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header1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0.xml" ContentType="application/vnd.openxmlformats-officedocument.wordprocessingml.header+xml"/>
  <Override PartName="/word/footer14.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3.xml" ContentType="application/vnd.openxmlformats-officedocument.wordprocessingml.header+xml"/>
  <Override PartName="/word/footer1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6.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4C8" w:rsidRDefault="00CC14C8" w:rsidP="00CC14C8">
      <w:pPr>
        <w:spacing w:after="0" w:line="240" w:lineRule="auto"/>
        <w:jc w:val="center"/>
        <w:rPr>
          <w:rFonts w:ascii="Times New Roman" w:eastAsia="Times New Roman" w:hAnsi="Times New Roman"/>
          <w:b/>
          <w:sz w:val="96"/>
          <w:szCs w:val="96"/>
          <w:lang w:eastAsia="ru-RU"/>
        </w:rPr>
      </w:pPr>
      <w:r>
        <w:rPr>
          <w:rFonts w:ascii="Times New Roman" w:eastAsia="Times New Roman" w:hAnsi="Times New Roman"/>
          <w:b/>
          <w:sz w:val="96"/>
          <w:szCs w:val="96"/>
          <w:lang w:eastAsia="ru-RU"/>
        </w:rPr>
        <w:t>ВЕДОМОСТИ</w:t>
      </w:r>
    </w:p>
    <w:p w:rsidR="00CC14C8" w:rsidRDefault="00CC14C8" w:rsidP="00CC14C8">
      <w:pPr>
        <w:spacing w:after="0" w:line="240" w:lineRule="auto"/>
        <w:jc w:val="center"/>
        <w:rPr>
          <w:rFonts w:ascii="Times New Roman" w:eastAsia="Times New Roman" w:hAnsi="Times New Roman"/>
          <w:b/>
          <w:sz w:val="96"/>
          <w:szCs w:val="96"/>
          <w:lang w:eastAsia="ru-RU"/>
        </w:rPr>
      </w:pPr>
    </w:p>
    <w:p w:rsidR="00CC14C8" w:rsidRDefault="00CC14C8" w:rsidP="00CC14C8">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ОРГАНОВ МЕСТНОГО</w:t>
      </w:r>
      <w:r>
        <w:rPr>
          <w:rFonts w:ascii="Times New Roman" w:eastAsia="Times New Roman" w:hAnsi="Times New Roman"/>
          <w:b/>
          <w:sz w:val="36"/>
          <w:szCs w:val="36"/>
          <w:lang w:eastAsia="ru-RU"/>
        </w:rPr>
        <w:br/>
        <w:t>САМОУПРАВЛЕНИЯ</w:t>
      </w:r>
      <w:r>
        <w:rPr>
          <w:rFonts w:ascii="Times New Roman" w:eastAsia="Times New Roman" w:hAnsi="Times New Roman"/>
          <w:b/>
          <w:sz w:val="36"/>
          <w:szCs w:val="36"/>
          <w:lang w:eastAsia="ru-RU"/>
        </w:rPr>
        <w:br/>
        <w:t>НОВОСЁЛОВСКОГО СЕЛЬСКОГО</w:t>
      </w:r>
      <w:r>
        <w:rPr>
          <w:rFonts w:ascii="Times New Roman" w:eastAsia="Times New Roman" w:hAnsi="Times New Roman"/>
          <w:b/>
          <w:sz w:val="36"/>
          <w:szCs w:val="36"/>
          <w:lang w:eastAsia="ru-RU"/>
        </w:rPr>
        <w:br/>
        <w:t>ПОСЕЛЕНИЯ</w:t>
      </w:r>
    </w:p>
    <w:p w:rsidR="00CC14C8" w:rsidRDefault="00CC14C8" w:rsidP="00CC14C8">
      <w:pPr>
        <w:spacing w:after="0" w:line="240" w:lineRule="auto"/>
        <w:jc w:val="center"/>
        <w:rPr>
          <w:rFonts w:ascii="Times New Roman" w:eastAsia="Times New Roman" w:hAnsi="Times New Roman"/>
          <w:b/>
          <w:sz w:val="36"/>
          <w:szCs w:val="36"/>
          <w:lang w:eastAsia="ru-RU"/>
        </w:rPr>
      </w:pPr>
    </w:p>
    <w:p w:rsidR="00CC14C8" w:rsidRDefault="00CC14C8" w:rsidP="00CC14C8">
      <w:pPr>
        <w:spacing w:after="0" w:line="240" w:lineRule="auto"/>
        <w:jc w:val="center"/>
        <w:rPr>
          <w:rFonts w:ascii="Times New Roman" w:eastAsia="Times New Roman" w:hAnsi="Times New Roman"/>
          <w:b/>
          <w:sz w:val="36"/>
          <w:szCs w:val="36"/>
          <w:lang w:eastAsia="ru-RU"/>
        </w:rPr>
      </w:pPr>
    </w:p>
    <w:p w:rsidR="00CC14C8" w:rsidRDefault="00CC14C8" w:rsidP="00CC14C8">
      <w:pPr>
        <w:spacing w:after="0" w:line="240" w:lineRule="auto"/>
        <w:jc w:val="center"/>
        <w:rPr>
          <w:rFonts w:ascii="Times New Roman" w:eastAsia="Times New Roman" w:hAnsi="Times New Roman"/>
          <w:b/>
          <w:sz w:val="36"/>
          <w:szCs w:val="36"/>
          <w:lang w:eastAsia="ru-RU"/>
        </w:rPr>
      </w:pPr>
    </w:p>
    <w:p w:rsidR="00CC14C8" w:rsidRDefault="00CC14C8" w:rsidP="00CC14C8">
      <w:pPr>
        <w:spacing w:after="0" w:line="240" w:lineRule="auto"/>
        <w:jc w:val="center"/>
        <w:rPr>
          <w:rFonts w:ascii="Times New Roman" w:eastAsia="Times New Roman" w:hAnsi="Times New Roman"/>
          <w:b/>
          <w:sz w:val="36"/>
          <w:szCs w:val="36"/>
          <w:lang w:eastAsia="ru-RU"/>
        </w:rPr>
      </w:pPr>
    </w:p>
    <w:p w:rsidR="00CC14C8" w:rsidRDefault="00CC14C8" w:rsidP="00CC14C8">
      <w:pPr>
        <w:spacing w:after="0" w:line="240" w:lineRule="auto"/>
        <w:jc w:val="center"/>
        <w:rPr>
          <w:rFonts w:ascii="Times New Roman" w:eastAsia="Times New Roman" w:hAnsi="Times New Roman"/>
          <w:b/>
          <w:sz w:val="36"/>
          <w:szCs w:val="36"/>
          <w:lang w:eastAsia="ru-RU"/>
        </w:rPr>
      </w:pPr>
    </w:p>
    <w:p w:rsidR="00CC14C8" w:rsidRDefault="00CC14C8" w:rsidP="00CC14C8">
      <w:pPr>
        <w:spacing w:after="0" w:line="240" w:lineRule="auto"/>
        <w:jc w:val="center"/>
        <w:rPr>
          <w:rFonts w:ascii="Times New Roman" w:eastAsia="Times New Roman" w:hAnsi="Times New Roman"/>
          <w:b/>
          <w:sz w:val="36"/>
          <w:szCs w:val="36"/>
          <w:lang w:eastAsia="ru-RU"/>
        </w:rPr>
      </w:pPr>
    </w:p>
    <w:p w:rsidR="00CC14C8" w:rsidRDefault="00CC14C8" w:rsidP="00CC14C8">
      <w:pPr>
        <w:spacing w:after="0" w:line="240" w:lineRule="auto"/>
        <w:jc w:val="center"/>
        <w:rPr>
          <w:rFonts w:ascii="Times New Roman" w:eastAsia="Times New Roman" w:hAnsi="Times New Roman"/>
          <w:b/>
          <w:sz w:val="36"/>
          <w:szCs w:val="36"/>
          <w:lang w:eastAsia="ru-RU"/>
        </w:rPr>
      </w:pPr>
    </w:p>
    <w:p w:rsidR="00CC14C8" w:rsidRDefault="00CC14C8" w:rsidP="00CC14C8">
      <w:pPr>
        <w:spacing w:after="0" w:line="240" w:lineRule="auto"/>
        <w:jc w:val="center"/>
        <w:rPr>
          <w:rFonts w:ascii="Times New Roman" w:eastAsia="Times New Roman" w:hAnsi="Times New Roman"/>
          <w:b/>
          <w:sz w:val="36"/>
          <w:szCs w:val="36"/>
          <w:lang w:eastAsia="ru-RU"/>
        </w:rPr>
      </w:pPr>
    </w:p>
    <w:p w:rsidR="00CC14C8" w:rsidRDefault="00CC14C8" w:rsidP="00CC14C8">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СБОРНИК</w:t>
      </w:r>
      <w:r>
        <w:rPr>
          <w:rFonts w:ascii="Times New Roman" w:eastAsia="Times New Roman" w:hAnsi="Times New Roman"/>
          <w:b/>
          <w:sz w:val="28"/>
          <w:szCs w:val="28"/>
          <w:lang w:eastAsia="ru-RU"/>
        </w:rPr>
        <w:br/>
        <w:t>АКТОВ ОРГАНОВ МЕСТНОГО САМОУПРАВЛЕНИЯ</w:t>
      </w:r>
      <w:r>
        <w:rPr>
          <w:rFonts w:ascii="Times New Roman" w:eastAsia="Times New Roman" w:hAnsi="Times New Roman"/>
          <w:b/>
          <w:sz w:val="28"/>
          <w:szCs w:val="28"/>
          <w:lang w:eastAsia="ru-RU"/>
        </w:rPr>
        <w:br/>
        <w:t>МУНИЦИПАЛЬНОГО ОБРАЗОВАНИЯ</w:t>
      </w:r>
    </w:p>
    <w:p w:rsidR="00CC14C8" w:rsidRDefault="00CC14C8" w:rsidP="00CC14C8">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НОВОСЁЛОВСКОЕ СЕЛЬСКОЕ ПОСЕЛЕНИЕ»</w:t>
      </w:r>
    </w:p>
    <w:p w:rsidR="00CC14C8" w:rsidRDefault="00CC14C8" w:rsidP="00CC14C8">
      <w:pPr>
        <w:spacing w:after="0" w:line="240" w:lineRule="auto"/>
        <w:jc w:val="center"/>
        <w:rPr>
          <w:rFonts w:ascii="Times New Roman" w:eastAsia="Times New Roman" w:hAnsi="Times New Roman"/>
          <w:b/>
          <w:sz w:val="28"/>
          <w:szCs w:val="28"/>
          <w:lang w:eastAsia="ru-RU"/>
        </w:rPr>
      </w:pPr>
    </w:p>
    <w:p w:rsidR="00CC14C8" w:rsidRDefault="00CC14C8" w:rsidP="00CC14C8">
      <w:pPr>
        <w:spacing w:after="0" w:line="240" w:lineRule="auto"/>
        <w:jc w:val="center"/>
        <w:rPr>
          <w:rFonts w:ascii="Times New Roman" w:eastAsia="Times New Roman" w:hAnsi="Times New Roman"/>
          <w:b/>
          <w:sz w:val="28"/>
          <w:szCs w:val="28"/>
          <w:lang w:eastAsia="ru-RU"/>
        </w:rPr>
      </w:pPr>
    </w:p>
    <w:p w:rsidR="00CC14C8" w:rsidRDefault="00CC14C8" w:rsidP="00CC14C8">
      <w:pPr>
        <w:spacing w:after="0" w:line="240" w:lineRule="auto"/>
        <w:jc w:val="center"/>
        <w:rPr>
          <w:rFonts w:ascii="Times New Roman" w:eastAsia="Times New Roman" w:hAnsi="Times New Roman"/>
          <w:b/>
          <w:sz w:val="28"/>
          <w:szCs w:val="28"/>
          <w:lang w:eastAsia="ru-RU"/>
        </w:rPr>
      </w:pPr>
    </w:p>
    <w:p w:rsidR="00CC14C8" w:rsidRDefault="00CC14C8" w:rsidP="00CC14C8">
      <w:pPr>
        <w:spacing w:after="0" w:line="240" w:lineRule="auto"/>
        <w:jc w:val="center"/>
        <w:rPr>
          <w:rFonts w:ascii="Times New Roman" w:eastAsia="Times New Roman" w:hAnsi="Times New Roman"/>
          <w:b/>
          <w:sz w:val="28"/>
          <w:szCs w:val="28"/>
          <w:lang w:eastAsia="ru-RU"/>
        </w:rPr>
      </w:pPr>
    </w:p>
    <w:p w:rsidR="00CC14C8" w:rsidRDefault="00CC14C8" w:rsidP="00CC14C8">
      <w:pPr>
        <w:spacing w:after="0" w:line="240" w:lineRule="auto"/>
        <w:jc w:val="center"/>
        <w:rPr>
          <w:rFonts w:ascii="Times New Roman" w:eastAsia="Times New Roman" w:hAnsi="Times New Roman"/>
          <w:b/>
          <w:sz w:val="28"/>
          <w:szCs w:val="28"/>
          <w:lang w:eastAsia="ru-RU"/>
        </w:rPr>
      </w:pPr>
    </w:p>
    <w:p w:rsidR="00CC14C8" w:rsidRDefault="00CC14C8" w:rsidP="00CC14C8">
      <w:pPr>
        <w:spacing w:after="0" w:line="240" w:lineRule="auto"/>
        <w:jc w:val="center"/>
        <w:rPr>
          <w:rFonts w:ascii="Times New Roman" w:eastAsia="Times New Roman" w:hAnsi="Times New Roman"/>
          <w:b/>
          <w:sz w:val="28"/>
          <w:szCs w:val="28"/>
          <w:lang w:eastAsia="ru-RU"/>
        </w:rPr>
      </w:pPr>
    </w:p>
    <w:p w:rsidR="00CC14C8" w:rsidRDefault="00CC14C8" w:rsidP="00CC14C8">
      <w:pPr>
        <w:spacing w:after="0" w:line="240" w:lineRule="auto"/>
        <w:jc w:val="center"/>
        <w:rPr>
          <w:rFonts w:ascii="Times New Roman" w:eastAsia="Times New Roman" w:hAnsi="Times New Roman"/>
          <w:b/>
          <w:sz w:val="28"/>
          <w:szCs w:val="28"/>
          <w:lang w:eastAsia="ru-RU"/>
        </w:rPr>
      </w:pPr>
    </w:p>
    <w:p w:rsidR="00CC14C8" w:rsidRDefault="00CC14C8" w:rsidP="00CC14C8">
      <w:pPr>
        <w:spacing w:after="0" w:line="240" w:lineRule="auto"/>
        <w:jc w:val="center"/>
        <w:rPr>
          <w:rFonts w:ascii="Times New Roman" w:eastAsia="Times New Roman" w:hAnsi="Times New Roman"/>
          <w:b/>
          <w:sz w:val="28"/>
          <w:szCs w:val="28"/>
          <w:lang w:eastAsia="ru-RU"/>
        </w:rPr>
      </w:pPr>
    </w:p>
    <w:p w:rsidR="00CC14C8" w:rsidRDefault="00CC14C8" w:rsidP="00CC14C8">
      <w:pPr>
        <w:spacing w:after="0" w:line="240" w:lineRule="auto"/>
        <w:jc w:val="center"/>
        <w:rPr>
          <w:rFonts w:ascii="Times New Roman" w:eastAsia="Times New Roman" w:hAnsi="Times New Roman"/>
          <w:b/>
          <w:sz w:val="28"/>
          <w:szCs w:val="28"/>
          <w:lang w:eastAsia="ru-RU"/>
        </w:rPr>
      </w:pPr>
    </w:p>
    <w:p w:rsidR="00CC14C8" w:rsidRDefault="00CC14C8" w:rsidP="00CC14C8">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1</w:t>
      </w:r>
    </w:p>
    <w:p w:rsidR="00CC14C8" w:rsidRDefault="00CC14C8" w:rsidP="00CC14C8">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январь </w:t>
      </w:r>
    </w:p>
    <w:p w:rsidR="00CC14C8" w:rsidRDefault="00CC14C8" w:rsidP="00CC14C8">
      <w:pPr>
        <w:spacing w:after="0" w:line="240" w:lineRule="auto"/>
        <w:jc w:val="center"/>
        <w:rPr>
          <w:rFonts w:ascii="Arial" w:eastAsia="Times New Roman" w:hAnsi="Arial" w:cs="Arial"/>
          <w:sz w:val="24"/>
          <w:szCs w:val="24"/>
          <w:lang w:eastAsia="ru-RU"/>
        </w:rPr>
      </w:pPr>
      <w:r>
        <w:rPr>
          <w:rFonts w:ascii="Times New Roman" w:eastAsia="Times New Roman" w:hAnsi="Times New Roman"/>
          <w:b/>
          <w:sz w:val="28"/>
          <w:szCs w:val="28"/>
          <w:lang w:eastAsia="ru-RU"/>
        </w:rPr>
        <w:br w:type="page"/>
      </w:r>
      <w:r>
        <w:rPr>
          <w:rFonts w:ascii="Arial" w:eastAsia="Times New Roman" w:hAnsi="Arial" w:cs="Arial"/>
          <w:sz w:val="24"/>
          <w:szCs w:val="24"/>
          <w:lang w:eastAsia="ru-RU"/>
        </w:rPr>
        <w:lastRenderedPageBreak/>
        <w:t>ВЕДОМОСТИ</w:t>
      </w:r>
    </w:p>
    <w:p w:rsidR="00CC14C8" w:rsidRDefault="00CC14C8" w:rsidP="00CC14C8">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ОРГАНОВ МЕСТНОГО САМОУПРАВЛЕНИЯ</w:t>
      </w:r>
    </w:p>
    <w:p w:rsidR="00CC14C8" w:rsidRDefault="00CC14C8" w:rsidP="00CC14C8">
      <w:pPr>
        <w:keepNext/>
        <w:spacing w:before="240" w:after="60" w:line="240" w:lineRule="auto"/>
        <w:outlineLvl w:val="0"/>
        <w:rPr>
          <w:rFonts w:ascii="Arial" w:eastAsia="Times New Roman" w:hAnsi="Arial" w:cs="Arial"/>
          <w:bCs/>
          <w:kern w:val="32"/>
          <w:sz w:val="24"/>
          <w:szCs w:val="24"/>
          <w:lang w:eastAsia="ru-RU"/>
        </w:rPr>
      </w:pPr>
      <w:r>
        <w:rPr>
          <w:rFonts w:ascii="Arial" w:eastAsia="Times New Roman" w:hAnsi="Arial" w:cs="Arial"/>
          <w:bCs/>
          <w:kern w:val="32"/>
          <w:sz w:val="24"/>
          <w:szCs w:val="24"/>
          <w:lang w:eastAsia="ru-RU"/>
        </w:rPr>
        <w:t xml:space="preserve">                          НОВОСЕЛОВСКОГО СЕЛЬСКОГО ПОСЕЛЕНИЯ</w:t>
      </w:r>
    </w:p>
    <w:p w:rsidR="00CC14C8" w:rsidRDefault="00CC14C8" w:rsidP="00CC14C8">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СБОРНИК НОРМАТИВНО-ПРАВОЫХ АКТОВ,</w:t>
      </w:r>
    </w:p>
    <w:p w:rsidR="00CC14C8" w:rsidRDefault="00CC14C8" w:rsidP="00CC14C8">
      <w:pPr>
        <w:spacing w:after="0" w:line="240" w:lineRule="auto"/>
        <w:jc w:val="center"/>
        <w:rPr>
          <w:rFonts w:ascii="Arial" w:eastAsia="Times New Roman" w:hAnsi="Arial" w:cs="Arial"/>
          <w:sz w:val="24"/>
          <w:szCs w:val="24"/>
          <w:lang w:eastAsia="ru-RU"/>
        </w:rPr>
      </w:pPr>
      <w:proofErr w:type="gramStart"/>
      <w:r>
        <w:rPr>
          <w:rFonts w:ascii="Arial" w:eastAsia="Times New Roman" w:hAnsi="Arial" w:cs="Arial"/>
          <w:sz w:val="24"/>
          <w:szCs w:val="24"/>
          <w:lang w:eastAsia="ru-RU"/>
        </w:rPr>
        <w:t>ПОДПИСАННЫХ</w:t>
      </w:r>
      <w:proofErr w:type="gramEnd"/>
      <w:r>
        <w:rPr>
          <w:rFonts w:ascii="Arial" w:eastAsia="Times New Roman" w:hAnsi="Arial" w:cs="Arial"/>
          <w:sz w:val="24"/>
          <w:szCs w:val="24"/>
          <w:lang w:eastAsia="ru-RU"/>
        </w:rPr>
        <w:t xml:space="preserve"> ГЛАВОЙ НОВОСЁЛОВСКОГО СЕЛЬСКОГО ПОСЕЛЕНИЯ</w:t>
      </w:r>
    </w:p>
    <w:p w:rsidR="00CC14C8" w:rsidRDefault="00CC14C8" w:rsidP="00CC14C8">
      <w:pPr>
        <w:spacing w:after="0" w:line="240" w:lineRule="auto"/>
        <w:jc w:val="center"/>
        <w:rPr>
          <w:rFonts w:ascii="Arial" w:eastAsia="Times New Roman" w:hAnsi="Arial" w:cs="Arial"/>
          <w:sz w:val="24"/>
          <w:szCs w:val="24"/>
          <w:lang w:eastAsia="ru-RU"/>
        </w:rPr>
      </w:pPr>
    </w:p>
    <w:p w:rsidR="00CC14C8" w:rsidRDefault="00CC14C8" w:rsidP="00CC14C8">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 О Д Е </w:t>
      </w:r>
      <w:proofErr w:type="gramStart"/>
      <w:r>
        <w:rPr>
          <w:rFonts w:ascii="Arial" w:eastAsia="Times New Roman" w:hAnsi="Arial" w:cs="Arial"/>
          <w:sz w:val="24"/>
          <w:szCs w:val="24"/>
          <w:lang w:eastAsia="ru-RU"/>
        </w:rPr>
        <w:t>Р</w:t>
      </w:r>
      <w:proofErr w:type="gramEnd"/>
      <w:r>
        <w:rPr>
          <w:rFonts w:ascii="Arial" w:eastAsia="Times New Roman" w:hAnsi="Arial" w:cs="Arial"/>
          <w:sz w:val="24"/>
          <w:szCs w:val="24"/>
          <w:lang w:eastAsia="ru-RU"/>
        </w:rPr>
        <w:t xml:space="preserve"> Ж А Н И Е</w:t>
      </w:r>
    </w:p>
    <w:p w:rsidR="00CC14C8" w:rsidRDefault="00CC14C8" w:rsidP="00CC14C8"/>
    <w:tbl>
      <w:tblPr>
        <w:tblStyle w:val="a4"/>
        <w:tblW w:w="9465" w:type="dxa"/>
        <w:tblLayout w:type="fixed"/>
        <w:tblLook w:val="04A0" w:firstRow="1" w:lastRow="0" w:firstColumn="1" w:lastColumn="0" w:noHBand="0" w:noVBand="1"/>
      </w:tblPr>
      <w:tblGrid>
        <w:gridCol w:w="2018"/>
        <w:gridCol w:w="3759"/>
        <w:gridCol w:w="81"/>
        <w:gridCol w:w="61"/>
        <w:gridCol w:w="29"/>
        <w:gridCol w:w="56"/>
        <w:gridCol w:w="766"/>
        <w:gridCol w:w="48"/>
        <w:gridCol w:w="11"/>
        <w:gridCol w:w="755"/>
        <w:gridCol w:w="178"/>
        <w:gridCol w:w="31"/>
        <w:gridCol w:w="41"/>
        <w:gridCol w:w="1631"/>
      </w:tblGrid>
      <w:tr w:rsidR="00CC14C8" w:rsidTr="00214E04">
        <w:tc>
          <w:tcPr>
            <w:tcW w:w="2018" w:type="dxa"/>
            <w:vMerge w:val="restart"/>
            <w:tcBorders>
              <w:top w:val="single" w:sz="4" w:space="0" w:color="auto"/>
              <w:left w:val="single" w:sz="4" w:space="0" w:color="auto"/>
              <w:right w:val="single" w:sz="4" w:space="0" w:color="auto"/>
            </w:tcBorders>
          </w:tcPr>
          <w:p w:rsidR="00CC14C8" w:rsidRDefault="00CC14C8" w:rsidP="00214E04">
            <w:pPr>
              <w:jc w:val="center"/>
              <w:rPr>
                <w:rFonts w:ascii="Arial" w:hAnsi="Arial" w:cs="Arial"/>
                <w:sz w:val="24"/>
                <w:szCs w:val="24"/>
              </w:rPr>
            </w:pPr>
            <w:r>
              <w:rPr>
                <w:rFonts w:ascii="Arial" w:hAnsi="Arial" w:cs="Arial"/>
                <w:sz w:val="24"/>
                <w:szCs w:val="24"/>
              </w:rPr>
              <w:t>№ 1</w:t>
            </w:r>
          </w:p>
          <w:p w:rsidR="00CC14C8" w:rsidRDefault="00CC14C8" w:rsidP="00214E04">
            <w:pPr>
              <w:jc w:val="center"/>
              <w:rPr>
                <w:rFonts w:ascii="Arial" w:hAnsi="Arial" w:cs="Arial"/>
                <w:sz w:val="24"/>
                <w:szCs w:val="24"/>
              </w:rPr>
            </w:pPr>
            <w:r>
              <w:rPr>
                <w:rFonts w:ascii="Arial" w:hAnsi="Arial" w:cs="Arial"/>
                <w:sz w:val="24"/>
                <w:szCs w:val="24"/>
              </w:rPr>
              <w:t xml:space="preserve"> январь</w:t>
            </w:r>
          </w:p>
          <w:p w:rsidR="00CC14C8" w:rsidRDefault="001C08E3" w:rsidP="00214E04">
            <w:pPr>
              <w:jc w:val="center"/>
              <w:rPr>
                <w:rFonts w:ascii="Arial" w:hAnsi="Arial" w:cs="Arial"/>
                <w:sz w:val="24"/>
                <w:szCs w:val="24"/>
              </w:rPr>
            </w:pPr>
            <w:r>
              <w:rPr>
                <w:rFonts w:ascii="Arial" w:hAnsi="Arial" w:cs="Arial"/>
                <w:sz w:val="24"/>
                <w:szCs w:val="24"/>
              </w:rPr>
              <w:t>2023</w:t>
            </w:r>
            <w:r w:rsidR="00CC14C8">
              <w:rPr>
                <w:rFonts w:ascii="Arial" w:hAnsi="Arial" w:cs="Arial"/>
                <w:sz w:val="24"/>
                <w:szCs w:val="24"/>
              </w:rPr>
              <w:t xml:space="preserve"> года</w:t>
            </w:r>
          </w:p>
          <w:p w:rsidR="00CC14C8" w:rsidRDefault="00CC14C8" w:rsidP="00214E04">
            <w:pPr>
              <w:jc w:val="center"/>
              <w:rPr>
                <w:rFonts w:ascii="Arial" w:hAnsi="Arial" w:cs="Arial"/>
                <w:sz w:val="24"/>
                <w:szCs w:val="24"/>
              </w:rPr>
            </w:pPr>
          </w:p>
          <w:p w:rsidR="00CC14C8" w:rsidRDefault="00CC14C8" w:rsidP="00214E04">
            <w:pPr>
              <w:jc w:val="center"/>
              <w:rPr>
                <w:rFonts w:ascii="Arial" w:hAnsi="Arial" w:cs="Arial"/>
                <w:sz w:val="24"/>
                <w:szCs w:val="24"/>
              </w:rPr>
            </w:pPr>
            <w:r>
              <w:rPr>
                <w:rFonts w:ascii="Arial" w:hAnsi="Arial" w:cs="Arial"/>
                <w:sz w:val="24"/>
                <w:szCs w:val="24"/>
              </w:rPr>
              <w:t>Издатель</w:t>
            </w:r>
          </w:p>
          <w:p w:rsidR="00CC14C8" w:rsidRDefault="00CC14C8" w:rsidP="00214E04">
            <w:pPr>
              <w:jc w:val="center"/>
              <w:rPr>
                <w:rFonts w:ascii="Arial" w:hAnsi="Arial" w:cs="Arial"/>
                <w:sz w:val="24"/>
                <w:szCs w:val="24"/>
              </w:rPr>
            </w:pPr>
          </w:p>
          <w:p w:rsidR="00CC14C8" w:rsidRDefault="00CC14C8" w:rsidP="00214E04">
            <w:pPr>
              <w:jc w:val="center"/>
              <w:rPr>
                <w:rFonts w:ascii="Arial" w:hAnsi="Arial" w:cs="Arial"/>
                <w:sz w:val="24"/>
                <w:szCs w:val="24"/>
              </w:rPr>
            </w:pPr>
            <w:r>
              <w:rPr>
                <w:rFonts w:ascii="Arial" w:hAnsi="Arial" w:cs="Arial"/>
                <w:sz w:val="24"/>
                <w:szCs w:val="24"/>
              </w:rPr>
              <w:t>Администрация</w:t>
            </w:r>
          </w:p>
          <w:p w:rsidR="00CC14C8" w:rsidRDefault="00CC14C8" w:rsidP="00214E04">
            <w:pPr>
              <w:jc w:val="center"/>
              <w:rPr>
                <w:rFonts w:ascii="Arial" w:hAnsi="Arial" w:cs="Arial"/>
                <w:sz w:val="24"/>
                <w:szCs w:val="24"/>
              </w:rPr>
            </w:pPr>
            <w:r>
              <w:rPr>
                <w:rFonts w:ascii="Arial" w:hAnsi="Arial" w:cs="Arial"/>
                <w:sz w:val="24"/>
                <w:szCs w:val="24"/>
              </w:rPr>
              <w:t>Новоселовского</w:t>
            </w:r>
          </w:p>
          <w:p w:rsidR="00CC14C8" w:rsidRDefault="00CC14C8" w:rsidP="00214E04">
            <w:pPr>
              <w:jc w:val="center"/>
              <w:rPr>
                <w:rFonts w:ascii="Arial" w:hAnsi="Arial" w:cs="Arial"/>
                <w:sz w:val="24"/>
                <w:szCs w:val="24"/>
              </w:rPr>
            </w:pPr>
            <w:r>
              <w:rPr>
                <w:rFonts w:ascii="Arial" w:hAnsi="Arial" w:cs="Arial"/>
                <w:sz w:val="24"/>
                <w:szCs w:val="24"/>
              </w:rPr>
              <w:t>сельского</w:t>
            </w:r>
          </w:p>
          <w:p w:rsidR="00CC14C8" w:rsidRDefault="00CC14C8" w:rsidP="00214E04">
            <w:pPr>
              <w:jc w:val="center"/>
              <w:rPr>
                <w:rFonts w:ascii="Arial" w:hAnsi="Arial" w:cs="Arial"/>
                <w:sz w:val="24"/>
                <w:szCs w:val="24"/>
              </w:rPr>
            </w:pPr>
            <w:r>
              <w:rPr>
                <w:rFonts w:ascii="Arial" w:hAnsi="Arial" w:cs="Arial"/>
                <w:sz w:val="24"/>
                <w:szCs w:val="24"/>
              </w:rPr>
              <w:t>поселения</w:t>
            </w:r>
          </w:p>
          <w:p w:rsidR="00CC14C8" w:rsidRDefault="00CC14C8" w:rsidP="00214E04">
            <w:pPr>
              <w:jc w:val="center"/>
              <w:rPr>
                <w:rFonts w:ascii="Arial" w:hAnsi="Arial" w:cs="Arial"/>
                <w:sz w:val="24"/>
                <w:szCs w:val="24"/>
              </w:rPr>
            </w:pPr>
          </w:p>
          <w:p w:rsidR="00CC14C8" w:rsidRDefault="00CC14C8" w:rsidP="00214E04">
            <w:pPr>
              <w:jc w:val="center"/>
              <w:rPr>
                <w:rFonts w:ascii="Arial" w:hAnsi="Arial" w:cs="Arial"/>
                <w:sz w:val="24"/>
                <w:szCs w:val="24"/>
              </w:rPr>
            </w:pPr>
          </w:p>
          <w:p w:rsidR="00CC14C8" w:rsidRDefault="00CC14C8" w:rsidP="00214E04">
            <w:pPr>
              <w:jc w:val="center"/>
              <w:rPr>
                <w:rFonts w:ascii="Arial" w:hAnsi="Arial" w:cs="Arial"/>
                <w:sz w:val="24"/>
                <w:szCs w:val="24"/>
              </w:rPr>
            </w:pPr>
            <w:r>
              <w:rPr>
                <w:rFonts w:ascii="Arial" w:hAnsi="Arial" w:cs="Arial"/>
                <w:sz w:val="24"/>
                <w:szCs w:val="24"/>
              </w:rPr>
              <w:t>Основание:</w:t>
            </w:r>
          </w:p>
          <w:p w:rsidR="00CC14C8" w:rsidRDefault="00CC14C8" w:rsidP="00214E04">
            <w:pPr>
              <w:jc w:val="center"/>
              <w:rPr>
                <w:rFonts w:ascii="Arial" w:hAnsi="Arial" w:cs="Arial"/>
                <w:sz w:val="24"/>
                <w:szCs w:val="24"/>
              </w:rPr>
            </w:pPr>
            <w:r>
              <w:rPr>
                <w:rFonts w:ascii="Arial" w:hAnsi="Arial" w:cs="Arial"/>
                <w:sz w:val="24"/>
                <w:szCs w:val="24"/>
              </w:rPr>
              <w:t>Решение</w:t>
            </w:r>
          </w:p>
          <w:p w:rsidR="00CC14C8" w:rsidRDefault="00CC14C8" w:rsidP="00214E04">
            <w:pPr>
              <w:jc w:val="center"/>
              <w:rPr>
                <w:rFonts w:ascii="Arial" w:hAnsi="Arial" w:cs="Arial"/>
                <w:sz w:val="24"/>
                <w:szCs w:val="24"/>
              </w:rPr>
            </w:pPr>
            <w:r>
              <w:rPr>
                <w:rFonts w:ascii="Arial" w:hAnsi="Arial" w:cs="Arial"/>
                <w:sz w:val="24"/>
                <w:szCs w:val="24"/>
              </w:rPr>
              <w:t>совета</w:t>
            </w:r>
          </w:p>
          <w:p w:rsidR="00CC14C8" w:rsidRDefault="00CC14C8" w:rsidP="00214E04">
            <w:pPr>
              <w:jc w:val="center"/>
              <w:rPr>
                <w:rFonts w:ascii="Arial" w:hAnsi="Arial" w:cs="Arial"/>
                <w:sz w:val="24"/>
                <w:szCs w:val="24"/>
              </w:rPr>
            </w:pPr>
            <w:r>
              <w:rPr>
                <w:rFonts w:ascii="Arial" w:hAnsi="Arial" w:cs="Arial"/>
                <w:sz w:val="24"/>
                <w:szCs w:val="24"/>
              </w:rPr>
              <w:t>Новоселовского сельского</w:t>
            </w:r>
          </w:p>
          <w:p w:rsidR="00CC14C8" w:rsidRDefault="00CC14C8" w:rsidP="00214E04">
            <w:pPr>
              <w:jc w:val="center"/>
              <w:rPr>
                <w:rFonts w:ascii="Arial" w:hAnsi="Arial" w:cs="Arial"/>
                <w:sz w:val="24"/>
                <w:szCs w:val="24"/>
              </w:rPr>
            </w:pPr>
            <w:r>
              <w:rPr>
                <w:rFonts w:ascii="Arial" w:hAnsi="Arial" w:cs="Arial"/>
                <w:sz w:val="24"/>
                <w:szCs w:val="24"/>
              </w:rPr>
              <w:t xml:space="preserve">поселения </w:t>
            </w:r>
            <w:proofErr w:type="gramStart"/>
            <w:r>
              <w:rPr>
                <w:rFonts w:ascii="Arial" w:hAnsi="Arial" w:cs="Arial"/>
                <w:sz w:val="24"/>
                <w:szCs w:val="24"/>
              </w:rPr>
              <w:t>от</w:t>
            </w:r>
            <w:proofErr w:type="gramEnd"/>
          </w:p>
          <w:p w:rsidR="00CC14C8" w:rsidRDefault="00CC14C8" w:rsidP="00214E04">
            <w:pPr>
              <w:jc w:val="center"/>
              <w:rPr>
                <w:rFonts w:ascii="Arial" w:hAnsi="Arial" w:cs="Arial"/>
                <w:sz w:val="24"/>
                <w:szCs w:val="24"/>
              </w:rPr>
            </w:pPr>
            <w:r>
              <w:rPr>
                <w:rFonts w:ascii="Arial" w:hAnsi="Arial" w:cs="Arial"/>
                <w:sz w:val="24"/>
                <w:szCs w:val="24"/>
              </w:rPr>
              <w:t>30.06.2006 г.</w:t>
            </w:r>
          </w:p>
          <w:p w:rsidR="00CC14C8" w:rsidRDefault="00CC14C8" w:rsidP="00214E04">
            <w:pPr>
              <w:jc w:val="center"/>
              <w:rPr>
                <w:rFonts w:ascii="Arial" w:hAnsi="Arial" w:cs="Arial"/>
                <w:sz w:val="24"/>
                <w:szCs w:val="24"/>
              </w:rPr>
            </w:pPr>
            <w:r>
              <w:rPr>
                <w:rFonts w:ascii="Arial" w:hAnsi="Arial" w:cs="Arial"/>
                <w:sz w:val="24"/>
                <w:szCs w:val="24"/>
              </w:rPr>
              <w:t>№44</w:t>
            </w:r>
          </w:p>
        </w:tc>
        <w:tc>
          <w:tcPr>
            <w:tcW w:w="3759" w:type="dxa"/>
            <w:tcBorders>
              <w:top w:val="single" w:sz="4" w:space="0" w:color="auto"/>
              <w:left w:val="single" w:sz="4" w:space="0" w:color="auto"/>
              <w:bottom w:val="single" w:sz="4" w:space="0" w:color="auto"/>
              <w:right w:val="single" w:sz="4" w:space="0" w:color="auto"/>
            </w:tcBorders>
            <w:hideMark/>
          </w:tcPr>
          <w:p w:rsidR="00CC14C8" w:rsidRDefault="00CC14C8" w:rsidP="00214E04">
            <w:pPr>
              <w:jc w:val="center"/>
              <w:rPr>
                <w:rFonts w:ascii="Arial" w:hAnsi="Arial" w:cs="Arial"/>
                <w:sz w:val="24"/>
                <w:szCs w:val="24"/>
              </w:rPr>
            </w:pPr>
            <w:r>
              <w:rPr>
                <w:rFonts w:ascii="Arial" w:hAnsi="Arial" w:cs="Arial"/>
                <w:sz w:val="24"/>
                <w:szCs w:val="24"/>
              </w:rPr>
              <w:t>Наименование документа</w:t>
            </w:r>
          </w:p>
        </w:tc>
        <w:tc>
          <w:tcPr>
            <w:tcW w:w="993" w:type="dxa"/>
            <w:gridSpan w:val="5"/>
            <w:tcBorders>
              <w:top w:val="single" w:sz="4" w:space="0" w:color="auto"/>
              <w:left w:val="single" w:sz="4" w:space="0" w:color="auto"/>
              <w:bottom w:val="single" w:sz="4" w:space="0" w:color="auto"/>
              <w:right w:val="single" w:sz="4" w:space="0" w:color="auto"/>
            </w:tcBorders>
            <w:hideMark/>
          </w:tcPr>
          <w:p w:rsidR="00CC14C8" w:rsidRDefault="00CC14C8" w:rsidP="00214E04">
            <w:pPr>
              <w:jc w:val="center"/>
              <w:rPr>
                <w:rFonts w:ascii="Arial" w:hAnsi="Arial" w:cs="Arial"/>
                <w:sz w:val="24"/>
                <w:szCs w:val="24"/>
              </w:rPr>
            </w:pPr>
            <w:r>
              <w:rPr>
                <w:rFonts w:ascii="Arial" w:hAnsi="Arial" w:cs="Arial"/>
                <w:sz w:val="24"/>
                <w:szCs w:val="24"/>
              </w:rPr>
              <w:t>Дата</w:t>
            </w:r>
          </w:p>
        </w:tc>
        <w:tc>
          <w:tcPr>
            <w:tcW w:w="992" w:type="dxa"/>
            <w:gridSpan w:val="4"/>
            <w:tcBorders>
              <w:top w:val="single" w:sz="4" w:space="0" w:color="auto"/>
              <w:left w:val="single" w:sz="4" w:space="0" w:color="auto"/>
              <w:bottom w:val="single" w:sz="4" w:space="0" w:color="auto"/>
              <w:right w:val="single" w:sz="4" w:space="0" w:color="auto"/>
            </w:tcBorders>
            <w:hideMark/>
          </w:tcPr>
          <w:p w:rsidR="00CC14C8" w:rsidRDefault="00CC14C8" w:rsidP="00214E04">
            <w:pPr>
              <w:jc w:val="center"/>
              <w:rPr>
                <w:rFonts w:ascii="Arial" w:hAnsi="Arial" w:cs="Arial"/>
                <w:sz w:val="24"/>
                <w:szCs w:val="24"/>
              </w:rPr>
            </w:pPr>
            <w:r>
              <w:rPr>
                <w:rFonts w:ascii="Arial" w:hAnsi="Arial" w:cs="Arial"/>
                <w:sz w:val="24"/>
                <w:szCs w:val="24"/>
              </w:rPr>
              <w:t>Номер</w:t>
            </w:r>
          </w:p>
        </w:tc>
        <w:tc>
          <w:tcPr>
            <w:tcW w:w="1703" w:type="dxa"/>
            <w:gridSpan w:val="3"/>
            <w:tcBorders>
              <w:top w:val="single" w:sz="4" w:space="0" w:color="auto"/>
              <w:left w:val="single" w:sz="4" w:space="0" w:color="auto"/>
              <w:bottom w:val="single" w:sz="4" w:space="0" w:color="auto"/>
              <w:right w:val="single" w:sz="4" w:space="0" w:color="auto"/>
            </w:tcBorders>
            <w:hideMark/>
          </w:tcPr>
          <w:p w:rsidR="00CC14C8" w:rsidRDefault="00CC14C8" w:rsidP="00214E04">
            <w:pPr>
              <w:jc w:val="center"/>
              <w:rPr>
                <w:rFonts w:ascii="Arial" w:hAnsi="Arial" w:cs="Arial"/>
                <w:sz w:val="24"/>
                <w:szCs w:val="24"/>
              </w:rPr>
            </w:pPr>
            <w:r>
              <w:rPr>
                <w:rFonts w:ascii="Arial" w:hAnsi="Arial" w:cs="Arial"/>
                <w:sz w:val="24"/>
                <w:szCs w:val="24"/>
              </w:rPr>
              <w:t>Нормативный акт</w:t>
            </w:r>
          </w:p>
        </w:tc>
      </w:tr>
      <w:tr w:rsidR="00CC14C8" w:rsidTr="00214E04">
        <w:tc>
          <w:tcPr>
            <w:tcW w:w="2018" w:type="dxa"/>
            <w:vMerge/>
            <w:tcBorders>
              <w:left w:val="single" w:sz="4" w:space="0" w:color="auto"/>
              <w:right w:val="single" w:sz="4" w:space="0" w:color="auto"/>
            </w:tcBorders>
            <w:vAlign w:val="center"/>
            <w:hideMark/>
          </w:tcPr>
          <w:p w:rsidR="00CC14C8" w:rsidRDefault="00CC14C8" w:rsidP="00214E04">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CC14C8" w:rsidRDefault="00CC14C8" w:rsidP="00214E04">
            <w:pPr>
              <w:jc w:val="center"/>
              <w:rPr>
                <w:rFonts w:ascii="Arial" w:hAnsi="Arial" w:cs="Arial"/>
                <w:b/>
                <w:sz w:val="24"/>
                <w:szCs w:val="24"/>
              </w:rPr>
            </w:pPr>
            <w:r>
              <w:rPr>
                <w:rFonts w:ascii="Arial" w:hAnsi="Arial" w:cs="Arial"/>
                <w:b/>
                <w:sz w:val="24"/>
                <w:szCs w:val="24"/>
              </w:rPr>
              <w:t>РЕШЕНИЕ СОВЕТА НОВОСЕЛОВСКОГО СЕЛЬСКОГО ПОСЕЛЕНИЯ</w:t>
            </w:r>
          </w:p>
        </w:tc>
      </w:tr>
      <w:tr w:rsidR="00CC14C8" w:rsidTr="00214E04">
        <w:tc>
          <w:tcPr>
            <w:tcW w:w="2018" w:type="dxa"/>
            <w:vMerge/>
            <w:tcBorders>
              <w:left w:val="single" w:sz="4" w:space="0" w:color="auto"/>
              <w:right w:val="single" w:sz="4" w:space="0" w:color="auto"/>
            </w:tcBorders>
            <w:vAlign w:val="center"/>
            <w:hideMark/>
          </w:tcPr>
          <w:p w:rsidR="00CC14C8" w:rsidRDefault="00CC14C8" w:rsidP="00214E04">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CC14C8" w:rsidRDefault="00CC14C8" w:rsidP="00214E04">
            <w:pPr>
              <w:jc w:val="both"/>
              <w:rPr>
                <w:rFonts w:ascii="Arial" w:eastAsia="Times New Roman" w:hAnsi="Arial" w:cs="Arial"/>
                <w:sz w:val="24"/>
                <w:szCs w:val="24"/>
              </w:rPr>
            </w:pP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CC14C8" w:rsidRDefault="00CC14C8" w:rsidP="00214E04">
            <w:pPr>
              <w:rPr>
                <w:rFonts w:ascii="Arial" w:hAnsi="Arial" w:cs="Arial"/>
                <w:sz w:val="24"/>
                <w:szCs w:val="24"/>
              </w:rPr>
            </w:pP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CC14C8" w:rsidRDefault="00CC14C8" w:rsidP="00214E04">
            <w:pPr>
              <w:jc w:val="center"/>
              <w:rPr>
                <w:rFonts w:ascii="Arial" w:hAnsi="Arial" w:cs="Arial"/>
                <w:sz w:val="24"/>
                <w:szCs w:val="24"/>
              </w:rPr>
            </w:pPr>
          </w:p>
        </w:tc>
        <w:tc>
          <w:tcPr>
            <w:tcW w:w="1631" w:type="dxa"/>
            <w:tcBorders>
              <w:top w:val="single" w:sz="4" w:space="0" w:color="auto"/>
              <w:left w:val="single" w:sz="4" w:space="0" w:color="auto"/>
              <w:bottom w:val="single" w:sz="4" w:space="0" w:color="auto"/>
              <w:right w:val="single" w:sz="4" w:space="0" w:color="auto"/>
            </w:tcBorders>
            <w:vAlign w:val="center"/>
          </w:tcPr>
          <w:p w:rsidR="00CC14C8" w:rsidRDefault="00CC14C8" w:rsidP="00214E04"/>
        </w:tc>
      </w:tr>
      <w:tr w:rsidR="00CC14C8" w:rsidTr="00214E04">
        <w:tc>
          <w:tcPr>
            <w:tcW w:w="2018" w:type="dxa"/>
            <w:vMerge/>
            <w:tcBorders>
              <w:left w:val="single" w:sz="4" w:space="0" w:color="auto"/>
              <w:right w:val="single" w:sz="4" w:space="0" w:color="auto"/>
            </w:tcBorders>
            <w:vAlign w:val="center"/>
            <w:hideMark/>
          </w:tcPr>
          <w:p w:rsidR="00CC14C8" w:rsidRDefault="00CC14C8" w:rsidP="00214E04">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CC14C8" w:rsidRDefault="00CC14C8" w:rsidP="00214E04">
            <w:pPr>
              <w:jc w:val="center"/>
              <w:rPr>
                <w:rFonts w:ascii="Arial" w:hAnsi="Arial" w:cs="Arial"/>
                <w:b/>
                <w:sz w:val="24"/>
                <w:szCs w:val="24"/>
              </w:rPr>
            </w:pPr>
            <w:r>
              <w:rPr>
                <w:rFonts w:ascii="Arial" w:hAnsi="Arial" w:cs="Arial"/>
                <w:b/>
                <w:sz w:val="24"/>
                <w:szCs w:val="24"/>
              </w:rPr>
              <w:t>ПОСТАНОВЛЕНИЯ АДМИНИСТРАЦИИ НОВОСЕЛОВСКОГО СЕЛЬСКОГО ПОСЕЛЕНИЯ</w:t>
            </w:r>
          </w:p>
        </w:tc>
      </w:tr>
      <w:tr w:rsidR="00CC14C8" w:rsidTr="00214E04">
        <w:trPr>
          <w:trHeight w:val="281"/>
        </w:trPr>
        <w:tc>
          <w:tcPr>
            <w:tcW w:w="2018" w:type="dxa"/>
            <w:vMerge/>
            <w:tcBorders>
              <w:left w:val="single" w:sz="4" w:space="0" w:color="auto"/>
              <w:right w:val="single" w:sz="4" w:space="0" w:color="auto"/>
            </w:tcBorders>
            <w:vAlign w:val="center"/>
          </w:tcPr>
          <w:p w:rsidR="00CC14C8" w:rsidRDefault="00CC14C8" w:rsidP="00214E0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CC14C8" w:rsidRDefault="00774090" w:rsidP="00214E04">
            <w:pPr>
              <w:tabs>
                <w:tab w:val="left" w:pos="6825"/>
              </w:tabs>
              <w:jc w:val="both"/>
              <w:rPr>
                <w:rFonts w:ascii="Arial" w:eastAsia="Times New Roman" w:hAnsi="Arial" w:cs="Arial"/>
                <w:sz w:val="24"/>
                <w:szCs w:val="24"/>
                <w:lang w:eastAsia="ru-RU"/>
              </w:rPr>
            </w:pPr>
            <w:r w:rsidRPr="00774090">
              <w:rPr>
                <w:rFonts w:ascii="Arial" w:eastAsia="Times New Roman" w:hAnsi="Arial" w:cs="Arial"/>
                <w:sz w:val="24"/>
                <w:szCs w:val="24"/>
                <w:lang w:eastAsia="ru-RU"/>
              </w:rPr>
              <w:t xml:space="preserve">О присвоении адреса земельным участкам                                                   </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CC14C8" w:rsidRDefault="00CC14C8" w:rsidP="00214E04">
            <w:pPr>
              <w:pStyle w:val="a3"/>
              <w:rPr>
                <w:rFonts w:ascii="Arial" w:hAnsi="Arial" w:cs="Arial"/>
                <w:sz w:val="24"/>
                <w:szCs w:val="24"/>
              </w:rPr>
            </w:pPr>
            <w:r>
              <w:rPr>
                <w:rFonts w:ascii="Arial" w:hAnsi="Arial" w:cs="Arial"/>
                <w:sz w:val="24"/>
                <w:szCs w:val="24"/>
              </w:rPr>
              <w:t>10.01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CC14C8" w:rsidRDefault="00CC14C8" w:rsidP="00214E04">
            <w:pPr>
              <w:pStyle w:val="a3"/>
              <w:jc w:val="center"/>
              <w:rPr>
                <w:rFonts w:ascii="Arial" w:hAnsi="Arial" w:cs="Arial"/>
                <w:sz w:val="24"/>
                <w:szCs w:val="24"/>
              </w:rPr>
            </w:pPr>
            <w:r>
              <w:rPr>
                <w:rFonts w:ascii="Arial" w:hAnsi="Arial" w:cs="Arial"/>
                <w:sz w:val="24"/>
                <w:szCs w:val="24"/>
              </w:rPr>
              <w:t>1</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CC14C8" w:rsidRDefault="00CC14C8" w:rsidP="00214E04">
            <w:pPr>
              <w:pStyle w:val="a3"/>
              <w:jc w:val="center"/>
              <w:rPr>
                <w:rFonts w:ascii="Arial" w:hAnsi="Arial" w:cs="Arial"/>
                <w:sz w:val="24"/>
                <w:szCs w:val="24"/>
              </w:rPr>
            </w:pPr>
          </w:p>
        </w:tc>
      </w:tr>
      <w:tr w:rsidR="00CC14C8" w:rsidTr="00214E04">
        <w:trPr>
          <w:trHeight w:val="281"/>
        </w:trPr>
        <w:tc>
          <w:tcPr>
            <w:tcW w:w="2018" w:type="dxa"/>
            <w:vMerge/>
            <w:tcBorders>
              <w:left w:val="single" w:sz="4" w:space="0" w:color="auto"/>
              <w:right w:val="single" w:sz="4" w:space="0" w:color="auto"/>
            </w:tcBorders>
            <w:vAlign w:val="center"/>
          </w:tcPr>
          <w:p w:rsidR="00CC14C8" w:rsidRDefault="00CC14C8" w:rsidP="00214E0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CC14C8" w:rsidRDefault="00774090" w:rsidP="00214E04">
            <w:pPr>
              <w:jc w:val="both"/>
              <w:rPr>
                <w:rFonts w:ascii="Arial" w:eastAsia="Times New Roman" w:hAnsi="Arial" w:cs="Arial"/>
                <w:sz w:val="24"/>
                <w:szCs w:val="24"/>
                <w:lang w:eastAsia="ru-RU"/>
              </w:rPr>
            </w:pPr>
            <w:r w:rsidRPr="00774090">
              <w:rPr>
                <w:rFonts w:ascii="Arial" w:eastAsia="Times New Roman" w:hAnsi="Arial" w:cs="Arial"/>
                <w:sz w:val="24"/>
                <w:szCs w:val="24"/>
                <w:lang w:eastAsia="ru-RU"/>
              </w:rPr>
              <w:t xml:space="preserve">О присвоении адреса земельным участкам                                                   </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CC14C8" w:rsidRDefault="00774090" w:rsidP="00214E04">
            <w:pPr>
              <w:pStyle w:val="a3"/>
              <w:rPr>
                <w:rFonts w:ascii="Arial" w:hAnsi="Arial" w:cs="Arial"/>
                <w:sz w:val="24"/>
                <w:szCs w:val="24"/>
              </w:rPr>
            </w:pPr>
            <w:r>
              <w:rPr>
                <w:rFonts w:ascii="Arial" w:hAnsi="Arial" w:cs="Arial"/>
                <w:sz w:val="24"/>
                <w:szCs w:val="24"/>
              </w:rPr>
              <w:t>11</w:t>
            </w:r>
            <w:r w:rsidR="00CC14C8">
              <w:rPr>
                <w:rFonts w:ascii="Arial" w:hAnsi="Arial" w:cs="Arial"/>
                <w:sz w:val="24"/>
                <w:szCs w:val="24"/>
              </w:rPr>
              <w:t>.01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CC14C8" w:rsidRDefault="00CC14C8" w:rsidP="00214E04">
            <w:pPr>
              <w:pStyle w:val="a3"/>
              <w:jc w:val="center"/>
              <w:rPr>
                <w:rFonts w:ascii="Arial" w:hAnsi="Arial" w:cs="Arial"/>
                <w:sz w:val="24"/>
                <w:szCs w:val="24"/>
              </w:rPr>
            </w:pPr>
            <w:r>
              <w:rPr>
                <w:rFonts w:ascii="Arial" w:hAnsi="Arial" w:cs="Arial"/>
                <w:sz w:val="24"/>
                <w:szCs w:val="24"/>
              </w:rPr>
              <w:t>2</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CC14C8" w:rsidRDefault="00CC14C8" w:rsidP="00214E04">
            <w:pPr>
              <w:pStyle w:val="a3"/>
              <w:jc w:val="center"/>
              <w:rPr>
                <w:rFonts w:ascii="Arial" w:hAnsi="Arial" w:cs="Arial"/>
                <w:sz w:val="24"/>
                <w:szCs w:val="24"/>
              </w:rPr>
            </w:pPr>
          </w:p>
        </w:tc>
      </w:tr>
      <w:tr w:rsidR="00CC14C8" w:rsidTr="00125AA8">
        <w:trPr>
          <w:trHeight w:val="503"/>
        </w:trPr>
        <w:tc>
          <w:tcPr>
            <w:tcW w:w="2018" w:type="dxa"/>
            <w:vMerge/>
            <w:tcBorders>
              <w:left w:val="single" w:sz="4" w:space="0" w:color="auto"/>
              <w:right w:val="single" w:sz="4" w:space="0" w:color="auto"/>
            </w:tcBorders>
            <w:vAlign w:val="center"/>
          </w:tcPr>
          <w:p w:rsidR="00CC14C8" w:rsidRDefault="00CC14C8" w:rsidP="00214E0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CC14C8" w:rsidRDefault="00125AA8" w:rsidP="00214E04">
            <w:pPr>
              <w:tabs>
                <w:tab w:val="left" w:pos="6825"/>
              </w:tabs>
              <w:jc w:val="both"/>
              <w:rPr>
                <w:rFonts w:ascii="Arial" w:eastAsia="Times New Roman" w:hAnsi="Arial" w:cs="Arial"/>
                <w:sz w:val="24"/>
                <w:szCs w:val="24"/>
                <w:lang w:eastAsia="ru-RU"/>
              </w:rPr>
            </w:pPr>
            <w:r w:rsidRPr="00125AA8">
              <w:rPr>
                <w:rFonts w:ascii="Arial" w:eastAsia="Times New Roman" w:hAnsi="Arial" w:cs="Arial"/>
                <w:sz w:val="24"/>
                <w:szCs w:val="24"/>
                <w:lang w:eastAsia="ru-RU"/>
              </w:rPr>
              <w:t>О присвоении адреса индивидуальному жилому дому</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CC14C8" w:rsidRDefault="00125AA8" w:rsidP="00214E04">
            <w:pPr>
              <w:pStyle w:val="a3"/>
              <w:rPr>
                <w:rFonts w:ascii="Arial" w:hAnsi="Arial" w:cs="Arial"/>
                <w:sz w:val="24"/>
                <w:szCs w:val="24"/>
              </w:rPr>
            </w:pPr>
            <w:r>
              <w:rPr>
                <w:rFonts w:ascii="Arial" w:hAnsi="Arial" w:cs="Arial"/>
                <w:sz w:val="24"/>
                <w:szCs w:val="24"/>
              </w:rPr>
              <w:t>11</w:t>
            </w:r>
            <w:r w:rsidR="00CC14C8">
              <w:rPr>
                <w:rFonts w:ascii="Arial" w:hAnsi="Arial" w:cs="Arial"/>
                <w:sz w:val="24"/>
                <w:szCs w:val="24"/>
              </w:rPr>
              <w:t>.01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CC14C8" w:rsidRDefault="00CC14C8" w:rsidP="00214E04">
            <w:pPr>
              <w:pStyle w:val="a3"/>
              <w:jc w:val="center"/>
              <w:rPr>
                <w:rFonts w:ascii="Arial" w:hAnsi="Arial" w:cs="Arial"/>
                <w:sz w:val="24"/>
                <w:szCs w:val="24"/>
              </w:rPr>
            </w:pPr>
            <w:r>
              <w:rPr>
                <w:rFonts w:ascii="Arial" w:hAnsi="Arial" w:cs="Arial"/>
                <w:sz w:val="24"/>
                <w:szCs w:val="24"/>
              </w:rPr>
              <w:t>3</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CC14C8" w:rsidRDefault="00CC14C8" w:rsidP="00214E04">
            <w:pPr>
              <w:pStyle w:val="a3"/>
              <w:jc w:val="center"/>
              <w:rPr>
                <w:rFonts w:ascii="Arial" w:hAnsi="Arial" w:cs="Arial"/>
                <w:sz w:val="24"/>
                <w:szCs w:val="24"/>
              </w:rPr>
            </w:pPr>
          </w:p>
        </w:tc>
      </w:tr>
      <w:tr w:rsidR="00CC14C8" w:rsidTr="00214E04">
        <w:trPr>
          <w:trHeight w:val="281"/>
        </w:trPr>
        <w:tc>
          <w:tcPr>
            <w:tcW w:w="2018" w:type="dxa"/>
            <w:vMerge/>
            <w:tcBorders>
              <w:left w:val="single" w:sz="4" w:space="0" w:color="auto"/>
              <w:right w:val="single" w:sz="4" w:space="0" w:color="auto"/>
            </w:tcBorders>
            <w:vAlign w:val="center"/>
          </w:tcPr>
          <w:p w:rsidR="00CC14C8" w:rsidRDefault="00CC14C8" w:rsidP="00214E0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125AA8" w:rsidRPr="00125AA8" w:rsidRDefault="00125AA8" w:rsidP="00125AA8">
            <w:pPr>
              <w:jc w:val="both"/>
              <w:rPr>
                <w:rFonts w:ascii="Arial" w:eastAsia="Times New Roman" w:hAnsi="Arial" w:cs="Arial"/>
                <w:bCs/>
                <w:sz w:val="24"/>
                <w:szCs w:val="24"/>
                <w:lang w:eastAsia="ru-RU"/>
              </w:rPr>
            </w:pPr>
            <w:r w:rsidRPr="00125AA8">
              <w:rPr>
                <w:rFonts w:ascii="Arial" w:eastAsia="Times New Roman" w:hAnsi="Arial" w:cs="Arial"/>
                <w:bCs/>
                <w:sz w:val="24"/>
                <w:szCs w:val="24"/>
                <w:lang w:eastAsia="ru-RU"/>
              </w:rPr>
              <w:t>Об уточнении сведений, содержащихся</w:t>
            </w:r>
          </w:p>
          <w:p w:rsidR="00CC14C8" w:rsidRPr="00125AA8" w:rsidRDefault="00125AA8" w:rsidP="00125AA8">
            <w:pPr>
              <w:jc w:val="both"/>
              <w:rPr>
                <w:rFonts w:ascii="Arial" w:eastAsia="Times New Roman" w:hAnsi="Arial" w:cs="Arial"/>
                <w:bCs/>
                <w:sz w:val="24"/>
                <w:szCs w:val="24"/>
                <w:lang w:eastAsia="ru-RU"/>
              </w:rPr>
            </w:pPr>
            <w:r w:rsidRPr="00125AA8">
              <w:rPr>
                <w:rFonts w:ascii="Arial" w:eastAsia="Times New Roman" w:hAnsi="Arial" w:cs="Arial"/>
                <w:bCs/>
                <w:sz w:val="24"/>
                <w:szCs w:val="24"/>
                <w:lang w:eastAsia="ru-RU"/>
              </w:rPr>
              <w:t xml:space="preserve"> в государственном адресном реестре </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CC14C8" w:rsidRDefault="00125AA8" w:rsidP="00214E04">
            <w:pPr>
              <w:pStyle w:val="a3"/>
              <w:rPr>
                <w:rFonts w:ascii="Arial" w:hAnsi="Arial" w:cs="Arial"/>
                <w:sz w:val="24"/>
                <w:szCs w:val="24"/>
              </w:rPr>
            </w:pPr>
            <w:r>
              <w:rPr>
                <w:rFonts w:ascii="Arial" w:hAnsi="Arial" w:cs="Arial"/>
                <w:sz w:val="24"/>
                <w:szCs w:val="24"/>
              </w:rPr>
              <w:t>20</w:t>
            </w:r>
            <w:r w:rsidR="00CC14C8">
              <w:rPr>
                <w:rFonts w:ascii="Arial" w:hAnsi="Arial" w:cs="Arial"/>
                <w:sz w:val="24"/>
                <w:szCs w:val="24"/>
              </w:rPr>
              <w:t>.01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CC14C8" w:rsidRDefault="00CC14C8" w:rsidP="00214E04">
            <w:pPr>
              <w:pStyle w:val="a3"/>
              <w:jc w:val="center"/>
              <w:rPr>
                <w:rFonts w:ascii="Arial" w:hAnsi="Arial" w:cs="Arial"/>
                <w:sz w:val="24"/>
                <w:szCs w:val="24"/>
              </w:rPr>
            </w:pPr>
            <w:r>
              <w:rPr>
                <w:rFonts w:ascii="Arial" w:hAnsi="Arial" w:cs="Arial"/>
                <w:sz w:val="24"/>
                <w:szCs w:val="24"/>
              </w:rPr>
              <w:t>4</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CC14C8" w:rsidRDefault="00CC14C8" w:rsidP="00214E04">
            <w:pPr>
              <w:pStyle w:val="a3"/>
              <w:jc w:val="center"/>
              <w:rPr>
                <w:rFonts w:ascii="Arial" w:hAnsi="Arial" w:cs="Arial"/>
                <w:sz w:val="24"/>
                <w:szCs w:val="24"/>
              </w:rPr>
            </w:pPr>
          </w:p>
        </w:tc>
      </w:tr>
      <w:tr w:rsidR="00CC14C8" w:rsidTr="00214E04">
        <w:trPr>
          <w:trHeight w:val="281"/>
        </w:trPr>
        <w:tc>
          <w:tcPr>
            <w:tcW w:w="2018" w:type="dxa"/>
            <w:vMerge/>
            <w:tcBorders>
              <w:left w:val="single" w:sz="4" w:space="0" w:color="auto"/>
              <w:right w:val="single" w:sz="4" w:space="0" w:color="auto"/>
            </w:tcBorders>
            <w:vAlign w:val="center"/>
          </w:tcPr>
          <w:p w:rsidR="00CC14C8" w:rsidRDefault="00CC14C8" w:rsidP="00214E0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CC14C8" w:rsidRDefault="0018252C" w:rsidP="00294813">
            <w:pPr>
              <w:jc w:val="both"/>
              <w:rPr>
                <w:rFonts w:ascii="Arial" w:eastAsia="Times New Roman" w:hAnsi="Arial" w:cs="Arial"/>
                <w:sz w:val="24"/>
                <w:szCs w:val="24"/>
                <w:lang w:eastAsia="ru-RU"/>
              </w:rPr>
            </w:pPr>
            <w:r w:rsidRPr="0018252C">
              <w:rPr>
                <w:rFonts w:ascii="Arial" w:eastAsia="Times New Roman" w:hAnsi="Arial" w:cs="Arial"/>
                <w:sz w:val="24"/>
                <w:szCs w:val="24"/>
                <w:lang w:eastAsia="ru-RU"/>
              </w:rPr>
              <w:t>О присвоении адреса жилому дому блокированной застройки</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CC14C8" w:rsidRDefault="00294813" w:rsidP="00214E04">
            <w:pPr>
              <w:pStyle w:val="a3"/>
              <w:rPr>
                <w:rFonts w:ascii="Arial" w:hAnsi="Arial" w:cs="Arial"/>
                <w:sz w:val="24"/>
                <w:szCs w:val="24"/>
              </w:rPr>
            </w:pPr>
            <w:r>
              <w:rPr>
                <w:rFonts w:ascii="Arial" w:hAnsi="Arial" w:cs="Arial"/>
                <w:sz w:val="24"/>
                <w:szCs w:val="24"/>
              </w:rPr>
              <w:t>20.01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CC14C8" w:rsidRDefault="00CC14C8" w:rsidP="00214E04">
            <w:pPr>
              <w:pStyle w:val="a3"/>
              <w:jc w:val="center"/>
              <w:rPr>
                <w:rFonts w:ascii="Arial" w:hAnsi="Arial" w:cs="Arial"/>
                <w:sz w:val="24"/>
                <w:szCs w:val="24"/>
              </w:rPr>
            </w:pPr>
            <w:r>
              <w:rPr>
                <w:rFonts w:ascii="Arial" w:hAnsi="Arial" w:cs="Arial"/>
                <w:sz w:val="24"/>
                <w:szCs w:val="24"/>
              </w:rPr>
              <w:t>5</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CC14C8" w:rsidRDefault="00CC14C8" w:rsidP="00214E04">
            <w:pPr>
              <w:pStyle w:val="a3"/>
              <w:jc w:val="center"/>
              <w:rPr>
                <w:rFonts w:ascii="Arial" w:hAnsi="Arial" w:cs="Arial"/>
                <w:sz w:val="24"/>
                <w:szCs w:val="24"/>
              </w:rPr>
            </w:pPr>
          </w:p>
        </w:tc>
      </w:tr>
      <w:tr w:rsidR="00CC14C8" w:rsidTr="00214E04">
        <w:trPr>
          <w:trHeight w:val="281"/>
        </w:trPr>
        <w:tc>
          <w:tcPr>
            <w:tcW w:w="2018" w:type="dxa"/>
            <w:vMerge/>
            <w:tcBorders>
              <w:left w:val="single" w:sz="4" w:space="0" w:color="auto"/>
              <w:right w:val="single" w:sz="4" w:space="0" w:color="auto"/>
            </w:tcBorders>
            <w:vAlign w:val="center"/>
          </w:tcPr>
          <w:p w:rsidR="00CC14C8" w:rsidRDefault="00CC14C8" w:rsidP="00214E0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CC14C8" w:rsidRDefault="00625E46" w:rsidP="00214E04">
            <w:pPr>
              <w:tabs>
                <w:tab w:val="left" w:pos="6825"/>
              </w:tabs>
              <w:jc w:val="both"/>
              <w:rPr>
                <w:rFonts w:ascii="Arial" w:eastAsia="Times New Roman" w:hAnsi="Arial" w:cs="Arial"/>
                <w:sz w:val="24"/>
                <w:szCs w:val="24"/>
                <w:lang w:eastAsia="ru-RU"/>
              </w:rPr>
            </w:pPr>
            <w:r w:rsidRPr="00625E46">
              <w:rPr>
                <w:rFonts w:ascii="Arial" w:eastAsia="Times New Roman" w:hAnsi="Arial" w:cs="Arial"/>
                <w:sz w:val="24"/>
                <w:szCs w:val="24"/>
                <w:lang w:eastAsia="ru-RU"/>
              </w:rPr>
              <w:t>О внесении изменений в постановление Администрации Новоселовского сельского поселения от 07.11.2022 № 108 «Об утверждении программы профилактики рисков причинения вреда (ущерба) охраняемым законом ценностям на 2023 год в сфере муниципального лесного контроля в границах муниципального образования «Новоселовское сельское поселение»</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CC14C8" w:rsidRDefault="00625E46" w:rsidP="00214E04">
            <w:pPr>
              <w:pStyle w:val="a3"/>
              <w:rPr>
                <w:rFonts w:ascii="Arial" w:hAnsi="Arial" w:cs="Arial"/>
                <w:sz w:val="24"/>
                <w:szCs w:val="24"/>
              </w:rPr>
            </w:pPr>
            <w:r>
              <w:rPr>
                <w:rFonts w:ascii="Arial" w:hAnsi="Arial" w:cs="Arial"/>
                <w:sz w:val="24"/>
                <w:szCs w:val="24"/>
              </w:rPr>
              <w:t>20</w:t>
            </w:r>
            <w:r w:rsidR="00CC14C8">
              <w:rPr>
                <w:rFonts w:ascii="Arial" w:hAnsi="Arial" w:cs="Arial"/>
                <w:sz w:val="24"/>
                <w:szCs w:val="24"/>
              </w:rPr>
              <w:t>.01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CC14C8" w:rsidRDefault="00CC14C8" w:rsidP="00214E04">
            <w:pPr>
              <w:pStyle w:val="a3"/>
              <w:jc w:val="center"/>
              <w:rPr>
                <w:rFonts w:ascii="Arial" w:hAnsi="Arial" w:cs="Arial"/>
                <w:sz w:val="24"/>
                <w:szCs w:val="24"/>
              </w:rPr>
            </w:pPr>
            <w:r>
              <w:rPr>
                <w:rFonts w:ascii="Arial" w:hAnsi="Arial" w:cs="Arial"/>
                <w:sz w:val="24"/>
                <w:szCs w:val="24"/>
              </w:rPr>
              <w:t>6</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CC14C8" w:rsidRDefault="00CC14C8" w:rsidP="00214E04">
            <w:pPr>
              <w:pStyle w:val="a3"/>
              <w:jc w:val="center"/>
              <w:rPr>
                <w:rFonts w:ascii="Arial" w:hAnsi="Arial" w:cs="Arial"/>
                <w:sz w:val="24"/>
                <w:szCs w:val="24"/>
              </w:rPr>
            </w:pPr>
          </w:p>
        </w:tc>
      </w:tr>
      <w:tr w:rsidR="00CC14C8" w:rsidTr="00214E04">
        <w:trPr>
          <w:trHeight w:val="281"/>
        </w:trPr>
        <w:tc>
          <w:tcPr>
            <w:tcW w:w="2018" w:type="dxa"/>
            <w:vMerge/>
            <w:tcBorders>
              <w:left w:val="single" w:sz="4" w:space="0" w:color="auto"/>
              <w:right w:val="single" w:sz="4" w:space="0" w:color="auto"/>
            </w:tcBorders>
            <w:vAlign w:val="center"/>
          </w:tcPr>
          <w:p w:rsidR="00CC14C8" w:rsidRDefault="00CC14C8" w:rsidP="00214E0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CC14C8" w:rsidRDefault="00625E46" w:rsidP="00214E04">
            <w:pPr>
              <w:tabs>
                <w:tab w:val="left" w:pos="6825"/>
              </w:tabs>
              <w:jc w:val="both"/>
              <w:rPr>
                <w:rFonts w:ascii="Arial" w:eastAsia="Times New Roman" w:hAnsi="Arial" w:cs="Arial"/>
                <w:sz w:val="24"/>
                <w:szCs w:val="24"/>
                <w:lang w:eastAsia="ru-RU"/>
              </w:rPr>
            </w:pPr>
            <w:r w:rsidRPr="00625E46">
              <w:rPr>
                <w:rFonts w:ascii="Arial" w:eastAsia="Times New Roman" w:hAnsi="Arial" w:cs="Arial"/>
                <w:sz w:val="24"/>
                <w:szCs w:val="24"/>
                <w:lang w:eastAsia="ru-RU"/>
              </w:rPr>
              <w:t xml:space="preserve">О внесении изменений в постановление Администрации Новоселовского сельского поселения от 07.11.2022 № 104 «Об утверждении программы профилактики рисков причинения вреда (ущерба) охраняемым законом ценностям на 2023 год в сфере </w:t>
            </w:r>
            <w:r w:rsidRPr="00625E46">
              <w:rPr>
                <w:rFonts w:ascii="Arial" w:eastAsia="Times New Roman" w:hAnsi="Arial" w:cs="Arial"/>
                <w:sz w:val="24"/>
                <w:szCs w:val="24"/>
                <w:lang w:eastAsia="ru-RU"/>
              </w:rPr>
              <w:lastRenderedPageBreak/>
              <w:t>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«Новоселовское сельское поселение»</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CC14C8" w:rsidRDefault="00625E46" w:rsidP="00214E04">
            <w:pPr>
              <w:pStyle w:val="a3"/>
              <w:rPr>
                <w:rFonts w:ascii="Arial" w:hAnsi="Arial" w:cs="Arial"/>
                <w:sz w:val="24"/>
                <w:szCs w:val="24"/>
              </w:rPr>
            </w:pPr>
            <w:r>
              <w:rPr>
                <w:rFonts w:ascii="Arial" w:hAnsi="Arial" w:cs="Arial"/>
                <w:sz w:val="24"/>
                <w:szCs w:val="24"/>
              </w:rPr>
              <w:lastRenderedPageBreak/>
              <w:t>20</w:t>
            </w:r>
            <w:r w:rsidR="00CC14C8">
              <w:rPr>
                <w:rFonts w:ascii="Arial" w:hAnsi="Arial" w:cs="Arial"/>
                <w:sz w:val="24"/>
                <w:szCs w:val="24"/>
              </w:rPr>
              <w:t>.01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CC14C8" w:rsidRDefault="00CC14C8" w:rsidP="00214E04">
            <w:pPr>
              <w:pStyle w:val="a3"/>
              <w:jc w:val="center"/>
              <w:rPr>
                <w:rFonts w:ascii="Arial" w:hAnsi="Arial" w:cs="Arial"/>
                <w:sz w:val="24"/>
                <w:szCs w:val="24"/>
              </w:rPr>
            </w:pPr>
            <w:r>
              <w:rPr>
                <w:rFonts w:ascii="Arial" w:hAnsi="Arial" w:cs="Arial"/>
                <w:sz w:val="24"/>
                <w:szCs w:val="24"/>
              </w:rPr>
              <w:t>7</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CC14C8" w:rsidRDefault="00CC14C8" w:rsidP="00214E04">
            <w:pPr>
              <w:pStyle w:val="a3"/>
              <w:jc w:val="center"/>
              <w:rPr>
                <w:rFonts w:ascii="Arial" w:hAnsi="Arial" w:cs="Arial"/>
                <w:sz w:val="24"/>
                <w:szCs w:val="24"/>
              </w:rPr>
            </w:pPr>
          </w:p>
        </w:tc>
      </w:tr>
      <w:tr w:rsidR="00CC14C8" w:rsidTr="00214E04">
        <w:trPr>
          <w:trHeight w:val="281"/>
        </w:trPr>
        <w:tc>
          <w:tcPr>
            <w:tcW w:w="2018" w:type="dxa"/>
            <w:vMerge/>
            <w:tcBorders>
              <w:left w:val="single" w:sz="4" w:space="0" w:color="auto"/>
              <w:right w:val="single" w:sz="4" w:space="0" w:color="auto"/>
            </w:tcBorders>
            <w:vAlign w:val="center"/>
          </w:tcPr>
          <w:p w:rsidR="00CC14C8" w:rsidRDefault="00CC14C8" w:rsidP="00214E0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625E46" w:rsidRPr="00625E46" w:rsidRDefault="00625E46" w:rsidP="00625E46">
            <w:pPr>
              <w:jc w:val="both"/>
              <w:rPr>
                <w:rFonts w:ascii="Arial" w:hAnsi="Arial" w:cs="Arial"/>
                <w:sz w:val="24"/>
                <w:szCs w:val="24"/>
                <w:lang w:eastAsia="ru-RU"/>
              </w:rPr>
            </w:pPr>
            <w:r w:rsidRPr="00625E46">
              <w:rPr>
                <w:rFonts w:ascii="Arial" w:hAnsi="Arial" w:cs="Arial"/>
                <w:sz w:val="24"/>
                <w:szCs w:val="24"/>
                <w:lang w:eastAsia="ru-RU"/>
              </w:rPr>
              <w:t>О внесении изменений в постановление Администрации Новоселовского сельского поселения от 07.11.2022 № 106 «Об утверждении программы профилактики рисков причинения вреда (ущерба) охраняемым законом ценностям на 2023 год в сфере муниципального земельного контроля»</w:t>
            </w:r>
          </w:p>
          <w:p w:rsidR="00CC14C8" w:rsidRPr="00360B45" w:rsidRDefault="00CC14C8" w:rsidP="00214E04">
            <w:pPr>
              <w:tabs>
                <w:tab w:val="left" w:pos="6825"/>
              </w:tabs>
              <w:jc w:val="both"/>
              <w:rPr>
                <w:rFonts w:ascii="Arial" w:eastAsia="Times New Roman" w:hAnsi="Arial" w:cs="Arial"/>
                <w:sz w:val="24"/>
                <w:szCs w:val="24"/>
                <w:lang w:eastAsia="ru-RU"/>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CC14C8" w:rsidRDefault="00625E46" w:rsidP="00214E04">
            <w:pPr>
              <w:pStyle w:val="a3"/>
              <w:rPr>
                <w:rFonts w:ascii="Arial" w:hAnsi="Arial" w:cs="Arial"/>
                <w:sz w:val="24"/>
                <w:szCs w:val="24"/>
              </w:rPr>
            </w:pPr>
            <w:r>
              <w:rPr>
                <w:rFonts w:ascii="Arial" w:hAnsi="Arial" w:cs="Arial"/>
                <w:sz w:val="24"/>
                <w:szCs w:val="24"/>
              </w:rPr>
              <w:t>20.01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CC14C8" w:rsidRDefault="00CC14C8" w:rsidP="00214E04">
            <w:pPr>
              <w:pStyle w:val="a3"/>
              <w:jc w:val="center"/>
              <w:rPr>
                <w:rFonts w:ascii="Arial" w:hAnsi="Arial" w:cs="Arial"/>
                <w:sz w:val="24"/>
                <w:szCs w:val="24"/>
              </w:rPr>
            </w:pPr>
            <w:r>
              <w:rPr>
                <w:rFonts w:ascii="Arial" w:hAnsi="Arial" w:cs="Arial"/>
                <w:sz w:val="24"/>
                <w:szCs w:val="24"/>
              </w:rPr>
              <w:t>8</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CC14C8" w:rsidRDefault="00CC14C8" w:rsidP="00214E04">
            <w:pPr>
              <w:pStyle w:val="a3"/>
              <w:jc w:val="center"/>
              <w:rPr>
                <w:rFonts w:ascii="Arial" w:hAnsi="Arial" w:cs="Arial"/>
                <w:sz w:val="24"/>
                <w:szCs w:val="24"/>
              </w:rPr>
            </w:pPr>
          </w:p>
        </w:tc>
      </w:tr>
      <w:tr w:rsidR="00CC14C8" w:rsidTr="00214E04">
        <w:trPr>
          <w:trHeight w:val="281"/>
        </w:trPr>
        <w:tc>
          <w:tcPr>
            <w:tcW w:w="2018" w:type="dxa"/>
            <w:vMerge/>
            <w:tcBorders>
              <w:left w:val="single" w:sz="4" w:space="0" w:color="auto"/>
              <w:right w:val="single" w:sz="4" w:space="0" w:color="auto"/>
            </w:tcBorders>
            <w:vAlign w:val="center"/>
          </w:tcPr>
          <w:p w:rsidR="00CC14C8" w:rsidRDefault="00CC14C8" w:rsidP="00214E0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CC14C8" w:rsidRPr="00360B45" w:rsidRDefault="00625E46" w:rsidP="00214E04">
            <w:pPr>
              <w:tabs>
                <w:tab w:val="left" w:pos="6825"/>
              </w:tabs>
              <w:jc w:val="both"/>
              <w:rPr>
                <w:rFonts w:ascii="Arial" w:eastAsia="Times New Roman" w:hAnsi="Arial" w:cs="Arial"/>
                <w:sz w:val="24"/>
                <w:szCs w:val="24"/>
                <w:lang w:eastAsia="ru-RU"/>
              </w:rPr>
            </w:pPr>
            <w:r w:rsidRPr="00625E46">
              <w:rPr>
                <w:rFonts w:ascii="Arial" w:eastAsia="Times New Roman" w:hAnsi="Arial" w:cs="Arial"/>
                <w:sz w:val="24"/>
                <w:szCs w:val="24"/>
                <w:lang w:eastAsia="ru-RU"/>
              </w:rPr>
              <w:t>О внесении изменений в постановление Администрации Новоселовского сельского поселения от 07.11.2022 № 107 «Об утверждении программы профилактики рисков причинения вреда (ущерба) охраняемым законом ценностям на 2023 год в сфере муниципального жилищного контроля»</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CC14C8" w:rsidRDefault="00625E46" w:rsidP="00625E46">
            <w:pPr>
              <w:pStyle w:val="a3"/>
              <w:rPr>
                <w:rFonts w:ascii="Arial" w:hAnsi="Arial" w:cs="Arial"/>
                <w:sz w:val="24"/>
                <w:szCs w:val="24"/>
              </w:rPr>
            </w:pPr>
            <w:r>
              <w:rPr>
                <w:rFonts w:ascii="Arial" w:hAnsi="Arial" w:cs="Arial"/>
                <w:sz w:val="24"/>
                <w:szCs w:val="24"/>
              </w:rPr>
              <w:t>20.01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CC14C8" w:rsidRDefault="00CC14C8" w:rsidP="00214E04">
            <w:pPr>
              <w:pStyle w:val="a3"/>
              <w:jc w:val="center"/>
              <w:rPr>
                <w:rFonts w:ascii="Arial" w:hAnsi="Arial" w:cs="Arial"/>
                <w:sz w:val="24"/>
                <w:szCs w:val="24"/>
              </w:rPr>
            </w:pPr>
            <w:r>
              <w:rPr>
                <w:rFonts w:ascii="Arial" w:hAnsi="Arial" w:cs="Arial"/>
                <w:sz w:val="24"/>
                <w:szCs w:val="24"/>
              </w:rPr>
              <w:t>9</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CC14C8" w:rsidRDefault="00CC14C8" w:rsidP="00214E04">
            <w:pPr>
              <w:pStyle w:val="a3"/>
              <w:jc w:val="center"/>
              <w:rPr>
                <w:rFonts w:ascii="Arial" w:hAnsi="Arial" w:cs="Arial"/>
                <w:sz w:val="24"/>
                <w:szCs w:val="24"/>
              </w:rPr>
            </w:pPr>
          </w:p>
        </w:tc>
      </w:tr>
      <w:tr w:rsidR="00CC14C8" w:rsidTr="00214E04">
        <w:trPr>
          <w:trHeight w:val="281"/>
        </w:trPr>
        <w:tc>
          <w:tcPr>
            <w:tcW w:w="2018" w:type="dxa"/>
            <w:vMerge/>
            <w:tcBorders>
              <w:left w:val="single" w:sz="4" w:space="0" w:color="auto"/>
              <w:right w:val="single" w:sz="4" w:space="0" w:color="auto"/>
            </w:tcBorders>
            <w:vAlign w:val="center"/>
          </w:tcPr>
          <w:p w:rsidR="00CC14C8" w:rsidRDefault="00CC14C8" w:rsidP="00214E0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CC14C8" w:rsidRPr="000F4784" w:rsidRDefault="000F4784" w:rsidP="00214E04">
            <w:pPr>
              <w:tabs>
                <w:tab w:val="left" w:pos="6825"/>
              </w:tabs>
              <w:jc w:val="both"/>
              <w:rPr>
                <w:rFonts w:ascii="Arial" w:eastAsia="Times New Roman" w:hAnsi="Arial" w:cs="Arial"/>
                <w:color w:val="000000"/>
                <w:sz w:val="24"/>
                <w:szCs w:val="24"/>
                <w:lang w:eastAsia="ru-RU"/>
              </w:rPr>
            </w:pPr>
            <w:r w:rsidRPr="000F4784">
              <w:rPr>
                <w:rFonts w:ascii="Arial" w:eastAsia="Times New Roman" w:hAnsi="Arial" w:cs="Arial"/>
                <w:color w:val="000000"/>
                <w:sz w:val="24"/>
                <w:szCs w:val="24"/>
                <w:lang w:eastAsia="ru-RU"/>
              </w:rPr>
              <w:t>О внесении изменений в постановление Администрации Новоселовского сельского поселения от 07.11.2022 № 109 «Об утверждении программы профилактики рисков причинения вреда (ущерба) охраняемым законом ценностям на 2023 год в сфере муниципального контроля в сфере благоустройства в границах муниципального образования «Новоселовское сельское поселение»»</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CC14C8" w:rsidRDefault="000F4784" w:rsidP="00214E04">
            <w:pPr>
              <w:pStyle w:val="a3"/>
              <w:rPr>
                <w:rFonts w:ascii="Arial" w:hAnsi="Arial" w:cs="Arial"/>
                <w:sz w:val="24"/>
                <w:szCs w:val="24"/>
              </w:rPr>
            </w:pPr>
            <w:r>
              <w:rPr>
                <w:rFonts w:ascii="Arial" w:hAnsi="Arial" w:cs="Arial"/>
                <w:sz w:val="24"/>
                <w:szCs w:val="24"/>
              </w:rPr>
              <w:t>20</w:t>
            </w:r>
            <w:r w:rsidR="00CC14C8">
              <w:rPr>
                <w:rFonts w:ascii="Arial" w:hAnsi="Arial" w:cs="Arial"/>
                <w:sz w:val="24"/>
                <w:szCs w:val="24"/>
              </w:rPr>
              <w:t>.01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CC14C8" w:rsidRDefault="00CC14C8" w:rsidP="00214E04">
            <w:pPr>
              <w:pStyle w:val="a3"/>
              <w:jc w:val="center"/>
              <w:rPr>
                <w:rFonts w:ascii="Arial" w:hAnsi="Arial" w:cs="Arial"/>
                <w:sz w:val="24"/>
                <w:szCs w:val="24"/>
              </w:rPr>
            </w:pPr>
            <w:r>
              <w:rPr>
                <w:rFonts w:ascii="Arial" w:hAnsi="Arial" w:cs="Arial"/>
                <w:sz w:val="24"/>
                <w:szCs w:val="24"/>
              </w:rPr>
              <w:t>10</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CC14C8" w:rsidRDefault="00CC14C8" w:rsidP="00214E04">
            <w:pPr>
              <w:pStyle w:val="a3"/>
              <w:jc w:val="center"/>
              <w:rPr>
                <w:rFonts w:ascii="Arial" w:hAnsi="Arial" w:cs="Arial"/>
                <w:sz w:val="24"/>
                <w:szCs w:val="24"/>
              </w:rPr>
            </w:pPr>
          </w:p>
        </w:tc>
      </w:tr>
      <w:tr w:rsidR="00CC14C8" w:rsidTr="00214E04">
        <w:trPr>
          <w:trHeight w:val="281"/>
        </w:trPr>
        <w:tc>
          <w:tcPr>
            <w:tcW w:w="2018" w:type="dxa"/>
            <w:vMerge/>
            <w:tcBorders>
              <w:left w:val="single" w:sz="4" w:space="0" w:color="auto"/>
              <w:right w:val="single" w:sz="4" w:space="0" w:color="auto"/>
            </w:tcBorders>
            <w:vAlign w:val="center"/>
          </w:tcPr>
          <w:p w:rsidR="00CC14C8" w:rsidRDefault="00CC14C8" w:rsidP="00214E0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CC14C8" w:rsidRPr="000F4784" w:rsidRDefault="000F4784" w:rsidP="00214E04">
            <w:pPr>
              <w:tabs>
                <w:tab w:val="left" w:pos="6825"/>
              </w:tabs>
              <w:jc w:val="both"/>
              <w:rPr>
                <w:rFonts w:ascii="Arial" w:eastAsia="Times New Roman" w:hAnsi="Arial" w:cs="Arial"/>
                <w:sz w:val="24"/>
                <w:szCs w:val="24"/>
                <w:lang w:eastAsia="ru-RU"/>
              </w:rPr>
            </w:pPr>
            <w:r w:rsidRPr="000F4784">
              <w:rPr>
                <w:rFonts w:ascii="Arial" w:eastAsia="Times New Roman" w:hAnsi="Arial" w:cs="Arial"/>
                <w:sz w:val="24"/>
                <w:szCs w:val="24"/>
                <w:lang w:eastAsia="ru-RU"/>
              </w:rPr>
              <w:t xml:space="preserve">Об утверждении порядка организации доступа и </w:t>
            </w:r>
            <w:proofErr w:type="gramStart"/>
            <w:r w:rsidRPr="000F4784">
              <w:rPr>
                <w:rFonts w:ascii="Arial" w:eastAsia="Times New Roman" w:hAnsi="Arial" w:cs="Arial"/>
                <w:sz w:val="24"/>
                <w:szCs w:val="24"/>
                <w:lang w:eastAsia="ru-RU"/>
              </w:rPr>
              <w:t>контроля за</w:t>
            </w:r>
            <w:proofErr w:type="gramEnd"/>
            <w:r w:rsidRPr="000F4784">
              <w:rPr>
                <w:rFonts w:ascii="Arial" w:eastAsia="Times New Roman" w:hAnsi="Arial" w:cs="Arial"/>
                <w:sz w:val="24"/>
                <w:szCs w:val="24"/>
                <w:lang w:eastAsia="ru-RU"/>
              </w:rPr>
              <w:t xml:space="preserve"> обеспечением доступа к информации о деятельности органов местного самоуправления муниципального образования </w:t>
            </w:r>
            <w:r w:rsidRPr="000F4784">
              <w:rPr>
                <w:rFonts w:ascii="Arial" w:eastAsia="Times New Roman" w:hAnsi="Arial" w:cs="Arial"/>
                <w:sz w:val="24"/>
                <w:szCs w:val="24"/>
                <w:lang w:eastAsia="ru-RU"/>
              </w:rPr>
              <w:lastRenderedPageBreak/>
              <w:t>«Новоселовское сельское поселение»</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CC14C8" w:rsidRDefault="000F4784" w:rsidP="000F4784">
            <w:pPr>
              <w:pStyle w:val="a3"/>
              <w:rPr>
                <w:rFonts w:ascii="Arial" w:hAnsi="Arial" w:cs="Arial"/>
                <w:sz w:val="24"/>
                <w:szCs w:val="24"/>
              </w:rPr>
            </w:pPr>
            <w:r>
              <w:rPr>
                <w:rFonts w:ascii="Arial" w:hAnsi="Arial" w:cs="Arial"/>
                <w:sz w:val="24"/>
                <w:szCs w:val="24"/>
              </w:rPr>
              <w:lastRenderedPageBreak/>
              <w:t>20</w:t>
            </w:r>
            <w:r w:rsidR="00CC14C8">
              <w:rPr>
                <w:rFonts w:ascii="Arial" w:hAnsi="Arial" w:cs="Arial"/>
                <w:sz w:val="24"/>
                <w:szCs w:val="24"/>
              </w:rPr>
              <w:t>.01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CC14C8" w:rsidRDefault="00CC14C8" w:rsidP="00214E04">
            <w:pPr>
              <w:pStyle w:val="a3"/>
              <w:jc w:val="center"/>
              <w:rPr>
                <w:rFonts w:ascii="Arial" w:hAnsi="Arial" w:cs="Arial"/>
                <w:sz w:val="24"/>
                <w:szCs w:val="24"/>
              </w:rPr>
            </w:pPr>
            <w:r>
              <w:rPr>
                <w:rFonts w:ascii="Arial" w:hAnsi="Arial" w:cs="Arial"/>
                <w:sz w:val="24"/>
                <w:szCs w:val="24"/>
              </w:rPr>
              <w:t>11</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CC14C8" w:rsidRDefault="00CC14C8" w:rsidP="00214E04">
            <w:pPr>
              <w:pStyle w:val="a3"/>
              <w:jc w:val="center"/>
              <w:rPr>
                <w:rFonts w:ascii="Arial" w:hAnsi="Arial" w:cs="Arial"/>
                <w:sz w:val="24"/>
                <w:szCs w:val="24"/>
              </w:rPr>
            </w:pPr>
          </w:p>
        </w:tc>
      </w:tr>
      <w:tr w:rsidR="00CC14C8" w:rsidTr="00214E04">
        <w:trPr>
          <w:trHeight w:val="281"/>
        </w:trPr>
        <w:tc>
          <w:tcPr>
            <w:tcW w:w="2018" w:type="dxa"/>
            <w:vMerge/>
            <w:tcBorders>
              <w:left w:val="single" w:sz="4" w:space="0" w:color="auto"/>
              <w:right w:val="single" w:sz="4" w:space="0" w:color="auto"/>
            </w:tcBorders>
            <w:vAlign w:val="center"/>
          </w:tcPr>
          <w:p w:rsidR="00CC14C8" w:rsidRDefault="00CC14C8" w:rsidP="00214E0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CC14C8" w:rsidRPr="00360B45" w:rsidRDefault="00C261D8" w:rsidP="00214E04">
            <w:pPr>
              <w:tabs>
                <w:tab w:val="left" w:pos="6825"/>
              </w:tabs>
              <w:jc w:val="both"/>
              <w:rPr>
                <w:rFonts w:ascii="Arial" w:eastAsia="Times New Roman" w:hAnsi="Arial" w:cs="Arial"/>
                <w:sz w:val="24"/>
                <w:szCs w:val="24"/>
                <w:lang w:eastAsia="ru-RU"/>
              </w:rPr>
            </w:pPr>
            <w:r w:rsidRPr="00C261D8">
              <w:rPr>
                <w:rFonts w:ascii="Arial" w:eastAsia="Times New Roman" w:hAnsi="Arial" w:cs="Arial"/>
                <w:sz w:val="24"/>
                <w:szCs w:val="24"/>
                <w:lang w:val="x-none" w:eastAsia="ru-RU"/>
              </w:rPr>
              <w:t>Об утверждении административного регламента</w:t>
            </w:r>
            <w:r w:rsidRPr="00C261D8">
              <w:rPr>
                <w:rFonts w:ascii="Arial" w:eastAsia="Times New Roman" w:hAnsi="Arial" w:cs="Arial"/>
                <w:sz w:val="24"/>
                <w:szCs w:val="24"/>
                <w:lang w:eastAsia="ru-RU"/>
              </w:rPr>
              <w:t xml:space="preserve"> предоставления муниципальной услуги</w:t>
            </w:r>
            <w:r w:rsidRPr="00C261D8">
              <w:rPr>
                <w:rFonts w:ascii="Arial" w:eastAsia="Times New Roman" w:hAnsi="Arial" w:cs="Arial"/>
                <w:sz w:val="24"/>
                <w:szCs w:val="24"/>
                <w:lang w:val="x-none" w:eastAsia="ru-RU"/>
              </w:rPr>
              <w:t xml:space="preserve"> «</w:t>
            </w:r>
            <w:r w:rsidRPr="00C261D8">
              <w:rPr>
                <w:rFonts w:ascii="Arial" w:eastAsia="Times New Roman" w:hAnsi="Arial" w:cs="Arial"/>
                <w:sz w:val="24"/>
                <w:szCs w:val="24"/>
                <w:lang w:eastAsia="ru-RU"/>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CC14C8" w:rsidRDefault="00C261D8" w:rsidP="00214E04">
            <w:pPr>
              <w:pStyle w:val="a3"/>
              <w:rPr>
                <w:rFonts w:ascii="Arial" w:hAnsi="Arial" w:cs="Arial"/>
                <w:sz w:val="24"/>
                <w:szCs w:val="24"/>
              </w:rPr>
            </w:pPr>
            <w:r>
              <w:rPr>
                <w:rFonts w:ascii="Arial" w:hAnsi="Arial" w:cs="Arial"/>
                <w:sz w:val="24"/>
                <w:szCs w:val="24"/>
              </w:rPr>
              <w:t>23</w:t>
            </w:r>
            <w:r w:rsidR="00CC14C8">
              <w:rPr>
                <w:rFonts w:ascii="Arial" w:hAnsi="Arial" w:cs="Arial"/>
                <w:sz w:val="24"/>
                <w:szCs w:val="24"/>
              </w:rPr>
              <w:t>.01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CC14C8" w:rsidRDefault="00CC14C8" w:rsidP="00214E04">
            <w:pPr>
              <w:pStyle w:val="a3"/>
              <w:jc w:val="center"/>
              <w:rPr>
                <w:rFonts w:ascii="Arial" w:hAnsi="Arial" w:cs="Arial"/>
                <w:sz w:val="24"/>
                <w:szCs w:val="24"/>
              </w:rPr>
            </w:pPr>
            <w:r>
              <w:rPr>
                <w:rFonts w:ascii="Arial" w:hAnsi="Arial" w:cs="Arial"/>
                <w:sz w:val="24"/>
                <w:szCs w:val="24"/>
              </w:rPr>
              <w:t>12</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CC14C8" w:rsidRDefault="00CC14C8" w:rsidP="00214E04">
            <w:pPr>
              <w:pStyle w:val="a3"/>
              <w:jc w:val="center"/>
              <w:rPr>
                <w:rFonts w:ascii="Arial" w:hAnsi="Arial" w:cs="Arial"/>
                <w:sz w:val="24"/>
                <w:szCs w:val="24"/>
              </w:rPr>
            </w:pPr>
          </w:p>
        </w:tc>
      </w:tr>
      <w:tr w:rsidR="00FE173A" w:rsidTr="00214E04">
        <w:trPr>
          <w:trHeight w:val="281"/>
        </w:trPr>
        <w:tc>
          <w:tcPr>
            <w:tcW w:w="2018" w:type="dxa"/>
            <w:vMerge/>
            <w:tcBorders>
              <w:left w:val="single" w:sz="4" w:space="0" w:color="auto"/>
              <w:right w:val="single" w:sz="4" w:space="0" w:color="auto"/>
            </w:tcBorders>
            <w:vAlign w:val="center"/>
          </w:tcPr>
          <w:p w:rsidR="00FE173A" w:rsidRDefault="00FE173A" w:rsidP="00214E0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FE173A" w:rsidRPr="00360B45" w:rsidRDefault="00C261D8" w:rsidP="00214E04">
            <w:pPr>
              <w:tabs>
                <w:tab w:val="left" w:pos="6825"/>
              </w:tabs>
              <w:jc w:val="both"/>
              <w:rPr>
                <w:rFonts w:ascii="Arial" w:eastAsia="Times New Roman" w:hAnsi="Arial" w:cs="Arial"/>
                <w:sz w:val="24"/>
                <w:szCs w:val="24"/>
                <w:lang w:eastAsia="ru-RU" w:bidi="ru-RU"/>
              </w:rPr>
            </w:pPr>
            <w:r w:rsidRPr="00C261D8">
              <w:rPr>
                <w:rFonts w:ascii="Arial" w:eastAsia="Times New Roman" w:hAnsi="Arial" w:cs="Arial"/>
                <w:sz w:val="24"/>
                <w:szCs w:val="24"/>
                <w:lang w:eastAsia="ru-RU" w:bidi="ru-RU"/>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FE173A" w:rsidRDefault="00C261D8" w:rsidP="00214E04">
            <w:pPr>
              <w:pStyle w:val="a3"/>
              <w:rPr>
                <w:rFonts w:ascii="Arial" w:hAnsi="Arial" w:cs="Arial"/>
                <w:sz w:val="24"/>
                <w:szCs w:val="24"/>
              </w:rPr>
            </w:pPr>
            <w:r>
              <w:rPr>
                <w:rFonts w:ascii="Arial" w:hAnsi="Arial" w:cs="Arial"/>
                <w:sz w:val="24"/>
                <w:szCs w:val="24"/>
              </w:rPr>
              <w:t>23.01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FE173A" w:rsidRDefault="00C261D8" w:rsidP="00214E04">
            <w:pPr>
              <w:pStyle w:val="a3"/>
              <w:jc w:val="center"/>
              <w:rPr>
                <w:rFonts w:ascii="Arial" w:hAnsi="Arial" w:cs="Arial"/>
                <w:sz w:val="24"/>
                <w:szCs w:val="24"/>
              </w:rPr>
            </w:pPr>
            <w:r>
              <w:rPr>
                <w:rFonts w:ascii="Arial" w:hAnsi="Arial" w:cs="Arial"/>
                <w:sz w:val="24"/>
                <w:szCs w:val="24"/>
              </w:rPr>
              <w:t>13</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FE173A" w:rsidRDefault="00FE173A" w:rsidP="00214E04">
            <w:pPr>
              <w:pStyle w:val="a3"/>
              <w:jc w:val="center"/>
              <w:rPr>
                <w:rFonts w:ascii="Arial" w:hAnsi="Arial" w:cs="Arial"/>
                <w:sz w:val="24"/>
                <w:szCs w:val="24"/>
              </w:rPr>
            </w:pPr>
          </w:p>
        </w:tc>
      </w:tr>
      <w:tr w:rsidR="00FE173A" w:rsidTr="00214E04">
        <w:trPr>
          <w:trHeight w:val="281"/>
        </w:trPr>
        <w:tc>
          <w:tcPr>
            <w:tcW w:w="2018" w:type="dxa"/>
            <w:vMerge/>
            <w:tcBorders>
              <w:left w:val="single" w:sz="4" w:space="0" w:color="auto"/>
              <w:right w:val="single" w:sz="4" w:space="0" w:color="auto"/>
            </w:tcBorders>
            <w:vAlign w:val="center"/>
          </w:tcPr>
          <w:p w:rsidR="00FE173A" w:rsidRDefault="00FE173A" w:rsidP="00214E0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FE173A" w:rsidRPr="00360B45" w:rsidRDefault="00C261D8" w:rsidP="00214E04">
            <w:pPr>
              <w:tabs>
                <w:tab w:val="left" w:pos="6825"/>
              </w:tabs>
              <w:jc w:val="both"/>
              <w:rPr>
                <w:rFonts w:ascii="Arial" w:eastAsia="Times New Roman" w:hAnsi="Arial" w:cs="Arial"/>
                <w:sz w:val="24"/>
                <w:szCs w:val="24"/>
                <w:lang w:eastAsia="ru-RU"/>
              </w:rPr>
            </w:pPr>
            <w:r w:rsidRPr="00C261D8">
              <w:rPr>
                <w:rFonts w:ascii="Arial" w:eastAsia="Times New Roman" w:hAnsi="Arial" w:cs="Arial"/>
                <w:sz w:val="24"/>
                <w:szCs w:val="24"/>
                <w:lang w:eastAsia="ru-RU"/>
              </w:rPr>
              <w:t>Об утверждении ведомственной целевой программы «Приведение в нормативное состояние автомобильных дорог и улично-дорожной сети для непрерывного движения транспортных средств» на 2023 год и плановый период 2024- 2025 годов</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FE173A" w:rsidRDefault="00C261D8" w:rsidP="00214E04">
            <w:pPr>
              <w:pStyle w:val="a3"/>
              <w:rPr>
                <w:rFonts w:ascii="Arial" w:hAnsi="Arial" w:cs="Arial"/>
                <w:sz w:val="24"/>
                <w:szCs w:val="24"/>
              </w:rPr>
            </w:pPr>
            <w:r>
              <w:rPr>
                <w:rFonts w:ascii="Arial" w:hAnsi="Arial" w:cs="Arial"/>
                <w:sz w:val="24"/>
                <w:szCs w:val="24"/>
              </w:rPr>
              <w:t>23.01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FE173A" w:rsidRDefault="00C261D8" w:rsidP="00214E04">
            <w:pPr>
              <w:pStyle w:val="a3"/>
              <w:jc w:val="center"/>
              <w:rPr>
                <w:rFonts w:ascii="Arial" w:hAnsi="Arial" w:cs="Arial"/>
                <w:sz w:val="24"/>
                <w:szCs w:val="24"/>
              </w:rPr>
            </w:pPr>
            <w:r>
              <w:rPr>
                <w:rFonts w:ascii="Arial" w:hAnsi="Arial" w:cs="Arial"/>
                <w:sz w:val="24"/>
                <w:szCs w:val="24"/>
              </w:rPr>
              <w:t>14</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FE173A" w:rsidRDefault="00FE173A" w:rsidP="00214E04">
            <w:pPr>
              <w:pStyle w:val="a3"/>
              <w:jc w:val="center"/>
              <w:rPr>
                <w:rFonts w:ascii="Arial" w:hAnsi="Arial" w:cs="Arial"/>
                <w:sz w:val="24"/>
                <w:szCs w:val="24"/>
              </w:rPr>
            </w:pPr>
          </w:p>
        </w:tc>
      </w:tr>
      <w:tr w:rsidR="00FE173A" w:rsidTr="00214E04">
        <w:trPr>
          <w:trHeight w:val="281"/>
        </w:trPr>
        <w:tc>
          <w:tcPr>
            <w:tcW w:w="2018" w:type="dxa"/>
            <w:vMerge/>
            <w:tcBorders>
              <w:left w:val="single" w:sz="4" w:space="0" w:color="auto"/>
              <w:right w:val="single" w:sz="4" w:space="0" w:color="auto"/>
            </w:tcBorders>
            <w:vAlign w:val="center"/>
          </w:tcPr>
          <w:p w:rsidR="00FE173A" w:rsidRDefault="00FE173A" w:rsidP="00214E0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C261D8" w:rsidRPr="00360B45" w:rsidRDefault="00C261D8" w:rsidP="00214E04">
            <w:pPr>
              <w:tabs>
                <w:tab w:val="left" w:pos="6825"/>
              </w:tabs>
              <w:jc w:val="both"/>
              <w:rPr>
                <w:rFonts w:ascii="Arial" w:eastAsia="Times New Roman" w:hAnsi="Arial" w:cs="Arial"/>
                <w:sz w:val="24"/>
                <w:szCs w:val="24"/>
                <w:lang w:eastAsia="ru-RU"/>
              </w:rPr>
            </w:pPr>
            <w:r w:rsidRPr="00C261D8">
              <w:rPr>
                <w:rFonts w:ascii="Arial" w:eastAsia="Times New Roman" w:hAnsi="Arial" w:cs="Arial"/>
                <w:sz w:val="24"/>
                <w:szCs w:val="24"/>
                <w:lang w:eastAsia="ru-RU"/>
              </w:rPr>
              <w:t>Об утверждении ведомственной целевой программы «Создание условий для организации досуга и обеспечения жителей Новоселовского сельского поселения услугами организаций культуры» на 2023 год и плановый период 2024- 2025 годов</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FE173A" w:rsidRDefault="00C261D8" w:rsidP="00214E04">
            <w:pPr>
              <w:pStyle w:val="a3"/>
              <w:rPr>
                <w:rFonts w:ascii="Arial" w:hAnsi="Arial" w:cs="Arial"/>
                <w:sz w:val="24"/>
                <w:szCs w:val="24"/>
              </w:rPr>
            </w:pPr>
            <w:r>
              <w:rPr>
                <w:rFonts w:ascii="Arial" w:hAnsi="Arial" w:cs="Arial"/>
                <w:sz w:val="24"/>
                <w:szCs w:val="24"/>
              </w:rPr>
              <w:t>23.01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FE173A" w:rsidRDefault="00C261D8" w:rsidP="00214E04">
            <w:pPr>
              <w:pStyle w:val="a3"/>
              <w:jc w:val="center"/>
              <w:rPr>
                <w:rFonts w:ascii="Arial" w:hAnsi="Arial" w:cs="Arial"/>
                <w:sz w:val="24"/>
                <w:szCs w:val="24"/>
              </w:rPr>
            </w:pPr>
            <w:r>
              <w:rPr>
                <w:rFonts w:ascii="Arial" w:hAnsi="Arial" w:cs="Arial"/>
                <w:sz w:val="24"/>
                <w:szCs w:val="24"/>
              </w:rPr>
              <w:t>15</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FE173A" w:rsidRDefault="00FE173A" w:rsidP="00214E04">
            <w:pPr>
              <w:pStyle w:val="a3"/>
              <w:jc w:val="center"/>
              <w:rPr>
                <w:rFonts w:ascii="Arial" w:hAnsi="Arial" w:cs="Arial"/>
                <w:sz w:val="24"/>
                <w:szCs w:val="24"/>
              </w:rPr>
            </w:pPr>
          </w:p>
        </w:tc>
      </w:tr>
      <w:tr w:rsidR="00FE173A" w:rsidTr="00214E04">
        <w:trPr>
          <w:trHeight w:val="281"/>
        </w:trPr>
        <w:tc>
          <w:tcPr>
            <w:tcW w:w="2018" w:type="dxa"/>
            <w:vMerge/>
            <w:tcBorders>
              <w:left w:val="single" w:sz="4" w:space="0" w:color="auto"/>
              <w:right w:val="single" w:sz="4" w:space="0" w:color="auto"/>
            </w:tcBorders>
            <w:vAlign w:val="center"/>
          </w:tcPr>
          <w:p w:rsidR="00FE173A" w:rsidRDefault="00FE173A" w:rsidP="00214E0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C261D8" w:rsidRPr="00C261D8" w:rsidRDefault="00C261D8" w:rsidP="00C261D8">
            <w:pPr>
              <w:tabs>
                <w:tab w:val="left" w:pos="6825"/>
              </w:tabs>
              <w:jc w:val="both"/>
              <w:rPr>
                <w:rFonts w:ascii="Arial" w:eastAsia="Times New Roman" w:hAnsi="Arial" w:cs="Arial"/>
                <w:sz w:val="24"/>
                <w:szCs w:val="24"/>
                <w:lang w:eastAsia="ru-RU"/>
              </w:rPr>
            </w:pPr>
            <w:r w:rsidRPr="00C261D8">
              <w:rPr>
                <w:rFonts w:ascii="Arial" w:eastAsia="Times New Roman" w:hAnsi="Arial" w:cs="Arial"/>
                <w:sz w:val="24"/>
                <w:szCs w:val="24"/>
                <w:lang w:eastAsia="ru-RU"/>
              </w:rPr>
              <w:t xml:space="preserve">Об утверждении ведомственной целевой программы </w:t>
            </w:r>
          </w:p>
          <w:p w:rsidR="00FE173A" w:rsidRPr="00360B45" w:rsidRDefault="00C261D8" w:rsidP="00214E04">
            <w:pPr>
              <w:tabs>
                <w:tab w:val="left" w:pos="6825"/>
              </w:tabs>
              <w:jc w:val="both"/>
              <w:rPr>
                <w:rFonts w:ascii="Arial" w:eastAsia="Times New Roman" w:hAnsi="Arial" w:cs="Arial"/>
                <w:sz w:val="24"/>
                <w:szCs w:val="24"/>
                <w:lang w:eastAsia="ru-RU"/>
              </w:rPr>
            </w:pPr>
            <w:r w:rsidRPr="00C261D8">
              <w:rPr>
                <w:rFonts w:ascii="Arial" w:eastAsia="Times New Roman" w:hAnsi="Arial" w:cs="Arial"/>
                <w:sz w:val="24"/>
                <w:szCs w:val="24"/>
                <w:lang w:eastAsia="ru-RU"/>
              </w:rPr>
              <w:t>«Муниципальные кадры» на 2023 год и плановый период 2024- 2025 годов</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FE173A" w:rsidRDefault="00C261D8" w:rsidP="00214E04">
            <w:pPr>
              <w:pStyle w:val="a3"/>
              <w:rPr>
                <w:rFonts w:ascii="Arial" w:hAnsi="Arial" w:cs="Arial"/>
                <w:sz w:val="24"/>
                <w:szCs w:val="24"/>
              </w:rPr>
            </w:pPr>
            <w:r>
              <w:rPr>
                <w:rFonts w:ascii="Arial" w:hAnsi="Arial" w:cs="Arial"/>
                <w:sz w:val="24"/>
                <w:szCs w:val="24"/>
              </w:rPr>
              <w:t>23.01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FE173A" w:rsidRDefault="00C261D8" w:rsidP="00214E04">
            <w:pPr>
              <w:pStyle w:val="a3"/>
              <w:jc w:val="center"/>
              <w:rPr>
                <w:rFonts w:ascii="Arial" w:hAnsi="Arial" w:cs="Arial"/>
                <w:sz w:val="24"/>
                <w:szCs w:val="24"/>
              </w:rPr>
            </w:pPr>
            <w:r>
              <w:rPr>
                <w:rFonts w:ascii="Arial" w:hAnsi="Arial" w:cs="Arial"/>
                <w:sz w:val="24"/>
                <w:szCs w:val="24"/>
              </w:rPr>
              <w:t>16</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FE173A" w:rsidRDefault="00FE173A" w:rsidP="00214E04">
            <w:pPr>
              <w:pStyle w:val="a3"/>
              <w:jc w:val="center"/>
              <w:rPr>
                <w:rFonts w:ascii="Arial" w:hAnsi="Arial" w:cs="Arial"/>
                <w:sz w:val="24"/>
                <w:szCs w:val="24"/>
              </w:rPr>
            </w:pPr>
          </w:p>
        </w:tc>
      </w:tr>
      <w:tr w:rsidR="00FE173A" w:rsidTr="00214E04">
        <w:trPr>
          <w:trHeight w:val="281"/>
        </w:trPr>
        <w:tc>
          <w:tcPr>
            <w:tcW w:w="2018" w:type="dxa"/>
            <w:vMerge/>
            <w:tcBorders>
              <w:left w:val="single" w:sz="4" w:space="0" w:color="auto"/>
              <w:right w:val="single" w:sz="4" w:space="0" w:color="auto"/>
            </w:tcBorders>
            <w:vAlign w:val="center"/>
          </w:tcPr>
          <w:p w:rsidR="00FE173A" w:rsidRDefault="00FE173A" w:rsidP="00214E0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FE173A" w:rsidRPr="00360B45" w:rsidRDefault="00E4067D" w:rsidP="00214E04">
            <w:pPr>
              <w:tabs>
                <w:tab w:val="left" w:pos="6825"/>
              </w:tabs>
              <w:jc w:val="both"/>
              <w:rPr>
                <w:rFonts w:ascii="Arial" w:eastAsia="Times New Roman" w:hAnsi="Arial" w:cs="Arial"/>
                <w:sz w:val="24"/>
                <w:szCs w:val="24"/>
                <w:lang w:eastAsia="ru-RU"/>
              </w:rPr>
            </w:pPr>
            <w:r w:rsidRPr="00E4067D">
              <w:rPr>
                <w:rFonts w:ascii="Arial" w:eastAsia="Times New Roman" w:hAnsi="Arial" w:cs="Arial"/>
                <w:sz w:val="24"/>
                <w:szCs w:val="24"/>
                <w:lang w:eastAsia="ru-RU"/>
              </w:rPr>
              <w:t>Об утверждении ведомственной целевой программы «Обеспечение бесперебойного функционирования сетей уличного освещения» на 2023 год и плановый период 2024- 2025 годов</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FE173A" w:rsidRDefault="00E4067D" w:rsidP="00214E04">
            <w:pPr>
              <w:pStyle w:val="a3"/>
              <w:rPr>
                <w:rFonts w:ascii="Arial" w:hAnsi="Arial" w:cs="Arial"/>
                <w:sz w:val="24"/>
                <w:szCs w:val="24"/>
              </w:rPr>
            </w:pPr>
            <w:r>
              <w:rPr>
                <w:rFonts w:ascii="Arial" w:hAnsi="Arial" w:cs="Arial"/>
                <w:sz w:val="24"/>
                <w:szCs w:val="24"/>
              </w:rPr>
              <w:t>23.01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FE173A" w:rsidRDefault="00E4067D" w:rsidP="00214E04">
            <w:pPr>
              <w:pStyle w:val="a3"/>
              <w:jc w:val="center"/>
              <w:rPr>
                <w:rFonts w:ascii="Arial" w:hAnsi="Arial" w:cs="Arial"/>
                <w:sz w:val="24"/>
                <w:szCs w:val="24"/>
              </w:rPr>
            </w:pPr>
            <w:r>
              <w:rPr>
                <w:rFonts w:ascii="Arial" w:hAnsi="Arial" w:cs="Arial"/>
                <w:sz w:val="24"/>
                <w:szCs w:val="24"/>
              </w:rPr>
              <w:t>17</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FE173A" w:rsidRDefault="00FE173A" w:rsidP="00214E04">
            <w:pPr>
              <w:pStyle w:val="a3"/>
              <w:jc w:val="center"/>
              <w:rPr>
                <w:rFonts w:ascii="Arial" w:hAnsi="Arial" w:cs="Arial"/>
                <w:sz w:val="24"/>
                <w:szCs w:val="24"/>
              </w:rPr>
            </w:pPr>
          </w:p>
        </w:tc>
      </w:tr>
      <w:tr w:rsidR="00FE173A" w:rsidTr="00214E04">
        <w:trPr>
          <w:trHeight w:val="281"/>
        </w:trPr>
        <w:tc>
          <w:tcPr>
            <w:tcW w:w="2018" w:type="dxa"/>
            <w:vMerge/>
            <w:tcBorders>
              <w:left w:val="single" w:sz="4" w:space="0" w:color="auto"/>
              <w:right w:val="single" w:sz="4" w:space="0" w:color="auto"/>
            </w:tcBorders>
            <w:vAlign w:val="center"/>
          </w:tcPr>
          <w:p w:rsidR="00FE173A" w:rsidRDefault="00FE173A" w:rsidP="00214E0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FE173A" w:rsidRPr="00360B45" w:rsidRDefault="00E4067D" w:rsidP="00214E04">
            <w:pPr>
              <w:tabs>
                <w:tab w:val="left" w:pos="6825"/>
              </w:tabs>
              <w:jc w:val="both"/>
              <w:rPr>
                <w:rFonts w:ascii="Arial" w:eastAsia="Times New Roman" w:hAnsi="Arial" w:cs="Arial"/>
                <w:sz w:val="24"/>
                <w:szCs w:val="24"/>
                <w:lang w:eastAsia="ru-RU"/>
              </w:rPr>
            </w:pPr>
            <w:r w:rsidRPr="00E4067D">
              <w:rPr>
                <w:rFonts w:ascii="Arial" w:eastAsia="Times New Roman" w:hAnsi="Arial" w:cs="Arial"/>
                <w:sz w:val="24"/>
                <w:szCs w:val="24"/>
                <w:lang w:eastAsia="ru-RU"/>
              </w:rPr>
              <w:t xml:space="preserve">Об установлении стоимости услуг, предоставляемых </w:t>
            </w:r>
            <w:r w:rsidRPr="00E4067D">
              <w:rPr>
                <w:rFonts w:ascii="Arial" w:eastAsia="Times New Roman" w:hAnsi="Arial" w:cs="Arial"/>
                <w:sz w:val="24"/>
                <w:szCs w:val="24"/>
                <w:lang w:eastAsia="ru-RU"/>
              </w:rPr>
              <w:lastRenderedPageBreak/>
              <w:t xml:space="preserve">согласно гарантированному перечню услуг по погребению в муниципальном образовании «Новоселовское сельское поселение» </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FE173A" w:rsidRDefault="00E4067D" w:rsidP="00214E04">
            <w:pPr>
              <w:pStyle w:val="a3"/>
              <w:rPr>
                <w:rFonts w:ascii="Arial" w:hAnsi="Arial" w:cs="Arial"/>
                <w:sz w:val="24"/>
                <w:szCs w:val="24"/>
              </w:rPr>
            </w:pPr>
            <w:r>
              <w:rPr>
                <w:rFonts w:ascii="Arial" w:hAnsi="Arial" w:cs="Arial"/>
                <w:sz w:val="24"/>
                <w:szCs w:val="24"/>
              </w:rPr>
              <w:lastRenderedPageBreak/>
              <w:t>30.01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FE173A" w:rsidRDefault="00E4067D" w:rsidP="00214E04">
            <w:pPr>
              <w:pStyle w:val="a3"/>
              <w:jc w:val="center"/>
              <w:rPr>
                <w:rFonts w:ascii="Arial" w:hAnsi="Arial" w:cs="Arial"/>
                <w:sz w:val="24"/>
                <w:szCs w:val="24"/>
              </w:rPr>
            </w:pPr>
            <w:r>
              <w:rPr>
                <w:rFonts w:ascii="Arial" w:hAnsi="Arial" w:cs="Arial"/>
                <w:sz w:val="24"/>
                <w:szCs w:val="24"/>
              </w:rPr>
              <w:t>18</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FE173A" w:rsidRDefault="00FE173A" w:rsidP="00214E04">
            <w:pPr>
              <w:pStyle w:val="a3"/>
              <w:jc w:val="center"/>
              <w:rPr>
                <w:rFonts w:ascii="Arial" w:hAnsi="Arial" w:cs="Arial"/>
                <w:sz w:val="24"/>
                <w:szCs w:val="24"/>
              </w:rPr>
            </w:pPr>
          </w:p>
        </w:tc>
      </w:tr>
      <w:tr w:rsidR="00CC14C8" w:rsidTr="00214E04">
        <w:trPr>
          <w:trHeight w:val="467"/>
        </w:trPr>
        <w:tc>
          <w:tcPr>
            <w:tcW w:w="2018" w:type="dxa"/>
            <w:vMerge/>
            <w:tcBorders>
              <w:left w:val="single" w:sz="4" w:space="0" w:color="auto"/>
              <w:right w:val="single" w:sz="4" w:space="0" w:color="auto"/>
            </w:tcBorders>
            <w:vAlign w:val="center"/>
            <w:hideMark/>
          </w:tcPr>
          <w:p w:rsidR="00CC14C8" w:rsidRDefault="00CC14C8" w:rsidP="00214E04">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CC14C8" w:rsidRDefault="00CC14C8" w:rsidP="00214E04">
            <w:pPr>
              <w:jc w:val="center"/>
              <w:rPr>
                <w:rFonts w:ascii="Arial" w:hAnsi="Arial" w:cs="Arial"/>
                <w:b/>
                <w:sz w:val="24"/>
                <w:szCs w:val="24"/>
              </w:rPr>
            </w:pPr>
            <w:r>
              <w:rPr>
                <w:rFonts w:ascii="Arial" w:hAnsi="Arial" w:cs="Arial"/>
                <w:b/>
                <w:sz w:val="24"/>
                <w:szCs w:val="24"/>
              </w:rPr>
              <w:t>РАСПОРЯЖЕНИЯ АДМИНИСТРАЦИИ НОВОСЕЛОВСКОГО СЕЛЬСКОГО ПОСЕЛЕНИЯ</w:t>
            </w:r>
          </w:p>
        </w:tc>
      </w:tr>
      <w:tr w:rsidR="00CC14C8" w:rsidTr="00214E04">
        <w:trPr>
          <w:trHeight w:val="467"/>
        </w:trPr>
        <w:tc>
          <w:tcPr>
            <w:tcW w:w="2018" w:type="dxa"/>
            <w:vMerge/>
            <w:tcBorders>
              <w:left w:val="single" w:sz="4" w:space="0" w:color="auto"/>
              <w:right w:val="single" w:sz="4" w:space="0" w:color="auto"/>
            </w:tcBorders>
            <w:vAlign w:val="center"/>
          </w:tcPr>
          <w:p w:rsidR="00CC14C8" w:rsidRDefault="00CC14C8" w:rsidP="00214E04">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CC14C8" w:rsidRPr="00811C13" w:rsidRDefault="006E0D9F" w:rsidP="006E0D9F">
            <w:pPr>
              <w:jc w:val="center"/>
              <w:rPr>
                <w:rFonts w:ascii="Arial" w:eastAsia="Times New Roman" w:hAnsi="Arial" w:cs="Arial"/>
                <w:sz w:val="24"/>
                <w:szCs w:val="24"/>
                <w:lang w:eastAsia="ru-RU"/>
              </w:rPr>
            </w:pPr>
            <w:r>
              <w:rPr>
                <w:rFonts w:ascii="Arial" w:eastAsia="Times New Roman" w:hAnsi="Arial" w:cs="Arial"/>
                <w:sz w:val="24"/>
                <w:szCs w:val="24"/>
                <w:lang w:eastAsia="ru-RU"/>
              </w:rPr>
              <w:t>О списании ГСМ</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CC14C8" w:rsidRPr="00811C13" w:rsidRDefault="006E0D9F" w:rsidP="00214E04">
            <w:pPr>
              <w:jc w:val="center"/>
              <w:rPr>
                <w:rFonts w:ascii="Arial" w:hAnsi="Arial" w:cs="Arial"/>
                <w:sz w:val="24"/>
                <w:szCs w:val="24"/>
              </w:rPr>
            </w:pPr>
            <w:r>
              <w:rPr>
                <w:rFonts w:ascii="Arial" w:hAnsi="Arial" w:cs="Arial"/>
                <w:sz w:val="24"/>
                <w:szCs w:val="24"/>
              </w:rPr>
              <w:t>23.12</w:t>
            </w:r>
            <w:r w:rsidR="003411CC">
              <w:rPr>
                <w:rFonts w:ascii="Arial" w:hAnsi="Arial" w:cs="Arial"/>
                <w:sz w:val="24"/>
                <w:szCs w:val="24"/>
              </w:rPr>
              <w:t>.2022</w:t>
            </w:r>
            <w:bookmarkStart w:id="0" w:name="_GoBack"/>
            <w:bookmarkEnd w:id="0"/>
          </w:p>
        </w:tc>
        <w:tc>
          <w:tcPr>
            <w:tcW w:w="975" w:type="dxa"/>
            <w:gridSpan w:val="4"/>
            <w:tcBorders>
              <w:top w:val="single" w:sz="4" w:space="0" w:color="auto"/>
              <w:left w:val="single" w:sz="4" w:space="0" w:color="auto"/>
              <w:bottom w:val="single" w:sz="4" w:space="0" w:color="auto"/>
              <w:right w:val="single" w:sz="4" w:space="0" w:color="auto"/>
            </w:tcBorders>
            <w:vAlign w:val="center"/>
          </w:tcPr>
          <w:p w:rsidR="00CC14C8" w:rsidRPr="00811C13" w:rsidRDefault="006E0D9F" w:rsidP="00214E04">
            <w:pPr>
              <w:jc w:val="center"/>
              <w:rPr>
                <w:rFonts w:ascii="Arial" w:hAnsi="Arial" w:cs="Arial"/>
                <w:sz w:val="24"/>
                <w:szCs w:val="24"/>
              </w:rPr>
            </w:pPr>
            <w:r>
              <w:rPr>
                <w:rFonts w:ascii="Arial" w:hAnsi="Arial" w:cs="Arial"/>
                <w:sz w:val="24"/>
                <w:szCs w:val="24"/>
              </w:rPr>
              <w:t>39</w:t>
            </w:r>
          </w:p>
        </w:tc>
        <w:tc>
          <w:tcPr>
            <w:tcW w:w="1672" w:type="dxa"/>
            <w:gridSpan w:val="2"/>
            <w:tcBorders>
              <w:top w:val="single" w:sz="4" w:space="0" w:color="auto"/>
              <w:left w:val="single" w:sz="4" w:space="0" w:color="auto"/>
              <w:bottom w:val="single" w:sz="4" w:space="0" w:color="auto"/>
              <w:right w:val="single" w:sz="4" w:space="0" w:color="auto"/>
            </w:tcBorders>
          </w:tcPr>
          <w:p w:rsidR="00CC14C8" w:rsidRDefault="00CC14C8" w:rsidP="00214E04">
            <w:pPr>
              <w:jc w:val="center"/>
              <w:rPr>
                <w:rFonts w:ascii="Arial" w:hAnsi="Arial" w:cs="Arial"/>
                <w:b/>
                <w:sz w:val="24"/>
                <w:szCs w:val="24"/>
              </w:rPr>
            </w:pPr>
          </w:p>
        </w:tc>
      </w:tr>
      <w:tr w:rsidR="00CC14C8" w:rsidTr="00214E04">
        <w:trPr>
          <w:trHeight w:val="240"/>
        </w:trPr>
        <w:tc>
          <w:tcPr>
            <w:tcW w:w="2018" w:type="dxa"/>
            <w:vMerge/>
            <w:tcBorders>
              <w:left w:val="single" w:sz="4" w:space="0" w:color="auto"/>
              <w:right w:val="single" w:sz="4" w:space="0" w:color="auto"/>
            </w:tcBorders>
            <w:vAlign w:val="center"/>
            <w:hideMark/>
          </w:tcPr>
          <w:p w:rsidR="00CC14C8" w:rsidRDefault="00CC14C8" w:rsidP="00214E04">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CC14C8" w:rsidRDefault="00CC14C8" w:rsidP="00214E04">
            <w:pPr>
              <w:jc w:val="center"/>
              <w:rPr>
                <w:rFonts w:ascii="Arial" w:hAnsi="Arial" w:cs="Arial"/>
                <w:b/>
                <w:sz w:val="24"/>
                <w:szCs w:val="24"/>
              </w:rPr>
            </w:pPr>
            <w:r>
              <w:rPr>
                <w:rFonts w:ascii="Arial" w:hAnsi="Arial" w:cs="Arial"/>
                <w:b/>
                <w:sz w:val="24"/>
                <w:szCs w:val="24"/>
              </w:rPr>
              <w:t>КОЛПАШЕВСКАЯ ГОРОДСКАЯ ПРОКУРАТУРА</w:t>
            </w:r>
          </w:p>
        </w:tc>
      </w:tr>
      <w:tr w:rsidR="00CC14C8" w:rsidTr="00214E04">
        <w:trPr>
          <w:trHeight w:val="240"/>
        </w:trPr>
        <w:tc>
          <w:tcPr>
            <w:tcW w:w="2018" w:type="dxa"/>
            <w:vMerge/>
            <w:tcBorders>
              <w:left w:val="single" w:sz="4" w:space="0" w:color="auto"/>
              <w:right w:val="single" w:sz="4" w:space="0" w:color="auto"/>
            </w:tcBorders>
            <w:vAlign w:val="center"/>
          </w:tcPr>
          <w:p w:rsidR="00CC14C8" w:rsidRDefault="00CC14C8" w:rsidP="00214E04">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CC14C8" w:rsidRDefault="001C08E3" w:rsidP="00214E04">
            <w:pPr>
              <w:jc w:val="both"/>
              <w:rPr>
                <w:rFonts w:ascii="Arial" w:hAnsi="Arial" w:cs="Arial"/>
                <w:sz w:val="24"/>
                <w:szCs w:val="24"/>
              </w:rPr>
            </w:pPr>
            <w:r>
              <w:rPr>
                <w:rFonts w:ascii="Arial" w:hAnsi="Arial" w:cs="Arial"/>
                <w:sz w:val="24"/>
                <w:szCs w:val="24"/>
              </w:rPr>
              <w:t>Протест на постановление № 10 от 18.02.2014</w:t>
            </w:r>
          </w:p>
        </w:tc>
        <w:tc>
          <w:tcPr>
            <w:tcW w:w="822" w:type="dxa"/>
            <w:gridSpan w:val="2"/>
            <w:tcBorders>
              <w:top w:val="single" w:sz="4" w:space="0" w:color="auto"/>
              <w:left w:val="single" w:sz="4" w:space="0" w:color="auto"/>
              <w:bottom w:val="single" w:sz="4" w:space="0" w:color="auto"/>
              <w:right w:val="single" w:sz="4" w:space="0" w:color="auto"/>
            </w:tcBorders>
            <w:hideMark/>
          </w:tcPr>
          <w:p w:rsidR="00CC14C8" w:rsidRDefault="001C08E3" w:rsidP="00214E04">
            <w:pPr>
              <w:rPr>
                <w:rFonts w:ascii="Arial" w:hAnsi="Arial" w:cs="Arial"/>
                <w:sz w:val="24"/>
                <w:szCs w:val="24"/>
              </w:rPr>
            </w:pPr>
            <w:r>
              <w:rPr>
                <w:rFonts w:ascii="Arial" w:hAnsi="Arial" w:cs="Arial"/>
                <w:sz w:val="24"/>
                <w:szCs w:val="24"/>
              </w:rPr>
              <w:t>08.01</w:t>
            </w:r>
          </w:p>
        </w:tc>
        <w:tc>
          <w:tcPr>
            <w:tcW w:w="814" w:type="dxa"/>
            <w:gridSpan w:val="3"/>
            <w:tcBorders>
              <w:top w:val="single" w:sz="4" w:space="0" w:color="auto"/>
              <w:left w:val="single" w:sz="4" w:space="0" w:color="auto"/>
              <w:bottom w:val="single" w:sz="4" w:space="0" w:color="auto"/>
              <w:right w:val="single" w:sz="4" w:space="0" w:color="auto"/>
            </w:tcBorders>
            <w:hideMark/>
          </w:tcPr>
          <w:p w:rsidR="00CC14C8" w:rsidRDefault="001C08E3" w:rsidP="002C5706">
            <w:pPr>
              <w:rPr>
                <w:rFonts w:ascii="Arial" w:hAnsi="Arial" w:cs="Arial"/>
                <w:sz w:val="24"/>
                <w:szCs w:val="24"/>
              </w:rPr>
            </w:pPr>
            <w:r>
              <w:rPr>
                <w:rFonts w:ascii="Arial" w:hAnsi="Arial" w:cs="Arial"/>
                <w:sz w:val="24"/>
                <w:szCs w:val="24"/>
              </w:rPr>
              <w:t>10/Прди5</w:t>
            </w:r>
            <w:r w:rsidR="00CC14C8">
              <w:rPr>
                <w:rFonts w:ascii="Arial" w:hAnsi="Arial" w:cs="Arial"/>
                <w:sz w:val="24"/>
                <w:szCs w:val="24"/>
              </w:rPr>
              <w:t>-2</w:t>
            </w:r>
            <w:r w:rsidR="002C5706">
              <w:rPr>
                <w:rFonts w:ascii="Arial" w:hAnsi="Arial" w:cs="Arial"/>
                <w:sz w:val="24"/>
                <w:szCs w:val="24"/>
              </w:rPr>
              <w:t>0</w:t>
            </w:r>
            <w:r w:rsidR="00CC14C8">
              <w:rPr>
                <w:rFonts w:ascii="Arial" w:hAnsi="Arial" w:cs="Arial"/>
                <w:sz w:val="24"/>
                <w:szCs w:val="24"/>
              </w:rPr>
              <w:t>2</w:t>
            </w:r>
            <w:r>
              <w:rPr>
                <w:rFonts w:ascii="Arial" w:hAnsi="Arial" w:cs="Arial"/>
                <w:sz w:val="24"/>
                <w:szCs w:val="24"/>
              </w:rPr>
              <w:t>3</w:t>
            </w:r>
          </w:p>
        </w:tc>
        <w:tc>
          <w:tcPr>
            <w:tcW w:w="1881" w:type="dxa"/>
            <w:gridSpan w:val="4"/>
            <w:tcBorders>
              <w:top w:val="single" w:sz="4" w:space="0" w:color="auto"/>
              <w:left w:val="single" w:sz="4" w:space="0" w:color="auto"/>
              <w:bottom w:val="single" w:sz="4" w:space="0" w:color="auto"/>
              <w:right w:val="single" w:sz="4" w:space="0" w:color="auto"/>
            </w:tcBorders>
          </w:tcPr>
          <w:p w:rsidR="00CC14C8" w:rsidRDefault="00CC14C8" w:rsidP="00214E04">
            <w:pPr>
              <w:jc w:val="center"/>
              <w:rPr>
                <w:rFonts w:ascii="Arial" w:hAnsi="Arial" w:cs="Arial"/>
                <w:b/>
                <w:sz w:val="24"/>
                <w:szCs w:val="24"/>
              </w:rPr>
            </w:pPr>
          </w:p>
        </w:tc>
      </w:tr>
      <w:tr w:rsidR="00CC14C8" w:rsidTr="00214E04">
        <w:trPr>
          <w:trHeight w:val="240"/>
        </w:trPr>
        <w:tc>
          <w:tcPr>
            <w:tcW w:w="2018" w:type="dxa"/>
            <w:tcBorders>
              <w:left w:val="single" w:sz="4" w:space="0" w:color="auto"/>
              <w:right w:val="single" w:sz="4" w:space="0" w:color="auto"/>
            </w:tcBorders>
            <w:vAlign w:val="center"/>
          </w:tcPr>
          <w:p w:rsidR="00CC14C8" w:rsidRDefault="00CC14C8" w:rsidP="00214E04">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CC14C8" w:rsidRDefault="002C5706" w:rsidP="00214E04">
            <w:pPr>
              <w:jc w:val="both"/>
              <w:rPr>
                <w:rFonts w:ascii="Arial" w:hAnsi="Arial" w:cs="Arial"/>
                <w:sz w:val="24"/>
                <w:szCs w:val="24"/>
              </w:rPr>
            </w:pPr>
            <w:r>
              <w:rPr>
                <w:rFonts w:ascii="Arial" w:hAnsi="Arial" w:cs="Arial"/>
                <w:sz w:val="24"/>
                <w:szCs w:val="24"/>
              </w:rPr>
              <w:t>Протест на постановление № 12 от 18.03.2015</w:t>
            </w:r>
          </w:p>
        </w:tc>
        <w:tc>
          <w:tcPr>
            <w:tcW w:w="822" w:type="dxa"/>
            <w:gridSpan w:val="2"/>
            <w:tcBorders>
              <w:top w:val="single" w:sz="4" w:space="0" w:color="auto"/>
              <w:left w:val="single" w:sz="4" w:space="0" w:color="auto"/>
              <w:bottom w:val="single" w:sz="4" w:space="0" w:color="auto"/>
              <w:right w:val="single" w:sz="4" w:space="0" w:color="auto"/>
            </w:tcBorders>
          </w:tcPr>
          <w:p w:rsidR="00CC14C8" w:rsidRDefault="002C5706" w:rsidP="00214E04">
            <w:pPr>
              <w:rPr>
                <w:rFonts w:ascii="Arial" w:hAnsi="Arial" w:cs="Arial"/>
                <w:sz w:val="24"/>
                <w:szCs w:val="24"/>
              </w:rPr>
            </w:pPr>
            <w:r>
              <w:rPr>
                <w:rFonts w:ascii="Arial" w:hAnsi="Arial" w:cs="Arial"/>
                <w:sz w:val="24"/>
                <w:szCs w:val="24"/>
              </w:rPr>
              <w:t>08</w:t>
            </w:r>
            <w:r w:rsidR="00CC14C8">
              <w:rPr>
                <w:rFonts w:ascii="Arial" w:hAnsi="Arial" w:cs="Arial"/>
                <w:sz w:val="24"/>
                <w:szCs w:val="24"/>
              </w:rPr>
              <w:t>.01</w:t>
            </w:r>
          </w:p>
        </w:tc>
        <w:tc>
          <w:tcPr>
            <w:tcW w:w="814" w:type="dxa"/>
            <w:gridSpan w:val="3"/>
            <w:tcBorders>
              <w:top w:val="single" w:sz="4" w:space="0" w:color="auto"/>
              <w:left w:val="single" w:sz="4" w:space="0" w:color="auto"/>
              <w:bottom w:val="single" w:sz="4" w:space="0" w:color="auto"/>
              <w:right w:val="single" w:sz="4" w:space="0" w:color="auto"/>
            </w:tcBorders>
          </w:tcPr>
          <w:p w:rsidR="00CC14C8" w:rsidRDefault="002C5706" w:rsidP="002C5706">
            <w:pPr>
              <w:rPr>
                <w:rFonts w:ascii="Arial" w:hAnsi="Arial" w:cs="Arial"/>
                <w:sz w:val="24"/>
                <w:szCs w:val="24"/>
              </w:rPr>
            </w:pPr>
            <w:r>
              <w:rPr>
                <w:rFonts w:ascii="Arial" w:hAnsi="Arial" w:cs="Arial"/>
                <w:sz w:val="24"/>
                <w:szCs w:val="24"/>
              </w:rPr>
              <w:t>10/Прди7</w:t>
            </w:r>
            <w:r w:rsidR="00CC14C8">
              <w:rPr>
                <w:rFonts w:ascii="Arial" w:hAnsi="Arial" w:cs="Arial"/>
                <w:sz w:val="24"/>
                <w:szCs w:val="24"/>
              </w:rPr>
              <w:t>-202</w:t>
            </w:r>
            <w:r>
              <w:rPr>
                <w:rFonts w:ascii="Arial" w:hAnsi="Arial" w:cs="Arial"/>
                <w:sz w:val="24"/>
                <w:szCs w:val="24"/>
              </w:rPr>
              <w:t>3</w:t>
            </w:r>
          </w:p>
        </w:tc>
        <w:tc>
          <w:tcPr>
            <w:tcW w:w="1881" w:type="dxa"/>
            <w:gridSpan w:val="4"/>
            <w:tcBorders>
              <w:top w:val="single" w:sz="4" w:space="0" w:color="auto"/>
              <w:left w:val="single" w:sz="4" w:space="0" w:color="auto"/>
              <w:bottom w:val="single" w:sz="4" w:space="0" w:color="auto"/>
              <w:right w:val="single" w:sz="4" w:space="0" w:color="auto"/>
            </w:tcBorders>
          </w:tcPr>
          <w:p w:rsidR="00CC14C8" w:rsidRDefault="00CC14C8" w:rsidP="00214E04">
            <w:pPr>
              <w:jc w:val="center"/>
              <w:rPr>
                <w:rFonts w:ascii="Arial" w:hAnsi="Arial" w:cs="Arial"/>
                <w:b/>
                <w:sz w:val="24"/>
                <w:szCs w:val="24"/>
              </w:rPr>
            </w:pPr>
          </w:p>
        </w:tc>
      </w:tr>
      <w:tr w:rsidR="00CC14C8" w:rsidTr="00214E04">
        <w:trPr>
          <w:trHeight w:val="240"/>
        </w:trPr>
        <w:tc>
          <w:tcPr>
            <w:tcW w:w="2018" w:type="dxa"/>
            <w:tcBorders>
              <w:left w:val="single" w:sz="4" w:space="0" w:color="auto"/>
              <w:right w:val="single" w:sz="4" w:space="0" w:color="auto"/>
            </w:tcBorders>
            <w:vAlign w:val="center"/>
          </w:tcPr>
          <w:p w:rsidR="00CC14C8" w:rsidRDefault="00CC14C8" w:rsidP="00214E04">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CC14C8" w:rsidRDefault="002C5706" w:rsidP="00214E04">
            <w:pPr>
              <w:jc w:val="both"/>
              <w:rPr>
                <w:rFonts w:ascii="Arial" w:hAnsi="Arial" w:cs="Arial"/>
                <w:sz w:val="24"/>
                <w:szCs w:val="24"/>
              </w:rPr>
            </w:pPr>
            <w:r>
              <w:rPr>
                <w:rFonts w:ascii="Arial" w:hAnsi="Arial" w:cs="Arial"/>
                <w:sz w:val="24"/>
                <w:szCs w:val="24"/>
              </w:rPr>
              <w:t>Представление об исполнении законодательства о противодействии коррупции при использовании муниципального имущества, об обеспечении доступа к информации о деятельности органов местного самоуправления</w:t>
            </w:r>
          </w:p>
        </w:tc>
        <w:tc>
          <w:tcPr>
            <w:tcW w:w="822" w:type="dxa"/>
            <w:gridSpan w:val="2"/>
            <w:tcBorders>
              <w:top w:val="single" w:sz="4" w:space="0" w:color="auto"/>
              <w:left w:val="single" w:sz="4" w:space="0" w:color="auto"/>
              <w:bottom w:val="single" w:sz="4" w:space="0" w:color="auto"/>
              <w:right w:val="single" w:sz="4" w:space="0" w:color="auto"/>
            </w:tcBorders>
          </w:tcPr>
          <w:p w:rsidR="00CC14C8" w:rsidRDefault="002C5706" w:rsidP="002C5706">
            <w:pPr>
              <w:rPr>
                <w:rFonts w:ascii="Arial" w:hAnsi="Arial" w:cs="Arial"/>
                <w:sz w:val="24"/>
                <w:szCs w:val="24"/>
              </w:rPr>
            </w:pPr>
            <w:r>
              <w:rPr>
                <w:rFonts w:ascii="Arial" w:hAnsi="Arial" w:cs="Arial"/>
                <w:sz w:val="24"/>
                <w:szCs w:val="24"/>
              </w:rPr>
              <w:t>30</w:t>
            </w:r>
            <w:r w:rsidR="00CC14C8">
              <w:rPr>
                <w:rFonts w:ascii="Arial" w:hAnsi="Arial" w:cs="Arial"/>
                <w:sz w:val="24"/>
                <w:szCs w:val="24"/>
              </w:rPr>
              <w:t>.</w:t>
            </w:r>
            <w:r>
              <w:rPr>
                <w:rFonts w:ascii="Arial" w:hAnsi="Arial" w:cs="Arial"/>
                <w:sz w:val="24"/>
                <w:szCs w:val="24"/>
              </w:rPr>
              <w:t>12.2022</w:t>
            </w:r>
          </w:p>
        </w:tc>
        <w:tc>
          <w:tcPr>
            <w:tcW w:w="814" w:type="dxa"/>
            <w:gridSpan w:val="3"/>
            <w:tcBorders>
              <w:top w:val="single" w:sz="4" w:space="0" w:color="auto"/>
              <w:left w:val="single" w:sz="4" w:space="0" w:color="auto"/>
              <w:bottom w:val="single" w:sz="4" w:space="0" w:color="auto"/>
              <w:right w:val="single" w:sz="4" w:space="0" w:color="auto"/>
            </w:tcBorders>
          </w:tcPr>
          <w:p w:rsidR="00CC14C8" w:rsidRDefault="002C5706" w:rsidP="00214E04">
            <w:pPr>
              <w:rPr>
                <w:rFonts w:ascii="Arial" w:hAnsi="Arial" w:cs="Arial"/>
                <w:sz w:val="24"/>
                <w:szCs w:val="24"/>
              </w:rPr>
            </w:pPr>
            <w:r>
              <w:rPr>
                <w:rFonts w:ascii="Arial" w:hAnsi="Arial" w:cs="Arial"/>
                <w:sz w:val="24"/>
                <w:szCs w:val="24"/>
              </w:rPr>
              <w:t>11</w:t>
            </w:r>
            <w:r w:rsidR="00CC14C8">
              <w:rPr>
                <w:rFonts w:ascii="Arial" w:hAnsi="Arial" w:cs="Arial"/>
                <w:sz w:val="24"/>
                <w:szCs w:val="24"/>
              </w:rPr>
              <w:t>-2022</w:t>
            </w:r>
          </w:p>
        </w:tc>
        <w:tc>
          <w:tcPr>
            <w:tcW w:w="1881" w:type="dxa"/>
            <w:gridSpan w:val="4"/>
            <w:tcBorders>
              <w:top w:val="single" w:sz="4" w:space="0" w:color="auto"/>
              <w:left w:val="single" w:sz="4" w:space="0" w:color="auto"/>
              <w:bottom w:val="single" w:sz="4" w:space="0" w:color="auto"/>
              <w:right w:val="single" w:sz="4" w:space="0" w:color="auto"/>
            </w:tcBorders>
          </w:tcPr>
          <w:p w:rsidR="00CC14C8" w:rsidRDefault="00CC14C8" w:rsidP="00214E04">
            <w:pPr>
              <w:jc w:val="center"/>
              <w:rPr>
                <w:rFonts w:ascii="Arial" w:hAnsi="Arial" w:cs="Arial"/>
                <w:b/>
                <w:sz w:val="24"/>
                <w:szCs w:val="24"/>
              </w:rPr>
            </w:pPr>
          </w:p>
        </w:tc>
      </w:tr>
      <w:tr w:rsidR="00A77913" w:rsidTr="00214E04">
        <w:trPr>
          <w:trHeight w:val="240"/>
        </w:trPr>
        <w:tc>
          <w:tcPr>
            <w:tcW w:w="2018" w:type="dxa"/>
            <w:tcBorders>
              <w:left w:val="single" w:sz="4" w:space="0" w:color="auto"/>
              <w:right w:val="single" w:sz="4" w:space="0" w:color="auto"/>
            </w:tcBorders>
            <w:vAlign w:val="center"/>
          </w:tcPr>
          <w:p w:rsidR="00A77913" w:rsidRDefault="00A77913" w:rsidP="00214E04">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A77913" w:rsidRDefault="00A77913" w:rsidP="00214E04">
            <w:pPr>
              <w:jc w:val="both"/>
              <w:rPr>
                <w:rFonts w:ascii="Arial" w:hAnsi="Arial" w:cs="Arial"/>
                <w:sz w:val="24"/>
                <w:szCs w:val="24"/>
              </w:rPr>
            </w:pPr>
            <w:r>
              <w:rPr>
                <w:rFonts w:ascii="Arial" w:hAnsi="Arial" w:cs="Arial"/>
                <w:sz w:val="24"/>
                <w:szCs w:val="24"/>
              </w:rPr>
              <w:t>Требование о состоянии законности при подготовке и прохождении отопительного сезона 2022-2023 гг.</w:t>
            </w:r>
          </w:p>
        </w:tc>
        <w:tc>
          <w:tcPr>
            <w:tcW w:w="822" w:type="dxa"/>
            <w:gridSpan w:val="2"/>
            <w:tcBorders>
              <w:top w:val="single" w:sz="4" w:space="0" w:color="auto"/>
              <w:left w:val="single" w:sz="4" w:space="0" w:color="auto"/>
              <w:bottom w:val="single" w:sz="4" w:space="0" w:color="auto"/>
              <w:right w:val="single" w:sz="4" w:space="0" w:color="auto"/>
            </w:tcBorders>
          </w:tcPr>
          <w:p w:rsidR="00A77913" w:rsidRDefault="00A77913" w:rsidP="002C5706">
            <w:pPr>
              <w:rPr>
                <w:rFonts w:ascii="Arial" w:hAnsi="Arial" w:cs="Arial"/>
                <w:sz w:val="24"/>
                <w:szCs w:val="24"/>
              </w:rPr>
            </w:pPr>
            <w:r>
              <w:rPr>
                <w:rFonts w:ascii="Arial" w:hAnsi="Arial" w:cs="Arial"/>
                <w:sz w:val="24"/>
                <w:szCs w:val="24"/>
              </w:rPr>
              <w:t>11.01</w:t>
            </w:r>
          </w:p>
        </w:tc>
        <w:tc>
          <w:tcPr>
            <w:tcW w:w="814" w:type="dxa"/>
            <w:gridSpan w:val="3"/>
            <w:tcBorders>
              <w:top w:val="single" w:sz="4" w:space="0" w:color="auto"/>
              <w:left w:val="single" w:sz="4" w:space="0" w:color="auto"/>
              <w:bottom w:val="single" w:sz="4" w:space="0" w:color="auto"/>
              <w:right w:val="single" w:sz="4" w:space="0" w:color="auto"/>
            </w:tcBorders>
          </w:tcPr>
          <w:p w:rsidR="00A77913" w:rsidRDefault="00A77913" w:rsidP="00214E04">
            <w:pPr>
              <w:rPr>
                <w:rFonts w:ascii="Arial" w:hAnsi="Arial" w:cs="Arial"/>
                <w:sz w:val="24"/>
                <w:szCs w:val="24"/>
              </w:rPr>
            </w:pPr>
            <w:r>
              <w:rPr>
                <w:rFonts w:ascii="Arial" w:hAnsi="Arial" w:cs="Arial"/>
                <w:sz w:val="24"/>
                <w:szCs w:val="24"/>
              </w:rPr>
              <w:t>20/16-23-20690012</w:t>
            </w:r>
          </w:p>
        </w:tc>
        <w:tc>
          <w:tcPr>
            <w:tcW w:w="1881" w:type="dxa"/>
            <w:gridSpan w:val="4"/>
            <w:tcBorders>
              <w:top w:val="single" w:sz="4" w:space="0" w:color="auto"/>
              <w:left w:val="single" w:sz="4" w:space="0" w:color="auto"/>
              <w:bottom w:val="single" w:sz="4" w:space="0" w:color="auto"/>
              <w:right w:val="single" w:sz="4" w:space="0" w:color="auto"/>
            </w:tcBorders>
          </w:tcPr>
          <w:p w:rsidR="00A77913" w:rsidRDefault="00A77913" w:rsidP="00214E04">
            <w:pPr>
              <w:jc w:val="center"/>
              <w:rPr>
                <w:rFonts w:ascii="Arial" w:hAnsi="Arial" w:cs="Arial"/>
                <w:b/>
                <w:sz w:val="24"/>
                <w:szCs w:val="24"/>
              </w:rPr>
            </w:pPr>
          </w:p>
        </w:tc>
      </w:tr>
      <w:tr w:rsidR="00A77913" w:rsidTr="00214E04">
        <w:trPr>
          <w:trHeight w:val="240"/>
        </w:trPr>
        <w:tc>
          <w:tcPr>
            <w:tcW w:w="2018" w:type="dxa"/>
            <w:tcBorders>
              <w:left w:val="single" w:sz="4" w:space="0" w:color="auto"/>
              <w:right w:val="single" w:sz="4" w:space="0" w:color="auto"/>
            </w:tcBorders>
            <w:vAlign w:val="center"/>
          </w:tcPr>
          <w:p w:rsidR="00A77913" w:rsidRDefault="00A77913" w:rsidP="00214E04">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A77913" w:rsidRDefault="0077716C" w:rsidP="00214E04">
            <w:pPr>
              <w:jc w:val="both"/>
              <w:rPr>
                <w:rFonts w:ascii="Arial" w:hAnsi="Arial" w:cs="Arial"/>
                <w:sz w:val="24"/>
                <w:szCs w:val="24"/>
              </w:rPr>
            </w:pPr>
            <w:r>
              <w:rPr>
                <w:rFonts w:ascii="Arial" w:hAnsi="Arial" w:cs="Arial"/>
                <w:sz w:val="24"/>
                <w:szCs w:val="24"/>
              </w:rPr>
              <w:t>О проверке исполнения законодательства о порядке предоставления социально значимых государственных и муниципальных услуг</w:t>
            </w:r>
          </w:p>
        </w:tc>
        <w:tc>
          <w:tcPr>
            <w:tcW w:w="822" w:type="dxa"/>
            <w:gridSpan w:val="2"/>
            <w:tcBorders>
              <w:top w:val="single" w:sz="4" w:space="0" w:color="auto"/>
              <w:left w:val="single" w:sz="4" w:space="0" w:color="auto"/>
              <w:bottom w:val="single" w:sz="4" w:space="0" w:color="auto"/>
              <w:right w:val="single" w:sz="4" w:space="0" w:color="auto"/>
            </w:tcBorders>
          </w:tcPr>
          <w:p w:rsidR="00A77913" w:rsidRDefault="0077716C" w:rsidP="002C5706">
            <w:pPr>
              <w:rPr>
                <w:rFonts w:ascii="Arial" w:hAnsi="Arial" w:cs="Arial"/>
                <w:sz w:val="24"/>
                <w:szCs w:val="24"/>
              </w:rPr>
            </w:pPr>
            <w:r>
              <w:rPr>
                <w:rFonts w:ascii="Arial" w:hAnsi="Arial" w:cs="Arial"/>
                <w:sz w:val="24"/>
                <w:szCs w:val="24"/>
              </w:rPr>
              <w:t>18.01</w:t>
            </w:r>
          </w:p>
        </w:tc>
        <w:tc>
          <w:tcPr>
            <w:tcW w:w="814" w:type="dxa"/>
            <w:gridSpan w:val="3"/>
            <w:tcBorders>
              <w:top w:val="single" w:sz="4" w:space="0" w:color="auto"/>
              <w:left w:val="single" w:sz="4" w:space="0" w:color="auto"/>
              <w:bottom w:val="single" w:sz="4" w:space="0" w:color="auto"/>
              <w:right w:val="single" w:sz="4" w:space="0" w:color="auto"/>
            </w:tcBorders>
          </w:tcPr>
          <w:p w:rsidR="00A77913" w:rsidRDefault="0077716C" w:rsidP="00214E04">
            <w:pPr>
              <w:rPr>
                <w:rFonts w:ascii="Arial" w:hAnsi="Arial" w:cs="Arial"/>
                <w:sz w:val="24"/>
                <w:szCs w:val="24"/>
              </w:rPr>
            </w:pPr>
            <w:r>
              <w:rPr>
                <w:rFonts w:ascii="Arial" w:hAnsi="Arial" w:cs="Arial"/>
                <w:sz w:val="24"/>
                <w:szCs w:val="24"/>
              </w:rPr>
              <w:t>20/39-23-20690012</w:t>
            </w:r>
          </w:p>
        </w:tc>
        <w:tc>
          <w:tcPr>
            <w:tcW w:w="1881" w:type="dxa"/>
            <w:gridSpan w:val="4"/>
            <w:tcBorders>
              <w:top w:val="single" w:sz="4" w:space="0" w:color="auto"/>
              <w:left w:val="single" w:sz="4" w:space="0" w:color="auto"/>
              <w:bottom w:val="single" w:sz="4" w:space="0" w:color="auto"/>
              <w:right w:val="single" w:sz="4" w:space="0" w:color="auto"/>
            </w:tcBorders>
          </w:tcPr>
          <w:p w:rsidR="00A77913" w:rsidRDefault="00A77913" w:rsidP="00214E04">
            <w:pPr>
              <w:jc w:val="center"/>
              <w:rPr>
                <w:rFonts w:ascii="Arial" w:hAnsi="Arial" w:cs="Arial"/>
                <w:b/>
                <w:sz w:val="24"/>
                <w:szCs w:val="24"/>
              </w:rPr>
            </w:pPr>
          </w:p>
        </w:tc>
      </w:tr>
      <w:tr w:rsidR="00A77913" w:rsidTr="00214E04">
        <w:trPr>
          <w:trHeight w:val="240"/>
        </w:trPr>
        <w:tc>
          <w:tcPr>
            <w:tcW w:w="2018" w:type="dxa"/>
            <w:tcBorders>
              <w:left w:val="single" w:sz="4" w:space="0" w:color="auto"/>
              <w:right w:val="single" w:sz="4" w:space="0" w:color="auto"/>
            </w:tcBorders>
            <w:vAlign w:val="center"/>
          </w:tcPr>
          <w:p w:rsidR="00A77913" w:rsidRDefault="00A77913" w:rsidP="00214E04">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A77913" w:rsidRDefault="00805119" w:rsidP="00214E04">
            <w:pPr>
              <w:jc w:val="both"/>
              <w:rPr>
                <w:rFonts w:ascii="Arial" w:hAnsi="Arial" w:cs="Arial"/>
                <w:sz w:val="24"/>
                <w:szCs w:val="24"/>
              </w:rPr>
            </w:pPr>
            <w:r>
              <w:rPr>
                <w:rFonts w:ascii="Arial" w:hAnsi="Arial" w:cs="Arial"/>
                <w:sz w:val="24"/>
                <w:szCs w:val="24"/>
              </w:rPr>
              <w:t xml:space="preserve">Представление о проверке оказания </w:t>
            </w:r>
            <w:r w:rsidR="00951678">
              <w:rPr>
                <w:rFonts w:ascii="Arial" w:hAnsi="Arial" w:cs="Arial"/>
                <w:sz w:val="24"/>
                <w:szCs w:val="24"/>
              </w:rPr>
              <w:t>муниципальных услуг</w:t>
            </w:r>
          </w:p>
        </w:tc>
        <w:tc>
          <w:tcPr>
            <w:tcW w:w="822" w:type="dxa"/>
            <w:gridSpan w:val="2"/>
            <w:tcBorders>
              <w:top w:val="single" w:sz="4" w:space="0" w:color="auto"/>
              <w:left w:val="single" w:sz="4" w:space="0" w:color="auto"/>
              <w:bottom w:val="single" w:sz="4" w:space="0" w:color="auto"/>
              <w:right w:val="single" w:sz="4" w:space="0" w:color="auto"/>
            </w:tcBorders>
          </w:tcPr>
          <w:p w:rsidR="00A77913" w:rsidRDefault="00951678" w:rsidP="002C5706">
            <w:pPr>
              <w:rPr>
                <w:rFonts w:ascii="Arial" w:hAnsi="Arial" w:cs="Arial"/>
                <w:sz w:val="24"/>
                <w:szCs w:val="24"/>
              </w:rPr>
            </w:pPr>
            <w:r>
              <w:rPr>
                <w:rFonts w:ascii="Arial" w:hAnsi="Arial" w:cs="Arial"/>
                <w:sz w:val="24"/>
                <w:szCs w:val="24"/>
              </w:rPr>
              <w:t>16.01</w:t>
            </w:r>
          </w:p>
        </w:tc>
        <w:tc>
          <w:tcPr>
            <w:tcW w:w="814" w:type="dxa"/>
            <w:gridSpan w:val="3"/>
            <w:tcBorders>
              <w:top w:val="single" w:sz="4" w:space="0" w:color="auto"/>
              <w:left w:val="single" w:sz="4" w:space="0" w:color="auto"/>
              <w:bottom w:val="single" w:sz="4" w:space="0" w:color="auto"/>
              <w:right w:val="single" w:sz="4" w:space="0" w:color="auto"/>
            </w:tcBorders>
          </w:tcPr>
          <w:p w:rsidR="00A77913" w:rsidRDefault="00951678" w:rsidP="00214E04">
            <w:pPr>
              <w:rPr>
                <w:rFonts w:ascii="Arial" w:hAnsi="Arial" w:cs="Arial"/>
                <w:sz w:val="24"/>
                <w:szCs w:val="24"/>
              </w:rPr>
            </w:pPr>
            <w:r>
              <w:rPr>
                <w:rFonts w:ascii="Arial" w:hAnsi="Arial" w:cs="Arial"/>
                <w:sz w:val="24"/>
                <w:szCs w:val="24"/>
              </w:rPr>
              <w:t>11-2022</w:t>
            </w:r>
          </w:p>
        </w:tc>
        <w:tc>
          <w:tcPr>
            <w:tcW w:w="1881" w:type="dxa"/>
            <w:gridSpan w:val="4"/>
            <w:tcBorders>
              <w:top w:val="single" w:sz="4" w:space="0" w:color="auto"/>
              <w:left w:val="single" w:sz="4" w:space="0" w:color="auto"/>
              <w:bottom w:val="single" w:sz="4" w:space="0" w:color="auto"/>
              <w:right w:val="single" w:sz="4" w:space="0" w:color="auto"/>
            </w:tcBorders>
          </w:tcPr>
          <w:p w:rsidR="00A77913" w:rsidRDefault="00A77913" w:rsidP="00214E04">
            <w:pPr>
              <w:jc w:val="center"/>
              <w:rPr>
                <w:rFonts w:ascii="Arial" w:hAnsi="Arial" w:cs="Arial"/>
                <w:b/>
                <w:sz w:val="24"/>
                <w:szCs w:val="24"/>
              </w:rPr>
            </w:pPr>
          </w:p>
        </w:tc>
      </w:tr>
      <w:tr w:rsidR="00A77913" w:rsidTr="00214E04">
        <w:trPr>
          <w:trHeight w:val="240"/>
        </w:trPr>
        <w:tc>
          <w:tcPr>
            <w:tcW w:w="2018" w:type="dxa"/>
            <w:tcBorders>
              <w:left w:val="single" w:sz="4" w:space="0" w:color="auto"/>
              <w:right w:val="single" w:sz="4" w:space="0" w:color="auto"/>
            </w:tcBorders>
            <w:vAlign w:val="center"/>
          </w:tcPr>
          <w:p w:rsidR="00A77913" w:rsidRDefault="00A77913" w:rsidP="00214E04">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A77913" w:rsidRDefault="00951678" w:rsidP="00214E04">
            <w:pPr>
              <w:jc w:val="both"/>
              <w:rPr>
                <w:rFonts w:ascii="Arial" w:hAnsi="Arial" w:cs="Arial"/>
                <w:sz w:val="24"/>
                <w:szCs w:val="24"/>
              </w:rPr>
            </w:pPr>
            <w:r>
              <w:rPr>
                <w:rFonts w:ascii="Arial" w:hAnsi="Arial" w:cs="Arial"/>
                <w:sz w:val="24"/>
                <w:szCs w:val="24"/>
              </w:rPr>
              <w:t xml:space="preserve">О проекте постановления </w:t>
            </w:r>
            <w:r>
              <w:rPr>
                <w:rFonts w:ascii="Arial" w:eastAsia="Times New Roman" w:hAnsi="Arial" w:cs="Arial"/>
                <w:sz w:val="24"/>
                <w:szCs w:val="24"/>
                <w:lang w:eastAsia="ru-RU"/>
              </w:rPr>
              <w:t>о</w:t>
            </w:r>
            <w:r w:rsidRPr="000F4784">
              <w:rPr>
                <w:rFonts w:ascii="Arial" w:eastAsia="Times New Roman" w:hAnsi="Arial" w:cs="Arial"/>
                <w:sz w:val="24"/>
                <w:szCs w:val="24"/>
                <w:lang w:eastAsia="ru-RU"/>
              </w:rPr>
              <w:t xml:space="preserve">б утверждении порядка организации доступа и </w:t>
            </w:r>
            <w:proofErr w:type="gramStart"/>
            <w:r w:rsidRPr="000F4784">
              <w:rPr>
                <w:rFonts w:ascii="Arial" w:eastAsia="Times New Roman" w:hAnsi="Arial" w:cs="Arial"/>
                <w:sz w:val="24"/>
                <w:szCs w:val="24"/>
                <w:lang w:eastAsia="ru-RU"/>
              </w:rPr>
              <w:t>контроля за</w:t>
            </w:r>
            <w:proofErr w:type="gramEnd"/>
            <w:r w:rsidRPr="000F4784">
              <w:rPr>
                <w:rFonts w:ascii="Arial" w:eastAsia="Times New Roman" w:hAnsi="Arial" w:cs="Arial"/>
                <w:sz w:val="24"/>
                <w:szCs w:val="24"/>
                <w:lang w:eastAsia="ru-RU"/>
              </w:rPr>
              <w:t xml:space="preserve"> обеспечением доступа к информации о деятельности органов местного самоуправления муниципального образования «Новоселовское сельское поселение»</w:t>
            </w:r>
          </w:p>
        </w:tc>
        <w:tc>
          <w:tcPr>
            <w:tcW w:w="822" w:type="dxa"/>
            <w:gridSpan w:val="2"/>
            <w:tcBorders>
              <w:top w:val="single" w:sz="4" w:space="0" w:color="auto"/>
              <w:left w:val="single" w:sz="4" w:space="0" w:color="auto"/>
              <w:bottom w:val="single" w:sz="4" w:space="0" w:color="auto"/>
              <w:right w:val="single" w:sz="4" w:space="0" w:color="auto"/>
            </w:tcBorders>
          </w:tcPr>
          <w:p w:rsidR="00A77913" w:rsidRDefault="00951678" w:rsidP="002C5706">
            <w:pPr>
              <w:rPr>
                <w:rFonts w:ascii="Arial" w:hAnsi="Arial" w:cs="Arial"/>
                <w:sz w:val="24"/>
                <w:szCs w:val="24"/>
              </w:rPr>
            </w:pPr>
            <w:r>
              <w:rPr>
                <w:rFonts w:ascii="Arial" w:hAnsi="Arial" w:cs="Arial"/>
                <w:sz w:val="24"/>
                <w:szCs w:val="24"/>
              </w:rPr>
              <w:t>18.01</w:t>
            </w:r>
          </w:p>
        </w:tc>
        <w:tc>
          <w:tcPr>
            <w:tcW w:w="814" w:type="dxa"/>
            <w:gridSpan w:val="3"/>
            <w:tcBorders>
              <w:top w:val="single" w:sz="4" w:space="0" w:color="auto"/>
              <w:left w:val="single" w:sz="4" w:space="0" w:color="auto"/>
              <w:bottom w:val="single" w:sz="4" w:space="0" w:color="auto"/>
              <w:right w:val="single" w:sz="4" w:space="0" w:color="auto"/>
            </w:tcBorders>
          </w:tcPr>
          <w:p w:rsidR="00A77913" w:rsidRDefault="00951678" w:rsidP="00214E04">
            <w:pPr>
              <w:rPr>
                <w:rFonts w:ascii="Arial" w:hAnsi="Arial" w:cs="Arial"/>
                <w:sz w:val="24"/>
                <w:szCs w:val="24"/>
              </w:rPr>
            </w:pPr>
            <w:r>
              <w:rPr>
                <w:rFonts w:ascii="Arial" w:hAnsi="Arial" w:cs="Arial"/>
                <w:sz w:val="24"/>
                <w:szCs w:val="24"/>
              </w:rPr>
              <w:t>26/44-23-20690012</w:t>
            </w:r>
          </w:p>
        </w:tc>
        <w:tc>
          <w:tcPr>
            <w:tcW w:w="1881" w:type="dxa"/>
            <w:gridSpan w:val="4"/>
            <w:tcBorders>
              <w:top w:val="single" w:sz="4" w:space="0" w:color="auto"/>
              <w:left w:val="single" w:sz="4" w:space="0" w:color="auto"/>
              <w:bottom w:val="single" w:sz="4" w:space="0" w:color="auto"/>
              <w:right w:val="single" w:sz="4" w:space="0" w:color="auto"/>
            </w:tcBorders>
          </w:tcPr>
          <w:p w:rsidR="00A77913" w:rsidRDefault="00A77913" w:rsidP="00214E04">
            <w:pPr>
              <w:jc w:val="center"/>
              <w:rPr>
                <w:rFonts w:ascii="Arial" w:hAnsi="Arial" w:cs="Arial"/>
                <w:b/>
                <w:sz w:val="24"/>
                <w:szCs w:val="24"/>
              </w:rPr>
            </w:pPr>
          </w:p>
        </w:tc>
      </w:tr>
      <w:tr w:rsidR="00A77913" w:rsidTr="00214E04">
        <w:trPr>
          <w:trHeight w:val="240"/>
        </w:trPr>
        <w:tc>
          <w:tcPr>
            <w:tcW w:w="2018" w:type="dxa"/>
            <w:tcBorders>
              <w:left w:val="single" w:sz="4" w:space="0" w:color="auto"/>
              <w:right w:val="single" w:sz="4" w:space="0" w:color="auto"/>
            </w:tcBorders>
            <w:vAlign w:val="center"/>
          </w:tcPr>
          <w:p w:rsidR="00A77913" w:rsidRDefault="00A77913" w:rsidP="00214E04">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A77913" w:rsidRDefault="00951678" w:rsidP="00214E04">
            <w:pPr>
              <w:jc w:val="both"/>
              <w:rPr>
                <w:rFonts w:ascii="Arial" w:hAnsi="Arial" w:cs="Arial"/>
                <w:sz w:val="24"/>
                <w:szCs w:val="24"/>
              </w:rPr>
            </w:pPr>
            <w:r>
              <w:rPr>
                <w:rFonts w:ascii="Arial" w:hAnsi="Arial" w:cs="Arial"/>
                <w:sz w:val="24"/>
                <w:szCs w:val="24"/>
              </w:rPr>
              <w:t>О сокращении сроков Административных процедур  при вовлечении публичных земель в хозяйственный оборот</w:t>
            </w:r>
          </w:p>
        </w:tc>
        <w:tc>
          <w:tcPr>
            <w:tcW w:w="822" w:type="dxa"/>
            <w:gridSpan w:val="2"/>
            <w:tcBorders>
              <w:top w:val="single" w:sz="4" w:space="0" w:color="auto"/>
              <w:left w:val="single" w:sz="4" w:space="0" w:color="auto"/>
              <w:bottom w:val="single" w:sz="4" w:space="0" w:color="auto"/>
              <w:right w:val="single" w:sz="4" w:space="0" w:color="auto"/>
            </w:tcBorders>
          </w:tcPr>
          <w:p w:rsidR="00A77913" w:rsidRDefault="009F371B" w:rsidP="002C5706">
            <w:pPr>
              <w:rPr>
                <w:rFonts w:ascii="Arial" w:hAnsi="Arial" w:cs="Arial"/>
                <w:sz w:val="24"/>
                <w:szCs w:val="24"/>
              </w:rPr>
            </w:pPr>
            <w:r>
              <w:rPr>
                <w:rFonts w:ascii="Arial" w:hAnsi="Arial" w:cs="Arial"/>
                <w:sz w:val="24"/>
                <w:szCs w:val="24"/>
              </w:rPr>
              <w:t>25.01</w:t>
            </w:r>
          </w:p>
        </w:tc>
        <w:tc>
          <w:tcPr>
            <w:tcW w:w="814" w:type="dxa"/>
            <w:gridSpan w:val="3"/>
            <w:tcBorders>
              <w:top w:val="single" w:sz="4" w:space="0" w:color="auto"/>
              <w:left w:val="single" w:sz="4" w:space="0" w:color="auto"/>
              <w:bottom w:val="single" w:sz="4" w:space="0" w:color="auto"/>
              <w:right w:val="single" w:sz="4" w:space="0" w:color="auto"/>
            </w:tcBorders>
          </w:tcPr>
          <w:p w:rsidR="00A77913" w:rsidRDefault="009F371B" w:rsidP="00214E04">
            <w:pPr>
              <w:rPr>
                <w:rFonts w:ascii="Arial" w:hAnsi="Arial" w:cs="Arial"/>
                <w:sz w:val="24"/>
                <w:szCs w:val="24"/>
              </w:rPr>
            </w:pPr>
            <w:r>
              <w:rPr>
                <w:rFonts w:ascii="Arial" w:hAnsi="Arial" w:cs="Arial"/>
                <w:sz w:val="24"/>
                <w:szCs w:val="24"/>
              </w:rPr>
              <w:t>29-2023/74-23-2069</w:t>
            </w:r>
            <w:r>
              <w:rPr>
                <w:rFonts w:ascii="Arial" w:hAnsi="Arial" w:cs="Arial"/>
                <w:sz w:val="24"/>
                <w:szCs w:val="24"/>
              </w:rPr>
              <w:lastRenderedPageBreak/>
              <w:t>0012</w:t>
            </w:r>
          </w:p>
        </w:tc>
        <w:tc>
          <w:tcPr>
            <w:tcW w:w="1881" w:type="dxa"/>
            <w:gridSpan w:val="4"/>
            <w:tcBorders>
              <w:top w:val="single" w:sz="4" w:space="0" w:color="auto"/>
              <w:left w:val="single" w:sz="4" w:space="0" w:color="auto"/>
              <w:bottom w:val="single" w:sz="4" w:space="0" w:color="auto"/>
              <w:right w:val="single" w:sz="4" w:space="0" w:color="auto"/>
            </w:tcBorders>
          </w:tcPr>
          <w:p w:rsidR="00A77913" w:rsidRDefault="00A77913" w:rsidP="00214E04">
            <w:pPr>
              <w:jc w:val="center"/>
              <w:rPr>
                <w:rFonts w:ascii="Arial" w:hAnsi="Arial" w:cs="Arial"/>
                <w:b/>
                <w:sz w:val="24"/>
                <w:szCs w:val="24"/>
              </w:rPr>
            </w:pPr>
          </w:p>
        </w:tc>
      </w:tr>
      <w:tr w:rsidR="00A77913" w:rsidTr="00214E04">
        <w:trPr>
          <w:trHeight w:val="240"/>
        </w:trPr>
        <w:tc>
          <w:tcPr>
            <w:tcW w:w="2018" w:type="dxa"/>
            <w:tcBorders>
              <w:left w:val="single" w:sz="4" w:space="0" w:color="auto"/>
              <w:right w:val="single" w:sz="4" w:space="0" w:color="auto"/>
            </w:tcBorders>
            <w:vAlign w:val="center"/>
          </w:tcPr>
          <w:p w:rsidR="00A77913" w:rsidRDefault="00A77913" w:rsidP="00214E04">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A77913" w:rsidRDefault="009F371B" w:rsidP="00214E04">
            <w:pPr>
              <w:jc w:val="both"/>
              <w:rPr>
                <w:rFonts w:ascii="Arial" w:hAnsi="Arial" w:cs="Arial"/>
                <w:sz w:val="24"/>
                <w:szCs w:val="24"/>
              </w:rPr>
            </w:pPr>
            <w:r>
              <w:rPr>
                <w:rFonts w:ascii="Arial" w:hAnsi="Arial" w:cs="Arial"/>
                <w:sz w:val="24"/>
                <w:szCs w:val="24"/>
              </w:rPr>
              <w:t>О состоянии законности в сфере выполнения мероприятий по профилактике правонарушений, предупреждению повторной и рецидивной преступности</w:t>
            </w:r>
            <w:r w:rsidR="00503DA2">
              <w:rPr>
                <w:rFonts w:ascii="Arial" w:hAnsi="Arial" w:cs="Arial"/>
                <w:sz w:val="24"/>
                <w:szCs w:val="24"/>
              </w:rPr>
              <w:t>, а так же выполнения муниципальных программ борьбы с преступностью</w:t>
            </w:r>
          </w:p>
        </w:tc>
        <w:tc>
          <w:tcPr>
            <w:tcW w:w="822" w:type="dxa"/>
            <w:gridSpan w:val="2"/>
            <w:tcBorders>
              <w:top w:val="single" w:sz="4" w:space="0" w:color="auto"/>
              <w:left w:val="single" w:sz="4" w:space="0" w:color="auto"/>
              <w:bottom w:val="single" w:sz="4" w:space="0" w:color="auto"/>
              <w:right w:val="single" w:sz="4" w:space="0" w:color="auto"/>
            </w:tcBorders>
          </w:tcPr>
          <w:p w:rsidR="00A77913" w:rsidRDefault="00503DA2" w:rsidP="002C5706">
            <w:pPr>
              <w:rPr>
                <w:rFonts w:ascii="Arial" w:hAnsi="Arial" w:cs="Arial"/>
                <w:sz w:val="24"/>
                <w:szCs w:val="24"/>
              </w:rPr>
            </w:pPr>
            <w:r>
              <w:rPr>
                <w:rFonts w:ascii="Arial" w:hAnsi="Arial" w:cs="Arial"/>
                <w:sz w:val="24"/>
                <w:szCs w:val="24"/>
              </w:rPr>
              <w:t>30.01</w:t>
            </w:r>
          </w:p>
        </w:tc>
        <w:tc>
          <w:tcPr>
            <w:tcW w:w="814" w:type="dxa"/>
            <w:gridSpan w:val="3"/>
            <w:tcBorders>
              <w:top w:val="single" w:sz="4" w:space="0" w:color="auto"/>
              <w:left w:val="single" w:sz="4" w:space="0" w:color="auto"/>
              <w:bottom w:val="single" w:sz="4" w:space="0" w:color="auto"/>
              <w:right w:val="single" w:sz="4" w:space="0" w:color="auto"/>
            </w:tcBorders>
          </w:tcPr>
          <w:p w:rsidR="00A77913" w:rsidRDefault="00503DA2" w:rsidP="00214E04">
            <w:pPr>
              <w:rPr>
                <w:rFonts w:ascii="Arial" w:hAnsi="Arial" w:cs="Arial"/>
                <w:sz w:val="24"/>
                <w:szCs w:val="24"/>
              </w:rPr>
            </w:pPr>
            <w:r>
              <w:rPr>
                <w:rFonts w:ascii="Arial" w:hAnsi="Arial" w:cs="Arial"/>
                <w:sz w:val="24"/>
                <w:szCs w:val="24"/>
              </w:rPr>
              <w:t>27-2023/84-23-20690012</w:t>
            </w:r>
          </w:p>
        </w:tc>
        <w:tc>
          <w:tcPr>
            <w:tcW w:w="1881" w:type="dxa"/>
            <w:gridSpan w:val="4"/>
            <w:tcBorders>
              <w:top w:val="single" w:sz="4" w:space="0" w:color="auto"/>
              <w:left w:val="single" w:sz="4" w:space="0" w:color="auto"/>
              <w:bottom w:val="single" w:sz="4" w:space="0" w:color="auto"/>
              <w:right w:val="single" w:sz="4" w:space="0" w:color="auto"/>
            </w:tcBorders>
          </w:tcPr>
          <w:p w:rsidR="00A77913" w:rsidRDefault="00A77913" w:rsidP="00214E04">
            <w:pPr>
              <w:jc w:val="center"/>
              <w:rPr>
                <w:rFonts w:ascii="Arial" w:hAnsi="Arial" w:cs="Arial"/>
                <w:b/>
                <w:sz w:val="24"/>
                <w:szCs w:val="24"/>
              </w:rPr>
            </w:pPr>
          </w:p>
        </w:tc>
      </w:tr>
      <w:tr w:rsidR="00460D0D" w:rsidTr="00214E04">
        <w:trPr>
          <w:trHeight w:val="240"/>
        </w:trPr>
        <w:tc>
          <w:tcPr>
            <w:tcW w:w="2018" w:type="dxa"/>
            <w:tcBorders>
              <w:left w:val="single" w:sz="4" w:space="0" w:color="auto"/>
              <w:right w:val="single" w:sz="4" w:space="0" w:color="auto"/>
            </w:tcBorders>
            <w:vAlign w:val="center"/>
          </w:tcPr>
          <w:p w:rsidR="00460D0D" w:rsidRDefault="00460D0D" w:rsidP="00214E04">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460D0D" w:rsidRDefault="00460D0D" w:rsidP="00214E04">
            <w:pPr>
              <w:jc w:val="both"/>
              <w:rPr>
                <w:rFonts w:ascii="Arial" w:hAnsi="Arial" w:cs="Arial"/>
                <w:sz w:val="24"/>
                <w:szCs w:val="24"/>
              </w:rPr>
            </w:pPr>
            <w:r>
              <w:rPr>
                <w:rFonts w:ascii="Arial" w:hAnsi="Arial" w:cs="Arial"/>
                <w:sz w:val="24"/>
                <w:szCs w:val="24"/>
              </w:rPr>
              <w:t>Представление об оказании муниципальных услуг</w:t>
            </w:r>
          </w:p>
        </w:tc>
        <w:tc>
          <w:tcPr>
            <w:tcW w:w="822" w:type="dxa"/>
            <w:gridSpan w:val="2"/>
            <w:tcBorders>
              <w:top w:val="single" w:sz="4" w:space="0" w:color="auto"/>
              <w:left w:val="single" w:sz="4" w:space="0" w:color="auto"/>
              <w:bottom w:val="single" w:sz="4" w:space="0" w:color="auto"/>
              <w:right w:val="single" w:sz="4" w:space="0" w:color="auto"/>
            </w:tcBorders>
          </w:tcPr>
          <w:p w:rsidR="00460D0D" w:rsidRDefault="00460D0D" w:rsidP="002C5706">
            <w:pPr>
              <w:rPr>
                <w:rFonts w:ascii="Arial" w:hAnsi="Arial" w:cs="Arial"/>
                <w:sz w:val="24"/>
                <w:szCs w:val="24"/>
              </w:rPr>
            </w:pPr>
            <w:r>
              <w:rPr>
                <w:rFonts w:ascii="Arial" w:hAnsi="Arial" w:cs="Arial"/>
                <w:sz w:val="24"/>
                <w:szCs w:val="24"/>
              </w:rPr>
              <w:t>20.01</w:t>
            </w:r>
          </w:p>
        </w:tc>
        <w:tc>
          <w:tcPr>
            <w:tcW w:w="814" w:type="dxa"/>
            <w:gridSpan w:val="3"/>
            <w:tcBorders>
              <w:top w:val="single" w:sz="4" w:space="0" w:color="auto"/>
              <w:left w:val="single" w:sz="4" w:space="0" w:color="auto"/>
              <w:bottom w:val="single" w:sz="4" w:space="0" w:color="auto"/>
              <w:right w:val="single" w:sz="4" w:space="0" w:color="auto"/>
            </w:tcBorders>
          </w:tcPr>
          <w:p w:rsidR="00460D0D" w:rsidRDefault="00460D0D" w:rsidP="00214E04">
            <w:pPr>
              <w:rPr>
                <w:rFonts w:ascii="Arial" w:hAnsi="Arial" w:cs="Arial"/>
                <w:sz w:val="24"/>
                <w:szCs w:val="24"/>
              </w:rPr>
            </w:pPr>
            <w:r>
              <w:rPr>
                <w:rFonts w:ascii="Arial" w:hAnsi="Arial" w:cs="Arial"/>
                <w:sz w:val="24"/>
                <w:szCs w:val="24"/>
              </w:rPr>
              <w:t>11-2023</w:t>
            </w:r>
          </w:p>
        </w:tc>
        <w:tc>
          <w:tcPr>
            <w:tcW w:w="1881" w:type="dxa"/>
            <w:gridSpan w:val="4"/>
            <w:tcBorders>
              <w:top w:val="single" w:sz="4" w:space="0" w:color="auto"/>
              <w:left w:val="single" w:sz="4" w:space="0" w:color="auto"/>
              <w:bottom w:val="single" w:sz="4" w:space="0" w:color="auto"/>
              <w:right w:val="single" w:sz="4" w:space="0" w:color="auto"/>
            </w:tcBorders>
          </w:tcPr>
          <w:p w:rsidR="00460D0D" w:rsidRDefault="00460D0D" w:rsidP="00214E04">
            <w:pPr>
              <w:jc w:val="center"/>
              <w:rPr>
                <w:rFonts w:ascii="Arial" w:hAnsi="Arial" w:cs="Arial"/>
                <w:b/>
                <w:sz w:val="24"/>
                <w:szCs w:val="24"/>
              </w:rPr>
            </w:pPr>
          </w:p>
        </w:tc>
      </w:tr>
      <w:tr w:rsidR="00460D0D" w:rsidTr="00214E04">
        <w:trPr>
          <w:trHeight w:val="240"/>
        </w:trPr>
        <w:tc>
          <w:tcPr>
            <w:tcW w:w="2018" w:type="dxa"/>
            <w:tcBorders>
              <w:left w:val="single" w:sz="4" w:space="0" w:color="auto"/>
              <w:right w:val="single" w:sz="4" w:space="0" w:color="auto"/>
            </w:tcBorders>
            <w:vAlign w:val="center"/>
          </w:tcPr>
          <w:p w:rsidR="00460D0D" w:rsidRDefault="00460D0D" w:rsidP="00214E04">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460D0D" w:rsidRDefault="00460D0D" w:rsidP="00214E04">
            <w:pPr>
              <w:jc w:val="both"/>
              <w:rPr>
                <w:rFonts w:ascii="Arial" w:hAnsi="Arial" w:cs="Arial"/>
                <w:sz w:val="24"/>
                <w:szCs w:val="24"/>
              </w:rPr>
            </w:pPr>
            <w:r>
              <w:rPr>
                <w:rFonts w:ascii="Arial" w:hAnsi="Arial" w:cs="Arial"/>
                <w:sz w:val="24"/>
                <w:szCs w:val="24"/>
              </w:rPr>
              <w:t xml:space="preserve">Административное исковое заявление </w:t>
            </w:r>
          </w:p>
        </w:tc>
        <w:tc>
          <w:tcPr>
            <w:tcW w:w="822" w:type="dxa"/>
            <w:gridSpan w:val="2"/>
            <w:tcBorders>
              <w:top w:val="single" w:sz="4" w:space="0" w:color="auto"/>
              <w:left w:val="single" w:sz="4" w:space="0" w:color="auto"/>
              <w:bottom w:val="single" w:sz="4" w:space="0" w:color="auto"/>
              <w:right w:val="single" w:sz="4" w:space="0" w:color="auto"/>
            </w:tcBorders>
          </w:tcPr>
          <w:p w:rsidR="00460D0D" w:rsidRDefault="00460D0D" w:rsidP="002C5706">
            <w:pPr>
              <w:rPr>
                <w:rFonts w:ascii="Arial" w:hAnsi="Arial" w:cs="Arial"/>
                <w:sz w:val="24"/>
                <w:szCs w:val="24"/>
              </w:rPr>
            </w:pPr>
            <w:r>
              <w:rPr>
                <w:rFonts w:ascii="Arial" w:hAnsi="Arial" w:cs="Arial"/>
                <w:sz w:val="24"/>
                <w:szCs w:val="24"/>
              </w:rPr>
              <w:t>25.01</w:t>
            </w:r>
          </w:p>
        </w:tc>
        <w:tc>
          <w:tcPr>
            <w:tcW w:w="814" w:type="dxa"/>
            <w:gridSpan w:val="3"/>
            <w:tcBorders>
              <w:top w:val="single" w:sz="4" w:space="0" w:color="auto"/>
              <w:left w:val="single" w:sz="4" w:space="0" w:color="auto"/>
              <w:bottom w:val="single" w:sz="4" w:space="0" w:color="auto"/>
              <w:right w:val="single" w:sz="4" w:space="0" w:color="auto"/>
            </w:tcBorders>
          </w:tcPr>
          <w:p w:rsidR="00460D0D" w:rsidRDefault="00460D0D" w:rsidP="00214E04">
            <w:pPr>
              <w:rPr>
                <w:rFonts w:ascii="Arial" w:hAnsi="Arial" w:cs="Arial"/>
                <w:sz w:val="24"/>
                <w:szCs w:val="24"/>
              </w:rPr>
            </w:pPr>
            <w:r>
              <w:rPr>
                <w:rFonts w:ascii="Arial" w:hAnsi="Arial" w:cs="Arial"/>
                <w:sz w:val="24"/>
                <w:szCs w:val="24"/>
              </w:rPr>
              <w:t>1020ж-2022</w:t>
            </w:r>
          </w:p>
        </w:tc>
        <w:tc>
          <w:tcPr>
            <w:tcW w:w="1881" w:type="dxa"/>
            <w:gridSpan w:val="4"/>
            <w:tcBorders>
              <w:top w:val="single" w:sz="4" w:space="0" w:color="auto"/>
              <w:left w:val="single" w:sz="4" w:space="0" w:color="auto"/>
              <w:bottom w:val="single" w:sz="4" w:space="0" w:color="auto"/>
              <w:right w:val="single" w:sz="4" w:space="0" w:color="auto"/>
            </w:tcBorders>
          </w:tcPr>
          <w:p w:rsidR="00460D0D" w:rsidRDefault="00460D0D" w:rsidP="00214E04">
            <w:pPr>
              <w:jc w:val="center"/>
              <w:rPr>
                <w:rFonts w:ascii="Arial" w:hAnsi="Arial" w:cs="Arial"/>
                <w:b/>
                <w:sz w:val="24"/>
                <w:szCs w:val="24"/>
              </w:rPr>
            </w:pPr>
          </w:p>
        </w:tc>
      </w:tr>
    </w:tbl>
    <w:p w:rsidR="00DF3103" w:rsidRDefault="00DF3103"/>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p w:rsidR="00E60582" w:rsidRPr="00E60582" w:rsidRDefault="00E60582" w:rsidP="00E60582">
      <w:pPr>
        <w:spacing w:after="0" w:line="480" w:lineRule="auto"/>
        <w:jc w:val="center"/>
        <w:rPr>
          <w:rFonts w:ascii="Arial" w:eastAsia="Times New Roman" w:hAnsi="Arial" w:cs="Arial"/>
          <w:b/>
          <w:bCs/>
          <w:sz w:val="24"/>
          <w:szCs w:val="24"/>
          <w:lang w:eastAsia="ru-RU"/>
        </w:rPr>
      </w:pPr>
      <w:r w:rsidRPr="00E60582">
        <w:rPr>
          <w:rFonts w:ascii="Arial" w:eastAsia="Times New Roman" w:hAnsi="Arial" w:cs="Arial"/>
          <w:b/>
          <w:bCs/>
          <w:sz w:val="24"/>
          <w:szCs w:val="24"/>
          <w:lang w:eastAsia="ru-RU"/>
        </w:rPr>
        <w:lastRenderedPageBreak/>
        <w:t>АДМИНИСТРАЦИЯ  НОВОСЕЛОВСКОЕ СЕЛЬСКОГО ПОСЕЛЕНИЯ</w:t>
      </w:r>
    </w:p>
    <w:p w:rsidR="00E60582" w:rsidRPr="00E60582" w:rsidRDefault="00E60582" w:rsidP="00E60582">
      <w:pPr>
        <w:spacing w:after="0" w:line="480" w:lineRule="auto"/>
        <w:jc w:val="center"/>
        <w:rPr>
          <w:rFonts w:ascii="Arial" w:eastAsia="Times New Roman" w:hAnsi="Arial" w:cs="Arial"/>
          <w:b/>
          <w:bCs/>
          <w:sz w:val="24"/>
          <w:szCs w:val="24"/>
          <w:lang w:eastAsia="ru-RU"/>
        </w:rPr>
      </w:pPr>
      <w:r w:rsidRPr="00E60582">
        <w:rPr>
          <w:rFonts w:ascii="Arial" w:eastAsia="Times New Roman" w:hAnsi="Arial" w:cs="Arial"/>
          <w:b/>
          <w:bCs/>
          <w:sz w:val="24"/>
          <w:szCs w:val="24"/>
          <w:lang w:eastAsia="ru-RU"/>
        </w:rPr>
        <w:t>КОЛПАШЕВСКОГО РАЙОНА ТОМСКОЙ ОБЛАСТИ</w:t>
      </w:r>
    </w:p>
    <w:p w:rsidR="00E60582" w:rsidRPr="00E60582" w:rsidRDefault="00E60582" w:rsidP="00E60582">
      <w:pPr>
        <w:spacing w:after="160" w:line="480" w:lineRule="auto"/>
        <w:jc w:val="center"/>
        <w:rPr>
          <w:rFonts w:ascii="Arial" w:hAnsi="Arial" w:cs="Arial"/>
          <w:b/>
          <w:sz w:val="24"/>
          <w:szCs w:val="24"/>
        </w:rPr>
      </w:pPr>
      <w:r w:rsidRPr="00E60582">
        <w:rPr>
          <w:rFonts w:ascii="Arial" w:eastAsia="Times New Roman" w:hAnsi="Arial" w:cs="Arial"/>
          <w:b/>
          <w:sz w:val="24"/>
          <w:szCs w:val="24"/>
          <w:lang w:eastAsia="ru-RU"/>
        </w:rPr>
        <w:t>ПОСТАНОВЛЕНИЕ</w:t>
      </w:r>
    </w:p>
    <w:p w:rsidR="00E60582" w:rsidRPr="00E60582" w:rsidRDefault="00E60582" w:rsidP="00E60582">
      <w:pPr>
        <w:widowControl w:val="0"/>
        <w:suppressAutoHyphens/>
        <w:autoSpaceDE w:val="0"/>
        <w:spacing w:after="0" w:line="480" w:lineRule="auto"/>
        <w:rPr>
          <w:rFonts w:ascii="Arial" w:hAnsi="Arial" w:cs="Arial"/>
          <w:sz w:val="24"/>
          <w:szCs w:val="24"/>
          <w:lang w:eastAsia="zh-CN"/>
        </w:rPr>
      </w:pPr>
      <w:r w:rsidRPr="00E60582">
        <w:rPr>
          <w:rFonts w:ascii="Arial" w:hAnsi="Arial" w:cs="Arial"/>
          <w:sz w:val="24"/>
          <w:szCs w:val="24"/>
          <w:lang w:eastAsia="zh-CN"/>
        </w:rPr>
        <w:t>10.01.2023                                                                                                               № 1</w:t>
      </w:r>
    </w:p>
    <w:p w:rsidR="00E60582" w:rsidRPr="00E60582" w:rsidRDefault="00E60582" w:rsidP="00E60582">
      <w:pPr>
        <w:spacing w:after="0" w:line="240" w:lineRule="auto"/>
        <w:rPr>
          <w:rFonts w:ascii="Arial" w:hAnsi="Arial" w:cs="Arial"/>
          <w:sz w:val="24"/>
          <w:szCs w:val="24"/>
          <w:lang w:eastAsia="ru-RU"/>
        </w:rPr>
      </w:pPr>
      <w:r w:rsidRPr="00E60582">
        <w:rPr>
          <w:rFonts w:ascii="Arial" w:hAnsi="Arial" w:cs="Arial"/>
          <w:sz w:val="24"/>
          <w:szCs w:val="24"/>
          <w:lang w:eastAsia="ru-RU"/>
        </w:rPr>
        <w:t xml:space="preserve">                                                О присвоении адреса земельным участкам                                                   </w:t>
      </w:r>
    </w:p>
    <w:p w:rsidR="00E60582" w:rsidRPr="00E60582" w:rsidRDefault="00E60582" w:rsidP="00E60582">
      <w:pPr>
        <w:spacing w:after="0" w:line="240" w:lineRule="auto"/>
        <w:jc w:val="center"/>
        <w:rPr>
          <w:rFonts w:ascii="Arial" w:hAnsi="Arial" w:cs="Arial"/>
          <w:sz w:val="24"/>
          <w:szCs w:val="24"/>
          <w:lang w:eastAsia="ru-RU"/>
        </w:rPr>
      </w:pPr>
    </w:p>
    <w:p w:rsidR="00E60582" w:rsidRPr="00E60582" w:rsidRDefault="00E60582" w:rsidP="00E60582">
      <w:pPr>
        <w:spacing w:after="0" w:line="240" w:lineRule="auto"/>
        <w:ind w:firstLine="708"/>
        <w:jc w:val="both"/>
        <w:rPr>
          <w:rFonts w:ascii="Arial" w:hAnsi="Arial" w:cs="Arial"/>
          <w:sz w:val="24"/>
          <w:szCs w:val="24"/>
          <w:lang w:eastAsia="ru-RU"/>
        </w:rPr>
      </w:pPr>
      <w:proofErr w:type="gramStart"/>
      <w:r w:rsidRPr="00E60582">
        <w:rPr>
          <w:rFonts w:ascii="Arial" w:hAnsi="Arial" w:cs="Arial"/>
          <w:sz w:val="24"/>
          <w:szCs w:val="24"/>
          <w:lang w:eastAsia="ru-RU"/>
        </w:rPr>
        <w:t xml:space="preserve">Руководствуясь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соответствии с разделом </w:t>
      </w:r>
      <w:r w:rsidRPr="00E60582">
        <w:rPr>
          <w:rFonts w:ascii="Arial" w:hAnsi="Arial" w:cs="Arial"/>
          <w:bCs/>
          <w:sz w:val="24"/>
          <w:szCs w:val="24"/>
          <w:lang w:val="en-US" w:eastAsia="ru-RU"/>
        </w:rPr>
        <w:t>IV</w:t>
      </w:r>
      <w:r w:rsidRPr="00E60582">
        <w:rPr>
          <w:rFonts w:ascii="Arial" w:hAnsi="Arial" w:cs="Arial"/>
          <w:bCs/>
          <w:sz w:val="24"/>
          <w:szCs w:val="24"/>
          <w:lang w:eastAsia="ru-RU"/>
        </w:rPr>
        <w:t xml:space="preserve"> Правил </w:t>
      </w:r>
      <w:r w:rsidRPr="00E60582">
        <w:rPr>
          <w:rFonts w:ascii="Arial" w:hAnsi="Arial" w:cs="Arial"/>
          <w:sz w:val="24"/>
          <w:szCs w:val="24"/>
          <w:lang w:eastAsia="ru-RU"/>
        </w:rPr>
        <w:t xml:space="preserve">межведомственного информационного взаимодействия при ведении государственного адресного реестра, утвержденных </w:t>
      </w:r>
      <w:r w:rsidRPr="00E60582">
        <w:rPr>
          <w:rFonts w:ascii="Arial" w:hAnsi="Arial" w:cs="Arial"/>
          <w:bCs/>
          <w:sz w:val="24"/>
          <w:szCs w:val="24"/>
          <w:lang w:eastAsia="ru-RU"/>
        </w:rPr>
        <w:t xml:space="preserve">Постановлением Правительства РФ от 22.05.2015 № 492 </w:t>
      </w:r>
      <w:r w:rsidRPr="00E60582">
        <w:rPr>
          <w:rFonts w:ascii="Arial" w:hAnsi="Arial" w:cs="Arial"/>
          <w:sz w:val="24"/>
          <w:szCs w:val="24"/>
          <w:lang w:eastAsia="ru-RU"/>
        </w:rPr>
        <w:t>«О составе сведений об адресах, в государственном адресном реестре, порядке межведомственного информационного</w:t>
      </w:r>
      <w:proofErr w:type="gramEnd"/>
      <w:r w:rsidRPr="00E60582">
        <w:rPr>
          <w:rFonts w:ascii="Arial" w:hAnsi="Arial" w:cs="Arial"/>
          <w:sz w:val="24"/>
          <w:szCs w:val="24"/>
          <w:lang w:eastAsia="ru-RU"/>
        </w:rPr>
        <w:t xml:space="preserve"> взаимодействия при ведении государственного адресного реестра, о внесении изменений и признании утратившим силу некоторых актов Правительства Российской Федерации», </w:t>
      </w:r>
      <w:r w:rsidRPr="00E60582">
        <w:rPr>
          <w:rFonts w:ascii="Arial" w:hAnsi="Arial" w:cs="Arial"/>
          <w:color w:val="000000"/>
          <w:sz w:val="24"/>
          <w:szCs w:val="24"/>
          <w:shd w:val="clear" w:color="auto" w:fill="FFFFFF"/>
        </w:rPr>
        <w:t xml:space="preserve"> Правил присвоения, изменения и аннулирования адресов, утвержденных постановлением Правительства Российской Федерации от 19.11.2014 № 1221</w:t>
      </w:r>
      <w:r w:rsidRPr="00E60582">
        <w:rPr>
          <w:rFonts w:ascii="Arial" w:hAnsi="Arial" w:cs="Arial"/>
          <w:sz w:val="24"/>
          <w:szCs w:val="24"/>
          <w:lang w:eastAsia="ru-RU"/>
        </w:rPr>
        <w:t xml:space="preserve"> </w:t>
      </w:r>
      <w:r w:rsidRPr="00E60582">
        <w:rPr>
          <w:rFonts w:ascii="Arial" w:hAnsi="Arial" w:cs="Arial"/>
          <w:bCs/>
          <w:sz w:val="24"/>
          <w:szCs w:val="24"/>
          <w:lang w:eastAsia="ru-RU"/>
        </w:rPr>
        <w:t>по результатам проведенной инвентаризации</w:t>
      </w:r>
      <w:r w:rsidRPr="00E60582">
        <w:rPr>
          <w:rFonts w:ascii="Arial" w:hAnsi="Arial" w:cs="Arial"/>
          <w:sz w:val="24"/>
          <w:szCs w:val="24"/>
          <w:lang w:eastAsia="ru-RU"/>
        </w:rPr>
        <w:t xml:space="preserve"> </w:t>
      </w:r>
    </w:p>
    <w:p w:rsidR="00E60582" w:rsidRPr="00E60582" w:rsidRDefault="00E60582" w:rsidP="00E60582">
      <w:pPr>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ПОСТАНОВЛЯЮ:</w:t>
      </w:r>
    </w:p>
    <w:p w:rsidR="00E60582" w:rsidRPr="00E60582" w:rsidRDefault="00E60582" w:rsidP="00E60582">
      <w:pPr>
        <w:tabs>
          <w:tab w:val="left" w:pos="709"/>
        </w:tabs>
        <w:spacing w:after="0" w:line="259" w:lineRule="auto"/>
        <w:ind w:firstLine="284"/>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1. Присвоить адрес земельным участкам,  находящимся  по адресу:</w:t>
      </w:r>
    </w:p>
    <w:p w:rsidR="00E60582" w:rsidRPr="00E60582" w:rsidRDefault="00E60582" w:rsidP="00E60582">
      <w:pPr>
        <w:tabs>
          <w:tab w:val="left" w:pos="709"/>
        </w:tabs>
        <w:spacing w:after="0" w:line="259" w:lineRule="auto"/>
        <w:ind w:firstLine="284"/>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 </w:t>
      </w:r>
      <w:r w:rsidRPr="00E60582">
        <w:rPr>
          <w:rFonts w:ascii="Arial" w:eastAsia="Times New Roman" w:hAnsi="Arial" w:cs="Arial"/>
          <w:sz w:val="24"/>
          <w:szCs w:val="24"/>
          <w:lang w:eastAsia="ru-RU"/>
        </w:rPr>
        <w:tab/>
        <w:t xml:space="preserve">- Российская Федерация, Томская область, Колпашевский муниципальный район, Новоселовское сельское поселение, </w:t>
      </w:r>
      <w:proofErr w:type="spellStart"/>
      <w:r w:rsidRPr="00E60582">
        <w:rPr>
          <w:rFonts w:ascii="Arial" w:eastAsia="Times New Roman" w:hAnsi="Arial" w:cs="Arial"/>
          <w:sz w:val="24"/>
          <w:szCs w:val="24"/>
          <w:lang w:eastAsia="ru-RU"/>
        </w:rPr>
        <w:t>д</w:t>
      </w:r>
      <w:proofErr w:type="gramStart"/>
      <w:r w:rsidRPr="00E60582">
        <w:rPr>
          <w:rFonts w:ascii="Arial" w:eastAsia="Times New Roman" w:hAnsi="Arial" w:cs="Arial"/>
          <w:sz w:val="24"/>
          <w:szCs w:val="24"/>
          <w:lang w:eastAsia="ru-RU"/>
        </w:rPr>
        <w:t>.Б</w:t>
      </w:r>
      <w:proofErr w:type="gramEnd"/>
      <w:r w:rsidRPr="00E60582">
        <w:rPr>
          <w:rFonts w:ascii="Arial" w:eastAsia="Times New Roman" w:hAnsi="Arial" w:cs="Arial"/>
          <w:sz w:val="24"/>
          <w:szCs w:val="24"/>
          <w:lang w:eastAsia="ru-RU"/>
        </w:rPr>
        <w:t>елояровка</w:t>
      </w:r>
      <w:proofErr w:type="spellEnd"/>
      <w:r w:rsidRPr="00E60582">
        <w:rPr>
          <w:rFonts w:ascii="Arial" w:eastAsia="Times New Roman" w:hAnsi="Arial" w:cs="Arial"/>
          <w:sz w:val="24"/>
          <w:szCs w:val="24"/>
          <w:lang w:eastAsia="ru-RU"/>
        </w:rPr>
        <w:t>, ул. Первомайская, земельный участок 3/1, кадастровый номер 70:08:0100002:0162;</w:t>
      </w:r>
    </w:p>
    <w:p w:rsidR="00E60582" w:rsidRPr="00E60582" w:rsidRDefault="00E60582" w:rsidP="00E60582">
      <w:pPr>
        <w:tabs>
          <w:tab w:val="left" w:pos="709"/>
        </w:tabs>
        <w:spacing w:after="0" w:line="259" w:lineRule="auto"/>
        <w:ind w:firstLine="284"/>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ab/>
        <w:t>- Российская Федерация, Томская область, Колпашевский муниципальный район, Новоселовское сельское поселение, д.Маракса, ул. Юбилейная, земельный участок 22/1, кадастровый номер 70:08:0100012:0004;</w:t>
      </w:r>
    </w:p>
    <w:p w:rsidR="00E60582" w:rsidRPr="00E60582" w:rsidRDefault="00E60582" w:rsidP="00E60582">
      <w:pPr>
        <w:tabs>
          <w:tab w:val="left" w:pos="709"/>
        </w:tabs>
        <w:spacing w:after="0" w:line="259" w:lineRule="auto"/>
        <w:ind w:firstLine="284"/>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ab/>
        <w:t xml:space="preserve">- Российская Федерация, Томская область, Колпашевский муниципальный район, Новоселовское сельское поселение, </w:t>
      </w:r>
      <w:proofErr w:type="spellStart"/>
      <w:r w:rsidRPr="00E60582">
        <w:rPr>
          <w:rFonts w:ascii="Arial" w:eastAsia="Times New Roman" w:hAnsi="Arial" w:cs="Arial"/>
          <w:sz w:val="24"/>
          <w:szCs w:val="24"/>
          <w:lang w:eastAsia="ru-RU"/>
        </w:rPr>
        <w:t>д</w:t>
      </w:r>
      <w:proofErr w:type="gramStart"/>
      <w:r w:rsidRPr="00E60582">
        <w:rPr>
          <w:rFonts w:ascii="Arial" w:eastAsia="Times New Roman" w:hAnsi="Arial" w:cs="Arial"/>
          <w:sz w:val="24"/>
          <w:szCs w:val="24"/>
          <w:lang w:eastAsia="ru-RU"/>
        </w:rPr>
        <w:t>.Ю</w:t>
      </w:r>
      <w:proofErr w:type="gramEnd"/>
      <w:r w:rsidRPr="00E60582">
        <w:rPr>
          <w:rFonts w:ascii="Arial" w:eastAsia="Times New Roman" w:hAnsi="Arial" w:cs="Arial"/>
          <w:sz w:val="24"/>
          <w:szCs w:val="24"/>
          <w:lang w:eastAsia="ru-RU"/>
        </w:rPr>
        <w:t>дино</w:t>
      </w:r>
      <w:proofErr w:type="spellEnd"/>
      <w:r w:rsidRPr="00E60582">
        <w:rPr>
          <w:rFonts w:ascii="Arial" w:eastAsia="Times New Roman" w:hAnsi="Arial" w:cs="Arial"/>
          <w:sz w:val="24"/>
          <w:szCs w:val="24"/>
          <w:lang w:eastAsia="ru-RU"/>
        </w:rPr>
        <w:t>, ул. Совхозная, земельный участок 12/1, кадастровый номер 70:08:0100037:142;</w:t>
      </w:r>
    </w:p>
    <w:p w:rsidR="00E60582" w:rsidRPr="00E60582" w:rsidRDefault="00E60582" w:rsidP="00E60582">
      <w:pPr>
        <w:tabs>
          <w:tab w:val="left" w:pos="709"/>
        </w:tabs>
        <w:spacing w:after="0" w:line="259" w:lineRule="auto"/>
        <w:ind w:firstLine="284"/>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ab/>
        <w:t>- Российская Федерация, Томская область, Колпашевский муниципальный район, Новоселовское сельское поселение, с.Новоселово, ул. Центральная, земельный участок 28/1, кадастровый номер 70:08:0100020:0010.</w:t>
      </w:r>
    </w:p>
    <w:p w:rsidR="00E60582" w:rsidRPr="00E60582" w:rsidRDefault="00E60582" w:rsidP="00E60582">
      <w:pPr>
        <w:tabs>
          <w:tab w:val="left" w:pos="709"/>
        </w:tabs>
        <w:spacing w:after="0" w:line="259" w:lineRule="auto"/>
        <w:ind w:firstLine="284"/>
        <w:jc w:val="both"/>
        <w:rPr>
          <w:rFonts w:ascii="Arial" w:hAnsi="Arial" w:cs="Arial"/>
          <w:sz w:val="24"/>
          <w:szCs w:val="24"/>
          <w:lang w:eastAsia="ru-RU"/>
        </w:rPr>
      </w:pPr>
      <w:r w:rsidRPr="00E60582">
        <w:rPr>
          <w:rFonts w:ascii="Arial" w:eastAsia="Times New Roman" w:hAnsi="Arial" w:cs="Arial"/>
          <w:sz w:val="24"/>
          <w:szCs w:val="24"/>
          <w:lang w:eastAsia="ru-RU"/>
        </w:rPr>
        <w:t>2.</w:t>
      </w:r>
      <w:r w:rsidRPr="00E60582">
        <w:rPr>
          <w:rFonts w:ascii="Arial" w:hAnsi="Arial" w:cs="Arial"/>
          <w:sz w:val="24"/>
          <w:szCs w:val="24"/>
          <w:lang w:eastAsia="ru-RU"/>
        </w:rPr>
        <w:t xml:space="preserve"> </w:t>
      </w:r>
      <w:proofErr w:type="gramStart"/>
      <w:r w:rsidRPr="00E60582">
        <w:rPr>
          <w:rFonts w:ascii="Arial" w:hAnsi="Arial" w:cs="Arial"/>
          <w:sz w:val="24"/>
          <w:szCs w:val="24"/>
          <w:lang w:eastAsia="ru-RU"/>
        </w:rPr>
        <w:t>Разместить информацию</w:t>
      </w:r>
      <w:proofErr w:type="gramEnd"/>
      <w:r w:rsidRPr="00E60582">
        <w:rPr>
          <w:rFonts w:ascii="Arial" w:hAnsi="Arial" w:cs="Arial"/>
          <w:sz w:val="24"/>
          <w:szCs w:val="24"/>
          <w:lang w:eastAsia="ru-RU"/>
        </w:rPr>
        <w:t xml:space="preserve"> об адресе в государственном адресном реестре (ГАР).</w:t>
      </w:r>
    </w:p>
    <w:p w:rsidR="00E60582" w:rsidRPr="00E60582" w:rsidRDefault="00E60582" w:rsidP="00E60582">
      <w:pPr>
        <w:tabs>
          <w:tab w:val="left" w:pos="709"/>
        </w:tabs>
        <w:spacing w:after="0" w:line="259" w:lineRule="auto"/>
        <w:ind w:firstLine="284"/>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3. </w:t>
      </w:r>
      <w:proofErr w:type="gramStart"/>
      <w:r w:rsidRPr="00E60582">
        <w:rPr>
          <w:rFonts w:ascii="Arial" w:eastAsia="Times New Roman" w:hAnsi="Arial" w:cs="Arial"/>
          <w:sz w:val="24"/>
          <w:szCs w:val="24"/>
          <w:lang w:eastAsia="ru-RU"/>
        </w:rPr>
        <w:t>Контроль за</w:t>
      </w:r>
      <w:proofErr w:type="gramEnd"/>
      <w:r w:rsidRPr="00E60582">
        <w:rPr>
          <w:rFonts w:ascii="Arial" w:eastAsia="Times New Roman" w:hAnsi="Arial" w:cs="Arial"/>
          <w:sz w:val="24"/>
          <w:szCs w:val="24"/>
          <w:lang w:eastAsia="ru-RU"/>
        </w:rPr>
        <w:t xml:space="preserve"> исполнением настоящего постановления оставляю за собой.</w:t>
      </w:r>
    </w:p>
    <w:p w:rsidR="00E60582" w:rsidRPr="00E60582" w:rsidRDefault="00E60582" w:rsidP="00E60582">
      <w:pPr>
        <w:tabs>
          <w:tab w:val="left" w:pos="6804"/>
        </w:tabs>
        <w:spacing w:after="0" w:line="240" w:lineRule="auto"/>
        <w:jc w:val="both"/>
        <w:rPr>
          <w:rFonts w:ascii="Arial" w:eastAsia="Times New Roman" w:hAnsi="Arial" w:cs="Arial"/>
          <w:sz w:val="24"/>
          <w:szCs w:val="24"/>
          <w:lang w:eastAsia="ru-RU"/>
        </w:rPr>
      </w:pPr>
    </w:p>
    <w:p w:rsidR="00E60582" w:rsidRPr="00E60582" w:rsidRDefault="00E60582" w:rsidP="00E60582">
      <w:pPr>
        <w:tabs>
          <w:tab w:val="left" w:pos="6804"/>
        </w:tabs>
        <w:spacing w:after="0" w:line="240" w:lineRule="auto"/>
        <w:jc w:val="both"/>
        <w:rPr>
          <w:rFonts w:ascii="Arial" w:eastAsia="Times New Roman" w:hAnsi="Arial" w:cs="Arial"/>
          <w:sz w:val="24"/>
          <w:szCs w:val="24"/>
          <w:lang w:eastAsia="ru-RU"/>
        </w:rPr>
      </w:pPr>
    </w:p>
    <w:p w:rsidR="00E60582" w:rsidRPr="00E60582" w:rsidRDefault="00E60582" w:rsidP="00E60582">
      <w:pPr>
        <w:spacing w:after="0" w:line="240" w:lineRule="auto"/>
        <w:jc w:val="both"/>
        <w:rPr>
          <w:rFonts w:ascii="Arial" w:eastAsia="Times New Roman" w:hAnsi="Arial" w:cs="Arial"/>
          <w:sz w:val="24"/>
          <w:szCs w:val="24"/>
          <w:lang w:eastAsia="ru-RU"/>
        </w:rPr>
      </w:pPr>
    </w:p>
    <w:p w:rsidR="00E60582" w:rsidRPr="00E60582" w:rsidRDefault="00E60582" w:rsidP="00E60582">
      <w:pPr>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 Глава поселения</w:t>
      </w:r>
      <w:r w:rsidRPr="00E60582">
        <w:rPr>
          <w:rFonts w:ascii="Arial" w:eastAsia="Times New Roman" w:hAnsi="Arial" w:cs="Arial"/>
          <w:sz w:val="24"/>
          <w:szCs w:val="24"/>
          <w:lang w:eastAsia="ru-RU"/>
        </w:rPr>
        <w:tab/>
        <w:t xml:space="preserve">                      </w:t>
      </w:r>
      <w:r w:rsidRPr="00E60582">
        <w:rPr>
          <w:rFonts w:ascii="Arial" w:eastAsia="Times New Roman" w:hAnsi="Arial" w:cs="Arial"/>
          <w:sz w:val="24"/>
          <w:szCs w:val="24"/>
          <w:lang w:eastAsia="ru-RU"/>
        </w:rPr>
        <w:tab/>
      </w:r>
      <w:r w:rsidRPr="00E60582">
        <w:rPr>
          <w:rFonts w:ascii="Arial" w:eastAsia="Times New Roman" w:hAnsi="Arial" w:cs="Arial"/>
          <w:sz w:val="24"/>
          <w:szCs w:val="24"/>
          <w:lang w:eastAsia="ru-RU"/>
        </w:rPr>
        <w:tab/>
        <w:t xml:space="preserve">                                            С.В. Петров</w:t>
      </w:r>
    </w:p>
    <w:p w:rsidR="00E60582" w:rsidRPr="00E60582" w:rsidRDefault="00E60582" w:rsidP="00E60582">
      <w:pPr>
        <w:spacing w:after="0" w:line="240" w:lineRule="auto"/>
        <w:rPr>
          <w:rFonts w:ascii="Arial" w:eastAsia="Times New Roman" w:hAnsi="Arial" w:cs="Arial"/>
          <w:sz w:val="24"/>
          <w:szCs w:val="24"/>
          <w:lang w:eastAsia="ru-RU"/>
        </w:rPr>
      </w:pPr>
    </w:p>
    <w:p w:rsidR="00E60582" w:rsidRPr="00E60582" w:rsidRDefault="00E60582" w:rsidP="00E60582">
      <w:pPr>
        <w:spacing w:after="160" w:line="259" w:lineRule="auto"/>
        <w:rPr>
          <w:rFonts w:ascii="Arial" w:hAnsi="Arial" w:cs="Arial"/>
          <w:sz w:val="24"/>
          <w:szCs w:val="24"/>
        </w:rPr>
      </w:pPr>
    </w:p>
    <w:p w:rsidR="00E60582" w:rsidRPr="00E60582" w:rsidRDefault="00E60582" w:rsidP="00E60582">
      <w:pPr>
        <w:spacing w:after="160" w:line="259" w:lineRule="auto"/>
        <w:rPr>
          <w:rFonts w:ascii="Arial" w:hAnsi="Arial" w:cs="Arial"/>
          <w:sz w:val="24"/>
          <w:szCs w:val="24"/>
        </w:rPr>
      </w:pPr>
    </w:p>
    <w:p w:rsidR="00E60582" w:rsidRDefault="00E60582"/>
    <w:p w:rsidR="00E60582" w:rsidRPr="00E60582" w:rsidRDefault="00E60582" w:rsidP="00E60582">
      <w:pPr>
        <w:spacing w:after="0" w:line="480" w:lineRule="auto"/>
        <w:jc w:val="center"/>
        <w:rPr>
          <w:rFonts w:ascii="Arial" w:eastAsia="Times New Roman" w:hAnsi="Arial" w:cs="Arial"/>
          <w:b/>
          <w:bCs/>
          <w:sz w:val="24"/>
          <w:szCs w:val="24"/>
          <w:lang w:eastAsia="ru-RU"/>
        </w:rPr>
      </w:pPr>
      <w:r w:rsidRPr="00E60582">
        <w:rPr>
          <w:rFonts w:ascii="Arial" w:eastAsia="Times New Roman" w:hAnsi="Arial" w:cs="Arial"/>
          <w:b/>
          <w:bCs/>
          <w:sz w:val="24"/>
          <w:szCs w:val="24"/>
          <w:lang w:eastAsia="ru-RU"/>
        </w:rPr>
        <w:lastRenderedPageBreak/>
        <w:t>АДМИНИСТРАЦИЯ  НОВОСЕЛОВСКОЕ СЕЛЬСКОГО ПОСЕЛЕНИЯ</w:t>
      </w:r>
    </w:p>
    <w:p w:rsidR="00E60582" w:rsidRPr="00E60582" w:rsidRDefault="00E60582" w:rsidP="00E60582">
      <w:pPr>
        <w:spacing w:after="0" w:line="480" w:lineRule="auto"/>
        <w:jc w:val="center"/>
        <w:rPr>
          <w:rFonts w:ascii="Arial" w:eastAsia="Times New Roman" w:hAnsi="Arial" w:cs="Arial"/>
          <w:b/>
          <w:bCs/>
          <w:sz w:val="24"/>
          <w:szCs w:val="24"/>
          <w:lang w:eastAsia="ru-RU"/>
        </w:rPr>
      </w:pPr>
      <w:r w:rsidRPr="00E60582">
        <w:rPr>
          <w:rFonts w:ascii="Arial" w:eastAsia="Times New Roman" w:hAnsi="Arial" w:cs="Arial"/>
          <w:b/>
          <w:bCs/>
          <w:sz w:val="24"/>
          <w:szCs w:val="24"/>
          <w:lang w:eastAsia="ru-RU"/>
        </w:rPr>
        <w:t>КОЛПАШЕВСКОГО РАЙОНА ТОМСКОЙ ОБЛАСТИ</w:t>
      </w:r>
    </w:p>
    <w:p w:rsidR="00E60582" w:rsidRPr="00E60582" w:rsidRDefault="00E60582" w:rsidP="00E60582">
      <w:pPr>
        <w:spacing w:after="160" w:line="480" w:lineRule="auto"/>
        <w:jc w:val="center"/>
        <w:rPr>
          <w:rFonts w:ascii="Arial" w:hAnsi="Arial" w:cs="Arial"/>
          <w:b/>
          <w:sz w:val="24"/>
          <w:szCs w:val="24"/>
        </w:rPr>
      </w:pPr>
      <w:r w:rsidRPr="00E60582">
        <w:rPr>
          <w:rFonts w:ascii="Arial" w:eastAsia="Times New Roman" w:hAnsi="Arial" w:cs="Arial"/>
          <w:b/>
          <w:sz w:val="24"/>
          <w:szCs w:val="24"/>
          <w:lang w:eastAsia="ru-RU"/>
        </w:rPr>
        <w:t>ПОСТАНОВЛЕНИЕ</w:t>
      </w:r>
    </w:p>
    <w:p w:rsidR="00E60582" w:rsidRPr="00E60582" w:rsidRDefault="00E60582" w:rsidP="00E60582">
      <w:pPr>
        <w:widowControl w:val="0"/>
        <w:suppressAutoHyphens/>
        <w:autoSpaceDE w:val="0"/>
        <w:spacing w:after="0" w:line="480" w:lineRule="auto"/>
        <w:rPr>
          <w:rFonts w:ascii="Arial" w:hAnsi="Arial" w:cs="Arial"/>
          <w:sz w:val="24"/>
          <w:szCs w:val="24"/>
          <w:lang w:eastAsia="zh-CN"/>
        </w:rPr>
      </w:pPr>
      <w:r w:rsidRPr="00E60582">
        <w:rPr>
          <w:rFonts w:ascii="Arial" w:hAnsi="Arial" w:cs="Arial"/>
          <w:sz w:val="24"/>
          <w:szCs w:val="24"/>
          <w:lang w:eastAsia="zh-CN"/>
        </w:rPr>
        <w:t>11.01.2023                                                                                                               № 2</w:t>
      </w:r>
    </w:p>
    <w:p w:rsidR="00E60582" w:rsidRPr="00E60582" w:rsidRDefault="00E60582" w:rsidP="00E60582">
      <w:pPr>
        <w:spacing w:after="0" w:line="240" w:lineRule="auto"/>
        <w:rPr>
          <w:rFonts w:ascii="Arial" w:hAnsi="Arial" w:cs="Arial"/>
          <w:sz w:val="24"/>
          <w:szCs w:val="24"/>
          <w:lang w:eastAsia="ru-RU"/>
        </w:rPr>
      </w:pPr>
      <w:r w:rsidRPr="00E60582">
        <w:rPr>
          <w:rFonts w:ascii="Arial" w:hAnsi="Arial" w:cs="Arial"/>
          <w:sz w:val="24"/>
          <w:szCs w:val="24"/>
          <w:lang w:eastAsia="ru-RU"/>
        </w:rPr>
        <w:t xml:space="preserve">                                                О присвоении адреса земельным участкам                                                   </w:t>
      </w:r>
    </w:p>
    <w:p w:rsidR="00E60582" w:rsidRPr="00E60582" w:rsidRDefault="00E60582" w:rsidP="00E60582">
      <w:pPr>
        <w:spacing w:after="0" w:line="240" w:lineRule="auto"/>
        <w:jc w:val="center"/>
        <w:rPr>
          <w:rFonts w:ascii="Arial" w:hAnsi="Arial" w:cs="Arial"/>
          <w:sz w:val="24"/>
          <w:szCs w:val="24"/>
          <w:lang w:eastAsia="ru-RU"/>
        </w:rPr>
      </w:pPr>
    </w:p>
    <w:p w:rsidR="00E60582" w:rsidRPr="00E60582" w:rsidRDefault="00E60582" w:rsidP="00E60582">
      <w:pPr>
        <w:spacing w:after="0" w:line="240" w:lineRule="auto"/>
        <w:ind w:firstLine="708"/>
        <w:jc w:val="both"/>
        <w:rPr>
          <w:rFonts w:ascii="Arial" w:hAnsi="Arial" w:cs="Arial"/>
          <w:sz w:val="24"/>
          <w:szCs w:val="24"/>
          <w:lang w:eastAsia="ru-RU"/>
        </w:rPr>
      </w:pPr>
      <w:proofErr w:type="gramStart"/>
      <w:r w:rsidRPr="00E60582">
        <w:rPr>
          <w:rFonts w:ascii="Arial" w:hAnsi="Arial" w:cs="Arial"/>
          <w:sz w:val="24"/>
          <w:szCs w:val="24"/>
          <w:lang w:eastAsia="ru-RU"/>
        </w:rPr>
        <w:t xml:space="preserve">Руководствуясь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соответствии с разделом </w:t>
      </w:r>
      <w:r w:rsidRPr="00E60582">
        <w:rPr>
          <w:rFonts w:ascii="Arial" w:hAnsi="Arial" w:cs="Arial"/>
          <w:bCs/>
          <w:sz w:val="24"/>
          <w:szCs w:val="24"/>
          <w:lang w:val="en-US" w:eastAsia="ru-RU"/>
        </w:rPr>
        <w:t>IV</w:t>
      </w:r>
      <w:r w:rsidRPr="00E60582">
        <w:rPr>
          <w:rFonts w:ascii="Arial" w:hAnsi="Arial" w:cs="Arial"/>
          <w:bCs/>
          <w:sz w:val="24"/>
          <w:szCs w:val="24"/>
          <w:lang w:eastAsia="ru-RU"/>
        </w:rPr>
        <w:t xml:space="preserve"> Правил </w:t>
      </w:r>
      <w:r w:rsidRPr="00E60582">
        <w:rPr>
          <w:rFonts w:ascii="Arial" w:hAnsi="Arial" w:cs="Arial"/>
          <w:sz w:val="24"/>
          <w:szCs w:val="24"/>
          <w:lang w:eastAsia="ru-RU"/>
        </w:rPr>
        <w:t xml:space="preserve">межведомственного информационного взаимодействия при ведении государственного адресного реестра, утвержденных </w:t>
      </w:r>
      <w:r w:rsidRPr="00E60582">
        <w:rPr>
          <w:rFonts w:ascii="Arial" w:hAnsi="Arial" w:cs="Arial"/>
          <w:bCs/>
          <w:sz w:val="24"/>
          <w:szCs w:val="24"/>
          <w:lang w:eastAsia="ru-RU"/>
        </w:rPr>
        <w:t xml:space="preserve">Постановлением Правительства РФ от 22.05.2015 № 492 </w:t>
      </w:r>
      <w:r w:rsidRPr="00E60582">
        <w:rPr>
          <w:rFonts w:ascii="Arial" w:hAnsi="Arial" w:cs="Arial"/>
          <w:sz w:val="24"/>
          <w:szCs w:val="24"/>
          <w:lang w:eastAsia="ru-RU"/>
        </w:rPr>
        <w:t>«О составе сведений об адресах, в государственном адресном реестре, порядке межведомственного информационного</w:t>
      </w:r>
      <w:proofErr w:type="gramEnd"/>
      <w:r w:rsidRPr="00E60582">
        <w:rPr>
          <w:rFonts w:ascii="Arial" w:hAnsi="Arial" w:cs="Arial"/>
          <w:sz w:val="24"/>
          <w:szCs w:val="24"/>
          <w:lang w:eastAsia="ru-RU"/>
        </w:rPr>
        <w:t xml:space="preserve"> взаимодействия при ведении государственного адресного реестра, о внесении изменений и признании утратившим силу некоторых актов Правительства Российской Федерации», </w:t>
      </w:r>
      <w:r w:rsidRPr="00E60582">
        <w:rPr>
          <w:rFonts w:ascii="Arial" w:hAnsi="Arial" w:cs="Arial"/>
          <w:color w:val="000000"/>
          <w:sz w:val="24"/>
          <w:szCs w:val="24"/>
          <w:shd w:val="clear" w:color="auto" w:fill="FFFFFF"/>
        </w:rPr>
        <w:t xml:space="preserve"> Правил присвоения, изменения и аннулирования адресов, утвержденных постановлением Правительства Российской Федерации от 19.11.2014 № 1221</w:t>
      </w:r>
      <w:r w:rsidRPr="00E60582">
        <w:rPr>
          <w:rFonts w:ascii="Arial" w:hAnsi="Arial" w:cs="Arial"/>
          <w:sz w:val="24"/>
          <w:szCs w:val="24"/>
          <w:lang w:eastAsia="ru-RU"/>
        </w:rPr>
        <w:t xml:space="preserve"> </w:t>
      </w:r>
      <w:r w:rsidRPr="00E60582">
        <w:rPr>
          <w:rFonts w:ascii="Arial" w:hAnsi="Arial" w:cs="Arial"/>
          <w:bCs/>
          <w:sz w:val="24"/>
          <w:szCs w:val="24"/>
          <w:lang w:eastAsia="ru-RU"/>
        </w:rPr>
        <w:t>по результатам проведенной инвентаризации</w:t>
      </w:r>
      <w:r w:rsidRPr="00E60582">
        <w:rPr>
          <w:rFonts w:ascii="Arial" w:hAnsi="Arial" w:cs="Arial"/>
          <w:sz w:val="24"/>
          <w:szCs w:val="24"/>
          <w:lang w:eastAsia="ru-RU"/>
        </w:rPr>
        <w:t xml:space="preserve"> </w:t>
      </w:r>
    </w:p>
    <w:p w:rsidR="00E60582" w:rsidRPr="00E60582" w:rsidRDefault="00E60582" w:rsidP="00E60582">
      <w:pPr>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ПОСТАНОВЛЯЮ:</w:t>
      </w:r>
    </w:p>
    <w:p w:rsidR="00E60582" w:rsidRPr="00E60582" w:rsidRDefault="00E60582" w:rsidP="00E60582">
      <w:pPr>
        <w:tabs>
          <w:tab w:val="left" w:pos="709"/>
        </w:tabs>
        <w:spacing w:after="0" w:line="259" w:lineRule="auto"/>
        <w:ind w:firstLine="284"/>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1. Присвоить адрес земельным участкам,  находящимся  по адресу:</w:t>
      </w:r>
    </w:p>
    <w:p w:rsidR="00E60582" w:rsidRPr="00E60582" w:rsidRDefault="00E60582" w:rsidP="00E60582">
      <w:pPr>
        <w:tabs>
          <w:tab w:val="left" w:pos="709"/>
        </w:tabs>
        <w:spacing w:after="0" w:line="259" w:lineRule="auto"/>
        <w:ind w:firstLine="284"/>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 </w:t>
      </w:r>
      <w:r w:rsidRPr="00E60582">
        <w:rPr>
          <w:rFonts w:ascii="Arial" w:eastAsia="Times New Roman" w:hAnsi="Arial" w:cs="Arial"/>
          <w:sz w:val="24"/>
          <w:szCs w:val="24"/>
          <w:lang w:eastAsia="ru-RU"/>
        </w:rPr>
        <w:tab/>
        <w:t xml:space="preserve">- Российская Федерация, Томская область, Колпашевский муниципальный район, Новоселовское сельское поселение, </w:t>
      </w:r>
      <w:proofErr w:type="spellStart"/>
      <w:r w:rsidRPr="00E60582">
        <w:rPr>
          <w:rFonts w:ascii="Arial" w:eastAsia="Times New Roman" w:hAnsi="Arial" w:cs="Arial"/>
          <w:sz w:val="24"/>
          <w:szCs w:val="24"/>
          <w:lang w:eastAsia="ru-RU"/>
        </w:rPr>
        <w:t>п</w:t>
      </w:r>
      <w:proofErr w:type="gramStart"/>
      <w:r w:rsidRPr="00E60582">
        <w:rPr>
          <w:rFonts w:ascii="Arial" w:eastAsia="Times New Roman" w:hAnsi="Arial" w:cs="Arial"/>
          <w:sz w:val="24"/>
          <w:szCs w:val="24"/>
          <w:lang w:eastAsia="ru-RU"/>
        </w:rPr>
        <w:t>.К</w:t>
      </w:r>
      <w:proofErr w:type="gramEnd"/>
      <w:r w:rsidRPr="00E60582">
        <w:rPr>
          <w:rFonts w:ascii="Arial" w:eastAsia="Times New Roman" w:hAnsi="Arial" w:cs="Arial"/>
          <w:sz w:val="24"/>
          <w:szCs w:val="24"/>
          <w:lang w:eastAsia="ru-RU"/>
        </w:rPr>
        <w:t>уржино</w:t>
      </w:r>
      <w:proofErr w:type="spellEnd"/>
      <w:r w:rsidRPr="00E60582">
        <w:rPr>
          <w:rFonts w:ascii="Arial" w:eastAsia="Times New Roman" w:hAnsi="Arial" w:cs="Arial"/>
          <w:sz w:val="24"/>
          <w:szCs w:val="24"/>
          <w:lang w:eastAsia="ru-RU"/>
        </w:rPr>
        <w:t>, ул. Лесная, земельный участок 2/2, кадастровый номер 70:08:0100011:321;</w:t>
      </w:r>
    </w:p>
    <w:p w:rsidR="00E60582" w:rsidRPr="00E60582" w:rsidRDefault="00E60582" w:rsidP="00E60582">
      <w:pPr>
        <w:tabs>
          <w:tab w:val="left" w:pos="709"/>
        </w:tabs>
        <w:spacing w:after="0" w:line="259" w:lineRule="auto"/>
        <w:ind w:firstLine="284"/>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ab/>
        <w:t xml:space="preserve">- Российская Федерация, Томская область, Колпашевский муниципальный район, Новоселовское сельское поселение, </w:t>
      </w:r>
      <w:proofErr w:type="spellStart"/>
      <w:r w:rsidRPr="00E60582">
        <w:rPr>
          <w:rFonts w:ascii="Arial" w:eastAsia="Times New Roman" w:hAnsi="Arial" w:cs="Arial"/>
          <w:sz w:val="24"/>
          <w:szCs w:val="24"/>
          <w:lang w:eastAsia="ru-RU"/>
        </w:rPr>
        <w:t>д</w:t>
      </w:r>
      <w:proofErr w:type="gramStart"/>
      <w:r w:rsidRPr="00E60582">
        <w:rPr>
          <w:rFonts w:ascii="Arial" w:eastAsia="Times New Roman" w:hAnsi="Arial" w:cs="Arial"/>
          <w:sz w:val="24"/>
          <w:szCs w:val="24"/>
          <w:lang w:eastAsia="ru-RU"/>
        </w:rPr>
        <w:t>.Б</w:t>
      </w:r>
      <w:proofErr w:type="gramEnd"/>
      <w:r w:rsidRPr="00E60582">
        <w:rPr>
          <w:rFonts w:ascii="Arial" w:eastAsia="Times New Roman" w:hAnsi="Arial" w:cs="Arial"/>
          <w:sz w:val="24"/>
          <w:szCs w:val="24"/>
          <w:lang w:eastAsia="ru-RU"/>
        </w:rPr>
        <w:t>елояровка</w:t>
      </w:r>
      <w:proofErr w:type="spellEnd"/>
      <w:r w:rsidRPr="00E60582">
        <w:rPr>
          <w:rFonts w:ascii="Arial" w:eastAsia="Times New Roman" w:hAnsi="Arial" w:cs="Arial"/>
          <w:sz w:val="24"/>
          <w:szCs w:val="24"/>
          <w:lang w:eastAsia="ru-RU"/>
        </w:rPr>
        <w:t>, ул. Мира, земельный участок 18/2, кадастровый номер 70:08:0100002:682;</w:t>
      </w:r>
    </w:p>
    <w:p w:rsidR="00E60582" w:rsidRPr="00E60582" w:rsidRDefault="00E60582" w:rsidP="00E60582">
      <w:pPr>
        <w:tabs>
          <w:tab w:val="left" w:pos="709"/>
        </w:tabs>
        <w:spacing w:after="0" w:line="259" w:lineRule="auto"/>
        <w:ind w:firstLine="284"/>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ab/>
        <w:t>- Российская Федерация, Томская область, Колпашевский муниципальный район, Новоселовское сельское поселение, д.Маракса, пер. Молодежный, земельный участок 7/2, кадастровый номер 70:08:0100012:701;</w:t>
      </w:r>
    </w:p>
    <w:p w:rsidR="00E60582" w:rsidRPr="00E60582" w:rsidRDefault="00E60582" w:rsidP="00E60582">
      <w:pPr>
        <w:tabs>
          <w:tab w:val="left" w:pos="709"/>
        </w:tabs>
        <w:spacing w:after="0" w:line="259" w:lineRule="auto"/>
        <w:ind w:firstLine="284"/>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ab/>
        <w:t xml:space="preserve">- Российская Федерация, Томская область, Колпашевский муниципальный район, Новоселовское сельское поселение, </w:t>
      </w:r>
      <w:proofErr w:type="spellStart"/>
      <w:r w:rsidRPr="00E60582">
        <w:rPr>
          <w:rFonts w:ascii="Arial" w:eastAsia="Times New Roman" w:hAnsi="Arial" w:cs="Arial"/>
          <w:sz w:val="24"/>
          <w:szCs w:val="24"/>
          <w:lang w:eastAsia="ru-RU"/>
        </w:rPr>
        <w:t>п</w:t>
      </w:r>
      <w:proofErr w:type="gramStart"/>
      <w:r w:rsidRPr="00E60582">
        <w:rPr>
          <w:rFonts w:ascii="Arial" w:eastAsia="Times New Roman" w:hAnsi="Arial" w:cs="Arial"/>
          <w:sz w:val="24"/>
          <w:szCs w:val="24"/>
          <w:lang w:eastAsia="ru-RU"/>
        </w:rPr>
        <w:t>.Д</w:t>
      </w:r>
      <w:proofErr w:type="gramEnd"/>
      <w:r w:rsidRPr="00E60582">
        <w:rPr>
          <w:rFonts w:ascii="Arial" w:eastAsia="Times New Roman" w:hAnsi="Arial" w:cs="Arial"/>
          <w:sz w:val="24"/>
          <w:szCs w:val="24"/>
          <w:lang w:eastAsia="ru-RU"/>
        </w:rPr>
        <w:t>альнее</w:t>
      </w:r>
      <w:proofErr w:type="spellEnd"/>
      <w:r w:rsidRPr="00E60582">
        <w:rPr>
          <w:rFonts w:ascii="Arial" w:eastAsia="Times New Roman" w:hAnsi="Arial" w:cs="Arial"/>
          <w:sz w:val="24"/>
          <w:szCs w:val="24"/>
          <w:lang w:eastAsia="ru-RU"/>
        </w:rPr>
        <w:t>, ул. Школьная, земельный участок 6/2, кадастровый номер 70:08:0100005:541;</w:t>
      </w:r>
    </w:p>
    <w:p w:rsidR="00E60582" w:rsidRPr="00E60582" w:rsidRDefault="00E60582" w:rsidP="00E60582">
      <w:pPr>
        <w:tabs>
          <w:tab w:val="left" w:pos="709"/>
        </w:tabs>
        <w:spacing w:after="0" w:line="259" w:lineRule="auto"/>
        <w:ind w:firstLine="284"/>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ab/>
        <w:t>- Российская Федерация, Томская область, Колпашевский муниципальный район, Новоселовское сельское поселение, д.Маракса, ул. Совхозная, земельный участок 21/1, кадастровый номер 70:08:0100012:700.</w:t>
      </w:r>
    </w:p>
    <w:p w:rsidR="00E60582" w:rsidRPr="00E60582" w:rsidRDefault="00E60582" w:rsidP="00E60582">
      <w:pPr>
        <w:tabs>
          <w:tab w:val="left" w:pos="709"/>
        </w:tabs>
        <w:spacing w:after="0" w:line="259" w:lineRule="auto"/>
        <w:jc w:val="both"/>
        <w:rPr>
          <w:rFonts w:ascii="Arial" w:hAnsi="Arial" w:cs="Arial"/>
          <w:sz w:val="24"/>
          <w:szCs w:val="24"/>
          <w:lang w:eastAsia="ru-RU"/>
        </w:rPr>
      </w:pPr>
      <w:r w:rsidRPr="00E60582">
        <w:rPr>
          <w:rFonts w:ascii="Arial" w:eastAsia="Times New Roman" w:hAnsi="Arial" w:cs="Arial"/>
          <w:sz w:val="24"/>
          <w:szCs w:val="24"/>
          <w:lang w:eastAsia="ru-RU"/>
        </w:rPr>
        <w:t xml:space="preserve">    2.</w:t>
      </w:r>
      <w:r w:rsidRPr="00E60582">
        <w:rPr>
          <w:rFonts w:ascii="Arial" w:hAnsi="Arial" w:cs="Arial"/>
          <w:sz w:val="24"/>
          <w:szCs w:val="24"/>
          <w:lang w:eastAsia="ru-RU"/>
        </w:rPr>
        <w:t xml:space="preserve"> </w:t>
      </w:r>
      <w:proofErr w:type="gramStart"/>
      <w:r w:rsidRPr="00E60582">
        <w:rPr>
          <w:rFonts w:ascii="Arial" w:hAnsi="Arial" w:cs="Arial"/>
          <w:sz w:val="24"/>
          <w:szCs w:val="24"/>
          <w:lang w:eastAsia="ru-RU"/>
        </w:rPr>
        <w:t>Разместить информацию</w:t>
      </w:r>
      <w:proofErr w:type="gramEnd"/>
      <w:r w:rsidRPr="00E60582">
        <w:rPr>
          <w:rFonts w:ascii="Arial" w:hAnsi="Arial" w:cs="Arial"/>
          <w:sz w:val="24"/>
          <w:szCs w:val="24"/>
          <w:lang w:eastAsia="ru-RU"/>
        </w:rPr>
        <w:t xml:space="preserve"> об адресе в государственном адресном реестре (ГАР).</w:t>
      </w:r>
    </w:p>
    <w:p w:rsidR="00E60582" w:rsidRPr="00E60582" w:rsidRDefault="00E60582" w:rsidP="00E60582">
      <w:pPr>
        <w:tabs>
          <w:tab w:val="left" w:pos="709"/>
        </w:tabs>
        <w:spacing w:after="0" w:line="259" w:lineRule="auto"/>
        <w:ind w:firstLine="284"/>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3. </w:t>
      </w:r>
      <w:proofErr w:type="gramStart"/>
      <w:r w:rsidRPr="00E60582">
        <w:rPr>
          <w:rFonts w:ascii="Arial" w:eastAsia="Times New Roman" w:hAnsi="Arial" w:cs="Arial"/>
          <w:sz w:val="24"/>
          <w:szCs w:val="24"/>
          <w:lang w:eastAsia="ru-RU"/>
        </w:rPr>
        <w:t>Контроль за</w:t>
      </w:r>
      <w:proofErr w:type="gramEnd"/>
      <w:r w:rsidRPr="00E60582">
        <w:rPr>
          <w:rFonts w:ascii="Arial" w:eastAsia="Times New Roman" w:hAnsi="Arial" w:cs="Arial"/>
          <w:sz w:val="24"/>
          <w:szCs w:val="24"/>
          <w:lang w:eastAsia="ru-RU"/>
        </w:rPr>
        <w:t xml:space="preserve"> исполнением настоящего постановления оставляю за собой.</w:t>
      </w:r>
    </w:p>
    <w:p w:rsidR="00E60582" w:rsidRPr="00E60582" w:rsidRDefault="00E60582" w:rsidP="00E60582">
      <w:pPr>
        <w:tabs>
          <w:tab w:val="left" w:pos="6804"/>
        </w:tabs>
        <w:spacing w:after="0" w:line="240" w:lineRule="auto"/>
        <w:jc w:val="both"/>
        <w:rPr>
          <w:rFonts w:ascii="Arial" w:eastAsia="Times New Roman" w:hAnsi="Arial" w:cs="Arial"/>
          <w:sz w:val="24"/>
          <w:szCs w:val="24"/>
          <w:lang w:eastAsia="ru-RU"/>
        </w:rPr>
      </w:pPr>
    </w:p>
    <w:p w:rsidR="00E60582" w:rsidRPr="00E60582" w:rsidRDefault="00E60582" w:rsidP="00E60582">
      <w:pPr>
        <w:tabs>
          <w:tab w:val="left" w:pos="6804"/>
        </w:tabs>
        <w:spacing w:after="0" w:line="240" w:lineRule="auto"/>
        <w:jc w:val="both"/>
        <w:rPr>
          <w:rFonts w:ascii="Arial" w:eastAsia="Times New Roman" w:hAnsi="Arial" w:cs="Arial"/>
          <w:sz w:val="24"/>
          <w:szCs w:val="24"/>
          <w:lang w:eastAsia="ru-RU"/>
        </w:rPr>
      </w:pPr>
    </w:p>
    <w:p w:rsidR="00E60582" w:rsidRPr="00E60582" w:rsidRDefault="00E60582" w:rsidP="00E60582">
      <w:pPr>
        <w:spacing w:after="0" w:line="240" w:lineRule="auto"/>
        <w:jc w:val="both"/>
        <w:rPr>
          <w:rFonts w:ascii="Arial" w:eastAsia="Times New Roman" w:hAnsi="Arial" w:cs="Arial"/>
          <w:sz w:val="24"/>
          <w:szCs w:val="24"/>
          <w:lang w:eastAsia="ru-RU"/>
        </w:rPr>
      </w:pPr>
    </w:p>
    <w:p w:rsidR="00E60582" w:rsidRPr="00E60582" w:rsidRDefault="00E60582" w:rsidP="00E60582">
      <w:pPr>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 Глава поселения</w:t>
      </w:r>
      <w:r w:rsidRPr="00E60582">
        <w:rPr>
          <w:rFonts w:ascii="Arial" w:eastAsia="Times New Roman" w:hAnsi="Arial" w:cs="Arial"/>
          <w:sz w:val="24"/>
          <w:szCs w:val="24"/>
          <w:lang w:eastAsia="ru-RU"/>
        </w:rPr>
        <w:tab/>
        <w:t xml:space="preserve">                      </w:t>
      </w:r>
      <w:r w:rsidRPr="00E60582">
        <w:rPr>
          <w:rFonts w:ascii="Arial" w:eastAsia="Times New Roman" w:hAnsi="Arial" w:cs="Arial"/>
          <w:sz w:val="24"/>
          <w:szCs w:val="24"/>
          <w:lang w:eastAsia="ru-RU"/>
        </w:rPr>
        <w:tab/>
      </w:r>
      <w:r w:rsidRPr="00E60582">
        <w:rPr>
          <w:rFonts w:ascii="Arial" w:eastAsia="Times New Roman" w:hAnsi="Arial" w:cs="Arial"/>
          <w:sz w:val="24"/>
          <w:szCs w:val="24"/>
          <w:lang w:eastAsia="ru-RU"/>
        </w:rPr>
        <w:tab/>
        <w:t xml:space="preserve">                                            С.В. Петров</w:t>
      </w:r>
    </w:p>
    <w:p w:rsidR="00E60582" w:rsidRPr="00E60582" w:rsidRDefault="00E60582" w:rsidP="00E60582">
      <w:pPr>
        <w:spacing w:after="0" w:line="240" w:lineRule="auto"/>
        <w:rPr>
          <w:rFonts w:ascii="Arial" w:eastAsia="Times New Roman" w:hAnsi="Arial" w:cs="Arial"/>
          <w:sz w:val="24"/>
          <w:szCs w:val="24"/>
          <w:lang w:eastAsia="ru-RU"/>
        </w:rPr>
      </w:pPr>
    </w:p>
    <w:p w:rsidR="00E60582" w:rsidRPr="00E60582" w:rsidRDefault="00E60582" w:rsidP="00E60582">
      <w:pPr>
        <w:spacing w:after="160" w:line="259" w:lineRule="auto"/>
        <w:rPr>
          <w:rFonts w:ascii="Arial" w:hAnsi="Arial" w:cs="Arial"/>
          <w:sz w:val="24"/>
          <w:szCs w:val="24"/>
        </w:rPr>
      </w:pPr>
    </w:p>
    <w:p w:rsidR="00E60582" w:rsidRDefault="00E60582" w:rsidP="00E60582">
      <w:pPr>
        <w:spacing w:after="0" w:line="480" w:lineRule="auto"/>
        <w:jc w:val="center"/>
        <w:rPr>
          <w:rFonts w:ascii="Arial" w:eastAsia="Times New Roman" w:hAnsi="Arial" w:cs="Arial"/>
          <w:b/>
          <w:bCs/>
          <w:sz w:val="24"/>
          <w:szCs w:val="24"/>
          <w:lang w:eastAsia="ru-RU"/>
        </w:rPr>
      </w:pPr>
    </w:p>
    <w:p w:rsidR="00E60582" w:rsidRPr="00E60582" w:rsidRDefault="00E60582" w:rsidP="00E60582">
      <w:pPr>
        <w:spacing w:after="0" w:line="480" w:lineRule="auto"/>
        <w:jc w:val="center"/>
        <w:rPr>
          <w:rFonts w:ascii="Arial" w:eastAsia="Times New Roman" w:hAnsi="Arial" w:cs="Arial"/>
          <w:b/>
          <w:bCs/>
          <w:sz w:val="24"/>
          <w:szCs w:val="24"/>
          <w:lang w:eastAsia="ru-RU"/>
        </w:rPr>
      </w:pPr>
      <w:r w:rsidRPr="00E60582">
        <w:rPr>
          <w:rFonts w:ascii="Arial" w:eastAsia="Times New Roman" w:hAnsi="Arial" w:cs="Arial"/>
          <w:b/>
          <w:bCs/>
          <w:sz w:val="24"/>
          <w:szCs w:val="24"/>
          <w:lang w:eastAsia="ru-RU"/>
        </w:rPr>
        <w:lastRenderedPageBreak/>
        <w:t>АДМИНИСТРАЦИЯ  НОВОСЕЛОВСКОЕ СЕЛЬСКОГО ПОСЕЛЕНИЯ</w:t>
      </w:r>
    </w:p>
    <w:p w:rsidR="00E60582" w:rsidRPr="00E60582" w:rsidRDefault="00E60582" w:rsidP="00E60582">
      <w:pPr>
        <w:spacing w:after="0" w:line="480" w:lineRule="auto"/>
        <w:jc w:val="center"/>
        <w:rPr>
          <w:rFonts w:ascii="Arial" w:eastAsia="Times New Roman" w:hAnsi="Arial" w:cs="Arial"/>
          <w:b/>
          <w:bCs/>
          <w:sz w:val="24"/>
          <w:szCs w:val="24"/>
          <w:lang w:eastAsia="ru-RU"/>
        </w:rPr>
      </w:pPr>
      <w:r w:rsidRPr="00E60582">
        <w:rPr>
          <w:rFonts w:ascii="Arial" w:eastAsia="Times New Roman" w:hAnsi="Arial" w:cs="Arial"/>
          <w:b/>
          <w:bCs/>
          <w:sz w:val="24"/>
          <w:szCs w:val="24"/>
          <w:lang w:eastAsia="ru-RU"/>
        </w:rPr>
        <w:t>КОЛПАШЕВСКОГО РАЙОНА ТОМСКОЙ ОБЛАСТИ</w:t>
      </w:r>
    </w:p>
    <w:p w:rsidR="00E60582" w:rsidRPr="00E60582" w:rsidRDefault="00E60582" w:rsidP="00E60582">
      <w:pPr>
        <w:spacing w:after="160" w:line="480" w:lineRule="auto"/>
        <w:jc w:val="center"/>
        <w:rPr>
          <w:rFonts w:ascii="Arial" w:hAnsi="Arial" w:cs="Arial"/>
          <w:b/>
          <w:sz w:val="24"/>
          <w:szCs w:val="24"/>
        </w:rPr>
      </w:pPr>
      <w:r w:rsidRPr="00E60582">
        <w:rPr>
          <w:rFonts w:ascii="Arial" w:eastAsia="Times New Roman" w:hAnsi="Arial" w:cs="Arial"/>
          <w:b/>
          <w:sz w:val="24"/>
          <w:szCs w:val="24"/>
          <w:lang w:eastAsia="ru-RU"/>
        </w:rPr>
        <w:t>ПОСТАНОВЛЕНИЕ</w:t>
      </w:r>
    </w:p>
    <w:p w:rsidR="00E60582" w:rsidRPr="00E60582" w:rsidRDefault="00E60582" w:rsidP="00E60582">
      <w:pPr>
        <w:widowControl w:val="0"/>
        <w:suppressAutoHyphens/>
        <w:autoSpaceDE w:val="0"/>
        <w:spacing w:after="0" w:line="480" w:lineRule="auto"/>
        <w:rPr>
          <w:rFonts w:ascii="Arial" w:hAnsi="Arial" w:cs="Arial"/>
          <w:sz w:val="24"/>
          <w:szCs w:val="24"/>
          <w:lang w:eastAsia="zh-CN"/>
        </w:rPr>
      </w:pPr>
      <w:r w:rsidRPr="00E60582">
        <w:rPr>
          <w:rFonts w:ascii="Arial" w:hAnsi="Arial" w:cs="Arial"/>
          <w:sz w:val="24"/>
          <w:szCs w:val="24"/>
          <w:lang w:eastAsia="zh-CN"/>
        </w:rPr>
        <w:t>11.01.2023                                                                                                               № 3</w:t>
      </w:r>
    </w:p>
    <w:p w:rsidR="00E60582" w:rsidRPr="00E60582" w:rsidRDefault="00E60582" w:rsidP="00E60582">
      <w:pPr>
        <w:spacing w:after="0" w:line="240" w:lineRule="auto"/>
        <w:jc w:val="center"/>
        <w:rPr>
          <w:rFonts w:ascii="Arial" w:hAnsi="Arial" w:cs="Arial"/>
          <w:sz w:val="24"/>
          <w:szCs w:val="24"/>
          <w:lang w:eastAsia="ru-RU"/>
        </w:rPr>
      </w:pPr>
      <w:r w:rsidRPr="00E60582">
        <w:rPr>
          <w:rFonts w:ascii="Arial" w:hAnsi="Arial" w:cs="Arial"/>
          <w:sz w:val="24"/>
          <w:szCs w:val="24"/>
          <w:lang w:eastAsia="ru-RU"/>
        </w:rPr>
        <w:t>О присвоении адреса индивидуальному жилому дому</w:t>
      </w:r>
    </w:p>
    <w:p w:rsidR="00E60582" w:rsidRPr="00E60582" w:rsidRDefault="00E60582" w:rsidP="00E60582">
      <w:pPr>
        <w:spacing w:after="0" w:line="240" w:lineRule="auto"/>
        <w:jc w:val="center"/>
        <w:rPr>
          <w:rFonts w:ascii="Arial" w:hAnsi="Arial" w:cs="Arial"/>
          <w:sz w:val="24"/>
          <w:szCs w:val="24"/>
          <w:lang w:eastAsia="ru-RU"/>
        </w:rPr>
      </w:pPr>
    </w:p>
    <w:p w:rsidR="00E60582" w:rsidRPr="00E60582" w:rsidRDefault="00E60582" w:rsidP="00E60582">
      <w:pPr>
        <w:spacing w:after="0" w:line="240" w:lineRule="auto"/>
        <w:ind w:firstLine="708"/>
        <w:jc w:val="both"/>
        <w:rPr>
          <w:rFonts w:ascii="Arial" w:hAnsi="Arial" w:cs="Arial"/>
          <w:sz w:val="24"/>
          <w:szCs w:val="24"/>
          <w:lang w:eastAsia="ru-RU"/>
        </w:rPr>
      </w:pPr>
      <w:proofErr w:type="gramStart"/>
      <w:r w:rsidRPr="00E60582">
        <w:rPr>
          <w:rFonts w:ascii="Arial" w:hAnsi="Arial" w:cs="Arial"/>
          <w:sz w:val="24"/>
          <w:szCs w:val="24"/>
          <w:lang w:eastAsia="ru-RU"/>
        </w:rPr>
        <w:t xml:space="preserve">Руководствуясь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соответствии с разделом </w:t>
      </w:r>
      <w:r w:rsidRPr="00E60582">
        <w:rPr>
          <w:rFonts w:ascii="Arial" w:hAnsi="Arial" w:cs="Arial"/>
          <w:bCs/>
          <w:sz w:val="24"/>
          <w:szCs w:val="24"/>
          <w:lang w:val="en-US" w:eastAsia="ru-RU"/>
        </w:rPr>
        <w:t>IV</w:t>
      </w:r>
      <w:r w:rsidRPr="00E60582">
        <w:rPr>
          <w:rFonts w:ascii="Arial" w:hAnsi="Arial" w:cs="Arial"/>
          <w:bCs/>
          <w:sz w:val="24"/>
          <w:szCs w:val="24"/>
          <w:lang w:eastAsia="ru-RU"/>
        </w:rPr>
        <w:t xml:space="preserve"> Правил </w:t>
      </w:r>
      <w:r w:rsidRPr="00E60582">
        <w:rPr>
          <w:rFonts w:ascii="Arial" w:hAnsi="Arial" w:cs="Arial"/>
          <w:sz w:val="24"/>
          <w:szCs w:val="24"/>
          <w:lang w:eastAsia="ru-RU"/>
        </w:rPr>
        <w:t xml:space="preserve">межведомственного информационного взаимодействия при ведении государственного адресного реестра, утвержденных </w:t>
      </w:r>
      <w:r w:rsidRPr="00E60582">
        <w:rPr>
          <w:rFonts w:ascii="Arial" w:hAnsi="Arial" w:cs="Arial"/>
          <w:bCs/>
          <w:sz w:val="24"/>
          <w:szCs w:val="24"/>
          <w:lang w:eastAsia="ru-RU"/>
        </w:rPr>
        <w:t xml:space="preserve">Постановлением Правительства РФ от 22.05.2015 № 492 </w:t>
      </w:r>
      <w:r w:rsidRPr="00E60582">
        <w:rPr>
          <w:rFonts w:ascii="Arial" w:hAnsi="Arial" w:cs="Arial"/>
          <w:sz w:val="24"/>
          <w:szCs w:val="24"/>
          <w:lang w:eastAsia="ru-RU"/>
        </w:rPr>
        <w:t>«О составе сведений об адресах, в государственном адресном реестре, порядке межведомственного информационного</w:t>
      </w:r>
      <w:proofErr w:type="gramEnd"/>
      <w:r w:rsidRPr="00E60582">
        <w:rPr>
          <w:rFonts w:ascii="Arial" w:hAnsi="Arial" w:cs="Arial"/>
          <w:sz w:val="24"/>
          <w:szCs w:val="24"/>
          <w:lang w:eastAsia="ru-RU"/>
        </w:rPr>
        <w:t xml:space="preserve"> взаимодействия при ведении государственного адресного реестра, о внесении изменений и признании утратившим силу некоторых актов Правительства Российской Федерации», </w:t>
      </w:r>
      <w:r w:rsidRPr="00E60582">
        <w:rPr>
          <w:rFonts w:ascii="Arial" w:hAnsi="Arial" w:cs="Arial"/>
          <w:color w:val="000000"/>
          <w:sz w:val="24"/>
          <w:szCs w:val="24"/>
          <w:shd w:val="clear" w:color="auto" w:fill="FFFFFF"/>
        </w:rPr>
        <w:t xml:space="preserve"> Правил присвоения, изменения и аннулирования адресов, утвержденных постановлением Правительства Российской Федерации от 19.11.2014 № 1221</w:t>
      </w:r>
      <w:r w:rsidRPr="00E60582">
        <w:rPr>
          <w:rFonts w:ascii="Arial" w:hAnsi="Arial" w:cs="Arial"/>
          <w:sz w:val="24"/>
          <w:szCs w:val="24"/>
          <w:lang w:eastAsia="ru-RU"/>
        </w:rPr>
        <w:t xml:space="preserve"> </w:t>
      </w:r>
      <w:r w:rsidRPr="00E60582">
        <w:rPr>
          <w:rFonts w:ascii="Arial" w:hAnsi="Arial" w:cs="Arial"/>
          <w:bCs/>
          <w:sz w:val="24"/>
          <w:szCs w:val="24"/>
          <w:lang w:eastAsia="ru-RU"/>
        </w:rPr>
        <w:t>по результатам проведенной инвентаризации</w:t>
      </w:r>
      <w:r w:rsidRPr="00E60582">
        <w:rPr>
          <w:rFonts w:ascii="Arial" w:hAnsi="Arial" w:cs="Arial"/>
          <w:sz w:val="24"/>
          <w:szCs w:val="24"/>
          <w:lang w:eastAsia="ru-RU"/>
        </w:rPr>
        <w:t xml:space="preserve"> </w:t>
      </w:r>
    </w:p>
    <w:p w:rsidR="00E60582" w:rsidRPr="00E60582" w:rsidRDefault="00E60582" w:rsidP="00E60582">
      <w:pPr>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ПОСТАНОВЛЯЮ:</w:t>
      </w:r>
    </w:p>
    <w:p w:rsidR="00E60582" w:rsidRPr="00E60582" w:rsidRDefault="00E60582" w:rsidP="00E60582">
      <w:pPr>
        <w:tabs>
          <w:tab w:val="left" w:pos="709"/>
        </w:tabs>
        <w:spacing w:after="0" w:line="259" w:lineRule="auto"/>
        <w:ind w:firstLine="284"/>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1. Присвоить адрес индивидуальному жилому дому,  находящемуся   по адресу: Российская Федерация, Томская область, Колпашевский муниципальный район, Новоселовское сельское поселение, д.Маракса, </w:t>
      </w:r>
      <w:proofErr w:type="spellStart"/>
      <w:r w:rsidRPr="00E60582">
        <w:rPr>
          <w:rFonts w:ascii="Arial" w:eastAsia="Times New Roman" w:hAnsi="Arial" w:cs="Arial"/>
          <w:sz w:val="24"/>
          <w:szCs w:val="24"/>
          <w:lang w:eastAsia="ru-RU"/>
        </w:rPr>
        <w:t>ул</w:t>
      </w:r>
      <w:proofErr w:type="gramStart"/>
      <w:r w:rsidRPr="00E60582">
        <w:rPr>
          <w:rFonts w:ascii="Arial" w:eastAsia="Times New Roman" w:hAnsi="Arial" w:cs="Arial"/>
          <w:sz w:val="24"/>
          <w:szCs w:val="24"/>
          <w:lang w:eastAsia="ru-RU"/>
        </w:rPr>
        <w:t>.З</w:t>
      </w:r>
      <w:proofErr w:type="gramEnd"/>
      <w:r w:rsidRPr="00E60582">
        <w:rPr>
          <w:rFonts w:ascii="Arial" w:eastAsia="Times New Roman" w:hAnsi="Arial" w:cs="Arial"/>
          <w:sz w:val="24"/>
          <w:szCs w:val="24"/>
          <w:lang w:eastAsia="ru-RU"/>
        </w:rPr>
        <w:t>аречная</w:t>
      </w:r>
      <w:proofErr w:type="spellEnd"/>
      <w:r w:rsidRPr="00E60582">
        <w:rPr>
          <w:rFonts w:ascii="Arial" w:eastAsia="Times New Roman" w:hAnsi="Arial" w:cs="Arial"/>
          <w:sz w:val="24"/>
          <w:szCs w:val="24"/>
          <w:lang w:eastAsia="ru-RU"/>
        </w:rPr>
        <w:t>, дом 4/1, кадастровый номер 70:08:0100012:702;</w:t>
      </w:r>
    </w:p>
    <w:p w:rsidR="00E60582" w:rsidRPr="00E60582" w:rsidRDefault="00E60582" w:rsidP="00E60582">
      <w:pPr>
        <w:tabs>
          <w:tab w:val="left" w:pos="709"/>
        </w:tabs>
        <w:spacing w:after="0" w:line="259" w:lineRule="auto"/>
        <w:ind w:firstLine="284"/>
        <w:jc w:val="both"/>
        <w:rPr>
          <w:rFonts w:ascii="Arial" w:hAnsi="Arial" w:cs="Arial"/>
          <w:sz w:val="24"/>
          <w:szCs w:val="24"/>
          <w:lang w:eastAsia="ru-RU"/>
        </w:rPr>
      </w:pPr>
      <w:r w:rsidRPr="00E60582">
        <w:rPr>
          <w:rFonts w:ascii="Arial" w:eastAsia="Times New Roman" w:hAnsi="Arial" w:cs="Arial"/>
          <w:sz w:val="24"/>
          <w:szCs w:val="24"/>
          <w:lang w:eastAsia="ru-RU"/>
        </w:rPr>
        <w:t>2.</w:t>
      </w:r>
      <w:r w:rsidRPr="00E60582">
        <w:rPr>
          <w:rFonts w:ascii="Arial" w:hAnsi="Arial" w:cs="Arial"/>
          <w:sz w:val="24"/>
          <w:szCs w:val="24"/>
          <w:lang w:eastAsia="ru-RU"/>
        </w:rPr>
        <w:t xml:space="preserve"> </w:t>
      </w:r>
      <w:proofErr w:type="gramStart"/>
      <w:r w:rsidRPr="00E60582">
        <w:rPr>
          <w:rFonts w:ascii="Arial" w:hAnsi="Arial" w:cs="Arial"/>
          <w:sz w:val="24"/>
          <w:szCs w:val="24"/>
          <w:lang w:eastAsia="ru-RU"/>
        </w:rPr>
        <w:t>Разместить информацию</w:t>
      </w:r>
      <w:proofErr w:type="gramEnd"/>
      <w:r w:rsidRPr="00E60582">
        <w:rPr>
          <w:rFonts w:ascii="Arial" w:hAnsi="Arial" w:cs="Arial"/>
          <w:sz w:val="24"/>
          <w:szCs w:val="24"/>
          <w:lang w:eastAsia="ru-RU"/>
        </w:rPr>
        <w:t xml:space="preserve"> об адресе в государственном адресном реестре (ГАР).</w:t>
      </w:r>
    </w:p>
    <w:p w:rsidR="00E60582" w:rsidRPr="00E60582" w:rsidRDefault="00E60582" w:rsidP="00E60582">
      <w:pPr>
        <w:tabs>
          <w:tab w:val="left" w:pos="709"/>
        </w:tabs>
        <w:spacing w:after="0" w:line="259" w:lineRule="auto"/>
        <w:ind w:firstLine="284"/>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3. </w:t>
      </w:r>
      <w:proofErr w:type="gramStart"/>
      <w:r w:rsidRPr="00E60582">
        <w:rPr>
          <w:rFonts w:ascii="Arial" w:eastAsia="Times New Roman" w:hAnsi="Arial" w:cs="Arial"/>
          <w:sz w:val="24"/>
          <w:szCs w:val="24"/>
          <w:lang w:eastAsia="ru-RU"/>
        </w:rPr>
        <w:t>Контроль за</w:t>
      </w:r>
      <w:proofErr w:type="gramEnd"/>
      <w:r w:rsidRPr="00E60582">
        <w:rPr>
          <w:rFonts w:ascii="Arial" w:eastAsia="Times New Roman" w:hAnsi="Arial" w:cs="Arial"/>
          <w:sz w:val="24"/>
          <w:szCs w:val="24"/>
          <w:lang w:eastAsia="ru-RU"/>
        </w:rPr>
        <w:t xml:space="preserve"> исполнением настоящего постановления оставляю за собой.</w:t>
      </w:r>
    </w:p>
    <w:p w:rsidR="00E60582" w:rsidRPr="00E60582" w:rsidRDefault="00E60582" w:rsidP="00E60582">
      <w:pPr>
        <w:tabs>
          <w:tab w:val="left" w:pos="6804"/>
        </w:tabs>
        <w:spacing w:after="0" w:line="240" w:lineRule="auto"/>
        <w:jc w:val="both"/>
        <w:rPr>
          <w:rFonts w:ascii="Arial" w:eastAsia="Times New Roman" w:hAnsi="Arial" w:cs="Arial"/>
          <w:sz w:val="24"/>
          <w:szCs w:val="24"/>
          <w:lang w:eastAsia="ru-RU"/>
        </w:rPr>
      </w:pPr>
    </w:p>
    <w:p w:rsidR="00E60582" w:rsidRPr="00E60582" w:rsidRDefault="00E60582" w:rsidP="00E60582">
      <w:pPr>
        <w:tabs>
          <w:tab w:val="left" w:pos="6804"/>
        </w:tabs>
        <w:spacing w:after="0" w:line="240" w:lineRule="auto"/>
        <w:jc w:val="both"/>
        <w:rPr>
          <w:rFonts w:ascii="Arial" w:eastAsia="Times New Roman" w:hAnsi="Arial" w:cs="Arial"/>
          <w:sz w:val="24"/>
          <w:szCs w:val="24"/>
          <w:lang w:eastAsia="ru-RU"/>
        </w:rPr>
      </w:pPr>
    </w:p>
    <w:p w:rsidR="00E60582" w:rsidRPr="00E60582" w:rsidRDefault="00E60582" w:rsidP="00E60582">
      <w:pPr>
        <w:spacing w:after="0" w:line="240" w:lineRule="auto"/>
        <w:jc w:val="both"/>
        <w:rPr>
          <w:rFonts w:ascii="Arial" w:eastAsia="Times New Roman" w:hAnsi="Arial" w:cs="Arial"/>
          <w:sz w:val="24"/>
          <w:szCs w:val="24"/>
          <w:lang w:eastAsia="ru-RU"/>
        </w:rPr>
      </w:pPr>
    </w:p>
    <w:p w:rsidR="00E60582" w:rsidRPr="00E60582" w:rsidRDefault="00E60582" w:rsidP="00E60582">
      <w:pPr>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 Глава поселения</w:t>
      </w:r>
      <w:r w:rsidRPr="00E60582">
        <w:rPr>
          <w:rFonts w:ascii="Arial" w:eastAsia="Times New Roman" w:hAnsi="Arial" w:cs="Arial"/>
          <w:sz w:val="24"/>
          <w:szCs w:val="24"/>
          <w:lang w:eastAsia="ru-RU"/>
        </w:rPr>
        <w:tab/>
        <w:t xml:space="preserve">                      </w:t>
      </w:r>
      <w:r w:rsidRPr="00E60582">
        <w:rPr>
          <w:rFonts w:ascii="Arial" w:eastAsia="Times New Roman" w:hAnsi="Arial" w:cs="Arial"/>
          <w:sz w:val="24"/>
          <w:szCs w:val="24"/>
          <w:lang w:eastAsia="ru-RU"/>
        </w:rPr>
        <w:tab/>
      </w:r>
      <w:r w:rsidRPr="00E60582">
        <w:rPr>
          <w:rFonts w:ascii="Arial" w:eastAsia="Times New Roman" w:hAnsi="Arial" w:cs="Arial"/>
          <w:sz w:val="24"/>
          <w:szCs w:val="24"/>
          <w:lang w:eastAsia="ru-RU"/>
        </w:rPr>
        <w:tab/>
        <w:t xml:space="preserve">                                            С.В. Петров</w:t>
      </w:r>
    </w:p>
    <w:p w:rsidR="00E60582" w:rsidRPr="00E60582" w:rsidRDefault="00E60582" w:rsidP="00E60582">
      <w:pPr>
        <w:spacing w:after="0" w:line="240" w:lineRule="auto"/>
        <w:rPr>
          <w:rFonts w:ascii="Arial" w:eastAsia="Times New Roman" w:hAnsi="Arial" w:cs="Arial"/>
          <w:sz w:val="24"/>
          <w:szCs w:val="24"/>
          <w:lang w:eastAsia="ru-RU"/>
        </w:rPr>
      </w:pPr>
    </w:p>
    <w:p w:rsidR="00E60582" w:rsidRPr="00E60582" w:rsidRDefault="00E60582" w:rsidP="00E60582">
      <w:pPr>
        <w:spacing w:after="160" w:line="259" w:lineRule="auto"/>
        <w:rPr>
          <w:rFonts w:ascii="Arial" w:hAnsi="Arial" w:cs="Arial"/>
          <w:sz w:val="24"/>
          <w:szCs w:val="24"/>
        </w:rPr>
      </w:pPr>
    </w:p>
    <w:p w:rsidR="00E60582" w:rsidRPr="00E60582" w:rsidRDefault="00E60582" w:rsidP="00E60582">
      <w:pPr>
        <w:spacing w:after="160" w:line="259" w:lineRule="auto"/>
        <w:rPr>
          <w:rFonts w:ascii="Arial" w:hAnsi="Arial" w:cs="Arial"/>
          <w:sz w:val="24"/>
          <w:szCs w:val="24"/>
        </w:rPr>
      </w:pPr>
    </w:p>
    <w:p w:rsidR="00E60582" w:rsidRDefault="00E60582" w:rsidP="00E60582">
      <w:pPr>
        <w:spacing w:after="160" w:line="259" w:lineRule="auto"/>
        <w:rPr>
          <w:rFonts w:ascii="Arial" w:hAnsi="Arial" w:cs="Arial"/>
          <w:sz w:val="24"/>
          <w:szCs w:val="24"/>
        </w:rPr>
      </w:pPr>
    </w:p>
    <w:p w:rsidR="00E60582" w:rsidRDefault="00E60582" w:rsidP="00E60582">
      <w:pPr>
        <w:spacing w:after="160" w:line="259" w:lineRule="auto"/>
        <w:rPr>
          <w:rFonts w:ascii="Arial" w:hAnsi="Arial" w:cs="Arial"/>
          <w:sz w:val="24"/>
          <w:szCs w:val="24"/>
        </w:rPr>
      </w:pPr>
    </w:p>
    <w:p w:rsidR="00E60582" w:rsidRDefault="00E60582" w:rsidP="00E60582">
      <w:pPr>
        <w:spacing w:after="160" w:line="259" w:lineRule="auto"/>
        <w:rPr>
          <w:rFonts w:ascii="Arial" w:hAnsi="Arial" w:cs="Arial"/>
          <w:sz w:val="24"/>
          <w:szCs w:val="24"/>
        </w:rPr>
      </w:pPr>
    </w:p>
    <w:p w:rsidR="00E60582" w:rsidRDefault="00E60582" w:rsidP="00E60582">
      <w:pPr>
        <w:spacing w:after="160" w:line="259" w:lineRule="auto"/>
        <w:rPr>
          <w:rFonts w:ascii="Arial" w:hAnsi="Arial" w:cs="Arial"/>
          <w:sz w:val="24"/>
          <w:szCs w:val="24"/>
        </w:rPr>
      </w:pPr>
    </w:p>
    <w:p w:rsidR="00E60582" w:rsidRDefault="00E60582" w:rsidP="00E60582">
      <w:pPr>
        <w:spacing w:after="160" w:line="259" w:lineRule="auto"/>
        <w:rPr>
          <w:rFonts w:ascii="Arial" w:hAnsi="Arial" w:cs="Arial"/>
          <w:sz w:val="24"/>
          <w:szCs w:val="24"/>
        </w:rPr>
      </w:pPr>
    </w:p>
    <w:p w:rsidR="00E60582" w:rsidRDefault="00E60582" w:rsidP="00E60582">
      <w:pPr>
        <w:spacing w:after="160" w:line="259" w:lineRule="auto"/>
        <w:rPr>
          <w:rFonts w:ascii="Arial" w:hAnsi="Arial" w:cs="Arial"/>
          <w:sz w:val="24"/>
          <w:szCs w:val="24"/>
        </w:rPr>
      </w:pPr>
    </w:p>
    <w:p w:rsidR="00E60582" w:rsidRDefault="00E60582" w:rsidP="00E60582">
      <w:pPr>
        <w:spacing w:after="160" w:line="259" w:lineRule="auto"/>
        <w:rPr>
          <w:rFonts w:ascii="Arial" w:hAnsi="Arial" w:cs="Arial"/>
          <w:sz w:val="24"/>
          <w:szCs w:val="24"/>
        </w:rPr>
      </w:pPr>
    </w:p>
    <w:p w:rsidR="00E60582" w:rsidRPr="00E60582" w:rsidRDefault="00E60582" w:rsidP="00E60582">
      <w:pPr>
        <w:spacing w:after="0" w:line="480" w:lineRule="auto"/>
        <w:jc w:val="center"/>
        <w:rPr>
          <w:rFonts w:ascii="Arial" w:eastAsia="Times New Roman" w:hAnsi="Arial" w:cs="Arial"/>
          <w:b/>
          <w:bCs/>
          <w:sz w:val="24"/>
          <w:szCs w:val="24"/>
          <w:lang w:eastAsia="ru-RU"/>
        </w:rPr>
      </w:pPr>
      <w:r w:rsidRPr="00E60582">
        <w:rPr>
          <w:rFonts w:ascii="Arial" w:eastAsia="Times New Roman" w:hAnsi="Arial" w:cs="Arial"/>
          <w:b/>
          <w:bCs/>
          <w:sz w:val="24"/>
          <w:szCs w:val="24"/>
          <w:lang w:eastAsia="ru-RU"/>
        </w:rPr>
        <w:lastRenderedPageBreak/>
        <w:t>АДМИНИСТРАЦИЯ  НОВОСЕЛОВСКОЕ СЕЛЬСКОГО ПОСЕЛЕНИЯ</w:t>
      </w:r>
    </w:p>
    <w:p w:rsidR="00E60582" w:rsidRPr="00E60582" w:rsidRDefault="00E60582" w:rsidP="00E60582">
      <w:pPr>
        <w:spacing w:after="0" w:line="480" w:lineRule="auto"/>
        <w:jc w:val="center"/>
        <w:rPr>
          <w:rFonts w:ascii="Arial" w:eastAsia="Times New Roman" w:hAnsi="Arial" w:cs="Arial"/>
          <w:b/>
          <w:bCs/>
          <w:sz w:val="24"/>
          <w:szCs w:val="24"/>
          <w:lang w:eastAsia="ru-RU"/>
        </w:rPr>
      </w:pPr>
      <w:r w:rsidRPr="00E60582">
        <w:rPr>
          <w:rFonts w:ascii="Arial" w:eastAsia="Times New Roman" w:hAnsi="Arial" w:cs="Arial"/>
          <w:b/>
          <w:bCs/>
          <w:sz w:val="24"/>
          <w:szCs w:val="24"/>
          <w:lang w:eastAsia="ru-RU"/>
        </w:rPr>
        <w:t>КОЛПАШЕВСКОГО РАЙОНА ТОМСКОЙ ОБЛАСТИ</w:t>
      </w:r>
    </w:p>
    <w:p w:rsidR="00E60582" w:rsidRPr="00E60582" w:rsidRDefault="00E60582" w:rsidP="00E60582">
      <w:pPr>
        <w:spacing w:after="160" w:line="480" w:lineRule="auto"/>
        <w:jc w:val="center"/>
        <w:rPr>
          <w:rFonts w:ascii="Arial" w:hAnsi="Arial" w:cs="Arial"/>
          <w:b/>
          <w:sz w:val="24"/>
          <w:szCs w:val="24"/>
        </w:rPr>
      </w:pPr>
      <w:r w:rsidRPr="00E60582">
        <w:rPr>
          <w:rFonts w:ascii="Arial" w:eastAsia="Times New Roman" w:hAnsi="Arial" w:cs="Arial"/>
          <w:b/>
          <w:sz w:val="24"/>
          <w:szCs w:val="24"/>
          <w:lang w:eastAsia="ru-RU"/>
        </w:rPr>
        <w:t>ПОСТАНОВЛЕНИЕ</w:t>
      </w:r>
    </w:p>
    <w:p w:rsidR="00E60582" w:rsidRPr="00E60582" w:rsidRDefault="00E60582" w:rsidP="00E60582">
      <w:pPr>
        <w:widowControl w:val="0"/>
        <w:suppressAutoHyphens/>
        <w:autoSpaceDE w:val="0"/>
        <w:spacing w:after="0" w:line="480" w:lineRule="auto"/>
        <w:rPr>
          <w:rFonts w:ascii="Arial" w:hAnsi="Arial" w:cs="Arial"/>
          <w:sz w:val="24"/>
          <w:szCs w:val="24"/>
          <w:lang w:eastAsia="zh-CN"/>
        </w:rPr>
      </w:pPr>
      <w:r w:rsidRPr="00E60582">
        <w:rPr>
          <w:rFonts w:ascii="Arial" w:hAnsi="Arial" w:cs="Arial"/>
          <w:sz w:val="24"/>
          <w:szCs w:val="24"/>
          <w:lang w:eastAsia="zh-CN"/>
        </w:rPr>
        <w:t>20.01.2023                                                                                                               № 4</w:t>
      </w:r>
    </w:p>
    <w:p w:rsidR="00E60582" w:rsidRPr="00E60582" w:rsidRDefault="00E60582" w:rsidP="00E60582">
      <w:pPr>
        <w:spacing w:after="0" w:line="240" w:lineRule="auto"/>
        <w:jc w:val="center"/>
        <w:rPr>
          <w:rFonts w:ascii="Arial" w:hAnsi="Arial" w:cs="Arial"/>
          <w:bCs/>
          <w:sz w:val="24"/>
          <w:szCs w:val="24"/>
          <w:lang w:eastAsia="ru-RU"/>
        </w:rPr>
      </w:pPr>
      <w:r w:rsidRPr="00E60582">
        <w:rPr>
          <w:rFonts w:ascii="Arial" w:hAnsi="Arial" w:cs="Arial"/>
          <w:bCs/>
          <w:sz w:val="24"/>
          <w:szCs w:val="24"/>
          <w:lang w:eastAsia="ru-RU"/>
        </w:rPr>
        <w:t>Об уточнении сведений, содержащихся</w:t>
      </w:r>
    </w:p>
    <w:p w:rsidR="00E60582" w:rsidRPr="00E60582" w:rsidRDefault="00E60582" w:rsidP="00E60582">
      <w:pPr>
        <w:spacing w:after="0" w:line="240" w:lineRule="auto"/>
        <w:jc w:val="center"/>
        <w:rPr>
          <w:rFonts w:ascii="Arial" w:hAnsi="Arial" w:cs="Arial"/>
          <w:bCs/>
          <w:sz w:val="24"/>
          <w:szCs w:val="24"/>
          <w:lang w:eastAsia="ru-RU"/>
        </w:rPr>
      </w:pPr>
      <w:r w:rsidRPr="00E60582">
        <w:rPr>
          <w:rFonts w:ascii="Arial" w:hAnsi="Arial" w:cs="Arial"/>
          <w:bCs/>
          <w:sz w:val="24"/>
          <w:szCs w:val="24"/>
          <w:lang w:eastAsia="ru-RU"/>
        </w:rPr>
        <w:t xml:space="preserve"> в государственном адресном реестре </w:t>
      </w:r>
    </w:p>
    <w:p w:rsidR="00E60582" w:rsidRPr="00E60582" w:rsidRDefault="00E60582" w:rsidP="00E60582">
      <w:pPr>
        <w:spacing w:after="0" w:line="240" w:lineRule="auto"/>
        <w:jc w:val="center"/>
        <w:rPr>
          <w:rFonts w:ascii="Arial" w:hAnsi="Arial" w:cs="Arial"/>
          <w:sz w:val="24"/>
          <w:szCs w:val="24"/>
          <w:lang w:eastAsia="ru-RU"/>
        </w:rPr>
      </w:pPr>
    </w:p>
    <w:p w:rsidR="00E60582" w:rsidRPr="00E60582" w:rsidRDefault="00E60582" w:rsidP="00E60582">
      <w:pPr>
        <w:spacing w:after="0" w:line="240" w:lineRule="auto"/>
        <w:ind w:firstLine="708"/>
        <w:jc w:val="both"/>
        <w:rPr>
          <w:rFonts w:ascii="Arial" w:hAnsi="Arial" w:cs="Arial"/>
          <w:sz w:val="24"/>
          <w:szCs w:val="24"/>
          <w:lang w:eastAsia="ru-RU"/>
        </w:rPr>
      </w:pPr>
      <w:proofErr w:type="gramStart"/>
      <w:r w:rsidRPr="00E60582">
        <w:rPr>
          <w:rFonts w:ascii="Arial" w:hAnsi="Arial" w:cs="Arial"/>
          <w:sz w:val="24"/>
          <w:szCs w:val="24"/>
          <w:lang w:eastAsia="ru-RU"/>
        </w:rPr>
        <w:t xml:space="preserve">Руководствуясь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соответствии с разделом </w:t>
      </w:r>
      <w:r w:rsidRPr="00E60582">
        <w:rPr>
          <w:rFonts w:ascii="Arial" w:hAnsi="Arial" w:cs="Arial"/>
          <w:bCs/>
          <w:sz w:val="24"/>
          <w:szCs w:val="24"/>
          <w:lang w:val="en-US" w:eastAsia="ru-RU"/>
        </w:rPr>
        <w:t>IV</w:t>
      </w:r>
      <w:r w:rsidRPr="00E60582">
        <w:rPr>
          <w:rFonts w:ascii="Arial" w:hAnsi="Arial" w:cs="Arial"/>
          <w:bCs/>
          <w:sz w:val="24"/>
          <w:szCs w:val="24"/>
          <w:lang w:eastAsia="ru-RU"/>
        </w:rPr>
        <w:t xml:space="preserve"> Правил </w:t>
      </w:r>
      <w:r w:rsidRPr="00E60582">
        <w:rPr>
          <w:rFonts w:ascii="Arial" w:hAnsi="Arial" w:cs="Arial"/>
          <w:sz w:val="24"/>
          <w:szCs w:val="24"/>
          <w:lang w:eastAsia="ru-RU"/>
        </w:rPr>
        <w:t xml:space="preserve">межведомственного информационного взаимодействия при ведении государственного адресного реестра, утвержденных </w:t>
      </w:r>
      <w:r w:rsidRPr="00E60582">
        <w:rPr>
          <w:rFonts w:ascii="Arial" w:hAnsi="Arial" w:cs="Arial"/>
          <w:bCs/>
          <w:sz w:val="24"/>
          <w:szCs w:val="24"/>
          <w:lang w:eastAsia="ru-RU"/>
        </w:rPr>
        <w:t xml:space="preserve">Постановлением Правительства РФ от 22.05.2015 № 492 </w:t>
      </w:r>
      <w:r w:rsidRPr="00E60582">
        <w:rPr>
          <w:rFonts w:ascii="Arial" w:hAnsi="Arial" w:cs="Arial"/>
          <w:sz w:val="24"/>
          <w:szCs w:val="24"/>
          <w:lang w:eastAsia="ru-RU"/>
        </w:rPr>
        <w:t>«О составе сведений об адресах, в государственном адресном реестре, порядке межведомственного информационного</w:t>
      </w:r>
      <w:proofErr w:type="gramEnd"/>
      <w:r w:rsidRPr="00E60582">
        <w:rPr>
          <w:rFonts w:ascii="Arial" w:hAnsi="Arial" w:cs="Arial"/>
          <w:sz w:val="24"/>
          <w:szCs w:val="24"/>
          <w:lang w:eastAsia="ru-RU"/>
        </w:rPr>
        <w:t xml:space="preserve"> взаимодействия при ведении государственного адресного реестра, о внесении изменений и признании утратившим силу некоторых актов Правительства Российской Федерации», </w:t>
      </w:r>
      <w:r w:rsidRPr="00E60582">
        <w:rPr>
          <w:rFonts w:ascii="Arial" w:hAnsi="Arial" w:cs="Arial"/>
          <w:color w:val="000000"/>
          <w:sz w:val="24"/>
          <w:szCs w:val="24"/>
          <w:shd w:val="clear" w:color="auto" w:fill="FFFFFF"/>
        </w:rPr>
        <w:t xml:space="preserve"> Правил присвоения, изменения и аннулирования адресов, утвержденных постановлением Правительства Российской Федерации от 19.11.2014 № 1221</w:t>
      </w:r>
      <w:r w:rsidRPr="00E60582">
        <w:rPr>
          <w:rFonts w:ascii="Arial" w:hAnsi="Arial" w:cs="Arial"/>
          <w:sz w:val="24"/>
          <w:szCs w:val="24"/>
          <w:lang w:eastAsia="ru-RU"/>
        </w:rPr>
        <w:t xml:space="preserve"> </w:t>
      </w:r>
      <w:r w:rsidRPr="00E60582">
        <w:rPr>
          <w:rFonts w:ascii="Arial" w:hAnsi="Arial" w:cs="Arial"/>
          <w:bCs/>
          <w:sz w:val="24"/>
          <w:szCs w:val="24"/>
          <w:lang w:eastAsia="ru-RU"/>
        </w:rPr>
        <w:t>по результатам проведенной инвентаризации</w:t>
      </w:r>
      <w:r w:rsidRPr="00E60582">
        <w:rPr>
          <w:rFonts w:ascii="Arial" w:hAnsi="Arial" w:cs="Arial"/>
          <w:sz w:val="24"/>
          <w:szCs w:val="24"/>
          <w:lang w:eastAsia="ru-RU"/>
        </w:rPr>
        <w:t xml:space="preserve"> </w:t>
      </w:r>
    </w:p>
    <w:p w:rsidR="00E60582" w:rsidRPr="00E60582" w:rsidRDefault="00E60582" w:rsidP="00E60582">
      <w:pPr>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ПОСТАНОВЛЯЮ:</w:t>
      </w:r>
    </w:p>
    <w:p w:rsidR="00E60582" w:rsidRPr="00E60582" w:rsidRDefault="00E60582" w:rsidP="00E60582">
      <w:pPr>
        <w:tabs>
          <w:tab w:val="left" w:pos="709"/>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1. Присвоить адрес жилому дому блокированной застройки,  расположенному по адресу: Российская Федерация, Томская область, Колпашевский муниципальный район, Новоселовское сельское поселение, с. Новоселово, ул. Дорожная, дом 7/1,  кадастровый номер 70:08:0100020:496, согласно приложению.</w:t>
      </w:r>
    </w:p>
    <w:p w:rsidR="00E60582" w:rsidRPr="00E60582" w:rsidRDefault="00E60582" w:rsidP="00E60582">
      <w:pPr>
        <w:tabs>
          <w:tab w:val="left" w:pos="709"/>
        </w:tabs>
        <w:spacing w:after="0" w:line="240" w:lineRule="auto"/>
        <w:ind w:firstLine="709"/>
        <w:jc w:val="both"/>
        <w:rPr>
          <w:rFonts w:ascii="Arial" w:hAnsi="Arial" w:cs="Arial"/>
          <w:sz w:val="24"/>
          <w:szCs w:val="24"/>
          <w:lang w:eastAsia="ru-RU"/>
        </w:rPr>
      </w:pPr>
      <w:r w:rsidRPr="00E60582">
        <w:rPr>
          <w:rFonts w:ascii="Arial" w:eastAsia="Times New Roman" w:hAnsi="Arial" w:cs="Arial"/>
          <w:sz w:val="24"/>
          <w:szCs w:val="24"/>
          <w:lang w:eastAsia="ru-RU"/>
        </w:rPr>
        <w:t>2.</w:t>
      </w:r>
      <w:r w:rsidRPr="00E60582">
        <w:rPr>
          <w:rFonts w:ascii="Arial" w:hAnsi="Arial" w:cs="Arial"/>
          <w:sz w:val="24"/>
          <w:szCs w:val="24"/>
          <w:lang w:eastAsia="ru-RU"/>
        </w:rPr>
        <w:t xml:space="preserve"> </w:t>
      </w:r>
      <w:proofErr w:type="gramStart"/>
      <w:r w:rsidRPr="00E60582">
        <w:rPr>
          <w:rFonts w:ascii="Arial" w:hAnsi="Arial" w:cs="Arial"/>
          <w:sz w:val="24"/>
          <w:szCs w:val="24"/>
          <w:lang w:eastAsia="ru-RU"/>
        </w:rPr>
        <w:t>Разместить информацию</w:t>
      </w:r>
      <w:proofErr w:type="gramEnd"/>
      <w:r w:rsidRPr="00E60582">
        <w:rPr>
          <w:rFonts w:ascii="Arial" w:hAnsi="Arial" w:cs="Arial"/>
          <w:sz w:val="24"/>
          <w:szCs w:val="24"/>
          <w:lang w:eastAsia="ru-RU"/>
        </w:rPr>
        <w:t xml:space="preserve"> об адресе в государственном адресном реестре (ГАР).</w:t>
      </w:r>
    </w:p>
    <w:p w:rsidR="00E60582" w:rsidRPr="00E60582" w:rsidRDefault="00E60582" w:rsidP="00E60582">
      <w:pPr>
        <w:tabs>
          <w:tab w:val="left" w:pos="709"/>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3. </w:t>
      </w:r>
      <w:proofErr w:type="gramStart"/>
      <w:r w:rsidRPr="00E60582">
        <w:rPr>
          <w:rFonts w:ascii="Arial" w:eastAsia="Times New Roman" w:hAnsi="Arial" w:cs="Arial"/>
          <w:sz w:val="24"/>
          <w:szCs w:val="24"/>
          <w:lang w:eastAsia="ru-RU"/>
        </w:rPr>
        <w:t>Контроль за</w:t>
      </w:r>
      <w:proofErr w:type="gramEnd"/>
      <w:r w:rsidRPr="00E60582">
        <w:rPr>
          <w:rFonts w:ascii="Arial" w:eastAsia="Times New Roman" w:hAnsi="Arial" w:cs="Arial"/>
          <w:sz w:val="24"/>
          <w:szCs w:val="24"/>
          <w:lang w:eastAsia="ru-RU"/>
        </w:rPr>
        <w:t xml:space="preserve"> исполнением настоящего постановления оставляю за собой.</w:t>
      </w:r>
    </w:p>
    <w:p w:rsidR="00E60582" w:rsidRPr="00E60582" w:rsidRDefault="00E60582" w:rsidP="00E60582">
      <w:pPr>
        <w:tabs>
          <w:tab w:val="left" w:pos="6804"/>
        </w:tabs>
        <w:spacing w:after="0" w:line="240" w:lineRule="auto"/>
        <w:jc w:val="both"/>
        <w:rPr>
          <w:rFonts w:ascii="Arial" w:eastAsia="Times New Roman" w:hAnsi="Arial" w:cs="Arial"/>
          <w:sz w:val="24"/>
          <w:szCs w:val="24"/>
          <w:lang w:eastAsia="ru-RU"/>
        </w:rPr>
      </w:pPr>
    </w:p>
    <w:p w:rsidR="00E60582" w:rsidRPr="00E60582" w:rsidRDefault="00E60582" w:rsidP="00E60582">
      <w:pPr>
        <w:tabs>
          <w:tab w:val="left" w:pos="6804"/>
        </w:tabs>
        <w:spacing w:after="0" w:line="240" w:lineRule="auto"/>
        <w:jc w:val="both"/>
        <w:rPr>
          <w:rFonts w:ascii="Arial" w:eastAsia="Times New Roman" w:hAnsi="Arial" w:cs="Arial"/>
          <w:sz w:val="24"/>
          <w:szCs w:val="24"/>
          <w:lang w:eastAsia="ru-RU"/>
        </w:rPr>
      </w:pPr>
    </w:p>
    <w:p w:rsidR="00E60582" w:rsidRPr="00E60582" w:rsidRDefault="00E60582" w:rsidP="00E60582">
      <w:pPr>
        <w:spacing w:after="0" w:line="240" w:lineRule="auto"/>
        <w:jc w:val="both"/>
        <w:rPr>
          <w:rFonts w:ascii="Arial" w:eastAsia="Times New Roman" w:hAnsi="Arial" w:cs="Arial"/>
          <w:sz w:val="24"/>
          <w:szCs w:val="24"/>
          <w:lang w:eastAsia="ru-RU"/>
        </w:rPr>
      </w:pPr>
    </w:p>
    <w:p w:rsidR="00E60582" w:rsidRPr="00E60582" w:rsidRDefault="00E60582" w:rsidP="00E60582">
      <w:pPr>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 Глава поселения</w:t>
      </w:r>
      <w:r w:rsidRPr="00E60582">
        <w:rPr>
          <w:rFonts w:ascii="Arial" w:eastAsia="Times New Roman" w:hAnsi="Arial" w:cs="Arial"/>
          <w:sz w:val="24"/>
          <w:szCs w:val="24"/>
          <w:lang w:eastAsia="ru-RU"/>
        </w:rPr>
        <w:tab/>
        <w:t xml:space="preserve">                      </w:t>
      </w:r>
      <w:r w:rsidRPr="00E60582">
        <w:rPr>
          <w:rFonts w:ascii="Arial" w:eastAsia="Times New Roman" w:hAnsi="Arial" w:cs="Arial"/>
          <w:sz w:val="24"/>
          <w:szCs w:val="24"/>
          <w:lang w:eastAsia="ru-RU"/>
        </w:rPr>
        <w:tab/>
      </w:r>
      <w:r w:rsidRPr="00E60582">
        <w:rPr>
          <w:rFonts w:ascii="Arial" w:eastAsia="Times New Roman" w:hAnsi="Arial" w:cs="Arial"/>
          <w:sz w:val="24"/>
          <w:szCs w:val="24"/>
          <w:lang w:eastAsia="ru-RU"/>
        </w:rPr>
        <w:tab/>
        <w:t xml:space="preserve">                                            С.В. Петров</w:t>
      </w:r>
    </w:p>
    <w:p w:rsidR="00E60582" w:rsidRPr="00E60582" w:rsidRDefault="00E60582" w:rsidP="00E60582">
      <w:pPr>
        <w:spacing w:after="0" w:line="240" w:lineRule="auto"/>
        <w:rPr>
          <w:rFonts w:ascii="Arial" w:eastAsia="Times New Roman" w:hAnsi="Arial" w:cs="Arial"/>
          <w:sz w:val="24"/>
          <w:szCs w:val="24"/>
          <w:lang w:eastAsia="ru-RU"/>
        </w:rPr>
      </w:pPr>
    </w:p>
    <w:p w:rsidR="00E60582" w:rsidRPr="00E60582" w:rsidRDefault="00E60582" w:rsidP="00E60582">
      <w:pPr>
        <w:spacing w:after="160" w:line="259" w:lineRule="auto"/>
        <w:rPr>
          <w:rFonts w:ascii="Arial" w:hAnsi="Arial" w:cs="Arial"/>
          <w:sz w:val="24"/>
          <w:szCs w:val="24"/>
        </w:rPr>
      </w:pPr>
    </w:p>
    <w:p w:rsidR="00E60582" w:rsidRPr="00E60582" w:rsidRDefault="00E60582" w:rsidP="00E60582">
      <w:pPr>
        <w:spacing w:after="160" w:line="259" w:lineRule="auto"/>
        <w:rPr>
          <w:rFonts w:ascii="Arial" w:hAnsi="Arial" w:cs="Arial"/>
          <w:sz w:val="24"/>
          <w:szCs w:val="24"/>
        </w:rPr>
      </w:pPr>
    </w:p>
    <w:p w:rsidR="00E60582" w:rsidRPr="00E60582" w:rsidRDefault="00E60582" w:rsidP="00E60582">
      <w:pPr>
        <w:spacing w:after="160" w:line="259" w:lineRule="auto"/>
        <w:rPr>
          <w:rFonts w:ascii="Arial" w:hAnsi="Arial" w:cs="Arial"/>
          <w:sz w:val="24"/>
          <w:szCs w:val="24"/>
        </w:rPr>
      </w:pPr>
    </w:p>
    <w:p w:rsidR="00E60582" w:rsidRPr="00E60582" w:rsidRDefault="00E60582" w:rsidP="00E60582">
      <w:pPr>
        <w:spacing w:after="160" w:line="259" w:lineRule="auto"/>
        <w:rPr>
          <w:rFonts w:ascii="Arial" w:hAnsi="Arial" w:cs="Arial"/>
          <w:sz w:val="24"/>
          <w:szCs w:val="24"/>
        </w:rPr>
      </w:pPr>
    </w:p>
    <w:p w:rsidR="00E60582" w:rsidRDefault="00E60582" w:rsidP="00E60582">
      <w:pPr>
        <w:spacing w:after="160" w:line="259" w:lineRule="auto"/>
        <w:rPr>
          <w:rFonts w:ascii="Arial" w:hAnsi="Arial" w:cs="Arial"/>
          <w:sz w:val="24"/>
          <w:szCs w:val="24"/>
        </w:rPr>
      </w:pPr>
    </w:p>
    <w:p w:rsidR="00E60582" w:rsidRDefault="00E60582" w:rsidP="00E60582">
      <w:pPr>
        <w:spacing w:after="160" w:line="259" w:lineRule="auto"/>
        <w:rPr>
          <w:rFonts w:ascii="Arial" w:hAnsi="Arial" w:cs="Arial"/>
          <w:sz w:val="24"/>
          <w:szCs w:val="24"/>
        </w:rPr>
      </w:pPr>
    </w:p>
    <w:p w:rsidR="00E60582" w:rsidRPr="00E60582" w:rsidRDefault="00E60582" w:rsidP="00E60582">
      <w:pPr>
        <w:spacing w:after="160" w:line="259" w:lineRule="auto"/>
        <w:rPr>
          <w:rFonts w:ascii="Arial" w:hAnsi="Arial" w:cs="Arial"/>
          <w:sz w:val="24"/>
          <w:szCs w:val="24"/>
        </w:rPr>
      </w:pPr>
    </w:p>
    <w:p w:rsidR="00E60582" w:rsidRPr="00E60582" w:rsidRDefault="00E60582" w:rsidP="00E60582">
      <w:pPr>
        <w:spacing w:after="160" w:line="259" w:lineRule="auto"/>
        <w:rPr>
          <w:rFonts w:ascii="Arial" w:hAnsi="Arial" w:cs="Arial"/>
          <w:sz w:val="24"/>
          <w:szCs w:val="24"/>
        </w:rPr>
      </w:pPr>
    </w:p>
    <w:p w:rsidR="00E60582" w:rsidRDefault="00E60582" w:rsidP="00E60582">
      <w:pPr>
        <w:spacing w:after="0" w:line="240" w:lineRule="auto"/>
        <w:jc w:val="right"/>
        <w:rPr>
          <w:rFonts w:ascii="Arial" w:hAnsi="Arial" w:cs="Arial"/>
          <w:sz w:val="24"/>
          <w:szCs w:val="24"/>
        </w:rPr>
      </w:pPr>
    </w:p>
    <w:p w:rsidR="00E60582" w:rsidRPr="00E60582" w:rsidRDefault="00E60582" w:rsidP="00E60582">
      <w:pPr>
        <w:spacing w:after="0" w:line="240" w:lineRule="auto"/>
        <w:jc w:val="right"/>
        <w:rPr>
          <w:rFonts w:ascii="Arial" w:hAnsi="Arial" w:cs="Arial"/>
          <w:sz w:val="24"/>
          <w:szCs w:val="24"/>
        </w:rPr>
      </w:pPr>
      <w:r w:rsidRPr="00E60582">
        <w:rPr>
          <w:rFonts w:ascii="Arial" w:hAnsi="Arial" w:cs="Arial"/>
          <w:sz w:val="24"/>
          <w:szCs w:val="24"/>
        </w:rPr>
        <w:lastRenderedPageBreak/>
        <w:t>Приложение к постановлению Администрации</w:t>
      </w:r>
    </w:p>
    <w:p w:rsidR="00E60582" w:rsidRPr="00E60582" w:rsidRDefault="00E60582" w:rsidP="00E60582">
      <w:pPr>
        <w:spacing w:after="0" w:line="240" w:lineRule="auto"/>
        <w:jc w:val="right"/>
        <w:rPr>
          <w:rFonts w:ascii="Arial" w:hAnsi="Arial" w:cs="Arial"/>
          <w:sz w:val="24"/>
          <w:szCs w:val="24"/>
        </w:rPr>
      </w:pPr>
      <w:r w:rsidRPr="00E60582">
        <w:rPr>
          <w:rFonts w:ascii="Arial" w:hAnsi="Arial" w:cs="Arial"/>
          <w:sz w:val="24"/>
          <w:szCs w:val="24"/>
        </w:rPr>
        <w:t xml:space="preserve">Новоселовского сельского поселения </w:t>
      </w:r>
    </w:p>
    <w:p w:rsidR="00E60582" w:rsidRPr="00E60582" w:rsidRDefault="00E60582" w:rsidP="00E60582">
      <w:pPr>
        <w:spacing w:after="0" w:line="240" w:lineRule="auto"/>
        <w:jc w:val="right"/>
        <w:rPr>
          <w:rFonts w:ascii="Arial" w:hAnsi="Arial" w:cs="Arial"/>
          <w:sz w:val="24"/>
          <w:szCs w:val="24"/>
        </w:rPr>
      </w:pPr>
      <w:r w:rsidRPr="00E60582">
        <w:rPr>
          <w:rFonts w:ascii="Arial" w:hAnsi="Arial" w:cs="Arial"/>
          <w:sz w:val="24"/>
          <w:szCs w:val="24"/>
        </w:rPr>
        <w:t>Колпашевского района Томской области</w:t>
      </w:r>
    </w:p>
    <w:p w:rsidR="00E60582" w:rsidRPr="00E60582" w:rsidRDefault="00E60582" w:rsidP="00E60582">
      <w:pPr>
        <w:spacing w:after="0" w:line="240" w:lineRule="auto"/>
        <w:jc w:val="right"/>
        <w:rPr>
          <w:rFonts w:ascii="Arial" w:hAnsi="Arial" w:cs="Arial"/>
          <w:sz w:val="24"/>
          <w:szCs w:val="24"/>
        </w:rPr>
      </w:pPr>
      <w:r w:rsidRPr="00E60582">
        <w:rPr>
          <w:rFonts w:ascii="Arial" w:hAnsi="Arial" w:cs="Arial"/>
          <w:sz w:val="24"/>
          <w:szCs w:val="24"/>
        </w:rPr>
        <w:t>№4 от 20.01.2023 года</w:t>
      </w:r>
    </w:p>
    <w:p w:rsidR="00E60582" w:rsidRPr="00E60582" w:rsidRDefault="00E60582" w:rsidP="00E60582">
      <w:pPr>
        <w:spacing w:after="0" w:line="240" w:lineRule="auto"/>
        <w:rPr>
          <w:rFonts w:ascii="Arial" w:eastAsia="Times New Roman" w:hAnsi="Arial" w:cs="Arial"/>
          <w:sz w:val="24"/>
          <w:szCs w:val="24"/>
          <w:lang w:eastAsia="ru-RU"/>
        </w:rPr>
      </w:pPr>
    </w:p>
    <w:tbl>
      <w:tblPr>
        <w:tblW w:w="0" w:type="auto"/>
        <w:jc w:val="center"/>
        <w:tblLayout w:type="fixed"/>
        <w:tblCellMar>
          <w:left w:w="28" w:type="dxa"/>
          <w:right w:w="28" w:type="dxa"/>
        </w:tblCellMar>
        <w:tblLook w:val="04A0" w:firstRow="1" w:lastRow="0" w:firstColumn="1" w:lastColumn="0" w:noHBand="0" w:noVBand="1"/>
      </w:tblPr>
      <w:tblGrid>
        <w:gridCol w:w="9131"/>
      </w:tblGrid>
      <w:tr w:rsidR="00E60582" w:rsidRPr="00E60582" w:rsidTr="007D57D3">
        <w:trPr>
          <w:jc w:val="center"/>
        </w:trPr>
        <w:tc>
          <w:tcPr>
            <w:tcW w:w="9131" w:type="dxa"/>
            <w:vAlign w:val="bottom"/>
          </w:tcPr>
          <w:p w:rsidR="00E60582" w:rsidRPr="00E60582" w:rsidRDefault="00E60582" w:rsidP="00E60582">
            <w:pPr>
              <w:spacing w:after="0"/>
              <w:jc w:val="center"/>
              <w:rPr>
                <w:rFonts w:ascii="Arial" w:eastAsia="Times New Roman" w:hAnsi="Arial" w:cs="Arial"/>
                <w:b/>
                <w:bCs/>
                <w:sz w:val="24"/>
                <w:szCs w:val="24"/>
                <w:lang w:eastAsia="ru-RU"/>
              </w:rPr>
            </w:pPr>
            <w:r w:rsidRPr="00E60582">
              <w:rPr>
                <w:rFonts w:ascii="Arial" w:eastAsia="Times New Roman" w:hAnsi="Arial" w:cs="Arial"/>
                <w:b/>
                <w:bCs/>
                <w:sz w:val="24"/>
                <w:szCs w:val="24"/>
                <w:lang w:eastAsia="ru-RU"/>
              </w:rPr>
              <w:t xml:space="preserve">РЕШЕНИЕ </w:t>
            </w:r>
          </w:p>
          <w:p w:rsidR="00E60582" w:rsidRPr="00E60582" w:rsidRDefault="00E60582" w:rsidP="00E60582">
            <w:pPr>
              <w:spacing w:after="0"/>
              <w:jc w:val="center"/>
              <w:rPr>
                <w:rFonts w:ascii="Arial" w:eastAsia="Times New Roman" w:hAnsi="Arial" w:cs="Arial"/>
                <w:b/>
                <w:bCs/>
                <w:sz w:val="24"/>
                <w:szCs w:val="24"/>
                <w:lang w:eastAsia="ru-RU"/>
              </w:rPr>
            </w:pPr>
          </w:p>
          <w:p w:rsidR="00E60582" w:rsidRPr="00E60582" w:rsidRDefault="00E60582" w:rsidP="00E60582">
            <w:pPr>
              <w:spacing w:after="0"/>
              <w:jc w:val="center"/>
              <w:rPr>
                <w:rFonts w:ascii="Arial" w:eastAsia="Times New Roman" w:hAnsi="Arial" w:cs="Arial"/>
                <w:bCs/>
                <w:sz w:val="24"/>
                <w:szCs w:val="24"/>
                <w:lang w:eastAsia="ru-RU"/>
              </w:rPr>
            </w:pPr>
            <w:r w:rsidRPr="00E60582">
              <w:rPr>
                <w:rFonts w:ascii="Arial" w:eastAsia="Times New Roman" w:hAnsi="Arial" w:cs="Arial"/>
                <w:bCs/>
                <w:sz w:val="24"/>
                <w:szCs w:val="24"/>
                <w:lang w:eastAsia="ru-RU"/>
              </w:rPr>
              <w:t>ОБ УТОЧНЕНИИ СВЕДЕНИЙ, СОДЕРЖАЩИХСЯ</w:t>
            </w:r>
          </w:p>
          <w:p w:rsidR="00E60582" w:rsidRPr="00E60582" w:rsidRDefault="00E60582" w:rsidP="00E60582">
            <w:pPr>
              <w:spacing w:after="0"/>
              <w:jc w:val="center"/>
              <w:rPr>
                <w:rFonts w:ascii="Arial" w:eastAsia="Times New Roman" w:hAnsi="Arial" w:cs="Arial"/>
                <w:bCs/>
                <w:sz w:val="24"/>
                <w:szCs w:val="24"/>
                <w:lang w:eastAsia="ru-RU"/>
              </w:rPr>
            </w:pPr>
            <w:r w:rsidRPr="00E60582">
              <w:rPr>
                <w:rFonts w:ascii="Arial" w:eastAsia="Times New Roman" w:hAnsi="Arial" w:cs="Arial"/>
                <w:bCs/>
                <w:sz w:val="24"/>
                <w:szCs w:val="24"/>
                <w:lang w:eastAsia="ru-RU"/>
              </w:rPr>
              <w:t xml:space="preserve"> В ГОСУДАРСТВЕННОМ АДРЕСНОМ РЕЕСТРЕ </w:t>
            </w:r>
          </w:p>
          <w:p w:rsidR="00E60582" w:rsidRPr="00E60582" w:rsidRDefault="00E60582" w:rsidP="00E60582">
            <w:pPr>
              <w:spacing w:after="0"/>
              <w:jc w:val="center"/>
              <w:rPr>
                <w:rFonts w:ascii="Arial" w:eastAsia="Times New Roman" w:hAnsi="Arial" w:cs="Arial"/>
                <w:bCs/>
                <w:sz w:val="24"/>
                <w:szCs w:val="24"/>
                <w:lang w:eastAsia="ru-RU"/>
              </w:rPr>
            </w:pPr>
          </w:p>
          <w:p w:rsidR="00E60582" w:rsidRPr="00E60582" w:rsidRDefault="00E60582" w:rsidP="00E60582">
            <w:pPr>
              <w:spacing w:after="0"/>
              <w:jc w:val="center"/>
              <w:rPr>
                <w:rFonts w:ascii="Arial" w:eastAsia="Times New Roman" w:hAnsi="Arial" w:cs="Arial"/>
                <w:bCs/>
                <w:sz w:val="24"/>
                <w:szCs w:val="24"/>
                <w:lang w:eastAsia="ru-RU"/>
              </w:rPr>
            </w:pPr>
            <w:r w:rsidRPr="00E60582">
              <w:rPr>
                <w:rFonts w:ascii="Arial" w:eastAsia="Times New Roman" w:hAnsi="Arial" w:cs="Arial"/>
                <w:bCs/>
                <w:sz w:val="24"/>
                <w:szCs w:val="24"/>
                <w:lang w:eastAsia="ru-RU"/>
              </w:rPr>
              <w:t>№ 1 от 20.01.2023</w:t>
            </w:r>
          </w:p>
          <w:p w:rsidR="00E60582" w:rsidRPr="00E60582" w:rsidRDefault="00E60582" w:rsidP="00E60582">
            <w:pPr>
              <w:spacing w:after="0"/>
              <w:jc w:val="center"/>
              <w:rPr>
                <w:rFonts w:ascii="Arial" w:eastAsia="Times New Roman" w:hAnsi="Arial" w:cs="Arial"/>
                <w:bCs/>
                <w:sz w:val="24"/>
                <w:szCs w:val="24"/>
                <w:lang w:eastAsia="ru-RU"/>
              </w:rPr>
            </w:pPr>
          </w:p>
          <w:p w:rsidR="00E60582" w:rsidRPr="00E60582" w:rsidRDefault="00E60582" w:rsidP="00E60582">
            <w:pPr>
              <w:spacing w:after="0"/>
              <w:jc w:val="center"/>
              <w:rPr>
                <w:rFonts w:ascii="Arial" w:eastAsia="Times New Roman" w:hAnsi="Arial" w:cs="Arial"/>
                <w:bCs/>
                <w:sz w:val="24"/>
                <w:szCs w:val="24"/>
                <w:lang w:eastAsia="ru-RU"/>
              </w:rPr>
            </w:pPr>
            <w:r>
              <w:rPr>
                <w:noProof/>
                <w:lang w:eastAsia="ru-RU"/>
              </w:rPr>
              <mc:AlternateContent>
                <mc:Choice Requires="wps">
                  <w:drawing>
                    <wp:anchor distT="4294967294" distB="4294967294" distL="114300" distR="114300" simplePos="0" relativeHeight="251659264" behindDoc="0" locked="0" layoutInCell="1" allowOverlap="1">
                      <wp:simplePos x="0" y="0"/>
                      <wp:positionH relativeFrom="column">
                        <wp:posOffset>-6985</wp:posOffset>
                      </wp:positionH>
                      <wp:positionV relativeFrom="paragraph">
                        <wp:posOffset>118109</wp:posOffset>
                      </wp:positionV>
                      <wp:extent cx="5942330" cy="0"/>
                      <wp:effectExtent l="0" t="0" r="2032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233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5pt,9.3pt" to="467.3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" strokecolor="windowText" strokeweight=".5pt">
                      <o:lock v:ext="edit" shapetype="f"/>
                    </v:line>
                  </w:pict>
                </mc:Fallback>
              </mc:AlternateContent>
            </w:r>
            <w:r w:rsidRPr="00E60582">
              <w:rPr>
                <w:rFonts w:ascii="Arial" w:eastAsia="Times New Roman" w:hAnsi="Arial" w:cs="Arial"/>
                <w:bCs/>
                <w:sz w:val="24"/>
                <w:szCs w:val="24"/>
                <w:lang w:eastAsia="ru-RU"/>
              </w:rPr>
              <w:t xml:space="preserve">Томская область, Колпашевский муниципальный район, Новоселовское сельское поселение, село Новоселово, </w:t>
            </w:r>
          </w:p>
          <w:p w:rsidR="00E60582" w:rsidRPr="00E60582" w:rsidRDefault="00E60582" w:rsidP="00E60582">
            <w:pPr>
              <w:spacing w:after="0"/>
              <w:jc w:val="center"/>
              <w:rPr>
                <w:rFonts w:ascii="Arial" w:eastAsia="Times New Roman" w:hAnsi="Arial" w:cs="Arial"/>
                <w:bCs/>
                <w:sz w:val="24"/>
                <w:szCs w:val="24"/>
                <w:lang w:eastAsia="ru-RU"/>
              </w:rPr>
            </w:pPr>
            <w:r w:rsidRPr="00E60582">
              <w:rPr>
                <w:rFonts w:ascii="Arial" w:eastAsia="Times New Roman" w:hAnsi="Arial" w:cs="Arial"/>
                <w:bCs/>
                <w:sz w:val="24"/>
                <w:szCs w:val="24"/>
                <w:lang w:eastAsia="ru-RU"/>
              </w:rPr>
              <w:t>(субъект Российской Федерации, муниципальный округ/муниципальный район/сельское/городское поселение)</w:t>
            </w:r>
          </w:p>
          <w:p w:rsidR="00E60582" w:rsidRPr="00E60582" w:rsidRDefault="00E60582" w:rsidP="00E60582">
            <w:pPr>
              <w:spacing w:after="0"/>
              <w:jc w:val="center"/>
              <w:rPr>
                <w:rFonts w:ascii="Arial" w:eastAsia="Times New Roman" w:hAnsi="Arial" w:cs="Arial"/>
                <w:bCs/>
                <w:sz w:val="24"/>
                <w:szCs w:val="24"/>
                <w:lang w:eastAsia="ru-RU"/>
              </w:rPr>
            </w:pPr>
            <w:r w:rsidRPr="00E60582">
              <w:rPr>
                <w:rFonts w:ascii="Arial" w:eastAsia="Times New Roman" w:hAnsi="Arial" w:cs="Arial"/>
                <w:bCs/>
                <w:sz w:val="24"/>
                <w:szCs w:val="24"/>
                <w:lang w:eastAsia="ru-RU"/>
              </w:rPr>
              <w:t>улица Дорожная дом 7 квартира 1</w:t>
            </w:r>
          </w:p>
          <w:p w:rsidR="00E60582" w:rsidRPr="00E60582" w:rsidRDefault="00E60582" w:rsidP="00E60582">
            <w:pPr>
              <w:spacing w:after="0"/>
              <w:jc w:val="center"/>
              <w:rPr>
                <w:rFonts w:ascii="Arial" w:eastAsia="Times New Roman" w:hAnsi="Arial" w:cs="Arial"/>
                <w:bCs/>
                <w:sz w:val="24"/>
                <w:szCs w:val="24"/>
                <w:lang w:eastAsia="ru-RU"/>
              </w:rPr>
            </w:pPr>
            <w:r>
              <w:rPr>
                <w:noProof/>
                <w:lang w:eastAsia="ru-RU"/>
              </w:rPr>
              <mc:AlternateContent>
                <mc:Choice Requires="wps">
                  <w:drawing>
                    <wp:anchor distT="4294967294" distB="4294967294" distL="114300" distR="114300" simplePos="0" relativeHeight="251660288" behindDoc="0" locked="0" layoutInCell="1" allowOverlap="1">
                      <wp:simplePos x="0" y="0"/>
                      <wp:positionH relativeFrom="column">
                        <wp:posOffset>-18415</wp:posOffset>
                      </wp:positionH>
                      <wp:positionV relativeFrom="paragraph">
                        <wp:posOffset>10794</wp:posOffset>
                      </wp:positionV>
                      <wp:extent cx="5943600" cy="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5pt,.85pt" to="466.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" strokecolor="windowText" strokeweight=".5pt">
                      <o:lock v:ext="edit" shapetype="f"/>
                    </v:line>
                  </w:pict>
                </mc:Fallback>
              </mc:AlternateContent>
            </w:r>
            <w:r w:rsidRPr="00E60582">
              <w:rPr>
                <w:rFonts w:ascii="Arial" w:eastAsia="Times New Roman" w:hAnsi="Arial" w:cs="Arial"/>
                <w:bCs/>
                <w:sz w:val="24"/>
                <w:szCs w:val="24"/>
                <w:lang w:eastAsia="ru-RU"/>
              </w:rPr>
              <w:t>(населенный пункт)</w:t>
            </w:r>
          </w:p>
          <w:p w:rsidR="00E60582" w:rsidRPr="00E60582" w:rsidRDefault="00E60582" w:rsidP="00E60582">
            <w:pPr>
              <w:autoSpaceDE w:val="0"/>
              <w:autoSpaceDN w:val="0"/>
              <w:spacing w:after="0"/>
              <w:jc w:val="center"/>
              <w:rPr>
                <w:rFonts w:ascii="Arial" w:eastAsia="Times New Roman" w:hAnsi="Arial" w:cs="Arial"/>
                <w:b/>
                <w:bCs/>
                <w:sz w:val="24"/>
                <w:szCs w:val="24"/>
                <w:lang w:eastAsia="ru-RU"/>
              </w:rPr>
            </w:pPr>
          </w:p>
        </w:tc>
      </w:tr>
    </w:tbl>
    <w:p w:rsidR="00E60582" w:rsidRPr="00E60582" w:rsidRDefault="00E60582" w:rsidP="00E60582">
      <w:pPr>
        <w:numPr>
          <w:ilvl w:val="0"/>
          <w:numId w:val="1"/>
        </w:numPr>
        <w:tabs>
          <w:tab w:val="left" w:pos="142"/>
        </w:tabs>
        <w:autoSpaceDE w:val="0"/>
        <w:autoSpaceDN w:val="0"/>
        <w:spacing w:before="180" w:after="180" w:line="240" w:lineRule="auto"/>
        <w:contextualSpacing/>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Уточняемые реквизиты адреса, содержащиеся в Государственном адресном реестре:</w:t>
      </w:r>
    </w:p>
    <w:p w:rsidR="00E60582" w:rsidRPr="00E60582" w:rsidRDefault="00E60582" w:rsidP="00E60582">
      <w:pPr>
        <w:spacing w:before="180" w:after="180" w:line="240" w:lineRule="auto"/>
        <w:ind w:left="927"/>
        <w:contextualSpacing/>
        <w:jc w:val="both"/>
        <w:rPr>
          <w:rFonts w:ascii="Arial" w:eastAsia="Times New Roman" w:hAnsi="Arial" w:cs="Arial"/>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E60582" w:rsidRPr="00E60582" w:rsidTr="007D57D3">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E60582" w:rsidRPr="00E60582" w:rsidRDefault="00E60582" w:rsidP="00E60582">
            <w:pPr>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Тип элемента</w:t>
            </w:r>
            <w:r w:rsidRPr="00E60582">
              <w:rPr>
                <w:rFonts w:ascii="Arial" w:eastAsia="Times New Roman" w:hAnsi="Arial" w:cs="Arial"/>
                <w:sz w:val="24"/>
                <w:szCs w:val="24"/>
                <w:vertAlign w:val="superscript"/>
                <w:lang w:eastAsia="ru-RU"/>
              </w:rPr>
              <w:footnoteReference w:id="1"/>
            </w:r>
          </w:p>
          <w:p w:rsidR="00E60582" w:rsidRPr="00E60582" w:rsidRDefault="00E60582" w:rsidP="00E60582">
            <w:pPr>
              <w:autoSpaceDE w:val="0"/>
              <w:autoSpaceDN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(как есть в ГАР)</w:t>
            </w:r>
          </w:p>
        </w:tc>
        <w:tc>
          <w:tcPr>
            <w:tcW w:w="7230" w:type="dxa"/>
            <w:tcBorders>
              <w:top w:val="single" w:sz="4" w:space="0" w:color="auto"/>
              <w:left w:val="single" w:sz="4" w:space="0" w:color="auto"/>
              <w:bottom w:val="single" w:sz="4" w:space="0" w:color="auto"/>
              <w:right w:val="single" w:sz="4" w:space="0" w:color="auto"/>
            </w:tcBorders>
            <w:shd w:val="clear" w:color="auto" w:fill="auto"/>
            <w:hideMark/>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А. Наименование элемента планировочной структуры</w:t>
            </w:r>
          </w:p>
          <w:p w:rsidR="00E60582" w:rsidRPr="00E60582" w:rsidRDefault="00E60582" w:rsidP="00E60582">
            <w:pPr>
              <w:autoSpaceDE w:val="0"/>
              <w:autoSpaceDN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(как есть в ГАР)</w:t>
            </w:r>
          </w:p>
        </w:tc>
      </w:tr>
      <w:tr w:rsidR="00E60582" w:rsidRPr="00E60582" w:rsidTr="007D57D3">
        <w:tc>
          <w:tcPr>
            <w:tcW w:w="2376" w:type="dxa"/>
            <w:tcBorders>
              <w:top w:val="single" w:sz="4" w:space="0" w:color="auto"/>
              <w:left w:val="single" w:sz="4" w:space="0" w:color="auto"/>
              <w:bottom w:val="single" w:sz="4" w:space="0" w:color="auto"/>
              <w:right w:val="single" w:sz="4" w:space="0" w:color="auto"/>
            </w:tcBorders>
            <w:shd w:val="clear" w:color="auto" w:fill="auto"/>
          </w:tcPr>
          <w:p w:rsidR="00E60582" w:rsidRPr="00E60582" w:rsidRDefault="00E60582" w:rsidP="00E60582">
            <w:pPr>
              <w:autoSpaceDE w:val="0"/>
              <w:autoSpaceDN w:val="0"/>
              <w:spacing w:after="120" w:line="240" w:lineRule="auto"/>
              <w:rPr>
                <w:rFonts w:ascii="Arial" w:eastAsia="Times New Roman" w:hAnsi="Arial" w:cs="Arial"/>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60582" w:rsidRPr="00E60582" w:rsidRDefault="00E60582" w:rsidP="00E60582">
            <w:pPr>
              <w:autoSpaceDE w:val="0"/>
              <w:autoSpaceDN w:val="0"/>
              <w:spacing w:after="12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Томская область, Колпашевский муниципальный район, Новоселовское сельское поселение село Новоселово</w:t>
            </w:r>
          </w:p>
        </w:tc>
      </w:tr>
      <w:tr w:rsidR="00E60582" w:rsidRPr="00E60582" w:rsidTr="007D57D3">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E60582" w:rsidRPr="00E60582" w:rsidRDefault="00E60582" w:rsidP="00E60582">
            <w:pPr>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Тип элемента</w:t>
            </w:r>
            <w:r w:rsidRPr="00E60582">
              <w:rPr>
                <w:rFonts w:ascii="Arial" w:eastAsia="Times New Roman" w:hAnsi="Arial" w:cs="Arial"/>
                <w:sz w:val="24"/>
                <w:szCs w:val="24"/>
                <w:vertAlign w:val="superscript"/>
                <w:lang w:eastAsia="ru-RU"/>
              </w:rPr>
              <w:footnoteReference w:id="2"/>
            </w:r>
          </w:p>
          <w:p w:rsidR="00E60582" w:rsidRPr="00E60582" w:rsidRDefault="00E60582" w:rsidP="00E60582">
            <w:pPr>
              <w:autoSpaceDE w:val="0"/>
              <w:autoSpaceDN w:val="0"/>
              <w:spacing w:after="12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(как есть в ГАР)</w:t>
            </w:r>
          </w:p>
        </w:tc>
        <w:tc>
          <w:tcPr>
            <w:tcW w:w="7230" w:type="dxa"/>
            <w:tcBorders>
              <w:top w:val="single" w:sz="4" w:space="0" w:color="auto"/>
              <w:left w:val="single" w:sz="4" w:space="0" w:color="auto"/>
              <w:bottom w:val="single" w:sz="4" w:space="0" w:color="auto"/>
              <w:right w:val="single" w:sz="4" w:space="0" w:color="auto"/>
            </w:tcBorders>
            <w:shd w:val="clear" w:color="auto" w:fill="auto"/>
            <w:hideMark/>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В. Наименование элемента улично-дорожной сети</w:t>
            </w:r>
          </w:p>
          <w:p w:rsidR="00E60582" w:rsidRPr="00E60582" w:rsidRDefault="00E60582" w:rsidP="00E60582">
            <w:pPr>
              <w:autoSpaceDE w:val="0"/>
              <w:autoSpaceDN w:val="0"/>
              <w:spacing w:after="120" w:line="240" w:lineRule="auto"/>
              <w:jc w:val="center"/>
              <w:rPr>
                <w:rFonts w:ascii="Arial" w:eastAsia="Times New Roman" w:hAnsi="Arial" w:cs="Arial"/>
                <w:sz w:val="24"/>
                <w:szCs w:val="24"/>
                <w:lang w:eastAsia="ru-RU"/>
              </w:rPr>
            </w:pPr>
          </w:p>
        </w:tc>
      </w:tr>
      <w:tr w:rsidR="00E60582" w:rsidRPr="00E60582" w:rsidTr="007D57D3">
        <w:tc>
          <w:tcPr>
            <w:tcW w:w="2376" w:type="dxa"/>
            <w:tcBorders>
              <w:top w:val="single" w:sz="4" w:space="0" w:color="auto"/>
              <w:left w:val="single" w:sz="4" w:space="0" w:color="auto"/>
              <w:bottom w:val="single" w:sz="4" w:space="0" w:color="auto"/>
              <w:right w:val="single" w:sz="4" w:space="0" w:color="auto"/>
            </w:tcBorders>
            <w:shd w:val="clear" w:color="auto" w:fill="auto"/>
          </w:tcPr>
          <w:p w:rsidR="00E60582" w:rsidRPr="00E60582" w:rsidRDefault="00E60582" w:rsidP="00E60582">
            <w:pPr>
              <w:autoSpaceDE w:val="0"/>
              <w:autoSpaceDN w:val="0"/>
              <w:spacing w:after="120" w:line="240" w:lineRule="auto"/>
              <w:rPr>
                <w:rFonts w:ascii="Arial" w:eastAsia="Times New Roman" w:hAnsi="Arial" w:cs="Arial"/>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60582" w:rsidRPr="00E60582" w:rsidRDefault="00E60582" w:rsidP="00E60582">
            <w:pPr>
              <w:autoSpaceDE w:val="0"/>
              <w:autoSpaceDN w:val="0"/>
              <w:spacing w:after="12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улица Дорожная</w:t>
            </w:r>
          </w:p>
        </w:tc>
      </w:tr>
      <w:tr w:rsidR="00E60582" w:rsidRPr="00E60582" w:rsidTr="007D57D3">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E60582" w:rsidRPr="00E60582" w:rsidRDefault="00E60582" w:rsidP="00E60582">
            <w:pPr>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Тип элемента</w:t>
            </w:r>
            <w:r w:rsidRPr="00E60582">
              <w:rPr>
                <w:rFonts w:ascii="Arial" w:eastAsia="Times New Roman" w:hAnsi="Arial" w:cs="Arial"/>
                <w:sz w:val="24"/>
                <w:szCs w:val="24"/>
                <w:vertAlign w:val="superscript"/>
                <w:lang w:eastAsia="ru-RU"/>
              </w:rPr>
              <w:footnoteReference w:id="3"/>
            </w:r>
          </w:p>
          <w:p w:rsidR="00E60582" w:rsidRPr="00E60582" w:rsidRDefault="00E60582" w:rsidP="00E60582">
            <w:pPr>
              <w:autoSpaceDE w:val="0"/>
              <w:autoSpaceDN w:val="0"/>
              <w:spacing w:after="120" w:line="240" w:lineRule="auto"/>
              <w:ind w:right="-108"/>
              <w:rPr>
                <w:rFonts w:ascii="Arial" w:eastAsia="Times New Roman" w:hAnsi="Arial" w:cs="Arial"/>
                <w:sz w:val="24"/>
                <w:szCs w:val="24"/>
                <w:lang w:eastAsia="ru-RU"/>
              </w:rPr>
            </w:pPr>
            <w:r w:rsidRPr="00E60582">
              <w:rPr>
                <w:rFonts w:ascii="Arial" w:eastAsia="Times New Roman" w:hAnsi="Arial" w:cs="Arial"/>
                <w:sz w:val="24"/>
                <w:szCs w:val="24"/>
                <w:lang w:eastAsia="ru-RU"/>
              </w:rPr>
              <w:t>(как есть в ГАР)</w:t>
            </w:r>
          </w:p>
        </w:tc>
        <w:tc>
          <w:tcPr>
            <w:tcW w:w="7230" w:type="dxa"/>
            <w:tcBorders>
              <w:top w:val="single" w:sz="4" w:space="0" w:color="auto"/>
              <w:left w:val="single" w:sz="4" w:space="0" w:color="auto"/>
              <w:bottom w:val="single" w:sz="4" w:space="0" w:color="auto"/>
              <w:right w:val="single" w:sz="4" w:space="0" w:color="auto"/>
            </w:tcBorders>
            <w:shd w:val="clear" w:color="auto" w:fill="auto"/>
            <w:hideMark/>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С. Наименование идентификационного элемента объектов адресации (номерная часть адреса)</w:t>
            </w:r>
          </w:p>
          <w:p w:rsidR="00E60582" w:rsidRPr="00E60582" w:rsidRDefault="00E60582" w:rsidP="00E60582">
            <w:pPr>
              <w:autoSpaceDE w:val="0"/>
              <w:autoSpaceDN w:val="0"/>
              <w:spacing w:after="0" w:line="240" w:lineRule="auto"/>
              <w:jc w:val="center"/>
              <w:rPr>
                <w:rFonts w:ascii="Arial" w:eastAsia="Times New Roman" w:hAnsi="Arial" w:cs="Arial"/>
                <w:sz w:val="24"/>
                <w:szCs w:val="24"/>
                <w:lang w:eastAsia="ru-RU"/>
              </w:rPr>
            </w:pPr>
          </w:p>
        </w:tc>
      </w:tr>
      <w:tr w:rsidR="00E60582" w:rsidRPr="00E60582" w:rsidTr="007D57D3">
        <w:trPr>
          <w:trHeight w:val="77"/>
        </w:trPr>
        <w:tc>
          <w:tcPr>
            <w:tcW w:w="2376" w:type="dxa"/>
            <w:tcBorders>
              <w:top w:val="single" w:sz="4" w:space="0" w:color="auto"/>
              <w:left w:val="single" w:sz="4" w:space="0" w:color="auto"/>
              <w:bottom w:val="single" w:sz="4" w:space="0" w:color="auto"/>
              <w:right w:val="single" w:sz="4" w:space="0" w:color="auto"/>
            </w:tcBorders>
            <w:shd w:val="clear" w:color="auto" w:fill="auto"/>
          </w:tcPr>
          <w:p w:rsidR="00E60582" w:rsidRPr="00E60582" w:rsidRDefault="00E60582" w:rsidP="00E60582">
            <w:pPr>
              <w:autoSpaceDE w:val="0"/>
              <w:autoSpaceDN w:val="0"/>
              <w:spacing w:after="120" w:line="240" w:lineRule="auto"/>
              <w:rPr>
                <w:rFonts w:ascii="Arial" w:eastAsia="Times New Roman" w:hAnsi="Arial" w:cs="Arial"/>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60582" w:rsidRPr="00E60582" w:rsidRDefault="00E60582" w:rsidP="00E60582">
            <w:pPr>
              <w:autoSpaceDE w:val="0"/>
              <w:autoSpaceDN w:val="0"/>
              <w:spacing w:after="12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дом 7</w:t>
            </w:r>
          </w:p>
        </w:tc>
      </w:tr>
    </w:tbl>
    <w:p w:rsidR="00E60582" w:rsidRPr="00E60582" w:rsidRDefault="00E60582" w:rsidP="00E60582">
      <w:pPr>
        <w:numPr>
          <w:ilvl w:val="0"/>
          <w:numId w:val="1"/>
        </w:numPr>
        <w:tabs>
          <w:tab w:val="left" w:pos="142"/>
        </w:tabs>
        <w:autoSpaceDE w:val="0"/>
        <w:autoSpaceDN w:val="0"/>
        <w:spacing w:before="180" w:after="180" w:line="240" w:lineRule="auto"/>
        <w:contextualSpacing/>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Уточненные реквизиты адреса, необходимые для внесения изменений в Государственный адресный реестр: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E60582" w:rsidRPr="00E60582" w:rsidTr="007D57D3">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E60582" w:rsidRPr="00E60582" w:rsidRDefault="00E60582" w:rsidP="00E60582">
            <w:pPr>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Тип элемента</w:t>
            </w:r>
            <w:proofErr w:type="gramStart"/>
            <w:r w:rsidRPr="00E60582">
              <w:rPr>
                <w:rFonts w:ascii="Arial" w:eastAsia="Times New Roman" w:hAnsi="Arial" w:cs="Arial"/>
                <w:sz w:val="24"/>
                <w:szCs w:val="24"/>
                <w:vertAlign w:val="superscript"/>
                <w:lang w:eastAsia="ru-RU"/>
              </w:rPr>
              <w:t>1</w:t>
            </w:r>
            <w:proofErr w:type="gramEnd"/>
          </w:p>
          <w:p w:rsidR="00E60582" w:rsidRPr="00E60582" w:rsidRDefault="00E60582" w:rsidP="00E60582">
            <w:pPr>
              <w:autoSpaceDE w:val="0"/>
              <w:autoSpaceDN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(как должно быть в ГАР)</w:t>
            </w:r>
          </w:p>
        </w:tc>
        <w:tc>
          <w:tcPr>
            <w:tcW w:w="7230" w:type="dxa"/>
            <w:tcBorders>
              <w:top w:val="single" w:sz="4" w:space="0" w:color="auto"/>
              <w:left w:val="single" w:sz="4" w:space="0" w:color="auto"/>
              <w:bottom w:val="single" w:sz="4" w:space="0" w:color="auto"/>
              <w:right w:val="single" w:sz="4" w:space="0" w:color="auto"/>
            </w:tcBorders>
            <w:shd w:val="clear" w:color="auto" w:fill="auto"/>
            <w:hideMark/>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А. Наименование элемента планировочной структуры</w:t>
            </w:r>
          </w:p>
          <w:p w:rsidR="00E60582" w:rsidRPr="00E60582" w:rsidRDefault="00E60582" w:rsidP="00E60582">
            <w:pPr>
              <w:autoSpaceDE w:val="0"/>
              <w:autoSpaceDN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(как должно быть в ГАР)</w:t>
            </w:r>
          </w:p>
        </w:tc>
      </w:tr>
      <w:tr w:rsidR="00E60582" w:rsidRPr="00E60582" w:rsidTr="007D57D3">
        <w:tc>
          <w:tcPr>
            <w:tcW w:w="2376" w:type="dxa"/>
            <w:tcBorders>
              <w:top w:val="single" w:sz="4" w:space="0" w:color="auto"/>
              <w:left w:val="single" w:sz="4" w:space="0" w:color="auto"/>
              <w:bottom w:val="single" w:sz="4" w:space="0" w:color="auto"/>
              <w:right w:val="single" w:sz="4" w:space="0" w:color="auto"/>
            </w:tcBorders>
            <w:shd w:val="clear" w:color="auto" w:fill="auto"/>
          </w:tcPr>
          <w:p w:rsidR="00E60582" w:rsidRPr="00E60582" w:rsidRDefault="00E60582" w:rsidP="00E60582">
            <w:pPr>
              <w:autoSpaceDE w:val="0"/>
              <w:autoSpaceDN w:val="0"/>
              <w:spacing w:after="120" w:line="240" w:lineRule="auto"/>
              <w:rPr>
                <w:rFonts w:ascii="Arial" w:eastAsia="Times New Roman" w:hAnsi="Arial" w:cs="Arial"/>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60582" w:rsidRPr="00E60582" w:rsidRDefault="00E60582" w:rsidP="00E60582">
            <w:pPr>
              <w:autoSpaceDE w:val="0"/>
              <w:autoSpaceDN w:val="0"/>
              <w:spacing w:after="12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Томская область, Колпашевский муниципальный район, Новоселовское сельское поселение село Новоселово</w:t>
            </w:r>
          </w:p>
        </w:tc>
      </w:tr>
    </w:tbl>
    <w:p w:rsidR="00E60582" w:rsidRPr="00E60582" w:rsidRDefault="00E60582" w:rsidP="00E60582">
      <w:pPr>
        <w:spacing w:after="120" w:line="240" w:lineRule="auto"/>
        <w:rPr>
          <w:rFonts w:ascii="Arial" w:eastAsia="Times New Roman" w:hAnsi="Arial" w:cs="Arial"/>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E60582" w:rsidRPr="00E60582" w:rsidTr="007D57D3">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E60582" w:rsidRPr="00E60582" w:rsidRDefault="00E60582" w:rsidP="00E60582">
            <w:pPr>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Тип элемента</w:t>
            </w:r>
            <w:proofErr w:type="gramStart"/>
            <w:r w:rsidRPr="00E60582">
              <w:rPr>
                <w:rFonts w:ascii="Arial" w:eastAsia="Times New Roman" w:hAnsi="Arial" w:cs="Arial"/>
                <w:sz w:val="24"/>
                <w:szCs w:val="24"/>
                <w:vertAlign w:val="superscript"/>
                <w:lang w:eastAsia="ru-RU"/>
              </w:rPr>
              <w:t>2</w:t>
            </w:r>
            <w:proofErr w:type="gramEnd"/>
          </w:p>
          <w:p w:rsidR="00E60582" w:rsidRPr="00E60582" w:rsidRDefault="00E60582" w:rsidP="00E60582">
            <w:pPr>
              <w:autoSpaceDE w:val="0"/>
              <w:autoSpaceDN w:val="0"/>
              <w:spacing w:after="12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(как должно быть в ГАР)</w:t>
            </w:r>
          </w:p>
        </w:tc>
        <w:tc>
          <w:tcPr>
            <w:tcW w:w="7230" w:type="dxa"/>
            <w:tcBorders>
              <w:top w:val="single" w:sz="4" w:space="0" w:color="auto"/>
              <w:left w:val="single" w:sz="4" w:space="0" w:color="auto"/>
              <w:bottom w:val="single" w:sz="4" w:space="0" w:color="auto"/>
              <w:right w:val="single" w:sz="4" w:space="0" w:color="auto"/>
            </w:tcBorders>
            <w:shd w:val="clear" w:color="auto" w:fill="auto"/>
            <w:hideMark/>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В. Наименование элемента улично-дорожной сети</w:t>
            </w:r>
          </w:p>
          <w:p w:rsidR="00E60582" w:rsidRPr="00E60582" w:rsidRDefault="00E60582" w:rsidP="00E60582">
            <w:pPr>
              <w:autoSpaceDE w:val="0"/>
              <w:autoSpaceDN w:val="0"/>
              <w:spacing w:after="12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(как должно быть в ГАР)</w:t>
            </w:r>
          </w:p>
        </w:tc>
      </w:tr>
      <w:tr w:rsidR="00E60582" w:rsidRPr="00E60582" w:rsidTr="007D57D3">
        <w:tc>
          <w:tcPr>
            <w:tcW w:w="2376" w:type="dxa"/>
            <w:tcBorders>
              <w:top w:val="single" w:sz="4" w:space="0" w:color="auto"/>
              <w:left w:val="single" w:sz="4" w:space="0" w:color="auto"/>
              <w:bottom w:val="single" w:sz="4" w:space="0" w:color="auto"/>
              <w:right w:val="single" w:sz="4" w:space="0" w:color="auto"/>
            </w:tcBorders>
            <w:shd w:val="clear" w:color="auto" w:fill="auto"/>
          </w:tcPr>
          <w:p w:rsidR="00E60582" w:rsidRPr="00E60582" w:rsidRDefault="00E60582" w:rsidP="00E60582">
            <w:pPr>
              <w:autoSpaceDE w:val="0"/>
              <w:autoSpaceDN w:val="0"/>
              <w:spacing w:after="120" w:line="240" w:lineRule="auto"/>
              <w:rPr>
                <w:rFonts w:ascii="Arial" w:eastAsia="Times New Roman" w:hAnsi="Arial" w:cs="Arial"/>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60582" w:rsidRPr="00E60582" w:rsidRDefault="00E60582" w:rsidP="00E60582">
            <w:pPr>
              <w:autoSpaceDE w:val="0"/>
              <w:autoSpaceDN w:val="0"/>
              <w:spacing w:after="12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улица Дорожная</w:t>
            </w:r>
          </w:p>
        </w:tc>
      </w:tr>
    </w:tbl>
    <w:p w:rsidR="00E60582" w:rsidRPr="00E60582" w:rsidRDefault="00E60582" w:rsidP="00E60582">
      <w:pPr>
        <w:spacing w:after="120" w:line="240" w:lineRule="auto"/>
        <w:rPr>
          <w:rFonts w:ascii="Arial" w:eastAsia="Times New Roman" w:hAnsi="Arial" w:cs="Arial"/>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E60582" w:rsidRPr="00E60582" w:rsidTr="007D57D3">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E60582" w:rsidRPr="00E60582" w:rsidRDefault="00E60582" w:rsidP="00E60582">
            <w:pPr>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Тип элемента</w:t>
            </w:r>
            <w:r w:rsidRPr="00E60582">
              <w:rPr>
                <w:rFonts w:ascii="Arial" w:eastAsia="Times New Roman" w:hAnsi="Arial" w:cs="Arial"/>
                <w:sz w:val="24"/>
                <w:szCs w:val="24"/>
                <w:vertAlign w:val="superscript"/>
                <w:lang w:eastAsia="ru-RU"/>
              </w:rPr>
              <w:t>3</w:t>
            </w:r>
          </w:p>
          <w:p w:rsidR="00E60582" w:rsidRPr="00E60582" w:rsidRDefault="00E60582" w:rsidP="00E60582">
            <w:pPr>
              <w:autoSpaceDE w:val="0"/>
              <w:autoSpaceDN w:val="0"/>
              <w:spacing w:after="12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(как должно быть в ГАР)</w:t>
            </w:r>
          </w:p>
        </w:tc>
        <w:tc>
          <w:tcPr>
            <w:tcW w:w="7230" w:type="dxa"/>
            <w:tcBorders>
              <w:top w:val="single" w:sz="4" w:space="0" w:color="auto"/>
              <w:left w:val="single" w:sz="4" w:space="0" w:color="auto"/>
              <w:bottom w:val="single" w:sz="4" w:space="0" w:color="auto"/>
              <w:right w:val="single" w:sz="4" w:space="0" w:color="auto"/>
            </w:tcBorders>
            <w:shd w:val="clear" w:color="auto" w:fill="auto"/>
            <w:hideMark/>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С. Наименование идентификационного элемента объектов адресации (номерная часть адреса)</w:t>
            </w:r>
          </w:p>
          <w:p w:rsidR="00E60582" w:rsidRPr="00E60582" w:rsidRDefault="00E60582" w:rsidP="00E60582">
            <w:pPr>
              <w:autoSpaceDE w:val="0"/>
              <w:autoSpaceDN w:val="0"/>
              <w:spacing w:after="120" w:line="240" w:lineRule="auto"/>
              <w:jc w:val="center"/>
              <w:rPr>
                <w:rFonts w:ascii="Arial" w:eastAsia="Times New Roman" w:hAnsi="Arial" w:cs="Arial"/>
                <w:sz w:val="24"/>
                <w:szCs w:val="24"/>
                <w:lang w:eastAsia="ru-RU"/>
              </w:rPr>
            </w:pPr>
          </w:p>
        </w:tc>
      </w:tr>
      <w:tr w:rsidR="00E60582" w:rsidRPr="00E60582" w:rsidTr="007D57D3">
        <w:tc>
          <w:tcPr>
            <w:tcW w:w="2376" w:type="dxa"/>
            <w:tcBorders>
              <w:top w:val="single" w:sz="4" w:space="0" w:color="auto"/>
              <w:left w:val="single" w:sz="4" w:space="0" w:color="auto"/>
              <w:bottom w:val="single" w:sz="4" w:space="0" w:color="auto"/>
              <w:right w:val="single" w:sz="4" w:space="0" w:color="auto"/>
            </w:tcBorders>
            <w:shd w:val="clear" w:color="auto" w:fill="auto"/>
          </w:tcPr>
          <w:p w:rsidR="00E60582" w:rsidRPr="00E60582" w:rsidRDefault="00E60582" w:rsidP="00E60582">
            <w:pPr>
              <w:autoSpaceDE w:val="0"/>
              <w:autoSpaceDN w:val="0"/>
              <w:spacing w:after="120" w:line="240" w:lineRule="auto"/>
              <w:rPr>
                <w:rFonts w:ascii="Arial" w:eastAsia="Times New Roman" w:hAnsi="Arial" w:cs="Arial"/>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60582" w:rsidRPr="00E60582" w:rsidRDefault="00E60582" w:rsidP="00E60582">
            <w:pPr>
              <w:autoSpaceDE w:val="0"/>
              <w:autoSpaceDN w:val="0"/>
              <w:spacing w:after="12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дом 7/1</w:t>
            </w:r>
          </w:p>
        </w:tc>
      </w:tr>
    </w:tbl>
    <w:p w:rsidR="00E60582" w:rsidRPr="00E60582" w:rsidRDefault="00E60582" w:rsidP="00E60582">
      <w:pPr>
        <w:spacing w:after="0" w:line="259" w:lineRule="auto"/>
        <w:rPr>
          <w:vanish/>
        </w:rPr>
      </w:pPr>
    </w:p>
    <w:tbl>
      <w:tblPr>
        <w:tblW w:w="9660" w:type="dxa"/>
        <w:tblLayout w:type="fixed"/>
        <w:tblCellMar>
          <w:left w:w="28" w:type="dxa"/>
          <w:right w:w="28" w:type="dxa"/>
        </w:tblCellMar>
        <w:tblLook w:val="04A0" w:firstRow="1" w:lastRow="0" w:firstColumn="1" w:lastColumn="0" w:noHBand="0" w:noVBand="1"/>
      </w:tblPr>
      <w:tblGrid>
        <w:gridCol w:w="1161"/>
        <w:gridCol w:w="3117"/>
        <w:gridCol w:w="2124"/>
        <w:gridCol w:w="425"/>
        <w:gridCol w:w="2833"/>
      </w:tblGrid>
      <w:tr w:rsidR="00E60582" w:rsidRPr="00E60582" w:rsidTr="007D57D3">
        <w:tc>
          <w:tcPr>
            <w:tcW w:w="1162" w:type="dxa"/>
            <w:vAlign w:val="bottom"/>
            <w:hideMark/>
          </w:tcPr>
          <w:p w:rsidR="00E60582" w:rsidRPr="00E60582" w:rsidRDefault="00E60582" w:rsidP="00E60582">
            <w:pPr>
              <w:autoSpaceDE w:val="0"/>
              <w:autoSpaceDN w:val="0"/>
              <w:spacing w:after="0"/>
              <w:rPr>
                <w:rFonts w:ascii="Arial" w:eastAsia="Times New Roman" w:hAnsi="Arial" w:cs="Arial"/>
                <w:sz w:val="24"/>
                <w:szCs w:val="24"/>
                <w:lang w:eastAsia="ru-RU"/>
              </w:rPr>
            </w:pPr>
            <w:r w:rsidRPr="00E60582">
              <w:rPr>
                <w:rFonts w:ascii="Arial" w:eastAsia="Times New Roman" w:hAnsi="Arial" w:cs="Arial"/>
                <w:sz w:val="24"/>
                <w:szCs w:val="24"/>
                <w:lang w:eastAsia="ru-RU"/>
              </w:rPr>
              <w:t>М.П.</w:t>
            </w:r>
          </w:p>
        </w:tc>
        <w:tc>
          <w:tcPr>
            <w:tcW w:w="3119" w:type="dxa"/>
            <w:vAlign w:val="bottom"/>
          </w:tcPr>
          <w:p w:rsidR="00E60582" w:rsidRPr="00E60582" w:rsidRDefault="00E60582" w:rsidP="00E60582">
            <w:pPr>
              <w:spacing w:after="0"/>
              <w:rPr>
                <w:rFonts w:ascii="Arial" w:eastAsia="Times New Roman" w:hAnsi="Arial" w:cs="Arial"/>
                <w:sz w:val="24"/>
                <w:szCs w:val="24"/>
                <w:lang w:eastAsia="ru-RU"/>
              </w:rPr>
            </w:pPr>
          </w:p>
          <w:p w:rsidR="00E60582" w:rsidRPr="00E60582" w:rsidRDefault="00E60582" w:rsidP="00E60582">
            <w:pPr>
              <w:spacing w:after="0"/>
              <w:rPr>
                <w:rFonts w:ascii="Arial" w:eastAsia="Times New Roman" w:hAnsi="Arial" w:cs="Arial"/>
                <w:sz w:val="24"/>
                <w:szCs w:val="24"/>
                <w:lang w:eastAsia="ru-RU"/>
              </w:rPr>
            </w:pPr>
          </w:p>
          <w:p w:rsidR="00E60582" w:rsidRPr="00E60582" w:rsidRDefault="00E60582" w:rsidP="00E60582">
            <w:pPr>
              <w:autoSpaceDE w:val="0"/>
              <w:autoSpaceDN w:val="0"/>
              <w:spacing w:after="0"/>
              <w:rPr>
                <w:rFonts w:ascii="Arial" w:eastAsia="Times New Roman" w:hAnsi="Arial" w:cs="Arial"/>
                <w:sz w:val="24"/>
                <w:szCs w:val="24"/>
                <w:lang w:eastAsia="ru-RU"/>
              </w:rPr>
            </w:pPr>
            <w:r w:rsidRPr="00E60582">
              <w:rPr>
                <w:rFonts w:ascii="Arial" w:eastAsia="Times New Roman" w:hAnsi="Arial" w:cs="Arial"/>
                <w:sz w:val="24"/>
                <w:szCs w:val="24"/>
                <w:lang w:eastAsia="ru-RU"/>
              </w:rPr>
              <w:t>Глава Новоселовского</w:t>
            </w:r>
          </w:p>
          <w:p w:rsidR="00E60582" w:rsidRPr="00E60582" w:rsidRDefault="00E60582" w:rsidP="00E60582">
            <w:pPr>
              <w:autoSpaceDE w:val="0"/>
              <w:autoSpaceDN w:val="0"/>
              <w:spacing w:after="0"/>
              <w:rPr>
                <w:rFonts w:ascii="Arial" w:eastAsia="Times New Roman" w:hAnsi="Arial" w:cs="Arial"/>
                <w:sz w:val="24"/>
                <w:szCs w:val="24"/>
                <w:lang w:eastAsia="ru-RU"/>
              </w:rPr>
            </w:pPr>
            <w:r w:rsidRPr="00E60582">
              <w:rPr>
                <w:rFonts w:ascii="Arial" w:eastAsia="Times New Roman" w:hAnsi="Arial" w:cs="Arial"/>
                <w:sz w:val="24"/>
                <w:szCs w:val="24"/>
                <w:lang w:eastAsia="ru-RU"/>
              </w:rPr>
              <w:t>сельского поселения</w:t>
            </w:r>
          </w:p>
        </w:tc>
        <w:tc>
          <w:tcPr>
            <w:tcW w:w="2126" w:type="dxa"/>
            <w:tcBorders>
              <w:top w:val="nil"/>
              <w:left w:val="nil"/>
              <w:bottom w:val="single" w:sz="4" w:space="0" w:color="auto"/>
              <w:right w:val="nil"/>
            </w:tcBorders>
            <w:vAlign w:val="bottom"/>
          </w:tcPr>
          <w:p w:rsidR="00E60582" w:rsidRPr="00E60582" w:rsidRDefault="00E60582" w:rsidP="00E60582">
            <w:pPr>
              <w:autoSpaceDE w:val="0"/>
              <w:autoSpaceDN w:val="0"/>
              <w:spacing w:after="0"/>
              <w:jc w:val="center"/>
              <w:rPr>
                <w:rFonts w:ascii="Arial" w:eastAsia="Times New Roman" w:hAnsi="Arial" w:cs="Arial"/>
                <w:sz w:val="24"/>
                <w:szCs w:val="24"/>
                <w:lang w:eastAsia="ru-RU"/>
              </w:rPr>
            </w:pPr>
          </w:p>
        </w:tc>
        <w:tc>
          <w:tcPr>
            <w:tcW w:w="425" w:type="dxa"/>
            <w:vAlign w:val="bottom"/>
          </w:tcPr>
          <w:p w:rsidR="00E60582" w:rsidRPr="00E60582" w:rsidRDefault="00E60582" w:rsidP="00E60582">
            <w:pPr>
              <w:autoSpaceDE w:val="0"/>
              <w:autoSpaceDN w:val="0"/>
              <w:spacing w:after="0"/>
              <w:rPr>
                <w:rFonts w:ascii="Arial" w:eastAsia="Times New Roman" w:hAnsi="Arial" w:cs="Arial"/>
                <w:sz w:val="24"/>
                <w:szCs w:val="24"/>
                <w:lang w:eastAsia="ru-RU"/>
              </w:rPr>
            </w:pPr>
          </w:p>
        </w:tc>
        <w:tc>
          <w:tcPr>
            <w:tcW w:w="2835" w:type="dxa"/>
            <w:tcBorders>
              <w:top w:val="nil"/>
              <w:left w:val="nil"/>
              <w:bottom w:val="single" w:sz="4" w:space="0" w:color="auto"/>
              <w:right w:val="nil"/>
            </w:tcBorders>
            <w:vAlign w:val="bottom"/>
          </w:tcPr>
          <w:p w:rsidR="00E60582" w:rsidRPr="00E60582" w:rsidRDefault="00E60582" w:rsidP="00E60582">
            <w:pPr>
              <w:autoSpaceDE w:val="0"/>
              <w:autoSpaceDN w:val="0"/>
              <w:spacing w:after="0"/>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С.В. Петров</w:t>
            </w:r>
          </w:p>
        </w:tc>
      </w:tr>
      <w:tr w:rsidR="00E60582" w:rsidRPr="00E60582" w:rsidTr="007D57D3">
        <w:tc>
          <w:tcPr>
            <w:tcW w:w="1162" w:type="dxa"/>
          </w:tcPr>
          <w:p w:rsidR="00E60582" w:rsidRPr="00E60582" w:rsidRDefault="00E60582" w:rsidP="00E60582">
            <w:pPr>
              <w:autoSpaceDE w:val="0"/>
              <w:autoSpaceDN w:val="0"/>
              <w:spacing w:after="0"/>
              <w:rPr>
                <w:rFonts w:ascii="Arial" w:eastAsia="Times New Roman" w:hAnsi="Arial" w:cs="Arial"/>
                <w:sz w:val="24"/>
                <w:szCs w:val="24"/>
                <w:lang w:eastAsia="ru-RU"/>
              </w:rPr>
            </w:pPr>
          </w:p>
        </w:tc>
        <w:tc>
          <w:tcPr>
            <w:tcW w:w="3119" w:type="dxa"/>
          </w:tcPr>
          <w:p w:rsidR="00E60582" w:rsidRPr="00E60582" w:rsidRDefault="00E60582" w:rsidP="00E60582">
            <w:pPr>
              <w:autoSpaceDE w:val="0"/>
              <w:autoSpaceDN w:val="0"/>
              <w:spacing w:after="0"/>
              <w:rPr>
                <w:rFonts w:ascii="Arial" w:eastAsia="Times New Roman" w:hAnsi="Arial" w:cs="Arial"/>
                <w:sz w:val="24"/>
                <w:szCs w:val="24"/>
                <w:lang w:eastAsia="ru-RU"/>
              </w:rPr>
            </w:pPr>
          </w:p>
        </w:tc>
        <w:tc>
          <w:tcPr>
            <w:tcW w:w="2126" w:type="dxa"/>
            <w:hideMark/>
          </w:tcPr>
          <w:p w:rsidR="00E60582" w:rsidRPr="00E60582" w:rsidRDefault="00E60582" w:rsidP="00E60582">
            <w:pPr>
              <w:autoSpaceDE w:val="0"/>
              <w:autoSpaceDN w:val="0"/>
              <w:spacing w:after="0"/>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(подпись)</w:t>
            </w:r>
          </w:p>
        </w:tc>
        <w:tc>
          <w:tcPr>
            <w:tcW w:w="425" w:type="dxa"/>
          </w:tcPr>
          <w:p w:rsidR="00E60582" w:rsidRPr="00E60582" w:rsidRDefault="00E60582" w:rsidP="00E60582">
            <w:pPr>
              <w:autoSpaceDE w:val="0"/>
              <w:autoSpaceDN w:val="0"/>
              <w:spacing w:after="0"/>
              <w:rPr>
                <w:rFonts w:ascii="Arial" w:eastAsia="Times New Roman" w:hAnsi="Arial" w:cs="Arial"/>
                <w:sz w:val="24"/>
                <w:szCs w:val="24"/>
                <w:lang w:eastAsia="ru-RU"/>
              </w:rPr>
            </w:pPr>
          </w:p>
        </w:tc>
        <w:tc>
          <w:tcPr>
            <w:tcW w:w="2835" w:type="dxa"/>
            <w:hideMark/>
          </w:tcPr>
          <w:p w:rsidR="00E60582" w:rsidRPr="00E60582" w:rsidRDefault="00E60582" w:rsidP="00E60582">
            <w:pPr>
              <w:autoSpaceDE w:val="0"/>
              <w:autoSpaceDN w:val="0"/>
              <w:spacing w:after="0"/>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(Ф.И.О *.)</w:t>
            </w:r>
          </w:p>
        </w:tc>
      </w:tr>
    </w:tbl>
    <w:p w:rsidR="00E60582" w:rsidRPr="00E60582" w:rsidRDefault="00E60582" w:rsidP="00E60582">
      <w:pPr>
        <w:spacing w:after="180" w:line="240" w:lineRule="auto"/>
        <w:rPr>
          <w:rFonts w:ascii="Arial" w:eastAsia="Times New Roman" w:hAnsi="Arial" w:cs="Arial"/>
          <w:sz w:val="24"/>
          <w:szCs w:val="24"/>
          <w:lang w:eastAsia="ru-RU"/>
        </w:rPr>
      </w:pPr>
    </w:p>
    <w:p w:rsidR="00E60582" w:rsidRPr="00E60582" w:rsidRDefault="00E60582" w:rsidP="00E60582">
      <w:pPr>
        <w:spacing w:after="160" w:line="259" w:lineRule="auto"/>
        <w:rPr>
          <w:rFonts w:ascii="Arial" w:hAnsi="Arial" w:cs="Arial"/>
          <w:sz w:val="24"/>
          <w:szCs w:val="24"/>
        </w:rPr>
      </w:pPr>
    </w:p>
    <w:p w:rsidR="00E60582" w:rsidRPr="00E60582" w:rsidRDefault="00E60582" w:rsidP="00E60582">
      <w:pPr>
        <w:spacing w:after="160" w:line="259" w:lineRule="auto"/>
        <w:rPr>
          <w:rFonts w:ascii="Arial" w:hAnsi="Arial" w:cs="Arial"/>
          <w:sz w:val="24"/>
          <w:szCs w:val="24"/>
        </w:rPr>
      </w:pPr>
    </w:p>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p w:rsidR="00E60582" w:rsidRPr="00E60582" w:rsidRDefault="00E60582" w:rsidP="00E60582">
      <w:pPr>
        <w:spacing w:after="0" w:line="480" w:lineRule="auto"/>
        <w:jc w:val="center"/>
        <w:rPr>
          <w:rFonts w:ascii="Arial" w:eastAsia="Times New Roman" w:hAnsi="Arial" w:cs="Arial"/>
          <w:b/>
          <w:bCs/>
          <w:sz w:val="24"/>
          <w:szCs w:val="24"/>
          <w:lang w:eastAsia="ru-RU"/>
        </w:rPr>
      </w:pPr>
      <w:r w:rsidRPr="00E60582">
        <w:rPr>
          <w:rFonts w:ascii="Arial" w:eastAsia="Times New Roman" w:hAnsi="Arial" w:cs="Arial"/>
          <w:b/>
          <w:bCs/>
          <w:sz w:val="24"/>
          <w:szCs w:val="24"/>
          <w:lang w:eastAsia="ru-RU"/>
        </w:rPr>
        <w:lastRenderedPageBreak/>
        <w:t>АДМИНИСТРАЦИЯ  НОВОСЕЛОВСКОЕ СЕЛЬСКОГО ПОСЕЛЕНИЯ</w:t>
      </w:r>
    </w:p>
    <w:p w:rsidR="00E60582" w:rsidRPr="00E60582" w:rsidRDefault="00E60582" w:rsidP="00E60582">
      <w:pPr>
        <w:spacing w:after="0" w:line="480" w:lineRule="auto"/>
        <w:jc w:val="center"/>
        <w:rPr>
          <w:rFonts w:ascii="Arial" w:eastAsia="Times New Roman" w:hAnsi="Arial" w:cs="Arial"/>
          <w:b/>
          <w:bCs/>
          <w:sz w:val="24"/>
          <w:szCs w:val="24"/>
          <w:lang w:eastAsia="ru-RU"/>
        </w:rPr>
      </w:pPr>
      <w:r w:rsidRPr="00E60582">
        <w:rPr>
          <w:rFonts w:ascii="Arial" w:eastAsia="Times New Roman" w:hAnsi="Arial" w:cs="Arial"/>
          <w:b/>
          <w:bCs/>
          <w:sz w:val="24"/>
          <w:szCs w:val="24"/>
          <w:lang w:eastAsia="ru-RU"/>
        </w:rPr>
        <w:t>КОЛПАШЕВСКОГО РАЙОНА ТОМСКОЙ ОБЛАСТИ</w:t>
      </w:r>
    </w:p>
    <w:p w:rsidR="00E60582" w:rsidRPr="00E60582" w:rsidRDefault="00E60582" w:rsidP="00E60582">
      <w:pPr>
        <w:spacing w:after="160" w:line="480" w:lineRule="auto"/>
        <w:jc w:val="center"/>
        <w:rPr>
          <w:rFonts w:ascii="Arial" w:hAnsi="Arial" w:cs="Arial"/>
          <w:b/>
          <w:sz w:val="24"/>
          <w:szCs w:val="24"/>
        </w:rPr>
      </w:pPr>
      <w:r w:rsidRPr="00E60582">
        <w:rPr>
          <w:rFonts w:ascii="Arial" w:eastAsia="Times New Roman" w:hAnsi="Arial" w:cs="Arial"/>
          <w:b/>
          <w:sz w:val="24"/>
          <w:szCs w:val="24"/>
          <w:lang w:eastAsia="ru-RU"/>
        </w:rPr>
        <w:t>ПОСТАНОВЛЕНИЕ</w:t>
      </w:r>
    </w:p>
    <w:p w:rsidR="00E60582" w:rsidRPr="00E60582" w:rsidRDefault="00E60582" w:rsidP="00E60582">
      <w:pPr>
        <w:widowControl w:val="0"/>
        <w:suppressAutoHyphens/>
        <w:autoSpaceDE w:val="0"/>
        <w:spacing w:after="0" w:line="480" w:lineRule="auto"/>
        <w:rPr>
          <w:rFonts w:ascii="Arial" w:hAnsi="Arial" w:cs="Arial"/>
          <w:sz w:val="24"/>
          <w:szCs w:val="24"/>
          <w:lang w:eastAsia="zh-CN"/>
        </w:rPr>
      </w:pPr>
      <w:r w:rsidRPr="00E60582">
        <w:rPr>
          <w:rFonts w:ascii="Arial" w:hAnsi="Arial" w:cs="Arial"/>
          <w:sz w:val="24"/>
          <w:szCs w:val="24"/>
          <w:lang w:eastAsia="zh-CN"/>
        </w:rPr>
        <w:t>20.01.2023                                                                                                               № 5</w:t>
      </w:r>
    </w:p>
    <w:p w:rsidR="00E60582" w:rsidRPr="00E60582" w:rsidRDefault="00E60582" w:rsidP="00E60582">
      <w:pPr>
        <w:spacing w:after="0" w:line="240" w:lineRule="auto"/>
        <w:jc w:val="center"/>
        <w:rPr>
          <w:rFonts w:ascii="Arial" w:hAnsi="Arial" w:cs="Arial"/>
          <w:sz w:val="24"/>
          <w:szCs w:val="24"/>
          <w:lang w:eastAsia="ru-RU"/>
        </w:rPr>
      </w:pPr>
      <w:r w:rsidRPr="00E60582">
        <w:rPr>
          <w:rFonts w:ascii="Arial" w:hAnsi="Arial" w:cs="Arial"/>
          <w:sz w:val="24"/>
          <w:szCs w:val="24"/>
          <w:lang w:eastAsia="ru-RU"/>
        </w:rPr>
        <w:t>О присвоении адреса жилому дому блокированной застройки</w:t>
      </w:r>
    </w:p>
    <w:p w:rsidR="00E60582" w:rsidRPr="00E60582" w:rsidRDefault="00E60582" w:rsidP="00E60582">
      <w:pPr>
        <w:spacing w:after="0" w:line="240" w:lineRule="auto"/>
        <w:jc w:val="center"/>
        <w:rPr>
          <w:rFonts w:ascii="Arial" w:hAnsi="Arial" w:cs="Arial"/>
          <w:sz w:val="24"/>
          <w:szCs w:val="24"/>
          <w:lang w:eastAsia="ru-RU"/>
        </w:rPr>
      </w:pPr>
    </w:p>
    <w:p w:rsidR="00E60582" w:rsidRPr="00E60582" w:rsidRDefault="00E60582" w:rsidP="00E60582">
      <w:pPr>
        <w:spacing w:after="0" w:line="240" w:lineRule="auto"/>
        <w:ind w:firstLine="708"/>
        <w:jc w:val="both"/>
        <w:rPr>
          <w:rFonts w:ascii="Arial" w:hAnsi="Arial" w:cs="Arial"/>
          <w:sz w:val="24"/>
          <w:szCs w:val="24"/>
          <w:lang w:eastAsia="ru-RU"/>
        </w:rPr>
      </w:pPr>
      <w:proofErr w:type="gramStart"/>
      <w:r w:rsidRPr="00E60582">
        <w:rPr>
          <w:rFonts w:ascii="Arial" w:hAnsi="Arial" w:cs="Arial"/>
          <w:sz w:val="24"/>
          <w:szCs w:val="24"/>
          <w:lang w:eastAsia="ru-RU"/>
        </w:rPr>
        <w:t xml:space="preserve">Руководствуясь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соответствии с разделом </w:t>
      </w:r>
      <w:r w:rsidRPr="00E60582">
        <w:rPr>
          <w:rFonts w:ascii="Arial" w:hAnsi="Arial" w:cs="Arial"/>
          <w:bCs/>
          <w:sz w:val="24"/>
          <w:szCs w:val="24"/>
          <w:lang w:val="en-US" w:eastAsia="ru-RU"/>
        </w:rPr>
        <w:t>IV</w:t>
      </w:r>
      <w:r w:rsidRPr="00E60582">
        <w:rPr>
          <w:rFonts w:ascii="Arial" w:hAnsi="Arial" w:cs="Arial"/>
          <w:bCs/>
          <w:sz w:val="24"/>
          <w:szCs w:val="24"/>
          <w:lang w:eastAsia="ru-RU"/>
        </w:rPr>
        <w:t xml:space="preserve"> Правил </w:t>
      </w:r>
      <w:r w:rsidRPr="00E60582">
        <w:rPr>
          <w:rFonts w:ascii="Arial" w:hAnsi="Arial" w:cs="Arial"/>
          <w:sz w:val="24"/>
          <w:szCs w:val="24"/>
          <w:lang w:eastAsia="ru-RU"/>
        </w:rPr>
        <w:t xml:space="preserve">межведомственного информационного взаимодействия при ведении государственного адресного реестра, утвержденных </w:t>
      </w:r>
      <w:r w:rsidRPr="00E60582">
        <w:rPr>
          <w:rFonts w:ascii="Arial" w:hAnsi="Arial" w:cs="Arial"/>
          <w:bCs/>
          <w:sz w:val="24"/>
          <w:szCs w:val="24"/>
          <w:lang w:eastAsia="ru-RU"/>
        </w:rPr>
        <w:t xml:space="preserve">Постановлением Правительства РФ от 22.05.2015 № 492 </w:t>
      </w:r>
      <w:r w:rsidRPr="00E60582">
        <w:rPr>
          <w:rFonts w:ascii="Arial" w:hAnsi="Arial" w:cs="Arial"/>
          <w:sz w:val="24"/>
          <w:szCs w:val="24"/>
          <w:lang w:eastAsia="ru-RU"/>
        </w:rPr>
        <w:t>«О составе сведений об адресах, в государственном адресном реестре, порядке межведомственного информационного</w:t>
      </w:r>
      <w:proofErr w:type="gramEnd"/>
      <w:r w:rsidRPr="00E60582">
        <w:rPr>
          <w:rFonts w:ascii="Arial" w:hAnsi="Arial" w:cs="Arial"/>
          <w:sz w:val="24"/>
          <w:szCs w:val="24"/>
          <w:lang w:eastAsia="ru-RU"/>
        </w:rPr>
        <w:t xml:space="preserve"> взаимодействия при ведении государственного адресного реестра, о внесении изменений и признании утратившим силу некоторых актов Правительства Российской Федерации», </w:t>
      </w:r>
      <w:r w:rsidRPr="00E60582">
        <w:rPr>
          <w:rFonts w:ascii="Arial" w:hAnsi="Arial" w:cs="Arial"/>
          <w:color w:val="000000"/>
          <w:sz w:val="24"/>
          <w:szCs w:val="24"/>
          <w:shd w:val="clear" w:color="auto" w:fill="FFFFFF"/>
        </w:rPr>
        <w:t xml:space="preserve"> Правил присвоения, изменения и аннулирования адресов, утвержденных постановлением Правительства Российской Федерации от 19.11.2014 № 1221</w:t>
      </w:r>
      <w:r w:rsidRPr="00E60582">
        <w:rPr>
          <w:rFonts w:ascii="Arial" w:hAnsi="Arial" w:cs="Arial"/>
          <w:sz w:val="24"/>
          <w:szCs w:val="24"/>
          <w:lang w:eastAsia="ru-RU"/>
        </w:rPr>
        <w:t xml:space="preserve"> </w:t>
      </w:r>
      <w:r w:rsidRPr="00E60582">
        <w:rPr>
          <w:rFonts w:ascii="Arial" w:hAnsi="Arial" w:cs="Arial"/>
          <w:bCs/>
          <w:sz w:val="24"/>
          <w:szCs w:val="24"/>
          <w:lang w:eastAsia="ru-RU"/>
        </w:rPr>
        <w:t>по результатам проведенной инвентаризации</w:t>
      </w:r>
      <w:r w:rsidRPr="00E60582">
        <w:rPr>
          <w:rFonts w:ascii="Arial" w:hAnsi="Arial" w:cs="Arial"/>
          <w:sz w:val="24"/>
          <w:szCs w:val="24"/>
          <w:lang w:eastAsia="ru-RU"/>
        </w:rPr>
        <w:t xml:space="preserve"> </w:t>
      </w:r>
    </w:p>
    <w:p w:rsidR="00E60582" w:rsidRPr="00E60582" w:rsidRDefault="00E60582" w:rsidP="00E60582">
      <w:pPr>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ПОСТАНОВЛЯЮ:</w:t>
      </w:r>
    </w:p>
    <w:p w:rsidR="00E60582" w:rsidRPr="00E60582" w:rsidRDefault="00E60582" w:rsidP="00E60582">
      <w:pPr>
        <w:tabs>
          <w:tab w:val="left" w:pos="709"/>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1. Присвоить адрес жилому дому блокированной застройки,  расположенному по адресу: Российская Федерация, Томская область, Колпашевский муниципальный район, Новоселовское сельское поселение, с. Новоселово, ул. Дорожная, дом 7/2, кадастровый номер 70:08:0100020:684.</w:t>
      </w:r>
    </w:p>
    <w:p w:rsidR="00E60582" w:rsidRPr="00E60582" w:rsidRDefault="00E60582" w:rsidP="00E60582">
      <w:pPr>
        <w:tabs>
          <w:tab w:val="left" w:pos="709"/>
        </w:tabs>
        <w:spacing w:after="0" w:line="240" w:lineRule="auto"/>
        <w:ind w:firstLine="709"/>
        <w:jc w:val="both"/>
        <w:rPr>
          <w:rFonts w:ascii="Arial" w:hAnsi="Arial" w:cs="Arial"/>
          <w:sz w:val="24"/>
          <w:szCs w:val="24"/>
          <w:lang w:eastAsia="ru-RU"/>
        </w:rPr>
      </w:pPr>
      <w:r w:rsidRPr="00E60582">
        <w:rPr>
          <w:rFonts w:ascii="Arial" w:eastAsia="Times New Roman" w:hAnsi="Arial" w:cs="Arial"/>
          <w:sz w:val="24"/>
          <w:szCs w:val="24"/>
          <w:lang w:eastAsia="ru-RU"/>
        </w:rPr>
        <w:t>2.</w:t>
      </w:r>
      <w:r w:rsidRPr="00E60582">
        <w:rPr>
          <w:rFonts w:ascii="Arial" w:hAnsi="Arial" w:cs="Arial"/>
          <w:sz w:val="24"/>
          <w:szCs w:val="24"/>
          <w:lang w:eastAsia="ru-RU"/>
        </w:rPr>
        <w:t xml:space="preserve"> </w:t>
      </w:r>
      <w:proofErr w:type="gramStart"/>
      <w:r w:rsidRPr="00E60582">
        <w:rPr>
          <w:rFonts w:ascii="Arial" w:hAnsi="Arial" w:cs="Arial"/>
          <w:sz w:val="24"/>
          <w:szCs w:val="24"/>
          <w:lang w:eastAsia="ru-RU"/>
        </w:rPr>
        <w:t>Разместить информацию</w:t>
      </w:r>
      <w:proofErr w:type="gramEnd"/>
      <w:r w:rsidRPr="00E60582">
        <w:rPr>
          <w:rFonts w:ascii="Arial" w:hAnsi="Arial" w:cs="Arial"/>
          <w:sz w:val="24"/>
          <w:szCs w:val="24"/>
          <w:lang w:eastAsia="ru-RU"/>
        </w:rPr>
        <w:t xml:space="preserve"> об адресе в государственном адресном реестре (ГАР).</w:t>
      </w:r>
    </w:p>
    <w:p w:rsidR="00E60582" w:rsidRPr="00E60582" w:rsidRDefault="00E60582" w:rsidP="00E60582">
      <w:pPr>
        <w:tabs>
          <w:tab w:val="left" w:pos="709"/>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3. </w:t>
      </w:r>
      <w:proofErr w:type="gramStart"/>
      <w:r w:rsidRPr="00E60582">
        <w:rPr>
          <w:rFonts w:ascii="Arial" w:eastAsia="Times New Roman" w:hAnsi="Arial" w:cs="Arial"/>
          <w:sz w:val="24"/>
          <w:szCs w:val="24"/>
          <w:lang w:eastAsia="ru-RU"/>
        </w:rPr>
        <w:t>Контроль за</w:t>
      </w:r>
      <w:proofErr w:type="gramEnd"/>
      <w:r w:rsidRPr="00E60582">
        <w:rPr>
          <w:rFonts w:ascii="Arial" w:eastAsia="Times New Roman" w:hAnsi="Arial" w:cs="Arial"/>
          <w:sz w:val="24"/>
          <w:szCs w:val="24"/>
          <w:lang w:eastAsia="ru-RU"/>
        </w:rPr>
        <w:t xml:space="preserve"> исполнением настоящего постановления оставляю за собой.</w:t>
      </w:r>
    </w:p>
    <w:p w:rsidR="00E60582" w:rsidRPr="00E60582" w:rsidRDefault="00E60582" w:rsidP="00E60582">
      <w:pPr>
        <w:tabs>
          <w:tab w:val="left" w:pos="6804"/>
        </w:tabs>
        <w:spacing w:after="0" w:line="240" w:lineRule="auto"/>
        <w:jc w:val="both"/>
        <w:rPr>
          <w:rFonts w:ascii="Arial" w:eastAsia="Times New Roman" w:hAnsi="Arial" w:cs="Arial"/>
          <w:sz w:val="24"/>
          <w:szCs w:val="24"/>
          <w:lang w:eastAsia="ru-RU"/>
        </w:rPr>
      </w:pPr>
    </w:p>
    <w:p w:rsidR="00E60582" w:rsidRPr="00E60582" w:rsidRDefault="00E60582" w:rsidP="00E60582">
      <w:pPr>
        <w:tabs>
          <w:tab w:val="left" w:pos="6804"/>
        </w:tabs>
        <w:spacing w:after="0" w:line="240" w:lineRule="auto"/>
        <w:jc w:val="both"/>
        <w:rPr>
          <w:rFonts w:ascii="Arial" w:eastAsia="Times New Roman" w:hAnsi="Arial" w:cs="Arial"/>
          <w:sz w:val="24"/>
          <w:szCs w:val="24"/>
          <w:lang w:eastAsia="ru-RU"/>
        </w:rPr>
      </w:pPr>
    </w:p>
    <w:p w:rsidR="00E60582" w:rsidRPr="00E60582" w:rsidRDefault="00E60582" w:rsidP="00E60582">
      <w:pPr>
        <w:spacing w:after="0" w:line="240" w:lineRule="auto"/>
        <w:jc w:val="both"/>
        <w:rPr>
          <w:rFonts w:ascii="Arial" w:eastAsia="Times New Roman" w:hAnsi="Arial" w:cs="Arial"/>
          <w:sz w:val="24"/>
          <w:szCs w:val="24"/>
          <w:lang w:eastAsia="ru-RU"/>
        </w:rPr>
      </w:pPr>
    </w:p>
    <w:p w:rsidR="00E60582" w:rsidRPr="00E60582" w:rsidRDefault="00E60582" w:rsidP="00E60582">
      <w:pPr>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 Глава поселения</w:t>
      </w:r>
      <w:r w:rsidRPr="00E60582">
        <w:rPr>
          <w:rFonts w:ascii="Arial" w:eastAsia="Times New Roman" w:hAnsi="Arial" w:cs="Arial"/>
          <w:sz w:val="24"/>
          <w:szCs w:val="24"/>
          <w:lang w:eastAsia="ru-RU"/>
        </w:rPr>
        <w:tab/>
        <w:t xml:space="preserve">                      </w:t>
      </w:r>
      <w:r w:rsidRPr="00E60582">
        <w:rPr>
          <w:rFonts w:ascii="Arial" w:eastAsia="Times New Roman" w:hAnsi="Arial" w:cs="Arial"/>
          <w:sz w:val="24"/>
          <w:szCs w:val="24"/>
          <w:lang w:eastAsia="ru-RU"/>
        </w:rPr>
        <w:tab/>
      </w:r>
      <w:r w:rsidRPr="00E60582">
        <w:rPr>
          <w:rFonts w:ascii="Arial" w:eastAsia="Times New Roman" w:hAnsi="Arial" w:cs="Arial"/>
          <w:sz w:val="24"/>
          <w:szCs w:val="24"/>
          <w:lang w:eastAsia="ru-RU"/>
        </w:rPr>
        <w:tab/>
        <w:t xml:space="preserve">                                            С.В. Петров</w:t>
      </w:r>
    </w:p>
    <w:p w:rsidR="00E60582" w:rsidRPr="00E60582" w:rsidRDefault="00E60582" w:rsidP="00E60582">
      <w:pPr>
        <w:spacing w:after="0" w:line="240" w:lineRule="auto"/>
        <w:rPr>
          <w:rFonts w:ascii="Arial" w:eastAsia="Times New Roman" w:hAnsi="Arial" w:cs="Arial"/>
          <w:sz w:val="24"/>
          <w:szCs w:val="24"/>
          <w:lang w:eastAsia="ru-RU"/>
        </w:rPr>
      </w:pPr>
    </w:p>
    <w:p w:rsidR="00E60582" w:rsidRPr="00E60582" w:rsidRDefault="00E60582" w:rsidP="00E60582">
      <w:pPr>
        <w:spacing w:after="160" w:line="259" w:lineRule="auto"/>
        <w:rPr>
          <w:rFonts w:ascii="Arial" w:hAnsi="Arial" w:cs="Arial"/>
          <w:sz w:val="24"/>
          <w:szCs w:val="24"/>
        </w:rPr>
      </w:pPr>
    </w:p>
    <w:p w:rsidR="00E60582" w:rsidRPr="00E60582" w:rsidRDefault="00E60582" w:rsidP="00E60582">
      <w:pPr>
        <w:spacing w:after="160" w:line="259" w:lineRule="auto"/>
        <w:rPr>
          <w:rFonts w:ascii="Arial" w:hAnsi="Arial" w:cs="Arial"/>
          <w:sz w:val="24"/>
          <w:szCs w:val="24"/>
        </w:rPr>
      </w:pPr>
    </w:p>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rsidP="00E60582">
      <w:pPr>
        <w:spacing w:after="0" w:line="240" w:lineRule="auto"/>
        <w:jc w:val="right"/>
        <w:rPr>
          <w:rFonts w:ascii="Arial" w:eastAsia="Times New Roman" w:hAnsi="Arial" w:cs="Arial"/>
          <w:b/>
          <w:bCs/>
          <w:sz w:val="24"/>
          <w:szCs w:val="24"/>
          <w:lang w:eastAsia="ru-RU"/>
        </w:rPr>
      </w:pPr>
    </w:p>
    <w:p w:rsidR="00E60582" w:rsidRPr="00E60582" w:rsidRDefault="00E60582" w:rsidP="00E60582">
      <w:pPr>
        <w:spacing w:after="0" w:line="240" w:lineRule="auto"/>
        <w:jc w:val="right"/>
        <w:rPr>
          <w:rFonts w:ascii="Arial" w:eastAsia="Times New Roman" w:hAnsi="Arial" w:cs="Arial"/>
          <w:b/>
          <w:bCs/>
          <w:sz w:val="24"/>
          <w:szCs w:val="24"/>
          <w:lang w:eastAsia="ru-RU"/>
        </w:rPr>
      </w:pPr>
      <w:r w:rsidRPr="00E60582">
        <w:rPr>
          <w:rFonts w:ascii="Arial" w:eastAsia="Times New Roman" w:hAnsi="Arial" w:cs="Arial"/>
          <w:b/>
          <w:bCs/>
          <w:sz w:val="24"/>
          <w:szCs w:val="24"/>
          <w:lang w:eastAsia="ru-RU"/>
        </w:rPr>
        <w:lastRenderedPageBreak/>
        <w:t>АДМИНИСТРАЦИЯ НОВОСЕЛОВСКОГО СЕЛЬСКОГО ПОСЕЛЕНИЯ</w:t>
      </w:r>
    </w:p>
    <w:p w:rsidR="00E60582" w:rsidRPr="00E60582" w:rsidRDefault="00E60582" w:rsidP="00E60582">
      <w:pPr>
        <w:spacing w:after="0" w:line="240" w:lineRule="auto"/>
        <w:jc w:val="center"/>
        <w:rPr>
          <w:rFonts w:ascii="Arial" w:eastAsia="Times New Roman" w:hAnsi="Arial" w:cs="Arial"/>
          <w:b/>
          <w:bCs/>
          <w:sz w:val="24"/>
          <w:szCs w:val="24"/>
          <w:lang w:eastAsia="ru-RU"/>
        </w:rPr>
      </w:pPr>
    </w:p>
    <w:p w:rsidR="00E60582" w:rsidRPr="00E60582" w:rsidRDefault="00E60582" w:rsidP="00E60582">
      <w:pPr>
        <w:spacing w:after="0" w:line="240" w:lineRule="auto"/>
        <w:jc w:val="center"/>
        <w:rPr>
          <w:rFonts w:ascii="Arial" w:eastAsia="Times New Roman" w:hAnsi="Arial" w:cs="Arial"/>
          <w:b/>
          <w:bCs/>
          <w:sz w:val="24"/>
          <w:szCs w:val="24"/>
          <w:lang w:eastAsia="ru-RU"/>
        </w:rPr>
      </w:pPr>
      <w:r w:rsidRPr="00E60582">
        <w:rPr>
          <w:rFonts w:ascii="Arial" w:eastAsia="Times New Roman" w:hAnsi="Arial" w:cs="Arial"/>
          <w:b/>
          <w:bCs/>
          <w:sz w:val="24"/>
          <w:szCs w:val="24"/>
          <w:lang w:eastAsia="ru-RU"/>
        </w:rPr>
        <w:t>КОЛПАШЕВСКОГО РАЙОНА ТОМСКОЙ ОБЛАСТИ</w:t>
      </w:r>
    </w:p>
    <w:p w:rsidR="00E60582" w:rsidRPr="00E60582" w:rsidRDefault="00E60582" w:rsidP="00E60582">
      <w:pPr>
        <w:keepNext/>
        <w:spacing w:after="0" w:line="240" w:lineRule="auto"/>
        <w:jc w:val="center"/>
        <w:outlineLvl w:val="0"/>
        <w:rPr>
          <w:rFonts w:ascii="Arial" w:eastAsia="Times New Roman" w:hAnsi="Arial" w:cs="Arial"/>
          <w:b/>
          <w:bCs/>
          <w:sz w:val="24"/>
          <w:szCs w:val="24"/>
          <w:lang w:eastAsia="ru-RU"/>
        </w:rPr>
      </w:pPr>
    </w:p>
    <w:p w:rsidR="00E60582" w:rsidRPr="00E60582" w:rsidRDefault="00E60582" w:rsidP="00E60582">
      <w:pPr>
        <w:widowControl w:val="0"/>
        <w:autoSpaceDE w:val="0"/>
        <w:autoSpaceDN w:val="0"/>
        <w:adjustRightInd w:val="0"/>
        <w:spacing w:after="480" w:line="240" w:lineRule="auto"/>
        <w:jc w:val="center"/>
        <w:outlineLvl w:val="0"/>
        <w:rPr>
          <w:rFonts w:ascii="Arial" w:eastAsia="Times New Roman" w:hAnsi="Arial" w:cs="Arial"/>
          <w:b/>
          <w:bCs/>
          <w:color w:val="000000"/>
          <w:sz w:val="24"/>
          <w:szCs w:val="24"/>
          <w:lang w:eastAsia="ru-RU"/>
        </w:rPr>
      </w:pPr>
      <w:r w:rsidRPr="00E60582">
        <w:rPr>
          <w:rFonts w:ascii="Arial" w:eastAsia="Times New Roman" w:hAnsi="Arial" w:cs="Arial"/>
          <w:b/>
          <w:color w:val="000000"/>
          <w:sz w:val="24"/>
          <w:szCs w:val="24"/>
          <w:lang w:eastAsia="ru-RU"/>
        </w:rPr>
        <w:t>ПОСТАНОВЛЕНИЕ</w:t>
      </w:r>
    </w:p>
    <w:p w:rsidR="00E60582" w:rsidRPr="00E60582" w:rsidRDefault="00E60582" w:rsidP="00E60582">
      <w:pPr>
        <w:spacing w:after="48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20.01.2023                                                                                                          № 6</w:t>
      </w:r>
    </w:p>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О внесении изменений в постановление Администрации Новоселовского сельского поселения от 07.11.2022 № 108 «Об утверждении программы профилактики рисков причинения вреда (ущерба) охраняемым законом ценностям на 2023 год в сфере муниципального лесного контроля в границах муниципального образования «Новоселовское сельское поселение»</w:t>
      </w:r>
    </w:p>
    <w:p w:rsidR="00E60582" w:rsidRPr="00E60582" w:rsidRDefault="00E60582" w:rsidP="00E60582">
      <w:pPr>
        <w:spacing w:after="0" w:line="240" w:lineRule="auto"/>
        <w:jc w:val="center"/>
        <w:rPr>
          <w:rFonts w:ascii="Arial" w:eastAsia="Times New Roman" w:hAnsi="Arial" w:cs="Arial"/>
          <w:sz w:val="24"/>
          <w:szCs w:val="24"/>
          <w:lang w:eastAsia="ru-RU"/>
        </w:rPr>
      </w:pPr>
    </w:p>
    <w:p w:rsidR="00E60582" w:rsidRPr="00E60582" w:rsidRDefault="00E60582" w:rsidP="00E60582">
      <w:pPr>
        <w:spacing w:after="0" w:line="240" w:lineRule="auto"/>
        <w:jc w:val="both"/>
        <w:rPr>
          <w:rFonts w:ascii="Arial" w:eastAsia="Times New Roman" w:hAnsi="Arial" w:cs="Arial"/>
          <w:sz w:val="24"/>
          <w:szCs w:val="24"/>
          <w:lang w:eastAsia="ru-RU"/>
        </w:rPr>
      </w:pPr>
    </w:p>
    <w:p w:rsidR="00E60582" w:rsidRPr="00E60582" w:rsidRDefault="00E60582" w:rsidP="00E60582">
      <w:pPr>
        <w:spacing w:after="0" w:line="240" w:lineRule="auto"/>
        <w:ind w:firstLine="567"/>
        <w:jc w:val="both"/>
        <w:rPr>
          <w:rFonts w:ascii="Arial" w:hAnsi="Arial" w:cs="Arial"/>
          <w:sz w:val="24"/>
          <w:szCs w:val="24"/>
          <w:lang w:eastAsia="ru-RU"/>
        </w:rPr>
      </w:pPr>
      <w:r w:rsidRPr="00E60582">
        <w:rPr>
          <w:rFonts w:ascii="Arial" w:hAnsi="Arial" w:cs="Arial"/>
          <w:sz w:val="24"/>
          <w:szCs w:val="24"/>
          <w:lang w:eastAsia="ru-RU"/>
        </w:rPr>
        <w:t>В целях приведения нормативного правового акта в соответствие с законодательством</w:t>
      </w:r>
    </w:p>
    <w:p w:rsidR="00E60582" w:rsidRPr="00E60582" w:rsidRDefault="00E60582" w:rsidP="00E60582">
      <w:pPr>
        <w:spacing w:after="0" w:line="240" w:lineRule="auto"/>
        <w:ind w:firstLine="708"/>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ПОСТАНОВЛЯЮ:</w:t>
      </w:r>
    </w:p>
    <w:p w:rsidR="00E60582" w:rsidRPr="00E60582" w:rsidRDefault="00E60582" w:rsidP="00E60582">
      <w:pPr>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1. Внести в постановление Администрации Новоселовского сельского поселения от 07.11.2022 № 108 «Об утверждении программы профилактики рисков причинения вреда (ущерба) охраняемым законом ценностям на 2023 год в сфере муниципального лесного контроля в границах муниципального образования «Новоселовское сельское поселение»» следующие изменения:</w:t>
      </w:r>
    </w:p>
    <w:p w:rsidR="00E60582" w:rsidRPr="00E60582" w:rsidRDefault="00E60582" w:rsidP="00E60582">
      <w:pPr>
        <w:spacing w:after="0" w:line="240" w:lineRule="auto"/>
        <w:ind w:firstLine="708"/>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1.1. В главе 3 приложения в табличной части добавить пункт 4 следующего содержания: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678"/>
        <w:gridCol w:w="1814"/>
        <w:gridCol w:w="2268"/>
      </w:tblGrid>
      <w:tr w:rsidR="00E60582" w:rsidRPr="00E60582" w:rsidTr="007D57D3">
        <w:tc>
          <w:tcPr>
            <w:tcW w:w="704" w:type="dxa"/>
          </w:tcPr>
          <w:p w:rsidR="00E60582" w:rsidRPr="00E60582" w:rsidRDefault="00E60582" w:rsidP="00E60582">
            <w:pPr>
              <w:shd w:val="clear" w:color="auto" w:fill="FFFFFF"/>
              <w:spacing w:after="0" w:line="240" w:lineRule="auto"/>
              <w:contextualSpacing/>
              <w:rPr>
                <w:rFonts w:ascii="Arial" w:eastAsia="Times New Roman" w:hAnsi="Arial" w:cs="Arial"/>
                <w:sz w:val="24"/>
                <w:szCs w:val="24"/>
                <w:lang w:val="en-US" w:eastAsia="ru-RU"/>
              </w:rPr>
            </w:pPr>
            <w:r w:rsidRPr="00E60582">
              <w:rPr>
                <w:rFonts w:ascii="Arial" w:eastAsia="Times New Roman" w:hAnsi="Arial" w:cs="Arial"/>
                <w:sz w:val="24"/>
                <w:szCs w:val="24"/>
                <w:lang w:eastAsia="ru-RU"/>
              </w:rPr>
              <w:t>4</w:t>
            </w:r>
            <w:r w:rsidRPr="00E60582">
              <w:rPr>
                <w:rFonts w:ascii="Arial" w:eastAsia="Times New Roman" w:hAnsi="Arial" w:cs="Arial"/>
                <w:sz w:val="24"/>
                <w:szCs w:val="24"/>
                <w:lang w:val="en-US" w:eastAsia="ru-RU"/>
              </w:rPr>
              <w:t xml:space="preserve">. </w:t>
            </w:r>
          </w:p>
        </w:tc>
        <w:tc>
          <w:tcPr>
            <w:tcW w:w="4678" w:type="dxa"/>
          </w:tcPr>
          <w:p w:rsidR="00E60582" w:rsidRPr="00E60582" w:rsidRDefault="00E60582" w:rsidP="00E60582">
            <w:pPr>
              <w:shd w:val="clear" w:color="auto" w:fill="FFFFFF"/>
              <w:spacing w:after="0" w:line="240" w:lineRule="auto"/>
              <w:contextualSpacing/>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Обязательные профилактические визиты</w:t>
            </w:r>
          </w:p>
        </w:tc>
        <w:tc>
          <w:tcPr>
            <w:tcW w:w="1814" w:type="dxa"/>
          </w:tcPr>
          <w:p w:rsidR="00E60582" w:rsidRPr="00E60582" w:rsidRDefault="00E60582" w:rsidP="00E60582">
            <w:pPr>
              <w:shd w:val="clear" w:color="auto" w:fill="FFFFFF"/>
              <w:spacing w:after="0" w:line="240" w:lineRule="auto"/>
              <w:contextualSpacing/>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Ежеквартально</w:t>
            </w:r>
          </w:p>
        </w:tc>
        <w:tc>
          <w:tcPr>
            <w:tcW w:w="2268" w:type="dxa"/>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Управляющий делами Колпашникова Л.Н.</w:t>
            </w:r>
          </w:p>
        </w:tc>
      </w:tr>
    </w:tbl>
    <w:p w:rsidR="00E60582" w:rsidRPr="00E60582" w:rsidRDefault="00E60582" w:rsidP="00E60582">
      <w:pPr>
        <w:spacing w:after="0" w:line="240" w:lineRule="auto"/>
        <w:ind w:firstLine="708"/>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1.2. В главе 4 приложения в табличной части добавить пункт 4 следующего содержания:  </w:t>
      </w:r>
    </w:p>
    <w:tbl>
      <w:tblPr>
        <w:tblW w:w="9498" w:type="dxa"/>
        <w:tblInd w:w="-10" w:type="dxa"/>
        <w:tblCellMar>
          <w:left w:w="0" w:type="dxa"/>
          <w:right w:w="0" w:type="dxa"/>
        </w:tblCellMar>
        <w:tblLook w:val="04A0" w:firstRow="1" w:lastRow="0" w:firstColumn="1" w:lastColumn="0" w:noHBand="0" w:noVBand="1"/>
      </w:tblPr>
      <w:tblGrid>
        <w:gridCol w:w="678"/>
        <w:gridCol w:w="6619"/>
        <w:gridCol w:w="2201"/>
      </w:tblGrid>
      <w:tr w:rsidR="00E60582" w:rsidRPr="00E60582" w:rsidTr="007D57D3">
        <w:trPr>
          <w:trHeight w:val="242"/>
        </w:trPr>
        <w:tc>
          <w:tcPr>
            <w:tcW w:w="67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E60582" w:rsidRPr="00E60582" w:rsidRDefault="00E60582" w:rsidP="00E60582">
            <w:pPr>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4</w:t>
            </w:r>
          </w:p>
        </w:tc>
        <w:tc>
          <w:tcPr>
            <w:tcW w:w="661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60582" w:rsidRPr="00E60582" w:rsidRDefault="00E60582" w:rsidP="00E60582">
            <w:pPr>
              <w:spacing w:after="0" w:line="240" w:lineRule="auto"/>
              <w:ind w:firstLine="9"/>
              <w:jc w:val="both"/>
              <w:rPr>
                <w:rFonts w:ascii="Arial" w:eastAsia="Times New Roman" w:hAnsi="Arial" w:cs="Arial"/>
                <w:sz w:val="24"/>
                <w:szCs w:val="24"/>
                <w:shd w:val="clear" w:color="auto" w:fill="FFFFFF"/>
                <w:lang w:eastAsia="ru-RU"/>
              </w:rPr>
            </w:pPr>
            <w:r w:rsidRPr="00E60582">
              <w:rPr>
                <w:rFonts w:ascii="Arial" w:eastAsia="Times New Roman" w:hAnsi="Arial" w:cs="Arial"/>
                <w:sz w:val="24"/>
                <w:szCs w:val="24"/>
                <w:lang w:eastAsia="ru-RU"/>
              </w:rPr>
              <w:t>Проведение обязательных профилактических визитов</w:t>
            </w:r>
          </w:p>
        </w:tc>
        <w:tc>
          <w:tcPr>
            <w:tcW w:w="220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По мере необходимости</w:t>
            </w:r>
          </w:p>
        </w:tc>
      </w:tr>
    </w:tbl>
    <w:p w:rsidR="00E60582" w:rsidRPr="00E60582" w:rsidRDefault="00E60582" w:rsidP="00E60582">
      <w:pPr>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E60582" w:rsidRPr="00E60582" w:rsidRDefault="00E60582" w:rsidP="00E60582">
      <w:pPr>
        <w:tabs>
          <w:tab w:val="left" w:pos="0"/>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3. Настоящее постановление вступает в силу </w:t>
      </w:r>
      <w:proofErr w:type="gramStart"/>
      <w:r w:rsidRPr="00E60582">
        <w:rPr>
          <w:rFonts w:ascii="Arial" w:eastAsia="Times New Roman" w:hAnsi="Arial" w:cs="Arial"/>
          <w:sz w:val="24"/>
          <w:szCs w:val="24"/>
          <w:lang w:eastAsia="ru-RU"/>
        </w:rPr>
        <w:t>с</w:t>
      </w:r>
      <w:proofErr w:type="gramEnd"/>
      <w:r w:rsidRPr="00E60582">
        <w:rPr>
          <w:rFonts w:ascii="Arial" w:eastAsia="Times New Roman" w:hAnsi="Arial" w:cs="Arial"/>
          <w:sz w:val="24"/>
          <w:szCs w:val="24"/>
          <w:lang w:eastAsia="ru-RU"/>
        </w:rPr>
        <w:t xml:space="preserve"> даты его официального опубликования.</w:t>
      </w:r>
    </w:p>
    <w:p w:rsidR="00E60582" w:rsidRPr="00E60582" w:rsidRDefault="00E60582" w:rsidP="00E60582">
      <w:pPr>
        <w:tabs>
          <w:tab w:val="left" w:pos="0"/>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4. </w:t>
      </w:r>
      <w:proofErr w:type="gramStart"/>
      <w:r w:rsidRPr="00E60582">
        <w:rPr>
          <w:rFonts w:ascii="Arial" w:eastAsia="Times New Roman" w:hAnsi="Arial" w:cs="Arial"/>
          <w:sz w:val="24"/>
          <w:szCs w:val="24"/>
          <w:lang w:eastAsia="ru-RU"/>
        </w:rPr>
        <w:t>Контроль за</w:t>
      </w:r>
      <w:proofErr w:type="gramEnd"/>
      <w:r w:rsidRPr="00E60582">
        <w:rPr>
          <w:rFonts w:ascii="Arial" w:eastAsia="Times New Roman" w:hAnsi="Arial" w:cs="Arial"/>
          <w:sz w:val="24"/>
          <w:szCs w:val="24"/>
          <w:lang w:eastAsia="ru-RU"/>
        </w:rPr>
        <w:t xml:space="preserve"> исполнением настоящего постановления оставляю за собой.</w:t>
      </w:r>
    </w:p>
    <w:p w:rsidR="00E60582" w:rsidRPr="00E60582" w:rsidRDefault="00E60582" w:rsidP="00E60582">
      <w:pPr>
        <w:spacing w:after="0" w:line="240" w:lineRule="auto"/>
        <w:jc w:val="both"/>
        <w:rPr>
          <w:rFonts w:ascii="Arial" w:eastAsia="Times New Roman" w:hAnsi="Arial" w:cs="Arial"/>
          <w:sz w:val="24"/>
          <w:szCs w:val="24"/>
          <w:lang w:eastAsia="ru-RU"/>
        </w:rPr>
      </w:pPr>
    </w:p>
    <w:p w:rsidR="00E60582" w:rsidRPr="00E60582" w:rsidRDefault="00E60582" w:rsidP="00E60582">
      <w:pPr>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Глава поселения                                                                                        С.В. Петров</w:t>
      </w:r>
    </w:p>
    <w:p w:rsidR="00E60582" w:rsidRDefault="00E60582"/>
    <w:p w:rsidR="00E60582" w:rsidRDefault="00E60582"/>
    <w:p w:rsidR="00E60582" w:rsidRDefault="00E60582"/>
    <w:p w:rsidR="00E60582" w:rsidRDefault="00E60582"/>
    <w:p w:rsidR="00E60582" w:rsidRDefault="00E60582"/>
    <w:p w:rsidR="00E60582" w:rsidRPr="00E60582" w:rsidRDefault="00E60582" w:rsidP="00E60582">
      <w:pPr>
        <w:spacing w:after="0" w:line="240" w:lineRule="auto"/>
        <w:jc w:val="right"/>
        <w:rPr>
          <w:rFonts w:ascii="Arial" w:eastAsia="Times New Roman" w:hAnsi="Arial" w:cs="Arial"/>
          <w:b/>
          <w:bCs/>
          <w:sz w:val="24"/>
          <w:szCs w:val="24"/>
          <w:lang w:eastAsia="ru-RU"/>
        </w:rPr>
      </w:pPr>
      <w:r w:rsidRPr="00E60582">
        <w:rPr>
          <w:rFonts w:ascii="Arial" w:eastAsia="Times New Roman" w:hAnsi="Arial" w:cs="Arial"/>
          <w:b/>
          <w:bCs/>
          <w:sz w:val="24"/>
          <w:szCs w:val="24"/>
          <w:lang w:eastAsia="ru-RU"/>
        </w:rPr>
        <w:lastRenderedPageBreak/>
        <w:t>АДМИНИСТРАЦИЯ НОВОСЕЛОВСКОГО СЕЛЬСКОГО ПОСЕЛЕНИЯ</w:t>
      </w:r>
    </w:p>
    <w:p w:rsidR="00E60582" w:rsidRPr="00E60582" w:rsidRDefault="00E60582" w:rsidP="00E60582">
      <w:pPr>
        <w:spacing w:after="0" w:line="240" w:lineRule="auto"/>
        <w:jc w:val="center"/>
        <w:rPr>
          <w:rFonts w:ascii="Arial" w:eastAsia="Times New Roman" w:hAnsi="Arial" w:cs="Arial"/>
          <w:b/>
          <w:bCs/>
          <w:sz w:val="24"/>
          <w:szCs w:val="24"/>
          <w:lang w:eastAsia="ru-RU"/>
        </w:rPr>
      </w:pPr>
    </w:p>
    <w:p w:rsidR="00E60582" w:rsidRPr="00E60582" w:rsidRDefault="00E60582" w:rsidP="00E60582">
      <w:pPr>
        <w:spacing w:after="0" w:line="240" w:lineRule="auto"/>
        <w:jc w:val="center"/>
        <w:rPr>
          <w:rFonts w:ascii="Arial" w:eastAsia="Times New Roman" w:hAnsi="Arial" w:cs="Arial"/>
          <w:b/>
          <w:bCs/>
          <w:sz w:val="24"/>
          <w:szCs w:val="24"/>
          <w:lang w:eastAsia="ru-RU"/>
        </w:rPr>
      </w:pPr>
      <w:r w:rsidRPr="00E60582">
        <w:rPr>
          <w:rFonts w:ascii="Arial" w:eastAsia="Times New Roman" w:hAnsi="Arial" w:cs="Arial"/>
          <w:b/>
          <w:bCs/>
          <w:sz w:val="24"/>
          <w:szCs w:val="24"/>
          <w:lang w:eastAsia="ru-RU"/>
        </w:rPr>
        <w:t>КОЛПАШЕВСКОГО РАЙОНА ТОМСКОЙ ОБЛАСТИ</w:t>
      </w:r>
    </w:p>
    <w:p w:rsidR="00E60582" w:rsidRPr="00E60582" w:rsidRDefault="00E60582" w:rsidP="00E60582">
      <w:pPr>
        <w:keepNext/>
        <w:spacing w:after="0" w:line="240" w:lineRule="auto"/>
        <w:jc w:val="center"/>
        <w:outlineLvl w:val="0"/>
        <w:rPr>
          <w:rFonts w:ascii="Arial" w:eastAsia="Times New Roman" w:hAnsi="Arial" w:cs="Arial"/>
          <w:b/>
          <w:bCs/>
          <w:sz w:val="24"/>
          <w:szCs w:val="24"/>
          <w:lang w:eastAsia="ru-RU"/>
        </w:rPr>
      </w:pPr>
    </w:p>
    <w:p w:rsidR="00E60582" w:rsidRPr="00E60582" w:rsidRDefault="00E60582" w:rsidP="00E60582">
      <w:pPr>
        <w:widowControl w:val="0"/>
        <w:autoSpaceDE w:val="0"/>
        <w:autoSpaceDN w:val="0"/>
        <w:adjustRightInd w:val="0"/>
        <w:spacing w:after="480" w:line="240" w:lineRule="auto"/>
        <w:jc w:val="center"/>
        <w:outlineLvl w:val="0"/>
        <w:rPr>
          <w:rFonts w:ascii="Arial" w:eastAsia="Times New Roman" w:hAnsi="Arial" w:cs="Arial"/>
          <w:b/>
          <w:bCs/>
          <w:color w:val="000000"/>
          <w:sz w:val="24"/>
          <w:szCs w:val="24"/>
          <w:lang w:eastAsia="ru-RU"/>
        </w:rPr>
      </w:pPr>
      <w:r w:rsidRPr="00E60582">
        <w:rPr>
          <w:rFonts w:ascii="Arial" w:eastAsia="Times New Roman" w:hAnsi="Arial" w:cs="Arial"/>
          <w:b/>
          <w:color w:val="000000"/>
          <w:sz w:val="24"/>
          <w:szCs w:val="24"/>
          <w:lang w:eastAsia="ru-RU"/>
        </w:rPr>
        <w:t>ПОСТАНОВЛЕНИЕ</w:t>
      </w:r>
    </w:p>
    <w:p w:rsidR="00E60582" w:rsidRPr="00E60582" w:rsidRDefault="00E60582" w:rsidP="00E60582">
      <w:pPr>
        <w:spacing w:after="48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20.01.2023                                                                                                           № 7</w:t>
      </w:r>
    </w:p>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О внесении изменений в постановление Администрации Новоселовского сельского поселения от 07.11.2022 № 104 «Об утверждении программы профилактики рисков причинения вреда (ущерба) охраняемым законом ценностям на 2023 год в сфере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«Новоселовское сельское поселение»</w:t>
      </w:r>
    </w:p>
    <w:p w:rsidR="00E60582" w:rsidRPr="00E60582" w:rsidRDefault="00E60582" w:rsidP="00E60582">
      <w:pPr>
        <w:spacing w:after="0" w:line="240" w:lineRule="auto"/>
        <w:jc w:val="center"/>
        <w:rPr>
          <w:rFonts w:ascii="Arial" w:eastAsia="Times New Roman" w:hAnsi="Arial" w:cs="Arial"/>
          <w:sz w:val="24"/>
          <w:szCs w:val="24"/>
          <w:lang w:eastAsia="ru-RU"/>
        </w:rPr>
      </w:pPr>
    </w:p>
    <w:p w:rsidR="00E60582" w:rsidRPr="00E60582" w:rsidRDefault="00E60582" w:rsidP="00E60582">
      <w:pPr>
        <w:spacing w:after="0" w:line="240" w:lineRule="auto"/>
        <w:jc w:val="center"/>
        <w:rPr>
          <w:rFonts w:ascii="Arial" w:eastAsia="Times New Roman" w:hAnsi="Arial" w:cs="Arial"/>
          <w:sz w:val="24"/>
          <w:szCs w:val="24"/>
          <w:lang w:eastAsia="ru-RU"/>
        </w:rPr>
      </w:pPr>
    </w:p>
    <w:p w:rsidR="00E60582" w:rsidRPr="00E60582" w:rsidRDefault="00E60582" w:rsidP="00E60582">
      <w:pPr>
        <w:spacing w:after="0" w:line="240" w:lineRule="auto"/>
        <w:ind w:firstLine="567"/>
        <w:jc w:val="both"/>
        <w:rPr>
          <w:rFonts w:ascii="Arial" w:hAnsi="Arial" w:cs="Arial"/>
          <w:sz w:val="24"/>
          <w:szCs w:val="24"/>
          <w:lang w:eastAsia="ru-RU"/>
        </w:rPr>
      </w:pPr>
      <w:r w:rsidRPr="00E60582">
        <w:rPr>
          <w:rFonts w:ascii="Arial" w:hAnsi="Arial" w:cs="Arial"/>
          <w:sz w:val="24"/>
          <w:szCs w:val="24"/>
          <w:lang w:eastAsia="ru-RU"/>
        </w:rPr>
        <w:t>В целях приведения нормативного правового акта в соответствие с законодательством</w:t>
      </w:r>
    </w:p>
    <w:p w:rsidR="00E60582" w:rsidRPr="00E60582" w:rsidRDefault="00E60582" w:rsidP="00E60582">
      <w:pPr>
        <w:spacing w:after="0" w:line="240" w:lineRule="auto"/>
        <w:ind w:firstLine="708"/>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ПОСТАНОВЛЯЮ:</w:t>
      </w:r>
    </w:p>
    <w:p w:rsidR="00E60582" w:rsidRPr="00E60582" w:rsidRDefault="00E60582" w:rsidP="00E60582">
      <w:pPr>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1. Внести в постановление Администрации Новоселовского сельского поселения от 07.11.2022 № 104 «Об утверждении программы профилактики рисков причинения вреда (ущерба) охраняемым законом ценностям на 2023 год в сфере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«Новоселовское сельское поселение»» следующие изменения:</w:t>
      </w:r>
    </w:p>
    <w:p w:rsidR="00E60582" w:rsidRPr="00E60582" w:rsidRDefault="00E60582" w:rsidP="00E60582">
      <w:pPr>
        <w:spacing w:after="0" w:line="240" w:lineRule="auto"/>
        <w:ind w:firstLine="708"/>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1.1. В главе 3 приложения в табличной части добавить пункт 4 следующего содержания: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678"/>
        <w:gridCol w:w="1814"/>
        <w:gridCol w:w="2268"/>
      </w:tblGrid>
      <w:tr w:rsidR="00E60582" w:rsidRPr="00E60582" w:rsidTr="007D57D3">
        <w:tc>
          <w:tcPr>
            <w:tcW w:w="704" w:type="dxa"/>
          </w:tcPr>
          <w:p w:rsidR="00E60582" w:rsidRPr="00E60582" w:rsidRDefault="00E60582" w:rsidP="00E60582">
            <w:pPr>
              <w:shd w:val="clear" w:color="auto" w:fill="FFFFFF"/>
              <w:spacing w:after="0" w:line="240" w:lineRule="auto"/>
              <w:contextualSpacing/>
              <w:rPr>
                <w:rFonts w:ascii="Arial" w:eastAsia="Times New Roman" w:hAnsi="Arial" w:cs="Arial"/>
                <w:sz w:val="24"/>
                <w:szCs w:val="24"/>
                <w:lang w:val="en-US" w:eastAsia="ru-RU"/>
              </w:rPr>
            </w:pPr>
            <w:r w:rsidRPr="00E60582">
              <w:rPr>
                <w:rFonts w:ascii="Arial" w:eastAsia="Times New Roman" w:hAnsi="Arial" w:cs="Arial"/>
                <w:sz w:val="24"/>
                <w:szCs w:val="24"/>
                <w:lang w:eastAsia="ru-RU"/>
              </w:rPr>
              <w:t>4</w:t>
            </w:r>
            <w:r w:rsidRPr="00E60582">
              <w:rPr>
                <w:rFonts w:ascii="Arial" w:eastAsia="Times New Roman" w:hAnsi="Arial" w:cs="Arial"/>
                <w:sz w:val="24"/>
                <w:szCs w:val="24"/>
                <w:lang w:val="en-US" w:eastAsia="ru-RU"/>
              </w:rPr>
              <w:t xml:space="preserve">. </w:t>
            </w:r>
          </w:p>
        </w:tc>
        <w:tc>
          <w:tcPr>
            <w:tcW w:w="4678" w:type="dxa"/>
          </w:tcPr>
          <w:p w:rsidR="00E60582" w:rsidRPr="00E60582" w:rsidRDefault="00E60582" w:rsidP="00E60582">
            <w:pPr>
              <w:shd w:val="clear" w:color="auto" w:fill="FFFFFF"/>
              <w:spacing w:after="0" w:line="240" w:lineRule="auto"/>
              <w:contextualSpacing/>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Обязательные профилактические визиты</w:t>
            </w:r>
          </w:p>
        </w:tc>
        <w:tc>
          <w:tcPr>
            <w:tcW w:w="1814" w:type="dxa"/>
          </w:tcPr>
          <w:p w:rsidR="00E60582" w:rsidRPr="00E60582" w:rsidRDefault="00E60582" w:rsidP="00E60582">
            <w:pPr>
              <w:shd w:val="clear" w:color="auto" w:fill="FFFFFF"/>
              <w:spacing w:after="0" w:line="240" w:lineRule="auto"/>
              <w:contextualSpacing/>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Ежеквартально</w:t>
            </w:r>
          </w:p>
        </w:tc>
        <w:tc>
          <w:tcPr>
            <w:tcW w:w="2268" w:type="dxa"/>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Управляющий делами Колпашникова Л.Н.</w:t>
            </w:r>
          </w:p>
        </w:tc>
      </w:tr>
    </w:tbl>
    <w:p w:rsidR="00E60582" w:rsidRPr="00E60582" w:rsidRDefault="00E60582" w:rsidP="00E60582">
      <w:pPr>
        <w:spacing w:after="0" w:line="240" w:lineRule="auto"/>
        <w:ind w:firstLine="708"/>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1.2. В главе 4 приложения в табличной части добавить пункт 4 следующего содержания:  </w:t>
      </w:r>
    </w:p>
    <w:tbl>
      <w:tblPr>
        <w:tblW w:w="9498" w:type="dxa"/>
        <w:tblInd w:w="-10" w:type="dxa"/>
        <w:tblCellMar>
          <w:left w:w="0" w:type="dxa"/>
          <w:right w:w="0" w:type="dxa"/>
        </w:tblCellMar>
        <w:tblLook w:val="04A0" w:firstRow="1" w:lastRow="0" w:firstColumn="1" w:lastColumn="0" w:noHBand="0" w:noVBand="1"/>
      </w:tblPr>
      <w:tblGrid>
        <w:gridCol w:w="678"/>
        <w:gridCol w:w="6619"/>
        <w:gridCol w:w="2201"/>
      </w:tblGrid>
      <w:tr w:rsidR="00E60582" w:rsidRPr="00E60582" w:rsidTr="007D57D3">
        <w:trPr>
          <w:trHeight w:val="242"/>
        </w:trPr>
        <w:tc>
          <w:tcPr>
            <w:tcW w:w="67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E60582" w:rsidRPr="00E60582" w:rsidRDefault="00E60582" w:rsidP="00E60582">
            <w:pPr>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4</w:t>
            </w:r>
          </w:p>
        </w:tc>
        <w:tc>
          <w:tcPr>
            <w:tcW w:w="661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60582" w:rsidRPr="00E60582" w:rsidRDefault="00E60582" w:rsidP="00E60582">
            <w:pPr>
              <w:spacing w:after="0" w:line="240" w:lineRule="auto"/>
              <w:ind w:firstLine="9"/>
              <w:jc w:val="both"/>
              <w:rPr>
                <w:rFonts w:ascii="Arial" w:eastAsia="Times New Roman" w:hAnsi="Arial" w:cs="Arial"/>
                <w:sz w:val="24"/>
                <w:szCs w:val="24"/>
                <w:shd w:val="clear" w:color="auto" w:fill="FFFFFF"/>
                <w:lang w:eastAsia="ru-RU"/>
              </w:rPr>
            </w:pPr>
            <w:r w:rsidRPr="00E60582">
              <w:rPr>
                <w:rFonts w:ascii="Arial" w:eastAsia="Times New Roman" w:hAnsi="Arial" w:cs="Arial"/>
                <w:sz w:val="24"/>
                <w:szCs w:val="24"/>
                <w:lang w:eastAsia="ru-RU"/>
              </w:rPr>
              <w:t>Проведение обязательных профилактических визитов</w:t>
            </w:r>
          </w:p>
        </w:tc>
        <w:tc>
          <w:tcPr>
            <w:tcW w:w="220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По мере необходимости</w:t>
            </w:r>
          </w:p>
        </w:tc>
      </w:tr>
    </w:tbl>
    <w:p w:rsidR="00E60582" w:rsidRPr="00E60582" w:rsidRDefault="00E60582" w:rsidP="00E60582">
      <w:pPr>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E60582" w:rsidRPr="00E60582" w:rsidRDefault="00E60582" w:rsidP="00E60582">
      <w:pPr>
        <w:tabs>
          <w:tab w:val="left" w:pos="0"/>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3. Настоящее постановление вступает в силу </w:t>
      </w:r>
      <w:proofErr w:type="gramStart"/>
      <w:r w:rsidRPr="00E60582">
        <w:rPr>
          <w:rFonts w:ascii="Arial" w:eastAsia="Times New Roman" w:hAnsi="Arial" w:cs="Arial"/>
          <w:sz w:val="24"/>
          <w:szCs w:val="24"/>
          <w:lang w:eastAsia="ru-RU"/>
        </w:rPr>
        <w:t>с</w:t>
      </w:r>
      <w:proofErr w:type="gramEnd"/>
      <w:r w:rsidRPr="00E60582">
        <w:rPr>
          <w:rFonts w:ascii="Arial" w:eastAsia="Times New Roman" w:hAnsi="Arial" w:cs="Arial"/>
          <w:sz w:val="24"/>
          <w:szCs w:val="24"/>
          <w:lang w:eastAsia="ru-RU"/>
        </w:rPr>
        <w:t xml:space="preserve"> даты его официального опубликования.</w:t>
      </w:r>
    </w:p>
    <w:p w:rsidR="00E60582" w:rsidRPr="00E60582" w:rsidRDefault="00E60582" w:rsidP="00E60582">
      <w:pPr>
        <w:tabs>
          <w:tab w:val="left" w:pos="0"/>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4. </w:t>
      </w:r>
      <w:proofErr w:type="gramStart"/>
      <w:r w:rsidRPr="00E60582">
        <w:rPr>
          <w:rFonts w:ascii="Arial" w:eastAsia="Times New Roman" w:hAnsi="Arial" w:cs="Arial"/>
          <w:sz w:val="24"/>
          <w:szCs w:val="24"/>
          <w:lang w:eastAsia="ru-RU"/>
        </w:rPr>
        <w:t>Контроль за</w:t>
      </w:r>
      <w:proofErr w:type="gramEnd"/>
      <w:r w:rsidRPr="00E60582">
        <w:rPr>
          <w:rFonts w:ascii="Arial" w:eastAsia="Times New Roman" w:hAnsi="Arial" w:cs="Arial"/>
          <w:sz w:val="24"/>
          <w:szCs w:val="24"/>
          <w:lang w:eastAsia="ru-RU"/>
        </w:rPr>
        <w:t xml:space="preserve"> исполнением настоящего постановления оставляю за собой.</w:t>
      </w:r>
    </w:p>
    <w:p w:rsidR="00E60582" w:rsidRPr="00E60582" w:rsidRDefault="00E60582" w:rsidP="00E60582">
      <w:pPr>
        <w:spacing w:after="0" w:line="240" w:lineRule="auto"/>
        <w:ind w:firstLine="708"/>
        <w:jc w:val="both"/>
        <w:rPr>
          <w:rFonts w:ascii="Arial" w:eastAsia="Times New Roman" w:hAnsi="Arial" w:cs="Arial"/>
          <w:sz w:val="24"/>
          <w:szCs w:val="24"/>
          <w:lang w:eastAsia="ru-RU"/>
        </w:rPr>
      </w:pPr>
    </w:p>
    <w:p w:rsidR="00E60582" w:rsidRPr="00E60582" w:rsidRDefault="00E60582" w:rsidP="00E60582">
      <w:pPr>
        <w:spacing w:after="0" w:line="240" w:lineRule="auto"/>
        <w:ind w:firstLine="708"/>
        <w:jc w:val="both"/>
        <w:rPr>
          <w:rFonts w:ascii="Arial" w:eastAsia="Times New Roman" w:hAnsi="Arial" w:cs="Arial"/>
          <w:sz w:val="24"/>
          <w:szCs w:val="24"/>
          <w:lang w:eastAsia="ru-RU"/>
        </w:rPr>
      </w:pPr>
    </w:p>
    <w:p w:rsidR="00E60582" w:rsidRPr="00E60582" w:rsidRDefault="00E60582" w:rsidP="00E60582">
      <w:pPr>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Глава поселения                                                                                        С.В. Петров</w:t>
      </w:r>
    </w:p>
    <w:p w:rsidR="00E60582" w:rsidRDefault="00E60582"/>
    <w:p w:rsidR="00E60582" w:rsidRDefault="00E60582"/>
    <w:p w:rsidR="00E60582" w:rsidRDefault="00E60582"/>
    <w:p w:rsidR="00E60582" w:rsidRPr="00E60582" w:rsidRDefault="00E60582" w:rsidP="00E60582">
      <w:pPr>
        <w:spacing w:after="0" w:line="240" w:lineRule="auto"/>
        <w:jc w:val="right"/>
        <w:rPr>
          <w:rFonts w:ascii="Arial" w:eastAsia="Times New Roman" w:hAnsi="Arial" w:cs="Arial"/>
          <w:b/>
          <w:bCs/>
          <w:sz w:val="24"/>
          <w:szCs w:val="24"/>
          <w:lang w:eastAsia="ru-RU"/>
        </w:rPr>
      </w:pPr>
      <w:r w:rsidRPr="00E60582">
        <w:rPr>
          <w:rFonts w:ascii="Arial" w:eastAsia="Times New Roman" w:hAnsi="Arial" w:cs="Arial"/>
          <w:b/>
          <w:bCs/>
          <w:sz w:val="24"/>
          <w:szCs w:val="24"/>
          <w:lang w:eastAsia="ru-RU"/>
        </w:rPr>
        <w:lastRenderedPageBreak/>
        <w:br/>
        <w:t>АДМИНИСТРАЦИЯ НОВОСЕЛОВСКОГО СЕЛЬСКОГО ПОСЕЛЕНИЯ</w:t>
      </w:r>
    </w:p>
    <w:p w:rsidR="00E60582" w:rsidRPr="00E60582" w:rsidRDefault="00E60582" w:rsidP="00E60582">
      <w:pPr>
        <w:spacing w:after="0" w:line="240" w:lineRule="auto"/>
        <w:jc w:val="center"/>
        <w:rPr>
          <w:rFonts w:ascii="Arial" w:eastAsia="Times New Roman" w:hAnsi="Arial" w:cs="Arial"/>
          <w:b/>
          <w:bCs/>
          <w:sz w:val="24"/>
          <w:szCs w:val="24"/>
          <w:lang w:eastAsia="ru-RU"/>
        </w:rPr>
      </w:pPr>
    </w:p>
    <w:p w:rsidR="00E60582" w:rsidRPr="00E60582" w:rsidRDefault="00E60582" w:rsidP="00E60582">
      <w:pPr>
        <w:spacing w:after="0" w:line="240" w:lineRule="auto"/>
        <w:jc w:val="center"/>
        <w:rPr>
          <w:rFonts w:ascii="Arial" w:eastAsia="Times New Roman" w:hAnsi="Arial" w:cs="Arial"/>
          <w:b/>
          <w:bCs/>
          <w:sz w:val="24"/>
          <w:szCs w:val="24"/>
          <w:lang w:eastAsia="ru-RU"/>
        </w:rPr>
      </w:pPr>
      <w:r w:rsidRPr="00E60582">
        <w:rPr>
          <w:rFonts w:ascii="Arial" w:eastAsia="Times New Roman" w:hAnsi="Arial" w:cs="Arial"/>
          <w:b/>
          <w:bCs/>
          <w:sz w:val="24"/>
          <w:szCs w:val="24"/>
          <w:lang w:eastAsia="ru-RU"/>
        </w:rPr>
        <w:t>КОЛПАШЕВСКОГО РАЙОНА ТОМСКОЙ ОБЛАСТИ</w:t>
      </w:r>
    </w:p>
    <w:p w:rsidR="00E60582" w:rsidRPr="00E60582" w:rsidRDefault="00E60582" w:rsidP="00E60582">
      <w:pPr>
        <w:keepNext/>
        <w:spacing w:after="0" w:line="240" w:lineRule="auto"/>
        <w:jc w:val="center"/>
        <w:outlineLvl w:val="0"/>
        <w:rPr>
          <w:rFonts w:ascii="Arial" w:eastAsia="Times New Roman" w:hAnsi="Arial" w:cs="Arial"/>
          <w:b/>
          <w:bCs/>
          <w:sz w:val="24"/>
          <w:szCs w:val="24"/>
          <w:lang w:eastAsia="ru-RU"/>
        </w:rPr>
      </w:pPr>
    </w:p>
    <w:p w:rsidR="00E60582" w:rsidRPr="00E60582" w:rsidRDefault="00E60582" w:rsidP="00E60582">
      <w:pPr>
        <w:widowControl w:val="0"/>
        <w:autoSpaceDE w:val="0"/>
        <w:autoSpaceDN w:val="0"/>
        <w:adjustRightInd w:val="0"/>
        <w:spacing w:after="480" w:line="240" w:lineRule="auto"/>
        <w:jc w:val="center"/>
        <w:outlineLvl w:val="0"/>
        <w:rPr>
          <w:rFonts w:ascii="Arial" w:eastAsia="Times New Roman" w:hAnsi="Arial" w:cs="Arial"/>
          <w:b/>
          <w:bCs/>
          <w:color w:val="000000"/>
          <w:sz w:val="24"/>
          <w:szCs w:val="24"/>
          <w:lang w:eastAsia="ru-RU"/>
        </w:rPr>
      </w:pPr>
      <w:r w:rsidRPr="00E60582">
        <w:rPr>
          <w:rFonts w:ascii="Arial" w:eastAsia="Times New Roman" w:hAnsi="Arial" w:cs="Arial"/>
          <w:b/>
          <w:color w:val="000000"/>
          <w:sz w:val="24"/>
          <w:szCs w:val="24"/>
          <w:lang w:eastAsia="ru-RU"/>
        </w:rPr>
        <w:t>ПОСТАНОВЛЕНИЕ</w:t>
      </w:r>
    </w:p>
    <w:p w:rsidR="00E60582" w:rsidRPr="00E60582" w:rsidRDefault="00E60582" w:rsidP="00E60582">
      <w:pPr>
        <w:spacing w:after="48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20.01.2023                                                                                                          № 8</w:t>
      </w:r>
    </w:p>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О внесении изменений в постановление Администрации Новоселовского сельского поселения от 07.11.2022 № 106 «Об утверждении программы профилактики рисков причинения вреда (ущерба) охраняемым законом ценностям на 2023 год в сфере муниципального земельного контроля»</w:t>
      </w:r>
    </w:p>
    <w:p w:rsidR="00E60582" w:rsidRPr="00E60582" w:rsidRDefault="00E60582" w:rsidP="00E60582">
      <w:pPr>
        <w:spacing w:after="0" w:line="240" w:lineRule="auto"/>
        <w:ind w:firstLine="708"/>
        <w:jc w:val="both"/>
        <w:rPr>
          <w:rFonts w:ascii="Arial" w:eastAsia="Times New Roman" w:hAnsi="Arial" w:cs="Arial"/>
          <w:sz w:val="24"/>
          <w:szCs w:val="24"/>
          <w:lang w:eastAsia="ru-RU"/>
        </w:rPr>
      </w:pPr>
    </w:p>
    <w:p w:rsidR="00E60582" w:rsidRPr="00E60582" w:rsidRDefault="00E60582" w:rsidP="00E60582">
      <w:pPr>
        <w:spacing w:after="0" w:line="240" w:lineRule="auto"/>
        <w:ind w:firstLine="708"/>
        <w:jc w:val="both"/>
        <w:rPr>
          <w:rFonts w:ascii="Arial" w:eastAsia="Times New Roman" w:hAnsi="Arial" w:cs="Arial"/>
          <w:sz w:val="24"/>
          <w:szCs w:val="24"/>
          <w:lang w:eastAsia="ru-RU"/>
        </w:rPr>
      </w:pPr>
    </w:p>
    <w:p w:rsidR="00E60582" w:rsidRPr="00E60582" w:rsidRDefault="00E60582" w:rsidP="00E60582">
      <w:pPr>
        <w:spacing w:after="0" w:line="240" w:lineRule="auto"/>
        <w:ind w:firstLine="567"/>
        <w:jc w:val="both"/>
        <w:rPr>
          <w:rFonts w:ascii="Arial" w:hAnsi="Arial" w:cs="Arial"/>
          <w:sz w:val="24"/>
          <w:szCs w:val="24"/>
          <w:lang w:eastAsia="ru-RU"/>
        </w:rPr>
      </w:pPr>
      <w:r w:rsidRPr="00E60582">
        <w:rPr>
          <w:rFonts w:ascii="Arial" w:hAnsi="Arial" w:cs="Arial"/>
          <w:sz w:val="24"/>
          <w:szCs w:val="24"/>
          <w:lang w:eastAsia="ru-RU"/>
        </w:rPr>
        <w:t>В целях приведения нормативного правового акта в соответствие с законодательством</w:t>
      </w:r>
    </w:p>
    <w:p w:rsidR="00E60582" w:rsidRPr="00E60582" w:rsidRDefault="00E60582" w:rsidP="00E60582">
      <w:pPr>
        <w:spacing w:after="0" w:line="240" w:lineRule="auto"/>
        <w:ind w:firstLine="708"/>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ПОСТАНОВЛЯЮ:</w:t>
      </w:r>
    </w:p>
    <w:p w:rsidR="00E60582" w:rsidRPr="00E60582" w:rsidRDefault="00E60582" w:rsidP="00E60582">
      <w:pPr>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1. Внести в постановление Администрации Новоселовского сельского поселения от 07.11.2022 № 106 «Об утверждении программы профилактики рисков причинения вреда (ущерба) охраняемым законом ценностям на 2023 год в сфере муниципального земельного контроля» следующие изменения:</w:t>
      </w:r>
    </w:p>
    <w:p w:rsidR="00E60582" w:rsidRPr="00E60582" w:rsidRDefault="00E60582" w:rsidP="00E60582">
      <w:pPr>
        <w:spacing w:after="0" w:line="240" w:lineRule="auto"/>
        <w:ind w:firstLine="708"/>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1.1. В главе 3 приложения в табличной части добавить пункт 4 следующего содержания: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678"/>
        <w:gridCol w:w="1814"/>
        <w:gridCol w:w="2268"/>
      </w:tblGrid>
      <w:tr w:rsidR="00E60582" w:rsidRPr="00E60582" w:rsidTr="007D57D3">
        <w:tc>
          <w:tcPr>
            <w:tcW w:w="704" w:type="dxa"/>
          </w:tcPr>
          <w:p w:rsidR="00E60582" w:rsidRPr="00E60582" w:rsidRDefault="00E60582" w:rsidP="00E60582">
            <w:pPr>
              <w:shd w:val="clear" w:color="auto" w:fill="FFFFFF"/>
              <w:spacing w:after="0" w:line="240" w:lineRule="auto"/>
              <w:contextualSpacing/>
              <w:rPr>
                <w:rFonts w:ascii="Arial" w:eastAsia="Times New Roman" w:hAnsi="Arial" w:cs="Arial"/>
                <w:sz w:val="24"/>
                <w:szCs w:val="24"/>
                <w:lang w:val="en-US" w:eastAsia="ru-RU"/>
              </w:rPr>
            </w:pPr>
            <w:r w:rsidRPr="00E60582">
              <w:rPr>
                <w:rFonts w:ascii="Arial" w:eastAsia="Times New Roman" w:hAnsi="Arial" w:cs="Arial"/>
                <w:sz w:val="24"/>
                <w:szCs w:val="24"/>
                <w:lang w:eastAsia="ru-RU"/>
              </w:rPr>
              <w:t>4</w:t>
            </w:r>
            <w:r w:rsidRPr="00E60582">
              <w:rPr>
                <w:rFonts w:ascii="Arial" w:eastAsia="Times New Roman" w:hAnsi="Arial" w:cs="Arial"/>
                <w:sz w:val="24"/>
                <w:szCs w:val="24"/>
                <w:lang w:val="en-US" w:eastAsia="ru-RU"/>
              </w:rPr>
              <w:t xml:space="preserve">. </w:t>
            </w:r>
          </w:p>
        </w:tc>
        <w:tc>
          <w:tcPr>
            <w:tcW w:w="4678" w:type="dxa"/>
          </w:tcPr>
          <w:p w:rsidR="00E60582" w:rsidRPr="00E60582" w:rsidRDefault="00E60582" w:rsidP="00E60582">
            <w:pPr>
              <w:shd w:val="clear" w:color="auto" w:fill="FFFFFF"/>
              <w:spacing w:after="0" w:line="240" w:lineRule="auto"/>
              <w:contextualSpacing/>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Обязательные профилактические визиты</w:t>
            </w:r>
          </w:p>
        </w:tc>
        <w:tc>
          <w:tcPr>
            <w:tcW w:w="1814" w:type="dxa"/>
          </w:tcPr>
          <w:p w:rsidR="00E60582" w:rsidRPr="00E60582" w:rsidRDefault="00E60582" w:rsidP="00E60582">
            <w:pPr>
              <w:shd w:val="clear" w:color="auto" w:fill="FFFFFF"/>
              <w:spacing w:after="0" w:line="240" w:lineRule="auto"/>
              <w:contextualSpacing/>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Ежеквартально</w:t>
            </w:r>
          </w:p>
        </w:tc>
        <w:tc>
          <w:tcPr>
            <w:tcW w:w="2268" w:type="dxa"/>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Управляющий делами Колпашникова Л.Н.</w:t>
            </w:r>
          </w:p>
        </w:tc>
      </w:tr>
    </w:tbl>
    <w:p w:rsidR="00E60582" w:rsidRPr="00E60582" w:rsidRDefault="00E60582" w:rsidP="00E60582">
      <w:pPr>
        <w:spacing w:after="0" w:line="240" w:lineRule="auto"/>
        <w:ind w:firstLine="708"/>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1.2. В главе 4 приложения в табличной части добавить пункт 4 следующего содержания:  </w:t>
      </w:r>
    </w:p>
    <w:tbl>
      <w:tblPr>
        <w:tblW w:w="9498" w:type="dxa"/>
        <w:tblInd w:w="-10" w:type="dxa"/>
        <w:tblCellMar>
          <w:left w:w="0" w:type="dxa"/>
          <w:right w:w="0" w:type="dxa"/>
        </w:tblCellMar>
        <w:tblLook w:val="04A0" w:firstRow="1" w:lastRow="0" w:firstColumn="1" w:lastColumn="0" w:noHBand="0" w:noVBand="1"/>
      </w:tblPr>
      <w:tblGrid>
        <w:gridCol w:w="678"/>
        <w:gridCol w:w="6619"/>
        <w:gridCol w:w="2201"/>
      </w:tblGrid>
      <w:tr w:rsidR="00E60582" w:rsidRPr="00E60582" w:rsidTr="007D57D3">
        <w:trPr>
          <w:trHeight w:val="242"/>
        </w:trPr>
        <w:tc>
          <w:tcPr>
            <w:tcW w:w="67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E60582" w:rsidRPr="00E60582" w:rsidRDefault="00E60582" w:rsidP="00E60582">
            <w:pPr>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4</w:t>
            </w:r>
          </w:p>
        </w:tc>
        <w:tc>
          <w:tcPr>
            <w:tcW w:w="661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60582" w:rsidRPr="00E60582" w:rsidRDefault="00E60582" w:rsidP="00E60582">
            <w:pPr>
              <w:spacing w:after="0" w:line="240" w:lineRule="auto"/>
              <w:ind w:firstLine="9"/>
              <w:jc w:val="both"/>
              <w:rPr>
                <w:rFonts w:ascii="Arial" w:eastAsia="Times New Roman" w:hAnsi="Arial" w:cs="Arial"/>
                <w:sz w:val="24"/>
                <w:szCs w:val="24"/>
                <w:shd w:val="clear" w:color="auto" w:fill="FFFFFF"/>
                <w:lang w:eastAsia="ru-RU"/>
              </w:rPr>
            </w:pPr>
            <w:r w:rsidRPr="00E60582">
              <w:rPr>
                <w:rFonts w:ascii="Arial" w:eastAsia="Times New Roman" w:hAnsi="Arial" w:cs="Arial"/>
                <w:sz w:val="24"/>
                <w:szCs w:val="24"/>
                <w:lang w:eastAsia="ru-RU"/>
              </w:rPr>
              <w:t>Проведение обязательных профилактических визитов</w:t>
            </w:r>
          </w:p>
        </w:tc>
        <w:tc>
          <w:tcPr>
            <w:tcW w:w="220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По мере необходимости</w:t>
            </w:r>
          </w:p>
        </w:tc>
      </w:tr>
    </w:tbl>
    <w:p w:rsidR="00E60582" w:rsidRPr="00E60582" w:rsidRDefault="00E60582" w:rsidP="00E60582">
      <w:pPr>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E60582" w:rsidRPr="00E60582" w:rsidRDefault="00E60582" w:rsidP="00E60582">
      <w:pPr>
        <w:tabs>
          <w:tab w:val="left" w:pos="0"/>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3. Настоящее постановление вступает в силу </w:t>
      </w:r>
      <w:proofErr w:type="gramStart"/>
      <w:r w:rsidRPr="00E60582">
        <w:rPr>
          <w:rFonts w:ascii="Arial" w:eastAsia="Times New Roman" w:hAnsi="Arial" w:cs="Arial"/>
          <w:sz w:val="24"/>
          <w:szCs w:val="24"/>
          <w:lang w:eastAsia="ru-RU"/>
        </w:rPr>
        <w:t>с</w:t>
      </w:r>
      <w:proofErr w:type="gramEnd"/>
      <w:r w:rsidRPr="00E60582">
        <w:rPr>
          <w:rFonts w:ascii="Arial" w:eastAsia="Times New Roman" w:hAnsi="Arial" w:cs="Arial"/>
          <w:sz w:val="24"/>
          <w:szCs w:val="24"/>
          <w:lang w:eastAsia="ru-RU"/>
        </w:rPr>
        <w:t xml:space="preserve"> даты его официального опубликования.</w:t>
      </w:r>
    </w:p>
    <w:p w:rsidR="00E60582" w:rsidRPr="00E60582" w:rsidRDefault="00E60582" w:rsidP="00E60582">
      <w:pPr>
        <w:tabs>
          <w:tab w:val="left" w:pos="0"/>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4. </w:t>
      </w:r>
      <w:proofErr w:type="gramStart"/>
      <w:r w:rsidRPr="00E60582">
        <w:rPr>
          <w:rFonts w:ascii="Arial" w:eastAsia="Times New Roman" w:hAnsi="Arial" w:cs="Arial"/>
          <w:sz w:val="24"/>
          <w:szCs w:val="24"/>
          <w:lang w:eastAsia="ru-RU"/>
        </w:rPr>
        <w:t>Контроль за</w:t>
      </w:r>
      <w:proofErr w:type="gramEnd"/>
      <w:r w:rsidRPr="00E60582">
        <w:rPr>
          <w:rFonts w:ascii="Arial" w:eastAsia="Times New Roman" w:hAnsi="Arial" w:cs="Arial"/>
          <w:sz w:val="24"/>
          <w:szCs w:val="24"/>
          <w:lang w:eastAsia="ru-RU"/>
        </w:rPr>
        <w:t xml:space="preserve"> исполнением настоящего постановления оставляю за собой.</w:t>
      </w:r>
    </w:p>
    <w:p w:rsidR="00E60582" w:rsidRPr="00E60582" w:rsidRDefault="00E60582" w:rsidP="00E60582">
      <w:pPr>
        <w:spacing w:after="0" w:line="240" w:lineRule="auto"/>
        <w:ind w:firstLine="708"/>
        <w:jc w:val="both"/>
        <w:rPr>
          <w:rFonts w:ascii="Arial" w:eastAsia="Times New Roman" w:hAnsi="Arial" w:cs="Arial"/>
          <w:sz w:val="24"/>
          <w:szCs w:val="24"/>
          <w:lang w:eastAsia="ru-RU"/>
        </w:rPr>
      </w:pPr>
    </w:p>
    <w:p w:rsidR="00E60582" w:rsidRPr="00E60582" w:rsidRDefault="00E60582" w:rsidP="00E60582">
      <w:pPr>
        <w:spacing w:after="0" w:line="240" w:lineRule="auto"/>
        <w:ind w:firstLine="708"/>
        <w:jc w:val="both"/>
        <w:rPr>
          <w:rFonts w:ascii="Arial" w:eastAsia="Times New Roman" w:hAnsi="Arial" w:cs="Arial"/>
          <w:sz w:val="24"/>
          <w:szCs w:val="24"/>
          <w:lang w:eastAsia="ru-RU"/>
        </w:rPr>
      </w:pPr>
    </w:p>
    <w:p w:rsidR="00E60582" w:rsidRPr="00E60582" w:rsidRDefault="00E60582" w:rsidP="00E60582">
      <w:pPr>
        <w:spacing w:after="0" w:line="240" w:lineRule="auto"/>
        <w:ind w:firstLine="708"/>
        <w:jc w:val="both"/>
        <w:rPr>
          <w:rFonts w:ascii="Arial" w:eastAsia="Times New Roman" w:hAnsi="Arial" w:cs="Arial"/>
          <w:sz w:val="24"/>
          <w:szCs w:val="24"/>
          <w:lang w:eastAsia="ru-RU"/>
        </w:rPr>
      </w:pPr>
    </w:p>
    <w:p w:rsidR="00E60582" w:rsidRPr="00E60582" w:rsidRDefault="00E60582" w:rsidP="00E60582">
      <w:pPr>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Глава поселения                                                                                        С.В. Петров</w:t>
      </w:r>
    </w:p>
    <w:p w:rsidR="00E60582" w:rsidRDefault="00E60582"/>
    <w:p w:rsidR="00E60582" w:rsidRDefault="00E60582"/>
    <w:p w:rsidR="00E60582" w:rsidRDefault="00E60582"/>
    <w:p w:rsidR="00E60582" w:rsidRDefault="00E60582"/>
    <w:p w:rsidR="00E60582" w:rsidRPr="00E60582" w:rsidRDefault="00E60582" w:rsidP="00E60582">
      <w:pPr>
        <w:spacing w:after="0" w:line="240" w:lineRule="auto"/>
        <w:jc w:val="right"/>
        <w:rPr>
          <w:rFonts w:ascii="Arial" w:eastAsia="Times New Roman" w:hAnsi="Arial" w:cs="Arial"/>
          <w:b/>
          <w:bCs/>
          <w:sz w:val="24"/>
          <w:szCs w:val="24"/>
          <w:lang w:eastAsia="ru-RU"/>
        </w:rPr>
      </w:pPr>
      <w:r w:rsidRPr="00E60582">
        <w:rPr>
          <w:rFonts w:ascii="Arial" w:eastAsia="Times New Roman" w:hAnsi="Arial" w:cs="Arial"/>
          <w:b/>
          <w:bCs/>
          <w:sz w:val="24"/>
          <w:szCs w:val="24"/>
          <w:lang w:eastAsia="ru-RU"/>
        </w:rPr>
        <w:lastRenderedPageBreak/>
        <w:t>АДМИНИСТРАЦИЯ НОВОСЕЛОВСКОГО СЕЛЬСКОГО ПОСЕЛЕНИЯ</w:t>
      </w:r>
    </w:p>
    <w:p w:rsidR="00E60582" w:rsidRPr="00E60582" w:rsidRDefault="00E60582" w:rsidP="00E60582">
      <w:pPr>
        <w:spacing w:after="0" w:line="240" w:lineRule="auto"/>
        <w:jc w:val="center"/>
        <w:rPr>
          <w:rFonts w:ascii="Arial" w:eastAsia="Times New Roman" w:hAnsi="Arial" w:cs="Arial"/>
          <w:b/>
          <w:bCs/>
          <w:sz w:val="24"/>
          <w:szCs w:val="24"/>
          <w:lang w:eastAsia="ru-RU"/>
        </w:rPr>
      </w:pPr>
    </w:p>
    <w:p w:rsidR="00E60582" w:rsidRPr="00E60582" w:rsidRDefault="00E60582" w:rsidP="00E60582">
      <w:pPr>
        <w:spacing w:after="0" w:line="240" w:lineRule="auto"/>
        <w:jc w:val="center"/>
        <w:rPr>
          <w:rFonts w:ascii="Arial" w:eastAsia="Times New Roman" w:hAnsi="Arial" w:cs="Arial"/>
          <w:b/>
          <w:bCs/>
          <w:sz w:val="24"/>
          <w:szCs w:val="24"/>
          <w:lang w:eastAsia="ru-RU"/>
        </w:rPr>
      </w:pPr>
      <w:r w:rsidRPr="00E60582">
        <w:rPr>
          <w:rFonts w:ascii="Arial" w:eastAsia="Times New Roman" w:hAnsi="Arial" w:cs="Arial"/>
          <w:b/>
          <w:bCs/>
          <w:sz w:val="24"/>
          <w:szCs w:val="24"/>
          <w:lang w:eastAsia="ru-RU"/>
        </w:rPr>
        <w:t>КОЛПАШЕВСКОГО РАЙОНА ТОМСКОЙ ОБЛАСТИ</w:t>
      </w:r>
    </w:p>
    <w:p w:rsidR="00E60582" w:rsidRPr="00E60582" w:rsidRDefault="00E60582" w:rsidP="00E60582">
      <w:pPr>
        <w:keepNext/>
        <w:spacing w:after="0" w:line="240" w:lineRule="auto"/>
        <w:jc w:val="center"/>
        <w:outlineLvl w:val="0"/>
        <w:rPr>
          <w:rFonts w:ascii="Arial" w:eastAsia="Times New Roman" w:hAnsi="Arial" w:cs="Arial"/>
          <w:b/>
          <w:bCs/>
          <w:sz w:val="24"/>
          <w:szCs w:val="24"/>
          <w:lang w:eastAsia="ru-RU"/>
        </w:rPr>
      </w:pPr>
    </w:p>
    <w:p w:rsidR="00E60582" w:rsidRPr="00E60582" w:rsidRDefault="00E60582" w:rsidP="00E60582">
      <w:pPr>
        <w:widowControl w:val="0"/>
        <w:autoSpaceDE w:val="0"/>
        <w:autoSpaceDN w:val="0"/>
        <w:adjustRightInd w:val="0"/>
        <w:spacing w:after="480" w:line="240" w:lineRule="auto"/>
        <w:jc w:val="center"/>
        <w:outlineLvl w:val="0"/>
        <w:rPr>
          <w:rFonts w:ascii="Arial" w:eastAsia="Times New Roman" w:hAnsi="Arial" w:cs="Arial"/>
          <w:b/>
          <w:bCs/>
          <w:color w:val="000000"/>
          <w:sz w:val="24"/>
          <w:szCs w:val="24"/>
          <w:lang w:eastAsia="ru-RU"/>
        </w:rPr>
      </w:pPr>
      <w:r w:rsidRPr="00E60582">
        <w:rPr>
          <w:rFonts w:ascii="Arial" w:eastAsia="Times New Roman" w:hAnsi="Arial" w:cs="Arial"/>
          <w:b/>
          <w:color w:val="000000"/>
          <w:sz w:val="24"/>
          <w:szCs w:val="24"/>
          <w:lang w:eastAsia="ru-RU"/>
        </w:rPr>
        <w:t>ПОСТАНОВЛЕНИЕ</w:t>
      </w:r>
    </w:p>
    <w:p w:rsidR="00E60582" w:rsidRPr="00E60582" w:rsidRDefault="00E60582" w:rsidP="00E60582">
      <w:pPr>
        <w:spacing w:after="48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20.01.2023                                                                                                          № 9</w:t>
      </w:r>
    </w:p>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О внесении изменений в постановление Администрации Новоселовского сельского поселения от 07.11.2022 № 107 «Об утверждении программы профилактики рисков причинения вреда (ущерба) охраняемым законом ценностям на 2023 год в сфере муниципального жилищного контроля»</w:t>
      </w:r>
    </w:p>
    <w:p w:rsidR="00E60582" w:rsidRPr="00E60582" w:rsidRDefault="00E60582" w:rsidP="00E60582">
      <w:pPr>
        <w:spacing w:after="0" w:line="240" w:lineRule="auto"/>
        <w:ind w:firstLine="708"/>
        <w:jc w:val="both"/>
        <w:rPr>
          <w:rFonts w:ascii="Arial" w:eastAsia="Times New Roman" w:hAnsi="Arial" w:cs="Arial"/>
          <w:sz w:val="24"/>
          <w:szCs w:val="24"/>
          <w:lang w:eastAsia="ru-RU"/>
        </w:rPr>
      </w:pPr>
    </w:p>
    <w:p w:rsidR="00E60582" w:rsidRPr="00E60582" w:rsidRDefault="00E60582" w:rsidP="00E60582">
      <w:pPr>
        <w:spacing w:after="0" w:line="240" w:lineRule="auto"/>
        <w:ind w:firstLine="708"/>
        <w:jc w:val="both"/>
        <w:rPr>
          <w:rFonts w:ascii="Arial" w:eastAsia="Times New Roman" w:hAnsi="Arial" w:cs="Arial"/>
          <w:sz w:val="24"/>
          <w:szCs w:val="24"/>
          <w:lang w:eastAsia="ru-RU"/>
        </w:rPr>
      </w:pPr>
    </w:p>
    <w:p w:rsidR="00E60582" w:rsidRPr="00E60582" w:rsidRDefault="00E60582" w:rsidP="00E60582">
      <w:pPr>
        <w:spacing w:after="0" w:line="240" w:lineRule="auto"/>
        <w:ind w:firstLine="567"/>
        <w:jc w:val="both"/>
        <w:rPr>
          <w:rFonts w:ascii="Arial" w:hAnsi="Arial" w:cs="Arial"/>
          <w:sz w:val="24"/>
          <w:szCs w:val="24"/>
          <w:lang w:eastAsia="ru-RU"/>
        </w:rPr>
      </w:pPr>
      <w:r w:rsidRPr="00E60582">
        <w:rPr>
          <w:rFonts w:ascii="Arial" w:hAnsi="Arial" w:cs="Arial"/>
          <w:sz w:val="24"/>
          <w:szCs w:val="24"/>
          <w:lang w:eastAsia="ru-RU"/>
        </w:rPr>
        <w:t>В целях приведения нормативного правового акта в соответствие с законодательством</w:t>
      </w:r>
    </w:p>
    <w:p w:rsidR="00E60582" w:rsidRPr="00E60582" w:rsidRDefault="00E60582" w:rsidP="00E60582">
      <w:pPr>
        <w:spacing w:after="0" w:line="240" w:lineRule="auto"/>
        <w:ind w:firstLine="708"/>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ПОСТАНОВЛЯЮ:</w:t>
      </w:r>
    </w:p>
    <w:p w:rsidR="00E60582" w:rsidRPr="00E60582" w:rsidRDefault="00E60582" w:rsidP="00E60582">
      <w:pPr>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1. Внести в постановление Администрации Новоселовского сельского поселения от 07.11.2022 № 107 «Об утверждении программы профилактики рисков причинения вреда (ущерба) охраняемым законом ценностям на 2023 год в сфере муниципального жилищного контроля» следующие изменения:</w:t>
      </w:r>
    </w:p>
    <w:p w:rsidR="00E60582" w:rsidRPr="00E60582" w:rsidRDefault="00E60582" w:rsidP="00E60582">
      <w:pPr>
        <w:spacing w:after="0" w:line="240" w:lineRule="auto"/>
        <w:ind w:firstLine="708"/>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1.1. В главе 3 приложения в табличной части добавить пункт 4 следующего содержания: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678"/>
        <w:gridCol w:w="1814"/>
        <w:gridCol w:w="2268"/>
      </w:tblGrid>
      <w:tr w:rsidR="00E60582" w:rsidRPr="00E60582" w:rsidTr="007D57D3">
        <w:tc>
          <w:tcPr>
            <w:tcW w:w="704" w:type="dxa"/>
          </w:tcPr>
          <w:p w:rsidR="00E60582" w:rsidRPr="00E60582" w:rsidRDefault="00E60582" w:rsidP="00E60582">
            <w:pPr>
              <w:shd w:val="clear" w:color="auto" w:fill="FFFFFF"/>
              <w:spacing w:after="0" w:line="240" w:lineRule="auto"/>
              <w:contextualSpacing/>
              <w:rPr>
                <w:rFonts w:ascii="Arial" w:eastAsia="Times New Roman" w:hAnsi="Arial" w:cs="Arial"/>
                <w:sz w:val="24"/>
                <w:szCs w:val="24"/>
                <w:lang w:val="en-US" w:eastAsia="ru-RU"/>
              </w:rPr>
            </w:pPr>
            <w:r w:rsidRPr="00E60582">
              <w:rPr>
                <w:rFonts w:ascii="Arial" w:eastAsia="Times New Roman" w:hAnsi="Arial" w:cs="Arial"/>
                <w:sz w:val="24"/>
                <w:szCs w:val="24"/>
                <w:lang w:eastAsia="ru-RU"/>
              </w:rPr>
              <w:t>4</w:t>
            </w:r>
            <w:r w:rsidRPr="00E60582">
              <w:rPr>
                <w:rFonts w:ascii="Arial" w:eastAsia="Times New Roman" w:hAnsi="Arial" w:cs="Arial"/>
                <w:sz w:val="24"/>
                <w:szCs w:val="24"/>
                <w:lang w:val="en-US" w:eastAsia="ru-RU"/>
              </w:rPr>
              <w:t xml:space="preserve">. </w:t>
            </w:r>
          </w:p>
        </w:tc>
        <w:tc>
          <w:tcPr>
            <w:tcW w:w="4678" w:type="dxa"/>
          </w:tcPr>
          <w:p w:rsidR="00E60582" w:rsidRPr="00E60582" w:rsidRDefault="00E60582" w:rsidP="00E60582">
            <w:pPr>
              <w:shd w:val="clear" w:color="auto" w:fill="FFFFFF"/>
              <w:spacing w:after="0" w:line="240" w:lineRule="auto"/>
              <w:contextualSpacing/>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Обязательные профилактические визиты</w:t>
            </w:r>
          </w:p>
        </w:tc>
        <w:tc>
          <w:tcPr>
            <w:tcW w:w="1814" w:type="dxa"/>
          </w:tcPr>
          <w:p w:rsidR="00E60582" w:rsidRPr="00E60582" w:rsidRDefault="00E60582" w:rsidP="00E60582">
            <w:pPr>
              <w:shd w:val="clear" w:color="auto" w:fill="FFFFFF"/>
              <w:spacing w:after="0" w:line="240" w:lineRule="auto"/>
              <w:contextualSpacing/>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Ежеквартально</w:t>
            </w:r>
          </w:p>
        </w:tc>
        <w:tc>
          <w:tcPr>
            <w:tcW w:w="2268" w:type="dxa"/>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Управляющий делами Колпашникова Л.Н.</w:t>
            </w:r>
          </w:p>
        </w:tc>
      </w:tr>
    </w:tbl>
    <w:p w:rsidR="00E60582" w:rsidRPr="00E60582" w:rsidRDefault="00E60582" w:rsidP="00E60582">
      <w:pPr>
        <w:spacing w:after="0" w:line="240" w:lineRule="auto"/>
        <w:ind w:firstLine="708"/>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1.2. В главе 4 приложения в табличной части добавить пункт 4 следующего содержания:  </w:t>
      </w:r>
    </w:p>
    <w:tbl>
      <w:tblPr>
        <w:tblW w:w="9498" w:type="dxa"/>
        <w:tblInd w:w="-10" w:type="dxa"/>
        <w:tblCellMar>
          <w:left w:w="0" w:type="dxa"/>
          <w:right w:w="0" w:type="dxa"/>
        </w:tblCellMar>
        <w:tblLook w:val="04A0" w:firstRow="1" w:lastRow="0" w:firstColumn="1" w:lastColumn="0" w:noHBand="0" w:noVBand="1"/>
      </w:tblPr>
      <w:tblGrid>
        <w:gridCol w:w="678"/>
        <w:gridCol w:w="6619"/>
        <w:gridCol w:w="2201"/>
      </w:tblGrid>
      <w:tr w:rsidR="00E60582" w:rsidRPr="00E60582" w:rsidTr="007D57D3">
        <w:trPr>
          <w:trHeight w:val="242"/>
        </w:trPr>
        <w:tc>
          <w:tcPr>
            <w:tcW w:w="67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E60582" w:rsidRPr="00E60582" w:rsidRDefault="00E60582" w:rsidP="00E60582">
            <w:pPr>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4</w:t>
            </w:r>
          </w:p>
        </w:tc>
        <w:tc>
          <w:tcPr>
            <w:tcW w:w="661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60582" w:rsidRPr="00E60582" w:rsidRDefault="00E60582" w:rsidP="00E60582">
            <w:pPr>
              <w:spacing w:after="0" w:line="240" w:lineRule="auto"/>
              <w:ind w:firstLine="9"/>
              <w:jc w:val="both"/>
              <w:rPr>
                <w:rFonts w:ascii="Arial" w:eastAsia="Times New Roman" w:hAnsi="Arial" w:cs="Arial"/>
                <w:sz w:val="24"/>
                <w:szCs w:val="24"/>
                <w:shd w:val="clear" w:color="auto" w:fill="FFFFFF"/>
                <w:lang w:eastAsia="ru-RU"/>
              </w:rPr>
            </w:pPr>
            <w:r w:rsidRPr="00E60582">
              <w:rPr>
                <w:rFonts w:ascii="Arial" w:eastAsia="Times New Roman" w:hAnsi="Arial" w:cs="Arial"/>
                <w:sz w:val="24"/>
                <w:szCs w:val="24"/>
                <w:lang w:eastAsia="ru-RU"/>
              </w:rPr>
              <w:t>Проведение обязательных профилактических визитов</w:t>
            </w:r>
          </w:p>
        </w:tc>
        <w:tc>
          <w:tcPr>
            <w:tcW w:w="220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По мере необходимости</w:t>
            </w:r>
          </w:p>
        </w:tc>
      </w:tr>
    </w:tbl>
    <w:p w:rsidR="00E60582" w:rsidRPr="00E60582" w:rsidRDefault="00E60582" w:rsidP="00E60582">
      <w:pPr>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E60582" w:rsidRPr="00E60582" w:rsidRDefault="00E60582" w:rsidP="00E60582">
      <w:pPr>
        <w:tabs>
          <w:tab w:val="left" w:pos="0"/>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3. Настоящее постановление вступает в силу </w:t>
      </w:r>
      <w:proofErr w:type="gramStart"/>
      <w:r w:rsidRPr="00E60582">
        <w:rPr>
          <w:rFonts w:ascii="Arial" w:eastAsia="Times New Roman" w:hAnsi="Arial" w:cs="Arial"/>
          <w:sz w:val="24"/>
          <w:szCs w:val="24"/>
          <w:lang w:eastAsia="ru-RU"/>
        </w:rPr>
        <w:t>с</w:t>
      </w:r>
      <w:proofErr w:type="gramEnd"/>
      <w:r w:rsidRPr="00E60582">
        <w:rPr>
          <w:rFonts w:ascii="Arial" w:eastAsia="Times New Roman" w:hAnsi="Arial" w:cs="Arial"/>
          <w:sz w:val="24"/>
          <w:szCs w:val="24"/>
          <w:lang w:eastAsia="ru-RU"/>
        </w:rPr>
        <w:t xml:space="preserve"> даты его официального опубликования.</w:t>
      </w:r>
    </w:p>
    <w:p w:rsidR="00E60582" w:rsidRPr="00E60582" w:rsidRDefault="00E60582" w:rsidP="00E60582">
      <w:pPr>
        <w:tabs>
          <w:tab w:val="left" w:pos="0"/>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4. </w:t>
      </w:r>
      <w:proofErr w:type="gramStart"/>
      <w:r w:rsidRPr="00E60582">
        <w:rPr>
          <w:rFonts w:ascii="Arial" w:eastAsia="Times New Roman" w:hAnsi="Arial" w:cs="Arial"/>
          <w:sz w:val="24"/>
          <w:szCs w:val="24"/>
          <w:lang w:eastAsia="ru-RU"/>
        </w:rPr>
        <w:t>Контроль за</w:t>
      </w:r>
      <w:proofErr w:type="gramEnd"/>
      <w:r w:rsidRPr="00E60582">
        <w:rPr>
          <w:rFonts w:ascii="Arial" w:eastAsia="Times New Roman" w:hAnsi="Arial" w:cs="Arial"/>
          <w:sz w:val="24"/>
          <w:szCs w:val="24"/>
          <w:lang w:eastAsia="ru-RU"/>
        </w:rPr>
        <w:t xml:space="preserve"> исполнением настоящего постановления оставляю за собой.</w:t>
      </w:r>
    </w:p>
    <w:p w:rsidR="00E60582" w:rsidRPr="00E60582" w:rsidRDefault="00E60582" w:rsidP="00E60582">
      <w:pPr>
        <w:spacing w:after="0" w:line="240" w:lineRule="auto"/>
        <w:ind w:firstLine="708"/>
        <w:jc w:val="both"/>
        <w:rPr>
          <w:rFonts w:ascii="Arial" w:eastAsia="Times New Roman" w:hAnsi="Arial" w:cs="Arial"/>
          <w:sz w:val="24"/>
          <w:szCs w:val="24"/>
          <w:lang w:eastAsia="ru-RU"/>
        </w:rPr>
      </w:pPr>
    </w:p>
    <w:p w:rsidR="00E60582" w:rsidRPr="00E60582" w:rsidRDefault="00E60582" w:rsidP="00E60582">
      <w:pPr>
        <w:spacing w:after="0" w:line="240" w:lineRule="auto"/>
        <w:ind w:firstLine="708"/>
        <w:jc w:val="both"/>
        <w:rPr>
          <w:rFonts w:ascii="Arial" w:eastAsia="Times New Roman" w:hAnsi="Arial" w:cs="Arial"/>
          <w:sz w:val="24"/>
          <w:szCs w:val="24"/>
          <w:lang w:eastAsia="ru-RU"/>
        </w:rPr>
      </w:pPr>
    </w:p>
    <w:p w:rsidR="00E60582" w:rsidRPr="00E60582" w:rsidRDefault="00E60582" w:rsidP="00E60582">
      <w:pPr>
        <w:spacing w:after="0" w:line="240" w:lineRule="auto"/>
        <w:ind w:firstLine="708"/>
        <w:jc w:val="both"/>
        <w:rPr>
          <w:rFonts w:ascii="Arial" w:eastAsia="Times New Roman" w:hAnsi="Arial" w:cs="Arial"/>
          <w:sz w:val="24"/>
          <w:szCs w:val="24"/>
          <w:lang w:eastAsia="ru-RU"/>
        </w:rPr>
      </w:pPr>
    </w:p>
    <w:p w:rsidR="00E60582" w:rsidRPr="00E60582" w:rsidRDefault="00E60582" w:rsidP="00E60582">
      <w:pPr>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Глава поселения                                                                                        С.В. Петров</w:t>
      </w:r>
    </w:p>
    <w:p w:rsidR="00E60582" w:rsidRDefault="00E60582"/>
    <w:p w:rsidR="00E60582" w:rsidRDefault="00E60582"/>
    <w:p w:rsidR="00E60582" w:rsidRDefault="00E60582"/>
    <w:p w:rsidR="00E60582" w:rsidRDefault="00E60582"/>
    <w:p w:rsidR="00E60582" w:rsidRDefault="00E60582"/>
    <w:p w:rsidR="00E60582" w:rsidRPr="00E60582" w:rsidRDefault="00E60582" w:rsidP="00E60582">
      <w:pPr>
        <w:spacing w:after="0" w:line="240" w:lineRule="auto"/>
        <w:jc w:val="right"/>
        <w:rPr>
          <w:rFonts w:ascii="Arial" w:eastAsia="Times New Roman" w:hAnsi="Arial" w:cs="Arial"/>
          <w:b/>
          <w:bCs/>
          <w:sz w:val="24"/>
          <w:szCs w:val="24"/>
          <w:lang w:eastAsia="ru-RU"/>
        </w:rPr>
      </w:pPr>
      <w:r w:rsidRPr="00E60582">
        <w:rPr>
          <w:rFonts w:ascii="Arial" w:eastAsia="Times New Roman" w:hAnsi="Arial" w:cs="Arial"/>
          <w:b/>
          <w:bCs/>
          <w:sz w:val="24"/>
          <w:szCs w:val="24"/>
          <w:lang w:eastAsia="ru-RU"/>
        </w:rPr>
        <w:lastRenderedPageBreak/>
        <w:t>АДМИНИСТРАЦИЯ НОВОСЕЛОВСКОГО СЕЛЬСКОГО ПОСЕЛЕНИЯ</w:t>
      </w:r>
    </w:p>
    <w:p w:rsidR="00E60582" w:rsidRPr="00E60582" w:rsidRDefault="00E60582" w:rsidP="00E60582">
      <w:pPr>
        <w:spacing w:after="0" w:line="240" w:lineRule="auto"/>
        <w:jc w:val="center"/>
        <w:rPr>
          <w:rFonts w:ascii="Arial" w:eastAsia="Times New Roman" w:hAnsi="Arial" w:cs="Arial"/>
          <w:b/>
          <w:bCs/>
          <w:sz w:val="24"/>
          <w:szCs w:val="24"/>
          <w:lang w:eastAsia="ru-RU"/>
        </w:rPr>
      </w:pPr>
    </w:p>
    <w:p w:rsidR="00E60582" w:rsidRPr="00E60582" w:rsidRDefault="00E60582" w:rsidP="00E60582">
      <w:pPr>
        <w:spacing w:after="0" w:line="240" w:lineRule="auto"/>
        <w:jc w:val="center"/>
        <w:rPr>
          <w:rFonts w:ascii="Arial" w:eastAsia="Times New Roman" w:hAnsi="Arial" w:cs="Arial"/>
          <w:b/>
          <w:bCs/>
          <w:sz w:val="24"/>
          <w:szCs w:val="24"/>
          <w:lang w:eastAsia="ru-RU"/>
        </w:rPr>
      </w:pPr>
      <w:r w:rsidRPr="00E60582">
        <w:rPr>
          <w:rFonts w:ascii="Arial" w:eastAsia="Times New Roman" w:hAnsi="Arial" w:cs="Arial"/>
          <w:b/>
          <w:bCs/>
          <w:sz w:val="24"/>
          <w:szCs w:val="24"/>
          <w:lang w:eastAsia="ru-RU"/>
        </w:rPr>
        <w:t>КОЛПАШЕВСКОГО РАЙОНА ТОМСКОЙ ОБЛАСТИ</w:t>
      </w:r>
    </w:p>
    <w:p w:rsidR="00E60582" w:rsidRPr="00E60582" w:rsidRDefault="00E60582" w:rsidP="00E60582">
      <w:pPr>
        <w:keepNext/>
        <w:spacing w:after="0" w:line="240" w:lineRule="auto"/>
        <w:jc w:val="center"/>
        <w:outlineLvl w:val="0"/>
        <w:rPr>
          <w:rFonts w:ascii="Arial" w:eastAsia="Times New Roman" w:hAnsi="Arial" w:cs="Arial"/>
          <w:b/>
          <w:bCs/>
          <w:sz w:val="24"/>
          <w:szCs w:val="24"/>
          <w:lang w:eastAsia="ru-RU"/>
        </w:rPr>
      </w:pPr>
    </w:p>
    <w:p w:rsidR="00E60582" w:rsidRPr="00E60582" w:rsidRDefault="00E60582" w:rsidP="00E60582">
      <w:pPr>
        <w:widowControl w:val="0"/>
        <w:autoSpaceDE w:val="0"/>
        <w:autoSpaceDN w:val="0"/>
        <w:adjustRightInd w:val="0"/>
        <w:spacing w:after="480" w:line="240" w:lineRule="auto"/>
        <w:jc w:val="center"/>
        <w:outlineLvl w:val="0"/>
        <w:rPr>
          <w:rFonts w:ascii="Arial" w:eastAsia="Times New Roman" w:hAnsi="Arial" w:cs="Arial"/>
          <w:b/>
          <w:bCs/>
          <w:color w:val="000000"/>
          <w:sz w:val="24"/>
          <w:szCs w:val="24"/>
          <w:lang w:eastAsia="ru-RU"/>
        </w:rPr>
      </w:pPr>
      <w:r w:rsidRPr="00E60582">
        <w:rPr>
          <w:rFonts w:ascii="Arial" w:eastAsia="Times New Roman" w:hAnsi="Arial" w:cs="Arial"/>
          <w:b/>
          <w:color w:val="000000"/>
          <w:sz w:val="24"/>
          <w:szCs w:val="24"/>
          <w:lang w:eastAsia="ru-RU"/>
        </w:rPr>
        <w:t>ПОСТАНОВЛЕНИЕ</w:t>
      </w:r>
    </w:p>
    <w:p w:rsidR="00E60582" w:rsidRPr="00E60582" w:rsidRDefault="00E60582" w:rsidP="00E60582">
      <w:pPr>
        <w:spacing w:after="48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20.01.2023                                                                                                        № 10</w:t>
      </w:r>
    </w:p>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О внесении изменений в постановление Администрации Новоселовского сельского поселения от 07.11.2022 № 109 «Об утверждении программы профилактики рисков причинения вреда (ущерба) охраняемым законом ценностям на 2023 год в сфере муниципального контроля в сфере благоустройства в границах муниципального образования «Новоселовское сельское поселение»»</w:t>
      </w:r>
    </w:p>
    <w:p w:rsidR="00E60582" w:rsidRPr="00E60582" w:rsidRDefault="00E60582" w:rsidP="00E60582">
      <w:pPr>
        <w:spacing w:after="0" w:line="240" w:lineRule="auto"/>
        <w:jc w:val="both"/>
        <w:rPr>
          <w:rFonts w:ascii="Arial" w:eastAsia="Times New Roman" w:hAnsi="Arial" w:cs="Arial"/>
          <w:sz w:val="24"/>
          <w:szCs w:val="24"/>
          <w:lang w:eastAsia="ru-RU"/>
        </w:rPr>
      </w:pPr>
    </w:p>
    <w:p w:rsidR="00E60582" w:rsidRPr="00E60582" w:rsidRDefault="00E60582" w:rsidP="00E60582">
      <w:pPr>
        <w:spacing w:after="0" w:line="240" w:lineRule="auto"/>
        <w:ind w:firstLine="567"/>
        <w:jc w:val="both"/>
        <w:rPr>
          <w:rFonts w:ascii="Arial" w:hAnsi="Arial" w:cs="Arial"/>
          <w:sz w:val="24"/>
          <w:szCs w:val="24"/>
          <w:lang w:eastAsia="ru-RU"/>
        </w:rPr>
      </w:pPr>
      <w:r w:rsidRPr="00E60582">
        <w:rPr>
          <w:rFonts w:ascii="Arial" w:hAnsi="Arial" w:cs="Arial"/>
          <w:sz w:val="24"/>
          <w:szCs w:val="24"/>
          <w:lang w:eastAsia="ru-RU"/>
        </w:rPr>
        <w:t>В целях приведения нормативного правового акта в соответствие с законодательством</w:t>
      </w:r>
    </w:p>
    <w:p w:rsidR="00E60582" w:rsidRPr="00E60582" w:rsidRDefault="00E60582" w:rsidP="00E60582">
      <w:pPr>
        <w:spacing w:after="0" w:line="240" w:lineRule="auto"/>
        <w:ind w:firstLine="708"/>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ПОСТАНОВЛЯЮ:</w:t>
      </w:r>
    </w:p>
    <w:p w:rsidR="00E60582" w:rsidRPr="00E60582" w:rsidRDefault="00E60582" w:rsidP="00E60582">
      <w:pPr>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1. Внести в постановление Администрации Новоселовского сельского поселения от 07.11.2022 № 109 «Об утверждении программы профилактики рисков причинения вреда (ущерба) охраняемым законом ценностям на 2023 год в сфере муниципального контроля в сфере благоустройства в границах муниципального образования «Новоселовское сельское поселение» следующие изменения:</w:t>
      </w:r>
    </w:p>
    <w:p w:rsidR="00E60582" w:rsidRPr="00E60582" w:rsidRDefault="00E60582" w:rsidP="00E60582">
      <w:pPr>
        <w:spacing w:after="0" w:line="240" w:lineRule="auto"/>
        <w:ind w:firstLine="708"/>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1.1. В главе 3 приложения в табличной части добавить пункт 4 следующего содержания: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678"/>
        <w:gridCol w:w="1814"/>
        <w:gridCol w:w="2268"/>
      </w:tblGrid>
      <w:tr w:rsidR="00E60582" w:rsidRPr="00E60582" w:rsidTr="007D57D3">
        <w:tc>
          <w:tcPr>
            <w:tcW w:w="704" w:type="dxa"/>
          </w:tcPr>
          <w:p w:rsidR="00E60582" w:rsidRPr="00E60582" w:rsidRDefault="00E60582" w:rsidP="00E60582">
            <w:pPr>
              <w:shd w:val="clear" w:color="auto" w:fill="FFFFFF"/>
              <w:spacing w:after="0" w:line="240" w:lineRule="auto"/>
              <w:contextualSpacing/>
              <w:rPr>
                <w:rFonts w:ascii="Arial" w:eastAsia="Times New Roman" w:hAnsi="Arial" w:cs="Arial"/>
                <w:sz w:val="24"/>
                <w:szCs w:val="24"/>
                <w:lang w:val="en-US" w:eastAsia="ru-RU"/>
              </w:rPr>
            </w:pPr>
            <w:r w:rsidRPr="00E60582">
              <w:rPr>
                <w:rFonts w:ascii="Arial" w:eastAsia="Times New Roman" w:hAnsi="Arial" w:cs="Arial"/>
                <w:sz w:val="24"/>
                <w:szCs w:val="24"/>
                <w:lang w:eastAsia="ru-RU"/>
              </w:rPr>
              <w:t>4</w:t>
            </w:r>
            <w:r w:rsidRPr="00E60582">
              <w:rPr>
                <w:rFonts w:ascii="Arial" w:eastAsia="Times New Roman" w:hAnsi="Arial" w:cs="Arial"/>
                <w:sz w:val="24"/>
                <w:szCs w:val="24"/>
                <w:lang w:val="en-US" w:eastAsia="ru-RU"/>
              </w:rPr>
              <w:t xml:space="preserve">. </w:t>
            </w:r>
          </w:p>
        </w:tc>
        <w:tc>
          <w:tcPr>
            <w:tcW w:w="4678" w:type="dxa"/>
          </w:tcPr>
          <w:p w:rsidR="00E60582" w:rsidRPr="00E60582" w:rsidRDefault="00E60582" w:rsidP="00E60582">
            <w:pPr>
              <w:shd w:val="clear" w:color="auto" w:fill="FFFFFF"/>
              <w:spacing w:after="0" w:line="240" w:lineRule="auto"/>
              <w:contextualSpacing/>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Обязательные профилактические визиты</w:t>
            </w:r>
          </w:p>
        </w:tc>
        <w:tc>
          <w:tcPr>
            <w:tcW w:w="1814" w:type="dxa"/>
          </w:tcPr>
          <w:p w:rsidR="00E60582" w:rsidRPr="00E60582" w:rsidRDefault="00E60582" w:rsidP="00E60582">
            <w:pPr>
              <w:shd w:val="clear" w:color="auto" w:fill="FFFFFF"/>
              <w:spacing w:after="0" w:line="240" w:lineRule="auto"/>
              <w:contextualSpacing/>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Ежеквартально</w:t>
            </w:r>
          </w:p>
        </w:tc>
        <w:tc>
          <w:tcPr>
            <w:tcW w:w="2268" w:type="dxa"/>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Управляющий делами Колпашникова Л.Н.</w:t>
            </w:r>
          </w:p>
        </w:tc>
      </w:tr>
    </w:tbl>
    <w:p w:rsidR="00E60582" w:rsidRPr="00E60582" w:rsidRDefault="00E60582" w:rsidP="00E60582">
      <w:pPr>
        <w:spacing w:after="0" w:line="240" w:lineRule="auto"/>
        <w:ind w:firstLine="708"/>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1.2. В главе 4 приложения в табличной части добавить пункт 4 следующего содержания:  </w:t>
      </w:r>
    </w:p>
    <w:tbl>
      <w:tblPr>
        <w:tblW w:w="9498" w:type="dxa"/>
        <w:tblInd w:w="-10" w:type="dxa"/>
        <w:tblCellMar>
          <w:left w:w="0" w:type="dxa"/>
          <w:right w:w="0" w:type="dxa"/>
        </w:tblCellMar>
        <w:tblLook w:val="04A0" w:firstRow="1" w:lastRow="0" w:firstColumn="1" w:lastColumn="0" w:noHBand="0" w:noVBand="1"/>
      </w:tblPr>
      <w:tblGrid>
        <w:gridCol w:w="678"/>
        <w:gridCol w:w="6619"/>
        <w:gridCol w:w="2201"/>
      </w:tblGrid>
      <w:tr w:rsidR="00E60582" w:rsidRPr="00E60582" w:rsidTr="007D57D3">
        <w:trPr>
          <w:trHeight w:val="242"/>
        </w:trPr>
        <w:tc>
          <w:tcPr>
            <w:tcW w:w="67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E60582" w:rsidRPr="00E60582" w:rsidRDefault="00E60582" w:rsidP="00E60582">
            <w:pPr>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4</w:t>
            </w:r>
          </w:p>
        </w:tc>
        <w:tc>
          <w:tcPr>
            <w:tcW w:w="661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60582" w:rsidRPr="00E60582" w:rsidRDefault="00E60582" w:rsidP="00E60582">
            <w:pPr>
              <w:spacing w:after="0" w:line="240" w:lineRule="auto"/>
              <w:ind w:firstLine="9"/>
              <w:jc w:val="both"/>
              <w:rPr>
                <w:rFonts w:ascii="Arial" w:eastAsia="Times New Roman" w:hAnsi="Arial" w:cs="Arial"/>
                <w:sz w:val="24"/>
                <w:szCs w:val="24"/>
                <w:shd w:val="clear" w:color="auto" w:fill="FFFFFF"/>
                <w:lang w:eastAsia="ru-RU"/>
              </w:rPr>
            </w:pPr>
            <w:r w:rsidRPr="00E60582">
              <w:rPr>
                <w:rFonts w:ascii="Arial" w:eastAsia="Times New Roman" w:hAnsi="Arial" w:cs="Arial"/>
                <w:sz w:val="24"/>
                <w:szCs w:val="24"/>
                <w:lang w:eastAsia="ru-RU"/>
              </w:rPr>
              <w:t>Проведение обязательных профилактических визитов</w:t>
            </w:r>
          </w:p>
        </w:tc>
        <w:tc>
          <w:tcPr>
            <w:tcW w:w="220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По мере необходимости</w:t>
            </w:r>
          </w:p>
        </w:tc>
      </w:tr>
    </w:tbl>
    <w:p w:rsidR="00E60582" w:rsidRPr="00E60582" w:rsidRDefault="00E60582" w:rsidP="00E60582">
      <w:pPr>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E60582" w:rsidRPr="00E60582" w:rsidRDefault="00E60582" w:rsidP="00E60582">
      <w:pPr>
        <w:tabs>
          <w:tab w:val="left" w:pos="0"/>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3. Настоящее постановление вступает в силу </w:t>
      </w:r>
      <w:proofErr w:type="gramStart"/>
      <w:r w:rsidRPr="00E60582">
        <w:rPr>
          <w:rFonts w:ascii="Arial" w:eastAsia="Times New Roman" w:hAnsi="Arial" w:cs="Arial"/>
          <w:sz w:val="24"/>
          <w:szCs w:val="24"/>
          <w:lang w:eastAsia="ru-RU"/>
        </w:rPr>
        <w:t>с</w:t>
      </w:r>
      <w:proofErr w:type="gramEnd"/>
      <w:r w:rsidRPr="00E60582">
        <w:rPr>
          <w:rFonts w:ascii="Arial" w:eastAsia="Times New Roman" w:hAnsi="Arial" w:cs="Arial"/>
          <w:sz w:val="24"/>
          <w:szCs w:val="24"/>
          <w:lang w:eastAsia="ru-RU"/>
        </w:rPr>
        <w:t xml:space="preserve"> даты его официального опубликования.</w:t>
      </w:r>
    </w:p>
    <w:p w:rsidR="00E60582" w:rsidRPr="00E60582" w:rsidRDefault="00E60582" w:rsidP="00E60582">
      <w:pPr>
        <w:tabs>
          <w:tab w:val="left" w:pos="0"/>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4. </w:t>
      </w:r>
      <w:proofErr w:type="gramStart"/>
      <w:r w:rsidRPr="00E60582">
        <w:rPr>
          <w:rFonts w:ascii="Arial" w:eastAsia="Times New Roman" w:hAnsi="Arial" w:cs="Arial"/>
          <w:sz w:val="24"/>
          <w:szCs w:val="24"/>
          <w:lang w:eastAsia="ru-RU"/>
        </w:rPr>
        <w:t>Контроль за</w:t>
      </w:r>
      <w:proofErr w:type="gramEnd"/>
      <w:r w:rsidRPr="00E60582">
        <w:rPr>
          <w:rFonts w:ascii="Arial" w:eastAsia="Times New Roman" w:hAnsi="Arial" w:cs="Arial"/>
          <w:sz w:val="24"/>
          <w:szCs w:val="24"/>
          <w:lang w:eastAsia="ru-RU"/>
        </w:rPr>
        <w:t xml:space="preserve"> исполнением настоящего постановления оставляю за собой.</w:t>
      </w:r>
    </w:p>
    <w:p w:rsidR="00E60582" w:rsidRPr="00E60582" w:rsidRDefault="00E60582" w:rsidP="00E60582">
      <w:pPr>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Глава поселения                                                                                        С.В. Петров</w:t>
      </w:r>
    </w:p>
    <w:p w:rsidR="00E60582" w:rsidRDefault="00E60582"/>
    <w:p w:rsidR="00E60582" w:rsidRDefault="00E60582"/>
    <w:p w:rsidR="00E60582" w:rsidRDefault="00E60582"/>
    <w:p w:rsidR="00E60582" w:rsidRDefault="00E60582"/>
    <w:p w:rsidR="00E60582" w:rsidRDefault="00E60582"/>
    <w:p w:rsidR="00E60582" w:rsidRDefault="00E60582" w:rsidP="00E60582">
      <w:pPr>
        <w:suppressAutoHyphens/>
        <w:spacing w:after="0" w:line="480" w:lineRule="auto"/>
        <w:jc w:val="center"/>
        <w:rPr>
          <w:rFonts w:ascii="Arial" w:eastAsia="Times New Roman" w:hAnsi="Arial" w:cs="Arial"/>
          <w:b/>
          <w:sz w:val="24"/>
          <w:szCs w:val="24"/>
          <w:lang w:eastAsia="ru-RU"/>
        </w:rPr>
      </w:pPr>
    </w:p>
    <w:p w:rsidR="00E60582" w:rsidRPr="00E60582" w:rsidRDefault="00E60582" w:rsidP="00E60582">
      <w:pPr>
        <w:suppressAutoHyphens/>
        <w:spacing w:after="0" w:line="480" w:lineRule="auto"/>
        <w:jc w:val="center"/>
        <w:rPr>
          <w:rFonts w:ascii="Arial" w:eastAsia="Times New Roman" w:hAnsi="Arial" w:cs="Arial"/>
          <w:b/>
          <w:sz w:val="24"/>
          <w:szCs w:val="24"/>
          <w:lang w:eastAsia="ru-RU"/>
        </w:rPr>
      </w:pPr>
      <w:r w:rsidRPr="00E60582">
        <w:rPr>
          <w:rFonts w:ascii="Arial" w:eastAsia="Times New Roman" w:hAnsi="Arial" w:cs="Arial"/>
          <w:b/>
          <w:sz w:val="24"/>
          <w:szCs w:val="24"/>
          <w:lang w:eastAsia="ru-RU"/>
        </w:rPr>
        <w:lastRenderedPageBreak/>
        <w:t>АДМИНИСТРАЦИЯ НОВОСЕЛОВСКОГО СЕЛЬСКОГО ПОСЕЛЕНИЯ</w:t>
      </w:r>
    </w:p>
    <w:p w:rsidR="00E60582" w:rsidRPr="00E60582" w:rsidRDefault="00E60582" w:rsidP="00E60582">
      <w:pPr>
        <w:suppressAutoHyphens/>
        <w:spacing w:after="0" w:line="480" w:lineRule="auto"/>
        <w:jc w:val="center"/>
        <w:rPr>
          <w:rFonts w:ascii="Arial" w:eastAsia="Times New Roman" w:hAnsi="Arial" w:cs="Arial"/>
          <w:b/>
          <w:sz w:val="24"/>
          <w:szCs w:val="24"/>
          <w:lang w:eastAsia="ru-RU"/>
        </w:rPr>
      </w:pPr>
      <w:r w:rsidRPr="00E60582">
        <w:rPr>
          <w:rFonts w:ascii="Arial" w:eastAsia="Times New Roman" w:hAnsi="Arial" w:cs="Arial"/>
          <w:b/>
          <w:sz w:val="24"/>
          <w:szCs w:val="24"/>
          <w:lang w:eastAsia="ru-RU"/>
        </w:rPr>
        <w:t>КОЛПАШЕВСКОГО РАЙОНА ТОМСКОЙ ОБЛАСТИ</w:t>
      </w:r>
    </w:p>
    <w:p w:rsidR="00E60582" w:rsidRPr="00E60582" w:rsidRDefault="00E60582" w:rsidP="00E60582">
      <w:pPr>
        <w:keepNext/>
        <w:widowControl w:val="0"/>
        <w:numPr>
          <w:ilvl w:val="2"/>
          <w:numId w:val="3"/>
        </w:numPr>
        <w:suppressAutoHyphens/>
        <w:autoSpaceDE w:val="0"/>
        <w:autoSpaceDN w:val="0"/>
        <w:adjustRightInd w:val="0"/>
        <w:spacing w:before="240" w:after="120" w:line="240" w:lineRule="auto"/>
        <w:jc w:val="center"/>
        <w:outlineLvl w:val="2"/>
        <w:rPr>
          <w:rFonts w:ascii="Arial" w:hAnsi="Arial" w:cs="Arial"/>
          <w:b/>
          <w:bCs/>
          <w:sz w:val="24"/>
          <w:szCs w:val="24"/>
          <w:lang w:eastAsia="zh-CN"/>
        </w:rPr>
      </w:pPr>
      <w:r w:rsidRPr="00E60582">
        <w:rPr>
          <w:rFonts w:ascii="Arial" w:hAnsi="Arial" w:cs="Arial"/>
          <w:b/>
          <w:bCs/>
          <w:sz w:val="24"/>
          <w:szCs w:val="24"/>
          <w:lang w:eastAsia="zh-CN"/>
        </w:rPr>
        <w:t>ПОСТАНОВЛЕНИЕ</w:t>
      </w:r>
    </w:p>
    <w:p w:rsidR="00E60582" w:rsidRPr="00E60582" w:rsidRDefault="00E60582" w:rsidP="00E60582">
      <w:pPr>
        <w:widowControl w:val="0"/>
        <w:suppressAutoHyphens/>
        <w:autoSpaceDE w:val="0"/>
        <w:spacing w:before="480" w:after="0" w:line="240" w:lineRule="auto"/>
        <w:rPr>
          <w:rFonts w:ascii="Arial" w:hAnsi="Arial" w:cs="Arial"/>
          <w:sz w:val="24"/>
          <w:szCs w:val="24"/>
          <w:lang w:eastAsia="zh-CN"/>
        </w:rPr>
      </w:pPr>
      <w:r w:rsidRPr="00E60582">
        <w:rPr>
          <w:rFonts w:ascii="Arial" w:hAnsi="Arial" w:cs="Arial"/>
          <w:sz w:val="24"/>
          <w:szCs w:val="24"/>
          <w:lang w:eastAsia="zh-CN"/>
        </w:rPr>
        <w:t>20.01.2023</w:t>
      </w:r>
      <w:r w:rsidRPr="00E60582">
        <w:rPr>
          <w:rFonts w:ascii="Arial" w:hAnsi="Arial" w:cs="Arial"/>
          <w:sz w:val="24"/>
          <w:szCs w:val="24"/>
          <w:lang w:eastAsia="zh-CN"/>
        </w:rPr>
        <w:tab/>
      </w:r>
      <w:r w:rsidRPr="00E60582">
        <w:rPr>
          <w:rFonts w:ascii="Arial" w:hAnsi="Arial" w:cs="Arial"/>
          <w:sz w:val="24"/>
          <w:szCs w:val="24"/>
          <w:lang w:eastAsia="zh-CN"/>
        </w:rPr>
        <w:tab/>
      </w:r>
      <w:r w:rsidRPr="00E60582">
        <w:rPr>
          <w:rFonts w:ascii="Arial" w:hAnsi="Arial" w:cs="Arial"/>
          <w:sz w:val="24"/>
          <w:szCs w:val="24"/>
          <w:lang w:eastAsia="zh-CN"/>
        </w:rPr>
        <w:tab/>
      </w:r>
      <w:r w:rsidRPr="00E60582">
        <w:rPr>
          <w:rFonts w:ascii="Arial" w:hAnsi="Arial" w:cs="Arial"/>
          <w:sz w:val="24"/>
          <w:szCs w:val="24"/>
          <w:lang w:eastAsia="zh-CN"/>
        </w:rPr>
        <w:tab/>
      </w:r>
      <w:r w:rsidRPr="00E60582">
        <w:rPr>
          <w:rFonts w:ascii="Arial" w:hAnsi="Arial" w:cs="Arial"/>
          <w:sz w:val="24"/>
          <w:szCs w:val="24"/>
          <w:lang w:eastAsia="zh-CN"/>
        </w:rPr>
        <w:tab/>
      </w:r>
      <w:r w:rsidRPr="00E60582">
        <w:rPr>
          <w:rFonts w:ascii="Arial" w:hAnsi="Arial" w:cs="Arial"/>
          <w:sz w:val="24"/>
          <w:szCs w:val="24"/>
          <w:lang w:eastAsia="zh-CN"/>
        </w:rPr>
        <w:tab/>
      </w:r>
      <w:r w:rsidRPr="00E60582">
        <w:rPr>
          <w:rFonts w:ascii="Arial" w:hAnsi="Arial" w:cs="Arial"/>
          <w:sz w:val="24"/>
          <w:szCs w:val="24"/>
          <w:lang w:eastAsia="zh-CN"/>
        </w:rPr>
        <w:tab/>
        <w:t xml:space="preserve">                     </w:t>
      </w:r>
      <w:r w:rsidRPr="00E60582">
        <w:rPr>
          <w:rFonts w:ascii="Arial" w:hAnsi="Arial" w:cs="Arial"/>
          <w:sz w:val="24"/>
          <w:szCs w:val="24"/>
          <w:lang w:eastAsia="zh-CN"/>
        </w:rPr>
        <w:tab/>
        <w:t xml:space="preserve">            № 11</w:t>
      </w:r>
    </w:p>
    <w:p w:rsidR="00E60582" w:rsidRPr="00E60582" w:rsidRDefault="00E60582" w:rsidP="00E60582">
      <w:pPr>
        <w:widowControl w:val="0"/>
        <w:suppressAutoHyphens/>
        <w:autoSpaceDE w:val="0"/>
        <w:spacing w:before="480" w:after="0" w:line="240" w:lineRule="auto"/>
        <w:rPr>
          <w:rFonts w:ascii="Arial" w:hAnsi="Arial" w:cs="Arial"/>
          <w:sz w:val="24"/>
          <w:szCs w:val="24"/>
          <w:lang w:eastAsia="zh-CN"/>
        </w:rPr>
      </w:pPr>
    </w:p>
    <w:tbl>
      <w:tblPr>
        <w:tblW w:w="0" w:type="auto"/>
        <w:tblLook w:val="04A0" w:firstRow="1" w:lastRow="0" w:firstColumn="1" w:lastColumn="0" w:noHBand="0" w:noVBand="1"/>
      </w:tblPr>
      <w:tblGrid>
        <w:gridCol w:w="9742"/>
      </w:tblGrid>
      <w:tr w:rsidR="00E60582" w:rsidRPr="00E60582" w:rsidTr="007D57D3">
        <w:tc>
          <w:tcPr>
            <w:tcW w:w="10031" w:type="dxa"/>
            <w:shd w:val="clear" w:color="auto" w:fill="auto"/>
          </w:tcPr>
          <w:p w:rsidR="00E60582" w:rsidRPr="00E60582" w:rsidRDefault="00E60582" w:rsidP="00E605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Arial" w:eastAsia="Times New Roman" w:hAnsi="Arial" w:cs="Arial"/>
                <w:sz w:val="24"/>
                <w:szCs w:val="24"/>
                <w:lang w:eastAsia="ru-RU"/>
              </w:rPr>
            </w:pPr>
            <w:r w:rsidRPr="00E60582">
              <w:rPr>
                <w:rFonts w:ascii="Arial" w:eastAsia="Times New Roman" w:hAnsi="Arial" w:cs="Arial"/>
                <w:color w:val="000000"/>
                <w:sz w:val="24"/>
                <w:szCs w:val="24"/>
                <w:lang w:eastAsia="ru-RU"/>
              </w:rPr>
              <w:t xml:space="preserve">Об утверждении порядка организации доступа и </w:t>
            </w:r>
            <w:proofErr w:type="gramStart"/>
            <w:r w:rsidRPr="00E60582">
              <w:rPr>
                <w:rFonts w:ascii="Arial" w:eastAsia="Times New Roman" w:hAnsi="Arial" w:cs="Arial"/>
                <w:color w:val="000000"/>
                <w:sz w:val="24"/>
                <w:szCs w:val="24"/>
                <w:lang w:eastAsia="ru-RU"/>
              </w:rPr>
              <w:t>контроля за</w:t>
            </w:r>
            <w:proofErr w:type="gramEnd"/>
            <w:r w:rsidRPr="00E60582">
              <w:rPr>
                <w:rFonts w:ascii="Arial" w:eastAsia="Times New Roman" w:hAnsi="Arial" w:cs="Arial"/>
                <w:color w:val="000000"/>
                <w:sz w:val="24"/>
                <w:szCs w:val="24"/>
                <w:lang w:eastAsia="ru-RU"/>
              </w:rPr>
              <w:t xml:space="preserve"> обеспечением доступа к информации о деятельности органов местного самоуправления муниципального образования «</w:t>
            </w:r>
            <w:r w:rsidRPr="00E60582">
              <w:rPr>
                <w:rFonts w:ascii="Arial" w:eastAsia="Times New Roman" w:hAnsi="Arial" w:cs="Arial"/>
                <w:sz w:val="24"/>
                <w:szCs w:val="24"/>
                <w:lang w:eastAsia="ru-RU"/>
              </w:rPr>
              <w:t>Новоселовское сельское поселение</w:t>
            </w:r>
            <w:r w:rsidRPr="00E60582">
              <w:rPr>
                <w:rFonts w:ascii="Arial" w:eastAsia="Times New Roman" w:hAnsi="Arial" w:cs="Arial"/>
                <w:color w:val="000000"/>
                <w:sz w:val="24"/>
                <w:szCs w:val="24"/>
                <w:lang w:eastAsia="ru-RU"/>
              </w:rPr>
              <w:t>»</w:t>
            </w:r>
          </w:p>
          <w:p w:rsidR="00E60582" w:rsidRPr="00E60582" w:rsidRDefault="00E60582" w:rsidP="00E605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eastAsia="Times New Roman" w:hAnsi="Arial" w:cs="Arial"/>
                <w:color w:val="000000"/>
                <w:sz w:val="24"/>
                <w:szCs w:val="24"/>
                <w:lang w:eastAsia="ru-RU"/>
              </w:rPr>
            </w:pPr>
          </w:p>
          <w:p w:rsidR="00E60582" w:rsidRPr="00E60582" w:rsidRDefault="00E60582" w:rsidP="00E605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eastAsia="Times New Roman" w:hAnsi="Arial" w:cs="Arial"/>
                <w:color w:val="000000"/>
                <w:sz w:val="24"/>
                <w:szCs w:val="24"/>
                <w:lang w:eastAsia="ru-RU"/>
              </w:rPr>
            </w:pPr>
          </w:p>
        </w:tc>
      </w:tr>
    </w:tbl>
    <w:p w:rsidR="00E60582" w:rsidRPr="00E60582" w:rsidRDefault="00E60582" w:rsidP="00E605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E60582">
        <w:rPr>
          <w:rFonts w:ascii="Arial" w:eastAsia="Times New Roman" w:hAnsi="Arial" w:cs="Arial"/>
          <w:sz w:val="24"/>
          <w:szCs w:val="24"/>
          <w:lang w:eastAsia="ru-RU"/>
        </w:rPr>
        <w:t>В целях обеспечения доступа граждан к информации о деятельности органов местного самоуправления муниципального образования «Новоселовское сельское поселение», в соответствии с Федеральным законом от 9 февраля    2009 г. № 8-ФЗ «Об обеспечении доступа к информации о деятельности государственных органов и органов местного самоуправления», решением  Совета Новоселовского сельского поселения от 23.03.2011 № 203 «Об обеспечении доступа к информации о деятельности органов местного самоуправления муниципального</w:t>
      </w:r>
      <w:proofErr w:type="gramEnd"/>
      <w:r w:rsidRPr="00E60582">
        <w:rPr>
          <w:rFonts w:ascii="Arial" w:eastAsia="Times New Roman" w:hAnsi="Arial" w:cs="Arial"/>
          <w:sz w:val="24"/>
          <w:szCs w:val="24"/>
          <w:lang w:eastAsia="ru-RU"/>
        </w:rPr>
        <w:t xml:space="preserve"> образования  «Новоселовское сельское поселение»</w:t>
      </w:r>
    </w:p>
    <w:p w:rsidR="00E60582" w:rsidRPr="00E60582" w:rsidRDefault="00E60582" w:rsidP="00E6058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60582">
        <w:rPr>
          <w:rFonts w:ascii="Arial" w:eastAsia="Times New Roman" w:hAnsi="Arial" w:cs="Arial"/>
          <w:color w:val="000000"/>
          <w:sz w:val="24"/>
          <w:szCs w:val="24"/>
          <w:lang w:eastAsia="ru-RU"/>
        </w:rPr>
        <w:t>ПОСТАНОВЛЯЮ:</w:t>
      </w:r>
    </w:p>
    <w:p w:rsidR="00E60582" w:rsidRPr="00E60582" w:rsidRDefault="00E60582" w:rsidP="00E60582">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60582">
        <w:rPr>
          <w:rFonts w:ascii="Arial" w:eastAsia="Times New Roman" w:hAnsi="Arial" w:cs="Arial"/>
          <w:color w:val="000000"/>
          <w:sz w:val="24"/>
          <w:szCs w:val="24"/>
          <w:lang w:eastAsia="ru-RU"/>
        </w:rPr>
        <w:t xml:space="preserve">1. Утвердить порядок организации доступа и </w:t>
      </w:r>
      <w:proofErr w:type="gramStart"/>
      <w:r w:rsidRPr="00E60582">
        <w:rPr>
          <w:rFonts w:ascii="Arial" w:eastAsia="Times New Roman" w:hAnsi="Arial" w:cs="Arial"/>
          <w:color w:val="000000"/>
          <w:sz w:val="24"/>
          <w:szCs w:val="24"/>
          <w:lang w:eastAsia="ru-RU"/>
        </w:rPr>
        <w:t>контроля за</w:t>
      </w:r>
      <w:proofErr w:type="gramEnd"/>
      <w:r w:rsidRPr="00E60582">
        <w:rPr>
          <w:rFonts w:ascii="Arial" w:eastAsia="Times New Roman" w:hAnsi="Arial" w:cs="Arial"/>
          <w:color w:val="000000"/>
          <w:sz w:val="24"/>
          <w:szCs w:val="24"/>
          <w:lang w:eastAsia="ru-RU"/>
        </w:rPr>
        <w:t xml:space="preserve"> обеспечением доступа к информации о деятельности органов местного самоуправления муниципального образования «</w:t>
      </w:r>
      <w:r w:rsidRPr="00E60582">
        <w:rPr>
          <w:rFonts w:ascii="Arial" w:eastAsia="Times New Roman" w:hAnsi="Arial" w:cs="Arial"/>
          <w:sz w:val="24"/>
          <w:szCs w:val="24"/>
          <w:lang w:eastAsia="ru-RU"/>
        </w:rPr>
        <w:t>Новоселовское сельское поселение</w:t>
      </w:r>
      <w:r w:rsidRPr="00E60582">
        <w:rPr>
          <w:rFonts w:ascii="Arial" w:eastAsia="Times New Roman" w:hAnsi="Arial" w:cs="Arial"/>
          <w:color w:val="000000"/>
          <w:sz w:val="24"/>
          <w:szCs w:val="24"/>
          <w:lang w:eastAsia="ru-RU"/>
        </w:rPr>
        <w:t>»</w:t>
      </w:r>
      <w:r w:rsidRPr="00E60582">
        <w:rPr>
          <w:rFonts w:ascii="Arial" w:eastAsia="Times New Roman" w:hAnsi="Arial" w:cs="Arial"/>
          <w:sz w:val="24"/>
          <w:szCs w:val="24"/>
          <w:lang w:eastAsia="ru-RU"/>
        </w:rPr>
        <w:t>, согласно приложению № 1</w:t>
      </w:r>
      <w:r w:rsidRPr="00E60582">
        <w:rPr>
          <w:rFonts w:ascii="Arial" w:eastAsia="Times New Roman" w:hAnsi="Arial" w:cs="Arial"/>
          <w:color w:val="000000"/>
          <w:sz w:val="24"/>
          <w:szCs w:val="24"/>
          <w:lang w:eastAsia="ru-RU"/>
        </w:rPr>
        <w:t>.</w:t>
      </w:r>
    </w:p>
    <w:p w:rsidR="00E60582" w:rsidRPr="00E60582" w:rsidRDefault="00E60582" w:rsidP="00E605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color w:val="000000"/>
          <w:sz w:val="24"/>
          <w:szCs w:val="24"/>
          <w:lang w:eastAsia="ru-RU"/>
        </w:rPr>
        <w:t xml:space="preserve">2. </w:t>
      </w:r>
      <w:r w:rsidRPr="00E60582">
        <w:rPr>
          <w:rFonts w:ascii="Arial" w:eastAsia="Times New Roman" w:hAnsi="Arial" w:cs="Arial"/>
          <w:sz w:val="24"/>
          <w:szCs w:val="24"/>
          <w:lang w:eastAsia="ru-RU"/>
        </w:rPr>
        <w:t>Утвердить перечень информации о деятельности Администрации Новоселовского сельского поселения и Главы Новоселовского сельского поселения, размещаемой на официальном сайте органов местного самоуправления Новоселовского сельского поселения, периодичность размещения и сроки её обновления, согласно приложению № 2.</w:t>
      </w:r>
    </w:p>
    <w:p w:rsidR="00E60582" w:rsidRPr="00E60582" w:rsidRDefault="00E60582" w:rsidP="00E605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3. Признать утратившими силу постановления Администрации Новоселовского сельского поселения:</w:t>
      </w:r>
    </w:p>
    <w:p w:rsidR="00E60582" w:rsidRPr="00E60582" w:rsidRDefault="00E60582" w:rsidP="00E60582">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60582">
        <w:rPr>
          <w:rFonts w:ascii="Arial" w:eastAsia="Times New Roman" w:hAnsi="Arial" w:cs="Arial"/>
          <w:color w:val="000000"/>
          <w:sz w:val="24"/>
          <w:szCs w:val="24"/>
          <w:lang w:eastAsia="ru-RU"/>
        </w:rPr>
        <w:t xml:space="preserve">от 06.06.2011 № 27 «Об утверждении порядка организации доступа и </w:t>
      </w:r>
      <w:proofErr w:type="gramStart"/>
      <w:r w:rsidRPr="00E60582">
        <w:rPr>
          <w:rFonts w:ascii="Arial" w:eastAsia="Times New Roman" w:hAnsi="Arial" w:cs="Arial"/>
          <w:color w:val="000000"/>
          <w:sz w:val="24"/>
          <w:szCs w:val="24"/>
          <w:lang w:eastAsia="ru-RU"/>
        </w:rPr>
        <w:t>контроля за</w:t>
      </w:r>
      <w:proofErr w:type="gramEnd"/>
      <w:r w:rsidRPr="00E60582">
        <w:rPr>
          <w:rFonts w:ascii="Arial" w:eastAsia="Times New Roman" w:hAnsi="Arial" w:cs="Arial"/>
          <w:color w:val="000000"/>
          <w:sz w:val="24"/>
          <w:szCs w:val="24"/>
          <w:lang w:eastAsia="ru-RU"/>
        </w:rPr>
        <w:t xml:space="preserve"> обеспечением доступа к информации о деятельности органов местного самоуправления муниципального образования «</w:t>
      </w:r>
      <w:r w:rsidRPr="00E60582">
        <w:rPr>
          <w:rFonts w:ascii="Arial" w:eastAsia="Times New Roman" w:hAnsi="Arial" w:cs="Arial"/>
          <w:sz w:val="24"/>
          <w:szCs w:val="24"/>
          <w:lang w:eastAsia="ru-RU"/>
        </w:rPr>
        <w:t>Новоселовское сельское поселение</w:t>
      </w:r>
      <w:r w:rsidRPr="00E60582">
        <w:rPr>
          <w:rFonts w:ascii="Arial" w:eastAsia="Times New Roman" w:hAnsi="Arial" w:cs="Arial"/>
          <w:color w:val="000000"/>
          <w:sz w:val="24"/>
          <w:szCs w:val="24"/>
          <w:lang w:eastAsia="ru-RU"/>
        </w:rPr>
        <w:t>»»;</w:t>
      </w:r>
    </w:p>
    <w:p w:rsidR="00E60582" w:rsidRPr="00E60582" w:rsidRDefault="00E60582" w:rsidP="00E60582">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60582">
        <w:rPr>
          <w:rFonts w:ascii="Arial" w:eastAsia="Times New Roman" w:hAnsi="Arial" w:cs="Arial"/>
          <w:color w:val="000000"/>
          <w:sz w:val="24"/>
          <w:szCs w:val="24"/>
          <w:lang w:eastAsia="ru-RU"/>
        </w:rPr>
        <w:t>от 13.12.2021 № 105 «</w:t>
      </w:r>
      <w:r w:rsidRPr="00E60582">
        <w:rPr>
          <w:rFonts w:ascii="Arial" w:eastAsia="Times New Roman" w:hAnsi="Arial" w:cs="Arial"/>
          <w:sz w:val="24"/>
          <w:szCs w:val="24"/>
          <w:lang w:eastAsia="ru-RU"/>
        </w:rPr>
        <w:t>О внесении изменений и дополнений в постановление Администрации Новоселовского сельского поселения от 06.06.2011 года № 27 «</w:t>
      </w:r>
      <w:r w:rsidRPr="00E60582">
        <w:rPr>
          <w:rFonts w:ascii="Arial" w:eastAsia="Times New Roman" w:hAnsi="Arial" w:cs="Arial"/>
          <w:color w:val="000000"/>
          <w:sz w:val="24"/>
          <w:szCs w:val="24"/>
          <w:lang w:eastAsia="ru-RU"/>
        </w:rPr>
        <w:t xml:space="preserve">Об утверждении порядка организации доступа и </w:t>
      </w:r>
      <w:proofErr w:type="gramStart"/>
      <w:r w:rsidRPr="00E60582">
        <w:rPr>
          <w:rFonts w:ascii="Arial" w:eastAsia="Times New Roman" w:hAnsi="Arial" w:cs="Arial"/>
          <w:color w:val="000000"/>
          <w:sz w:val="24"/>
          <w:szCs w:val="24"/>
          <w:lang w:eastAsia="ru-RU"/>
        </w:rPr>
        <w:t>контроля за</w:t>
      </w:r>
      <w:proofErr w:type="gramEnd"/>
      <w:r w:rsidRPr="00E60582">
        <w:rPr>
          <w:rFonts w:ascii="Arial" w:eastAsia="Times New Roman" w:hAnsi="Arial" w:cs="Arial"/>
          <w:color w:val="000000"/>
          <w:sz w:val="24"/>
          <w:szCs w:val="24"/>
          <w:lang w:eastAsia="ru-RU"/>
        </w:rPr>
        <w:t xml:space="preserve"> обеспечением доступа к информации о деятельности органов местного самоуправления муниципального образования «</w:t>
      </w:r>
      <w:r w:rsidRPr="00E60582">
        <w:rPr>
          <w:rFonts w:ascii="Arial" w:eastAsia="Times New Roman" w:hAnsi="Arial" w:cs="Arial"/>
          <w:sz w:val="24"/>
          <w:szCs w:val="24"/>
          <w:lang w:eastAsia="ru-RU"/>
        </w:rPr>
        <w:t>Новоселовское сельское поселение</w:t>
      </w:r>
      <w:r w:rsidRPr="00E60582">
        <w:rPr>
          <w:rFonts w:ascii="Arial" w:eastAsia="Times New Roman" w:hAnsi="Arial" w:cs="Arial"/>
          <w:color w:val="000000"/>
          <w:sz w:val="24"/>
          <w:szCs w:val="24"/>
          <w:lang w:eastAsia="ru-RU"/>
        </w:rPr>
        <w:t>».</w:t>
      </w:r>
    </w:p>
    <w:p w:rsidR="00E60582" w:rsidRPr="00E60582" w:rsidRDefault="00E60582" w:rsidP="00E605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4. Определить </w:t>
      </w:r>
      <w:proofErr w:type="gramStart"/>
      <w:r w:rsidRPr="00E60582">
        <w:rPr>
          <w:rFonts w:ascii="Arial" w:eastAsia="Times New Roman" w:hAnsi="Arial" w:cs="Arial"/>
          <w:sz w:val="24"/>
          <w:szCs w:val="24"/>
          <w:lang w:eastAsia="ru-RU"/>
        </w:rPr>
        <w:t>ответственным</w:t>
      </w:r>
      <w:proofErr w:type="gramEnd"/>
      <w:r w:rsidRPr="00E60582">
        <w:rPr>
          <w:rFonts w:ascii="Arial" w:eastAsia="Times New Roman" w:hAnsi="Arial" w:cs="Arial"/>
          <w:sz w:val="24"/>
          <w:szCs w:val="24"/>
          <w:lang w:eastAsia="ru-RU"/>
        </w:rPr>
        <w:t xml:space="preserve"> за организацию доступа к информации о деятельности органов местного самоуправления муниципального образования «Новоселовское сельское поселение» управляющего делами </w:t>
      </w:r>
      <w:proofErr w:type="spellStart"/>
      <w:r w:rsidRPr="00E60582">
        <w:rPr>
          <w:rFonts w:ascii="Arial" w:eastAsia="Times New Roman" w:hAnsi="Arial" w:cs="Arial"/>
          <w:sz w:val="24"/>
          <w:szCs w:val="24"/>
          <w:lang w:eastAsia="ru-RU"/>
        </w:rPr>
        <w:t>Колпашникову</w:t>
      </w:r>
      <w:proofErr w:type="spellEnd"/>
      <w:r w:rsidRPr="00E60582">
        <w:rPr>
          <w:rFonts w:ascii="Arial" w:eastAsia="Times New Roman" w:hAnsi="Arial" w:cs="Arial"/>
          <w:sz w:val="24"/>
          <w:szCs w:val="24"/>
          <w:lang w:eastAsia="ru-RU"/>
        </w:rPr>
        <w:t xml:space="preserve"> Л.Н.</w:t>
      </w:r>
    </w:p>
    <w:p w:rsidR="00E60582" w:rsidRPr="00E60582" w:rsidRDefault="00E60582" w:rsidP="00E6058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5.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E60582" w:rsidRPr="00E60582" w:rsidRDefault="00E60582" w:rsidP="00E6058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color w:val="000000"/>
          <w:sz w:val="24"/>
          <w:szCs w:val="24"/>
          <w:lang w:eastAsia="ru-RU"/>
        </w:rPr>
        <w:lastRenderedPageBreak/>
        <w:t xml:space="preserve">6. </w:t>
      </w:r>
      <w:proofErr w:type="gramStart"/>
      <w:r w:rsidRPr="00E60582">
        <w:rPr>
          <w:rFonts w:ascii="Arial" w:eastAsia="Times New Roman" w:hAnsi="Arial" w:cs="Arial"/>
          <w:color w:val="000000"/>
          <w:sz w:val="24"/>
          <w:szCs w:val="24"/>
          <w:lang w:eastAsia="ru-RU"/>
        </w:rPr>
        <w:t>Контроль за</w:t>
      </w:r>
      <w:proofErr w:type="gramEnd"/>
      <w:r w:rsidRPr="00E60582">
        <w:rPr>
          <w:rFonts w:ascii="Arial" w:eastAsia="Times New Roman" w:hAnsi="Arial" w:cs="Arial"/>
          <w:color w:val="000000"/>
          <w:sz w:val="24"/>
          <w:szCs w:val="24"/>
          <w:lang w:eastAsia="ru-RU"/>
        </w:rPr>
        <w:t xml:space="preserve"> выполнением постановления возложить на </w:t>
      </w:r>
      <w:r w:rsidRPr="00E60582">
        <w:rPr>
          <w:rFonts w:ascii="Arial" w:eastAsia="Times New Roman" w:hAnsi="Arial" w:cs="Arial"/>
          <w:sz w:val="24"/>
          <w:szCs w:val="24"/>
          <w:lang w:eastAsia="ru-RU"/>
        </w:rPr>
        <w:t xml:space="preserve">управляющего делами </w:t>
      </w:r>
      <w:proofErr w:type="spellStart"/>
      <w:r w:rsidRPr="00E60582">
        <w:rPr>
          <w:rFonts w:ascii="Arial" w:eastAsia="Times New Roman" w:hAnsi="Arial" w:cs="Arial"/>
          <w:sz w:val="24"/>
          <w:szCs w:val="24"/>
          <w:lang w:eastAsia="ru-RU"/>
        </w:rPr>
        <w:t>Колпашникову</w:t>
      </w:r>
      <w:proofErr w:type="spellEnd"/>
      <w:r w:rsidRPr="00E60582">
        <w:rPr>
          <w:rFonts w:ascii="Arial" w:eastAsia="Times New Roman" w:hAnsi="Arial" w:cs="Arial"/>
          <w:sz w:val="24"/>
          <w:szCs w:val="24"/>
          <w:lang w:eastAsia="ru-RU"/>
        </w:rPr>
        <w:t xml:space="preserve"> Л.Н.</w:t>
      </w:r>
    </w:p>
    <w:p w:rsidR="00E60582" w:rsidRPr="00E60582" w:rsidRDefault="00E60582" w:rsidP="00E6058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Глава поселения                                                                                           С.В. Петров</w:t>
      </w:r>
    </w:p>
    <w:p w:rsidR="00E60582" w:rsidRPr="00E60582" w:rsidRDefault="00E60582" w:rsidP="00E60582">
      <w:pPr>
        <w:widowControl w:val="0"/>
        <w:autoSpaceDE w:val="0"/>
        <w:autoSpaceDN w:val="0"/>
        <w:adjustRightInd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both"/>
        <w:rPr>
          <w:rFonts w:ascii="Arial" w:eastAsia="Times New Roman" w:hAnsi="Arial" w:cs="Arial"/>
          <w:sz w:val="24"/>
          <w:szCs w:val="24"/>
          <w:lang w:eastAsia="ru-RU"/>
        </w:rPr>
      </w:pPr>
    </w:p>
    <w:p w:rsidR="00E60582" w:rsidRDefault="00E60582" w:rsidP="00E60582">
      <w:pPr>
        <w:widowControl w:val="0"/>
        <w:autoSpaceDE w:val="0"/>
        <w:autoSpaceDN w:val="0"/>
        <w:adjustRightInd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10990" w:type="dxa"/>
        <w:tblLook w:val="04A0" w:firstRow="1" w:lastRow="0" w:firstColumn="1" w:lastColumn="0" w:noHBand="0" w:noVBand="1"/>
      </w:tblPr>
      <w:tblGrid>
        <w:gridCol w:w="4644"/>
        <w:gridCol w:w="1560"/>
        <w:gridCol w:w="3260"/>
        <w:gridCol w:w="1526"/>
      </w:tblGrid>
      <w:tr w:rsidR="00E60582" w:rsidRPr="00E60582" w:rsidTr="007D57D3">
        <w:trPr>
          <w:gridAfter w:val="1"/>
          <w:wAfter w:w="1526" w:type="dxa"/>
        </w:trPr>
        <w:tc>
          <w:tcPr>
            <w:tcW w:w="4644" w:type="dxa"/>
            <w:shd w:val="clear" w:color="auto" w:fill="auto"/>
          </w:tcPr>
          <w:p w:rsidR="00E60582" w:rsidRPr="00E60582" w:rsidRDefault="00E60582" w:rsidP="00E60582">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lastRenderedPageBreak/>
              <w:br w:type="page"/>
            </w:r>
          </w:p>
          <w:p w:rsidR="00E60582" w:rsidRPr="00E60582" w:rsidRDefault="00E60582" w:rsidP="00E60582">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4820" w:type="dxa"/>
            <w:gridSpan w:val="2"/>
            <w:shd w:val="clear" w:color="auto" w:fill="auto"/>
          </w:tcPr>
          <w:p w:rsidR="00E60582" w:rsidRPr="00E60582" w:rsidRDefault="00E60582" w:rsidP="00E60582">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r w:rsidRPr="00E60582">
              <w:rPr>
                <w:rFonts w:ascii="Arial" w:eastAsia="Times New Roman" w:hAnsi="Arial" w:cs="Arial"/>
                <w:color w:val="000000"/>
                <w:sz w:val="24"/>
                <w:szCs w:val="24"/>
                <w:lang w:eastAsia="ru-RU"/>
              </w:rPr>
              <w:t xml:space="preserve">Приложение № 1 </w:t>
            </w:r>
          </w:p>
          <w:p w:rsidR="00E60582" w:rsidRPr="00E60582" w:rsidRDefault="00E60582" w:rsidP="00E60582">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r w:rsidRPr="00E60582">
              <w:rPr>
                <w:rFonts w:ascii="Arial" w:eastAsia="Times New Roman" w:hAnsi="Arial" w:cs="Arial"/>
                <w:color w:val="000000"/>
                <w:sz w:val="24"/>
                <w:szCs w:val="24"/>
                <w:lang w:eastAsia="ru-RU"/>
              </w:rPr>
              <w:t xml:space="preserve">УТВЕРЖДЕНО </w:t>
            </w:r>
          </w:p>
          <w:p w:rsidR="00E60582" w:rsidRPr="00E60582" w:rsidRDefault="00E60582" w:rsidP="00E60582">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r w:rsidRPr="00E60582">
              <w:rPr>
                <w:rFonts w:ascii="Arial" w:eastAsia="Times New Roman" w:hAnsi="Arial" w:cs="Arial"/>
                <w:color w:val="000000"/>
                <w:sz w:val="24"/>
                <w:szCs w:val="24"/>
                <w:lang w:eastAsia="ru-RU"/>
              </w:rPr>
              <w:t xml:space="preserve">постановлением Администрации </w:t>
            </w:r>
          </w:p>
          <w:p w:rsidR="00E60582" w:rsidRPr="00E60582" w:rsidRDefault="00E60582" w:rsidP="00E60582">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r w:rsidRPr="00E60582">
              <w:rPr>
                <w:rFonts w:ascii="Arial" w:eastAsia="Times New Roman" w:hAnsi="Arial" w:cs="Arial"/>
                <w:sz w:val="24"/>
                <w:szCs w:val="24"/>
                <w:lang w:eastAsia="ru-RU"/>
              </w:rPr>
              <w:t>Новоселовского сельского поселения</w:t>
            </w:r>
          </w:p>
          <w:p w:rsidR="00E60582" w:rsidRPr="00E60582" w:rsidRDefault="00E60582" w:rsidP="00E60582">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r w:rsidRPr="00E60582">
              <w:rPr>
                <w:rFonts w:ascii="Arial" w:eastAsia="Times New Roman" w:hAnsi="Arial" w:cs="Arial"/>
                <w:color w:val="000000"/>
                <w:sz w:val="24"/>
                <w:szCs w:val="24"/>
                <w:lang w:eastAsia="ru-RU"/>
              </w:rPr>
              <w:t>от 20.01.2023 № 11</w:t>
            </w:r>
          </w:p>
          <w:p w:rsidR="00E60582" w:rsidRPr="00E60582" w:rsidRDefault="00E60582" w:rsidP="00E60582">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p>
        </w:tc>
      </w:tr>
      <w:tr w:rsidR="00E60582" w:rsidRPr="00E60582" w:rsidTr="007D57D3">
        <w:tc>
          <w:tcPr>
            <w:tcW w:w="6204" w:type="dxa"/>
            <w:gridSpan w:val="2"/>
            <w:shd w:val="clear" w:color="auto" w:fill="auto"/>
          </w:tcPr>
          <w:p w:rsidR="00E60582" w:rsidRPr="00E60582" w:rsidRDefault="00E60582" w:rsidP="00E60582">
            <w:pPr>
              <w:widowControl w:val="0"/>
              <w:autoSpaceDE w:val="0"/>
              <w:autoSpaceDN w:val="0"/>
              <w:adjustRightInd w:val="0"/>
              <w:spacing w:after="0" w:line="240" w:lineRule="auto"/>
              <w:rPr>
                <w:rFonts w:ascii="Arial" w:eastAsia="Times New Roman" w:hAnsi="Arial" w:cs="Arial"/>
                <w:sz w:val="24"/>
                <w:szCs w:val="24"/>
                <w:lang w:eastAsia="ru-RU"/>
              </w:rPr>
            </w:pPr>
          </w:p>
        </w:tc>
        <w:tc>
          <w:tcPr>
            <w:tcW w:w="4786" w:type="dxa"/>
            <w:gridSpan w:val="2"/>
            <w:shd w:val="clear" w:color="auto" w:fill="auto"/>
          </w:tcPr>
          <w:p w:rsidR="00E60582" w:rsidRPr="00E60582" w:rsidRDefault="00E60582" w:rsidP="00E60582">
            <w:pPr>
              <w:widowControl w:val="0"/>
              <w:autoSpaceDE w:val="0"/>
              <w:autoSpaceDN w:val="0"/>
              <w:adjustRightInd w:val="0"/>
              <w:spacing w:after="0" w:line="240" w:lineRule="auto"/>
              <w:rPr>
                <w:rFonts w:ascii="Arial" w:eastAsia="Times New Roman" w:hAnsi="Arial" w:cs="Arial"/>
                <w:color w:val="000000"/>
                <w:sz w:val="24"/>
                <w:szCs w:val="24"/>
                <w:lang w:eastAsia="ru-RU"/>
              </w:rPr>
            </w:pPr>
          </w:p>
        </w:tc>
      </w:tr>
    </w:tbl>
    <w:p w:rsidR="00E60582" w:rsidRPr="00E60582" w:rsidRDefault="00E60582" w:rsidP="00E60582">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p>
    <w:p w:rsidR="00E60582" w:rsidRPr="00E60582" w:rsidRDefault="00E60582" w:rsidP="00E60582">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E60582">
        <w:rPr>
          <w:rFonts w:ascii="Arial" w:eastAsia="Times New Roman" w:hAnsi="Arial" w:cs="Arial"/>
          <w:color w:val="000000"/>
          <w:sz w:val="24"/>
          <w:szCs w:val="24"/>
          <w:lang w:eastAsia="ru-RU"/>
        </w:rPr>
        <w:t>ПОРЯДОК</w:t>
      </w:r>
    </w:p>
    <w:p w:rsidR="00E60582" w:rsidRPr="00E60582" w:rsidRDefault="00E60582" w:rsidP="00E60582">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E60582">
        <w:rPr>
          <w:rFonts w:ascii="Arial" w:eastAsia="Times New Roman" w:hAnsi="Arial" w:cs="Arial"/>
          <w:color w:val="000000"/>
          <w:sz w:val="24"/>
          <w:szCs w:val="24"/>
          <w:lang w:eastAsia="ru-RU"/>
        </w:rPr>
        <w:t xml:space="preserve">организации доступа и </w:t>
      </w:r>
      <w:proofErr w:type="gramStart"/>
      <w:r w:rsidRPr="00E60582">
        <w:rPr>
          <w:rFonts w:ascii="Arial" w:eastAsia="Times New Roman" w:hAnsi="Arial" w:cs="Arial"/>
          <w:color w:val="000000"/>
          <w:sz w:val="24"/>
          <w:szCs w:val="24"/>
          <w:lang w:eastAsia="ru-RU"/>
        </w:rPr>
        <w:t>контроля за</w:t>
      </w:r>
      <w:proofErr w:type="gramEnd"/>
      <w:r w:rsidRPr="00E60582">
        <w:rPr>
          <w:rFonts w:ascii="Arial" w:eastAsia="Times New Roman" w:hAnsi="Arial" w:cs="Arial"/>
          <w:color w:val="000000"/>
          <w:sz w:val="24"/>
          <w:szCs w:val="24"/>
          <w:lang w:eastAsia="ru-RU"/>
        </w:rPr>
        <w:t xml:space="preserve"> обеспечением доступа к информации о деятельности органов местного самоуправления муниципального образования «</w:t>
      </w:r>
      <w:r w:rsidRPr="00E60582">
        <w:rPr>
          <w:rFonts w:ascii="Arial" w:eastAsia="Times New Roman" w:hAnsi="Arial" w:cs="Arial"/>
          <w:sz w:val="24"/>
          <w:szCs w:val="24"/>
          <w:lang w:eastAsia="ru-RU"/>
        </w:rPr>
        <w:t>Новоселовское сельское поселение</w:t>
      </w:r>
      <w:r w:rsidRPr="00E60582">
        <w:rPr>
          <w:rFonts w:ascii="Arial" w:eastAsia="Times New Roman" w:hAnsi="Arial" w:cs="Arial"/>
          <w:color w:val="000000"/>
          <w:sz w:val="24"/>
          <w:szCs w:val="24"/>
          <w:lang w:eastAsia="ru-RU"/>
        </w:rPr>
        <w:t>»</w:t>
      </w:r>
    </w:p>
    <w:p w:rsidR="00E60582" w:rsidRPr="00E60582" w:rsidRDefault="00E60582" w:rsidP="00E60582">
      <w:pPr>
        <w:widowControl w:val="0"/>
        <w:autoSpaceDE w:val="0"/>
        <w:autoSpaceDN w:val="0"/>
        <w:adjustRightInd w:val="0"/>
        <w:spacing w:after="0" w:line="240" w:lineRule="auto"/>
        <w:ind w:firstLine="720"/>
        <w:jc w:val="center"/>
        <w:rPr>
          <w:rFonts w:ascii="Arial" w:eastAsia="Times New Roman" w:hAnsi="Arial" w:cs="Arial"/>
          <w:color w:val="000000"/>
          <w:sz w:val="24"/>
          <w:szCs w:val="24"/>
          <w:lang w:eastAsia="ru-RU"/>
        </w:rPr>
      </w:pPr>
    </w:p>
    <w:p w:rsidR="00E60582" w:rsidRPr="00E60582" w:rsidRDefault="00E60582" w:rsidP="00E60582">
      <w:pPr>
        <w:widowControl w:val="0"/>
        <w:numPr>
          <w:ilvl w:val="0"/>
          <w:numId w:val="2"/>
        </w:numPr>
        <w:autoSpaceDE w:val="0"/>
        <w:autoSpaceDN w:val="0"/>
        <w:adjustRightInd w:val="0"/>
        <w:spacing w:before="108" w:after="108" w:line="240" w:lineRule="auto"/>
        <w:jc w:val="center"/>
        <w:outlineLvl w:val="0"/>
        <w:rPr>
          <w:rFonts w:ascii="Arial" w:eastAsia="Times New Roman" w:hAnsi="Arial" w:cs="Arial"/>
          <w:bCs/>
          <w:color w:val="000000"/>
          <w:sz w:val="24"/>
          <w:szCs w:val="24"/>
          <w:lang w:eastAsia="ru-RU"/>
        </w:rPr>
      </w:pPr>
      <w:bookmarkStart w:id="1" w:name="sub_101"/>
      <w:r w:rsidRPr="00E60582">
        <w:rPr>
          <w:rFonts w:ascii="Arial" w:eastAsia="Times New Roman" w:hAnsi="Arial" w:cs="Arial"/>
          <w:bCs/>
          <w:color w:val="000000"/>
          <w:sz w:val="24"/>
          <w:szCs w:val="24"/>
          <w:lang w:eastAsia="ru-RU"/>
        </w:rPr>
        <w:t>Общие положения</w:t>
      </w:r>
    </w:p>
    <w:p w:rsidR="00E60582" w:rsidRPr="00E60582" w:rsidRDefault="00E60582" w:rsidP="00E60582">
      <w:pPr>
        <w:widowControl w:val="0"/>
        <w:autoSpaceDE w:val="0"/>
        <w:autoSpaceDN w:val="0"/>
        <w:adjustRightInd w:val="0"/>
        <w:spacing w:after="0" w:line="240" w:lineRule="auto"/>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2" w:name="sub_1001"/>
      <w:bookmarkEnd w:id="1"/>
      <w:r w:rsidRPr="00E60582">
        <w:rPr>
          <w:rFonts w:ascii="Arial" w:eastAsia="Times New Roman" w:hAnsi="Arial" w:cs="Arial"/>
          <w:color w:val="000000"/>
          <w:sz w:val="24"/>
          <w:szCs w:val="24"/>
          <w:lang w:eastAsia="ru-RU"/>
        </w:rPr>
        <w:t xml:space="preserve">1. Настоящий порядок разработан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и регулирует правоотношения в сфере организации доступа и </w:t>
      </w:r>
      <w:proofErr w:type="gramStart"/>
      <w:r w:rsidRPr="00E60582">
        <w:rPr>
          <w:rFonts w:ascii="Arial" w:eastAsia="Times New Roman" w:hAnsi="Arial" w:cs="Arial"/>
          <w:color w:val="000000"/>
          <w:sz w:val="24"/>
          <w:szCs w:val="24"/>
          <w:lang w:eastAsia="ru-RU"/>
        </w:rPr>
        <w:t>контроля за</w:t>
      </w:r>
      <w:proofErr w:type="gramEnd"/>
      <w:r w:rsidRPr="00E60582">
        <w:rPr>
          <w:rFonts w:ascii="Arial" w:eastAsia="Times New Roman" w:hAnsi="Arial" w:cs="Arial"/>
          <w:color w:val="000000"/>
          <w:sz w:val="24"/>
          <w:szCs w:val="24"/>
          <w:lang w:eastAsia="ru-RU"/>
        </w:rPr>
        <w:t xml:space="preserve"> обеспечением доступа к информации о деятельности органов местного самоуправления муниципального образования «</w:t>
      </w:r>
      <w:r w:rsidRPr="00E60582">
        <w:rPr>
          <w:rFonts w:ascii="Arial" w:eastAsia="Times New Roman" w:hAnsi="Arial" w:cs="Arial"/>
          <w:sz w:val="24"/>
          <w:szCs w:val="24"/>
          <w:lang w:eastAsia="ru-RU"/>
        </w:rPr>
        <w:t>Новоселовское сельское поселение</w:t>
      </w:r>
      <w:r w:rsidRPr="00E60582">
        <w:rPr>
          <w:rFonts w:ascii="Arial" w:eastAsia="Times New Roman" w:hAnsi="Arial" w:cs="Arial"/>
          <w:color w:val="000000"/>
          <w:sz w:val="24"/>
          <w:szCs w:val="24"/>
          <w:lang w:eastAsia="ru-RU"/>
        </w:rPr>
        <w:t>» пользователей информацией.</w:t>
      </w: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3" w:name="sub_1002"/>
      <w:bookmarkEnd w:id="2"/>
      <w:r w:rsidRPr="00E60582">
        <w:rPr>
          <w:rFonts w:ascii="Arial" w:eastAsia="Times New Roman" w:hAnsi="Arial" w:cs="Arial"/>
          <w:color w:val="000000"/>
          <w:sz w:val="24"/>
          <w:szCs w:val="24"/>
          <w:lang w:eastAsia="ru-RU"/>
        </w:rPr>
        <w:t>2. Доступ к информации о деятельности органов местного самоуправления   муниципального образования «</w:t>
      </w:r>
      <w:r w:rsidRPr="00E60582">
        <w:rPr>
          <w:rFonts w:ascii="Arial" w:eastAsia="Times New Roman" w:hAnsi="Arial" w:cs="Arial"/>
          <w:sz w:val="24"/>
          <w:szCs w:val="24"/>
          <w:lang w:eastAsia="ru-RU"/>
        </w:rPr>
        <w:t>Новоселовское сельское поселение</w:t>
      </w:r>
      <w:r w:rsidRPr="00E60582">
        <w:rPr>
          <w:rFonts w:ascii="Arial" w:eastAsia="Times New Roman" w:hAnsi="Arial" w:cs="Arial"/>
          <w:color w:val="000000"/>
          <w:sz w:val="24"/>
          <w:szCs w:val="24"/>
          <w:lang w:eastAsia="ru-RU"/>
        </w:rPr>
        <w:t>» (далее - Органы) обеспечивается следующими способами:</w:t>
      </w: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4" w:name="sub_2001"/>
      <w:bookmarkEnd w:id="3"/>
      <w:r w:rsidRPr="00E60582">
        <w:rPr>
          <w:rFonts w:ascii="Arial" w:eastAsia="Times New Roman" w:hAnsi="Arial" w:cs="Arial"/>
          <w:color w:val="000000"/>
          <w:sz w:val="24"/>
          <w:szCs w:val="24"/>
          <w:lang w:eastAsia="ru-RU"/>
        </w:rPr>
        <w:t>1) обнародование (опубликование) информации о своей деятельности в средствах массовой информации;</w:t>
      </w: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5" w:name="sub_2002"/>
      <w:bookmarkEnd w:id="4"/>
      <w:r w:rsidRPr="00E60582">
        <w:rPr>
          <w:rFonts w:ascii="Arial" w:eastAsia="Times New Roman" w:hAnsi="Arial" w:cs="Arial"/>
          <w:color w:val="000000"/>
          <w:sz w:val="24"/>
          <w:szCs w:val="24"/>
          <w:lang w:eastAsia="ru-RU"/>
        </w:rPr>
        <w:t>2) размещение информации о своей деятельности в сети Интернет;</w:t>
      </w: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6" w:name="sub_2003"/>
      <w:bookmarkEnd w:id="5"/>
      <w:r w:rsidRPr="00E60582">
        <w:rPr>
          <w:rFonts w:ascii="Arial" w:eastAsia="Times New Roman" w:hAnsi="Arial" w:cs="Arial"/>
          <w:color w:val="000000"/>
          <w:sz w:val="24"/>
          <w:szCs w:val="24"/>
          <w:lang w:eastAsia="ru-RU"/>
        </w:rPr>
        <w:t>3) размещение информации о своей деятельности в помещениях, занимаемых Органами, и в иных отведённых для этих целей местах;</w:t>
      </w: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7" w:name="sub_2004"/>
      <w:bookmarkEnd w:id="6"/>
      <w:r w:rsidRPr="00E60582">
        <w:rPr>
          <w:rFonts w:ascii="Arial" w:eastAsia="Times New Roman" w:hAnsi="Arial" w:cs="Arial"/>
          <w:color w:val="000000"/>
          <w:sz w:val="24"/>
          <w:szCs w:val="24"/>
          <w:lang w:eastAsia="ru-RU"/>
        </w:rPr>
        <w:t>4) ознакомление пользователей информацией с информацией в помещениях, занимаемых Органами, а также через библиотеки;</w:t>
      </w: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 w:name="sub_2005"/>
      <w:bookmarkEnd w:id="7"/>
      <w:r w:rsidRPr="00E60582">
        <w:rPr>
          <w:rFonts w:ascii="Arial" w:eastAsia="Times New Roman" w:hAnsi="Arial" w:cs="Arial"/>
          <w:color w:val="000000"/>
          <w:sz w:val="24"/>
          <w:szCs w:val="24"/>
          <w:lang w:eastAsia="ru-RU"/>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органов местного самоуправления;</w:t>
      </w: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9" w:name="sub_2006"/>
      <w:bookmarkEnd w:id="8"/>
      <w:r w:rsidRPr="00E60582">
        <w:rPr>
          <w:rFonts w:ascii="Arial" w:eastAsia="Times New Roman" w:hAnsi="Arial" w:cs="Arial"/>
          <w:color w:val="000000"/>
          <w:sz w:val="24"/>
          <w:szCs w:val="24"/>
          <w:lang w:eastAsia="ru-RU"/>
        </w:rPr>
        <w:t>6) предоставление информации пользователям информацией по их запросу;</w:t>
      </w: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10" w:name="sub_2007"/>
      <w:bookmarkEnd w:id="9"/>
      <w:r w:rsidRPr="00E60582">
        <w:rPr>
          <w:rFonts w:ascii="Arial" w:eastAsia="Times New Roman" w:hAnsi="Arial" w:cs="Arial"/>
          <w:color w:val="000000"/>
          <w:sz w:val="24"/>
          <w:szCs w:val="24"/>
          <w:lang w:eastAsia="ru-RU"/>
        </w:rPr>
        <w:t>7) другими способами, предусмотренными законами и (или) иными нормативными правовыми актами, муниципальными правовыми актами муниципального образования «</w:t>
      </w:r>
      <w:r w:rsidRPr="00E60582">
        <w:rPr>
          <w:rFonts w:ascii="Arial" w:eastAsia="Times New Roman" w:hAnsi="Arial" w:cs="Arial"/>
          <w:sz w:val="24"/>
          <w:szCs w:val="24"/>
          <w:lang w:eastAsia="ru-RU"/>
        </w:rPr>
        <w:t>Новоселовское сельское поселение</w:t>
      </w:r>
      <w:r w:rsidRPr="00E60582">
        <w:rPr>
          <w:rFonts w:ascii="Arial" w:eastAsia="Times New Roman" w:hAnsi="Arial" w:cs="Arial"/>
          <w:color w:val="000000"/>
          <w:sz w:val="24"/>
          <w:szCs w:val="24"/>
          <w:lang w:eastAsia="ru-RU"/>
        </w:rPr>
        <w:t>».</w:t>
      </w: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11" w:name="sub_1003"/>
      <w:bookmarkEnd w:id="10"/>
      <w:r w:rsidRPr="00E60582">
        <w:rPr>
          <w:rFonts w:ascii="Arial" w:eastAsia="Times New Roman" w:hAnsi="Arial" w:cs="Arial"/>
          <w:color w:val="000000"/>
          <w:sz w:val="24"/>
          <w:szCs w:val="24"/>
          <w:lang w:eastAsia="ru-RU"/>
        </w:rPr>
        <w:t>3. Информация может предоставляться в устной форме и в документированной форме, в том числе в виде электронного документа.</w:t>
      </w:r>
    </w:p>
    <w:bookmarkEnd w:id="11"/>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E60582">
        <w:rPr>
          <w:rFonts w:ascii="Arial" w:eastAsia="Times New Roman" w:hAnsi="Arial" w:cs="Arial"/>
          <w:color w:val="000000"/>
          <w:sz w:val="24"/>
          <w:szCs w:val="24"/>
          <w:lang w:eastAsia="ru-RU"/>
        </w:rPr>
        <w:t>В случае</w:t>
      </w:r>
      <w:proofErr w:type="gramStart"/>
      <w:r w:rsidRPr="00E60582">
        <w:rPr>
          <w:rFonts w:ascii="Arial" w:eastAsia="Times New Roman" w:hAnsi="Arial" w:cs="Arial"/>
          <w:color w:val="000000"/>
          <w:sz w:val="24"/>
          <w:szCs w:val="24"/>
          <w:lang w:eastAsia="ru-RU"/>
        </w:rPr>
        <w:t>,</w:t>
      </w:r>
      <w:proofErr w:type="gramEnd"/>
      <w:r w:rsidRPr="00E60582">
        <w:rPr>
          <w:rFonts w:ascii="Arial" w:eastAsia="Times New Roman" w:hAnsi="Arial" w:cs="Arial"/>
          <w:color w:val="000000"/>
          <w:sz w:val="24"/>
          <w:szCs w:val="24"/>
          <w:lang w:eastAsia="ru-RU"/>
        </w:rPr>
        <w:t xml:space="preserve"> если форма предоставления информации о деятельности Органов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Органах.</w:t>
      </w: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E60582" w:rsidRPr="00E60582" w:rsidRDefault="00E60582" w:rsidP="00E60582">
      <w:pPr>
        <w:widowControl w:val="0"/>
        <w:autoSpaceDE w:val="0"/>
        <w:autoSpaceDN w:val="0"/>
        <w:adjustRightInd w:val="0"/>
        <w:spacing w:before="108" w:after="108" w:line="240" w:lineRule="auto"/>
        <w:jc w:val="center"/>
        <w:outlineLvl w:val="0"/>
        <w:rPr>
          <w:rFonts w:ascii="Arial" w:eastAsia="Times New Roman" w:hAnsi="Arial" w:cs="Arial"/>
          <w:bCs/>
          <w:color w:val="000000"/>
          <w:sz w:val="24"/>
          <w:szCs w:val="24"/>
          <w:lang w:eastAsia="ru-RU"/>
        </w:rPr>
      </w:pPr>
      <w:bookmarkStart w:id="12" w:name="sub_102"/>
      <w:r w:rsidRPr="00E60582">
        <w:rPr>
          <w:rFonts w:ascii="Arial" w:eastAsia="Times New Roman" w:hAnsi="Arial" w:cs="Arial"/>
          <w:bCs/>
          <w:color w:val="000000"/>
          <w:sz w:val="24"/>
          <w:szCs w:val="24"/>
          <w:lang w:eastAsia="ru-RU"/>
        </w:rPr>
        <w:t xml:space="preserve">2. Обнародование (опубликование) информации </w:t>
      </w:r>
      <w:r w:rsidRPr="00E60582">
        <w:rPr>
          <w:rFonts w:ascii="Arial" w:eastAsia="Times New Roman" w:hAnsi="Arial" w:cs="Arial"/>
          <w:bCs/>
          <w:color w:val="000000"/>
          <w:sz w:val="24"/>
          <w:szCs w:val="24"/>
          <w:lang w:eastAsia="ru-RU"/>
        </w:rPr>
        <w:br/>
        <w:t>в средствах массовой информации</w:t>
      </w:r>
    </w:p>
    <w:p w:rsidR="00E60582" w:rsidRPr="00E60582" w:rsidRDefault="00E60582" w:rsidP="00E60582">
      <w:pPr>
        <w:widowControl w:val="0"/>
        <w:autoSpaceDE w:val="0"/>
        <w:autoSpaceDN w:val="0"/>
        <w:adjustRightInd w:val="0"/>
        <w:spacing w:after="0" w:line="240" w:lineRule="auto"/>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13" w:name="sub_1004"/>
      <w:bookmarkEnd w:id="12"/>
      <w:r w:rsidRPr="00E60582">
        <w:rPr>
          <w:rFonts w:ascii="Arial" w:eastAsia="Times New Roman" w:hAnsi="Arial" w:cs="Arial"/>
          <w:color w:val="000000"/>
          <w:sz w:val="24"/>
          <w:szCs w:val="24"/>
          <w:lang w:eastAsia="ru-RU"/>
        </w:rPr>
        <w:lastRenderedPageBreak/>
        <w:t>4. Обнародование (опубликование) информации о деятельности Органов в средствах массовой информации осуществляется в соответствии с действующим законодательством и муниципальными правовыми актами муниципального образования «</w:t>
      </w:r>
      <w:r w:rsidRPr="00E60582">
        <w:rPr>
          <w:rFonts w:ascii="Arial" w:eastAsia="Times New Roman" w:hAnsi="Arial" w:cs="Arial"/>
          <w:sz w:val="24"/>
          <w:szCs w:val="24"/>
          <w:lang w:eastAsia="ru-RU"/>
        </w:rPr>
        <w:t>Новоселовское сельское поселение</w:t>
      </w:r>
      <w:r w:rsidRPr="00E60582">
        <w:rPr>
          <w:rFonts w:ascii="Arial" w:eastAsia="Times New Roman" w:hAnsi="Arial" w:cs="Arial"/>
          <w:color w:val="000000"/>
          <w:sz w:val="24"/>
          <w:szCs w:val="24"/>
          <w:lang w:eastAsia="ru-RU"/>
        </w:rPr>
        <w:t>».</w:t>
      </w: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E60582" w:rsidRPr="00E60582" w:rsidRDefault="00E60582" w:rsidP="00E60582">
      <w:pPr>
        <w:widowControl w:val="0"/>
        <w:autoSpaceDE w:val="0"/>
        <w:autoSpaceDN w:val="0"/>
        <w:adjustRightInd w:val="0"/>
        <w:spacing w:before="108" w:after="108" w:line="240" w:lineRule="auto"/>
        <w:jc w:val="center"/>
        <w:outlineLvl w:val="0"/>
        <w:rPr>
          <w:rFonts w:ascii="Arial" w:eastAsia="Times New Roman" w:hAnsi="Arial" w:cs="Arial"/>
          <w:bCs/>
          <w:color w:val="000000"/>
          <w:sz w:val="24"/>
          <w:szCs w:val="24"/>
          <w:lang w:eastAsia="ru-RU"/>
        </w:rPr>
      </w:pPr>
      <w:bookmarkStart w:id="14" w:name="sub_103"/>
      <w:bookmarkEnd w:id="13"/>
      <w:r w:rsidRPr="00E60582">
        <w:rPr>
          <w:rFonts w:ascii="Arial" w:eastAsia="Times New Roman" w:hAnsi="Arial" w:cs="Arial"/>
          <w:bCs/>
          <w:color w:val="000000"/>
          <w:sz w:val="24"/>
          <w:szCs w:val="24"/>
          <w:lang w:eastAsia="ru-RU"/>
        </w:rPr>
        <w:t>3. Размещение информации о деятельности в сети Интернет</w:t>
      </w:r>
    </w:p>
    <w:p w:rsidR="00E60582" w:rsidRPr="00E60582" w:rsidRDefault="00E60582" w:rsidP="00E60582">
      <w:pPr>
        <w:widowControl w:val="0"/>
        <w:autoSpaceDE w:val="0"/>
        <w:autoSpaceDN w:val="0"/>
        <w:adjustRightInd w:val="0"/>
        <w:spacing w:after="0" w:line="240" w:lineRule="auto"/>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bookmarkStart w:id="15" w:name="sub_1006"/>
      <w:bookmarkEnd w:id="14"/>
      <w:r w:rsidRPr="00E60582">
        <w:rPr>
          <w:rFonts w:ascii="Arial" w:eastAsia="Times New Roman" w:hAnsi="Arial" w:cs="Arial"/>
          <w:color w:val="000000"/>
          <w:sz w:val="24"/>
          <w:szCs w:val="24"/>
          <w:lang w:eastAsia="ru-RU"/>
        </w:rPr>
        <w:t xml:space="preserve">5. Информация о деятельности Органов размещается в сети Интернет на официальном сайте органов местного самоуправления </w:t>
      </w:r>
      <w:r w:rsidRPr="00E60582">
        <w:rPr>
          <w:rFonts w:ascii="Arial" w:eastAsia="Times New Roman" w:hAnsi="Arial" w:cs="Arial"/>
          <w:sz w:val="24"/>
          <w:szCs w:val="24"/>
          <w:lang w:eastAsia="ru-RU"/>
        </w:rPr>
        <w:t>Новоселовского сельского поселения</w:t>
      </w:r>
      <w:r w:rsidRPr="00E60582">
        <w:rPr>
          <w:rFonts w:ascii="Arial" w:eastAsia="Times New Roman" w:hAnsi="Arial" w:cs="Arial"/>
          <w:color w:val="000000"/>
          <w:sz w:val="24"/>
          <w:szCs w:val="24"/>
          <w:lang w:eastAsia="ru-RU"/>
        </w:rPr>
        <w:t xml:space="preserve"> </w:t>
      </w:r>
      <w:r w:rsidRPr="00E60582">
        <w:rPr>
          <w:rFonts w:ascii="Arial" w:eastAsia="Times New Roman" w:hAnsi="Arial" w:cs="Arial"/>
          <w:sz w:val="24"/>
          <w:szCs w:val="24"/>
          <w:lang w:eastAsia="ru-RU"/>
        </w:rPr>
        <w:t>(</w:t>
      </w:r>
      <w:hyperlink r:id="rId8" w:history="1">
        <w:r w:rsidRPr="00E60582">
          <w:rPr>
            <w:rFonts w:ascii="Arial" w:eastAsia="Times New Roman" w:hAnsi="Arial" w:cs="Arial"/>
            <w:color w:val="0000FF"/>
            <w:sz w:val="24"/>
            <w:szCs w:val="24"/>
            <w:u w:val="single"/>
            <w:lang w:eastAsia="ru-RU"/>
          </w:rPr>
          <w:t>http://</w:t>
        </w:r>
        <w:proofErr w:type="spellStart"/>
        <w:r w:rsidRPr="00E60582">
          <w:rPr>
            <w:rFonts w:ascii="Arial" w:eastAsia="Times New Roman" w:hAnsi="Arial" w:cs="Arial"/>
            <w:color w:val="0000FF"/>
            <w:sz w:val="24"/>
            <w:szCs w:val="24"/>
            <w:u w:val="single"/>
            <w:lang w:val="en-US" w:eastAsia="ru-RU"/>
          </w:rPr>
          <w:t>novoselovo</w:t>
        </w:r>
        <w:proofErr w:type="spellEnd"/>
        <w:r w:rsidRPr="00E60582">
          <w:rPr>
            <w:rFonts w:ascii="Arial" w:eastAsia="Times New Roman" w:hAnsi="Arial" w:cs="Arial"/>
            <w:color w:val="0000FF"/>
            <w:sz w:val="24"/>
            <w:szCs w:val="24"/>
            <w:u w:val="single"/>
            <w:lang w:eastAsia="ru-RU"/>
          </w:rPr>
          <w:t>.</w:t>
        </w:r>
        <w:proofErr w:type="spellStart"/>
        <w:r w:rsidRPr="00E60582">
          <w:rPr>
            <w:rFonts w:ascii="Arial" w:eastAsia="Times New Roman" w:hAnsi="Arial" w:cs="Arial"/>
            <w:color w:val="0000FF"/>
            <w:sz w:val="24"/>
            <w:szCs w:val="24"/>
            <w:u w:val="single"/>
            <w:lang w:eastAsia="ru-RU"/>
          </w:rPr>
          <w:t>ru</w:t>
        </w:r>
        <w:proofErr w:type="spellEnd"/>
      </w:hyperlink>
      <w:r w:rsidRPr="00E60582">
        <w:rPr>
          <w:rFonts w:ascii="Arial" w:eastAsia="Times New Roman" w:hAnsi="Arial" w:cs="Arial"/>
          <w:sz w:val="24"/>
          <w:szCs w:val="24"/>
          <w:lang w:eastAsia="ru-RU"/>
        </w:rPr>
        <w:t>.)</w:t>
      </w:r>
      <w:r w:rsidRPr="00E60582">
        <w:rPr>
          <w:rFonts w:ascii="Arial" w:eastAsia="Times New Roman" w:hAnsi="Arial" w:cs="Arial"/>
          <w:color w:val="000000"/>
          <w:sz w:val="24"/>
          <w:szCs w:val="24"/>
          <w:lang w:eastAsia="ru-RU"/>
        </w:rPr>
        <w:t xml:space="preserve"> в соответствии с положением об официальном сайте органов местного самоуправления </w:t>
      </w:r>
      <w:r w:rsidRPr="00E60582">
        <w:rPr>
          <w:rFonts w:ascii="Arial" w:eastAsia="Times New Roman" w:hAnsi="Arial" w:cs="Arial"/>
          <w:sz w:val="24"/>
          <w:szCs w:val="24"/>
          <w:lang w:eastAsia="ru-RU"/>
        </w:rPr>
        <w:t>Новоселовского сельского поселения</w:t>
      </w:r>
      <w:r w:rsidRPr="00E60582">
        <w:rPr>
          <w:rFonts w:ascii="Arial" w:eastAsia="Times New Roman" w:hAnsi="Arial" w:cs="Arial"/>
          <w:color w:val="000000"/>
          <w:sz w:val="24"/>
          <w:szCs w:val="24"/>
          <w:lang w:eastAsia="ru-RU"/>
        </w:rPr>
        <w:t xml:space="preserve">, </w:t>
      </w:r>
      <w:r w:rsidRPr="00E60582">
        <w:rPr>
          <w:rFonts w:ascii="Arial" w:eastAsia="Times New Roman" w:hAnsi="Arial" w:cs="Arial"/>
          <w:sz w:val="24"/>
          <w:szCs w:val="24"/>
          <w:lang w:eastAsia="ru-RU"/>
        </w:rPr>
        <w:t xml:space="preserve">и на официальных страницах для размещения информации о своей деятельности в сети «Интернет», в </w:t>
      </w:r>
      <w:proofErr w:type="gramStart"/>
      <w:r w:rsidRPr="00E60582">
        <w:rPr>
          <w:rFonts w:ascii="Arial" w:eastAsia="Times New Roman" w:hAnsi="Arial" w:cs="Arial"/>
          <w:sz w:val="24"/>
          <w:szCs w:val="24"/>
          <w:lang w:eastAsia="ru-RU"/>
        </w:rPr>
        <w:t>порядке</w:t>
      </w:r>
      <w:proofErr w:type="gramEnd"/>
      <w:r w:rsidRPr="00E60582">
        <w:rPr>
          <w:rFonts w:ascii="Arial" w:eastAsia="Times New Roman" w:hAnsi="Arial" w:cs="Arial"/>
          <w:sz w:val="24"/>
          <w:szCs w:val="24"/>
          <w:lang w:eastAsia="ru-RU"/>
        </w:rPr>
        <w:t xml:space="preserve"> установленном Администрацией Новоселовского сельского поселения</w:t>
      </w:r>
      <w:r w:rsidRPr="00E60582">
        <w:rPr>
          <w:rFonts w:ascii="Arial" w:eastAsia="Times New Roman" w:hAnsi="Arial" w:cs="Arial"/>
          <w:color w:val="000000"/>
          <w:sz w:val="24"/>
          <w:szCs w:val="24"/>
          <w:lang w:eastAsia="ru-RU"/>
        </w:rPr>
        <w:t>.</w:t>
      </w: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16" w:name="sub_1008"/>
      <w:bookmarkEnd w:id="15"/>
    </w:p>
    <w:p w:rsidR="00E60582" w:rsidRPr="00E60582" w:rsidRDefault="00E60582" w:rsidP="00E60582">
      <w:pPr>
        <w:widowControl w:val="0"/>
        <w:autoSpaceDE w:val="0"/>
        <w:autoSpaceDN w:val="0"/>
        <w:adjustRightInd w:val="0"/>
        <w:spacing w:before="108" w:after="108" w:line="240" w:lineRule="auto"/>
        <w:jc w:val="center"/>
        <w:outlineLvl w:val="0"/>
        <w:rPr>
          <w:rFonts w:ascii="Arial" w:eastAsia="Times New Roman" w:hAnsi="Arial" w:cs="Arial"/>
          <w:bCs/>
          <w:color w:val="000000"/>
          <w:sz w:val="24"/>
          <w:szCs w:val="24"/>
          <w:lang w:eastAsia="ru-RU"/>
        </w:rPr>
      </w:pPr>
      <w:bookmarkStart w:id="17" w:name="sub_104"/>
      <w:bookmarkEnd w:id="16"/>
      <w:r w:rsidRPr="00E60582">
        <w:rPr>
          <w:rFonts w:ascii="Arial" w:eastAsia="Times New Roman" w:hAnsi="Arial" w:cs="Arial"/>
          <w:bCs/>
          <w:color w:val="000000"/>
          <w:sz w:val="24"/>
          <w:szCs w:val="24"/>
          <w:lang w:eastAsia="ru-RU"/>
        </w:rPr>
        <w:t>4. Размещение информации в помещениях, занимаемых Органами, и в иных отведённых для этих целей местах</w:t>
      </w:r>
    </w:p>
    <w:p w:rsidR="00E60582" w:rsidRPr="00E60582" w:rsidRDefault="00E60582" w:rsidP="00E60582">
      <w:pPr>
        <w:widowControl w:val="0"/>
        <w:autoSpaceDE w:val="0"/>
        <w:autoSpaceDN w:val="0"/>
        <w:adjustRightInd w:val="0"/>
        <w:spacing w:after="0" w:line="240" w:lineRule="auto"/>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18" w:name="sub_1009"/>
      <w:bookmarkEnd w:id="17"/>
      <w:r w:rsidRPr="00E60582">
        <w:rPr>
          <w:rFonts w:ascii="Arial" w:eastAsia="Times New Roman" w:hAnsi="Arial" w:cs="Arial"/>
          <w:color w:val="000000"/>
          <w:sz w:val="24"/>
          <w:szCs w:val="24"/>
          <w:lang w:eastAsia="ru-RU"/>
        </w:rPr>
        <w:t>6. Для ознакомления с текущей информацией о деятельности Органов в помещениях, занимаемых Органами, в которые имеется свободный доступ пользователей информацией, иных отведённых для этих целей местах, размещаются информационные стенды.</w:t>
      </w: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19" w:name="sub_1010"/>
      <w:bookmarkEnd w:id="18"/>
      <w:r w:rsidRPr="00E60582">
        <w:rPr>
          <w:rFonts w:ascii="Arial" w:eastAsia="Times New Roman" w:hAnsi="Arial" w:cs="Arial"/>
          <w:color w:val="000000"/>
          <w:sz w:val="24"/>
          <w:szCs w:val="24"/>
          <w:lang w:eastAsia="ru-RU"/>
        </w:rPr>
        <w:t>7. Информация, размещаемая в соответствии с пунктом 6 настоящего Порядка, содержит:</w:t>
      </w:r>
    </w:p>
    <w:bookmarkEnd w:id="19"/>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E60582">
        <w:rPr>
          <w:rFonts w:ascii="Arial" w:eastAsia="Times New Roman" w:hAnsi="Arial" w:cs="Arial"/>
          <w:color w:val="000000"/>
          <w:sz w:val="24"/>
          <w:szCs w:val="24"/>
          <w:lang w:eastAsia="ru-RU"/>
        </w:rPr>
        <w:t>1) порядок работы Органов, их структурных подразделений, включая порядок приёма граждан (физических лиц), представителей организаций, государственных органов и органов местного самоуправления;</w:t>
      </w: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E60582">
        <w:rPr>
          <w:rFonts w:ascii="Arial" w:eastAsia="Times New Roman" w:hAnsi="Arial" w:cs="Arial"/>
          <w:color w:val="000000"/>
          <w:sz w:val="24"/>
          <w:szCs w:val="24"/>
          <w:lang w:eastAsia="ru-RU"/>
        </w:rPr>
        <w:t>2) условия и порядок получения информации от Органов;</w:t>
      </w: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E60582">
        <w:rPr>
          <w:rFonts w:ascii="Arial" w:eastAsia="Times New Roman" w:hAnsi="Arial" w:cs="Arial"/>
          <w:color w:val="000000"/>
          <w:sz w:val="24"/>
          <w:szCs w:val="24"/>
          <w:lang w:eastAsia="ru-RU"/>
        </w:rPr>
        <w:t>3) иные сведения, необходимые для оперативного информирования пользователей информацией о деятельности Органов.</w:t>
      </w: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E60582" w:rsidRPr="00E60582" w:rsidRDefault="00E60582" w:rsidP="00E60582">
      <w:pPr>
        <w:widowControl w:val="0"/>
        <w:autoSpaceDE w:val="0"/>
        <w:autoSpaceDN w:val="0"/>
        <w:adjustRightInd w:val="0"/>
        <w:spacing w:before="108" w:after="108" w:line="240" w:lineRule="auto"/>
        <w:ind w:firstLine="709"/>
        <w:jc w:val="center"/>
        <w:outlineLvl w:val="0"/>
        <w:rPr>
          <w:rFonts w:ascii="Arial" w:eastAsia="Times New Roman" w:hAnsi="Arial" w:cs="Arial"/>
          <w:bCs/>
          <w:color w:val="000000"/>
          <w:sz w:val="24"/>
          <w:szCs w:val="24"/>
          <w:lang w:eastAsia="ru-RU"/>
        </w:rPr>
      </w:pPr>
      <w:bookmarkStart w:id="20" w:name="sub_105"/>
      <w:r w:rsidRPr="00E60582">
        <w:rPr>
          <w:rFonts w:ascii="Arial" w:eastAsia="Times New Roman" w:hAnsi="Arial" w:cs="Arial"/>
          <w:bCs/>
          <w:color w:val="000000"/>
          <w:sz w:val="24"/>
          <w:szCs w:val="24"/>
          <w:lang w:eastAsia="ru-RU"/>
        </w:rPr>
        <w:t>5. Ознакомление пользователей информацией с информацией в помещениях, занимаемых Органами, а также через библиотеки</w:t>
      </w:r>
    </w:p>
    <w:p w:rsidR="00E60582" w:rsidRPr="00E60582" w:rsidRDefault="00E60582" w:rsidP="00E60582">
      <w:pPr>
        <w:widowControl w:val="0"/>
        <w:autoSpaceDE w:val="0"/>
        <w:autoSpaceDN w:val="0"/>
        <w:adjustRightInd w:val="0"/>
        <w:spacing w:after="0" w:line="240" w:lineRule="auto"/>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21" w:name="sub_1011"/>
      <w:bookmarkEnd w:id="20"/>
      <w:r w:rsidRPr="00E60582">
        <w:rPr>
          <w:rFonts w:ascii="Arial" w:eastAsia="Times New Roman" w:hAnsi="Arial" w:cs="Arial"/>
          <w:color w:val="000000"/>
          <w:sz w:val="24"/>
          <w:szCs w:val="24"/>
          <w:lang w:eastAsia="ru-RU"/>
        </w:rPr>
        <w:t xml:space="preserve">8. По решению Главы </w:t>
      </w:r>
      <w:r w:rsidRPr="00E60582">
        <w:rPr>
          <w:rFonts w:ascii="Arial" w:eastAsia="Times New Roman" w:hAnsi="Arial" w:cs="Arial"/>
          <w:sz w:val="24"/>
          <w:szCs w:val="24"/>
          <w:lang w:eastAsia="ru-RU"/>
        </w:rPr>
        <w:t>Новоселовского сельского поселения</w:t>
      </w:r>
      <w:r w:rsidRPr="00E60582">
        <w:rPr>
          <w:rFonts w:ascii="Arial" w:eastAsia="Times New Roman" w:hAnsi="Arial" w:cs="Arial"/>
          <w:color w:val="000000"/>
          <w:sz w:val="24"/>
          <w:szCs w:val="24"/>
          <w:lang w:eastAsia="ru-RU"/>
        </w:rPr>
        <w:t xml:space="preserve"> пользователю информацией на основании его письменного обращения может быть предоставлена возможность ознакомиться с информацией о деятельности Органов в помещениях, занимаемых Администрацией</w:t>
      </w:r>
      <w:r w:rsidRPr="00E60582">
        <w:rPr>
          <w:rFonts w:ascii="Arial" w:eastAsia="Times New Roman" w:hAnsi="Arial" w:cs="Arial"/>
          <w:sz w:val="24"/>
          <w:szCs w:val="24"/>
          <w:lang w:eastAsia="ru-RU"/>
        </w:rPr>
        <w:t xml:space="preserve"> Новоселовского сельского поселения</w:t>
      </w:r>
      <w:r w:rsidRPr="00E60582">
        <w:rPr>
          <w:rFonts w:ascii="Arial" w:eastAsia="Times New Roman" w:hAnsi="Arial" w:cs="Arial"/>
          <w:color w:val="000000"/>
          <w:sz w:val="24"/>
          <w:szCs w:val="24"/>
          <w:lang w:eastAsia="ru-RU"/>
        </w:rPr>
        <w:t>. При этом ознакомление с информацией не должно приводить к нарушению установленного порядка деятельности Органов.</w:t>
      </w: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22" w:name="sub_1012"/>
      <w:bookmarkEnd w:id="21"/>
      <w:r w:rsidRPr="00E60582">
        <w:rPr>
          <w:rFonts w:ascii="Arial" w:eastAsia="Times New Roman" w:hAnsi="Arial" w:cs="Arial"/>
          <w:color w:val="000000"/>
          <w:sz w:val="24"/>
          <w:szCs w:val="24"/>
          <w:lang w:eastAsia="ru-RU"/>
        </w:rPr>
        <w:t>9. Ознакомление пользователей информацией с информацией о деятельности Органов, находящейся в библиотеках, осуществляется в порядке, установленном законодательством Российской Федерации, законодательством Томской области и муниципальными правовыми актами.</w:t>
      </w: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E60582" w:rsidRPr="00E60582" w:rsidRDefault="00E60582" w:rsidP="00E60582">
      <w:pPr>
        <w:widowControl w:val="0"/>
        <w:autoSpaceDE w:val="0"/>
        <w:autoSpaceDN w:val="0"/>
        <w:adjustRightInd w:val="0"/>
        <w:spacing w:after="0" w:line="240" w:lineRule="auto"/>
        <w:ind w:firstLine="709"/>
        <w:jc w:val="center"/>
        <w:outlineLvl w:val="0"/>
        <w:rPr>
          <w:rFonts w:ascii="Arial" w:eastAsia="Times New Roman" w:hAnsi="Arial" w:cs="Arial"/>
          <w:bCs/>
          <w:color w:val="000000"/>
          <w:sz w:val="24"/>
          <w:szCs w:val="24"/>
          <w:lang w:eastAsia="ru-RU"/>
        </w:rPr>
      </w:pPr>
      <w:bookmarkStart w:id="23" w:name="sub_106"/>
      <w:bookmarkEnd w:id="22"/>
      <w:r w:rsidRPr="00E60582">
        <w:rPr>
          <w:rFonts w:ascii="Arial" w:eastAsia="Times New Roman" w:hAnsi="Arial" w:cs="Arial"/>
          <w:bCs/>
          <w:color w:val="000000"/>
          <w:sz w:val="24"/>
          <w:szCs w:val="24"/>
          <w:lang w:eastAsia="ru-RU"/>
        </w:rPr>
        <w:t>6.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органов местного самоуправления</w:t>
      </w:r>
    </w:p>
    <w:p w:rsidR="00E60582" w:rsidRPr="00E60582" w:rsidRDefault="00E60582" w:rsidP="00E60582">
      <w:pPr>
        <w:widowControl w:val="0"/>
        <w:autoSpaceDE w:val="0"/>
        <w:autoSpaceDN w:val="0"/>
        <w:adjustRightInd w:val="0"/>
        <w:spacing w:after="0" w:line="240" w:lineRule="auto"/>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bookmarkStart w:id="24" w:name="sub_1013"/>
      <w:bookmarkEnd w:id="23"/>
      <w:r w:rsidRPr="00E60582">
        <w:rPr>
          <w:rFonts w:ascii="Arial" w:eastAsia="Times New Roman" w:hAnsi="Arial" w:cs="Arial"/>
          <w:color w:val="000000"/>
          <w:sz w:val="24"/>
          <w:szCs w:val="24"/>
          <w:lang w:eastAsia="ru-RU"/>
        </w:rPr>
        <w:lastRenderedPageBreak/>
        <w:t>10. При проведении заседаний коллегиальных органов местного самоуправления обеспечивается возможность присутствия на них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E60582" w:rsidRPr="00E60582" w:rsidRDefault="00E60582" w:rsidP="00E60582">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60582">
        <w:rPr>
          <w:rFonts w:ascii="Arial" w:eastAsia="Times New Roman" w:hAnsi="Arial" w:cs="Arial"/>
          <w:color w:val="000000"/>
          <w:sz w:val="24"/>
          <w:szCs w:val="24"/>
          <w:lang w:eastAsia="ru-RU"/>
        </w:rPr>
        <w:t>11. При наличии технической возможности по решению коллегиального органа может быть обеспечиваться трансляция заседаний этого коллегиального органа в сети «Интернет».</w:t>
      </w:r>
    </w:p>
    <w:p w:rsidR="00E60582" w:rsidRPr="00E60582" w:rsidRDefault="00E60582" w:rsidP="00E60582">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E60582" w:rsidRPr="00E60582" w:rsidRDefault="00E60582" w:rsidP="00E60582">
      <w:pPr>
        <w:widowControl w:val="0"/>
        <w:autoSpaceDE w:val="0"/>
        <w:autoSpaceDN w:val="0"/>
        <w:adjustRightInd w:val="0"/>
        <w:spacing w:before="108" w:after="108" w:line="240" w:lineRule="auto"/>
        <w:jc w:val="center"/>
        <w:outlineLvl w:val="0"/>
        <w:rPr>
          <w:rFonts w:ascii="Arial" w:eastAsia="Times New Roman" w:hAnsi="Arial" w:cs="Arial"/>
          <w:bCs/>
          <w:color w:val="000000"/>
          <w:sz w:val="24"/>
          <w:szCs w:val="24"/>
          <w:lang w:eastAsia="ru-RU"/>
        </w:rPr>
      </w:pPr>
      <w:bookmarkStart w:id="25" w:name="sub_107"/>
      <w:bookmarkEnd w:id="24"/>
      <w:r w:rsidRPr="00E60582">
        <w:rPr>
          <w:rFonts w:ascii="Arial" w:eastAsia="Times New Roman" w:hAnsi="Arial" w:cs="Arial"/>
          <w:bCs/>
          <w:color w:val="000000"/>
          <w:sz w:val="24"/>
          <w:szCs w:val="24"/>
          <w:lang w:eastAsia="ru-RU"/>
        </w:rPr>
        <w:t>7. Предоставление информации пользователям информацией по их запросу</w:t>
      </w:r>
    </w:p>
    <w:p w:rsidR="00E60582" w:rsidRPr="00E60582" w:rsidRDefault="00E60582" w:rsidP="00E60582">
      <w:pPr>
        <w:widowControl w:val="0"/>
        <w:autoSpaceDE w:val="0"/>
        <w:autoSpaceDN w:val="0"/>
        <w:adjustRightInd w:val="0"/>
        <w:spacing w:after="0" w:line="240" w:lineRule="auto"/>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26" w:name="sub_1015"/>
      <w:bookmarkEnd w:id="25"/>
      <w:r w:rsidRPr="00E60582">
        <w:rPr>
          <w:rFonts w:ascii="Arial" w:eastAsia="Times New Roman" w:hAnsi="Arial" w:cs="Arial"/>
          <w:color w:val="000000"/>
          <w:sz w:val="24"/>
          <w:szCs w:val="24"/>
          <w:lang w:eastAsia="ru-RU"/>
        </w:rPr>
        <w:t>12. Запрос информации о деятельности Органов пользователя информацией подлежит регистрации и рассмотрению в порядке, установленном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27" w:name="sub_1016"/>
      <w:bookmarkEnd w:id="26"/>
      <w:r w:rsidRPr="00E60582">
        <w:rPr>
          <w:rFonts w:ascii="Arial" w:eastAsia="Times New Roman" w:hAnsi="Arial" w:cs="Arial"/>
          <w:color w:val="000000"/>
          <w:sz w:val="24"/>
          <w:szCs w:val="24"/>
          <w:lang w:eastAsia="ru-RU"/>
        </w:rPr>
        <w:t>13. Ответ на запрос направляется пользователю информацией в порядке делопроизводства, установленного в Органах.</w:t>
      </w: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E60582" w:rsidRPr="00E60582" w:rsidRDefault="00E60582" w:rsidP="00E60582">
      <w:pPr>
        <w:widowControl w:val="0"/>
        <w:autoSpaceDE w:val="0"/>
        <w:autoSpaceDN w:val="0"/>
        <w:adjustRightInd w:val="0"/>
        <w:spacing w:after="0" w:line="240" w:lineRule="auto"/>
        <w:ind w:firstLine="720"/>
        <w:jc w:val="center"/>
        <w:rPr>
          <w:rFonts w:ascii="Arial" w:eastAsia="Times New Roman" w:hAnsi="Arial" w:cs="Arial"/>
          <w:color w:val="000000"/>
          <w:sz w:val="24"/>
          <w:szCs w:val="24"/>
          <w:lang w:eastAsia="ru-RU"/>
        </w:rPr>
      </w:pPr>
      <w:r w:rsidRPr="00E60582">
        <w:rPr>
          <w:rFonts w:ascii="Arial" w:eastAsia="Times New Roman" w:hAnsi="Arial" w:cs="Arial"/>
          <w:bCs/>
          <w:color w:val="000000"/>
          <w:sz w:val="24"/>
          <w:szCs w:val="24"/>
          <w:lang w:eastAsia="ru-RU"/>
        </w:rPr>
        <w:t xml:space="preserve">8. </w:t>
      </w:r>
      <w:proofErr w:type="gramStart"/>
      <w:r w:rsidRPr="00E60582">
        <w:rPr>
          <w:rFonts w:ascii="Arial" w:eastAsia="Times New Roman" w:hAnsi="Arial" w:cs="Arial"/>
          <w:bCs/>
          <w:color w:val="000000"/>
          <w:sz w:val="24"/>
          <w:szCs w:val="24"/>
          <w:lang w:eastAsia="ru-RU"/>
        </w:rPr>
        <w:t xml:space="preserve">Проведение публичных слушаний, встреч с населением, другими способами, предусмотренные </w:t>
      </w:r>
      <w:r w:rsidRPr="00E60582">
        <w:rPr>
          <w:rFonts w:ascii="Arial" w:eastAsia="Times New Roman" w:hAnsi="Arial" w:cs="Arial"/>
          <w:color w:val="000000"/>
          <w:sz w:val="24"/>
          <w:szCs w:val="24"/>
          <w:lang w:eastAsia="ru-RU"/>
        </w:rPr>
        <w:t>законами и (или) иными нормативными правовыми актами, муниципальными правовыми актами муниципального образования «Новоселовское сельское поселение»</w:t>
      </w:r>
      <w:proofErr w:type="gramEnd"/>
    </w:p>
    <w:p w:rsidR="00E60582" w:rsidRPr="00E60582" w:rsidRDefault="00E60582" w:rsidP="00E60582">
      <w:pPr>
        <w:widowControl w:val="0"/>
        <w:autoSpaceDE w:val="0"/>
        <w:autoSpaceDN w:val="0"/>
        <w:adjustRightInd w:val="0"/>
        <w:spacing w:after="0" w:line="240" w:lineRule="auto"/>
        <w:ind w:firstLine="720"/>
        <w:jc w:val="center"/>
        <w:rPr>
          <w:rFonts w:ascii="Arial" w:eastAsia="Times New Roman" w:hAnsi="Arial" w:cs="Arial"/>
          <w:color w:val="000000"/>
          <w:sz w:val="24"/>
          <w:szCs w:val="24"/>
          <w:lang w:eastAsia="ru-RU"/>
        </w:rPr>
      </w:pP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E60582">
        <w:rPr>
          <w:rFonts w:ascii="Arial" w:eastAsia="Times New Roman" w:hAnsi="Arial" w:cs="Arial"/>
          <w:color w:val="000000"/>
          <w:sz w:val="24"/>
          <w:szCs w:val="24"/>
          <w:lang w:eastAsia="ru-RU"/>
        </w:rPr>
        <w:t xml:space="preserve">14. По вопросам, касающимся деятельности Органов, могут проводиться публичные слушания с участием жителей Новоселовского сельского поселения, достигших возраста 18 лет, Главы Новоселовского сельского поселения, заместителей Главы Новоселовского сельского поселения, председателя Совета Новоселовского сельского поселения, депутатов Совета Новоселовского сельского поселения, в порядке установленным Решением Совета Новоселовского сельского поселения. </w:t>
      </w: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E60582">
        <w:rPr>
          <w:rFonts w:ascii="Arial" w:eastAsia="Times New Roman" w:hAnsi="Arial" w:cs="Arial"/>
          <w:color w:val="000000"/>
          <w:sz w:val="24"/>
          <w:szCs w:val="24"/>
          <w:lang w:eastAsia="ru-RU"/>
        </w:rPr>
        <w:t xml:space="preserve">15. </w:t>
      </w:r>
      <w:r w:rsidRPr="00E60582">
        <w:rPr>
          <w:rFonts w:ascii="Arial" w:eastAsia="Times New Roman" w:hAnsi="Arial" w:cs="Arial"/>
          <w:sz w:val="24"/>
          <w:szCs w:val="24"/>
          <w:lang w:eastAsia="ru-RU"/>
        </w:rPr>
        <w:t xml:space="preserve">Главой </w:t>
      </w:r>
      <w:r w:rsidRPr="00E60582">
        <w:rPr>
          <w:rFonts w:ascii="Arial" w:eastAsia="Times New Roman" w:hAnsi="Arial" w:cs="Arial"/>
          <w:color w:val="000000"/>
          <w:sz w:val="24"/>
          <w:szCs w:val="24"/>
          <w:lang w:eastAsia="ru-RU"/>
        </w:rPr>
        <w:t>Новоселовского сельского поселения</w:t>
      </w:r>
      <w:r w:rsidRPr="00E60582">
        <w:rPr>
          <w:rFonts w:ascii="Arial" w:eastAsia="Times New Roman" w:hAnsi="Arial" w:cs="Arial"/>
          <w:sz w:val="24"/>
          <w:szCs w:val="24"/>
          <w:lang w:eastAsia="ru-RU"/>
        </w:rPr>
        <w:t xml:space="preserve">, председателем </w:t>
      </w:r>
      <w:r w:rsidRPr="00E60582">
        <w:rPr>
          <w:rFonts w:ascii="Arial" w:eastAsia="Times New Roman" w:hAnsi="Arial" w:cs="Arial"/>
          <w:color w:val="000000"/>
          <w:sz w:val="24"/>
          <w:szCs w:val="24"/>
          <w:lang w:eastAsia="ru-RU"/>
        </w:rPr>
        <w:t>Совета Новоселовского сельского поселения</w:t>
      </w:r>
      <w:r w:rsidRPr="00E60582">
        <w:rPr>
          <w:rFonts w:ascii="Arial" w:eastAsia="Times New Roman" w:hAnsi="Arial" w:cs="Arial"/>
          <w:sz w:val="24"/>
          <w:szCs w:val="24"/>
          <w:lang w:eastAsia="ru-RU"/>
        </w:rPr>
        <w:t xml:space="preserve"> проводятся встречи с населением на территории муниципального образования «Новоселовское сельское поселение» по вопросам, касающимся деятельности Органов. Периодичность проведения таких встреч Главой </w:t>
      </w:r>
      <w:r w:rsidRPr="00E60582">
        <w:rPr>
          <w:rFonts w:ascii="Arial" w:eastAsia="Times New Roman" w:hAnsi="Arial" w:cs="Arial"/>
          <w:color w:val="000000"/>
          <w:sz w:val="24"/>
          <w:szCs w:val="24"/>
          <w:lang w:eastAsia="ru-RU"/>
        </w:rPr>
        <w:t>Новоселовского сельского поселения</w:t>
      </w:r>
      <w:r w:rsidRPr="00E60582">
        <w:rPr>
          <w:rFonts w:ascii="Arial" w:eastAsia="Times New Roman" w:hAnsi="Arial" w:cs="Arial"/>
          <w:sz w:val="24"/>
          <w:szCs w:val="24"/>
          <w:lang w:eastAsia="ru-RU"/>
        </w:rPr>
        <w:t xml:space="preserve"> утверждена распоряжением Администрации </w:t>
      </w:r>
      <w:r w:rsidRPr="00E60582">
        <w:rPr>
          <w:rFonts w:ascii="Arial" w:eastAsia="Times New Roman" w:hAnsi="Arial" w:cs="Arial"/>
          <w:color w:val="000000"/>
          <w:sz w:val="24"/>
          <w:szCs w:val="24"/>
          <w:lang w:eastAsia="ru-RU"/>
        </w:rPr>
        <w:t>Новоселовского сельского поселения</w:t>
      </w:r>
      <w:r w:rsidRPr="00E60582">
        <w:rPr>
          <w:rFonts w:ascii="Arial" w:eastAsia="Times New Roman" w:hAnsi="Arial" w:cs="Arial"/>
          <w:sz w:val="24"/>
          <w:szCs w:val="24"/>
          <w:lang w:eastAsia="ru-RU"/>
        </w:rPr>
        <w:t xml:space="preserve"> от 23.04.2021 № 14 «О проведении встреч с населением на территории муниципального образования «Новоселовское сельское поселение»». </w:t>
      </w: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E60582" w:rsidRPr="00E60582" w:rsidRDefault="00E60582" w:rsidP="00E60582">
      <w:pPr>
        <w:widowControl w:val="0"/>
        <w:autoSpaceDE w:val="0"/>
        <w:autoSpaceDN w:val="0"/>
        <w:adjustRightInd w:val="0"/>
        <w:spacing w:after="0" w:line="240" w:lineRule="auto"/>
        <w:ind w:firstLine="709"/>
        <w:jc w:val="center"/>
        <w:outlineLvl w:val="0"/>
        <w:rPr>
          <w:rFonts w:ascii="Arial" w:eastAsia="Times New Roman" w:hAnsi="Arial" w:cs="Arial"/>
          <w:bCs/>
          <w:color w:val="000000"/>
          <w:sz w:val="24"/>
          <w:szCs w:val="24"/>
          <w:lang w:eastAsia="ru-RU"/>
        </w:rPr>
      </w:pPr>
      <w:bookmarkStart w:id="28" w:name="sub_108"/>
      <w:bookmarkEnd w:id="27"/>
      <w:r w:rsidRPr="00E60582">
        <w:rPr>
          <w:rFonts w:ascii="Arial" w:eastAsia="Times New Roman" w:hAnsi="Arial" w:cs="Arial"/>
          <w:bCs/>
          <w:color w:val="000000"/>
          <w:sz w:val="24"/>
          <w:szCs w:val="24"/>
          <w:lang w:eastAsia="ru-RU"/>
        </w:rPr>
        <w:t xml:space="preserve">9. Права и обязанности </w:t>
      </w:r>
      <w:r w:rsidRPr="00E60582">
        <w:rPr>
          <w:rFonts w:ascii="Arial" w:eastAsia="Times New Roman" w:hAnsi="Arial" w:cs="Arial"/>
          <w:color w:val="000000"/>
          <w:sz w:val="24"/>
          <w:szCs w:val="24"/>
          <w:lang w:eastAsia="ru-RU"/>
        </w:rPr>
        <w:t xml:space="preserve">структурных подразделений или </w:t>
      </w:r>
      <w:r w:rsidRPr="00E60582">
        <w:rPr>
          <w:rFonts w:ascii="Arial" w:eastAsia="Times New Roman" w:hAnsi="Arial" w:cs="Arial"/>
          <w:bCs/>
          <w:color w:val="000000"/>
          <w:sz w:val="24"/>
          <w:szCs w:val="24"/>
          <w:lang w:eastAsia="ru-RU"/>
        </w:rPr>
        <w:t>уполномоченных лиц ответственных за организацию доступа к информации о деятельности Органов</w:t>
      </w:r>
    </w:p>
    <w:p w:rsidR="00E60582" w:rsidRPr="00E60582" w:rsidRDefault="00E60582" w:rsidP="00E60582">
      <w:pPr>
        <w:widowControl w:val="0"/>
        <w:autoSpaceDE w:val="0"/>
        <w:autoSpaceDN w:val="0"/>
        <w:adjustRightInd w:val="0"/>
        <w:spacing w:after="0" w:line="240" w:lineRule="auto"/>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16. Структурные подразделения или уполномоченные лица, ответственные за организацию доступа к информации о деятельности Органов (далее - ответственные исполнители), определяются постановлением Администрации Новоселовского сельского поселения.</w:t>
      </w: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29" w:name="sub_1018" w:colFirst="0" w:colLast="-1"/>
      <w:bookmarkEnd w:id="28"/>
      <w:r w:rsidRPr="00E60582">
        <w:rPr>
          <w:rFonts w:ascii="Arial" w:eastAsia="Times New Roman" w:hAnsi="Arial" w:cs="Arial"/>
          <w:sz w:val="24"/>
          <w:szCs w:val="24"/>
          <w:lang w:eastAsia="ru-RU"/>
        </w:rPr>
        <w:t xml:space="preserve">17. Ответственные исполнители отказывают в предоставлении информации в случаях установленных статьей 20 </w:t>
      </w:r>
      <w:r w:rsidRPr="00E60582">
        <w:rPr>
          <w:rFonts w:ascii="Arial" w:eastAsia="Times New Roman" w:hAnsi="Arial" w:cs="Arial"/>
          <w:color w:val="000000"/>
          <w:sz w:val="24"/>
          <w:szCs w:val="24"/>
          <w:lang w:eastAsia="ru-RU"/>
        </w:rPr>
        <w:t>Федерального закона от 09.02.2009 № 8-ФЗ «Об обеспечении доступа к информации о деятельности государственных органов и органов местного самоуправления»</w:t>
      </w: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18. Ответственные исполнители в пределах своей компетенции обязаны:</w:t>
      </w: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1) обеспечивать подготовку материалов о деятельности Органов;</w:t>
      </w: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E60582">
        <w:rPr>
          <w:rFonts w:ascii="Arial" w:eastAsia="Times New Roman" w:hAnsi="Arial" w:cs="Arial"/>
          <w:sz w:val="24"/>
          <w:szCs w:val="24"/>
          <w:lang w:eastAsia="ru-RU"/>
        </w:rPr>
        <w:lastRenderedPageBreak/>
        <w:t xml:space="preserve">2) обеспечивать выполнение положений Федерального закона от 27 июля 2006 г. № 149-ФЗ «Об информации, информационных технологиях и о защите информации», положений Федерального закона от 9 февраля 2009 г. № 8-ФЗ «Об обеспечении доступа к информации о деятельности государственных органов и органов местного самоуправления», а также иных нормативных правовых актов, регулирующих правоотношения в сфере </w:t>
      </w:r>
      <w:r w:rsidRPr="00E60582">
        <w:rPr>
          <w:rFonts w:ascii="Arial" w:eastAsia="Times New Roman" w:hAnsi="Arial" w:cs="Arial"/>
          <w:color w:val="000000"/>
          <w:sz w:val="24"/>
          <w:szCs w:val="24"/>
          <w:lang w:eastAsia="ru-RU"/>
        </w:rPr>
        <w:t>организации доступа к информации о деятельности Органов</w:t>
      </w:r>
      <w:r w:rsidRPr="00E60582">
        <w:rPr>
          <w:rFonts w:ascii="Arial" w:eastAsia="Times New Roman" w:hAnsi="Arial" w:cs="Arial"/>
          <w:sz w:val="24"/>
          <w:szCs w:val="24"/>
          <w:lang w:eastAsia="ru-RU"/>
        </w:rPr>
        <w:t>;</w:t>
      </w:r>
      <w:proofErr w:type="gramEnd"/>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3) обеспечивать доступ пользователей информации к информации о деятельности Органов в порядке, определённом законодательством Российской Федерации и муниципальными правовыми актами муниципального образования «Новоселовское сельское поселение».</w:t>
      </w: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19. Ответственные исполнители, виновные в нарушении прав пользователей информацией на доступ к информации о деятельности Органов, а также требований настоящего Порядка, несут ответственность, предусмотренную законодательством Российской Федерации.</w:t>
      </w:r>
    </w:p>
    <w:p w:rsidR="00E60582" w:rsidRPr="00E60582" w:rsidRDefault="00E60582" w:rsidP="00E60582">
      <w:pPr>
        <w:widowControl w:val="0"/>
        <w:tabs>
          <w:tab w:val="left" w:pos="2849"/>
        </w:tabs>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tbl>
      <w:tblPr>
        <w:tblW w:w="9464" w:type="dxa"/>
        <w:tblLook w:val="04A0" w:firstRow="1" w:lastRow="0" w:firstColumn="1" w:lastColumn="0" w:noHBand="0" w:noVBand="1"/>
      </w:tblPr>
      <w:tblGrid>
        <w:gridCol w:w="9464"/>
      </w:tblGrid>
      <w:tr w:rsidR="00E60582" w:rsidRPr="00E60582" w:rsidTr="007D57D3">
        <w:tc>
          <w:tcPr>
            <w:tcW w:w="9464" w:type="dxa"/>
            <w:shd w:val="clear" w:color="auto" w:fill="auto"/>
          </w:tcPr>
          <w:bookmarkEnd w:id="29"/>
          <w:p w:rsidR="00E60582" w:rsidRPr="00E60582" w:rsidRDefault="00E60582" w:rsidP="00E60582">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r w:rsidRPr="00E60582">
              <w:rPr>
                <w:rFonts w:ascii="Arial" w:eastAsia="Times New Roman" w:hAnsi="Arial" w:cs="Arial"/>
                <w:color w:val="000000"/>
                <w:sz w:val="24"/>
                <w:szCs w:val="24"/>
                <w:lang w:eastAsia="ru-RU"/>
              </w:rPr>
              <w:lastRenderedPageBreak/>
              <w:t xml:space="preserve">Приложение № 2 </w:t>
            </w:r>
          </w:p>
          <w:p w:rsidR="00E60582" w:rsidRPr="00E60582" w:rsidRDefault="00E60582" w:rsidP="00E60582">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r w:rsidRPr="00E60582">
              <w:rPr>
                <w:rFonts w:ascii="Arial" w:eastAsia="Times New Roman" w:hAnsi="Arial" w:cs="Arial"/>
                <w:color w:val="000000"/>
                <w:sz w:val="24"/>
                <w:szCs w:val="24"/>
                <w:lang w:eastAsia="ru-RU"/>
              </w:rPr>
              <w:t xml:space="preserve">УТВЕРЖДЕНО </w:t>
            </w:r>
          </w:p>
          <w:p w:rsidR="00E60582" w:rsidRPr="00E60582" w:rsidRDefault="00E60582" w:rsidP="00E60582">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r w:rsidRPr="00E60582">
              <w:rPr>
                <w:rFonts w:ascii="Arial" w:eastAsia="Times New Roman" w:hAnsi="Arial" w:cs="Arial"/>
                <w:color w:val="000000"/>
                <w:sz w:val="24"/>
                <w:szCs w:val="24"/>
                <w:lang w:eastAsia="ru-RU"/>
              </w:rPr>
              <w:t xml:space="preserve">постановлением Администрации </w:t>
            </w:r>
          </w:p>
          <w:p w:rsidR="00E60582" w:rsidRPr="00E60582" w:rsidRDefault="00E60582" w:rsidP="00E60582">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r w:rsidRPr="00E60582">
              <w:rPr>
                <w:rFonts w:ascii="Arial" w:eastAsia="Times New Roman" w:hAnsi="Arial" w:cs="Arial"/>
                <w:sz w:val="24"/>
                <w:szCs w:val="24"/>
                <w:lang w:eastAsia="ru-RU"/>
              </w:rPr>
              <w:t>Новоселовского сельского поселения</w:t>
            </w:r>
          </w:p>
          <w:p w:rsidR="00E60582" w:rsidRPr="00E60582" w:rsidRDefault="00E60582" w:rsidP="00E60582">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r w:rsidRPr="00E60582">
              <w:rPr>
                <w:rFonts w:ascii="Arial" w:eastAsia="Times New Roman" w:hAnsi="Arial" w:cs="Arial"/>
                <w:color w:val="000000"/>
                <w:sz w:val="24"/>
                <w:szCs w:val="24"/>
                <w:lang w:eastAsia="ru-RU"/>
              </w:rPr>
              <w:t>от 20.01.2023 № 11</w:t>
            </w:r>
          </w:p>
          <w:p w:rsidR="00E60582" w:rsidRPr="00E60582" w:rsidRDefault="00E60582" w:rsidP="00E60582">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p>
        </w:tc>
      </w:tr>
    </w:tbl>
    <w:p w:rsidR="00E60582" w:rsidRPr="00E60582" w:rsidRDefault="00E60582" w:rsidP="00E60582">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ПЕРЕЧЕНЬ </w:t>
      </w:r>
      <w:r w:rsidRPr="00E60582">
        <w:rPr>
          <w:rFonts w:ascii="Arial" w:eastAsia="Times New Roman" w:hAnsi="Arial" w:cs="Arial"/>
          <w:sz w:val="24"/>
          <w:szCs w:val="24"/>
          <w:lang w:eastAsia="ru-RU"/>
        </w:rPr>
        <w:br/>
        <w:t>информации о деятельности Администрации Новоселовского сельского поселения</w:t>
      </w:r>
    </w:p>
    <w:p w:rsidR="00E60582" w:rsidRPr="00E60582" w:rsidRDefault="00E60582" w:rsidP="00E60582">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и Главы Новоселовского сельского поселения, размещаемой на официальном сайте органов местного самоуправления Новоселовского сельского поселения, периодичность размещения и сроки её обновления</w:t>
      </w: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1. Перечень информации о деятельности Администрации Новоселовского сельского поселения и Главы Новоселовского сельского поселения (далее - Органы) размещаемой в сети Интернет:</w:t>
      </w:r>
    </w:p>
    <w:p w:rsidR="00E60582" w:rsidRPr="00E60582" w:rsidRDefault="00E60582" w:rsidP="00E60582">
      <w:pPr>
        <w:widowControl w:val="0"/>
        <w:autoSpaceDE w:val="0"/>
        <w:autoSpaceDN w:val="0"/>
        <w:adjustRightInd w:val="0"/>
        <w:spacing w:after="0" w:line="240" w:lineRule="auto"/>
        <w:ind w:firstLine="720"/>
        <w:jc w:val="both"/>
        <w:rPr>
          <w:rFonts w:ascii="Arial" w:hAnsi="Arial" w:cs="Arial"/>
          <w:sz w:val="24"/>
          <w:szCs w:val="24"/>
          <w:lang w:eastAsia="ru-RU"/>
        </w:rPr>
      </w:pPr>
      <w:r w:rsidRPr="00E60582">
        <w:rPr>
          <w:rFonts w:ascii="Arial" w:hAnsi="Arial" w:cs="Arial"/>
          <w:sz w:val="24"/>
          <w:szCs w:val="24"/>
          <w:lang w:eastAsia="ru-RU"/>
        </w:rPr>
        <w:t>1) общую информацию об Органах, в том числе:</w:t>
      </w:r>
    </w:p>
    <w:p w:rsidR="00E60582" w:rsidRPr="00E60582" w:rsidRDefault="00E60582" w:rsidP="00E60582">
      <w:pPr>
        <w:widowControl w:val="0"/>
        <w:autoSpaceDE w:val="0"/>
        <w:autoSpaceDN w:val="0"/>
        <w:adjustRightInd w:val="0"/>
        <w:spacing w:after="0" w:line="240" w:lineRule="auto"/>
        <w:ind w:firstLine="720"/>
        <w:jc w:val="both"/>
        <w:rPr>
          <w:rFonts w:ascii="Arial" w:hAnsi="Arial" w:cs="Arial"/>
          <w:sz w:val="24"/>
          <w:szCs w:val="24"/>
          <w:lang w:eastAsia="ru-RU"/>
        </w:rPr>
      </w:pPr>
      <w:r w:rsidRPr="00E60582">
        <w:rPr>
          <w:rFonts w:ascii="Arial" w:hAnsi="Arial" w:cs="Arial"/>
          <w:sz w:val="24"/>
          <w:szCs w:val="24"/>
          <w:lang w:eastAsia="ru-RU"/>
        </w:rPr>
        <w:t>а) наименование и структуру Органов, почтовый адрес, адрес электронной почты (при наличии), номера телефонов справочных служб;</w:t>
      </w:r>
    </w:p>
    <w:p w:rsidR="00E60582" w:rsidRPr="00E60582" w:rsidRDefault="00E60582" w:rsidP="00E60582">
      <w:pPr>
        <w:widowControl w:val="0"/>
        <w:autoSpaceDE w:val="0"/>
        <w:autoSpaceDN w:val="0"/>
        <w:adjustRightInd w:val="0"/>
        <w:spacing w:after="0" w:line="240" w:lineRule="auto"/>
        <w:ind w:firstLine="720"/>
        <w:jc w:val="both"/>
        <w:rPr>
          <w:rFonts w:ascii="Arial" w:hAnsi="Arial" w:cs="Arial"/>
          <w:sz w:val="24"/>
          <w:szCs w:val="24"/>
          <w:lang w:eastAsia="ru-RU"/>
        </w:rPr>
      </w:pPr>
      <w:r w:rsidRPr="00E60582">
        <w:rPr>
          <w:rFonts w:ascii="Arial" w:hAnsi="Arial" w:cs="Arial"/>
          <w:sz w:val="24"/>
          <w:szCs w:val="24"/>
          <w:lang w:eastAsia="ru-RU"/>
        </w:rPr>
        <w:t xml:space="preserve">б) сведения о полномочиях Органов, задачах и функциях структурных подразделений Администрации </w:t>
      </w:r>
      <w:r w:rsidRPr="00E60582">
        <w:rPr>
          <w:rFonts w:ascii="Arial" w:eastAsia="Times New Roman" w:hAnsi="Arial" w:cs="Arial"/>
          <w:sz w:val="24"/>
          <w:szCs w:val="24"/>
          <w:lang w:eastAsia="ru-RU"/>
        </w:rPr>
        <w:t>Новоселовского сельского поселения</w:t>
      </w:r>
      <w:r w:rsidRPr="00E60582">
        <w:rPr>
          <w:rFonts w:ascii="Arial" w:hAnsi="Arial" w:cs="Arial"/>
          <w:sz w:val="24"/>
          <w:szCs w:val="24"/>
          <w:lang w:eastAsia="ru-RU"/>
        </w:rPr>
        <w:t>, а также перечень законов и иных нормативных правовых актов, определяющих эти полномочия, задачи и функции;</w:t>
      </w:r>
    </w:p>
    <w:p w:rsidR="00E60582" w:rsidRPr="00E60582" w:rsidRDefault="00E60582" w:rsidP="00E60582">
      <w:pPr>
        <w:widowControl w:val="0"/>
        <w:autoSpaceDE w:val="0"/>
        <w:autoSpaceDN w:val="0"/>
        <w:adjustRightInd w:val="0"/>
        <w:spacing w:after="0" w:line="240" w:lineRule="auto"/>
        <w:ind w:firstLine="720"/>
        <w:jc w:val="both"/>
        <w:rPr>
          <w:rFonts w:ascii="Arial" w:hAnsi="Arial" w:cs="Arial"/>
          <w:sz w:val="24"/>
          <w:szCs w:val="24"/>
          <w:lang w:eastAsia="ru-RU"/>
        </w:rPr>
      </w:pPr>
      <w:r w:rsidRPr="00E60582">
        <w:rPr>
          <w:rFonts w:ascii="Arial" w:hAnsi="Arial" w:cs="Arial"/>
          <w:sz w:val="24"/>
          <w:szCs w:val="24"/>
          <w:lang w:eastAsia="ru-RU"/>
        </w:rPr>
        <w:t>в)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r w:rsidRPr="00E60582">
        <w:rPr>
          <w:rFonts w:ascii="Arial" w:eastAsia="Times New Roman" w:hAnsi="Arial" w:cs="Arial"/>
          <w:sz w:val="24"/>
          <w:szCs w:val="24"/>
          <w:lang w:eastAsia="ru-RU"/>
        </w:rPr>
        <w:t>,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E60582" w:rsidRPr="00E60582" w:rsidRDefault="00E60582" w:rsidP="00E60582">
      <w:pPr>
        <w:widowControl w:val="0"/>
        <w:autoSpaceDE w:val="0"/>
        <w:autoSpaceDN w:val="0"/>
        <w:adjustRightInd w:val="0"/>
        <w:spacing w:after="0" w:line="240" w:lineRule="auto"/>
        <w:ind w:firstLine="720"/>
        <w:jc w:val="both"/>
        <w:rPr>
          <w:rFonts w:ascii="Arial" w:hAnsi="Arial" w:cs="Arial"/>
          <w:sz w:val="24"/>
          <w:szCs w:val="24"/>
          <w:lang w:eastAsia="ru-RU"/>
        </w:rPr>
      </w:pPr>
      <w:r w:rsidRPr="00E60582">
        <w:rPr>
          <w:rFonts w:ascii="Arial" w:hAnsi="Arial" w:cs="Arial"/>
          <w:sz w:val="24"/>
          <w:szCs w:val="24"/>
          <w:lang w:eastAsia="ru-RU"/>
        </w:rPr>
        <w:t xml:space="preserve">г) сведения о Главе </w:t>
      </w:r>
      <w:r w:rsidRPr="00E60582">
        <w:rPr>
          <w:rFonts w:ascii="Arial" w:eastAsia="Times New Roman" w:hAnsi="Arial" w:cs="Arial"/>
          <w:sz w:val="24"/>
          <w:szCs w:val="24"/>
          <w:lang w:eastAsia="ru-RU"/>
        </w:rPr>
        <w:t>Новоселовского сельского поселения</w:t>
      </w:r>
      <w:r w:rsidRPr="00E60582">
        <w:rPr>
          <w:rFonts w:ascii="Arial" w:hAnsi="Arial" w:cs="Arial"/>
          <w:sz w:val="24"/>
          <w:szCs w:val="24"/>
          <w:lang w:eastAsia="ru-RU"/>
        </w:rPr>
        <w:t xml:space="preserve">, заместителях Главы </w:t>
      </w:r>
      <w:r w:rsidRPr="00E60582">
        <w:rPr>
          <w:rFonts w:ascii="Arial" w:eastAsia="Times New Roman" w:hAnsi="Arial" w:cs="Arial"/>
          <w:sz w:val="24"/>
          <w:szCs w:val="24"/>
          <w:lang w:eastAsia="ru-RU"/>
        </w:rPr>
        <w:t>Новоселовского сельского поселения</w:t>
      </w:r>
      <w:r w:rsidRPr="00E60582">
        <w:rPr>
          <w:rFonts w:ascii="Arial" w:hAnsi="Arial" w:cs="Arial"/>
          <w:sz w:val="24"/>
          <w:szCs w:val="24"/>
          <w:lang w:eastAsia="ru-RU"/>
        </w:rPr>
        <w:t xml:space="preserve">, руководителях структурных подразделений Администрации </w:t>
      </w:r>
      <w:r w:rsidRPr="00E60582">
        <w:rPr>
          <w:rFonts w:ascii="Arial" w:eastAsia="Times New Roman" w:hAnsi="Arial" w:cs="Arial"/>
          <w:sz w:val="24"/>
          <w:szCs w:val="24"/>
          <w:lang w:eastAsia="ru-RU"/>
        </w:rPr>
        <w:t>Новоселовского сельского поселения</w:t>
      </w:r>
      <w:r w:rsidRPr="00E60582">
        <w:rPr>
          <w:rFonts w:ascii="Arial" w:hAnsi="Arial" w:cs="Arial"/>
          <w:sz w:val="24"/>
          <w:szCs w:val="24"/>
          <w:lang w:eastAsia="ru-RU"/>
        </w:rPr>
        <w:t>, руководителях подведомственных организаций (фамилии, имена, отчества, а также, при согласии указанных лиц иные сведения о них);</w:t>
      </w:r>
    </w:p>
    <w:p w:rsidR="00E60582" w:rsidRPr="00E60582" w:rsidRDefault="00E60582" w:rsidP="00E60582">
      <w:pPr>
        <w:widowControl w:val="0"/>
        <w:autoSpaceDE w:val="0"/>
        <w:autoSpaceDN w:val="0"/>
        <w:adjustRightInd w:val="0"/>
        <w:spacing w:after="0" w:line="240" w:lineRule="auto"/>
        <w:ind w:firstLine="720"/>
        <w:jc w:val="both"/>
        <w:rPr>
          <w:rFonts w:ascii="Arial" w:hAnsi="Arial" w:cs="Arial"/>
          <w:sz w:val="24"/>
          <w:szCs w:val="24"/>
          <w:lang w:eastAsia="ru-RU"/>
        </w:rPr>
      </w:pPr>
      <w:r w:rsidRPr="00E60582">
        <w:rPr>
          <w:rFonts w:ascii="Arial" w:eastAsia="Times New Roman" w:hAnsi="Arial" w:cs="Arial"/>
          <w:sz w:val="24"/>
          <w:szCs w:val="24"/>
          <w:lang w:eastAsia="ru-RU"/>
        </w:rPr>
        <w:t>д) перечни информационных систем, банков данных, реестров, регистров, находящихся в ведении Органов, подведомственных организаций;</w:t>
      </w:r>
    </w:p>
    <w:p w:rsidR="00E60582" w:rsidRPr="00E60582" w:rsidRDefault="00E60582" w:rsidP="00E60582">
      <w:pPr>
        <w:widowControl w:val="0"/>
        <w:autoSpaceDE w:val="0"/>
        <w:autoSpaceDN w:val="0"/>
        <w:adjustRightInd w:val="0"/>
        <w:spacing w:after="0" w:line="240" w:lineRule="auto"/>
        <w:ind w:firstLine="720"/>
        <w:jc w:val="both"/>
        <w:rPr>
          <w:rFonts w:ascii="Arial" w:hAnsi="Arial" w:cs="Arial"/>
          <w:sz w:val="24"/>
          <w:szCs w:val="24"/>
          <w:lang w:eastAsia="ru-RU"/>
        </w:rPr>
      </w:pPr>
      <w:r w:rsidRPr="00E60582">
        <w:rPr>
          <w:rFonts w:ascii="Arial" w:hAnsi="Arial" w:cs="Arial"/>
          <w:sz w:val="24"/>
          <w:szCs w:val="24"/>
          <w:lang w:eastAsia="ru-RU"/>
        </w:rPr>
        <w:t>е) сведения о средствах массовой информации, учреждённых Органами (при наличии);</w:t>
      </w:r>
    </w:p>
    <w:p w:rsidR="00E60582" w:rsidRPr="00E60582" w:rsidRDefault="00E60582" w:rsidP="00E605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ж) информацию об официальных страницах Органов с указателями данных страниц в сети «Интернет»;</w:t>
      </w:r>
    </w:p>
    <w:p w:rsidR="00E60582" w:rsidRPr="00E60582" w:rsidRDefault="00E60582" w:rsidP="00E605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E60582">
        <w:rPr>
          <w:rFonts w:ascii="Arial" w:eastAsia="Times New Roman" w:hAnsi="Arial" w:cs="Arial"/>
          <w:sz w:val="24"/>
          <w:szCs w:val="24"/>
          <w:lang w:eastAsia="ru-RU"/>
        </w:rPr>
        <w:t>з) информацию о проводимых Органами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roofErr w:type="gramEnd"/>
    </w:p>
    <w:p w:rsidR="00E60582" w:rsidRPr="00E60582" w:rsidRDefault="00E60582" w:rsidP="00E60582">
      <w:pPr>
        <w:widowControl w:val="0"/>
        <w:autoSpaceDE w:val="0"/>
        <w:autoSpaceDN w:val="0"/>
        <w:adjustRightInd w:val="0"/>
        <w:spacing w:after="0" w:line="240" w:lineRule="auto"/>
        <w:ind w:firstLine="720"/>
        <w:jc w:val="both"/>
        <w:rPr>
          <w:rFonts w:ascii="Arial" w:hAnsi="Arial" w:cs="Arial"/>
          <w:sz w:val="24"/>
          <w:szCs w:val="24"/>
          <w:lang w:eastAsia="ru-RU"/>
        </w:rPr>
      </w:pPr>
      <w:r w:rsidRPr="00E60582">
        <w:rPr>
          <w:rFonts w:ascii="Arial" w:eastAsia="Times New Roman" w:hAnsi="Arial" w:cs="Arial"/>
          <w:sz w:val="24"/>
          <w:szCs w:val="24"/>
          <w:lang w:eastAsia="ru-RU"/>
        </w:rPr>
        <w:t>и) информацию о проводимых Органами публичных слушаниях и общественных обсуждениях с использованием федеральной государственной информационной системы «Единый портал государственных и муниципальных услуг (функций)».</w:t>
      </w:r>
    </w:p>
    <w:p w:rsidR="00E60582" w:rsidRPr="00E60582" w:rsidRDefault="00E60582" w:rsidP="00E60582">
      <w:pPr>
        <w:widowControl w:val="0"/>
        <w:autoSpaceDE w:val="0"/>
        <w:autoSpaceDN w:val="0"/>
        <w:adjustRightInd w:val="0"/>
        <w:spacing w:after="0" w:line="240" w:lineRule="auto"/>
        <w:ind w:firstLine="720"/>
        <w:jc w:val="both"/>
        <w:rPr>
          <w:rFonts w:ascii="Arial" w:hAnsi="Arial" w:cs="Arial"/>
          <w:sz w:val="24"/>
          <w:szCs w:val="24"/>
          <w:lang w:eastAsia="ru-RU"/>
        </w:rPr>
      </w:pPr>
      <w:r w:rsidRPr="00E60582">
        <w:rPr>
          <w:rFonts w:ascii="Arial" w:hAnsi="Arial" w:cs="Arial"/>
          <w:sz w:val="24"/>
          <w:szCs w:val="24"/>
          <w:lang w:eastAsia="ru-RU"/>
        </w:rPr>
        <w:t>2) информацию о нормотворческой деятельности Органов, в том числе:</w:t>
      </w:r>
    </w:p>
    <w:p w:rsidR="00E60582" w:rsidRPr="00E60582" w:rsidRDefault="00E60582" w:rsidP="00E60582">
      <w:pPr>
        <w:widowControl w:val="0"/>
        <w:autoSpaceDE w:val="0"/>
        <w:autoSpaceDN w:val="0"/>
        <w:adjustRightInd w:val="0"/>
        <w:spacing w:after="0" w:line="240" w:lineRule="auto"/>
        <w:ind w:firstLine="720"/>
        <w:jc w:val="both"/>
        <w:rPr>
          <w:rFonts w:ascii="Arial" w:hAnsi="Arial" w:cs="Arial"/>
          <w:sz w:val="24"/>
          <w:szCs w:val="24"/>
          <w:lang w:eastAsia="ru-RU"/>
        </w:rPr>
      </w:pPr>
      <w:r w:rsidRPr="00E60582">
        <w:rPr>
          <w:rFonts w:ascii="Arial" w:hAnsi="Arial" w:cs="Arial"/>
          <w:sz w:val="24"/>
          <w:szCs w:val="24"/>
          <w:lang w:eastAsia="ru-RU"/>
        </w:rPr>
        <w:t xml:space="preserve">а) муниципальные правовые акты, изданные Органами, включая сведения о </w:t>
      </w:r>
      <w:r w:rsidRPr="00E60582">
        <w:rPr>
          <w:rFonts w:ascii="Arial" w:hAnsi="Arial" w:cs="Arial"/>
          <w:sz w:val="24"/>
          <w:szCs w:val="24"/>
          <w:lang w:eastAsia="ru-RU"/>
        </w:rPr>
        <w:lastRenderedPageBreak/>
        <w:t>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Российской Федерации;</w:t>
      </w:r>
    </w:p>
    <w:p w:rsidR="00E60582" w:rsidRPr="00E60582" w:rsidRDefault="00E60582" w:rsidP="00E60582">
      <w:pPr>
        <w:widowControl w:val="0"/>
        <w:autoSpaceDE w:val="0"/>
        <w:autoSpaceDN w:val="0"/>
        <w:adjustRightInd w:val="0"/>
        <w:spacing w:after="0" w:line="240" w:lineRule="auto"/>
        <w:ind w:firstLine="720"/>
        <w:jc w:val="both"/>
        <w:rPr>
          <w:rFonts w:ascii="Arial" w:hAnsi="Arial" w:cs="Arial"/>
          <w:sz w:val="24"/>
          <w:szCs w:val="24"/>
          <w:lang w:eastAsia="ru-RU"/>
        </w:rPr>
      </w:pPr>
      <w:r w:rsidRPr="00E60582">
        <w:rPr>
          <w:rFonts w:ascii="Arial" w:hAnsi="Arial" w:cs="Arial"/>
          <w:sz w:val="24"/>
          <w:szCs w:val="24"/>
          <w:lang w:eastAsia="ru-RU"/>
        </w:rPr>
        <w:t xml:space="preserve">б) тексты проектов муниципальных правовых актов, внесенных в Совет </w:t>
      </w:r>
      <w:r w:rsidRPr="00E60582">
        <w:rPr>
          <w:rFonts w:ascii="Arial" w:eastAsia="Times New Roman" w:hAnsi="Arial" w:cs="Arial"/>
          <w:sz w:val="24"/>
          <w:szCs w:val="24"/>
          <w:lang w:eastAsia="ru-RU"/>
        </w:rPr>
        <w:t>Новоселовского сельского поселения</w:t>
      </w:r>
      <w:r w:rsidRPr="00E60582">
        <w:rPr>
          <w:rFonts w:ascii="Arial" w:hAnsi="Arial" w:cs="Arial"/>
          <w:sz w:val="24"/>
          <w:szCs w:val="24"/>
          <w:lang w:eastAsia="ru-RU"/>
        </w:rPr>
        <w:t>;</w:t>
      </w:r>
    </w:p>
    <w:p w:rsidR="00E60582" w:rsidRPr="00E60582" w:rsidRDefault="00E60582" w:rsidP="00E60582">
      <w:pPr>
        <w:widowControl w:val="0"/>
        <w:autoSpaceDE w:val="0"/>
        <w:autoSpaceDN w:val="0"/>
        <w:adjustRightInd w:val="0"/>
        <w:spacing w:after="0" w:line="240" w:lineRule="auto"/>
        <w:ind w:firstLine="720"/>
        <w:jc w:val="both"/>
        <w:rPr>
          <w:rFonts w:ascii="Arial" w:hAnsi="Arial" w:cs="Arial"/>
          <w:sz w:val="24"/>
          <w:szCs w:val="24"/>
          <w:lang w:eastAsia="ru-RU"/>
        </w:rPr>
      </w:pPr>
      <w:r w:rsidRPr="00E60582">
        <w:rPr>
          <w:rFonts w:ascii="Arial" w:hAnsi="Arial" w:cs="Arial"/>
          <w:sz w:val="24"/>
          <w:szCs w:val="24"/>
          <w:lang w:eastAsia="ru-RU"/>
        </w:rPr>
        <w:t>в) информацию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E60582" w:rsidRPr="00E60582" w:rsidRDefault="00E60582" w:rsidP="00E60582">
      <w:pPr>
        <w:widowControl w:val="0"/>
        <w:autoSpaceDE w:val="0"/>
        <w:autoSpaceDN w:val="0"/>
        <w:adjustRightInd w:val="0"/>
        <w:spacing w:after="0" w:line="240" w:lineRule="auto"/>
        <w:ind w:firstLine="720"/>
        <w:jc w:val="both"/>
        <w:rPr>
          <w:rFonts w:ascii="Arial" w:hAnsi="Arial" w:cs="Arial"/>
          <w:sz w:val="24"/>
          <w:szCs w:val="24"/>
          <w:lang w:eastAsia="ru-RU"/>
        </w:rPr>
      </w:pPr>
      <w:r w:rsidRPr="00E60582">
        <w:rPr>
          <w:rFonts w:ascii="Arial" w:hAnsi="Arial" w:cs="Arial"/>
          <w:sz w:val="24"/>
          <w:szCs w:val="24"/>
          <w:lang w:eastAsia="ru-RU"/>
        </w:rPr>
        <w:t>г) административные регламенты, стандарты муниципальных услуг;</w:t>
      </w:r>
    </w:p>
    <w:p w:rsidR="00E60582" w:rsidRPr="00E60582" w:rsidRDefault="00E60582" w:rsidP="00E60582">
      <w:pPr>
        <w:widowControl w:val="0"/>
        <w:autoSpaceDE w:val="0"/>
        <w:autoSpaceDN w:val="0"/>
        <w:adjustRightInd w:val="0"/>
        <w:spacing w:after="0" w:line="240" w:lineRule="auto"/>
        <w:ind w:firstLine="720"/>
        <w:jc w:val="both"/>
        <w:rPr>
          <w:rFonts w:ascii="Arial" w:hAnsi="Arial" w:cs="Arial"/>
          <w:sz w:val="24"/>
          <w:szCs w:val="24"/>
          <w:lang w:eastAsia="ru-RU"/>
        </w:rPr>
      </w:pPr>
      <w:r w:rsidRPr="00E60582">
        <w:rPr>
          <w:rFonts w:ascii="Arial" w:hAnsi="Arial" w:cs="Arial"/>
          <w:sz w:val="24"/>
          <w:szCs w:val="24"/>
          <w:lang w:eastAsia="ru-RU"/>
        </w:rPr>
        <w:t>д) установленные формы обращений, заявлений и иных документов, принимаемых Органами к рассмотрению в соответствии с законами и иными нормативными правовыми актами, муниципальными правовыми актами;</w:t>
      </w:r>
    </w:p>
    <w:p w:rsidR="00E60582" w:rsidRPr="00E60582" w:rsidRDefault="00E60582" w:rsidP="00E60582">
      <w:pPr>
        <w:widowControl w:val="0"/>
        <w:autoSpaceDE w:val="0"/>
        <w:autoSpaceDN w:val="0"/>
        <w:adjustRightInd w:val="0"/>
        <w:spacing w:after="0" w:line="240" w:lineRule="auto"/>
        <w:ind w:firstLine="720"/>
        <w:jc w:val="both"/>
        <w:rPr>
          <w:rFonts w:ascii="Arial" w:hAnsi="Arial" w:cs="Arial"/>
          <w:sz w:val="24"/>
          <w:szCs w:val="24"/>
          <w:lang w:eastAsia="ru-RU"/>
        </w:rPr>
      </w:pPr>
      <w:r w:rsidRPr="00E60582">
        <w:rPr>
          <w:rFonts w:ascii="Arial" w:hAnsi="Arial" w:cs="Arial"/>
          <w:sz w:val="24"/>
          <w:szCs w:val="24"/>
          <w:lang w:eastAsia="ru-RU"/>
        </w:rPr>
        <w:t>е)</w:t>
      </w:r>
      <w:r w:rsidRPr="00E60582">
        <w:rPr>
          <w:rFonts w:ascii="Arial" w:eastAsia="Times New Roman" w:hAnsi="Arial" w:cs="Arial"/>
          <w:sz w:val="24"/>
          <w:szCs w:val="24"/>
          <w:lang w:eastAsia="ru-RU"/>
        </w:rPr>
        <w:t xml:space="preserve"> п</w:t>
      </w:r>
      <w:r w:rsidRPr="00E60582">
        <w:rPr>
          <w:rFonts w:ascii="Arial" w:eastAsia="Times New Roman" w:hAnsi="Arial" w:cs="Arial"/>
          <w:bCs/>
          <w:sz w:val="24"/>
          <w:szCs w:val="24"/>
          <w:lang w:eastAsia="ru-RU"/>
        </w:rPr>
        <w:t>орядок обжалования муниципальных правовых актов и иных решений, принятых Органами</w:t>
      </w:r>
      <w:r w:rsidRPr="00E60582">
        <w:rPr>
          <w:rFonts w:ascii="Arial" w:hAnsi="Arial" w:cs="Arial"/>
          <w:sz w:val="24"/>
          <w:szCs w:val="24"/>
          <w:lang w:eastAsia="ru-RU"/>
        </w:rPr>
        <w:t>;</w:t>
      </w:r>
    </w:p>
    <w:p w:rsidR="00E60582" w:rsidRPr="00E60582" w:rsidRDefault="00E60582" w:rsidP="00E60582">
      <w:pPr>
        <w:widowControl w:val="0"/>
        <w:autoSpaceDE w:val="0"/>
        <w:autoSpaceDN w:val="0"/>
        <w:adjustRightInd w:val="0"/>
        <w:spacing w:after="0" w:line="240" w:lineRule="auto"/>
        <w:ind w:firstLine="720"/>
        <w:jc w:val="both"/>
        <w:rPr>
          <w:rFonts w:ascii="Arial" w:hAnsi="Arial" w:cs="Arial"/>
          <w:sz w:val="24"/>
          <w:szCs w:val="24"/>
          <w:lang w:eastAsia="ru-RU"/>
        </w:rPr>
      </w:pPr>
      <w:r w:rsidRPr="00E60582">
        <w:rPr>
          <w:rFonts w:ascii="Arial" w:hAnsi="Arial" w:cs="Arial"/>
          <w:sz w:val="24"/>
          <w:szCs w:val="24"/>
          <w:lang w:eastAsia="ru-RU"/>
        </w:rPr>
        <w:t xml:space="preserve">3) информацию об участии Органов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Органами, в том числе сведения об официальных визитах и о рабочих поездках Главы </w:t>
      </w:r>
      <w:r w:rsidRPr="00E60582">
        <w:rPr>
          <w:rFonts w:ascii="Arial" w:eastAsia="Times New Roman" w:hAnsi="Arial" w:cs="Arial"/>
          <w:sz w:val="24"/>
          <w:szCs w:val="24"/>
          <w:lang w:eastAsia="ru-RU"/>
        </w:rPr>
        <w:t>Новоселовского сельского поселения</w:t>
      </w:r>
      <w:r w:rsidRPr="00E60582">
        <w:rPr>
          <w:rFonts w:ascii="Arial" w:hAnsi="Arial" w:cs="Arial"/>
          <w:sz w:val="24"/>
          <w:szCs w:val="24"/>
          <w:lang w:eastAsia="ru-RU"/>
        </w:rPr>
        <w:t xml:space="preserve"> и официальных делегаций муниципального образования «Новоселовское сельское поселение»;</w:t>
      </w:r>
    </w:p>
    <w:p w:rsidR="00E60582" w:rsidRPr="00E60582" w:rsidRDefault="00E60582" w:rsidP="00E60582">
      <w:pPr>
        <w:widowControl w:val="0"/>
        <w:autoSpaceDE w:val="0"/>
        <w:autoSpaceDN w:val="0"/>
        <w:adjustRightInd w:val="0"/>
        <w:spacing w:after="0" w:line="240" w:lineRule="auto"/>
        <w:ind w:firstLine="720"/>
        <w:jc w:val="both"/>
        <w:rPr>
          <w:rFonts w:ascii="Arial" w:hAnsi="Arial" w:cs="Arial"/>
          <w:sz w:val="24"/>
          <w:szCs w:val="24"/>
          <w:lang w:eastAsia="ru-RU"/>
        </w:rPr>
      </w:pPr>
      <w:proofErr w:type="gramStart"/>
      <w:r w:rsidRPr="00E60582">
        <w:rPr>
          <w:rFonts w:ascii="Arial" w:hAnsi="Arial" w:cs="Arial"/>
          <w:sz w:val="24"/>
          <w:szCs w:val="24"/>
          <w:lang w:eastAsia="ru-RU"/>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приёмах и способах защиты населения от них, а также иную информацию, подлежащую доведению Органами до сведения граждан и организаций в соответствии с федеральными законами, законами Томской области;</w:t>
      </w:r>
      <w:proofErr w:type="gramEnd"/>
    </w:p>
    <w:p w:rsidR="00E60582" w:rsidRPr="00E60582" w:rsidRDefault="00E60582" w:rsidP="00E60582">
      <w:pPr>
        <w:widowControl w:val="0"/>
        <w:autoSpaceDE w:val="0"/>
        <w:autoSpaceDN w:val="0"/>
        <w:adjustRightInd w:val="0"/>
        <w:spacing w:after="0" w:line="240" w:lineRule="auto"/>
        <w:ind w:firstLine="720"/>
        <w:jc w:val="both"/>
        <w:rPr>
          <w:rFonts w:ascii="Arial" w:hAnsi="Arial" w:cs="Arial"/>
          <w:sz w:val="24"/>
          <w:szCs w:val="24"/>
          <w:lang w:eastAsia="ru-RU"/>
        </w:rPr>
      </w:pPr>
      <w:r w:rsidRPr="00E60582">
        <w:rPr>
          <w:rFonts w:ascii="Arial" w:hAnsi="Arial" w:cs="Arial"/>
          <w:sz w:val="24"/>
          <w:szCs w:val="24"/>
          <w:lang w:eastAsia="ru-RU"/>
        </w:rPr>
        <w:t>5)  информацию о результатах проверок, проведённых Органами, подведомственными организациями в пределах их полномочий, а также о результатах проверок, проведённых в Органах, подведомственных организациях;</w:t>
      </w:r>
    </w:p>
    <w:p w:rsidR="00E60582" w:rsidRPr="00E60582" w:rsidRDefault="00E60582" w:rsidP="00E60582">
      <w:pPr>
        <w:widowControl w:val="0"/>
        <w:autoSpaceDE w:val="0"/>
        <w:autoSpaceDN w:val="0"/>
        <w:adjustRightInd w:val="0"/>
        <w:spacing w:after="0" w:line="240" w:lineRule="auto"/>
        <w:ind w:firstLine="720"/>
        <w:jc w:val="both"/>
        <w:rPr>
          <w:rFonts w:ascii="Arial" w:hAnsi="Arial" w:cs="Arial"/>
          <w:sz w:val="24"/>
          <w:szCs w:val="24"/>
          <w:lang w:eastAsia="ru-RU"/>
        </w:rPr>
      </w:pPr>
      <w:r w:rsidRPr="00E60582">
        <w:rPr>
          <w:rFonts w:ascii="Arial" w:hAnsi="Arial" w:cs="Arial"/>
          <w:sz w:val="24"/>
          <w:szCs w:val="24"/>
          <w:lang w:eastAsia="ru-RU"/>
        </w:rPr>
        <w:t xml:space="preserve">6) тексты </w:t>
      </w:r>
      <w:r w:rsidRPr="00E60582">
        <w:rPr>
          <w:rFonts w:ascii="Arial" w:eastAsia="Times New Roman" w:hAnsi="Arial" w:cs="Arial"/>
          <w:sz w:val="24"/>
          <w:szCs w:val="24"/>
          <w:shd w:val="clear" w:color="auto" w:fill="FFFFFF"/>
          <w:lang w:eastAsia="ru-RU"/>
        </w:rPr>
        <w:t>и (или) видеозаписи</w:t>
      </w:r>
      <w:r w:rsidRPr="00E60582">
        <w:rPr>
          <w:rFonts w:ascii="Arial" w:hAnsi="Arial" w:cs="Arial"/>
          <w:sz w:val="24"/>
          <w:szCs w:val="24"/>
          <w:lang w:eastAsia="ru-RU"/>
        </w:rPr>
        <w:t xml:space="preserve"> официальных выступлений и заявлений Главы </w:t>
      </w:r>
      <w:r w:rsidRPr="00E60582">
        <w:rPr>
          <w:rFonts w:ascii="Arial" w:eastAsia="Times New Roman" w:hAnsi="Arial" w:cs="Arial"/>
          <w:sz w:val="24"/>
          <w:szCs w:val="24"/>
          <w:lang w:eastAsia="ru-RU"/>
        </w:rPr>
        <w:t>Новоселовского сельского поселения</w:t>
      </w:r>
      <w:r w:rsidRPr="00E60582">
        <w:rPr>
          <w:rFonts w:ascii="Arial" w:hAnsi="Arial" w:cs="Arial"/>
          <w:sz w:val="24"/>
          <w:szCs w:val="24"/>
          <w:lang w:eastAsia="ru-RU"/>
        </w:rPr>
        <w:t xml:space="preserve"> и заместителей Главы </w:t>
      </w:r>
      <w:r w:rsidRPr="00E60582">
        <w:rPr>
          <w:rFonts w:ascii="Arial" w:eastAsia="Times New Roman" w:hAnsi="Arial" w:cs="Arial"/>
          <w:sz w:val="24"/>
          <w:szCs w:val="24"/>
          <w:lang w:eastAsia="ru-RU"/>
        </w:rPr>
        <w:t>Новоселовского сельского поселения</w:t>
      </w:r>
      <w:r w:rsidRPr="00E60582">
        <w:rPr>
          <w:rFonts w:ascii="Arial" w:hAnsi="Arial" w:cs="Arial"/>
          <w:sz w:val="24"/>
          <w:szCs w:val="24"/>
          <w:lang w:eastAsia="ru-RU"/>
        </w:rPr>
        <w:t>;</w:t>
      </w:r>
    </w:p>
    <w:p w:rsidR="00E60582" w:rsidRPr="00E60582" w:rsidRDefault="00E60582" w:rsidP="00E60582">
      <w:pPr>
        <w:widowControl w:val="0"/>
        <w:autoSpaceDE w:val="0"/>
        <w:autoSpaceDN w:val="0"/>
        <w:adjustRightInd w:val="0"/>
        <w:spacing w:after="0" w:line="240" w:lineRule="auto"/>
        <w:ind w:firstLine="720"/>
        <w:jc w:val="both"/>
        <w:rPr>
          <w:rFonts w:ascii="Arial" w:hAnsi="Arial" w:cs="Arial"/>
          <w:sz w:val="24"/>
          <w:szCs w:val="24"/>
          <w:lang w:eastAsia="ru-RU"/>
        </w:rPr>
      </w:pPr>
      <w:r w:rsidRPr="00E60582">
        <w:rPr>
          <w:rFonts w:ascii="Arial" w:hAnsi="Arial" w:cs="Arial"/>
          <w:sz w:val="24"/>
          <w:szCs w:val="24"/>
          <w:lang w:eastAsia="ru-RU"/>
        </w:rPr>
        <w:t>7) статистическую информацию о деятельности Органов, в том числе:</w:t>
      </w:r>
    </w:p>
    <w:p w:rsidR="00E60582" w:rsidRPr="00E60582" w:rsidRDefault="00E60582" w:rsidP="00E60582">
      <w:pPr>
        <w:widowControl w:val="0"/>
        <w:autoSpaceDE w:val="0"/>
        <w:autoSpaceDN w:val="0"/>
        <w:adjustRightInd w:val="0"/>
        <w:spacing w:after="0" w:line="240" w:lineRule="auto"/>
        <w:ind w:firstLine="720"/>
        <w:jc w:val="both"/>
        <w:rPr>
          <w:rFonts w:ascii="Arial" w:hAnsi="Arial" w:cs="Arial"/>
          <w:sz w:val="24"/>
          <w:szCs w:val="24"/>
          <w:lang w:eastAsia="ru-RU"/>
        </w:rPr>
      </w:pPr>
      <w:r w:rsidRPr="00E60582">
        <w:rPr>
          <w:rFonts w:ascii="Arial" w:hAnsi="Arial" w:cs="Arial"/>
          <w:sz w:val="24"/>
          <w:szCs w:val="24"/>
          <w:lang w:eastAsia="ru-RU"/>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Органов;</w:t>
      </w:r>
    </w:p>
    <w:p w:rsidR="00E60582" w:rsidRPr="00E60582" w:rsidRDefault="00E60582" w:rsidP="00E60582">
      <w:pPr>
        <w:widowControl w:val="0"/>
        <w:autoSpaceDE w:val="0"/>
        <w:autoSpaceDN w:val="0"/>
        <w:adjustRightInd w:val="0"/>
        <w:spacing w:after="0" w:line="240" w:lineRule="auto"/>
        <w:ind w:firstLine="720"/>
        <w:jc w:val="both"/>
        <w:rPr>
          <w:rFonts w:ascii="Arial" w:hAnsi="Arial" w:cs="Arial"/>
          <w:sz w:val="24"/>
          <w:szCs w:val="24"/>
          <w:lang w:eastAsia="ru-RU"/>
        </w:rPr>
      </w:pPr>
      <w:r w:rsidRPr="00E60582">
        <w:rPr>
          <w:rFonts w:ascii="Arial" w:hAnsi="Arial" w:cs="Arial"/>
          <w:sz w:val="24"/>
          <w:szCs w:val="24"/>
          <w:lang w:eastAsia="ru-RU"/>
        </w:rPr>
        <w:t>б) сведения об использовании Органами, подведомственными организациями выделяемых бюджетных средств;</w:t>
      </w:r>
    </w:p>
    <w:p w:rsidR="00E60582" w:rsidRPr="00E60582" w:rsidRDefault="00E60582" w:rsidP="00E60582">
      <w:pPr>
        <w:widowControl w:val="0"/>
        <w:autoSpaceDE w:val="0"/>
        <w:autoSpaceDN w:val="0"/>
        <w:adjustRightInd w:val="0"/>
        <w:spacing w:after="0" w:line="240" w:lineRule="auto"/>
        <w:ind w:firstLine="720"/>
        <w:jc w:val="both"/>
        <w:rPr>
          <w:rFonts w:ascii="Arial" w:hAnsi="Arial" w:cs="Arial"/>
          <w:sz w:val="24"/>
          <w:szCs w:val="24"/>
          <w:lang w:eastAsia="ru-RU"/>
        </w:rPr>
      </w:pPr>
      <w:r w:rsidRPr="00E60582">
        <w:rPr>
          <w:rFonts w:ascii="Arial" w:hAnsi="Arial" w:cs="Arial"/>
          <w:sz w:val="24"/>
          <w:szCs w:val="24"/>
          <w:lang w:eastAsia="ru-RU"/>
        </w:rPr>
        <w:t xml:space="preserve">8) информацию о кадровом обеспечении Администрации </w:t>
      </w:r>
      <w:r w:rsidRPr="00E60582">
        <w:rPr>
          <w:rFonts w:ascii="Arial" w:eastAsia="Times New Roman" w:hAnsi="Arial" w:cs="Arial"/>
          <w:sz w:val="24"/>
          <w:szCs w:val="24"/>
          <w:lang w:eastAsia="ru-RU"/>
        </w:rPr>
        <w:t>Новоселовского сельского поселения</w:t>
      </w:r>
      <w:r w:rsidRPr="00E60582">
        <w:rPr>
          <w:rFonts w:ascii="Arial" w:hAnsi="Arial" w:cs="Arial"/>
          <w:sz w:val="24"/>
          <w:szCs w:val="24"/>
          <w:lang w:eastAsia="ru-RU"/>
        </w:rPr>
        <w:t>, в том числе:</w:t>
      </w:r>
    </w:p>
    <w:p w:rsidR="00E60582" w:rsidRPr="00E60582" w:rsidRDefault="00E60582" w:rsidP="00E60582">
      <w:pPr>
        <w:widowControl w:val="0"/>
        <w:autoSpaceDE w:val="0"/>
        <w:autoSpaceDN w:val="0"/>
        <w:adjustRightInd w:val="0"/>
        <w:spacing w:after="0" w:line="240" w:lineRule="auto"/>
        <w:ind w:firstLine="720"/>
        <w:jc w:val="both"/>
        <w:rPr>
          <w:rFonts w:ascii="Arial" w:hAnsi="Arial" w:cs="Arial"/>
          <w:sz w:val="24"/>
          <w:szCs w:val="24"/>
          <w:lang w:eastAsia="ru-RU"/>
        </w:rPr>
      </w:pPr>
      <w:r w:rsidRPr="00E60582">
        <w:rPr>
          <w:rFonts w:ascii="Arial" w:hAnsi="Arial" w:cs="Arial"/>
          <w:sz w:val="24"/>
          <w:szCs w:val="24"/>
          <w:lang w:eastAsia="ru-RU"/>
        </w:rPr>
        <w:t>а) порядок поступления граждан на муниципальную службу;</w:t>
      </w:r>
    </w:p>
    <w:p w:rsidR="00E60582" w:rsidRPr="00E60582" w:rsidRDefault="00E60582" w:rsidP="00E60582">
      <w:pPr>
        <w:widowControl w:val="0"/>
        <w:autoSpaceDE w:val="0"/>
        <w:autoSpaceDN w:val="0"/>
        <w:adjustRightInd w:val="0"/>
        <w:spacing w:after="0" w:line="240" w:lineRule="auto"/>
        <w:ind w:firstLine="720"/>
        <w:jc w:val="both"/>
        <w:rPr>
          <w:rFonts w:ascii="Arial" w:hAnsi="Arial" w:cs="Arial"/>
          <w:sz w:val="24"/>
          <w:szCs w:val="24"/>
          <w:lang w:eastAsia="ru-RU"/>
        </w:rPr>
      </w:pPr>
      <w:r w:rsidRPr="00E60582">
        <w:rPr>
          <w:rFonts w:ascii="Arial" w:hAnsi="Arial" w:cs="Arial"/>
          <w:sz w:val="24"/>
          <w:szCs w:val="24"/>
          <w:lang w:eastAsia="ru-RU"/>
        </w:rPr>
        <w:t xml:space="preserve">б) сведения о вакантных должностях муниципальной службы, имеющихся в Администрации </w:t>
      </w:r>
      <w:r w:rsidRPr="00E60582">
        <w:rPr>
          <w:rFonts w:ascii="Arial" w:eastAsia="Times New Roman" w:hAnsi="Arial" w:cs="Arial"/>
          <w:sz w:val="24"/>
          <w:szCs w:val="24"/>
          <w:lang w:eastAsia="ru-RU"/>
        </w:rPr>
        <w:t>Новоселовского сельского поселения</w:t>
      </w:r>
      <w:r w:rsidRPr="00E60582">
        <w:rPr>
          <w:rFonts w:ascii="Arial" w:hAnsi="Arial" w:cs="Arial"/>
          <w:sz w:val="24"/>
          <w:szCs w:val="24"/>
          <w:lang w:eastAsia="ru-RU"/>
        </w:rPr>
        <w:t>;</w:t>
      </w:r>
    </w:p>
    <w:p w:rsidR="00E60582" w:rsidRPr="00E60582" w:rsidRDefault="00E60582" w:rsidP="00E60582">
      <w:pPr>
        <w:widowControl w:val="0"/>
        <w:autoSpaceDE w:val="0"/>
        <w:autoSpaceDN w:val="0"/>
        <w:adjustRightInd w:val="0"/>
        <w:spacing w:after="0" w:line="240" w:lineRule="auto"/>
        <w:ind w:firstLine="720"/>
        <w:jc w:val="both"/>
        <w:rPr>
          <w:rFonts w:ascii="Arial" w:hAnsi="Arial" w:cs="Arial"/>
          <w:sz w:val="24"/>
          <w:szCs w:val="24"/>
          <w:lang w:eastAsia="ru-RU"/>
        </w:rPr>
      </w:pPr>
      <w:r w:rsidRPr="00E60582">
        <w:rPr>
          <w:rFonts w:ascii="Arial" w:hAnsi="Arial" w:cs="Arial"/>
          <w:sz w:val="24"/>
          <w:szCs w:val="24"/>
          <w:lang w:eastAsia="ru-RU"/>
        </w:rPr>
        <w:t>в) квалификационные требования к кандидатам на замещение вакантных должностей муниципальной службы;</w:t>
      </w:r>
    </w:p>
    <w:p w:rsidR="00E60582" w:rsidRPr="00E60582" w:rsidRDefault="00E60582" w:rsidP="00E60582">
      <w:pPr>
        <w:widowControl w:val="0"/>
        <w:autoSpaceDE w:val="0"/>
        <w:autoSpaceDN w:val="0"/>
        <w:adjustRightInd w:val="0"/>
        <w:spacing w:after="0" w:line="240" w:lineRule="auto"/>
        <w:ind w:firstLine="720"/>
        <w:jc w:val="both"/>
        <w:rPr>
          <w:rFonts w:ascii="Arial" w:hAnsi="Arial" w:cs="Arial"/>
          <w:sz w:val="24"/>
          <w:szCs w:val="24"/>
          <w:lang w:eastAsia="ru-RU"/>
        </w:rPr>
      </w:pPr>
      <w:r w:rsidRPr="00E60582">
        <w:rPr>
          <w:rFonts w:ascii="Arial" w:hAnsi="Arial" w:cs="Arial"/>
          <w:sz w:val="24"/>
          <w:szCs w:val="24"/>
          <w:lang w:eastAsia="ru-RU"/>
        </w:rPr>
        <w:t>г) условия и результаты конкурсов на замещение вакантных должностей муниципальной службы;</w:t>
      </w:r>
    </w:p>
    <w:p w:rsidR="00E60582" w:rsidRPr="00E60582" w:rsidRDefault="00E60582" w:rsidP="00E60582">
      <w:pPr>
        <w:widowControl w:val="0"/>
        <w:autoSpaceDE w:val="0"/>
        <w:autoSpaceDN w:val="0"/>
        <w:adjustRightInd w:val="0"/>
        <w:spacing w:after="0" w:line="240" w:lineRule="auto"/>
        <w:ind w:firstLine="720"/>
        <w:jc w:val="both"/>
        <w:rPr>
          <w:rFonts w:ascii="Arial" w:hAnsi="Arial" w:cs="Arial"/>
          <w:sz w:val="24"/>
          <w:szCs w:val="24"/>
          <w:lang w:eastAsia="ru-RU"/>
        </w:rPr>
      </w:pPr>
      <w:r w:rsidRPr="00E60582">
        <w:rPr>
          <w:rFonts w:ascii="Arial" w:hAnsi="Arial" w:cs="Arial"/>
          <w:sz w:val="24"/>
          <w:szCs w:val="24"/>
          <w:lang w:eastAsia="ru-RU"/>
        </w:rPr>
        <w:t xml:space="preserve">д) номера телефонов, по которым можно получить информацию по вопросу замещения вакантных должностей в Администрации </w:t>
      </w:r>
      <w:r w:rsidRPr="00E60582">
        <w:rPr>
          <w:rFonts w:ascii="Arial" w:eastAsia="Times New Roman" w:hAnsi="Arial" w:cs="Arial"/>
          <w:sz w:val="24"/>
          <w:szCs w:val="24"/>
          <w:lang w:eastAsia="ru-RU"/>
        </w:rPr>
        <w:t>Новоселовского сельского поселения</w:t>
      </w:r>
      <w:r w:rsidRPr="00E60582">
        <w:rPr>
          <w:rFonts w:ascii="Arial" w:hAnsi="Arial" w:cs="Arial"/>
          <w:sz w:val="24"/>
          <w:szCs w:val="24"/>
          <w:lang w:eastAsia="ru-RU"/>
        </w:rPr>
        <w:t>;</w:t>
      </w:r>
    </w:p>
    <w:p w:rsidR="00E60582" w:rsidRPr="00E60582" w:rsidRDefault="00E60582" w:rsidP="00E60582">
      <w:pPr>
        <w:widowControl w:val="0"/>
        <w:autoSpaceDE w:val="0"/>
        <w:autoSpaceDN w:val="0"/>
        <w:adjustRightInd w:val="0"/>
        <w:spacing w:after="0" w:line="240" w:lineRule="auto"/>
        <w:ind w:firstLine="720"/>
        <w:jc w:val="both"/>
        <w:rPr>
          <w:rFonts w:ascii="Arial" w:hAnsi="Arial" w:cs="Arial"/>
          <w:sz w:val="24"/>
          <w:szCs w:val="24"/>
          <w:lang w:eastAsia="ru-RU"/>
        </w:rPr>
      </w:pPr>
      <w:r w:rsidRPr="00E60582">
        <w:rPr>
          <w:rFonts w:ascii="Arial" w:hAnsi="Arial" w:cs="Arial"/>
          <w:sz w:val="24"/>
          <w:szCs w:val="24"/>
          <w:lang w:eastAsia="ru-RU"/>
        </w:rPr>
        <w:lastRenderedPageBreak/>
        <w:t>9) информацию о работе Органов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E60582" w:rsidRPr="00E60582" w:rsidRDefault="00E60582" w:rsidP="00E60582">
      <w:pPr>
        <w:widowControl w:val="0"/>
        <w:autoSpaceDE w:val="0"/>
        <w:autoSpaceDN w:val="0"/>
        <w:adjustRightInd w:val="0"/>
        <w:spacing w:after="0" w:line="240" w:lineRule="auto"/>
        <w:ind w:firstLine="720"/>
        <w:jc w:val="both"/>
        <w:rPr>
          <w:rFonts w:ascii="Arial" w:hAnsi="Arial" w:cs="Arial"/>
          <w:sz w:val="24"/>
          <w:szCs w:val="24"/>
          <w:lang w:eastAsia="ru-RU"/>
        </w:rPr>
      </w:pPr>
      <w:r w:rsidRPr="00E60582">
        <w:rPr>
          <w:rFonts w:ascii="Arial" w:hAnsi="Arial" w:cs="Arial"/>
          <w:sz w:val="24"/>
          <w:szCs w:val="24"/>
          <w:lang w:eastAsia="ru-RU"/>
        </w:rPr>
        <w:t>а) порядок и время приёма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E60582" w:rsidRPr="00E60582" w:rsidRDefault="00E60582" w:rsidP="00E60582">
      <w:pPr>
        <w:widowControl w:val="0"/>
        <w:autoSpaceDE w:val="0"/>
        <w:autoSpaceDN w:val="0"/>
        <w:adjustRightInd w:val="0"/>
        <w:spacing w:after="0" w:line="240" w:lineRule="auto"/>
        <w:ind w:firstLine="720"/>
        <w:jc w:val="both"/>
        <w:rPr>
          <w:rFonts w:ascii="Arial" w:hAnsi="Arial" w:cs="Arial"/>
          <w:sz w:val="24"/>
          <w:szCs w:val="24"/>
          <w:lang w:eastAsia="ru-RU"/>
        </w:rPr>
      </w:pPr>
      <w:r w:rsidRPr="00E60582">
        <w:rPr>
          <w:rFonts w:ascii="Arial" w:hAnsi="Arial" w:cs="Arial"/>
          <w:sz w:val="24"/>
          <w:szCs w:val="24"/>
          <w:lang w:eastAsia="ru-RU"/>
        </w:rPr>
        <w:t xml:space="preserve">б) фамилию, имя и отчество руководителя структурного подразделения Администрации </w:t>
      </w:r>
      <w:r w:rsidRPr="00E60582">
        <w:rPr>
          <w:rFonts w:ascii="Arial" w:eastAsia="Times New Roman" w:hAnsi="Arial" w:cs="Arial"/>
          <w:sz w:val="24"/>
          <w:szCs w:val="24"/>
          <w:lang w:eastAsia="ru-RU"/>
        </w:rPr>
        <w:t>Новоселовского сельского поселения</w:t>
      </w:r>
      <w:r w:rsidRPr="00E60582">
        <w:rPr>
          <w:rFonts w:ascii="Arial" w:hAnsi="Arial" w:cs="Arial"/>
          <w:sz w:val="24"/>
          <w:szCs w:val="24"/>
          <w:lang w:eastAsia="ru-RU"/>
        </w:rPr>
        <w:t xml:space="preserve"> или иного должностного лица, к полномочиям которых отнесены организация приёма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E60582" w:rsidRPr="00E60582" w:rsidRDefault="00E60582" w:rsidP="00E60582">
      <w:pPr>
        <w:widowControl w:val="0"/>
        <w:autoSpaceDE w:val="0"/>
        <w:autoSpaceDN w:val="0"/>
        <w:adjustRightInd w:val="0"/>
        <w:spacing w:after="0" w:line="240" w:lineRule="auto"/>
        <w:ind w:firstLine="720"/>
        <w:jc w:val="both"/>
        <w:rPr>
          <w:rFonts w:ascii="Arial" w:hAnsi="Arial" w:cs="Arial"/>
          <w:sz w:val="24"/>
          <w:szCs w:val="24"/>
          <w:lang w:eastAsia="ru-RU"/>
        </w:rPr>
      </w:pPr>
      <w:r w:rsidRPr="00E60582">
        <w:rPr>
          <w:rFonts w:ascii="Arial" w:hAnsi="Arial" w:cs="Arial"/>
          <w:sz w:val="24"/>
          <w:szCs w:val="24"/>
          <w:lang w:eastAsia="ru-RU"/>
        </w:rPr>
        <w:t>в) обзоры обращений лиц, указанных в подпункте «а» настоящего пункта, а также обобщённую информацию о результатах рассмотрения этих обращений и принятых мерах.</w:t>
      </w:r>
    </w:p>
    <w:p w:rsidR="00E60582" w:rsidRPr="00E60582" w:rsidRDefault="00E60582" w:rsidP="00E6058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 Информация, указанная в пункте 1 настоящего перечня, размещается в сети Интернет в течение 10 рабочих дней со дня её создания и обновляется в течение 10 рабочих дней со дня её изменения.</w:t>
      </w:r>
    </w:p>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p w:rsidR="00E60582" w:rsidRPr="00E60582" w:rsidRDefault="00E60582" w:rsidP="00E60582">
      <w:pPr>
        <w:suppressAutoHyphens/>
        <w:spacing w:after="0" w:line="480" w:lineRule="auto"/>
        <w:jc w:val="center"/>
        <w:rPr>
          <w:rFonts w:ascii="Arial" w:eastAsia="Times New Roman" w:hAnsi="Arial" w:cs="Arial"/>
          <w:b/>
          <w:sz w:val="24"/>
          <w:szCs w:val="24"/>
          <w:lang w:eastAsia="ru-RU"/>
        </w:rPr>
      </w:pPr>
      <w:bookmarkStart w:id="30" w:name="bookmark2"/>
      <w:bookmarkStart w:id="31" w:name="bookmark3"/>
      <w:r w:rsidRPr="00E60582">
        <w:rPr>
          <w:rFonts w:ascii="Arial" w:eastAsia="Times New Roman" w:hAnsi="Arial" w:cs="Arial"/>
          <w:b/>
          <w:sz w:val="24"/>
          <w:szCs w:val="24"/>
          <w:lang w:eastAsia="ru-RU"/>
        </w:rPr>
        <w:lastRenderedPageBreak/>
        <w:t>АДМИНИСТРАЦИЯ НОВОСЕЛОВСКОГО СЕЛЬСКОГО ПОСЕЛЕНИЯ</w:t>
      </w:r>
    </w:p>
    <w:p w:rsidR="00E60582" w:rsidRPr="00E60582" w:rsidRDefault="00E60582" w:rsidP="00E60582">
      <w:pPr>
        <w:suppressAutoHyphens/>
        <w:spacing w:after="0" w:line="480" w:lineRule="auto"/>
        <w:jc w:val="center"/>
        <w:rPr>
          <w:rFonts w:ascii="Arial" w:eastAsia="Times New Roman" w:hAnsi="Arial" w:cs="Arial"/>
          <w:b/>
          <w:sz w:val="24"/>
          <w:szCs w:val="24"/>
          <w:lang w:eastAsia="ru-RU"/>
        </w:rPr>
      </w:pPr>
      <w:r w:rsidRPr="00E60582">
        <w:rPr>
          <w:rFonts w:ascii="Arial" w:eastAsia="Times New Roman" w:hAnsi="Arial" w:cs="Arial"/>
          <w:b/>
          <w:sz w:val="24"/>
          <w:szCs w:val="24"/>
          <w:lang w:eastAsia="ru-RU"/>
        </w:rPr>
        <w:t>КОЛПАШЕВСКОГО РАЙОНА ТОМСКОЙ ОБЛАСТИ</w:t>
      </w:r>
    </w:p>
    <w:p w:rsidR="00E60582" w:rsidRPr="00E60582" w:rsidRDefault="00E60582" w:rsidP="00E60582">
      <w:pPr>
        <w:keepNext/>
        <w:widowControl w:val="0"/>
        <w:numPr>
          <w:ilvl w:val="2"/>
          <w:numId w:val="3"/>
        </w:numPr>
        <w:suppressAutoHyphens/>
        <w:autoSpaceDE w:val="0"/>
        <w:autoSpaceDN w:val="0"/>
        <w:adjustRightInd w:val="0"/>
        <w:spacing w:before="240" w:after="120" w:line="240" w:lineRule="auto"/>
        <w:jc w:val="center"/>
        <w:outlineLvl w:val="2"/>
        <w:rPr>
          <w:rFonts w:ascii="Arial" w:hAnsi="Arial" w:cs="Arial"/>
          <w:b/>
          <w:bCs/>
          <w:sz w:val="24"/>
          <w:szCs w:val="24"/>
          <w:lang w:eastAsia="zh-CN"/>
        </w:rPr>
      </w:pPr>
      <w:r w:rsidRPr="00E60582">
        <w:rPr>
          <w:rFonts w:ascii="Arial" w:hAnsi="Arial" w:cs="Arial"/>
          <w:b/>
          <w:bCs/>
          <w:sz w:val="24"/>
          <w:szCs w:val="24"/>
          <w:lang w:eastAsia="zh-CN"/>
        </w:rPr>
        <w:t>ПОСТАНОВЛЕНИЕ</w:t>
      </w:r>
    </w:p>
    <w:p w:rsidR="00E60582" w:rsidRPr="00E60582" w:rsidRDefault="00E60582" w:rsidP="00E60582">
      <w:pPr>
        <w:widowControl w:val="0"/>
        <w:suppressAutoHyphens/>
        <w:autoSpaceDE w:val="0"/>
        <w:spacing w:before="480" w:after="0" w:line="240" w:lineRule="auto"/>
        <w:rPr>
          <w:rFonts w:ascii="Arial" w:hAnsi="Arial" w:cs="Arial"/>
          <w:sz w:val="24"/>
          <w:szCs w:val="24"/>
          <w:lang w:eastAsia="zh-CN"/>
        </w:rPr>
      </w:pPr>
      <w:r w:rsidRPr="00E60582">
        <w:rPr>
          <w:rFonts w:ascii="Arial" w:hAnsi="Arial" w:cs="Arial"/>
          <w:sz w:val="24"/>
          <w:szCs w:val="24"/>
          <w:lang w:eastAsia="zh-CN"/>
        </w:rPr>
        <w:t>23.01.2023</w:t>
      </w:r>
      <w:r w:rsidRPr="00E60582">
        <w:rPr>
          <w:rFonts w:ascii="Arial" w:hAnsi="Arial" w:cs="Arial"/>
          <w:sz w:val="24"/>
          <w:szCs w:val="24"/>
          <w:lang w:eastAsia="zh-CN"/>
        </w:rPr>
        <w:tab/>
      </w:r>
      <w:r w:rsidRPr="00E60582">
        <w:rPr>
          <w:rFonts w:ascii="Arial" w:hAnsi="Arial" w:cs="Arial"/>
          <w:sz w:val="24"/>
          <w:szCs w:val="24"/>
          <w:lang w:eastAsia="zh-CN"/>
        </w:rPr>
        <w:tab/>
      </w:r>
      <w:r w:rsidRPr="00E60582">
        <w:rPr>
          <w:rFonts w:ascii="Arial" w:hAnsi="Arial" w:cs="Arial"/>
          <w:sz w:val="24"/>
          <w:szCs w:val="24"/>
          <w:lang w:eastAsia="zh-CN"/>
        </w:rPr>
        <w:tab/>
      </w:r>
      <w:r w:rsidRPr="00E60582">
        <w:rPr>
          <w:rFonts w:ascii="Arial" w:hAnsi="Arial" w:cs="Arial"/>
          <w:sz w:val="24"/>
          <w:szCs w:val="24"/>
          <w:lang w:eastAsia="zh-CN"/>
        </w:rPr>
        <w:tab/>
      </w:r>
      <w:r w:rsidRPr="00E60582">
        <w:rPr>
          <w:rFonts w:ascii="Arial" w:hAnsi="Arial" w:cs="Arial"/>
          <w:sz w:val="24"/>
          <w:szCs w:val="24"/>
          <w:lang w:eastAsia="zh-CN"/>
        </w:rPr>
        <w:tab/>
      </w:r>
      <w:r w:rsidRPr="00E60582">
        <w:rPr>
          <w:rFonts w:ascii="Arial" w:hAnsi="Arial" w:cs="Arial"/>
          <w:sz w:val="24"/>
          <w:szCs w:val="24"/>
          <w:lang w:eastAsia="zh-CN"/>
        </w:rPr>
        <w:tab/>
      </w:r>
      <w:r w:rsidRPr="00E60582">
        <w:rPr>
          <w:rFonts w:ascii="Arial" w:hAnsi="Arial" w:cs="Arial"/>
          <w:sz w:val="24"/>
          <w:szCs w:val="24"/>
          <w:lang w:eastAsia="zh-CN"/>
        </w:rPr>
        <w:tab/>
        <w:t xml:space="preserve">                     </w:t>
      </w:r>
      <w:r w:rsidRPr="00E60582">
        <w:rPr>
          <w:rFonts w:ascii="Arial" w:hAnsi="Arial" w:cs="Arial"/>
          <w:sz w:val="24"/>
          <w:szCs w:val="24"/>
          <w:lang w:eastAsia="zh-CN"/>
        </w:rPr>
        <w:tab/>
        <w:t xml:space="preserve">            № 12</w:t>
      </w:r>
    </w:p>
    <w:p w:rsidR="00E60582" w:rsidRPr="00E60582" w:rsidRDefault="00E60582" w:rsidP="00E60582">
      <w:pPr>
        <w:widowControl w:val="0"/>
        <w:suppressAutoHyphens/>
        <w:autoSpaceDE w:val="0"/>
        <w:spacing w:before="480" w:after="0" w:line="240" w:lineRule="auto"/>
        <w:rPr>
          <w:rFonts w:ascii="Arial" w:hAnsi="Arial" w:cs="Arial"/>
          <w:sz w:val="24"/>
          <w:szCs w:val="24"/>
          <w:lang w:eastAsia="zh-CN"/>
        </w:rPr>
      </w:pPr>
    </w:p>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NSimSun" w:hAnsi="Arial" w:cs="Arial"/>
          <w:kern w:val="2"/>
          <w:sz w:val="24"/>
          <w:szCs w:val="24"/>
          <w:lang w:val="x-none" w:eastAsia="zh-CN" w:bidi="hi-IN"/>
        </w:rPr>
        <w:t>Об утверждении административного регламента</w:t>
      </w:r>
      <w:r w:rsidRPr="00E60582">
        <w:rPr>
          <w:rFonts w:ascii="Arial" w:eastAsia="NSimSun" w:hAnsi="Arial" w:cs="Arial"/>
          <w:kern w:val="2"/>
          <w:sz w:val="24"/>
          <w:szCs w:val="24"/>
          <w:lang w:eastAsia="zh-CN" w:bidi="hi-IN"/>
        </w:rPr>
        <w:t xml:space="preserve"> предоставления муниципальной услуги</w:t>
      </w:r>
      <w:r w:rsidRPr="00E60582">
        <w:rPr>
          <w:rFonts w:ascii="Arial" w:eastAsia="NSimSun" w:hAnsi="Arial" w:cs="Arial"/>
          <w:kern w:val="2"/>
          <w:sz w:val="24"/>
          <w:szCs w:val="24"/>
          <w:lang w:val="x-none" w:eastAsia="zh-CN" w:bidi="hi-IN"/>
        </w:rPr>
        <w:t xml:space="preserve"> «</w:t>
      </w:r>
      <w:r w:rsidRPr="00E60582">
        <w:rPr>
          <w:rFonts w:ascii="Arial" w:eastAsia="Times New Roman" w:hAnsi="Arial" w:cs="Arial"/>
          <w:sz w:val="24"/>
          <w:szCs w:val="24"/>
          <w:lang w:eastAsia="ru-RU"/>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E60582" w:rsidRPr="00E60582" w:rsidRDefault="00E60582" w:rsidP="00E60582">
      <w:pPr>
        <w:spacing w:after="0"/>
        <w:ind w:firstLine="709"/>
        <w:jc w:val="both"/>
        <w:rPr>
          <w:rFonts w:ascii="Arial" w:eastAsia="Times New Roman" w:hAnsi="Arial" w:cs="Arial"/>
          <w:sz w:val="24"/>
          <w:szCs w:val="24"/>
          <w:lang w:eastAsia="ru-RU"/>
        </w:rPr>
      </w:pPr>
    </w:p>
    <w:p w:rsidR="00E60582" w:rsidRPr="00E60582" w:rsidRDefault="00E60582" w:rsidP="00E60582">
      <w:pPr>
        <w:spacing w:after="0"/>
        <w:ind w:firstLine="709"/>
        <w:jc w:val="both"/>
        <w:rPr>
          <w:rFonts w:ascii="Arial" w:eastAsia="Times New Roman" w:hAnsi="Arial" w:cs="Arial"/>
          <w:sz w:val="24"/>
          <w:szCs w:val="24"/>
          <w:lang w:eastAsia="ru-RU"/>
        </w:rPr>
      </w:pPr>
    </w:p>
    <w:p w:rsidR="00E60582" w:rsidRPr="00E60582" w:rsidRDefault="00E60582" w:rsidP="00E60582">
      <w:pPr>
        <w:adjustRightInd w:val="0"/>
        <w:spacing w:after="0"/>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hyperlink r:id="rId9" w:history="1">
        <w:r w:rsidRPr="00E60582">
          <w:rPr>
            <w:rFonts w:ascii="Arial" w:eastAsia="Times New Roman" w:hAnsi="Arial" w:cs="Arial"/>
            <w:color w:val="000000"/>
            <w:sz w:val="24"/>
            <w:szCs w:val="24"/>
            <w:u w:val="single"/>
            <w:lang w:eastAsia="ru-RU"/>
          </w:rPr>
          <w:t>Федеральным законом</w:t>
        </w:r>
      </w:hyperlink>
      <w:r w:rsidRPr="00E60582">
        <w:rPr>
          <w:rFonts w:ascii="Arial" w:eastAsia="Times New Roman" w:hAnsi="Arial" w:cs="Arial"/>
          <w:sz w:val="24"/>
          <w:szCs w:val="24"/>
          <w:lang w:eastAsia="ru-RU"/>
        </w:rPr>
        <w:t xml:space="preserve"> от 27.07.2010 № 210-ФЗ «Об организации предоставления государственных и муниципальных услуг», Уставом муниципального образования «Новоселовское сельское поселение» </w:t>
      </w:r>
    </w:p>
    <w:p w:rsidR="00E60582" w:rsidRPr="00E60582" w:rsidRDefault="00E60582" w:rsidP="00E60582">
      <w:pPr>
        <w:spacing w:after="0"/>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ПОСТАНОВЛЯЮ:</w:t>
      </w:r>
    </w:p>
    <w:p w:rsidR="00E60582" w:rsidRPr="00E60582" w:rsidRDefault="00E60582" w:rsidP="00E60582">
      <w:pPr>
        <w:autoSpaceDE w:val="0"/>
        <w:autoSpaceDN w:val="0"/>
        <w:adjustRightInd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1. </w:t>
      </w:r>
      <w:r w:rsidRPr="00E60582">
        <w:rPr>
          <w:rFonts w:ascii="Arial" w:eastAsia="Times New Roman" w:hAnsi="Arial" w:cs="Arial"/>
          <w:sz w:val="24"/>
          <w:szCs w:val="24"/>
          <w:lang w:eastAsia="zh-CN"/>
        </w:rPr>
        <w:t>Утвердить административный регламент предоставления муниципальной услуги «</w:t>
      </w:r>
      <w:r w:rsidRPr="00E60582">
        <w:rPr>
          <w:rFonts w:ascii="Arial" w:eastAsia="Times New Roman" w:hAnsi="Arial" w:cs="Arial"/>
          <w:sz w:val="24"/>
          <w:szCs w:val="24"/>
          <w:lang w:eastAsia="ru-RU"/>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E60582">
        <w:rPr>
          <w:rFonts w:ascii="Arial" w:eastAsia="Times New Roman" w:hAnsi="Arial" w:cs="Arial"/>
          <w:sz w:val="24"/>
          <w:szCs w:val="24"/>
          <w:lang w:eastAsia="zh-CN"/>
        </w:rPr>
        <w:t>» согласно приложению.</w:t>
      </w:r>
      <w:r w:rsidRPr="00E60582">
        <w:rPr>
          <w:rFonts w:ascii="Arial" w:eastAsia="Times New Roman" w:hAnsi="Arial" w:cs="Arial"/>
          <w:sz w:val="24"/>
          <w:szCs w:val="24"/>
          <w:lang w:eastAsia="ru-RU"/>
        </w:rPr>
        <w:t xml:space="preserve"> </w:t>
      </w:r>
    </w:p>
    <w:p w:rsidR="00E60582" w:rsidRPr="00E60582" w:rsidRDefault="00E60582" w:rsidP="00E60582">
      <w:pPr>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2. Настоящее постановление вступает в силу </w:t>
      </w:r>
      <w:proofErr w:type="gramStart"/>
      <w:r w:rsidRPr="00E60582">
        <w:rPr>
          <w:rFonts w:ascii="Arial" w:eastAsia="Times New Roman" w:hAnsi="Arial" w:cs="Arial"/>
          <w:sz w:val="24"/>
          <w:szCs w:val="24"/>
          <w:lang w:eastAsia="ru-RU"/>
        </w:rPr>
        <w:t>с даты</w:t>
      </w:r>
      <w:proofErr w:type="gramEnd"/>
      <w:r w:rsidRPr="00E60582">
        <w:rPr>
          <w:rFonts w:ascii="Arial" w:eastAsia="Times New Roman" w:hAnsi="Arial" w:cs="Arial"/>
          <w:sz w:val="24"/>
          <w:szCs w:val="24"/>
          <w:lang w:eastAsia="ru-RU"/>
        </w:rPr>
        <w:t xml:space="preserve"> официального опубликования. </w:t>
      </w:r>
    </w:p>
    <w:p w:rsidR="00E60582" w:rsidRPr="00E60582" w:rsidRDefault="00E60582" w:rsidP="00E60582">
      <w:pPr>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3.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E60582" w:rsidRPr="00E60582" w:rsidRDefault="00E60582" w:rsidP="00E60582">
      <w:pPr>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4. </w:t>
      </w:r>
      <w:proofErr w:type="gramStart"/>
      <w:r w:rsidRPr="00E60582">
        <w:rPr>
          <w:rFonts w:ascii="Arial" w:eastAsia="Times New Roman" w:hAnsi="Arial" w:cs="Arial"/>
          <w:sz w:val="24"/>
          <w:szCs w:val="24"/>
          <w:lang w:eastAsia="ru-RU"/>
        </w:rPr>
        <w:t>Контроль за</w:t>
      </w:r>
      <w:proofErr w:type="gramEnd"/>
      <w:r w:rsidRPr="00E60582">
        <w:rPr>
          <w:rFonts w:ascii="Arial" w:eastAsia="Times New Roman" w:hAnsi="Arial" w:cs="Arial"/>
          <w:sz w:val="24"/>
          <w:szCs w:val="24"/>
          <w:lang w:eastAsia="ru-RU"/>
        </w:rPr>
        <w:t xml:space="preserve"> исполнением настоящего постановления оставляю за собой.</w:t>
      </w:r>
    </w:p>
    <w:p w:rsidR="00E60582" w:rsidRPr="00E60582" w:rsidRDefault="00E60582" w:rsidP="00E60582">
      <w:pPr>
        <w:spacing w:after="0" w:line="240" w:lineRule="auto"/>
        <w:jc w:val="both"/>
        <w:rPr>
          <w:rFonts w:ascii="Arial" w:eastAsia="Times New Roman" w:hAnsi="Arial" w:cs="Arial"/>
          <w:bCs/>
          <w:sz w:val="24"/>
          <w:lang w:eastAsia="ru-RU"/>
        </w:rPr>
      </w:pPr>
    </w:p>
    <w:p w:rsidR="00E60582" w:rsidRPr="00E60582" w:rsidRDefault="00E60582" w:rsidP="00E60582">
      <w:pPr>
        <w:spacing w:after="0" w:line="240" w:lineRule="auto"/>
        <w:jc w:val="both"/>
        <w:rPr>
          <w:rFonts w:ascii="Arial" w:eastAsia="Times New Roman" w:hAnsi="Arial" w:cs="Arial"/>
          <w:bCs/>
          <w:sz w:val="24"/>
          <w:lang w:eastAsia="ru-RU"/>
        </w:rPr>
      </w:pPr>
    </w:p>
    <w:p w:rsidR="00E60582" w:rsidRPr="00E60582" w:rsidRDefault="00E60582" w:rsidP="00E60582">
      <w:pPr>
        <w:spacing w:after="0" w:line="240" w:lineRule="auto"/>
        <w:rPr>
          <w:rFonts w:ascii="Arial" w:eastAsia="Times New Roman" w:hAnsi="Arial" w:cs="Arial"/>
          <w:sz w:val="24"/>
          <w:szCs w:val="24"/>
          <w:lang w:eastAsia="ru-RU"/>
        </w:rPr>
      </w:pPr>
    </w:p>
    <w:p w:rsidR="00E60582" w:rsidRPr="00E60582" w:rsidRDefault="00E60582" w:rsidP="00E60582">
      <w:pPr>
        <w:spacing w:after="0"/>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Глава поселения                                                                                          С.В. Петров</w:t>
      </w:r>
    </w:p>
    <w:p w:rsidR="00E60582" w:rsidRPr="00E60582" w:rsidRDefault="00E60582" w:rsidP="00E60582">
      <w:pPr>
        <w:spacing w:after="0" w:line="240" w:lineRule="auto"/>
        <w:jc w:val="both"/>
        <w:rPr>
          <w:rFonts w:ascii="Arial" w:eastAsia="Times New Roman" w:hAnsi="Arial" w:cs="Arial"/>
          <w:sz w:val="24"/>
          <w:szCs w:val="24"/>
          <w:lang w:eastAsia="ru-RU"/>
        </w:rPr>
      </w:pPr>
    </w:p>
    <w:p w:rsidR="00E60582" w:rsidRPr="00E60582" w:rsidRDefault="00E60582" w:rsidP="00E60582">
      <w:pPr>
        <w:spacing w:after="0" w:line="240" w:lineRule="auto"/>
        <w:jc w:val="both"/>
        <w:rPr>
          <w:rFonts w:ascii="Arial" w:eastAsia="Times New Roman" w:hAnsi="Arial" w:cs="Arial"/>
          <w:sz w:val="24"/>
          <w:szCs w:val="24"/>
          <w:lang w:eastAsia="ru-RU"/>
        </w:rPr>
      </w:pPr>
    </w:p>
    <w:p w:rsidR="00E60582" w:rsidRDefault="00E60582" w:rsidP="00E60582">
      <w:pPr>
        <w:keepNext/>
        <w:keepLines/>
        <w:widowControl w:val="0"/>
        <w:spacing w:after="0" w:line="240" w:lineRule="auto"/>
        <w:jc w:val="right"/>
        <w:outlineLvl w:val="1"/>
        <w:rPr>
          <w:rFonts w:ascii="Arial" w:eastAsia="Times New Roman" w:hAnsi="Arial" w:cs="Arial"/>
          <w:sz w:val="24"/>
          <w:szCs w:val="24"/>
          <w:lang w:eastAsia="ru-RU"/>
        </w:rPr>
      </w:pPr>
    </w:p>
    <w:p w:rsidR="00E60582" w:rsidRDefault="00E60582" w:rsidP="00E60582">
      <w:pPr>
        <w:keepNext/>
        <w:keepLines/>
        <w:widowControl w:val="0"/>
        <w:spacing w:after="0" w:line="240" w:lineRule="auto"/>
        <w:jc w:val="right"/>
        <w:outlineLvl w:val="1"/>
        <w:rPr>
          <w:rFonts w:ascii="Arial" w:eastAsia="Times New Roman" w:hAnsi="Arial" w:cs="Arial"/>
          <w:sz w:val="24"/>
          <w:szCs w:val="24"/>
          <w:lang w:eastAsia="ru-RU"/>
        </w:rPr>
      </w:pPr>
    </w:p>
    <w:p w:rsidR="00E60582" w:rsidRPr="00E60582" w:rsidRDefault="00E60582" w:rsidP="00E60582">
      <w:pPr>
        <w:keepNext/>
        <w:keepLines/>
        <w:widowControl w:val="0"/>
        <w:spacing w:after="0" w:line="240" w:lineRule="auto"/>
        <w:jc w:val="right"/>
        <w:outlineLvl w:val="1"/>
        <w:rPr>
          <w:rFonts w:ascii="Arial" w:eastAsia="Times New Roman" w:hAnsi="Arial" w:cs="Arial"/>
          <w:sz w:val="24"/>
          <w:szCs w:val="24"/>
          <w:lang w:eastAsia="ru-RU"/>
        </w:rPr>
      </w:pPr>
      <w:r w:rsidRPr="00E60582">
        <w:rPr>
          <w:rFonts w:ascii="Arial" w:eastAsia="Times New Roman" w:hAnsi="Arial" w:cs="Arial"/>
          <w:sz w:val="24"/>
          <w:szCs w:val="24"/>
          <w:lang w:eastAsia="ru-RU"/>
        </w:rPr>
        <w:t>Приложение</w:t>
      </w:r>
    </w:p>
    <w:p w:rsidR="00E60582" w:rsidRPr="00E60582" w:rsidRDefault="00E60582" w:rsidP="00E60582">
      <w:pPr>
        <w:keepNext/>
        <w:keepLines/>
        <w:widowControl w:val="0"/>
        <w:spacing w:after="0" w:line="240" w:lineRule="auto"/>
        <w:jc w:val="right"/>
        <w:outlineLvl w:val="1"/>
        <w:rPr>
          <w:rFonts w:ascii="Arial" w:eastAsia="Times New Roman" w:hAnsi="Arial" w:cs="Arial"/>
          <w:sz w:val="24"/>
          <w:szCs w:val="24"/>
          <w:lang w:eastAsia="ru-RU"/>
        </w:rPr>
      </w:pPr>
      <w:r w:rsidRPr="00E60582">
        <w:rPr>
          <w:rFonts w:ascii="Arial" w:eastAsia="Times New Roman" w:hAnsi="Arial" w:cs="Arial"/>
          <w:sz w:val="24"/>
          <w:szCs w:val="24"/>
          <w:lang w:eastAsia="ru-RU"/>
        </w:rPr>
        <w:t>УТВЕРЖДЕНО</w:t>
      </w:r>
    </w:p>
    <w:p w:rsidR="00E60582" w:rsidRPr="00E60582" w:rsidRDefault="00E60582" w:rsidP="00E60582">
      <w:pPr>
        <w:keepNext/>
        <w:keepLines/>
        <w:widowControl w:val="0"/>
        <w:spacing w:after="0" w:line="240" w:lineRule="auto"/>
        <w:jc w:val="right"/>
        <w:outlineLvl w:val="1"/>
        <w:rPr>
          <w:rFonts w:ascii="Arial" w:eastAsia="Times New Roman" w:hAnsi="Arial" w:cs="Arial"/>
          <w:sz w:val="24"/>
          <w:szCs w:val="24"/>
          <w:lang w:eastAsia="ru-RU"/>
        </w:rPr>
      </w:pPr>
      <w:r w:rsidRPr="00E60582">
        <w:rPr>
          <w:rFonts w:ascii="Arial" w:eastAsia="Times New Roman" w:hAnsi="Arial" w:cs="Arial"/>
          <w:sz w:val="24"/>
          <w:szCs w:val="24"/>
          <w:lang w:eastAsia="ru-RU"/>
        </w:rPr>
        <w:t>постановлением Администрации</w:t>
      </w:r>
    </w:p>
    <w:p w:rsidR="00E60582" w:rsidRPr="00E60582" w:rsidRDefault="00E60582" w:rsidP="00E60582">
      <w:pPr>
        <w:keepNext/>
        <w:keepLines/>
        <w:widowControl w:val="0"/>
        <w:spacing w:after="0" w:line="240" w:lineRule="auto"/>
        <w:jc w:val="right"/>
        <w:outlineLvl w:val="1"/>
        <w:rPr>
          <w:rFonts w:ascii="Arial" w:eastAsia="Times New Roman" w:hAnsi="Arial" w:cs="Arial"/>
          <w:sz w:val="24"/>
          <w:szCs w:val="24"/>
          <w:lang w:eastAsia="ru-RU"/>
        </w:rPr>
      </w:pPr>
      <w:r w:rsidRPr="00E60582">
        <w:rPr>
          <w:rFonts w:ascii="Arial" w:eastAsia="Times New Roman" w:hAnsi="Arial" w:cs="Arial"/>
          <w:sz w:val="24"/>
          <w:szCs w:val="24"/>
          <w:lang w:eastAsia="ru-RU"/>
        </w:rPr>
        <w:t>Новоселовского сельского поселения</w:t>
      </w:r>
    </w:p>
    <w:p w:rsidR="00E60582" w:rsidRPr="00E60582" w:rsidRDefault="00E60582" w:rsidP="00E60582">
      <w:pPr>
        <w:keepNext/>
        <w:keepLines/>
        <w:widowControl w:val="0"/>
        <w:spacing w:after="0" w:line="240" w:lineRule="auto"/>
        <w:jc w:val="right"/>
        <w:outlineLvl w:val="1"/>
        <w:rPr>
          <w:rFonts w:ascii="Arial" w:eastAsia="Times New Roman" w:hAnsi="Arial" w:cs="Arial"/>
          <w:sz w:val="24"/>
          <w:szCs w:val="24"/>
          <w:lang w:eastAsia="ru-RU"/>
        </w:rPr>
      </w:pPr>
      <w:r w:rsidRPr="00E60582">
        <w:rPr>
          <w:rFonts w:ascii="Arial" w:eastAsia="Times New Roman" w:hAnsi="Arial" w:cs="Arial"/>
          <w:sz w:val="24"/>
          <w:szCs w:val="24"/>
          <w:lang w:eastAsia="ru-RU"/>
        </w:rPr>
        <w:t>от 23.01.2023 № 12</w:t>
      </w:r>
    </w:p>
    <w:p w:rsidR="00E60582" w:rsidRPr="00E60582" w:rsidRDefault="00E60582" w:rsidP="00E60582">
      <w:pPr>
        <w:keepNext/>
        <w:keepLines/>
        <w:widowControl w:val="0"/>
        <w:spacing w:after="0" w:line="240" w:lineRule="auto"/>
        <w:jc w:val="center"/>
        <w:outlineLvl w:val="1"/>
        <w:rPr>
          <w:rFonts w:ascii="Arial" w:eastAsia="Times New Roman" w:hAnsi="Arial" w:cs="Arial"/>
          <w:b/>
          <w:bCs/>
          <w:sz w:val="24"/>
          <w:szCs w:val="24"/>
          <w:lang w:eastAsia="ru-RU"/>
        </w:rPr>
      </w:pPr>
    </w:p>
    <w:p w:rsidR="00E60582" w:rsidRPr="00E60582" w:rsidRDefault="00E60582" w:rsidP="00E60582">
      <w:pPr>
        <w:keepNext/>
        <w:keepLines/>
        <w:widowControl w:val="0"/>
        <w:spacing w:after="0" w:line="240" w:lineRule="auto"/>
        <w:jc w:val="center"/>
        <w:outlineLvl w:val="1"/>
        <w:rPr>
          <w:rFonts w:ascii="Arial" w:eastAsia="Times New Roman" w:hAnsi="Arial" w:cs="Arial"/>
          <w:b/>
          <w:bCs/>
          <w:sz w:val="24"/>
          <w:szCs w:val="24"/>
          <w:lang w:eastAsia="ru-RU"/>
        </w:rPr>
      </w:pPr>
      <w:r w:rsidRPr="00E60582">
        <w:rPr>
          <w:rFonts w:ascii="Arial" w:eastAsia="Times New Roman" w:hAnsi="Arial" w:cs="Arial"/>
          <w:b/>
          <w:bCs/>
          <w:sz w:val="24"/>
          <w:szCs w:val="24"/>
          <w:lang w:eastAsia="ru-RU"/>
        </w:rPr>
        <w:t>Административный регламент предоставления</w:t>
      </w:r>
      <w:r w:rsidRPr="00E60582">
        <w:rPr>
          <w:rFonts w:ascii="Arial" w:eastAsia="Times New Roman" w:hAnsi="Arial" w:cs="Arial"/>
          <w:b/>
          <w:bCs/>
          <w:sz w:val="24"/>
          <w:szCs w:val="24"/>
          <w:lang w:eastAsia="ru-RU"/>
        </w:rPr>
        <w:br/>
        <w:t xml:space="preserve">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w:t>
      </w:r>
    </w:p>
    <w:p w:rsidR="00E60582" w:rsidRPr="00E60582" w:rsidRDefault="00E60582" w:rsidP="00E60582">
      <w:pPr>
        <w:keepNext/>
        <w:keepLines/>
        <w:widowControl w:val="0"/>
        <w:spacing w:after="0" w:line="240" w:lineRule="auto"/>
        <w:jc w:val="center"/>
        <w:outlineLvl w:val="1"/>
        <w:rPr>
          <w:rFonts w:ascii="Arial" w:eastAsia="Times New Roman" w:hAnsi="Arial" w:cs="Arial"/>
          <w:b/>
          <w:bCs/>
          <w:sz w:val="24"/>
          <w:szCs w:val="24"/>
          <w:lang w:eastAsia="ru-RU"/>
        </w:rPr>
      </w:pPr>
    </w:p>
    <w:p w:rsidR="00E60582" w:rsidRPr="00E60582" w:rsidRDefault="00E60582" w:rsidP="00E60582">
      <w:pPr>
        <w:widowControl w:val="0"/>
        <w:numPr>
          <w:ilvl w:val="0"/>
          <w:numId w:val="4"/>
        </w:numPr>
        <w:tabs>
          <w:tab w:val="left" w:pos="326"/>
        </w:tabs>
        <w:spacing w:after="0" w:line="240" w:lineRule="auto"/>
        <w:jc w:val="center"/>
        <w:rPr>
          <w:rFonts w:ascii="Arial" w:eastAsia="Times New Roman" w:hAnsi="Arial" w:cs="Arial"/>
          <w:sz w:val="24"/>
          <w:szCs w:val="24"/>
          <w:lang w:eastAsia="ru-RU"/>
        </w:rPr>
      </w:pPr>
      <w:r w:rsidRPr="00E60582">
        <w:rPr>
          <w:rFonts w:ascii="Arial" w:eastAsia="Times New Roman" w:hAnsi="Arial" w:cs="Arial"/>
          <w:b/>
          <w:bCs/>
          <w:sz w:val="24"/>
          <w:szCs w:val="24"/>
          <w:lang w:eastAsia="ru-RU"/>
        </w:rPr>
        <w:t>Общие положения</w:t>
      </w:r>
    </w:p>
    <w:p w:rsidR="00E60582" w:rsidRPr="00E60582" w:rsidRDefault="00E60582" w:rsidP="00E60582">
      <w:pPr>
        <w:widowControl w:val="0"/>
        <w:tabs>
          <w:tab w:val="left" w:pos="326"/>
        </w:tabs>
        <w:spacing w:after="0" w:line="240" w:lineRule="auto"/>
        <w:jc w:val="center"/>
        <w:rPr>
          <w:rFonts w:ascii="Arial" w:eastAsia="Times New Roman" w:hAnsi="Arial" w:cs="Arial"/>
          <w:sz w:val="24"/>
          <w:szCs w:val="24"/>
          <w:lang w:eastAsia="ru-RU"/>
        </w:rPr>
      </w:pPr>
    </w:p>
    <w:p w:rsidR="00E60582" w:rsidRPr="00E60582" w:rsidRDefault="00E60582" w:rsidP="00E60582">
      <w:pPr>
        <w:keepNext/>
        <w:keepLines/>
        <w:widowControl w:val="0"/>
        <w:spacing w:after="0" w:line="240" w:lineRule="auto"/>
        <w:jc w:val="center"/>
        <w:outlineLvl w:val="0"/>
        <w:rPr>
          <w:rFonts w:ascii="Arial" w:eastAsia="Times New Roman" w:hAnsi="Arial" w:cs="Arial"/>
          <w:b/>
          <w:bCs/>
          <w:sz w:val="24"/>
          <w:szCs w:val="24"/>
          <w:lang w:eastAsia="ru-RU"/>
        </w:rPr>
      </w:pPr>
      <w:bookmarkStart w:id="32" w:name="bookmark0"/>
      <w:bookmarkStart w:id="33" w:name="bookmark1"/>
      <w:r w:rsidRPr="00E60582">
        <w:rPr>
          <w:rFonts w:ascii="Arial" w:eastAsia="Times New Roman" w:hAnsi="Arial" w:cs="Arial"/>
          <w:b/>
          <w:bCs/>
          <w:sz w:val="24"/>
          <w:szCs w:val="24"/>
          <w:lang w:eastAsia="ru-RU"/>
        </w:rPr>
        <w:t>Предмет регулирования Административного регламента</w:t>
      </w:r>
      <w:bookmarkEnd w:id="32"/>
      <w:bookmarkEnd w:id="33"/>
    </w:p>
    <w:p w:rsidR="00E60582" w:rsidRPr="00E60582" w:rsidRDefault="00E60582" w:rsidP="00E60582">
      <w:pPr>
        <w:keepNext/>
        <w:keepLines/>
        <w:widowControl w:val="0"/>
        <w:spacing w:after="0" w:line="240" w:lineRule="auto"/>
        <w:jc w:val="center"/>
        <w:outlineLvl w:val="0"/>
        <w:rPr>
          <w:rFonts w:ascii="Arial" w:eastAsia="Times New Roman" w:hAnsi="Arial" w:cs="Arial"/>
          <w:b/>
          <w:bCs/>
          <w:sz w:val="24"/>
          <w:szCs w:val="24"/>
          <w:lang w:eastAsia="ru-RU"/>
        </w:rPr>
      </w:pPr>
    </w:p>
    <w:p w:rsidR="00E60582" w:rsidRPr="00E60582" w:rsidRDefault="00E60582" w:rsidP="00E60582">
      <w:pPr>
        <w:widowControl w:val="0"/>
        <w:numPr>
          <w:ilvl w:val="0"/>
          <w:numId w:val="5"/>
        </w:numPr>
        <w:tabs>
          <w:tab w:val="left" w:pos="1134"/>
        </w:tabs>
        <w:spacing w:after="0" w:line="240" w:lineRule="auto"/>
        <w:ind w:firstLine="709"/>
        <w:jc w:val="both"/>
        <w:rPr>
          <w:rFonts w:ascii="Arial" w:eastAsia="Times New Roman" w:hAnsi="Arial" w:cs="Arial"/>
          <w:sz w:val="24"/>
          <w:szCs w:val="24"/>
          <w:lang w:eastAsia="ru-RU"/>
        </w:rPr>
      </w:pPr>
      <w:proofErr w:type="gramStart"/>
      <w:r w:rsidRPr="00E60582">
        <w:rPr>
          <w:rFonts w:ascii="Arial" w:eastAsia="Times New Roman" w:hAnsi="Arial" w:cs="Arial"/>
          <w:sz w:val="24"/>
          <w:szCs w:val="24"/>
          <w:shd w:val="clear" w:color="auto" w:fill="FFFFFF"/>
          <w:lang w:eastAsia="ru-RU"/>
        </w:rPr>
        <w:t>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соответственно - Административный регламент, муниципальная услуг)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разрешения на использование земельных</w:t>
      </w:r>
      <w:proofErr w:type="gramEnd"/>
      <w:r w:rsidRPr="00E60582">
        <w:rPr>
          <w:rFonts w:ascii="Arial" w:eastAsia="Times New Roman" w:hAnsi="Arial" w:cs="Arial"/>
          <w:sz w:val="24"/>
          <w:szCs w:val="24"/>
          <w:shd w:val="clear" w:color="auto" w:fill="FFFFFF"/>
          <w:lang w:eastAsia="ru-RU"/>
        </w:rPr>
        <w:t xml:space="preserve"> участков и размещение объектов.</w:t>
      </w:r>
    </w:p>
    <w:p w:rsidR="00E60582" w:rsidRPr="00E60582" w:rsidRDefault="00E60582" w:rsidP="00E60582">
      <w:pPr>
        <w:widowControl w:val="0"/>
        <w:tabs>
          <w:tab w:val="left" w:pos="1134"/>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Возможные цели обращения:</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При осуществлении полномочий по предоставлению услуги в связи с размещением объектов, виды которых установлены Постановлением Правительства Российской Федерации от 3 декабря 2014 г. № 1300, настоящий Административный регламент применяется в части, не противоречащей закону субъекта Российской Федерации.</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p>
    <w:p w:rsidR="00E60582" w:rsidRPr="00E60582" w:rsidRDefault="00E60582" w:rsidP="00E60582">
      <w:pPr>
        <w:keepNext/>
        <w:keepLines/>
        <w:widowControl w:val="0"/>
        <w:spacing w:after="0" w:line="240" w:lineRule="auto"/>
        <w:jc w:val="center"/>
        <w:outlineLvl w:val="0"/>
        <w:rPr>
          <w:rFonts w:ascii="Arial" w:eastAsia="Times New Roman" w:hAnsi="Arial" w:cs="Arial"/>
          <w:b/>
          <w:bCs/>
          <w:sz w:val="24"/>
          <w:szCs w:val="24"/>
          <w:lang w:eastAsia="ru-RU"/>
        </w:rPr>
      </w:pPr>
      <w:r w:rsidRPr="00E60582">
        <w:rPr>
          <w:rFonts w:ascii="Arial" w:eastAsia="Times New Roman" w:hAnsi="Arial" w:cs="Arial"/>
          <w:b/>
          <w:bCs/>
          <w:sz w:val="24"/>
          <w:szCs w:val="24"/>
          <w:lang w:eastAsia="ru-RU"/>
        </w:rPr>
        <w:t>Круг Заявителей</w:t>
      </w:r>
      <w:bookmarkEnd w:id="30"/>
      <w:bookmarkEnd w:id="31"/>
    </w:p>
    <w:p w:rsidR="00E60582" w:rsidRPr="00E60582" w:rsidRDefault="00E60582" w:rsidP="00E60582">
      <w:pPr>
        <w:keepNext/>
        <w:keepLines/>
        <w:widowControl w:val="0"/>
        <w:spacing w:after="0" w:line="240" w:lineRule="auto"/>
        <w:jc w:val="center"/>
        <w:outlineLvl w:val="0"/>
        <w:rPr>
          <w:rFonts w:ascii="Arial" w:eastAsia="Times New Roman" w:hAnsi="Arial" w:cs="Arial"/>
          <w:b/>
          <w:bCs/>
          <w:sz w:val="24"/>
          <w:szCs w:val="24"/>
          <w:lang w:eastAsia="ru-RU"/>
        </w:rPr>
      </w:pPr>
    </w:p>
    <w:p w:rsidR="00E60582" w:rsidRPr="00E60582" w:rsidRDefault="00E60582" w:rsidP="00E60582">
      <w:pPr>
        <w:widowControl w:val="0"/>
        <w:numPr>
          <w:ilvl w:val="1"/>
          <w:numId w:val="40"/>
        </w:numPr>
        <w:tabs>
          <w:tab w:val="left" w:pos="1134"/>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Заявителями на получение муниципальной услуги являются (далее - Заявители) физические лица, юридические лица и индивидуальные </w:t>
      </w:r>
      <w:r w:rsidRPr="00E60582">
        <w:rPr>
          <w:rFonts w:ascii="Arial" w:eastAsia="Times New Roman" w:hAnsi="Arial" w:cs="Arial"/>
          <w:sz w:val="24"/>
          <w:szCs w:val="24"/>
          <w:lang w:eastAsia="ru-RU"/>
        </w:rPr>
        <w:lastRenderedPageBreak/>
        <w:t>предприниматели.</w:t>
      </w:r>
    </w:p>
    <w:p w:rsidR="00E60582" w:rsidRPr="00E60582" w:rsidRDefault="00E60582" w:rsidP="00E60582">
      <w:pPr>
        <w:widowControl w:val="0"/>
        <w:numPr>
          <w:ilvl w:val="1"/>
          <w:numId w:val="40"/>
        </w:numPr>
        <w:tabs>
          <w:tab w:val="left" w:pos="1276"/>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60582" w:rsidRPr="00E60582" w:rsidRDefault="00E60582" w:rsidP="00E60582">
      <w:pPr>
        <w:widowControl w:val="0"/>
        <w:spacing w:after="0" w:line="240" w:lineRule="auto"/>
        <w:ind w:firstLine="709"/>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ab/>
      </w:r>
    </w:p>
    <w:p w:rsidR="00E60582" w:rsidRPr="00E60582" w:rsidRDefault="00E60582" w:rsidP="00E60582">
      <w:pPr>
        <w:widowControl w:val="0"/>
        <w:spacing w:after="0" w:line="240" w:lineRule="auto"/>
        <w:ind w:firstLine="709"/>
        <w:jc w:val="center"/>
        <w:rPr>
          <w:rFonts w:ascii="Arial" w:eastAsia="Times New Roman" w:hAnsi="Arial" w:cs="Arial"/>
          <w:b/>
          <w:bCs/>
          <w:sz w:val="24"/>
          <w:szCs w:val="24"/>
          <w:lang w:eastAsia="ru-RU"/>
        </w:rPr>
      </w:pPr>
      <w:r w:rsidRPr="00E60582">
        <w:rPr>
          <w:rFonts w:ascii="Arial" w:eastAsia="Times New Roman" w:hAnsi="Arial" w:cs="Arial"/>
          <w:b/>
          <w:bCs/>
          <w:sz w:val="24"/>
          <w:szCs w:val="24"/>
          <w:lang w:eastAsia="ru-RU"/>
        </w:rPr>
        <w:t>Требования предоставления заявителю муниципальной</w:t>
      </w:r>
      <w:r w:rsidRPr="00E60582">
        <w:rPr>
          <w:rFonts w:ascii="Arial" w:eastAsia="Times New Roman" w:hAnsi="Arial" w:cs="Arial"/>
          <w:b/>
          <w:bCs/>
          <w:sz w:val="24"/>
          <w:szCs w:val="24"/>
          <w:lang w:eastAsia="ru-RU"/>
        </w:rPr>
        <w:br/>
        <w:t>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60582" w:rsidRPr="00E60582" w:rsidRDefault="00E60582" w:rsidP="00E60582">
      <w:pPr>
        <w:widowControl w:val="0"/>
        <w:spacing w:after="0" w:line="240" w:lineRule="auto"/>
        <w:ind w:firstLine="709"/>
        <w:jc w:val="center"/>
        <w:rPr>
          <w:rFonts w:ascii="Arial" w:eastAsia="Times New Roman" w:hAnsi="Arial" w:cs="Arial"/>
          <w:b/>
          <w:bCs/>
          <w:sz w:val="24"/>
          <w:szCs w:val="24"/>
          <w:lang w:eastAsia="ru-RU"/>
        </w:rPr>
      </w:pPr>
    </w:p>
    <w:p w:rsidR="00E60582" w:rsidRPr="00E60582" w:rsidRDefault="00E60582" w:rsidP="00E60582">
      <w:pPr>
        <w:widowControl w:val="0"/>
        <w:tabs>
          <w:tab w:val="left" w:pos="1459"/>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E60582" w:rsidRPr="00E60582" w:rsidRDefault="00E60582" w:rsidP="00E60582">
      <w:pPr>
        <w:widowControl w:val="0"/>
        <w:tabs>
          <w:tab w:val="left" w:pos="1456"/>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1.5. </w:t>
      </w:r>
      <w:proofErr w:type="gramStart"/>
      <w:r w:rsidRPr="00E60582">
        <w:rPr>
          <w:rFonts w:ascii="Arial" w:eastAsia="Times New Roman" w:hAnsi="Arial" w:cs="Arial"/>
          <w:sz w:val="24"/>
          <w:szCs w:val="24"/>
          <w:lang w:eastAsia="ru-RU"/>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№1 к настоящему Административному регламенту.</w:t>
      </w:r>
      <w:proofErr w:type="gramEnd"/>
    </w:p>
    <w:p w:rsidR="00E60582" w:rsidRPr="00E60582" w:rsidRDefault="00E60582" w:rsidP="00E60582">
      <w:pPr>
        <w:widowControl w:val="0"/>
        <w:tabs>
          <w:tab w:val="left" w:pos="1456"/>
        </w:tabs>
        <w:spacing w:after="0" w:line="240" w:lineRule="auto"/>
        <w:ind w:firstLine="709"/>
        <w:jc w:val="both"/>
        <w:rPr>
          <w:rFonts w:ascii="Arial" w:eastAsia="Times New Roman" w:hAnsi="Arial" w:cs="Arial"/>
          <w:sz w:val="24"/>
          <w:szCs w:val="24"/>
          <w:lang w:eastAsia="ru-RU"/>
        </w:rPr>
      </w:pPr>
    </w:p>
    <w:p w:rsidR="00E60582" w:rsidRPr="00E60582" w:rsidRDefault="00E60582" w:rsidP="00E60582">
      <w:pPr>
        <w:keepNext/>
        <w:keepLines/>
        <w:spacing w:after="0"/>
        <w:jc w:val="center"/>
        <w:outlineLvl w:val="0"/>
        <w:rPr>
          <w:rFonts w:ascii="Arial" w:eastAsia="Times New Roman" w:hAnsi="Arial" w:cs="Arial"/>
          <w:b/>
          <w:bCs/>
          <w:color w:val="000000"/>
          <w:sz w:val="24"/>
          <w:szCs w:val="24"/>
          <w:lang w:eastAsia="ru-RU"/>
        </w:rPr>
      </w:pPr>
      <w:bookmarkStart w:id="34" w:name="sub_40013"/>
      <w:r w:rsidRPr="00E60582">
        <w:rPr>
          <w:rFonts w:ascii="Arial" w:eastAsia="Times New Roman" w:hAnsi="Arial" w:cs="Arial"/>
          <w:b/>
          <w:bCs/>
          <w:color w:val="000000"/>
          <w:sz w:val="24"/>
          <w:szCs w:val="24"/>
          <w:lang w:eastAsia="ru-RU"/>
        </w:rPr>
        <w:t>Требования к порядку информирования о предоставлении муниципальной услуги</w:t>
      </w:r>
    </w:p>
    <w:bookmarkEnd w:id="34"/>
    <w:p w:rsidR="00E60582" w:rsidRPr="00E60582" w:rsidRDefault="00E60582" w:rsidP="00E60582">
      <w:pPr>
        <w:spacing w:after="0"/>
        <w:ind w:firstLine="709"/>
        <w:jc w:val="both"/>
        <w:rPr>
          <w:rFonts w:ascii="Arial" w:eastAsia="Times New Roman" w:hAnsi="Arial" w:cs="Arial"/>
          <w:color w:val="000000"/>
          <w:sz w:val="24"/>
          <w:szCs w:val="24"/>
          <w:lang w:eastAsia="ru-RU"/>
        </w:rPr>
      </w:pPr>
    </w:p>
    <w:p w:rsidR="00E60582" w:rsidRPr="00E60582" w:rsidRDefault="00E60582" w:rsidP="00E60582">
      <w:pPr>
        <w:spacing w:after="0"/>
        <w:ind w:firstLine="709"/>
        <w:jc w:val="both"/>
        <w:rPr>
          <w:rFonts w:ascii="Arial" w:eastAsia="Times New Roman" w:hAnsi="Arial" w:cs="Arial"/>
          <w:color w:val="000000"/>
          <w:sz w:val="24"/>
          <w:szCs w:val="24"/>
          <w:lang w:eastAsia="ru-RU"/>
        </w:rPr>
      </w:pPr>
      <w:bookmarkStart w:id="35" w:name="sub_4014"/>
      <w:r w:rsidRPr="00E60582">
        <w:rPr>
          <w:rFonts w:ascii="Arial" w:eastAsia="Times New Roman" w:hAnsi="Arial" w:cs="Arial"/>
          <w:color w:val="000000"/>
          <w:sz w:val="24"/>
          <w:szCs w:val="24"/>
          <w:lang w:eastAsia="ru-RU"/>
        </w:rPr>
        <w:t>1.6. Информирование о порядке предоставления муниципальной услуги осуществляется:</w:t>
      </w:r>
    </w:p>
    <w:p w:rsidR="00E60582" w:rsidRPr="00E60582" w:rsidRDefault="00E60582" w:rsidP="00E60582">
      <w:pPr>
        <w:spacing w:after="0"/>
        <w:ind w:firstLine="709"/>
        <w:jc w:val="both"/>
        <w:rPr>
          <w:rFonts w:ascii="Arial" w:eastAsia="Times New Roman" w:hAnsi="Arial" w:cs="Arial"/>
          <w:color w:val="000000"/>
          <w:sz w:val="24"/>
          <w:szCs w:val="24"/>
          <w:lang w:eastAsia="ru-RU"/>
        </w:rPr>
      </w:pPr>
      <w:bookmarkStart w:id="36" w:name="sub_4141"/>
      <w:bookmarkEnd w:id="35"/>
      <w:r w:rsidRPr="00E60582">
        <w:rPr>
          <w:rFonts w:ascii="Arial" w:eastAsia="Times New Roman" w:hAnsi="Arial" w:cs="Arial"/>
          <w:color w:val="000000"/>
          <w:sz w:val="24"/>
          <w:szCs w:val="24"/>
          <w:lang w:eastAsia="ru-RU"/>
        </w:rPr>
        <w:t>1) непосредственно при личном приеме заявителя в Администрации Новоселовского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E60582" w:rsidRPr="00E60582" w:rsidRDefault="00E60582" w:rsidP="00E60582">
      <w:pPr>
        <w:spacing w:after="0"/>
        <w:ind w:firstLine="709"/>
        <w:jc w:val="both"/>
        <w:rPr>
          <w:rFonts w:ascii="Arial" w:eastAsia="Times New Roman" w:hAnsi="Arial" w:cs="Arial"/>
          <w:color w:val="000000"/>
          <w:sz w:val="24"/>
          <w:szCs w:val="24"/>
          <w:lang w:eastAsia="ru-RU"/>
        </w:rPr>
      </w:pPr>
      <w:bookmarkStart w:id="37" w:name="sub_4142"/>
      <w:bookmarkEnd w:id="36"/>
      <w:r w:rsidRPr="00E60582">
        <w:rPr>
          <w:rFonts w:ascii="Arial" w:eastAsia="Times New Roman" w:hAnsi="Arial" w:cs="Arial"/>
          <w:color w:val="000000"/>
          <w:sz w:val="24"/>
          <w:szCs w:val="24"/>
          <w:lang w:eastAsia="ru-RU"/>
        </w:rPr>
        <w:t xml:space="preserve">2) по телефону </w:t>
      </w:r>
      <w:proofErr w:type="gramStart"/>
      <w:r w:rsidRPr="00E60582">
        <w:rPr>
          <w:rFonts w:ascii="Arial" w:eastAsia="Times New Roman" w:hAnsi="Arial" w:cs="Arial"/>
          <w:color w:val="000000"/>
          <w:sz w:val="24"/>
          <w:szCs w:val="24"/>
          <w:lang w:eastAsia="ru-RU"/>
        </w:rPr>
        <w:t>Уполномоченном</w:t>
      </w:r>
      <w:proofErr w:type="gramEnd"/>
      <w:r w:rsidRPr="00E60582">
        <w:rPr>
          <w:rFonts w:ascii="Arial" w:eastAsia="Times New Roman" w:hAnsi="Arial" w:cs="Arial"/>
          <w:color w:val="000000"/>
          <w:sz w:val="24"/>
          <w:szCs w:val="24"/>
          <w:lang w:eastAsia="ru-RU"/>
        </w:rPr>
        <w:t xml:space="preserve"> органе (83825427536) или многофункциональном центре (</w:t>
      </w:r>
      <w:r w:rsidRPr="00E60582">
        <w:rPr>
          <w:rFonts w:ascii="Arial" w:eastAsia="Times New Roman" w:hAnsi="Arial" w:cs="Arial"/>
          <w:sz w:val="24"/>
          <w:szCs w:val="24"/>
          <w:lang w:eastAsia="ru-RU"/>
        </w:rPr>
        <w:t>88003500850)</w:t>
      </w:r>
      <w:r w:rsidRPr="00E60582">
        <w:rPr>
          <w:rFonts w:ascii="Arial" w:eastAsia="Times New Roman" w:hAnsi="Arial" w:cs="Arial"/>
          <w:color w:val="000000"/>
          <w:sz w:val="24"/>
          <w:szCs w:val="24"/>
          <w:lang w:eastAsia="ru-RU"/>
        </w:rPr>
        <w:t>;</w:t>
      </w:r>
    </w:p>
    <w:p w:rsidR="00E60582" w:rsidRPr="00E60582" w:rsidRDefault="00E60582" w:rsidP="00E60582">
      <w:pPr>
        <w:spacing w:after="0"/>
        <w:ind w:firstLine="709"/>
        <w:jc w:val="both"/>
        <w:rPr>
          <w:rFonts w:ascii="Arial" w:eastAsia="Times New Roman" w:hAnsi="Arial" w:cs="Arial"/>
          <w:color w:val="000000"/>
          <w:sz w:val="24"/>
          <w:szCs w:val="24"/>
          <w:lang w:eastAsia="ru-RU"/>
        </w:rPr>
      </w:pPr>
      <w:bookmarkStart w:id="38" w:name="sub_4143"/>
      <w:bookmarkEnd w:id="37"/>
      <w:r w:rsidRPr="00E60582">
        <w:rPr>
          <w:rFonts w:ascii="Arial" w:eastAsia="Times New Roman" w:hAnsi="Arial" w:cs="Arial"/>
          <w:color w:val="000000"/>
          <w:sz w:val="24"/>
          <w:szCs w:val="24"/>
          <w:lang w:eastAsia="ru-RU"/>
        </w:rPr>
        <w:t>3) письменно (636423, Томская область, Колпашевский район, с. Новоселово, ул. Центральная, 11/1), в том числе посредством электронной почты (</w:t>
      </w:r>
      <w:r w:rsidRPr="00E60582">
        <w:rPr>
          <w:rFonts w:ascii="Arial" w:eastAsia="Times New Roman" w:hAnsi="Arial" w:cs="Arial"/>
          <w:sz w:val="24"/>
          <w:szCs w:val="24"/>
          <w:lang w:val="en-US" w:eastAsia="ru-RU"/>
        </w:rPr>
        <w:t>n</w:t>
      </w:r>
      <w:r w:rsidRPr="00E60582">
        <w:rPr>
          <w:rFonts w:ascii="Arial" w:eastAsia="Times New Roman" w:hAnsi="Arial" w:cs="Arial"/>
          <w:sz w:val="24"/>
          <w:szCs w:val="24"/>
          <w:lang w:eastAsia="ru-RU"/>
        </w:rPr>
        <w:t>-</w:t>
      </w:r>
      <w:proofErr w:type="spellStart"/>
      <w:r w:rsidRPr="00E60582">
        <w:rPr>
          <w:rFonts w:ascii="Arial" w:eastAsia="Times New Roman" w:hAnsi="Arial" w:cs="Arial"/>
          <w:sz w:val="24"/>
          <w:szCs w:val="24"/>
          <w:lang w:val="en-US" w:eastAsia="ru-RU"/>
        </w:rPr>
        <w:t>selovs</w:t>
      </w:r>
      <w:proofErr w:type="spellEnd"/>
      <w:r w:rsidRPr="00E60582">
        <w:rPr>
          <w:rFonts w:ascii="Arial" w:eastAsia="Times New Roman" w:hAnsi="Arial" w:cs="Arial"/>
          <w:sz w:val="24"/>
          <w:szCs w:val="24"/>
          <w:lang w:eastAsia="ru-RU"/>
        </w:rPr>
        <w:t>@tomsk.gov.ru</w:t>
      </w:r>
      <w:r w:rsidRPr="00E60582">
        <w:rPr>
          <w:rFonts w:ascii="Arial" w:eastAsia="Times New Roman" w:hAnsi="Arial" w:cs="Arial"/>
          <w:color w:val="000000"/>
          <w:sz w:val="24"/>
          <w:szCs w:val="24"/>
          <w:lang w:eastAsia="ru-RU"/>
        </w:rPr>
        <w:t>), факсимильной связи (83825422160);</w:t>
      </w:r>
    </w:p>
    <w:p w:rsidR="00E60582" w:rsidRPr="00E60582" w:rsidRDefault="00E60582" w:rsidP="00E60582">
      <w:pPr>
        <w:spacing w:after="0"/>
        <w:ind w:firstLine="709"/>
        <w:jc w:val="both"/>
        <w:rPr>
          <w:rFonts w:ascii="Arial" w:eastAsia="Times New Roman" w:hAnsi="Arial" w:cs="Arial"/>
          <w:color w:val="000000"/>
          <w:sz w:val="24"/>
          <w:szCs w:val="24"/>
          <w:lang w:eastAsia="ru-RU"/>
        </w:rPr>
      </w:pPr>
      <w:bookmarkStart w:id="39" w:name="sub_4144"/>
      <w:bookmarkEnd w:id="38"/>
      <w:r w:rsidRPr="00E60582">
        <w:rPr>
          <w:rFonts w:ascii="Arial" w:eastAsia="Times New Roman" w:hAnsi="Arial" w:cs="Arial"/>
          <w:color w:val="000000"/>
          <w:sz w:val="24"/>
          <w:szCs w:val="24"/>
          <w:lang w:eastAsia="ru-RU"/>
        </w:rPr>
        <w:t>4) посредством размещения в открытой и доступной форме информации:</w:t>
      </w:r>
    </w:p>
    <w:bookmarkEnd w:id="39"/>
    <w:p w:rsidR="00E60582" w:rsidRPr="00E60582" w:rsidRDefault="00E60582" w:rsidP="00E60582">
      <w:pPr>
        <w:spacing w:after="0"/>
        <w:ind w:firstLine="709"/>
        <w:jc w:val="both"/>
        <w:rPr>
          <w:rFonts w:ascii="Arial" w:eastAsia="Times New Roman" w:hAnsi="Arial" w:cs="Arial"/>
          <w:color w:val="000000"/>
          <w:sz w:val="24"/>
          <w:szCs w:val="24"/>
          <w:lang w:eastAsia="ru-RU"/>
        </w:rPr>
      </w:pPr>
      <w:r w:rsidRPr="00E60582">
        <w:rPr>
          <w:rFonts w:ascii="Arial" w:eastAsia="Times New Roman"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w:t>
      </w:r>
      <w:hyperlink r:id="rId10" w:history="1">
        <w:r w:rsidRPr="00E60582">
          <w:rPr>
            <w:rFonts w:ascii="Arial" w:eastAsia="Times New Roman" w:hAnsi="Arial" w:cs="Arial"/>
            <w:color w:val="000000"/>
            <w:sz w:val="24"/>
            <w:szCs w:val="24"/>
            <w:lang w:eastAsia="ru-RU"/>
          </w:rPr>
          <w:t>https://www.gosuslugi.ru/</w:t>
        </w:r>
      </w:hyperlink>
      <w:r w:rsidRPr="00E60582">
        <w:rPr>
          <w:rFonts w:ascii="Arial" w:eastAsia="Times New Roman" w:hAnsi="Arial" w:cs="Arial"/>
          <w:b/>
          <w:bCs/>
          <w:color w:val="000000"/>
          <w:sz w:val="24"/>
          <w:szCs w:val="24"/>
          <w:lang w:eastAsia="ru-RU"/>
        </w:rPr>
        <w:t>)</w:t>
      </w:r>
      <w:r w:rsidRPr="00E60582">
        <w:rPr>
          <w:rFonts w:ascii="Arial" w:eastAsia="Times New Roman" w:hAnsi="Arial" w:cs="Arial"/>
          <w:color w:val="000000"/>
          <w:sz w:val="24"/>
          <w:szCs w:val="24"/>
          <w:lang w:eastAsia="ru-RU"/>
        </w:rPr>
        <w:t xml:space="preserve"> (далее - ЕПГУ);</w:t>
      </w:r>
    </w:p>
    <w:p w:rsidR="00E60582" w:rsidRPr="00E60582" w:rsidRDefault="00E60582" w:rsidP="00E60582">
      <w:pPr>
        <w:spacing w:after="0"/>
        <w:ind w:firstLine="709"/>
        <w:jc w:val="both"/>
        <w:rPr>
          <w:rFonts w:ascii="Arial" w:eastAsia="Times New Roman" w:hAnsi="Arial" w:cs="Arial"/>
          <w:color w:val="000000"/>
          <w:sz w:val="24"/>
          <w:szCs w:val="24"/>
          <w:lang w:eastAsia="ru-RU"/>
        </w:rPr>
      </w:pPr>
      <w:r w:rsidRPr="00E60582">
        <w:rPr>
          <w:rFonts w:ascii="Arial" w:eastAsia="Times New Roman" w:hAnsi="Arial" w:cs="Arial"/>
          <w:color w:val="000000"/>
          <w:sz w:val="24"/>
          <w:szCs w:val="24"/>
          <w:lang w:eastAsia="ru-RU"/>
        </w:rPr>
        <w:t>на официальном сайте Уполномоченного органа (http://</w:t>
      </w:r>
      <w:proofErr w:type="spellStart"/>
      <w:r w:rsidRPr="00E60582">
        <w:rPr>
          <w:rFonts w:ascii="Arial" w:eastAsia="Times New Roman" w:hAnsi="Arial" w:cs="Arial"/>
          <w:color w:val="000000"/>
          <w:sz w:val="24"/>
          <w:szCs w:val="24"/>
          <w:lang w:val="en-US" w:eastAsia="ru-RU"/>
        </w:rPr>
        <w:t>novoselovo</w:t>
      </w:r>
      <w:proofErr w:type="spellEnd"/>
      <w:r w:rsidRPr="00E60582">
        <w:rPr>
          <w:rFonts w:ascii="Arial" w:eastAsia="Times New Roman" w:hAnsi="Arial" w:cs="Arial"/>
          <w:color w:val="000000"/>
          <w:sz w:val="24"/>
          <w:szCs w:val="24"/>
          <w:lang w:eastAsia="ru-RU"/>
        </w:rPr>
        <w:t>.</w:t>
      </w:r>
      <w:proofErr w:type="spellStart"/>
      <w:r w:rsidRPr="00E60582">
        <w:rPr>
          <w:rFonts w:ascii="Arial" w:eastAsia="Times New Roman" w:hAnsi="Arial" w:cs="Arial"/>
          <w:color w:val="000000"/>
          <w:sz w:val="24"/>
          <w:szCs w:val="24"/>
          <w:lang w:eastAsia="ru-RU"/>
        </w:rPr>
        <w:t>ru</w:t>
      </w:r>
      <w:proofErr w:type="spellEnd"/>
      <w:r w:rsidRPr="00E60582">
        <w:rPr>
          <w:rFonts w:ascii="Arial" w:eastAsia="Times New Roman" w:hAnsi="Arial" w:cs="Arial"/>
          <w:color w:val="000000"/>
          <w:sz w:val="24"/>
          <w:szCs w:val="24"/>
          <w:lang w:eastAsia="ru-RU"/>
        </w:rPr>
        <w:t>);</w:t>
      </w:r>
    </w:p>
    <w:p w:rsidR="00E60582" w:rsidRPr="00E60582" w:rsidRDefault="00E60582" w:rsidP="00E60582">
      <w:pPr>
        <w:spacing w:after="0"/>
        <w:ind w:firstLine="709"/>
        <w:jc w:val="both"/>
        <w:rPr>
          <w:rFonts w:ascii="Arial" w:eastAsia="Times New Roman" w:hAnsi="Arial" w:cs="Arial"/>
          <w:color w:val="000000"/>
          <w:sz w:val="24"/>
          <w:szCs w:val="24"/>
          <w:lang w:eastAsia="ru-RU"/>
        </w:rPr>
      </w:pPr>
      <w:bookmarkStart w:id="40" w:name="sub_4145"/>
      <w:r w:rsidRPr="00E60582">
        <w:rPr>
          <w:rFonts w:ascii="Arial" w:eastAsia="Times New Roman" w:hAnsi="Arial" w:cs="Arial"/>
          <w:color w:val="000000"/>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E60582" w:rsidRPr="00E60582" w:rsidRDefault="00E60582" w:rsidP="00E60582">
      <w:pPr>
        <w:spacing w:after="0"/>
        <w:ind w:firstLine="709"/>
        <w:jc w:val="both"/>
        <w:rPr>
          <w:rFonts w:ascii="Arial" w:eastAsia="Times New Roman" w:hAnsi="Arial" w:cs="Arial"/>
          <w:color w:val="000000"/>
          <w:sz w:val="24"/>
          <w:szCs w:val="24"/>
          <w:lang w:eastAsia="ru-RU"/>
        </w:rPr>
      </w:pPr>
      <w:bookmarkStart w:id="41" w:name="sub_4015"/>
      <w:bookmarkEnd w:id="40"/>
      <w:r w:rsidRPr="00E60582">
        <w:rPr>
          <w:rFonts w:ascii="Arial" w:eastAsia="Times New Roman" w:hAnsi="Arial" w:cs="Arial"/>
          <w:color w:val="000000"/>
          <w:sz w:val="24"/>
          <w:szCs w:val="24"/>
          <w:lang w:eastAsia="ru-RU"/>
        </w:rPr>
        <w:t>1.7. Информирование осуществляется по вопросам, касающимся:</w:t>
      </w:r>
    </w:p>
    <w:bookmarkEnd w:id="41"/>
    <w:p w:rsidR="00E60582" w:rsidRPr="00E60582" w:rsidRDefault="00E60582" w:rsidP="00E60582">
      <w:pPr>
        <w:spacing w:after="0"/>
        <w:ind w:firstLine="709"/>
        <w:jc w:val="both"/>
        <w:rPr>
          <w:rFonts w:ascii="Arial" w:eastAsia="Times New Roman" w:hAnsi="Arial" w:cs="Arial"/>
          <w:color w:val="000000"/>
          <w:sz w:val="24"/>
          <w:szCs w:val="24"/>
          <w:lang w:eastAsia="ru-RU"/>
        </w:rPr>
      </w:pPr>
      <w:r w:rsidRPr="00E60582">
        <w:rPr>
          <w:rFonts w:ascii="Arial" w:eastAsia="Times New Roman" w:hAnsi="Arial" w:cs="Arial"/>
          <w:color w:val="000000"/>
          <w:sz w:val="24"/>
          <w:szCs w:val="24"/>
          <w:lang w:eastAsia="ru-RU"/>
        </w:rPr>
        <w:t>способов подачи заявления о предоставлении муниципальной услуги;</w:t>
      </w:r>
    </w:p>
    <w:p w:rsidR="00E60582" w:rsidRPr="00E60582" w:rsidRDefault="00E60582" w:rsidP="00E60582">
      <w:pPr>
        <w:spacing w:after="0"/>
        <w:ind w:firstLine="709"/>
        <w:jc w:val="both"/>
        <w:rPr>
          <w:rFonts w:ascii="Arial" w:eastAsia="Times New Roman" w:hAnsi="Arial" w:cs="Arial"/>
          <w:color w:val="000000"/>
          <w:sz w:val="24"/>
          <w:szCs w:val="24"/>
          <w:lang w:eastAsia="ru-RU"/>
        </w:rPr>
      </w:pPr>
      <w:r w:rsidRPr="00E60582">
        <w:rPr>
          <w:rFonts w:ascii="Arial" w:eastAsia="Times New Roman" w:hAnsi="Arial" w:cs="Arial"/>
          <w:color w:val="000000"/>
          <w:sz w:val="24"/>
          <w:szCs w:val="24"/>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E60582" w:rsidRPr="00E60582" w:rsidRDefault="00E60582" w:rsidP="00E60582">
      <w:pPr>
        <w:spacing w:after="0"/>
        <w:ind w:firstLine="709"/>
        <w:jc w:val="both"/>
        <w:rPr>
          <w:rFonts w:ascii="Arial" w:eastAsia="Times New Roman" w:hAnsi="Arial" w:cs="Arial"/>
          <w:color w:val="000000"/>
          <w:sz w:val="24"/>
          <w:szCs w:val="24"/>
          <w:lang w:eastAsia="ru-RU"/>
        </w:rPr>
      </w:pPr>
      <w:r w:rsidRPr="00E60582">
        <w:rPr>
          <w:rFonts w:ascii="Arial" w:eastAsia="Times New Roman" w:hAnsi="Arial" w:cs="Arial"/>
          <w:color w:val="000000"/>
          <w:sz w:val="24"/>
          <w:szCs w:val="24"/>
          <w:lang w:eastAsia="ru-RU"/>
        </w:rPr>
        <w:lastRenderedPageBreak/>
        <w:t>справочной информации о работе Уполномоченного органа (структурных подразделений Уполномоченного органа);</w:t>
      </w:r>
    </w:p>
    <w:p w:rsidR="00E60582" w:rsidRPr="00E60582" w:rsidRDefault="00E60582" w:rsidP="00E60582">
      <w:pPr>
        <w:spacing w:after="0"/>
        <w:ind w:firstLine="709"/>
        <w:jc w:val="both"/>
        <w:rPr>
          <w:rFonts w:ascii="Arial" w:eastAsia="Times New Roman" w:hAnsi="Arial" w:cs="Arial"/>
          <w:color w:val="000000"/>
          <w:sz w:val="24"/>
          <w:szCs w:val="24"/>
          <w:lang w:eastAsia="ru-RU"/>
        </w:rPr>
      </w:pPr>
      <w:r w:rsidRPr="00E60582">
        <w:rPr>
          <w:rFonts w:ascii="Arial" w:eastAsia="Times New Roman" w:hAnsi="Arial" w:cs="Arial"/>
          <w:color w:val="000000"/>
          <w:sz w:val="24"/>
          <w:szCs w:val="24"/>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60582" w:rsidRPr="00E60582" w:rsidRDefault="00E60582" w:rsidP="00E60582">
      <w:pPr>
        <w:spacing w:after="0"/>
        <w:ind w:firstLine="709"/>
        <w:jc w:val="both"/>
        <w:rPr>
          <w:rFonts w:ascii="Arial" w:eastAsia="Times New Roman" w:hAnsi="Arial" w:cs="Arial"/>
          <w:color w:val="000000"/>
          <w:sz w:val="24"/>
          <w:szCs w:val="24"/>
          <w:lang w:eastAsia="ru-RU"/>
        </w:rPr>
      </w:pPr>
      <w:r w:rsidRPr="00E60582">
        <w:rPr>
          <w:rFonts w:ascii="Arial" w:eastAsia="Times New Roman" w:hAnsi="Arial" w:cs="Arial"/>
          <w:color w:val="000000"/>
          <w:sz w:val="24"/>
          <w:szCs w:val="24"/>
          <w:lang w:eastAsia="ru-RU"/>
        </w:rPr>
        <w:t>порядка и сроков предоставления муниципальной услуги;</w:t>
      </w:r>
    </w:p>
    <w:p w:rsidR="00E60582" w:rsidRPr="00E60582" w:rsidRDefault="00E60582" w:rsidP="00E60582">
      <w:pPr>
        <w:spacing w:after="0"/>
        <w:ind w:firstLine="709"/>
        <w:jc w:val="both"/>
        <w:rPr>
          <w:rFonts w:ascii="Arial" w:eastAsia="Times New Roman" w:hAnsi="Arial" w:cs="Arial"/>
          <w:color w:val="000000"/>
          <w:sz w:val="24"/>
          <w:szCs w:val="24"/>
          <w:lang w:eastAsia="ru-RU"/>
        </w:rPr>
      </w:pPr>
      <w:r w:rsidRPr="00E60582">
        <w:rPr>
          <w:rFonts w:ascii="Arial" w:eastAsia="Times New Roman" w:hAnsi="Arial" w:cs="Arial"/>
          <w:color w:val="000000"/>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60582" w:rsidRPr="00E60582" w:rsidRDefault="00E60582" w:rsidP="00E60582">
      <w:pPr>
        <w:spacing w:after="0"/>
        <w:ind w:firstLine="709"/>
        <w:jc w:val="both"/>
        <w:rPr>
          <w:rFonts w:ascii="Arial" w:eastAsia="Times New Roman" w:hAnsi="Arial" w:cs="Arial"/>
          <w:color w:val="000000"/>
          <w:sz w:val="24"/>
          <w:szCs w:val="24"/>
          <w:lang w:eastAsia="ru-RU"/>
        </w:rPr>
      </w:pPr>
      <w:r w:rsidRPr="00E60582">
        <w:rPr>
          <w:rFonts w:ascii="Arial" w:eastAsia="Times New Roman" w:hAnsi="Arial" w:cs="Arial"/>
          <w:color w:val="000000"/>
          <w:sz w:val="24"/>
          <w:szCs w:val="24"/>
          <w:lang w:eastAsia="ru-RU"/>
        </w:rPr>
        <w:t>по вопросам предоставления услуг, которые являются необходимыми и обязательными для предоставления муниципальной услуги;</w:t>
      </w:r>
    </w:p>
    <w:p w:rsidR="00E60582" w:rsidRPr="00E60582" w:rsidRDefault="00E60582" w:rsidP="00E60582">
      <w:pPr>
        <w:spacing w:after="0"/>
        <w:ind w:firstLine="709"/>
        <w:jc w:val="both"/>
        <w:rPr>
          <w:rFonts w:ascii="Arial" w:eastAsia="Times New Roman" w:hAnsi="Arial" w:cs="Arial"/>
          <w:color w:val="000000"/>
          <w:sz w:val="24"/>
          <w:szCs w:val="24"/>
          <w:lang w:eastAsia="ru-RU"/>
        </w:rPr>
      </w:pPr>
      <w:r w:rsidRPr="00E60582">
        <w:rPr>
          <w:rFonts w:ascii="Arial" w:eastAsia="Times New Roman" w:hAnsi="Arial" w:cs="Arial"/>
          <w:color w:val="000000"/>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60582" w:rsidRPr="00E60582" w:rsidRDefault="00E60582" w:rsidP="00E60582">
      <w:pPr>
        <w:spacing w:after="0"/>
        <w:ind w:firstLine="709"/>
        <w:jc w:val="both"/>
        <w:rPr>
          <w:rFonts w:ascii="Arial" w:eastAsia="Times New Roman" w:hAnsi="Arial" w:cs="Arial"/>
          <w:color w:val="000000"/>
          <w:sz w:val="24"/>
          <w:szCs w:val="24"/>
          <w:lang w:eastAsia="ru-RU"/>
        </w:rPr>
      </w:pPr>
      <w:r w:rsidRPr="00E60582">
        <w:rPr>
          <w:rFonts w:ascii="Arial" w:eastAsia="Times New Roman" w:hAnsi="Arial" w:cs="Arial"/>
          <w:color w:val="000000"/>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60582" w:rsidRPr="00E60582" w:rsidRDefault="00E60582" w:rsidP="00E60582">
      <w:pPr>
        <w:spacing w:after="0"/>
        <w:ind w:firstLine="709"/>
        <w:jc w:val="both"/>
        <w:rPr>
          <w:rFonts w:ascii="Arial" w:eastAsia="Times New Roman" w:hAnsi="Arial" w:cs="Arial"/>
          <w:color w:val="000000"/>
          <w:sz w:val="24"/>
          <w:szCs w:val="24"/>
          <w:lang w:eastAsia="ru-RU"/>
        </w:rPr>
      </w:pPr>
      <w:bookmarkStart w:id="42" w:name="sub_4016"/>
      <w:r w:rsidRPr="00E60582">
        <w:rPr>
          <w:rFonts w:ascii="Arial" w:eastAsia="Times New Roman" w:hAnsi="Arial" w:cs="Arial"/>
          <w:color w:val="000000"/>
          <w:sz w:val="24"/>
          <w:szCs w:val="24"/>
          <w:lang w:eastAsia="ru-RU"/>
        </w:rPr>
        <w:t xml:space="preserve">1.8.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E60582">
        <w:rPr>
          <w:rFonts w:ascii="Arial" w:eastAsia="Times New Roman" w:hAnsi="Arial" w:cs="Arial"/>
          <w:color w:val="000000"/>
          <w:sz w:val="24"/>
          <w:szCs w:val="24"/>
          <w:lang w:eastAsia="ru-RU"/>
        </w:rPr>
        <w:t>обратившихся</w:t>
      </w:r>
      <w:proofErr w:type="gramEnd"/>
      <w:r w:rsidRPr="00E60582">
        <w:rPr>
          <w:rFonts w:ascii="Arial" w:eastAsia="Times New Roman" w:hAnsi="Arial" w:cs="Arial"/>
          <w:color w:val="000000"/>
          <w:sz w:val="24"/>
          <w:szCs w:val="24"/>
          <w:lang w:eastAsia="ru-RU"/>
        </w:rPr>
        <w:t xml:space="preserve"> по интересующим вопросам.</w:t>
      </w:r>
    </w:p>
    <w:bookmarkEnd w:id="42"/>
    <w:p w:rsidR="00E60582" w:rsidRPr="00E60582" w:rsidRDefault="00E60582" w:rsidP="00E60582">
      <w:pPr>
        <w:spacing w:after="0"/>
        <w:ind w:firstLine="709"/>
        <w:jc w:val="both"/>
        <w:rPr>
          <w:rFonts w:ascii="Arial" w:eastAsia="Times New Roman" w:hAnsi="Arial" w:cs="Arial"/>
          <w:color w:val="000000"/>
          <w:sz w:val="24"/>
          <w:szCs w:val="24"/>
          <w:lang w:eastAsia="ru-RU"/>
        </w:rPr>
      </w:pPr>
      <w:r w:rsidRPr="00E60582">
        <w:rPr>
          <w:rFonts w:ascii="Arial" w:eastAsia="Times New Roman" w:hAnsi="Arial" w:cs="Arial"/>
          <w:color w:val="000000"/>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60582" w:rsidRPr="00E60582" w:rsidRDefault="00E60582" w:rsidP="00E60582">
      <w:pPr>
        <w:spacing w:after="0"/>
        <w:ind w:firstLine="709"/>
        <w:jc w:val="both"/>
        <w:rPr>
          <w:rFonts w:ascii="Arial" w:eastAsia="Times New Roman" w:hAnsi="Arial" w:cs="Arial"/>
          <w:color w:val="000000"/>
          <w:sz w:val="24"/>
          <w:szCs w:val="24"/>
          <w:lang w:eastAsia="ru-RU"/>
        </w:rPr>
      </w:pPr>
      <w:r w:rsidRPr="00E60582">
        <w:rPr>
          <w:rFonts w:ascii="Arial" w:eastAsia="Times New Roman" w:hAnsi="Arial" w:cs="Arial"/>
          <w:color w:val="000000"/>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60582" w:rsidRPr="00E60582" w:rsidRDefault="00E60582" w:rsidP="00E60582">
      <w:pPr>
        <w:spacing w:after="0"/>
        <w:ind w:firstLine="709"/>
        <w:jc w:val="both"/>
        <w:rPr>
          <w:rFonts w:ascii="Arial" w:eastAsia="Times New Roman" w:hAnsi="Arial" w:cs="Arial"/>
          <w:color w:val="000000"/>
          <w:sz w:val="24"/>
          <w:szCs w:val="24"/>
          <w:lang w:eastAsia="ru-RU"/>
        </w:rPr>
      </w:pPr>
      <w:r w:rsidRPr="00E60582">
        <w:rPr>
          <w:rFonts w:ascii="Arial" w:eastAsia="Times New Roman" w:hAnsi="Arial" w:cs="Arial"/>
          <w:color w:val="000000"/>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E60582" w:rsidRPr="00E60582" w:rsidRDefault="00E60582" w:rsidP="00E60582">
      <w:pPr>
        <w:spacing w:after="0"/>
        <w:ind w:firstLine="709"/>
        <w:jc w:val="both"/>
        <w:rPr>
          <w:rFonts w:ascii="Arial" w:eastAsia="Times New Roman" w:hAnsi="Arial" w:cs="Arial"/>
          <w:color w:val="000000"/>
          <w:sz w:val="24"/>
          <w:szCs w:val="24"/>
          <w:lang w:eastAsia="ru-RU"/>
        </w:rPr>
      </w:pPr>
      <w:r w:rsidRPr="00E60582">
        <w:rPr>
          <w:rFonts w:ascii="Arial" w:eastAsia="Times New Roman" w:hAnsi="Arial" w:cs="Arial"/>
          <w:color w:val="000000"/>
          <w:sz w:val="24"/>
          <w:szCs w:val="24"/>
          <w:lang w:eastAsia="ru-RU"/>
        </w:rPr>
        <w:t>изложить обращение в письменной форме;</w:t>
      </w:r>
    </w:p>
    <w:p w:rsidR="00E60582" w:rsidRPr="00E60582" w:rsidRDefault="00E60582" w:rsidP="00E60582">
      <w:pPr>
        <w:spacing w:after="0"/>
        <w:ind w:firstLine="709"/>
        <w:jc w:val="both"/>
        <w:rPr>
          <w:rFonts w:ascii="Arial" w:eastAsia="Times New Roman" w:hAnsi="Arial" w:cs="Arial"/>
          <w:color w:val="000000"/>
          <w:sz w:val="24"/>
          <w:szCs w:val="24"/>
          <w:lang w:eastAsia="ru-RU"/>
        </w:rPr>
      </w:pPr>
      <w:r w:rsidRPr="00E60582">
        <w:rPr>
          <w:rFonts w:ascii="Arial" w:eastAsia="Times New Roman" w:hAnsi="Arial" w:cs="Arial"/>
          <w:color w:val="000000"/>
          <w:sz w:val="24"/>
          <w:szCs w:val="24"/>
          <w:lang w:eastAsia="ru-RU"/>
        </w:rPr>
        <w:t>назначить другое время для консультаций.</w:t>
      </w:r>
    </w:p>
    <w:p w:rsidR="00E60582" w:rsidRPr="00E60582" w:rsidRDefault="00E60582" w:rsidP="00E60582">
      <w:pPr>
        <w:spacing w:after="0"/>
        <w:ind w:firstLine="709"/>
        <w:jc w:val="both"/>
        <w:rPr>
          <w:rFonts w:ascii="Arial" w:eastAsia="Times New Roman" w:hAnsi="Arial" w:cs="Arial"/>
          <w:color w:val="000000"/>
          <w:sz w:val="24"/>
          <w:szCs w:val="24"/>
          <w:lang w:eastAsia="ru-RU"/>
        </w:rPr>
      </w:pPr>
      <w:r w:rsidRPr="00E60582">
        <w:rPr>
          <w:rFonts w:ascii="Arial" w:eastAsia="Times New Roman" w:hAnsi="Arial" w:cs="Arial"/>
          <w:color w:val="000000"/>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60582" w:rsidRPr="00E60582" w:rsidRDefault="00E60582" w:rsidP="00E60582">
      <w:pPr>
        <w:spacing w:after="0"/>
        <w:ind w:firstLine="709"/>
        <w:jc w:val="both"/>
        <w:rPr>
          <w:rFonts w:ascii="Arial" w:eastAsia="Times New Roman" w:hAnsi="Arial" w:cs="Arial"/>
          <w:color w:val="000000"/>
          <w:sz w:val="24"/>
          <w:szCs w:val="24"/>
          <w:lang w:eastAsia="ru-RU"/>
        </w:rPr>
      </w:pPr>
      <w:r w:rsidRPr="00E60582">
        <w:rPr>
          <w:rFonts w:ascii="Arial" w:eastAsia="Times New Roman" w:hAnsi="Arial" w:cs="Arial"/>
          <w:color w:val="000000"/>
          <w:sz w:val="24"/>
          <w:szCs w:val="24"/>
          <w:lang w:eastAsia="ru-RU"/>
        </w:rPr>
        <w:t>Продолжительность информирования по телефону не должна превышать 10 минут.</w:t>
      </w:r>
    </w:p>
    <w:p w:rsidR="00E60582" w:rsidRPr="00E60582" w:rsidRDefault="00E60582" w:rsidP="00E60582">
      <w:pPr>
        <w:spacing w:after="0"/>
        <w:ind w:firstLine="709"/>
        <w:jc w:val="both"/>
        <w:rPr>
          <w:rFonts w:ascii="Arial" w:eastAsia="Times New Roman" w:hAnsi="Arial" w:cs="Arial"/>
          <w:color w:val="000000"/>
          <w:sz w:val="24"/>
          <w:szCs w:val="24"/>
          <w:lang w:eastAsia="ru-RU"/>
        </w:rPr>
      </w:pPr>
      <w:r w:rsidRPr="00E60582">
        <w:rPr>
          <w:rFonts w:ascii="Arial" w:eastAsia="Times New Roman" w:hAnsi="Arial" w:cs="Arial"/>
          <w:color w:val="000000"/>
          <w:sz w:val="24"/>
          <w:szCs w:val="24"/>
          <w:lang w:eastAsia="ru-RU"/>
        </w:rPr>
        <w:t>Информирование осуществляется в соответствии с графиком приема граждан.</w:t>
      </w:r>
    </w:p>
    <w:p w:rsidR="00E60582" w:rsidRPr="00E60582" w:rsidRDefault="00E60582" w:rsidP="00E60582">
      <w:pPr>
        <w:spacing w:after="0"/>
        <w:ind w:firstLine="709"/>
        <w:jc w:val="both"/>
        <w:rPr>
          <w:rFonts w:ascii="Arial" w:eastAsia="Times New Roman" w:hAnsi="Arial" w:cs="Arial"/>
          <w:color w:val="000000"/>
          <w:sz w:val="24"/>
          <w:szCs w:val="24"/>
          <w:lang w:eastAsia="ru-RU"/>
        </w:rPr>
      </w:pPr>
      <w:bookmarkStart w:id="43" w:name="sub_4017"/>
      <w:r w:rsidRPr="00E60582">
        <w:rPr>
          <w:rFonts w:ascii="Arial" w:eastAsia="Times New Roman" w:hAnsi="Arial" w:cs="Arial"/>
          <w:color w:val="000000"/>
          <w:sz w:val="24"/>
          <w:szCs w:val="24"/>
          <w:lang w:eastAsia="ru-RU"/>
        </w:rPr>
        <w:t xml:space="preserve">1.9. </w:t>
      </w:r>
      <w:proofErr w:type="gramStart"/>
      <w:r w:rsidRPr="00E60582">
        <w:rPr>
          <w:rFonts w:ascii="Arial" w:eastAsia="Times New Roman" w:hAnsi="Arial" w:cs="Arial"/>
          <w:color w:val="000000"/>
          <w:sz w:val="24"/>
          <w:szCs w:val="24"/>
          <w:lang w:eastAsia="ru-RU"/>
        </w:rPr>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w:t>
      </w:r>
      <w:hyperlink w:anchor="sub_4015" w:history="1">
        <w:r w:rsidRPr="00E60582">
          <w:rPr>
            <w:rFonts w:ascii="Arial" w:eastAsia="Times New Roman" w:hAnsi="Arial" w:cs="Arial"/>
            <w:color w:val="000000"/>
            <w:sz w:val="24"/>
            <w:szCs w:val="24"/>
            <w:lang w:eastAsia="ru-RU"/>
          </w:rPr>
          <w:t>пункте 1.5</w:t>
        </w:r>
      </w:hyperlink>
      <w:r w:rsidRPr="00E60582">
        <w:rPr>
          <w:rFonts w:ascii="Arial" w:eastAsia="Times New Roman" w:hAnsi="Arial" w:cs="Arial"/>
          <w:color w:val="000000"/>
          <w:sz w:val="24"/>
          <w:szCs w:val="24"/>
          <w:lang w:eastAsia="ru-RU"/>
        </w:rPr>
        <w:t xml:space="preserve"> настоящего Административного регламента в порядке, установленном </w:t>
      </w:r>
      <w:hyperlink r:id="rId11" w:history="1">
        <w:r w:rsidRPr="00E60582">
          <w:rPr>
            <w:rFonts w:ascii="Arial" w:eastAsia="Times New Roman" w:hAnsi="Arial" w:cs="Arial"/>
            <w:color w:val="000000"/>
            <w:sz w:val="24"/>
            <w:szCs w:val="24"/>
            <w:lang w:eastAsia="ru-RU"/>
          </w:rPr>
          <w:t>Федеральным законом</w:t>
        </w:r>
      </w:hyperlink>
      <w:r w:rsidRPr="00E60582">
        <w:rPr>
          <w:rFonts w:ascii="Arial" w:eastAsia="Times New Roman" w:hAnsi="Arial" w:cs="Arial"/>
          <w:color w:val="000000"/>
          <w:sz w:val="24"/>
          <w:szCs w:val="24"/>
          <w:lang w:eastAsia="ru-RU"/>
        </w:rPr>
        <w:t xml:space="preserve"> от 2 мая 2006 г. N 59-ФЗ «О порядке рассмотрения обращений граждан Российской Федерации» (далее - Федеральный закон N 59-ФЗ).</w:t>
      </w:r>
      <w:proofErr w:type="gramEnd"/>
    </w:p>
    <w:p w:rsidR="00E60582" w:rsidRPr="00E60582" w:rsidRDefault="00E60582" w:rsidP="00E60582">
      <w:pPr>
        <w:spacing w:after="0"/>
        <w:ind w:firstLine="709"/>
        <w:jc w:val="both"/>
        <w:rPr>
          <w:rFonts w:ascii="Arial" w:eastAsia="Times New Roman" w:hAnsi="Arial" w:cs="Arial"/>
          <w:color w:val="000000"/>
          <w:sz w:val="24"/>
          <w:szCs w:val="24"/>
          <w:lang w:eastAsia="ru-RU"/>
        </w:rPr>
      </w:pPr>
      <w:bookmarkStart w:id="44" w:name="sub_4018"/>
      <w:bookmarkEnd w:id="43"/>
      <w:r w:rsidRPr="00E60582">
        <w:rPr>
          <w:rFonts w:ascii="Arial" w:eastAsia="Times New Roman" w:hAnsi="Arial" w:cs="Arial"/>
          <w:color w:val="000000"/>
          <w:sz w:val="24"/>
          <w:szCs w:val="24"/>
          <w:lang w:eastAsia="ru-RU"/>
        </w:rPr>
        <w:t xml:space="preserve">1.10. На </w:t>
      </w:r>
      <w:hyperlink r:id="rId12" w:history="1">
        <w:r w:rsidRPr="00E60582">
          <w:rPr>
            <w:rFonts w:ascii="Arial" w:eastAsia="Times New Roman" w:hAnsi="Arial" w:cs="Arial"/>
            <w:color w:val="000000"/>
            <w:sz w:val="24"/>
            <w:szCs w:val="24"/>
            <w:lang w:eastAsia="ru-RU"/>
          </w:rPr>
          <w:t>ЕПГУ</w:t>
        </w:r>
      </w:hyperlink>
      <w:r w:rsidRPr="00E60582">
        <w:rPr>
          <w:rFonts w:ascii="Arial" w:eastAsia="Times New Roman" w:hAnsi="Arial" w:cs="Arial"/>
          <w:color w:val="000000"/>
          <w:sz w:val="24"/>
          <w:szCs w:val="24"/>
          <w:lang w:eastAsia="ru-RU"/>
        </w:rPr>
        <w:t xml:space="preserve"> размещаются сведения, предусмотренные </w:t>
      </w:r>
      <w:hyperlink r:id="rId13" w:history="1">
        <w:r w:rsidRPr="00E60582">
          <w:rPr>
            <w:rFonts w:ascii="Arial" w:eastAsia="Times New Roman" w:hAnsi="Arial" w:cs="Arial"/>
            <w:color w:val="000000"/>
            <w:sz w:val="24"/>
            <w:szCs w:val="24"/>
            <w:lang w:eastAsia="ru-RU"/>
          </w:rPr>
          <w:t>Положением</w:t>
        </w:r>
      </w:hyperlink>
      <w:r w:rsidRPr="00E60582">
        <w:rPr>
          <w:rFonts w:ascii="Arial" w:eastAsia="Times New Roman" w:hAnsi="Arial" w:cs="Arial"/>
          <w:color w:val="000000"/>
          <w:sz w:val="24"/>
          <w:szCs w:val="24"/>
          <w:lang w:eastAsia="ru-RU"/>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14" w:history="1">
        <w:r w:rsidRPr="00E60582">
          <w:rPr>
            <w:rFonts w:ascii="Arial" w:eastAsia="Times New Roman" w:hAnsi="Arial" w:cs="Arial"/>
            <w:color w:val="000000"/>
            <w:sz w:val="24"/>
            <w:szCs w:val="24"/>
            <w:lang w:eastAsia="ru-RU"/>
          </w:rPr>
          <w:t>постановлением</w:t>
        </w:r>
      </w:hyperlink>
      <w:r w:rsidRPr="00E60582">
        <w:rPr>
          <w:rFonts w:ascii="Arial" w:eastAsia="Times New Roman" w:hAnsi="Arial" w:cs="Arial"/>
          <w:color w:val="000000"/>
          <w:sz w:val="24"/>
          <w:szCs w:val="24"/>
          <w:lang w:eastAsia="ru-RU"/>
        </w:rPr>
        <w:t xml:space="preserve"> Правительства Российской Федерации от 24 октября 2011 года N 861.</w:t>
      </w:r>
    </w:p>
    <w:bookmarkEnd w:id="44"/>
    <w:p w:rsidR="00E60582" w:rsidRPr="00E60582" w:rsidRDefault="00E60582" w:rsidP="00E60582">
      <w:pPr>
        <w:spacing w:after="0"/>
        <w:ind w:firstLine="709"/>
        <w:jc w:val="both"/>
        <w:rPr>
          <w:rFonts w:ascii="Arial" w:eastAsia="Times New Roman" w:hAnsi="Arial" w:cs="Arial"/>
          <w:color w:val="000000"/>
          <w:sz w:val="24"/>
          <w:szCs w:val="24"/>
          <w:lang w:eastAsia="ru-RU"/>
        </w:rPr>
      </w:pPr>
      <w:proofErr w:type="gramStart"/>
      <w:r w:rsidRPr="00E60582">
        <w:rPr>
          <w:rFonts w:ascii="Arial" w:eastAsia="Times New Roman" w:hAnsi="Arial" w:cs="Arial"/>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60582" w:rsidRPr="00E60582" w:rsidRDefault="00E60582" w:rsidP="00E60582">
      <w:pPr>
        <w:spacing w:after="0"/>
        <w:ind w:firstLine="709"/>
        <w:jc w:val="both"/>
        <w:rPr>
          <w:rFonts w:ascii="Arial" w:eastAsia="Times New Roman" w:hAnsi="Arial" w:cs="Arial"/>
          <w:color w:val="000000"/>
          <w:sz w:val="24"/>
          <w:szCs w:val="24"/>
          <w:lang w:eastAsia="ru-RU"/>
        </w:rPr>
      </w:pPr>
      <w:bookmarkStart w:id="45" w:name="sub_4019"/>
      <w:r w:rsidRPr="00E60582">
        <w:rPr>
          <w:rFonts w:ascii="Arial" w:eastAsia="Times New Roman" w:hAnsi="Arial" w:cs="Arial"/>
          <w:color w:val="000000"/>
          <w:sz w:val="24"/>
          <w:szCs w:val="24"/>
          <w:lang w:eastAsia="ru-RU"/>
        </w:rPr>
        <w:t>1.1.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bookmarkEnd w:id="45"/>
    <w:p w:rsidR="00E60582" w:rsidRPr="00E60582" w:rsidRDefault="00E60582" w:rsidP="00E60582">
      <w:pPr>
        <w:spacing w:after="0"/>
        <w:ind w:firstLine="709"/>
        <w:jc w:val="both"/>
        <w:rPr>
          <w:rFonts w:ascii="Arial" w:eastAsia="Times New Roman" w:hAnsi="Arial" w:cs="Arial"/>
          <w:color w:val="000000"/>
          <w:sz w:val="24"/>
          <w:szCs w:val="24"/>
          <w:lang w:eastAsia="ru-RU"/>
        </w:rPr>
      </w:pPr>
      <w:r w:rsidRPr="00E60582">
        <w:rPr>
          <w:rFonts w:ascii="Arial" w:eastAsia="Times New Roman" w:hAnsi="Arial" w:cs="Arial"/>
          <w:color w:val="000000"/>
          <w:sz w:val="24"/>
          <w:szCs w:val="24"/>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E60582" w:rsidRPr="00E60582" w:rsidRDefault="00E60582" w:rsidP="00E60582">
      <w:pPr>
        <w:spacing w:after="0"/>
        <w:ind w:firstLine="709"/>
        <w:jc w:val="both"/>
        <w:rPr>
          <w:rFonts w:ascii="Arial" w:eastAsia="Times New Roman" w:hAnsi="Arial" w:cs="Arial"/>
          <w:color w:val="000000"/>
          <w:sz w:val="24"/>
          <w:szCs w:val="24"/>
          <w:lang w:eastAsia="ru-RU"/>
        </w:rPr>
      </w:pPr>
      <w:r w:rsidRPr="00E60582">
        <w:rPr>
          <w:rFonts w:ascii="Arial" w:eastAsia="Times New Roman" w:hAnsi="Arial" w:cs="Arial"/>
          <w:color w:val="000000"/>
          <w:sz w:val="24"/>
          <w:szCs w:val="24"/>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60582" w:rsidRPr="00E60582" w:rsidRDefault="00E60582" w:rsidP="00E60582">
      <w:pPr>
        <w:spacing w:after="0"/>
        <w:ind w:firstLine="709"/>
        <w:jc w:val="both"/>
        <w:rPr>
          <w:rFonts w:ascii="Arial" w:eastAsia="Times New Roman" w:hAnsi="Arial" w:cs="Arial"/>
          <w:color w:val="000000"/>
          <w:sz w:val="24"/>
          <w:szCs w:val="24"/>
          <w:lang w:eastAsia="ru-RU"/>
        </w:rPr>
      </w:pPr>
      <w:r w:rsidRPr="00E60582">
        <w:rPr>
          <w:rFonts w:ascii="Arial" w:eastAsia="Times New Roman" w:hAnsi="Arial" w:cs="Arial"/>
          <w:color w:val="000000"/>
          <w:sz w:val="24"/>
          <w:szCs w:val="24"/>
          <w:lang w:eastAsia="ru-RU"/>
        </w:rPr>
        <w:t>адрес официального сайта, а также электронной почты и (или) формы обратной связи Уполномоченного органа в сети «Интернет».</w:t>
      </w:r>
    </w:p>
    <w:p w:rsidR="00E60582" w:rsidRPr="00E60582" w:rsidRDefault="00E60582" w:rsidP="00E60582">
      <w:pPr>
        <w:spacing w:after="0"/>
        <w:ind w:firstLine="709"/>
        <w:jc w:val="both"/>
        <w:rPr>
          <w:rFonts w:ascii="Arial" w:eastAsia="Times New Roman" w:hAnsi="Arial" w:cs="Arial"/>
          <w:color w:val="000000"/>
          <w:sz w:val="24"/>
          <w:szCs w:val="24"/>
          <w:lang w:eastAsia="ru-RU"/>
        </w:rPr>
      </w:pPr>
      <w:bookmarkStart w:id="46" w:name="sub_4110"/>
      <w:r w:rsidRPr="00E60582">
        <w:rPr>
          <w:rFonts w:ascii="Arial" w:eastAsia="Times New Roman" w:hAnsi="Arial" w:cs="Arial"/>
          <w:color w:val="000000"/>
          <w:sz w:val="24"/>
          <w:szCs w:val="24"/>
          <w:lang w:eastAsia="ru-RU"/>
        </w:rPr>
        <w:t>1.12.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60582" w:rsidRPr="00E60582" w:rsidRDefault="00E60582" w:rsidP="00E60582">
      <w:pPr>
        <w:spacing w:after="0"/>
        <w:ind w:firstLine="709"/>
        <w:jc w:val="both"/>
        <w:rPr>
          <w:rFonts w:ascii="Arial" w:eastAsia="Times New Roman" w:hAnsi="Arial" w:cs="Arial"/>
          <w:color w:val="000000"/>
          <w:sz w:val="24"/>
          <w:szCs w:val="24"/>
          <w:lang w:eastAsia="ru-RU"/>
        </w:rPr>
      </w:pPr>
      <w:bookmarkStart w:id="47" w:name="sub_4111"/>
      <w:bookmarkEnd w:id="46"/>
      <w:r w:rsidRPr="00E60582">
        <w:rPr>
          <w:rFonts w:ascii="Arial" w:eastAsia="Times New Roman" w:hAnsi="Arial" w:cs="Arial"/>
          <w:color w:val="000000"/>
          <w:sz w:val="24"/>
          <w:szCs w:val="24"/>
          <w:lang w:eastAsia="ru-RU"/>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bookmarkEnd w:id="47"/>
    <w:p w:rsidR="00E60582" w:rsidRPr="00E60582" w:rsidRDefault="00E60582" w:rsidP="00E60582">
      <w:pPr>
        <w:spacing w:after="0"/>
        <w:ind w:firstLine="709"/>
        <w:jc w:val="both"/>
        <w:rPr>
          <w:rFonts w:ascii="Arial" w:eastAsia="Times New Roman" w:hAnsi="Arial" w:cs="Arial"/>
          <w:color w:val="000000"/>
          <w:sz w:val="24"/>
          <w:szCs w:val="24"/>
          <w:lang w:eastAsia="ru-RU"/>
        </w:rPr>
      </w:pPr>
      <w:r w:rsidRPr="00E60582">
        <w:rPr>
          <w:rFonts w:ascii="Arial" w:eastAsia="Times New Roman" w:hAnsi="Arial" w:cs="Arial"/>
          <w:color w:val="000000"/>
          <w:sz w:val="24"/>
          <w:szCs w:val="24"/>
          <w:lang w:eastAsia="ru-RU"/>
        </w:rPr>
        <w:t xml:space="preserve">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hyperlink r:id="rId15" w:history="1">
        <w:r w:rsidRPr="00E60582">
          <w:rPr>
            <w:rFonts w:ascii="Arial" w:eastAsia="Times New Roman" w:hAnsi="Arial" w:cs="Arial"/>
            <w:color w:val="000000"/>
            <w:sz w:val="24"/>
            <w:szCs w:val="24"/>
            <w:lang w:eastAsia="ru-RU"/>
          </w:rPr>
          <w:t>ЕПГУ</w:t>
        </w:r>
      </w:hyperlink>
      <w:r w:rsidRPr="00E60582">
        <w:rPr>
          <w:rFonts w:ascii="Arial" w:eastAsia="Times New Roman" w:hAnsi="Arial" w:cs="Arial"/>
          <w:color w:val="000000"/>
          <w:sz w:val="24"/>
          <w:szCs w:val="24"/>
          <w:lang w:eastAsia="ru-RU"/>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60582" w:rsidRPr="00E60582" w:rsidRDefault="00E60582" w:rsidP="00E60582">
      <w:pPr>
        <w:widowControl w:val="0"/>
        <w:tabs>
          <w:tab w:val="left" w:pos="1456"/>
        </w:tabs>
        <w:spacing w:after="0" w:line="240" w:lineRule="auto"/>
        <w:ind w:firstLine="709"/>
        <w:jc w:val="both"/>
        <w:rPr>
          <w:rFonts w:ascii="Arial" w:eastAsia="Times New Roman" w:hAnsi="Arial" w:cs="Arial"/>
          <w:sz w:val="24"/>
          <w:szCs w:val="24"/>
          <w:lang w:eastAsia="ru-RU"/>
        </w:rPr>
      </w:pPr>
    </w:p>
    <w:p w:rsidR="00E60582" w:rsidRPr="00E60582" w:rsidRDefault="00E60582" w:rsidP="00E60582">
      <w:pPr>
        <w:widowControl w:val="0"/>
        <w:numPr>
          <w:ilvl w:val="0"/>
          <w:numId w:val="4"/>
        </w:numPr>
        <w:tabs>
          <w:tab w:val="left" w:pos="441"/>
        </w:tabs>
        <w:spacing w:after="0" w:line="420" w:lineRule="auto"/>
        <w:jc w:val="center"/>
        <w:rPr>
          <w:rFonts w:ascii="Arial" w:eastAsia="Times New Roman" w:hAnsi="Arial" w:cs="Arial"/>
          <w:sz w:val="24"/>
          <w:szCs w:val="24"/>
          <w:lang w:eastAsia="ru-RU"/>
        </w:rPr>
      </w:pPr>
      <w:r w:rsidRPr="00E60582">
        <w:rPr>
          <w:rFonts w:ascii="Arial" w:eastAsia="Times New Roman" w:hAnsi="Arial" w:cs="Arial"/>
          <w:b/>
          <w:bCs/>
          <w:sz w:val="24"/>
          <w:szCs w:val="24"/>
          <w:lang w:eastAsia="ru-RU"/>
        </w:rPr>
        <w:t>Стандарт предоставления муниципальной услуги</w:t>
      </w:r>
      <w:r w:rsidRPr="00E60582">
        <w:rPr>
          <w:rFonts w:ascii="Arial" w:eastAsia="Times New Roman" w:hAnsi="Arial" w:cs="Arial"/>
          <w:b/>
          <w:bCs/>
          <w:sz w:val="24"/>
          <w:szCs w:val="24"/>
          <w:lang w:eastAsia="ru-RU"/>
        </w:rPr>
        <w:br/>
        <w:t>Наименование муниципальной услуги</w:t>
      </w:r>
    </w:p>
    <w:p w:rsidR="00E60582" w:rsidRPr="00E60582" w:rsidRDefault="00E60582" w:rsidP="00E60582">
      <w:pPr>
        <w:widowControl w:val="0"/>
        <w:tabs>
          <w:tab w:val="left" w:pos="1436"/>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2.1. Муниципальная услуга «Выдача разрешения на использование земель </w:t>
      </w:r>
      <w:r w:rsidRPr="00E60582">
        <w:rPr>
          <w:rFonts w:ascii="Arial" w:eastAsia="Times New Roman" w:hAnsi="Arial" w:cs="Arial"/>
          <w:sz w:val="24"/>
          <w:szCs w:val="24"/>
          <w:lang w:eastAsia="ru-RU"/>
        </w:rPr>
        <w:lastRenderedPageBreak/>
        <w:t>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E60582" w:rsidRPr="00E60582" w:rsidRDefault="00E60582" w:rsidP="00E60582">
      <w:pPr>
        <w:widowControl w:val="0"/>
        <w:tabs>
          <w:tab w:val="left" w:pos="1436"/>
        </w:tabs>
        <w:spacing w:after="0" w:line="240" w:lineRule="auto"/>
        <w:ind w:firstLine="709"/>
        <w:jc w:val="both"/>
        <w:rPr>
          <w:rFonts w:ascii="Arial" w:eastAsia="Times New Roman" w:hAnsi="Arial" w:cs="Arial"/>
          <w:sz w:val="24"/>
          <w:szCs w:val="24"/>
          <w:lang w:eastAsia="ru-RU"/>
        </w:rPr>
      </w:pPr>
    </w:p>
    <w:p w:rsidR="00E60582" w:rsidRPr="00E60582" w:rsidRDefault="00E60582" w:rsidP="00E60582">
      <w:pPr>
        <w:widowControl w:val="0"/>
        <w:spacing w:after="320" w:line="240" w:lineRule="auto"/>
        <w:jc w:val="center"/>
        <w:rPr>
          <w:rFonts w:ascii="Arial" w:eastAsia="Times New Roman" w:hAnsi="Arial" w:cs="Arial"/>
          <w:b/>
          <w:sz w:val="24"/>
          <w:szCs w:val="24"/>
          <w:lang w:eastAsia="ru-RU"/>
        </w:rPr>
      </w:pPr>
      <w:r w:rsidRPr="00E60582">
        <w:rPr>
          <w:rFonts w:ascii="Arial" w:eastAsia="Times New Roman" w:hAnsi="Arial" w:cs="Arial"/>
          <w:b/>
          <w:bCs/>
          <w:sz w:val="24"/>
          <w:szCs w:val="24"/>
          <w:lang w:eastAsia="ru-RU"/>
        </w:rPr>
        <w:t>Наименование органа местного самоуправления (организации), предоставляющего</w:t>
      </w:r>
      <w:bookmarkStart w:id="48" w:name="bookmark4"/>
      <w:bookmarkStart w:id="49" w:name="bookmark5"/>
      <w:r w:rsidRPr="00E60582">
        <w:rPr>
          <w:rFonts w:ascii="Arial" w:eastAsia="Times New Roman" w:hAnsi="Arial" w:cs="Arial"/>
          <w:b/>
          <w:bCs/>
          <w:sz w:val="24"/>
          <w:szCs w:val="24"/>
          <w:lang w:eastAsia="ru-RU"/>
        </w:rPr>
        <w:t xml:space="preserve"> </w:t>
      </w:r>
      <w:r w:rsidRPr="00E60582">
        <w:rPr>
          <w:rFonts w:ascii="Arial" w:eastAsia="Times New Roman" w:hAnsi="Arial" w:cs="Arial"/>
          <w:b/>
          <w:sz w:val="24"/>
          <w:szCs w:val="24"/>
          <w:lang w:eastAsia="ru-RU"/>
        </w:rPr>
        <w:t>муниципальную услугу</w:t>
      </w:r>
      <w:bookmarkEnd w:id="48"/>
      <w:bookmarkEnd w:id="49"/>
    </w:p>
    <w:p w:rsidR="00E60582" w:rsidRPr="00E60582" w:rsidRDefault="00E60582" w:rsidP="00E60582">
      <w:pPr>
        <w:widowControl w:val="0"/>
        <w:tabs>
          <w:tab w:val="left" w:pos="1513"/>
          <w:tab w:val="left" w:leader="underscore" w:pos="10166"/>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2.2. Муниципальная услуга предоставляется Администрацией Новоселовского сельского поселения (далее - Уполномоченный орган). </w:t>
      </w:r>
      <w:r w:rsidRPr="00E60582">
        <w:rPr>
          <w:rFonts w:ascii="Arial" w:eastAsia="Times New Roman" w:hAnsi="Arial" w:cs="Arial"/>
          <w:iCs/>
          <w:sz w:val="24"/>
          <w:szCs w:val="24"/>
          <w:lang w:eastAsia="ru-RU"/>
        </w:rPr>
        <w:t xml:space="preserve"> </w:t>
      </w:r>
    </w:p>
    <w:p w:rsidR="00E60582" w:rsidRPr="00E60582" w:rsidRDefault="00E60582" w:rsidP="00E60582">
      <w:pPr>
        <w:widowControl w:val="0"/>
        <w:tabs>
          <w:tab w:val="left" w:pos="1513"/>
          <w:tab w:val="left" w:leader="underscore" w:pos="9398"/>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2.3. При предоставлении муниципальной услуги Уполномоченный орган взаимодействует </w:t>
      </w:r>
      <w:proofErr w:type="gramStart"/>
      <w:r w:rsidRPr="00E60582">
        <w:rPr>
          <w:rFonts w:ascii="Arial" w:eastAsia="Times New Roman" w:hAnsi="Arial" w:cs="Arial"/>
          <w:sz w:val="24"/>
          <w:szCs w:val="24"/>
          <w:lang w:eastAsia="ru-RU"/>
        </w:rPr>
        <w:t>с</w:t>
      </w:r>
      <w:proofErr w:type="gramEnd"/>
      <w:r w:rsidRPr="00E60582">
        <w:rPr>
          <w:rFonts w:ascii="Arial" w:eastAsia="Times New Roman" w:hAnsi="Arial" w:cs="Arial"/>
          <w:sz w:val="24"/>
          <w:szCs w:val="24"/>
          <w:lang w:eastAsia="ru-RU"/>
        </w:rPr>
        <w:t>:</w:t>
      </w:r>
    </w:p>
    <w:p w:rsidR="00E60582" w:rsidRPr="00E60582" w:rsidRDefault="00E60582" w:rsidP="00E60582">
      <w:pPr>
        <w:widowControl w:val="0"/>
        <w:tabs>
          <w:tab w:val="left" w:pos="1521"/>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E60582" w:rsidRPr="00E60582" w:rsidRDefault="00E60582" w:rsidP="00E60582">
      <w:pPr>
        <w:widowControl w:val="0"/>
        <w:tabs>
          <w:tab w:val="left" w:pos="1521"/>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60582" w:rsidRPr="00E60582" w:rsidRDefault="00E60582" w:rsidP="00E60582">
      <w:pPr>
        <w:widowControl w:val="0"/>
        <w:tabs>
          <w:tab w:val="left" w:pos="1513"/>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proofErr w:type="gramStart"/>
      <w:r w:rsidRPr="00E60582">
        <w:rPr>
          <w:rFonts w:ascii="Arial" w:eastAsia="Times New Roman" w:hAnsi="Arial" w:cs="Arial"/>
          <w:sz w:val="24"/>
          <w:szCs w:val="24"/>
          <w:lang w:eastAsia="ru-RU"/>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p>
    <w:p w:rsidR="00E60582" w:rsidRPr="00E60582" w:rsidRDefault="00E60582" w:rsidP="00E60582">
      <w:pPr>
        <w:widowControl w:val="0"/>
        <w:spacing w:after="320" w:line="240" w:lineRule="auto"/>
        <w:jc w:val="center"/>
        <w:rPr>
          <w:rFonts w:ascii="Arial" w:eastAsia="Times New Roman" w:hAnsi="Arial" w:cs="Arial"/>
          <w:b/>
          <w:bCs/>
          <w:sz w:val="24"/>
          <w:szCs w:val="24"/>
          <w:lang w:eastAsia="ru-RU"/>
        </w:rPr>
      </w:pPr>
      <w:r w:rsidRPr="00E60582">
        <w:rPr>
          <w:rFonts w:ascii="Arial" w:eastAsia="Times New Roman" w:hAnsi="Arial" w:cs="Arial"/>
          <w:b/>
          <w:sz w:val="24"/>
          <w:szCs w:val="24"/>
          <w:lang w:eastAsia="ru-RU"/>
        </w:rPr>
        <w:tab/>
      </w:r>
      <w:r w:rsidRPr="00E60582">
        <w:rPr>
          <w:rFonts w:ascii="Arial" w:eastAsia="Times New Roman" w:hAnsi="Arial" w:cs="Arial"/>
          <w:b/>
          <w:bCs/>
          <w:sz w:val="24"/>
          <w:szCs w:val="24"/>
          <w:lang w:eastAsia="ru-RU"/>
        </w:rPr>
        <w:t>Результат предоставления муниципальной услуги</w:t>
      </w:r>
    </w:p>
    <w:p w:rsidR="00E60582" w:rsidRPr="00E60582" w:rsidRDefault="00E60582" w:rsidP="00E60582">
      <w:pPr>
        <w:widowControl w:val="0"/>
        <w:tabs>
          <w:tab w:val="left" w:pos="1310"/>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E60582" w:rsidRPr="00E60582" w:rsidRDefault="00E60582" w:rsidP="00E60582">
      <w:pPr>
        <w:widowControl w:val="0"/>
        <w:tabs>
          <w:tab w:val="left" w:pos="1521"/>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2.5.1. разрешение Уполномоченного органа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E60582" w:rsidRPr="00E60582" w:rsidRDefault="00E60582" w:rsidP="00E60582">
      <w:pPr>
        <w:widowControl w:val="0"/>
        <w:tabs>
          <w:tab w:val="left" w:pos="1521"/>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2.5.2. разрешение Уполномоченного органа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E60582" w:rsidRPr="00E60582" w:rsidRDefault="00E60582" w:rsidP="00E60582">
      <w:pPr>
        <w:widowControl w:val="0"/>
        <w:tabs>
          <w:tab w:val="left" w:pos="1521"/>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2.5.3. решение об отказе в предоставлении услуги по форме согласно Приложению № 4 к настоящему Административному регламенту.</w:t>
      </w:r>
    </w:p>
    <w:p w:rsidR="00E60582" w:rsidRPr="00E60582" w:rsidRDefault="00E60582" w:rsidP="00E60582">
      <w:pPr>
        <w:widowControl w:val="0"/>
        <w:tabs>
          <w:tab w:val="left" w:pos="590"/>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E60582" w:rsidRPr="00E60582" w:rsidRDefault="00E60582" w:rsidP="00E60582">
      <w:pPr>
        <w:widowControl w:val="0"/>
        <w:tabs>
          <w:tab w:val="left" w:pos="1303"/>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2.7. </w:t>
      </w:r>
      <w:proofErr w:type="gramStart"/>
      <w:r w:rsidRPr="00E60582">
        <w:rPr>
          <w:rFonts w:ascii="Arial" w:eastAsia="Times New Roman" w:hAnsi="Arial" w:cs="Arial"/>
          <w:sz w:val="24"/>
          <w:szCs w:val="24"/>
          <w:lang w:eastAsia="ru-RU"/>
        </w:rPr>
        <w:t xml:space="preserve">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w:t>
      </w:r>
      <w:r w:rsidRPr="00E60582">
        <w:rPr>
          <w:rFonts w:ascii="Arial" w:eastAsia="Times New Roman" w:hAnsi="Arial" w:cs="Arial"/>
          <w:sz w:val="24"/>
          <w:szCs w:val="24"/>
          <w:lang w:eastAsia="ru-RU"/>
        </w:rPr>
        <w:lastRenderedPageBreak/>
        <w:t>должностного лица, уполномоченного на принятие решения.</w:t>
      </w:r>
      <w:proofErr w:type="gramEnd"/>
    </w:p>
    <w:p w:rsidR="00E60582" w:rsidRPr="00E60582" w:rsidRDefault="00E60582" w:rsidP="00E60582">
      <w:pPr>
        <w:widowControl w:val="0"/>
        <w:tabs>
          <w:tab w:val="left" w:pos="1303"/>
        </w:tabs>
        <w:spacing w:after="0" w:line="240" w:lineRule="auto"/>
        <w:ind w:firstLine="709"/>
        <w:jc w:val="both"/>
        <w:rPr>
          <w:rFonts w:ascii="Arial" w:eastAsia="Times New Roman" w:hAnsi="Arial" w:cs="Arial"/>
          <w:sz w:val="24"/>
          <w:szCs w:val="24"/>
          <w:lang w:eastAsia="ru-RU"/>
        </w:rPr>
      </w:pPr>
    </w:p>
    <w:p w:rsidR="00E60582" w:rsidRPr="00E60582" w:rsidRDefault="00E60582" w:rsidP="00E60582">
      <w:pPr>
        <w:widowControl w:val="0"/>
        <w:spacing w:after="0" w:line="240" w:lineRule="auto"/>
        <w:ind w:firstLine="709"/>
        <w:jc w:val="center"/>
        <w:rPr>
          <w:rFonts w:ascii="Arial" w:eastAsia="Times New Roman" w:hAnsi="Arial" w:cs="Arial"/>
          <w:b/>
          <w:bCs/>
          <w:sz w:val="24"/>
          <w:szCs w:val="24"/>
          <w:lang w:eastAsia="ru-RU"/>
        </w:rPr>
      </w:pPr>
      <w:r w:rsidRPr="00E60582">
        <w:rPr>
          <w:rFonts w:ascii="Arial" w:eastAsia="Times New Roman" w:hAnsi="Arial" w:cs="Arial"/>
          <w:b/>
          <w:bCs/>
          <w:sz w:val="24"/>
          <w:szCs w:val="24"/>
          <w:lang w:eastAsia="ru-RU"/>
        </w:rPr>
        <w:t>Срок предоставления муниципальной услуги</w:t>
      </w:r>
    </w:p>
    <w:p w:rsidR="00E60582" w:rsidRPr="00E60582" w:rsidRDefault="00E60582" w:rsidP="00E60582">
      <w:pPr>
        <w:widowControl w:val="0"/>
        <w:spacing w:after="0" w:line="240" w:lineRule="auto"/>
        <w:ind w:firstLine="709"/>
        <w:jc w:val="center"/>
        <w:rPr>
          <w:rFonts w:ascii="Arial" w:eastAsia="Times New Roman" w:hAnsi="Arial" w:cs="Arial"/>
          <w:b/>
          <w:bCs/>
          <w:sz w:val="24"/>
          <w:szCs w:val="24"/>
          <w:lang w:eastAsia="ru-RU"/>
        </w:rPr>
      </w:pPr>
    </w:p>
    <w:p w:rsidR="00E60582" w:rsidRPr="00E60582" w:rsidRDefault="00E60582" w:rsidP="00E60582">
      <w:pPr>
        <w:widowControl w:val="0"/>
        <w:tabs>
          <w:tab w:val="left" w:pos="1303"/>
        </w:tabs>
        <w:spacing w:after="0" w:line="240" w:lineRule="auto"/>
        <w:ind w:firstLine="709"/>
        <w:jc w:val="both"/>
        <w:rPr>
          <w:rFonts w:ascii="Arial" w:eastAsia="Times New Roman" w:hAnsi="Arial" w:cs="Arial"/>
          <w:sz w:val="24"/>
          <w:szCs w:val="24"/>
          <w:shd w:val="clear" w:color="auto" w:fill="FFFFFF"/>
          <w:lang w:eastAsia="ru-RU"/>
        </w:rPr>
      </w:pPr>
      <w:r w:rsidRPr="00E60582">
        <w:rPr>
          <w:rFonts w:ascii="Arial" w:eastAsia="Times New Roman" w:hAnsi="Arial" w:cs="Arial"/>
          <w:sz w:val="24"/>
          <w:szCs w:val="24"/>
          <w:lang w:eastAsia="ru-RU"/>
        </w:rPr>
        <w:t xml:space="preserve">2.8. </w:t>
      </w:r>
      <w:bookmarkStart w:id="50" w:name="bookmark6"/>
      <w:bookmarkStart w:id="51" w:name="bookmark7"/>
      <w:r w:rsidRPr="00E60582">
        <w:rPr>
          <w:rFonts w:ascii="Arial" w:eastAsia="Times New Roman" w:hAnsi="Arial" w:cs="Arial"/>
          <w:sz w:val="24"/>
          <w:szCs w:val="24"/>
          <w:shd w:val="clear" w:color="auto" w:fill="FFFFFF"/>
          <w:lang w:eastAsia="ru-RU"/>
        </w:rPr>
        <w:t>Срок предоставления муниципальной услуги составляет 25 дней со дня поступления запроса в Уполномоченный орган.</w:t>
      </w:r>
    </w:p>
    <w:p w:rsidR="00E60582" w:rsidRPr="00E60582" w:rsidRDefault="00E60582" w:rsidP="00E60582">
      <w:pPr>
        <w:widowControl w:val="0"/>
        <w:tabs>
          <w:tab w:val="left" w:pos="1303"/>
        </w:tabs>
        <w:spacing w:after="0" w:line="240" w:lineRule="auto"/>
        <w:ind w:firstLine="709"/>
        <w:jc w:val="both"/>
        <w:rPr>
          <w:rFonts w:ascii="Arial" w:eastAsia="Times New Roman" w:hAnsi="Arial" w:cs="Arial"/>
          <w:sz w:val="24"/>
          <w:szCs w:val="24"/>
          <w:lang w:eastAsia="ru-RU"/>
        </w:rPr>
      </w:pPr>
    </w:p>
    <w:p w:rsidR="00E60582" w:rsidRPr="00E60582" w:rsidRDefault="00E60582" w:rsidP="00E60582">
      <w:pPr>
        <w:widowControl w:val="0"/>
        <w:spacing w:after="0" w:line="240" w:lineRule="auto"/>
        <w:jc w:val="center"/>
        <w:rPr>
          <w:rFonts w:ascii="Arial" w:eastAsia="Times New Roman" w:hAnsi="Arial" w:cs="Arial"/>
          <w:b/>
          <w:sz w:val="24"/>
          <w:szCs w:val="24"/>
          <w:lang w:eastAsia="ru-RU"/>
        </w:rPr>
      </w:pPr>
      <w:r w:rsidRPr="00E60582">
        <w:rPr>
          <w:rFonts w:ascii="Arial" w:eastAsia="Times New Roman" w:hAnsi="Arial" w:cs="Arial"/>
          <w:b/>
          <w:sz w:val="24"/>
          <w:szCs w:val="24"/>
          <w:lang w:eastAsia="ru-RU"/>
        </w:rPr>
        <w:t xml:space="preserve">Правовые основания для предоставления </w:t>
      </w:r>
      <w:r w:rsidRPr="00E60582">
        <w:rPr>
          <w:rFonts w:ascii="Arial" w:eastAsia="Times New Roman" w:hAnsi="Arial" w:cs="Arial"/>
          <w:b/>
          <w:sz w:val="24"/>
          <w:szCs w:val="24"/>
          <w:lang w:eastAsia="ru-RU"/>
        </w:rPr>
        <w:br/>
        <w:t>муниципальной услуги</w:t>
      </w:r>
      <w:bookmarkEnd w:id="50"/>
      <w:bookmarkEnd w:id="51"/>
    </w:p>
    <w:p w:rsidR="00E60582" w:rsidRPr="00E60582" w:rsidRDefault="00E60582" w:rsidP="00E60582">
      <w:pPr>
        <w:widowControl w:val="0"/>
        <w:spacing w:after="0" w:line="240" w:lineRule="auto"/>
        <w:ind w:firstLine="709"/>
        <w:jc w:val="both"/>
        <w:rPr>
          <w:rFonts w:ascii="Arial" w:eastAsia="Times New Roman" w:hAnsi="Arial" w:cs="Arial"/>
          <w:b/>
          <w:sz w:val="24"/>
          <w:szCs w:val="24"/>
          <w:lang w:eastAsia="ru-RU"/>
        </w:rPr>
      </w:pP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2.9. Перечень нормативных правовых актов, регулирующих предоставление муниципальной услуги:</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Градостроительный кодекс Российской Федерации; </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Земельный кодекс Российской Федерации; </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Федеральный закон от 25.10.2001 № 137-ФЗ «О введении в действие Земельного кодекса Российской Федерации»; </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Федеральный закон от 21.12.2004 № 172-ФЗ «О переводе земель или земельных участков из одной категории в другую»; </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Закон Томской области от 09.05.2015 № 100-03 «О земельных отношениях в Томской области»;</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Закон Томской области от 12.07.2016 № 73-03 «Об установлении случаев, при которых не требуется получение разрешения на строительство на территории Томской области». </w:t>
      </w:r>
    </w:p>
    <w:p w:rsidR="00E60582" w:rsidRPr="00E60582" w:rsidRDefault="00E60582" w:rsidP="00E60582">
      <w:pPr>
        <w:autoSpaceDE w:val="0"/>
        <w:autoSpaceDN w:val="0"/>
        <w:adjustRightInd w:val="0"/>
        <w:spacing w:after="0" w:line="240" w:lineRule="auto"/>
        <w:rPr>
          <w:rFonts w:ascii="Arial" w:eastAsia="Times New Roman" w:hAnsi="Arial" w:cs="Arial"/>
          <w:color w:val="000000"/>
          <w:sz w:val="24"/>
          <w:szCs w:val="24"/>
          <w:lang w:eastAsia="ru-RU"/>
        </w:rPr>
      </w:pPr>
    </w:p>
    <w:p w:rsidR="00E60582" w:rsidRPr="00E60582" w:rsidRDefault="00E60582" w:rsidP="00E60582">
      <w:pPr>
        <w:widowControl w:val="0"/>
        <w:spacing w:after="300" w:line="240" w:lineRule="auto"/>
        <w:jc w:val="center"/>
        <w:rPr>
          <w:rFonts w:ascii="Arial" w:eastAsia="Times New Roman" w:hAnsi="Arial" w:cs="Arial"/>
          <w:sz w:val="24"/>
          <w:szCs w:val="24"/>
          <w:lang w:eastAsia="ru-RU"/>
        </w:rPr>
      </w:pPr>
      <w:r w:rsidRPr="00E60582">
        <w:rPr>
          <w:rFonts w:ascii="Arial" w:eastAsia="Times New Roman" w:hAnsi="Arial" w:cs="Arial"/>
          <w:b/>
          <w:bCs/>
          <w:sz w:val="24"/>
          <w:szCs w:val="24"/>
          <w:lang w:eastAsia="ru-RU"/>
        </w:rPr>
        <w:t>Исчерпывающий перечень документов, необходимых для предоставления</w:t>
      </w:r>
      <w:r w:rsidRPr="00E60582">
        <w:rPr>
          <w:rFonts w:ascii="Arial" w:eastAsia="Times New Roman" w:hAnsi="Arial" w:cs="Arial"/>
          <w:b/>
          <w:bCs/>
          <w:sz w:val="24"/>
          <w:szCs w:val="24"/>
          <w:lang w:eastAsia="ru-RU"/>
        </w:rPr>
        <w:br/>
        <w:t>муниципальной услуги</w:t>
      </w:r>
    </w:p>
    <w:p w:rsidR="00E60582" w:rsidRPr="00E60582" w:rsidRDefault="00E60582" w:rsidP="00E60582">
      <w:pPr>
        <w:widowControl w:val="0"/>
        <w:tabs>
          <w:tab w:val="left" w:pos="1412"/>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5 к настоящему Административному регламенту одним из следующих способов по личному усмотрению:</w:t>
      </w:r>
    </w:p>
    <w:p w:rsidR="00E60582" w:rsidRPr="00E60582" w:rsidRDefault="00E60582" w:rsidP="00E60582">
      <w:pPr>
        <w:widowControl w:val="0"/>
        <w:tabs>
          <w:tab w:val="left" w:pos="1719"/>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2.10.1.в электронной форме посредством ЕПГУ.</w:t>
      </w:r>
    </w:p>
    <w:p w:rsidR="00E60582" w:rsidRPr="00E60582" w:rsidRDefault="00E60582" w:rsidP="00E60582">
      <w:pPr>
        <w:widowControl w:val="0"/>
        <w:tabs>
          <w:tab w:val="left" w:pos="1066"/>
        </w:tabs>
        <w:spacing w:after="0" w:line="240" w:lineRule="auto"/>
        <w:ind w:firstLine="709"/>
        <w:jc w:val="both"/>
        <w:rPr>
          <w:rFonts w:ascii="Arial" w:eastAsia="Times New Roman" w:hAnsi="Arial" w:cs="Arial"/>
          <w:sz w:val="24"/>
          <w:szCs w:val="24"/>
          <w:lang w:eastAsia="ru-RU"/>
        </w:rPr>
      </w:pPr>
      <w:proofErr w:type="gramStart"/>
      <w:r w:rsidRPr="00E60582">
        <w:rPr>
          <w:rFonts w:ascii="Arial" w:eastAsia="Times New Roman" w:hAnsi="Arial" w:cs="Arial"/>
          <w:sz w:val="24"/>
          <w:szCs w:val="24"/>
          <w:lang w:eastAsia="ru-RU"/>
        </w:rPr>
        <w:t>а)</w:t>
      </w:r>
      <w:r w:rsidRPr="00E60582">
        <w:rPr>
          <w:rFonts w:ascii="Arial" w:eastAsia="Times New Roman" w:hAnsi="Arial" w:cs="Arial"/>
          <w:sz w:val="24"/>
          <w:szCs w:val="24"/>
          <w:lang w:eastAsia="ru-RU"/>
        </w:rPr>
        <w:tab/>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ЕСИА) или иных государственных информационных систем, если такие государственные </w:t>
      </w:r>
      <w:r w:rsidRPr="00E60582">
        <w:rPr>
          <w:rFonts w:ascii="Arial" w:eastAsia="Times New Roman" w:hAnsi="Arial" w:cs="Arial"/>
          <w:sz w:val="24"/>
          <w:szCs w:val="24"/>
          <w:lang w:eastAsia="ru-RU"/>
        </w:rPr>
        <w:lastRenderedPageBreak/>
        <w:t>информационные системы в установленном Правительством</w:t>
      </w:r>
      <w:proofErr w:type="gramEnd"/>
      <w:r w:rsidRPr="00E60582">
        <w:rPr>
          <w:rFonts w:ascii="Arial" w:eastAsia="Times New Roman" w:hAnsi="Arial" w:cs="Arial"/>
          <w:sz w:val="24"/>
          <w:szCs w:val="24"/>
          <w:lang w:eastAsia="ru-RU"/>
        </w:rPr>
        <w:t xml:space="preserve">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E60582" w:rsidRPr="00E60582" w:rsidRDefault="00E60582" w:rsidP="00E60582">
      <w:pPr>
        <w:widowControl w:val="0"/>
        <w:tabs>
          <w:tab w:val="left" w:pos="1081"/>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б)</w:t>
      </w:r>
      <w:r w:rsidRPr="00E60582">
        <w:rPr>
          <w:rFonts w:ascii="Arial" w:eastAsia="Times New Roman" w:hAnsi="Arial" w:cs="Arial"/>
          <w:sz w:val="24"/>
          <w:szCs w:val="24"/>
          <w:lang w:eastAsia="ru-RU"/>
        </w:rPr>
        <w:tab/>
        <w:t xml:space="preserve">Заявление направляется Заявителем вместе с прикрепленными электронными документами, указанными в подпунктах 2-5 пункта 2.11 настоящего Административного регламента. </w:t>
      </w:r>
      <w:proofErr w:type="gramStart"/>
      <w:r w:rsidRPr="00E60582">
        <w:rPr>
          <w:rFonts w:ascii="Arial" w:eastAsia="Times New Roman" w:hAnsi="Arial" w:cs="Arial"/>
          <w:sz w:val="24"/>
          <w:szCs w:val="24"/>
          <w:lang w:eastAsia="ru-RU"/>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w:t>
      </w:r>
      <w:proofErr w:type="gramEnd"/>
      <w:r w:rsidRPr="00E60582">
        <w:rPr>
          <w:rFonts w:ascii="Arial" w:eastAsia="Times New Roman" w:hAnsi="Arial" w:cs="Arial"/>
          <w:sz w:val="24"/>
          <w:szCs w:val="24"/>
          <w:lang w:eastAsia="ru-RU"/>
        </w:rPr>
        <w:t xml:space="preserve"> </w:t>
      </w:r>
      <w:proofErr w:type="gramStart"/>
      <w:r w:rsidRPr="00E60582">
        <w:rPr>
          <w:rFonts w:ascii="Arial" w:eastAsia="Times New Roman" w:hAnsi="Arial" w:cs="Arial"/>
          <w:sz w:val="24"/>
          <w:szCs w:val="24"/>
          <w:lang w:eastAsia="ru-RU"/>
        </w:rPr>
        <w:t>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муниципальных услуг, утвержденными постановлением Правительства Российской Федерации</w:t>
      </w:r>
      <w:proofErr w:type="gramEnd"/>
      <w:r w:rsidRPr="00E60582">
        <w:rPr>
          <w:rFonts w:ascii="Arial" w:eastAsia="Times New Roman" w:hAnsi="Arial" w:cs="Arial"/>
          <w:sz w:val="24"/>
          <w:szCs w:val="24"/>
          <w:lang w:eastAsia="ru-RU"/>
        </w:rPr>
        <w:t xml:space="preserve"> от 25 января 2013 № 33, в соответствии с Правилами определения видов электронной подписи, использование которых допускается при обращении за получением муниципальных услуг, утвержденными постановлением Правительства Российской Федерации от 25 июня 2012 г. № 634;</w:t>
      </w:r>
    </w:p>
    <w:p w:rsidR="00E60582" w:rsidRPr="00E60582" w:rsidRDefault="00E60582" w:rsidP="00E60582">
      <w:pPr>
        <w:widowControl w:val="0"/>
        <w:tabs>
          <w:tab w:val="left" w:pos="1719"/>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E60582" w:rsidRPr="00E60582" w:rsidRDefault="00E60582" w:rsidP="00E60582">
      <w:pPr>
        <w:widowControl w:val="0"/>
        <w:tabs>
          <w:tab w:val="left" w:pos="1412"/>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2.11. С заявлением о предоставлении муниципальной услуги Заявитель самостоятельно </w:t>
      </w:r>
      <w:proofErr w:type="gramStart"/>
      <w:r w:rsidRPr="00E60582">
        <w:rPr>
          <w:rFonts w:ascii="Arial" w:eastAsia="Times New Roman" w:hAnsi="Arial" w:cs="Arial"/>
          <w:sz w:val="24"/>
          <w:szCs w:val="24"/>
          <w:lang w:eastAsia="ru-RU"/>
        </w:rPr>
        <w:t>предоставляет следующие документы</w:t>
      </w:r>
      <w:proofErr w:type="gramEnd"/>
      <w:r w:rsidRPr="00E60582">
        <w:rPr>
          <w:rFonts w:ascii="Arial" w:eastAsia="Times New Roman" w:hAnsi="Arial" w:cs="Arial"/>
          <w:sz w:val="24"/>
          <w:szCs w:val="24"/>
          <w:lang w:eastAsia="ru-RU"/>
        </w:rPr>
        <w:t>, необходимые для оказания муниципальной услуги и обязательные для предоставления:</w:t>
      </w:r>
    </w:p>
    <w:p w:rsidR="00E60582" w:rsidRPr="00E60582" w:rsidRDefault="00E60582" w:rsidP="00E60582">
      <w:pPr>
        <w:widowControl w:val="0"/>
        <w:numPr>
          <w:ilvl w:val="0"/>
          <w:numId w:val="10"/>
        </w:numPr>
        <w:tabs>
          <w:tab w:val="left" w:pos="337"/>
          <w:tab w:val="left" w:pos="993"/>
        </w:tabs>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E60582" w:rsidRPr="00E60582" w:rsidRDefault="00E60582" w:rsidP="00E60582">
      <w:pPr>
        <w:widowControl w:val="0"/>
        <w:numPr>
          <w:ilvl w:val="0"/>
          <w:numId w:val="10"/>
        </w:numPr>
        <w:tabs>
          <w:tab w:val="left" w:pos="993"/>
        </w:tabs>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E60582">
        <w:rPr>
          <w:rFonts w:ascii="Arial" w:eastAsia="Times New Roman" w:hAnsi="Arial" w:cs="Arial"/>
          <w:sz w:val="24"/>
          <w:szCs w:val="24"/>
          <w:lang w:eastAsia="ru-RU"/>
        </w:rPr>
        <w:t>документа, удостоверяющего личность Заинтересованного лица формируются</w:t>
      </w:r>
      <w:proofErr w:type="gramEnd"/>
      <w:r w:rsidRPr="00E60582">
        <w:rPr>
          <w:rFonts w:ascii="Arial" w:eastAsia="Times New Roman" w:hAnsi="Arial" w:cs="Arial"/>
          <w:sz w:val="24"/>
          <w:szCs w:val="24"/>
          <w:lang w:eastAsia="ru-RU"/>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60582" w:rsidRPr="00E60582" w:rsidRDefault="00E60582" w:rsidP="00E60582">
      <w:pPr>
        <w:widowControl w:val="0"/>
        <w:numPr>
          <w:ilvl w:val="0"/>
          <w:numId w:val="10"/>
        </w:numPr>
        <w:tabs>
          <w:tab w:val="left" w:pos="993"/>
        </w:tabs>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документ, подтверждающий полномочия представителя действовать от имени заявителя - </w:t>
      </w:r>
      <w:proofErr w:type="gramStart"/>
      <w:r w:rsidRPr="00E60582">
        <w:rPr>
          <w:rFonts w:ascii="Arial" w:eastAsia="Times New Roman" w:hAnsi="Arial" w:cs="Arial"/>
          <w:sz w:val="24"/>
          <w:szCs w:val="24"/>
          <w:lang w:eastAsia="ru-RU"/>
        </w:rPr>
        <w:t>случае</w:t>
      </w:r>
      <w:proofErr w:type="gramEnd"/>
      <w:r w:rsidRPr="00E60582">
        <w:rPr>
          <w:rFonts w:ascii="Arial" w:eastAsia="Times New Roman" w:hAnsi="Arial" w:cs="Arial"/>
          <w:sz w:val="24"/>
          <w:szCs w:val="24"/>
          <w:lang w:eastAsia="ru-RU"/>
        </w:rPr>
        <w:t>, если заявление подается представителем.</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w:t>
      </w:r>
      <w:r w:rsidRPr="00E60582">
        <w:rPr>
          <w:rFonts w:ascii="Arial" w:eastAsia="Times New Roman" w:hAnsi="Arial" w:cs="Arial"/>
          <w:sz w:val="24"/>
          <w:szCs w:val="24"/>
          <w:lang w:eastAsia="ru-RU"/>
        </w:rPr>
        <w:lastRenderedPageBreak/>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При обращении посредством ЕПГУ указанный документ, выданный:</w:t>
      </w:r>
    </w:p>
    <w:p w:rsidR="00E60582" w:rsidRPr="00E60582" w:rsidRDefault="00E60582" w:rsidP="00E60582">
      <w:pPr>
        <w:widowControl w:val="0"/>
        <w:tabs>
          <w:tab w:val="left" w:pos="993"/>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а)</w:t>
      </w:r>
      <w:r w:rsidRPr="00E60582">
        <w:rPr>
          <w:rFonts w:ascii="Arial" w:eastAsia="Times New Roman" w:hAnsi="Arial" w:cs="Arial"/>
          <w:sz w:val="24"/>
          <w:szCs w:val="24"/>
          <w:lang w:eastAsia="ru-RU"/>
        </w:rPr>
        <w:tab/>
        <w:t>организацией, удостоверяется УКЭП правомочного должностного лица организации;</w:t>
      </w:r>
    </w:p>
    <w:p w:rsidR="00E60582" w:rsidRPr="00E60582" w:rsidRDefault="00E60582" w:rsidP="00E60582">
      <w:pPr>
        <w:widowControl w:val="0"/>
        <w:tabs>
          <w:tab w:val="left" w:pos="993"/>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б)</w:t>
      </w:r>
      <w:r w:rsidRPr="00E60582">
        <w:rPr>
          <w:rFonts w:ascii="Arial" w:eastAsia="Times New Roman" w:hAnsi="Arial" w:cs="Arial"/>
          <w:sz w:val="24"/>
          <w:szCs w:val="24"/>
          <w:lang w:eastAsia="ru-RU"/>
        </w:rPr>
        <w:tab/>
        <w:t xml:space="preserve">физическим лицом, - УКЭП нотариуса с приложением файла </w:t>
      </w:r>
      <w:proofErr w:type="gramStart"/>
      <w:r w:rsidRPr="00E60582">
        <w:rPr>
          <w:rFonts w:ascii="Arial" w:eastAsia="Times New Roman" w:hAnsi="Arial" w:cs="Arial"/>
          <w:sz w:val="24"/>
          <w:szCs w:val="24"/>
          <w:lang w:eastAsia="ru-RU"/>
        </w:rPr>
        <w:t>открепленной</w:t>
      </w:r>
      <w:proofErr w:type="gramEnd"/>
      <w:r w:rsidRPr="00E60582">
        <w:rPr>
          <w:rFonts w:ascii="Arial" w:eastAsia="Times New Roman" w:hAnsi="Arial" w:cs="Arial"/>
          <w:sz w:val="24"/>
          <w:szCs w:val="24"/>
          <w:lang w:eastAsia="ru-RU"/>
        </w:rPr>
        <w:t xml:space="preserve"> УКЭП в формате </w:t>
      </w:r>
      <w:r w:rsidRPr="00E60582">
        <w:rPr>
          <w:rFonts w:ascii="Arial" w:eastAsia="Times New Roman" w:hAnsi="Arial" w:cs="Arial"/>
          <w:sz w:val="24"/>
          <w:szCs w:val="24"/>
          <w:lang w:val="en-US" w:bidi="en-US"/>
        </w:rPr>
        <w:t>sig</w:t>
      </w:r>
      <w:r w:rsidRPr="00E60582">
        <w:rPr>
          <w:rFonts w:ascii="Arial" w:eastAsia="Times New Roman" w:hAnsi="Arial" w:cs="Arial"/>
          <w:sz w:val="24"/>
          <w:szCs w:val="24"/>
          <w:lang w:bidi="en-US"/>
        </w:rPr>
        <w:t>;</w:t>
      </w:r>
    </w:p>
    <w:p w:rsidR="00E60582" w:rsidRPr="00E60582" w:rsidRDefault="00E60582" w:rsidP="00E60582">
      <w:pPr>
        <w:widowControl w:val="0"/>
        <w:numPr>
          <w:ilvl w:val="0"/>
          <w:numId w:val="10"/>
        </w:numPr>
        <w:tabs>
          <w:tab w:val="left" w:pos="993"/>
        </w:tabs>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при обращении в целях получения разрешения на использование земель, если планируется использовать земли или часть земельного участка;</w:t>
      </w:r>
    </w:p>
    <w:p w:rsidR="00E60582" w:rsidRPr="00E60582" w:rsidRDefault="00E60582" w:rsidP="00E60582">
      <w:pPr>
        <w:widowControl w:val="0"/>
        <w:numPr>
          <w:ilvl w:val="0"/>
          <w:numId w:val="10"/>
        </w:numPr>
        <w:tabs>
          <w:tab w:val="left" w:pos="993"/>
        </w:tabs>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документы, предусмотренные в соответствии с законом субъекта Российской Федерации - при обращении в целях получения разрешения на размещение объектов.</w:t>
      </w:r>
    </w:p>
    <w:p w:rsidR="00E60582" w:rsidRPr="00E60582" w:rsidRDefault="00E60582" w:rsidP="00E60582">
      <w:pPr>
        <w:widowControl w:val="0"/>
        <w:tabs>
          <w:tab w:val="left" w:pos="1436"/>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2.12. С заявлением о предоставлении муниципальной услуги Заявитель по собственной инициативе </w:t>
      </w:r>
      <w:proofErr w:type="gramStart"/>
      <w:r w:rsidRPr="00E60582">
        <w:rPr>
          <w:rFonts w:ascii="Arial" w:eastAsia="Times New Roman" w:hAnsi="Arial" w:cs="Arial"/>
          <w:sz w:val="24"/>
          <w:szCs w:val="24"/>
          <w:lang w:eastAsia="ru-RU"/>
        </w:rPr>
        <w:t>предоставляет следующие документы</w:t>
      </w:r>
      <w:proofErr w:type="gramEnd"/>
      <w:r w:rsidRPr="00E60582">
        <w:rPr>
          <w:rFonts w:ascii="Arial" w:eastAsia="Times New Roman" w:hAnsi="Arial" w:cs="Arial"/>
          <w:sz w:val="24"/>
          <w:szCs w:val="24"/>
          <w:lang w:eastAsia="ru-RU"/>
        </w:rPr>
        <w:t>, необходимые для оказания муниципальной услуги:</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а) выписка из Единого государственного реестра юридических лиц;</w:t>
      </w:r>
    </w:p>
    <w:p w:rsidR="00E60582" w:rsidRPr="00E60582" w:rsidRDefault="00E60582" w:rsidP="00E60582">
      <w:pPr>
        <w:widowControl w:val="0"/>
        <w:tabs>
          <w:tab w:val="left" w:pos="1368"/>
        </w:tabs>
        <w:spacing w:after="0" w:line="240" w:lineRule="auto"/>
        <w:ind w:left="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б) выписка из Единого государственного реестра индивидуальных предпринимателей;</w:t>
      </w:r>
    </w:p>
    <w:p w:rsidR="00E60582" w:rsidRPr="00E60582" w:rsidRDefault="00E60582" w:rsidP="00E60582">
      <w:pPr>
        <w:widowControl w:val="0"/>
        <w:tabs>
          <w:tab w:val="left" w:pos="1140"/>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в) выписка из Единого государственного реестра недвижимости;</w:t>
      </w:r>
    </w:p>
    <w:p w:rsidR="00E60582" w:rsidRPr="00E60582" w:rsidRDefault="00E60582" w:rsidP="00E60582">
      <w:pPr>
        <w:widowControl w:val="0"/>
        <w:tabs>
          <w:tab w:val="left" w:pos="1136"/>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г) лицензия, удостоверяющих право заявителя на проведение работ по геологическому изучению недр;</w:t>
      </w:r>
    </w:p>
    <w:p w:rsidR="00E60582" w:rsidRPr="00E60582" w:rsidRDefault="00E60582" w:rsidP="00E60582">
      <w:pPr>
        <w:widowControl w:val="0"/>
        <w:tabs>
          <w:tab w:val="left" w:pos="1136"/>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д) нотариально заверенная доверенность;</w:t>
      </w:r>
    </w:p>
    <w:p w:rsidR="00E60582" w:rsidRPr="00E60582" w:rsidRDefault="00E60582" w:rsidP="00E60582">
      <w:pPr>
        <w:widowControl w:val="0"/>
        <w:tabs>
          <w:tab w:val="left" w:pos="1148"/>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е) иные документы, предусмотренные в соответствии с законом субъекта Российской Федерации.</w:t>
      </w:r>
    </w:p>
    <w:p w:rsidR="00E60582" w:rsidRPr="00E60582" w:rsidRDefault="00E60582" w:rsidP="00E60582">
      <w:pPr>
        <w:widowControl w:val="0"/>
        <w:tabs>
          <w:tab w:val="left" w:pos="726"/>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2.13. Документы, прилагаемые Заявителем к Заявлению, представляемые в электронной форме, направляются в следующих форматах:</w:t>
      </w:r>
    </w:p>
    <w:p w:rsidR="00E60582" w:rsidRPr="00E60582" w:rsidRDefault="00E60582" w:rsidP="00E60582">
      <w:pPr>
        <w:widowControl w:val="0"/>
        <w:numPr>
          <w:ilvl w:val="0"/>
          <w:numId w:val="11"/>
        </w:numPr>
        <w:tabs>
          <w:tab w:val="left" w:pos="993"/>
        </w:tabs>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val="en-US" w:bidi="en-US"/>
        </w:rPr>
        <w:t>xml</w:t>
      </w:r>
      <w:r w:rsidRPr="00E60582">
        <w:rPr>
          <w:rFonts w:ascii="Arial" w:eastAsia="Times New Roman" w:hAnsi="Arial" w:cs="Arial"/>
          <w:sz w:val="24"/>
          <w:szCs w:val="24"/>
          <w:lang w:bidi="en-US"/>
        </w:rPr>
        <w:t xml:space="preserve"> - </w:t>
      </w:r>
      <w:r w:rsidRPr="00E60582">
        <w:rPr>
          <w:rFonts w:ascii="Arial" w:eastAsia="Times New Roman" w:hAnsi="Arial" w:cs="Arial"/>
          <w:sz w:val="24"/>
          <w:szCs w:val="24"/>
          <w:lang w:eastAsia="ru-RU"/>
        </w:rPr>
        <w:t xml:space="preserve">для документов, в отношении которых утверждены формы и требования по формированию электронных документов в виде файлов в формате </w:t>
      </w:r>
      <w:r w:rsidRPr="00E60582">
        <w:rPr>
          <w:rFonts w:ascii="Arial" w:eastAsia="Times New Roman" w:hAnsi="Arial" w:cs="Arial"/>
          <w:sz w:val="24"/>
          <w:szCs w:val="24"/>
          <w:lang w:val="en-US" w:bidi="en-US"/>
        </w:rPr>
        <w:t>xml</w:t>
      </w:r>
      <w:r w:rsidRPr="00E60582">
        <w:rPr>
          <w:rFonts w:ascii="Arial" w:eastAsia="Times New Roman" w:hAnsi="Arial" w:cs="Arial"/>
          <w:sz w:val="24"/>
          <w:szCs w:val="24"/>
          <w:lang w:bidi="en-US"/>
        </w:rPr>
        <w:t>;</w:t>
      </w:r>
    </w:p>
    <w:p w:rsidR="00E60582" w:rsidRPr="00E60582" w:rsidRDefault="00E60582" w:rsidP="00E60582">
      <w:pPr>
        <w:widowControl w:val="0"/>
        <w:numPr>
          <w:ilvl w:val="0"/>
          <w:numId w:val="11"/>
        </w:numPr>
        <w:tabs>
          <w:tab w:val="left" w:pos="993"/>
        </w:tabs>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val="en-US" w:bidi="en-US"/>
        </w:rPr>
        <w:t>doc</w:t>
      </w:r>
      <w:r w:rsidRPr="00E60582">
        <w:rPr>
          <w:rFonts w:ascii="Arial" w:eastAsia="Times New Roman" w:hAnsi="Arial" w:cs="Arial"/>
          <w:sz w:val="24"/>
          <w:szCs w:val="24"/>
          <w:lang w:bidi="en-US"/>
        </w:rPr>
        <w:t xml:space="preserve">, </w:t>
      </w:r>
      <w:proofErr w:type="spellStart"/>
      <w:r w:rsidRPr="00E60582">
        <w:rPr>
          <w:rFonts w:ascii="Arial" w:eastAsia="Times New Roman" w:hAnsi="Arial" w:cs="Arial"/>
          <w:sz w:val="24"/>
          <w:szCs w:val="24"/>
          <w:lang w:val="en-US" w:bidi="en-US"/>
        </w:rPr>
        <w:t>docx</w:t>
      </w:r>
      <w:proofErr w:type="spellEnd"/>
      <w:r w:rsidRPr="00E60582">
        <w:rPr>
          <w:rFonts w:ascii="Arial" w:eastAsia="Times New Roman" w:hAnsi="Arial" w:cs="Arial"/>
          <w:sz w:val="24"/>
          <w:szCs w:val="24"/>
          <w:lang w:bidi="en-US"/>
        </w:rPr>
        <w:t xml:space="preserve">, </w:t>
      </w:r>
      <w:proofErr w:type="spellStart"/>
      <w:r w:rsidRPr="00E60582">
        <w:rPr>
          <w:rFonts w:ascii="Arial" w:eastAsia="Times New Roman" w:hAnsi="Arial" w:cs="Arial"/>
          <w:sz w:val="24"/>
          <w:szCs w:val="24"/>
          <w:lang w:val="en-US" w:bidi="en-US"/>
        </w:rPr>
        <w:t>odt</w:t>
      </w:r>
      <w:proofErr w:type="spellEnd"/>
      <w:r w:rsidRPr="00E60582">
        <w:rPr>
          <w:rFonts w:ascii="Arial" w:eastAsia="Times New Roman" w:hAnsi="Arial" w:cs="Arial"/>
          <w:sz w:val="24"/>
          <w:szCs w:val="24"/>
          <w:lang w:bidi="en-US"/>
        </w:rPr>
        <w:t xml:space="preserve"> - </w:t>
      </w:r>
      <w:r w:rsidRPr="00E60582">
        <w:rPr>
          <w:rFonts w:ascii="Arial" w:eastAsia="Times New Roman" w:hAnsi="Arial" w:cs="Arial"/>
          <w:sz w:val="24"/>
          <w:szCs w:val="24"/>
          <w:lang w:eastAsia="ru-RU"/>
        </w:rPr>
        <w:t>для документов с текстовым содержанием, не включающим формулы;</w:t>
      </w:r>
    </w:p>
    <w:p w:rsidR="00E60582" w:rsidRPr="00E60582" w:rsidRDefault="00E60582" w:rsidP="00E60582">
      <w:pPr>
        <w:widowControl w:val="0"/>
        <w:numPr>
          <w:ilvl w:val="0"/>
          <w:numId w:val="11"/>
        </w:numPr>
        <w:tabs>
          <w:tab w:val="left" w:pos="993"/>
        </w:tabs>
        <w:spacing w:after="0" w:line="240" w:lineRule="auto"/>
        <w:jc w:val="both"/>
        <w:rPr>
          <w:rFonts w:ascii="Arial" w:eastAsia="Times New Roman" w:hAnsi="Arial" w:cs="Arial"/>
          <w:sz w:val="24"/>
          <w:szCs w:val="24"/>
          <w:lang w:eastAsia="ru-RU"/>
        </w:rPr>
      </w:pPr>
      <w:proofErr w:type="spellStart"/>
      <w:r w:rsidRPr="00E60582">
        <w:rPr>
          <w:rFonts w:ascii="Arial" w:eastAsia="Times New Roman" w:hAnsi="Arial" w:cs="Arial"/>
          <w:sz w:val="24"/>
          <w:szCs w:val="24"/>
          <w:lang w:val="en-US" w:bidi="en-US"/>
        </w:rPr>
        <w:t>pdf</w:t>
      </w:r>
      <w:proofErr w:type="spellEnd"/>
      <w:r w:rsidRPr="00E60582">
        <w:rPr>
          <w:rFonts w:ascii="Arial" w:eastAsia="Times New Roman" w:hAnsi="Arial" w:cs="Arial"/>
          <w:sz w:val="24"/>
          <w:szCs w:val="24"/>
          <w:lang w:bidi="en-US"/>
        </w:rPr>
        <w:t xml:space="preserve">, </w:t>
      </w:r>
      <w:r w:rsidRPr="00E60582">
        <w:rPr>
          <w:rFonts w:ascii="Arial" w:eastAsia="Times New Roman" w:hAnsi="Arial" w:cs="Arial"/>
          <w:sz w:val="24"/>
          <w:szCs w:val="24"/>
          <w:lang w:val="en-US" w:bidi="en-US"/>
        </w:rPr>
        <w:t>jpg</w:t>
      </w:r>
      <w:r w:rsidRPr="00E60582">
        <w:rPr>
          <w:rFonts w:ascii="Arial" w:eastAsia="Times New Roman" w:hAnsi="Arial" w:cs="Arial"/>
          <w:sz w:val="24"/>
          <w:szCs w:val="24"/>
          <w:lang w:bidi="en-US"/>
        </w:rPr>
        <w:t xml:space="preserve">, </w:t>
      </w:r>
      <w:r w:rsidRPr="00E60582">
        <w:rPr>
          <w:rFonts w:ascii="Arial" w:eastAsia="Times New Roman" w:hAnsi="Arial" w:cs="Arial"/>
          <w:sz w:val="24"/>
          <w:szCs w:val="24"/>
          <w:lang w:val="en-US" w:bidi="en-US"/>
        </w:rPr>
        <w:t>jpeg</w:t>
      </w:r>
      <w:r w:rsidRPr="00E60582">
        <w:rPr>
          <w:rFonts w:ascii="Arial" w:eastAsia="Times New Roman" w:hAnsi="Arial" w:cs="Arial"/>
          <w:sz w:val="24"/>
          <w:szCs w:val="24"/>
          <w:lang w:bidi="en-US"/>
        </w:rPr>
        <w:t xml:space="preserve">, </w:t>
      </w:r>
      <w:proofErr w:type="spellStart"/>
      <w:r w:rsidRPr="00E60582">
        <w:rPr>
          <w:rFonts w:ascii="Arial" w:eastAsia="Times New Roman" w:hAnsi="Arial" w:cs="Arial"/>
          <w:sz w:val="24"/>
          <w:szCs w:val="24"/>
          <w:lang w:val="en-US" w:bidi="en-US"/>
        </w:rPr>
        <w:t>png</w:t>
      </w:r>
      <w:proofErr w:type="spellEnd"/>
      <w:r w:rsidRPr="00E60582">
        <w:rPr>
          <w:rFonts w:ascii="Arial" w:eastAsia="Times New Roman" w:hAnsi="Arial" w:cs="Arial"/>
          <w:sz w:val="24"/>
          <w:szCs w:val="24"/>
          <w:lang w:bidi="en-US"/>
        </w:rPr>
        <w:t xml:space="preserve">, </w:t>
      </w:r>
      <w:r w:rsidRPr="00E60582">
        <w:rPr>
          <w:rFonts w:ascii="Arial" w:eastAsia="Times New Roman" w:hAnsi="Arial" w:cs="Arial"/>
          <w:sz w:val="24"/>
          <w:szCs w:val="24"/>
          <w:lang w:val="en-US" w:bidi="en-US"/>
        </w:rPr>
        <w:t>bmp</w:t>
      </w:r>
      <w:r w:rsidRPr="00E60582">
        <w:rPr>
          <w:rFonts w:ascii="Arial" w:eastAsia="Times New Roman" w:hAnsi="Arial" w:cs="Arial"/>
          <w:sz w:val="24"/>
          <w:szCs w:val="24"/>
          <w:lang w:bidi="en-US"/>
        </w:rPr>
        <w:t xml:space="preserve">, </w:t>
      </w:r>
      <w:r w:rsidRPr="00E60582">
        <w:rPr>
          <w:rFonts w:ascii="Arial" w:eastAsia="Times New Roman" w:hAnsi="Arial" w:cs="Arial"/>
          <w:sz w:val="24"/>
          <w:szCs w:val="24"/>
          <w:lang w:val="en-US" w:bidi="en-US"/>
        </w:rPr>
        <w:t>tiff</w:t>
      </w:r>
      <w:r w:rsidRPr="00E60582">
        <w:rPr>
          <w:rFonts w:ascii="Arial" w:eastAsia="Times New Roman" w:hAnsi="Arial" w:cs="Arial"/>
          <w:sz w:val="24"/>
          <w:szCs w:val="24"/>
          <w:lang w:bidi="en-US"/>
        </w:rPr>
        <w:t xml:space="preserve"> - </w:t>
      </w:r>
      <w:r w:rsidRPr="00E60582">
        <w:rPr>
          <w:rFonts w:ascii="Arial" w:eastAsia="Times New Roman" w:hAnsi="Arial" w:cs="Arial"/>
          <w:sz w:val="24"/>
          <w:szCs w:val="24"/>
          <w:lang w:eastAsia="ru-RU"/>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60582" w:rsidRPr="00E60582" w:rsidRDefault="00E60582" w:rsidP="00E60582">
      <w:pPr>
        <w:widowControl w:val="0"/>
        <w:numPr>
          <w:ilvl w:val="0"/>
          <w:numId w:val="11"/>
        </w:numPr>
        <w:tabs>
          <w:tab w:val="left" w:pos="993"/>
          <w:tab w:val="left" w:pos="1181"/>
        </w:tabs>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val="en-US" w:bidi="en-US"/>
        </w:rPr>
        <w:t>zip</w:t>
      </w:r>
      <w:r w:rsidRPr="00E60582">
        <w:rPr>
          <w:rFonts w:ascii="Arial" w:eastAsia="Times New Roman" w:hAnsi="Arial" w:cs="Arial"/>
          <w:sz w:val="24"/>
          <w:szCs w:val="24"/>
          <w:lang w:bidi="en-US"/>
        </w:rPr>
        <w:t xml:space="preserve">, </w:t>
      </w:r>
      <w:proofErr w:type="spellStart"/>
      <w:r w:rsidRPr="00E60582">
        <w:rPr>
          <w:rFonts w:ascii="Arial" w:eastAsia="Times New Roman" w:hAnsi="Arial" w:cs="Arial"/>
          <w:sz w:val="24"/>
          <w:szCs w:val="24"/>
          <w:lang w:val="en-US" w:bidi="en-US"/>
        </w:rPr>
        <w:t>rar</w:t>
      </w:r>
      <w:proofErr w:type="spellEnd"/>
      <w:r w:rsidRPr="00E60582">
        <w:rPr>
          <w:rFonts w:ascii="Arial" w:eastAsia="Times New Roman" w:hAnsi="Arial" w:cs="Arial"/>
          <w:sz w:val="24"/>
          <w:szCs w:val="24"/>
          <w:lang w:bidi="en-US"/>
        </w:rPr>
        <w:t xml:space="preserve"> </w:t>
      </w:r>
      <w:r w:rsidRPr="00E60582">
        <w:rPr>
          <w:rFonts w:ascii="Arial" w:eastAsia="Times New Roman" w:hAnsi="Arial" w:cs="Arial"/>
          <w:sz w:val="24"/>
          <w:szCs w:val="24"/>
          <w:lang w:eastAsia="ru-RU"/>
        </w:rPr>
        <w:t>- для сжатых документов в один файл;</w:t>
      </w:r>
    </w:p>
    <w:p w:rsidR="00E60582" w:rsidRPr="00E60582" w:rsidRDefault="00E60582" w:rsidP="00E60582">
      <w:pPr>
        <w:widowControl w:val="0"/>
        <w:numPr>
          <w:ilvl w:val="0"/>
          <w:numId w:val="11"/>
        </w:numPr>
        <w:tabs>
          <w:tab w:val="left" w:pos="993"/>
          <w:tab w:val="left" w:pos="1181"/>
        </w:tabs>
        <w:spacing w:after="0" w:line="240" w:lineRule="auto"/>
        <w:jc w:val="both"/>
        <w:rPr>
          <w:rFonts w:ascii="Arial" w:eastAsia="Times New Roman" w:hAnsi="Arial" w:cs="Arial"/>
          <w:sz w:val="24"/>
          <w:szCs w:val="24"/>
          <w:lang w:eastAsia="ru-RU"/>
        </w:rPr>
      </w:pPr>
      <w:proofErr w:type="gramStart"/>
      <w:r w:rsidRPr="00E60582">
        <w:rPr>
          <w:rFonts w:ascii="Arial" w:eastAsia="Times New Roman" w:hAnsi="Arial" w:cs="Arial"/>
          <w:sz w:val="24"/>
          <w:szCs w:val="24"/>
          <w:lang w:val="en-US" w:bidi="en-US"/>
        </w:rPr>
        <w:t>sig</w:t>
      </w:r>
      <w:proofErr w:type="gramEnd"/>
      <w:r w:rsidRPr="00E60582">
        <w:rPr>
          <w:rFonts w:ascii="Arial" w:eastAsia="Times New Roman" w:hAnsi="Arial" w:cs="Arial"/>
          <w:sz w:val="24"/>
          <w:szCs w:val="24"/>
          <w:lang w:val="en-US" w:bidi="en-US"/>
        </w:rPr>
        <w:t xml:space="preserve"> </w:t>
      </w:r>
      <w:r w:rsidRPr="00E60582">
        <w:rPr>
          <w:rFonts w:ascii="Arial" w:eastAsia="Times New Roman" w:hAnsi="Arial" w:cs="Arial"/>
          <w:sz w:val="24"/>
          <w:szCs w:val="24"/>
          <w:lang w:eastAsia="ru-RU"/>
        </w:rPr>
        <w:t>- для открепленной УКЭП.</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proofErr w:type="gramStart"/>
      <w:r w:rsidRPr="00E60582">
        <w:rPr>
          <w:rFonts w:ascii="Arial" w:eastAsia="Times New Roman" w:hAnsi="Arial" w:cs="Arial"/>
          <w:sz w:val="24"/>
          <w:szCs w:val="24"/>
          <w:lang w:eastAsia="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E60582">
        <w:rPr>
          <w:rFonts w:ascii="Arial" w:eastAsia="Times New Roman" w:hAnsi="Arial" w:cs="Arial"/>
          <w:sz w:val="24"/>
          <w:szCs w:val="24"/>
          <w:lang w:val="en-US" w:bidi="en-US"/>
        </w:rPr>
        <w:t>dpi</w:t>
      </w:r>
      <w:r w:rsidRPr="00E60582">
        <w:rPr>
          <w:rFonts w:ascii="Arial" w:eastAsia="Times New Roman" w:hAnsi="Arial" w:cs="Arial"/>
          <w:sz w:val="24"/>
          <w:szCs w:val="24"/>
          <w:lang w:bidi="en-US"/>
        </w:rPr>
        <w:t xml:space="preserve"> </w:t>
      </w:r>
      <w:r w:rsidRPr="00E60582">
        <w:rPr>
          <w:rFonts w:ascii="Arial" w:eastAsia="Times New Roman" w:hAnsi="Arial" w:cs="Arial"/>
          <w:sz w:val="24"/>
          <w:szCs w:val="24"/>
          <w:lang w:eastAsia="ru-RU"/>
        </w:rPr>
        <w:t>(масштаб 1:1) и всех аутентичных признаков подлинности (графической</w:t>
      </w:r>
      <w:proofErr w:type="gramEnd"/>
      <w:r w:rsidRPr="00E60582">
        <w:rPr>
          <w:rFonts w:ascii="Arial" w:eastAsia="Times New Roman" w:hAnsi="Arial" w:cs="Arial"/>
          <w:sz w:val="24"/>
          <w:szCs w:val="24"/>
          <w:lang w:eastAsia="ru-RU"/>
        </w:rPr>
        <w:t xml:space="preserve"> подписи лица, печати, углового штампа бланка), с использованием следующих режимов:</w:t>
      </w:r>
    </w:p>
    <w:p w:rsidR="00E60582" w:rsidRPr="00E60582" w:rsidRDefault="00E60582" w:rsidP="00E60582">
      <w:pPr>
        <w:widowControl w:val="0"/>
        <w:numPr>
          <w:ilvl w:val="0"/>
          <w:numId w:val="12"/>
        </w:numPr>
        <w:tabs>
          <w:tab w:val="left" w:pos="993"/>
        </w:tabs>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«черно-белый» (при отсутствии в документе графических изображений </w:t>
      </w:r>
      <w:proofErr w:type="gramStart"/>
      <w:r w:rsidRPr="00E60582">
        <w:rPr>
          <w:rFonts w:ascii="Arial" w:eastAsia="Times New Roman" w:hAnsi="Arial" w:cs="Arial"/>
          <w:sz w:val="24"/>
          <w:szCs w:val="24"/>
          <w:lang w:eastAsia="ru-RU"/>
        </w:rPr>
        <w:t>и(</w:t>
      </w:r>
      <w:proofErr w:type="gramEnd"/>
      <w:r w:rsidRPr="00E60582">
        <w:rPr>
          <w:rFonts w:ascii="Arial" w:eastAsia="Times New Roman" w:hAnsi="Arial" w:cs="Arial"/>
          <w:sz w:val="24"/>
          <w:szCs w:val="24"/>
          <w:lang w:eastAsia="ru-RU"/>
        </w:rPr>
        <w:t>или) цветного текста);</w:t>
      </w:r>
    </w:p>
    <w:p w:rsidR="00E60582" w:rsidRPr="00E60582" w:rsidRDefault="00E60582" w:rsidP="00E60582">
      <w:pPr>
        <w:widowControl w:val="0"/>
        <w:numPr>
          <w:ilvl w:val="0"/>
          <w:numId w:val="12"/>
        </w:numPr>
        <w:tabs>
          <w:tab w:val="left" w:pos="993"/>
        </w:tabs>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E60582" w:rsidRPr="00E60582" w:rsidRDefault="00E60582" w:rsidP="00E60582">
      <w:pPr>
        <w:widowControl w:val="0"/>
        <w:numPr>
          <w:ilvl w:val="0"/>
          <w:numId w:val="12"/>
        </w:numPr>
        <w:tabs>
          <w:tab w:val="left" w:pos="993"/>
        </w:tabs>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lastRenderedPageBreak/>
        <w:t>«цветной» или «режим полной цветопередачи» (при наличии в документе цветных графических изображений либо цветного текста).</w:t>
      </w:r>
    </w:p>
    <w:p w:rsidR="00E60582" w:rsidRPr="00E60582" w:rsidRDefault="00E60582" w:rsidP="00E60582">
      <w:pPr>
        <w:widowControl w:val="0"/>
        <w:tabs>
          <w:tab w:val="left" w:pos="993"/>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Количество файлов должно соответствовать количеству документов, каждый из которых содержит текстовую </w:t>
      </w:r>
      <w:proofErr w:type="gramStart"/>
      <w:r w:rsidRPr="00E60582">
        <w:rPr>
          <w:rFonts w:ascii="Arial" w:eastAsia="Times New Roman" w:hAnsi="Arial" w:cs="Arial"/>
          <w:sz w:val="24"/>
          <w:szCs w:val="24"/>
          <w:lang w:eastAsia="ru-RU"/>
        </w:rPr>
        <w:t>и(</w:t>
      </w:r>
      <w:proofErr w:type="gramEnd"/>
      <w:r w:rsidRPr="00E60582">
        <w:rPr>
          <w:rFonts w:ascii="Arial" w:eastAsia="Times New Roman" w:hAnsi="Arial" w:cs="Arial"/>
          <w:sz w:val="24"/>
          <w:szCs w:val="24"/>
          <w:lang w:eastAsia="ru-RU"/>
        </w:rPr>
        <w:t>или) графическую информацию.</w:t>
      </w:r>
    </w:p>
    <w:p w:rsidR="00E60582" w:rsidRPr="00E60582" w:rsidRDefault="00E60582" w:rsidP="00E60582">
      <w:pPr>
        <w:widowControl w:val="0"/>
        <w:tabs>
          <w:tab w:val="left" w:pos="993"/>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E60582" w:rsidRPr="00E60582" w:rsidRDefault="00E60582" w:rsidP="00E60582">
      <w:pPr>
        <w:widowControl w:val="0"/>
        <w:tabs>
          <w:tab w:val="left" w:pos="1447"/>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E60582" w:rsidRPr="00E60582" w:rsidRDefault="00E60582" w:rsidP="00E60582">
      <w:pPr>
        <w:widowControl w:val="0"/>
        <w:tabs>
          <w:tab w:val="left" w:pos="1368"/>
        </w:tabs>
        <w:spacing w:after="0" w:line="240" w:lineRule="auto"/>
        <w:ind w:left="760"/>
        <w:jc w:val="both"/>
        <w:rPr>
          <w:rFonts w:ascii="Arial" w:eastAsia="Times New Roman" w:hAnsi="Arial" w:cs="Arial"/>
          <w:sz w:val="24"/>
          <w:szCs w:val="24"/>
          <w:lang w:eastAsia="ru-RU"/>
        </w:rPr>
      </w:pPr>
    </w:p>
    <w:p w:rsidR="00E60582" w:rsidRPr="00E60582" w:rsidRDefault="00E60582" w:rsidP="00E60582">
      <w:pPr>
        <w:widowControl w:val="0"/>
        <w:spacing w:after="280" w:line="240" w:lineRule="auto"/>
        <w:jc w:val="center"/>
        <w:rPr>
          <w:rFonts w:ascii="Arial" w:eastAsia="Times New Roman" w:hAnsi="Arial" w:cs="Arial"/>
          <w:b/>
          <w:bCs/>
          <w:sz w:val="24"/>
          <w:szCs w:val="24"/>
          <w:lang w:eastAsia="ru-RU"/>
        </w:rPr>
      </w:pPr>
      <w:r w:rsidRPr="00E60582">
        <w:rPr>
          <w:rFonts w:ascii="Arial" w:eastAsia="Times New Roman" w:hAnsi="Arial" w:cs="Arial"/>
          <w:b/>
          <w:bCs/>
          <w:sz w:val="24"/>
          <w:szCs w:val="24"/>
          <w:lang w:eastAsia="ru-RU"/>
        </w:rPr>
        <w:t>Исчерпывающий перечень оснований для отказа в приеме документов,</w:t>
      </w:r>
      <w:r w:rsidRPr="00E60582">
        <w:rPr>
          <w:rFonts w:ascii="Arial" w:eastAsia="Times New Roman" w:hAnsi="Arial" w:cs="Arial"/>
          <w:b/>
          <w:bCs/>
          <w:sz w:val="24"/>
          <w:szCs w:val="24"/>
          <w:lang w:eastAsia="ru-RU"/>
        </w:rPr>
        <w:br/>
        <w:t>необходимых для предоставления муниципальной услуги</w:t>
      </w:r>
    </w:p>
    <w:p w:rsidR="00E60582" w:rsidRPr="00E60582" w:rsidRDefault="00E60582" w:rsidP="00E60582">
      <w:pPr>
        <w:widowControl w:val="0"/>
        <w:tabs>
          <w:tab w:val="left" w:pos="1447"/>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2.15. Основаниями для отказа в приеме к рассмотрению документов, необходимых для предоставления муниципальной услуги, являются:</w:t>
      </w:r>
    </w:p>
    <w:p w:rsidR="00E60582" w:rsidRPr="00E60582" w:rsidRDefault="00E60582" w:rsidP="00E60582">
      <w:pPr>
        <w:widowControl w:val="0"/>
        <w:tabs>
          <w:tab w:val="left" w:pos="1723"/>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2.15.1. представление неполного комплекта документов;</w:t>
      </w:r>
    </w:p>
    <w:p w:rsidR="00E60582" w:rsidRPr="00E60582" w:rsidRDefault="00E60582" w:rsidP="00E60582">
      <w:pPr>
        <w:widowControl w:val="0"/>
        <w:tabs>
          <w:tab w:val="left" w:pos="1764"/>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2.15.2. представленные документы утратили силу на момент обращения за услугой;</w:t>
      </w:r>
    </w:p>
    <w:p w:rsidR="00E60582" w:rsidRPr="00E60582" w:rsidRDefault="00E60582" w:rsidP="00E60582">
      <w:pPr>
        <w:widowControl w:val="0"/>
        <w:tabs>
          <w:tab w:val="left" w:pos="943"/>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60582" w:rsidRPr="00E60582" w:rsidRDefault="00E60582" w:rsidP="00E60582">
      <w:pPr>
        <w:widowControl w:val="0"/>
        <w:tabs>
          <w:tab w:val="left" w:pos="1754"/>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60582" w:rsidRPr="00E60582" w:rsidRDefault="00E60582" w:rsidP="00E60582">
      <w:pPr>
        <w:widowControl w:val="0"/>
        <w:tabs>
          <w:tab w:val="left" w:pos="1754"/>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E60582" w:rsidRPr="00E60582" w:rsidRDefault="00E60582" w:rsidP="00E60582">
      <w:pPr>
        <w:widowControl w:val="0"/>
        <w:tabs>
          <w:tab w:val="left" w:pos="1754"/>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60582" w:rsidRPr="00E60582" w:rsidRDefault="00E60582" w:rsidP="00E60582">
      <w:pPr>
        <w:widowControl w:val="0"/>
        <w:tabs>
          <w:tab w:val="left" w:pos="1754"/>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2.15.7. неполное заполнение полей в форме заявления, в том числе в интерактивной форме заявления на ЕПГУ.</w:t>
      </w:r>
    </w:p>
    <w:p w:rsidR="00E60582" w:rsidRPr="00E60582" w:rsidRDefault="00E60582" w:rsidP="00E60582">
      <w:pPr>
        <w:widowControl w:val="0"/>
        <w:tabs>
          <w:tab w:val="left" w:pos="1442"/>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2.16. Решение об отказе в приеме документов, необходимых для предоставления муниципальной услуги, по форме, приведенной в приложении № 6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E60582" w:rsidRPr="00E60582" w:rsidRDefault="00E60582" w:rsidP="00E60582">
      <w:pPr>
        <w:widowControl w:val="0"/>
        <w:tabs>
          <w:tab w:val="left" w:pos="1442"/>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60582" w:rsidRPr="00E60582" w:rsidRDefault="00E60582" w:rsidP="00E60582">
      <w:pPr>
        <w:widowControl w:val="0"/>
        <w:tabs>
          <w:tab w:val="left" w:pos="1442"/>
        </w:tabs>
        <w:spacing w:after="0" w:line="240" w:lineRule="auto"/>
        <w:ind w:firstLine="709"/>
        <w:jc w:val="both"/>
        <w:rPr>
          <w:rFonts w:ascii="Arial" w:eastAsia="Times New Roman" w:hAnsi="Arial" w:cs="Arial"/>
          <w:sz w:val="24"/>
          <w:szCs w:val="24"/>
          <w:lang w:eastAsia="ru-RU"/>
        </w:rPr>
      </w:pPr>
    </w:p>
    <w:p w:rsidR="00E60582" w:rsidRPr="00E60582" w:rsidRDefault="00E60582" w:rsidP="00E60582">
      <w:pPr>
        <w:widowControl w:val="0"/>
        <w:spacing w:after="280" w:line="240" w:lineRule="auto"/>
        <w:jc w:val="center"/>
        <w:rPr>
          <w:rFonts w:ascii="Arial" w:eastAsia="Times New Roman" w:hAnsi="Arial" w:cs="Arial"/>
          <w:b/>
          <w:bCs/>
          <w:sz w:val="24"/>
          <w:szCs w:val="24"/>
          <w:lang w:eastAsia="ru-RU"/>
        </w:rPr>
      </w:pPr>
      <w:r w:rsidRPr="00E60582">
        <w:rPr>
          <w:rFonts w:ascii="Arial" w:eastAsia="Times New Roman" w:hAnsi="Arial" w:cs="Arial"/>
          <w:b/>
          <w:bCs/>
          <w:sz w:val="24"/>
          <w:szCs w:val="24"/>
          <w:lang w:eastAsia="ru-RU"/>
        </w:rPr>
        <w:t>Исчерпывающий перечень оснований для приостановления предоставления</w:t>
      </w:r>
      <w:r w:rsidRPr="00E60582">
        <w:rPr>
          <w:rFonts w:ascii="Arial" w:eastAsia="Times New Roman" w:hAnsi="Arial" w:cs="Arial"/>
          <w:b/>
          <w:bCs/>
          <w:sz w:val="24"/>
          <w:szCs w:val="24"/>
          <w:lang w:eastAsia="ru-RU"/>
        </w:rPr>
        <w:br/>
        <w:t>муниципальной услуги или отказа в предоставлении муниципальной услуги</w:t>
      </w:r>
    </w:p>
    <w:p w:rsidR="00E60582" w:rsidRPr="00E60582" w:rsidRDefault="00E60582" w:rsidP="00E60582">
      <w:pPr>
        <w:widowControl w:val="0"/>
        <w:tabs>
          <w:tab w:val="left" w:pos="1276"/>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2.18. Оснований для приостановления предоставления муниципальной услуги законодательством Российской Федерации не предусмотрено.</w:t>
      </w:r>
    </w:p>
    <w:p w:rsidR="00E60582" w:rsidRPr="00E60582" w:rsidRDefault="00E60582" w:rsidP="00E60582">
      <w:pPr>
        <w:widowControl w:val="0"/>
        <w:tabs>
          <w:tab w:val="left" w:pos="1442"/>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2.19. Основания для отказа в предоставлении муниципальной услуги:</w:t>
      </w:r>
    </w:p>
    <w:p w:rsidR="00E60582" w:rsidRPr="00E60582" w:rsidRDefault="00E60582" w:rsidP="00E60582">
      <w:pPr>
        <w:widowControl w:val="0"/>
        <w:tabs>
          <w:tab w:val="left" w:pos="1648"/>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2.19.1. 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муниципальной собственности, утвержденных постановлением Правительства Российской Федерации от 27 ноября 2014 г. № 1244;</w:t>
      </w:r>
    </w:p>
    <w:p w:rsidR="00E60582" w:rsidRPr="00E60582" w:rsidRDefault="00E60582" w:rsidP="00E60582">
      <w:pPr>
        <w:widowControl w:val="0"/>
        <w:tabs>
          <w:tab w:val="left" w:pos="1648"/>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lastRenderedPageBreak/>
        <w:t>2.19.2. 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муниципальной собственности, утвержденных постановлением Правительства Российской Федерации от 27 ноября 2014 г. № 1244;</w:t>
      </w:r>
    </w:p>
    <w:p w:rsidR="00E60582" w:rsidRPr="00E60582" w:rsidRDefault="00E60582" w:rsidP="00E60582">
      <w:pPr>
        <w:widowControl w:val="0"/>
        <w:tabs>
          <w:tab w:val="left" w:pos="1648"/>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2.19.3. в заявлении указан предполагаемый срок размещения объекта, который превышает установленный максимальный срок размещения объекта;</w:t>
      </w:r>
    </w:p>
    <w:p w:rsidR="00E60582" w:rsidRPr="00E60582" w:rsidRDefault="00E60582" w:rsidP="00E60582">
      <w:pPr>
        <w:widowControl w:val="0"/>
        <w:tabs>
          <w:tab w:val="left" w:pos="1648"/>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2.19.4.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E60582" w:rsidRPr="00E60582" w:rsidRDefault="00E60582" w:rsidP="00E60582">
      <w:pPr>
        <w:widowControl w:val="0"/>
        <w:tabs>
          <w:tab w:val="left" w:pos="1648"/>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2.19.5. земельный участок, на использование которого испрашивается разрешение, предоставлен физическому или юридическому лицу;</w:t>
      </w:r>
    </w:p>
    <w:p w:rsidR="00E60582" w:rsidRPr="00E60582" w:rsidRDefault="00E60582" w:rsidP="00E60582">
      <w:pPr>
        <w:widowControl w:val="0"/>
        <w:tabs>
          <w:tab w:val="left" w:pos="1642"/>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2.19.6.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E60582" w:rsidRPr="00E60582" w:rsidRDefault="00E60582" w:rsidP="00E60582">
      <w:pPr>
        <w:widowControl w:val="0"/>
        <w:tabs>
          <w:tab w:val="left" w:pos="1642"/>
        </w:tabs>
        <w:spacing w:after="0" w:line="240" w:lineRule="auto"/>
        <w:ind w:firstLine="709"/>
        <w:jc w:val="both"/>
        <w:rPr>
          <w:rFonts w:ascii="Arial" w:eastAsia="Times New Roman" w:hAnsi="Arial" w:cs="Arial"/>
          <w:sz w:val="24"/>
          <w:szCs w:val="24"/>
          <w:lang w:eastAsia="ru-RU"/>
        </w:rPr>
      </w:pPr>
      <w:proofErr w:type="gramStart"/>
      <w:r w:rsidRPr="00E60582">
        <w:rPr>
          <w:rFonts w:ascii="Arial" w:eastAsia="Times New Roman" w:hAnsi="Arial" w:cs="Arial"/>
          <w:sz w:val="24"/>
          <w:szCs w:val="24"/>
          <w:lang w:eastAsia="ru-RU"/>
        </w:rPr>
        <w:t>2.19.7.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sidRPr="00E60582">
        <w:rPr>
          <w:rFonts w:ascii="Arial" w:eastAsia="Times New Roman" w:hAnsi="Arial" w:cs="Arial"/>
          <w:sz w:val="24"/>
          <w:szCs w:val="24"/>
          <w:lang w:eastAsia="ru-RU"/>
        </w:rPr>
        <w:t xml:space="preserve"> сервитутов», если предоставление такой схемы предусмотрено в соответствии с законом субъекта Российской Федерации;</w:t>
      </w:r>
    </w:p>
    <w:p w:rsidR="00E60582" w:rsidRPr="00E60582" w:rsidRDefault="00E60582" w:rsidP="00E60582">
      <w:pPr>
        <w:widowControl w:val="0"/>
        <w:tabs>
          <w:tab w:val="left" w:pos="1642"/>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2.19.8. 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E60582" w:rsidRPr="00E60582" w:rsidRDefault="00E60582" w:rsidP="00E60582">
      <w:pPr>
        <w:widowControl w:val="0"/>
        <w:tabs>
          <w:tab w:val="left" w:pos="1642"/>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2.19.9. иные основания, предусмотренные в соответствии с законом субъекта Российской Федерации.</w:t>
      </w:r>
    </w:p>
    <w:p w:rsidR="00E60582" w:rsidRPr="00E60582" w:rsidRDefault="00E60582" w:rsidP="00E60582">
      <w:pPr>
        <w:widowControl w:val="0"/>
        <w:tabs>
          <w:tab w:val="left" w:pos="1642"/>
        </w:tabs>
        <w:spacing w:after="0" w:line="240" w:lineRule="auto"/>
        <w:ind w:firstLine="709"/>
        <w:jc w:val="both"/>
        <w:rPr>
          <w:rFonts w:ascii="Arial" w:eastAsia="Times New Roman" w:hAnsi="Arial" w:cs="Arial"/>
          <w:sz w:val="24"/>
          <w:szCs w:val="24"/>
          <w:lang w:eastAsia="ru-RU"/>
        </w:rPr>
      </w:pPr>
    </w:p>
    <w:p w:rsidR="00E60582" w:rsidRPr="00E60582" w:rsidRDefault="00E60582" w:rsidP="00E60582">
      <w:pPr>
        <w:widowControl w:val="0"/>
        <w:spacing w:after="280" w:line="240" w:lineRule="auto"/>
        <w:jc w:val="center"/>
        <w:rPr>
          <w:rFonts w:ascii="Arial" w:eastAsia="Times New Roman" w:hAnsi="Arial" w:cs="Arial"/>
          <w:sz w:val="24"/>
          <w:szCs w:val="24"/>
          <w:lang w:eastAsia="ru-RU"/>
        </w:rPr>
      </w:pPr>
      <w:r w:rsidRPr="00E60582">
        <w:rPr>
          <w:rFonts w:ascii="Arial" w:eastAsia="Times New Roman" w:hAnsi="Arial" w:cs="Arial"/>
          <w:b/>
          <w:bCs/>
          <w:sz w:val="24"/>
          <w:szCs w:val="24"/>
          <w:lang w:eastAsia="ru-RU"/>
        </w:rPr>
        <w:t>Размер платы, взимаемой с заявителя при предоставлении муниципальной услуги, и способы ее взимания</w:t>
      </w:r>
    </w:p>
    <w:p w:rsidR="00E60582" w:rsidRPr="00E60582" w:rsidRDefault="00E60582" w:rsidP="00E60582">
      <w:pPr>
        <w:widowControl w:val="0"/>
        <w:tabs>
          <w:tab w:val="left" w:pos="1412"/>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2.20. Предоставление муниципальной услуги осуществляется бесплатно.</w:t>
      </w:r>
    </w:p>
    <w:p w:rsidR="00E60582" w:rsidRPr="00E60582" w:rsidRDefault="00E60582" w:rsidP="00E60582">
      <w:pPr>
        <w:widowControl w:val="0"/>
        <w:tabs>
          <w:tab w:val="left" w:pos="1412"/>
        </w:tabs>
        <w:spacing w:after="0" w:line="240" w:lineRule="auto"/>
        <w:ind w:firstLine="709"/>
        <w:jc w:val="both"/>
        <w:rPr>
          <w:rFonts w:ascii="Arial" w:eastAsia="Times New Roman" w:hAnsi="Arial" w:cs="Arial"/>
          <w:sz w:val="24"/>
          <w:szCs w:val="24"/>
          <w:lang w:eastAsia="ru-RU"/>
        </w:rPr>
      </w:pPr>
    </w:p>
    <w:p w:rsidR="00E60582" w:rsidRPr="00E60582" w:rsidRDefault="00E60582" w:rsidP="00E60582">
      <w:pPr>
        <w:widowControl w:val="0"/>
        <w:spacing w:after="280" w:line="240" w:lineRule="auto"/>
        <w:jc w:val="center"/>
        <w:rPr>
          <w:rFonts w:ascii="Arial" w:eastAsia="Times New Roman" w:hAnsi="Arial" w:cs="Arial"/>
          <w:sz w:val="24"/>
          <w:szCs w:val="24"/>
          <w:lang w:eastAsia="ru-RU"/>
        </w:rPr>
      </w:pPr>
      <w:r w:rsidRPr="00E60582">
        <w:rPr>
          <w:rFonts w:ascii="Arial" w:eastAsia="Times New Roman" w:hAnsi="Arial" w:cs="Arial"/>
          <w:b/>
          <w:bCs/>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E60582" w:rsidRPr="00E60582" w:rsidRDefault="00E60582" w:rsidP="00E60582">
      <w:pPr>
        <w:widowControl w:val="0"/>
        <w:tabs>
          <w:tab w:val="left" w:pos="1276"/>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E60582" w:rsidRPr="00E60582" w:rsidRDefault="00E60582" w:rsidP="00E60582">
      <w:pPr>
        <w:widowControl w:val="0"/>
        <w:tabs>
          <w:tab w:val="left" w:pos="1276"/>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E60582" w:rsidRPr="00E60582" w:rsidRDefault="00E60582" w:rsidP="00E60582">
      <w:pPr>
        <w:widowControl w:val="0"/>
        <w:tabs>
          <w:tab w:val="left" w:pos="1412"/>
        </w:tabs>
        <w:spacing w:after="0" w:line="240" w:lineRule="auto"/>
        <w:ind w:firstLine="709"/>
        <w:jc w:val="both"/>
        <w:rPr>
          <w:rFonts w:ascii="Arial" w:eastAsia="Times New Roman" w:hAnsi="Arial" w:cs="Arial"/>
          <w:sz w:val="24"/>
          <w:szCs w:val="24"/>
          <w:lang w:eastAsia="ru-RU"/>
        </w:rPr>
      </w:pPr>
    </w:p>
    <w:p w:rsidR="00E60582" w:rsidRPr="00E60582" w:rsidRDefault="00E60582" w:rsidP="00E60582">
      <w:pPr>
        <w:keepNext/>
        <w:keepLines/>
        <w:widowControl w:val="0"/>
        <w:spacing w:after="280" w:line="240" w:lineRule="auto"/>
        <w:jc w:val="center"/>
        <w:outlineLvl w:val="0"/>
        <w:rPr>
          <w:rFonts w:ascii="Arial" w:eastAsia="Times New Roman" w:hAnsi="Arial" w:cs="Arial"/>
          <w:b/>
          <w:bCs/>
          <w:sz w:val="24"/>
          <w:szCs w:val="24"/>
          <w:lang w:eastAsia="ru-RU"/>
        </w:rPr>
      </w:pPr>
      <w:bookmarkStart w:id="52" w:name="bookmark8"/>
      <w:bookmarkStart w:id="53" w:name="bookmark9"/>
      <w:r w:rsidRPr="00E60582">
        <w:rPr>
          <w:rFonts w:ascii="Arial" w:eastAsia="Times New Roman" w:hAnsi="Arial" w:cs="Arial"/>
          <w:b/>
          <w:bCs/>
          <w:sz w:val="24"/>
          <w:szCs w:val="24"/>
          <w:lang w:eastAsia="ru-RU"/>
        </w:rPr>
        <w:lastRenderedPageBreak/>
        <w:t>Требования к помещениям, в которых предоставляется муниципальная услуга</w:t>
      </w:r>
      <w:bookmarkEnd w:id="52"/>
      <w:bookmarkEnd w:id="53"/>
    </w:p>
    <w:p w:rsidR="00E60582" w:rsidRPr="00E60582" w:rsidRDefault="00E60582" w:rsidP="00E60582">
      <w:pPr>
        <w:widowControl w:val="0"/>
        <w:tabs>
          <w:tab w:val="left" w:pos="1462"/>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2.23. Административные здания, в которых предоставляется муниципальная услуга, должны обеспечивать удобные и комфортные условия для Заявителей.</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В случае</w:t>
      </w:r>
      <w:proofErr w:type="gramStart"/>
      <w:r w:rsidRPr="00E60582">
        <w:rPr>
          <w:rFonts w:ascii="Arial" w:eastAsia="Times New Roman" w:hAnsi="Arial" w:cs="Arial"/>
          <w:sz w:val="24"/>
          <w:szCs w:val="24"/>
          <w:lang w:eastAsia="ru-RU"/>
        </w:rPr>
        <w:t>,</w:t>
      </w:r>
      <w:proofErr w:type="gramEnd"/>
      <w:r w:rsidRPr="00E60582">
        <w:rPr>
          <w:rFonts w:ascii="Arial" w:eastAsia="Times New Roman" w:hAnsi="Arial" w:cs="Arial"/>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60582">
        <w:rPr>
          <w:rFonts w:ascii="Arial" w:eastAsia="Times New Roman" w:hAnsi="Arial" w:cs="Arial"/>
          <w:sz w:val="24"/>
          <w:szCs w:val="24"/>
          <w:lang w:val="en-US" w:bidi="en-US"/>
        </w:rPr>
        <w:t>I</w:t>
      </w:r>
      <w:r w:rsidRPr="00E60582">
        <w:rPr>
          <w:rFonts w:ascii="Arial" w:eastAsia="Times New Roman" w:hAnsi="Arial" w:cs="Arial"/>
          <w:sz w:val="24"/>
          <w:szCs w:val="24"/>
          <w:lang w:bidi="en-US"/>
        </w:rPr>
        <w:t xml:space="preserve">, </w:t>
      </w:r>
      <w:r w:rsidRPr="00E60582">
        <w:rPr>
          <w:rFonts w:ascii="Arial" w:eastAsia="Times New Roman" w:hAnsi="Arial" w:cs="Arial"/>
          <w:sz w:val="24"/>
          <w:szCs w:val="24"/>
          <w:lang w:val="en-US" w:bidi="en-US"/>
        </w:rPr>
        <w:t>II</w:t>
      </w:r>
      <w:r w:rsidRPr="00E60582">
        <w:rPr>
          <w:rFonts w:ascii="Arial" w:eastAsia="Times New Roman" w:hAnsi="Arial" w:cs="Arial"/>
          <w:sz w:val="24"/>
          <w:szCs w:val="24"/>
          <w:lang w:bidi="en-US"/>
        </w:rPr>
        <w:t xml:space="preserve"> </w:t>
      </w:r>
      <w:r w:rsidRPr="00E60582">
        <w:rPr>
          <w:rFonts w:ascii="Arial" w:eastAsia="Times New Roman" w:hAnsi="Arial" w:cs="Arial"/>
          <w:sz w:val="24"/>
          <w:szCs w:val="24"/>
          <w:lang w:eastAsia="ru-RU"/>
        </w:rPr>
        <w:t xml:space="preserve">групп, а также инвалидами </w:t>
      </w:r>
      <w:r w:rsidRPr="00E60582">
        <w:rPr>
          <w:rFonts w:ascii="Arial" w:eastAsia="Times New Roman" w:hAnsi="Arial" w:cs="Arial"/>
          <w:sz w:val="24"/>
          <w:szCs w:val="24"/>
          <w:lang w:val="en-US" w:bidi="en-US"/>
        </w:rPr>
        <w:t>III</w:t>
      </w:r>
      <w:r w:rsidRPr="00E60582">
        <w:rPr>
          <w:rFonts w:ascii="Arial" w:eastAsia="Times New Roman" w:hAnsi="Arial" w:cs="Arial"/>
          <w:sz w:val="24"/>
          <w:szCs w:val="24"/>
          <w:lang w:bidi="en-US"/>
        </w:rPr>
        <w:t xml:space="preserve"> </w:t>
      </w:r>
      <w:r w:rsidRPr="00E60582">
        <w:rPr>
          <w:rFonts w:ascii="Arial" w:eastAsia="Times New Roman" w:hAnsi="Arial" w:cs="Arial"/>
          <w:sz w:val="24"/>
          <w:szCs w:val="24"/>
          <w:lang w:eastAsia="ru-RU"/>
        </w:rPr>
        <w:t>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E60582">
        <w:rPr>
          <w:rFonts w:ascii="Arial" w:eastAsia="Times New Roman" w:hAnsi="Arial" w:cs="Arial"/>
          <w:sz w:val="24"/>
          <w:szCs w:val="24"/>
          <w:lang w:eastAsia="ru-RU"/>
        </w:rPr>
        <w:t>й-</w:t>
      </w:r>
      <w:proofErr w:type="gramEnd"/>
      <w:r w:rsidRPr="00E60582">
        <w:rPr>
          <w:rFonts w:ascii="Arial" w:eastAsia="Times New Roman" w:hAnsi="Arial" w:cs="Arial"/>
          <w:sz w:val="24"/>
          <w:szCs w:val="24"/>
          <w:lang w:eastAsia="ru-RU"/>
        </w:rPr>
        <w:t xml:space="preserve"> инвалидов.</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наименование;</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местонахождение и юридический адрес;</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режим работы;</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график приема;</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номера телефонов для справок.</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Помещения, в которых предоставляется муниципальная услуга, оснащаются:</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противопожарной системой и средствами пожаротушения;</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системой оповещения о возникновении чрезвычайной ситуации; средствами оказания первой медицинской помощи;</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туалетными комнатами для посетителей.</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Места приема Заявителей оборудуются информационными табличками (вывесками) с указанием:</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номера кабинета и наименования отдела;</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lastRenderedPageBreak/>
        <w:t>фамилии, имени и отчества (последнее - при наличии), должности ответственного лица за прием документов;</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графика приема Заявителей.</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При предоставлении муниципальной услуги инвалидам обеспечиваются:</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E60582">
        <w:rPr>
          <w:rFonts w:ascii="Arial" w:eastAsia="Times New Roman" w:hAnsi="Arial" w:cs="Arial"/>
          <w:sz w:val="24"/>
          <w:szCs w:val="24"/>
          <w:lang w:eastAsia="ru-RU"/>
        </w:rPr>
        <w:t>а-</w:t>
      </w:r>
      <w:proofErr w:type="gramEnd"/>
      <w:r w:rsidRPr="00E60582">
        <w:rPr>
          <w:rFonts w:ascii="Arial" w:eastAsia="Times New Roman" w:hAnsi="Arial" w:cs="Arial"/>
          <w:sz w:val="24"/>
          <w:szCs w:val="24"/>
          <w:lang w:eastAsia="ru-RU"/>
        </w:rPr>
        <w:t xml:space="preserve"> коляски;</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сопровождение инвалидов, имеющих стойкие расстройства функции зрения и самостоятельного передвижения;</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допуск </w:t>
      </w:r>
      <w:proofErr w:type="spellStart"/>
      <w:r w:rsidRPr="00E60582">
        <w:rPr>
          <w:rFonts w:ascii="Arial" w:eastAsia="Times New Roman" w:hAnsi="Arial" w:cs="Arial"/>
          <w:sz w:val="24"/>
          <w:szCs w:val="24"/>
          <w:lang w:eastAsia="ru-RU"/>
        </w:rPr>
        <w:t>сурдопереводчика</w:t>
      </w:r>
      <w:proofErr w:type="spellEnd"/>
      <w:r w:rsidRPr="00E60582">
        <w:rPr>
          <w:rFonts w:ascii="Arial" w:eastAsia="Times New Roman" w:hAnsi="Arial" w:cs="Arial"/>
          <w:sz w:val="24"/>
          <w:szCs w:val="24"/>
          <w:lang w:eastAsia="ru-RU"/>
        </w:rPr>
        <w:t xml:space="preserve"> и </w:t>
      </w:r>
      <w:proofErr w:type="spellStart"/>
      <w:r w:rsidRPr="00E60582">
        <w:rPr>
          <w:rFonts w:ascii="Arial" w:eastAsia="Times New Roman" w:hAnsi="Arial" w:cs="Arial"/>
          <w:sz w:val="24"/>
          <w:szCs w:val="24"/>
          <w:lang w:eastAsia="ru-RU"/>
        </w:rPr>
        <w:t>тифлосурдопереводчика</w:t>
      </w:r>
      <w:proofErr w:type="spellEnd"/>
      <w:r w:rsidRPr="00E60582">
        <w:rPr>
          <w:rFonts w:ascii="Arial" w:eastAsia="Times New Roman" w:hAnsi="Arial" w:cs="Arial"/>
          <w:sz w:val="24"/>
          <w:szCs w:val="24"/>
          <w:lang w:eastAsia="ru-RU"/>
        </w:rPr>
        <w:t>;</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E60582">
        <w:rPr>
          <w:rFonts w:ascii="Arial" w:eastAsia="Times New Roman" w:hAnsi="Arial" w:cs="Arial"/>
          <w:sz w:val="24"/>
          <w:szCs w:val="24"/>
          <w:lang w:eastAsia="ru-RU"/>
        </w:rPr>
        <w:t>муниципальная</w:t>
      </w:r>
      <w:proofErr w:type="gramEnd"/>
      <w:r w:rsidRPr="00E60582">
        <w:rPr>
          <w:rFonts w:ascii="Arial" w:eastAsia="Times New Roman" w:hAnsi="Arial" w:cs="Arial"/>
          <w:sz w:val="24"/>
          <w:szCs w:val="24"/>
          <w:lang w:eastAsia="ru-RU"/>
        </w:rPr>
        <w:t xml:space="preserve"> услуги;</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60582" w:rsidRPr="00E60582" w:rsidRDefault="00E60582" w:rsidP="00E60582">
      <w:pPr>
        <w:widowControl w:val="0"/>
        <w:spacing w:after="0" w:line="240" w:lineRule="auto"/>
        <w:ind w:firstLine="740"/>
        <w:jc w:val="both"/>
        <w:rPr>
          <w:rFonts w:ascii="Arial" w:eastAsia="Times New Roman" w:hAnsi="Arial" w:cs="Arial"/>
          <w:sz w:val="24"/>
          <w:szCs w:val="24"/>
          <w:lang w:eastAsia="ru-RU"/>
        </w:rPr>
      </w:pPr>
    </w:p>
    <w:p w:rsidR="00E60582" w:rsidRPr="00E60582" w:rsidRDefault="00E60582" w:rsidP="00E60582">
      <w:pPr>
        <w:keepNext/>
        <w:keepLines/>
        <w:widowControl w:val="0"/>
        <w:spacing w:after="280" w:line="240" w:lineRule="auto"/>
        <w:jc w:val="center"/>
        <w:outlineLvl w:val="0"/>
        <w:rPr>
          <w:rFonts w:ascii="Arial" w:eastAsia="Times New Roman" w:hAnsi="Arial" w:cs="Arial"/>
          <w:b/>
          <w:bCs/>
          <w:sz w:val="24"/>
          <w:szCs w:val="24"/>
          <w:lang w:eastAsia="ru-RU"/>
        </w:rPr>
      </w:pPr>
      <w:bookmarkStart w:id="54" w:name="bookmark10"/>
      <w:bookmarkStart w:id="55" w:name="bookmark11"/>
      <w:r w:rsidRPr="00E60582">
        <w:rPr>
          <w:rFonts w:ascii="Arial" w:eastAsia="Times New Roman" w:hAnsi="Arial" w:cs="Arial"/>
          <w:b/>
          <w:bCs/>
          <w:sz w:val="24"/>
          <w:szCs w:val="24"/>
          <w:lang w:eastAsia="ru-RU"/>
        </w:rPr>
        <w:t>Показатели доступности и качества муниципальной услуги</w:t>
      </w:r>
      <w:bookmarkEnd w:id="54"/>
      <w:bookmarkEnd w:id="55"/>
    </w:p>
    <w:p w:rsidR="00E60582" w:rsidRPr="00E60582" w:rsidRDefault="00E60582" w:rsidP="00E60582">
      <w:pPr>
        <w:widowControl w:val="0"/>
        <w:tabs>
          <w:tab w:val="left" w:pos="1276"/>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2.24. Основными показателями доступности предоставления муниципальной услуги являются:</w:t>
      </w:r>
    </w:p>
    <w:p w:rsidR="00E60582" w:rsidRPr="00E60582" w:rsidRDefault="00E60582" w:rsidP="00E60582">
      <w:pPr>
        <w:widowControl w:val="0"/>
        <w:tabs>
          <w:tab w:val="left" w:pos="1276"/>
          <w:tab w:val="left" w:pos="1682"/>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средствах массовой информации;</w:t>
      </w:r>
    </w:p>
    <w:p w:rsidR="00E60582" w:rsidRPr="00E60582" w:rsidRDefault="00E60582" w:rsidP="00E60582">
      <w:pPr>
        <w:widowControl w:val="0"/>
        <w:tabs>
          <w:tab w:val="left" w:pos="1276"/>
          <w:tab w:val="left" w:pos="1682"/>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2.24.2. доступность электронных форм документов, необходимых для предоставления муниципальной услуги;</w:t>
      </w:r>
    </w:p>
    <w:p w:rsidR="00E60582" w:rsidRPr="00E60582" w:rsidRDefault="00E60582" w:rsidP="00E60582">
      <w:pPr>
        <w:widowControl w:val="0"/>
        <w:tabs>
          <w:tab w:val="left" w:pos="1276"/>
          <w:tab w:val="left" w:pos="1682"/>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2.24.3. возможность подачи заявления на получение муниципальной услуги и документов в электронной форме;</w:t>
      </w:r>
    </w:p>
    <w:p w:rsidR="00E60582" w:rsidRPr="00E60582" w:rsidRDefault="00E60582" w:rsidP="00E60582">
      <w:pPr>
        <w:widowControl w:val="0"/>
        <w:tabs>
          <w:tab w:val="left" w:pos="1276"/>
          <w:tab w:val="left" w:pos="1418"/>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2.24.4. предоставление муниципальной услуги в соответствии с вариантом предоставления муниципальной услуги;</w:t>
      </w:r>
    </w:p>
    <w:p w:rsidR="00E60582" w:rsidRPr="00E60582" w:rsidRDefault="00E60582" w:rsidP="00E60582">
      <w:pPr>
        <w:widowControl w:val="0"/>
        <w:tabs>
          <w:tab w:val="left" w:pos="1276"/>
          <w:tab w:val="left" w:pos="1682"/>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E60582" w:rsidRPr="00E60582" w:rsidRDefault="00E60582" w:rsidP="00E60582">
      <w:pPr>
        <w:widowControl w:val="0"/>
        <w:tabs>
          <w:tab w:val="left" w:pos="1276"/>
          <w:tab w:val="left" w:pos="1682"/>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2.24.6. возможность получения Заявителем уведомлений о предоставлении муниципальной услуги с помощью ЕПГУ;</w:t>
      </w:r>
    </w:p>
    <w:p w:rsidR="00E60582" w:rsidRPr="00E60582" w:rsidRDefault="00E60582" w:rsidP="00E60582">
      <w:pPr>
        <w:widowControl w:val="0"/>
        <w:tabs>
          <w:tab w:val="left" w:pos="1276"/>
          <w:tab w:val="left" w:pos="1682"/>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lastRenderedPageBreak/>
        <w:t>2.24.7. возможность получения информации о ходе предоставления Государственной услуги, в том числе с использованием сети «Интернет».</w:t>
      </w:r>
    </w:p>
    <w:p w:rsidR="00E60582" w:rsidRPr="00E60582" w:rsidRDefault="00E60582" w:rsidP="00E60582">
      <w:pPr>
        <w:widowControl w:val="0"/>
        <w:tabs>
          <w:tab w:val="left" w:pos="1276"/>
          <w:tab w:val="left" w:pos="1434"/>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2.25. Основными показателями качества предоставления муниципальной услуги являются:</w:t>
      </w:r>
    </w:p>
    <w:p w:rsidR="00E60582" w:rsidRPr="00E60582" w:rsidRDefault="00E60582" w:rsidP="00E60582">
      <w:pPr>
        <w:widowControl w:val="0"/>
        <w:tabs>
          <w:tab w:val="left" w:pos="1276"/>
          <w:tab w:val="left" w:pos="1682"/>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60582" w:rsidRPr="00E60582" w:rsidRDefault="00E60582" w:rsidP="00E60582">
      <w:pPr>
        <w:widowControl w:val="0"/>
        <w:tabs>
          <w:tab w:val="left" w:pos="1276"/>
          <w:tab w:val="left" w:pos="1682"/>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E60582" w:rsidRPr="00E60582" w:rsidRDefault="00E60582" w:rsidP="00E60582">
      <w:pPr>
        <w:widowControl w:val="0"/>
        <w:tabs>
          <w:tab w:val="left" w:pos="1276"/>
          <w:tab w:val="left" w:pos="1682"/>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2.25.3. Отсутствие обоснованных жалоб на действия (бездействие) сотрудников и их некорректное (невнимательное) отношение к заявителям.</w:t>
      </w:r>
    </w:p>
    <w:p w:rsidR="00E60582" w:rsidRPr="00E60582" w:rsidRDefault="00E60582" w:rsidP="00E60582">
      <w:pPr>
        <w:widowControl w:val="0"/>
        <w:tabs>
          <w:tab w:val="left" w:pos="1276"/>
          <w:tab w:val="left" w:pos="1682"/>
          <w:tab w:val="left" w:pos="3356"/>
          <w:tab w:val="left" w:pos="9044"/>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2.25.4. Отсутствие</w:t>
      </w:r>
      <w:r w:rsidRPr="00E60582">
        <w:rPr>
          <w:rFonts w:ascii="Arial" w:eastAsia="Times New Roman" w:hAnsi="Arial" w:cs="Arial"/>
          <w:sz w:val="24"/>
          <w:szCs w:val="24"/>
          <w:lang w:eastAsia="ru-RU"/>
        </w:rPr>
        <w:tab/>
        <w:t>нарушений установленных сроков в процессе предоставления муниципальной услуги.</w:t>
      </w:r>
    </w:p>
    <w:p w:rsidR="00E60582" w:rsidRPr="00E60582" w:rsidRDefault="00E60582" w:rsidP="00E60582">
      <w:pPr>
        <w:widowControl w:val="0"/>
        <w:tabs>
          <w:tab w:val="left" w:pos="1276"/>
          <w:tab w:val="left" w:pos="1682"/>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E60582">
        <w:rPr>
          <w:rFonts w:ascii="Arial" w:eastAsia="Times New Roman" w:hAnsi="Arial" w:cs="Arial"/>
          <w:sz w:val="24"/>
          <w:szCs w:val="24"/>
          <w:lang w:eastAsia="ru-RU"/>
        </w:rPr>
        <w:t>итогам</w:t>
      </w:r>
      <w:proofErr w:type="gramEnd"/>
      <w:r w:rsidRPr="00E60582">
        <w:rPr>
          <w:rFonts w:ascii="Arial" w:eastAsia="Times New Roman" w:hAnsi="Arial" w:cs="Arial"/>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E60582" w:rsidRPr="00E60582" w:rsidRDefault="00E60582" w:rsidP="00E60582">
      <w:pPr>
        <w:widowControl w:val="0"/>
        <w:tabs>
          <w:tab w:val="left" w:pos="1276"/>
          <w:tab w:val="left" w:pos="1682"/>
        </w:tabs>
        <w:spacing w:after="0" w:line="240" w:lineRule="auto"/>
        <w:ind w:firstLine="709"/>
        <w:jc w:val="both"/>
        <w:rPr>
          <w:rFonts w:ascii="Arial" w:eastAsia="Times New Roman" w:hAnsi="Arial" w:cs="Arial"/>
          <w:sz w:val="24"/>
          <w:szCs w:val="24"/>
          <w:lang w:eastAsia="ru-RU"/>
        </w:rPr>
      </w:pPr>
    </w:p>
    <w:p w:rsidR="00E60582" w:rsidRPr="00E60582" w:rsidRDefault="00E60582" w:rsidP="00E60582">
      <w:pPr>
        <w:widowControl w:val="0"/>
        <w:spacing w:after="280" w:line="240" w:lineRule="auto"/>
        <w:jc w:val="center"/>
        <w:rPr>
          <w:rFonts w:ascii="Arial" w:eastAsia="Times New Roman" w:hAnsi="Arial" w:cs="Arial"/>
          <w:b/>
          <w:bCs/>
          <w:sz w:val="24"/>
          <w:szCs w:val="24"/>
          <w:lang w:eastAsia="ru-RU"/>
        </w:rPr>
      </w:pPr>
      <w:r w:rsidRPr="00E60582">
        <w:rPr>
          <w:rFonts w:ascii="Arial" w:eastAsia="Times New Roman" w:hAnsi="Arial" w:cs="Arial"/>
          <w:b/>
          <w:bCs/>
          <w:sz w:val="24"/>
          <w:szCs w:val="24"/>
          <w:lang w:eastAsia="ru-RU"/>
        </w:rPr>
        <w:t>Иные требования к предоставлению муниципальной услуги</w:t>
      </w:r>
    </w:p>
    <w:p w:rsidR="00E60582" w:rsidRPr="00E60582" w:rsidRDefault="00E60582" w:rsidP="00E60582">
      <w:pPr>
        <w:widowControl w:val="0"/>
        <w:tabs>
          <w:tab w:val="left" w:pos="1448"/>
          <w:tab w:val="left" w:pos="7426"/>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2.26. Услуги, являющиеся обязательными и необходимыми для предоставления муниципальной услуги, отсутствуют.</w:t>
      </w:r>
    </w:p>
    <w:p w:rsidR="00E60582" w:rsidRPr="00E60582" w:rsidRDefault="00E60582" w:rsidP="00E60582">
      <w:pPr>
        <w:widowControl w:val="0"/>
        <w:tabs>
          <w:tab w:val="left" w:pos="1448"/>
          <w:tab w:val="left" w:pos="7426"/>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2.27. Информационные системы, используемые для предоставления муниципальной услуги, не предусмотрены.</w:t>
      </w:r>
    </w:p>
    <w:p w:rsidR="00E60582" w:rsidRPr="00E60582" w:rsidRDefault="00E60582" w:rsidP="00E60582">
      <w:pPr>
        <w:widowControl w:val="0"/>
        <w:tabs>
          <w:tab w:val="left" w:pos="1448"/>
          <w:tab w:val="left" w:pos="7426"/>
        </w:tabs>
        <w:spacing w:after="0" w:line="240" w:lineRule="auto"/>
        <w:ind w:firstLine="709"/>
        <w:jc w:val="both"/>
        <w:rPr>
          <w:rFonts w:ascii="Arial" w:eastAsia="Times New Roman" w:hAnsi="Arial" w:cs="Arial"/>
          <w:sz w:val="24"/>
          <w:szCs w:val="24"/>
          <w:lang w:eastAsia="ru-RU"/>
        </w:rPr>
      </w:pPr>
    </w:p>
    <w:p w:rsidR="00E60582" w:rsidRPr="00E60582" w:rsidRDefault="00E60582" w:rsidP="00E60582">
      <w:pPr>
        <w:widowControl w:val="0"/>
        <w:tabs>
          <w:tab w:val="left" w:pos="1419"/>
        </w:tabs>
        <w:spacing w:after="260" w:line="240" w:lineRule="auto"/>
        <w:jc w:val="center"/>
        <w:rPr>
          <w:rFonts w:ascii="Arial" w:eastAsia="Times New Roman" w:hAnsi="Arial" w:cs="Arial"/>
          <w:sz w:val="24"/>
          <w:szCs w:val="24"/>
          <w:lang w:eastAsia="ru-RU"/>
        </w:rPr>
      </w:pPr>
      <w:r w:rsidRPr="00E60582">
        <w:rPr>
          <w:rFonts w:ascii="Arial" w:eastAsia="Times New Roman" w:hAnsi="Arial" w:cs="Arial"/>
          <w:b/>
          <w:bCs/>
          <w:sz w:val="24"/>
          <w:szCs w:val="24"/>
          <w:lang w:val="en-US" w:eastAsia="ru-RU"/>
        </w:rPr>
        <w:t>III</w:t>
      </w:r>
      <w:r w:rsidRPr="00E60582">
        <w:rPr>
          <w:rFonts w:ascii="Arial" w:eastAsia="Times New Roman" w:hAnsi="Arial" w:cs="Arial"/>
          <w:b/>
          <w:bCs/>
          <w:sz w:val="24"/>
          <w:szCs w:val="24"/>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60582" w:rsidRPr="00E60582" w:rsidRDefault="00E60582" w:rsidP="00E60582">
      <w:pPr>
        <w:widowControl w:val="0"/>
        <w:spacing w:after="260" w:line="240" w:lineRule="auto"/>
        <w:jc w:val="center"/>
        <w:rPr>
          <w:rFonts w:ascii="Arial" w:eastAsia="Times New Roman" w:hAnsi="Arial" w:cs="Arial"/>
          <w:b/>
          <w:bCs/>
          <w:sz w:val="24"/>
          <w:szCs w:val="24"/>
          <w:lang w:eastAsia="ru-RU"/>
        </w:rPr>
      </w:pPr>
      <w:r w:rsidRPr="00E60582">
        <w:rPr>
          <w:rFonts w:ascii="Arial" w:eastAsia="Times New Roman" w:hAnsi="Arial" w:cs="Arial"/>
          <w:b/>
          <w:bCs/>
          <w:sz w:val="24"/>
          <w:szCs w:val="24"/>
          <w:lang w:eastAsia="ru-RU"/>
        </w:rPr>
        <w:t>Исчерпывающий перечень административных процедур</w:t>
      </w:r>
    </w:p>
    <w:p w:rsidR="00E60582" w:rsidRPr="00E60582" w:rsidRDefault="00E60582" w:rsidP="00E60582">
      <w:pPr>
        <w:widowControl w:val="0"/>
        <w:numPr>
          <w:ilvl w:val="0"/>
          <w:numId w:val="14"/>
        </w:numPr>
        <w:tabs>
          <w:tab w:val="left" w:pos="1134"/>
        </w:tabs>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E60582" w:rsidRPr="00E60582" w:rsidRDefault="00E60582" w:rsidP="00E60582">
      <w:pPr>
        <w:widowControl w:val="0"/>
        <w:tabs>
          <w:tab w:val="left" w:pos="1146"/>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1) прием и проверка комплектности документов на наличие/отсутствие оснований для отказа в приеме документов:</w:t>
      </w:r>
    </w:p>
    <w:p w:rsidR="00E60582" w:rsidRPr="00E60582" w:rsidRDefault="00E60582" w:rsidP="00E60582">
      <w:pPr>
        <w:widowControl w:val="0"/>
        <w:tabs>
          <w:tab w:val="left" w:pos="1126"/>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а)</w:t>
      </w:r>
      <w:r w:rsidRPr="00E60582">
        <w:rPr>
          <w:rFonts w:ascii="Arial" w:eastAsia="Times New Roman" w:hAnsi="Arial" w:cs="Arial"/>
          <w:sz w:val="24"/>
          <w:szCs w:val="24"/>
          <w:lang w:eastAsia="ru-RU"/>
        </w:rPr>
        <w:tab/>
        <w:t>проверка направленного Заявителем Заявления и документов, представленных для получения муниципальной услуги;</w:t>
      </w:r>
    </w:p>
    <w:p w:rsidR="00E60582" w:rsidRPr="00E60582" w:rsidRDefault="00E60582" w:rsidP="00E60582">
      <w:pPr>
        <w:widowControl w:val="0"/>
        <w:tabs>
          <w:tab w:val="left" w:pos="1146"/>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б)</w:t>
      </w:r>
      <w:r w:rsidRPr="00E60582">
        <w:rPr>
          <w:rFonts w:ascii="Arial" w:eastAsia="Times New Roman" w:hAnsi="Arial" w:cs="Arial"/>
          <w:sz w:val="24"/>
          <w:szCs w:val="24"/>
          <w:lang w:eastAsia="ru-RU"/>
        </w:rPr>
        <w:tab/>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6 к настоящему Административному регламенту;</w:t>
      </w:r>
    </w:p>
    <w:p w:rsidR="00E60582" w:rsidRPr="00E60582" w:rsidRDefault="00E60582" w:rsidP="00E60582">
      <w:pPr>
        <w:widowControl w:val="0"/>
        <w:tabs>
          <w:tab w:val="left" w:pos="1146"/>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 получение сведений посредством межведомственного информационного взаимодействия, в том числе с использованием СМЭВ:</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а) направление межведомственных запросов в органы и организации;</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б) получение ответов на межведомственные запросы, формирование полного комплекта документов;</w:t>
      </w:r>
    </w:p>
    <w:p w:rsidR="00E60582" w:rsidRPr="00E60582" w:rsidRDefault="00E60582" w:rsidP="00E60582">
      <w:pPr>
        <w:widowControl w:val="0"/>
        <w:tabs>
          <w:tab w:val="left" w:pos="1175"/>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3) рассмотрение документов и сведений:</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а) проверка соответствия документов и сведений требованиям нормативных правовых актов предоставления муниципальной услуги;</w:t>
      </w:r>
    </w:p>
    <w:p w:rsidR="00E60582" w:rsidRPr="00E60582" w:rsidRDefault="00E60582" w:rsidP="00E60582">
      <w:pPr>
        <w:widowControl w:val="0"/>
        <w:tabs>
          <w:tab w:val="left" w:pos="1146"/>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4) принятие решения о предоставлении муниципальной услуги:</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а) принятие решения о предоставление или </w:t>
      </w:r>
      <w:proofErr w:type="gramStart"/>
      <w:r w:rsidRPr="00E60582">
        <w:rPr>
          <w:rFonts w:ascii="Arial" w:eastAsia="Times New Roman" w:hAnsi="Arial" w:cs="Arial"/>
          <w:sz w:val="24"/>
          <w:szCs w:val="24"/>
          <w:lang w:eastAsia="ru-RU"/>
        </w:rPr>
        <w:t>отказе</w:t>
      </w:r>
      <w:proofErr w:type="gramEnd"/>
      <w:r w:rsidRPr="00E60582">
        <w:rPr>
          <w:rFonts w:ascii="Arial" w:eastAsia="Times New Roman" w:hAnsi="Arial" w:cs="Arial"/>
          <w:sz w:val="24"/>
          <w:szCs w:val="24"/>
          <w:lang w:eastAsia="ru-RU"/>
        </w:rPr>
        <w:t xml:space="preserve"> в предоставлении муниципальной услуги с направлением Заявителю соответствующего уведомления;</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lastRenderedPageBreak/>
        <w:t>б) направление Заявителю результата муниципальной услуги, подписанного уполномоченным должностным лицом Уполномоченного органа;</w:t>
      </w:r>
    </w:p>
    <w:p w:rsidR="00E60582" w:rsidRPr="00E60582" w:rsidRDefault="00E60582" w:rsidP="00E60582">
      <w:pPr>
        <w:widowControl w:val="0"/>
        <w:tabs>
          <w:tab w:val="left" w:pos="1175"/>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5) выдача результата (независимо от выбора Заявителю):</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а) регистрация результата предоставления муниципальной услуги.</w:t>
      </w:r>
    </w:p>
    <w:p w:rsidR="00E60582" w:rsidRPr="00E60582" w:rsidRDefault="00E60582" w:rsidP="00E60582">
      <w:pPr>
        <w:widowControl w:val="0"/>
        <w:numPr>
          <w:ilvl w:val="0"/>
          <w:numId w:val="14"/>
        </w:numPr>
        <w:tabs>
          <w:tab w:val="left" w:pos="1134"/>
        </w:tabs>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Описание административных процедур предоставления муниципальной услуги представлено в Приложении № 7 к настоящему Административному регламенту.</w:t>
      </w:r>
    </w:p>
    <w:p w:rsidR="00E60582" w:rsidRPr="00E60582" w:rsidRDefault="00E60582" w:rsidP="00E60582">
      <w:pPr>
        <w:widowControl w:val="0"/>
        <w:tabs>
          <w:tab w:val="left" w:pos="1134"/>
        </w:tabs>
        <w:spacing w:after="0" w:line="240" w:lineRule="auto"/>
        <w:ind w:left="709"/>
        <w:jc w:val="both"/>
        <w:rPr>
          <w:rFonts w:ascii="Arial" w:eastAsia="Times New Roman" w:hAnsi="Arial" w:cs="Arial"/>
          <w:sz w:val="24"/>
          <w:szCs w:val="24"/>
          <w:lang w:eastAsia="ru-RU"/>
        </w:rPr>
      </w:pPr>
    </w:p>
    <w:p w:rsidR="00E60582" w:rsidRPr="00E60582" w:rsidRDefault="00E60582" w:rsidP="00E60582">
      <w:pPr>
        <w:widowControl w:val="0"/>
        <w:spacing w:after="260" w:line="240" w:lineRule="auto"/>
        <w:jc w:val="center"/>
        <w:rPr>
          <w:rFonts w:ascii="Arial" w:eastAsia="Times New Roman" w:hAnsi="Arial" w:cs="Arial"/>
          <w:b/>
          <w:bCs/>
          <w:sz w:val="24"/>
          <w:szCs w:val="24"/>
          <w:lang w:eastAsia="ru-RU"/>
        </w:rPr>
      </w:pPr>
      <w:r w:rsidRPr="00E60582">
        <w:rPr>
          <w:rFonts w:ascii="Arial" w:eastAsia="Times New Roman" w:hAnsi="Arial" w:cs="Arial"/>
          <w:b/>
          <w:bCs/>
          <w:sz w:val="24"/>
          <w:szCs w:val="24"/>
          <w:lang w:eastAsia="ru-RU"/>
        </w:rPr>
        <w:t>Перечень административных процедур (действий) при предоставлении</w:t>
      </w:r>
      <w:r w:rsidRPr="00E60582">
        <w:rPr>
          <w:rFonts w:ascii="Arial" w:eastAsia="Times New Roman" w:hAnsi="Arial" w:cs="Arial"/>
          <w:b/>
          <w:bCs/>
          <w:sz w:val="24"/>
          <w:szCs w:val="24"/>
          <w:lang w:eastAsia="ru-RU"/>
        </w:rPr>
        <w:br/>
        <w:t>муниципальной услуги в электронной форме</w:t>
      </w:r>
    </w:p>
    <w:p w:rsidR="00E60582" w:rsidRPr="00E60582" w:rsidRDefault="00E60582" w:rsidP="00E60582">
      <w:pPr>
        <w:widowControl w:val="0"/>
        <w:tabs>
          <w:tab w:val="left" w:pos="1419"/>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3.3. При предоставлении муниципальной услуги в электронной форме заявителю обеспечиваются:</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получение информации о порядке и сроках предоставления муниципальной услуги;</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формирование заявления;</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прием и регистрация Уполномоченным органом заявления и иных документов, необходимых для предоставления муниципальной услуги;</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получение результата предоставления муниципальной услуги;</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получение сведений о ходе рассмотрения заявления;</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осуществление оценки качества предоставления муниципальной услуги;</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p>
    <w:p w:rsidR="00E60582" w:rsidRPr="00E60582" w:rsidRDefault="00E60582" w:rsidP="00E60582">
      <w:pPr>
        <w:keepNext/>
        <w:keepLines/>
        <w:widowControl w:val="0"/>
        <w:spacing w:after="260" w:line="240" w:lineRule="auto"/>
        <w:jc w:val="center"/>
        <w:outlineLvl w:val="0"/>
        <w:rPr>
          <w:rFonts w:ascii="Arial" w:eastAsia="Times New Roman" w:hAnsi="Arial" w:cs="Arial"/>
          <w:b/>
          <w:bCs/>
          <w:sz w:val="24"/>
          <w:szCs w:val="24"/>
          <w:lang w:eastAsia="ru-RU"/>
        </w:rPr>
      </w:pPr>
      <w:bookmarkStart w:id="56" w:name="bookmark12"/>
      <w:bookmarkStart w:id="57" w:name="bookmark13"/>
      <w:r w:rsidRPr="00E60582">
        <w:rPr>
          <w:rFonts w:ascii="Arial" w:eastAsia="Times New Roman" w:hAnsi="Arial" w:cs="Arial"/>
          <w:b/>
          <w:bCs/>
          <w:sz w:val="24"/>
          <w:szCs w:val="24"/>
          <w:lang w:eastAsia="ru-RU"/>
        </w:rPr>
        <w:t>Порядок осуществления административных процедур (действий)</w:t>
      </w:r>
      <w:r w:rsidRPr="00E60582">
        <w:rPr>
          <w:rFonts w:ascii="Arial" w:eastAsia="Times New Roman" w:hAnsi="Arial" w:cs="Arial"/>
          <w:b/>
          <w:bCs/>
          <w:sz w:val="24"/>
          <w:szCs w:val="24"/>
          <w:lang w:eastAsia="ru-RU"/>
        </w:rPr>
        <w:br/>
        <w:t>в электронной форме</w:t>
      </w:r>
      <w:bookmarkEnd w:id="56"/>
      <w:bookmarkEnd w:id="57"/>
    </w:p>
    <w:p w:rsidR="00E60582" w:rsidRPr="00E60582" w:rsidRDefault="00E60582" w:rsidP="00E60582">
      <w:pPr>
        <w:widowControl w:val="0"/>
        <w:tabs>
          <w:tab w:val="left" w:pos="1431"/>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3.4. Исчерпывающий порядок осуществления административных процедур (действий) в электронной форме</w:t>
      </w:r>
    </w:p>
    <w:p w:rsidR="00E60582" w:rsidRPr="00E60582" w:rsidRDefault="00E60582" w:rsidP="00E60582">
      <w:pPr>
        <w:widowControl w:val="0"/>
        <w:tabs>
          <w:tab w:val="left" w:pos="1569"/>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3.4.1. Формирование заявления.</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При формировании заявления заявителю обеспечивается:</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E60582" w:rsidRPr="00E60582" w:rsidRDefault="00E60582" w:rsidP="00E60582">
      <w:pPr>
        <w:widowControl w:val="0"/>
        <w:tabs>
          <w:tab w:val="left" w:pos="993"/>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б)</w:t>
      </w:r>
      <w:r w:rsidRPr="00E60582">
        <w:rPr>
          <w:rFonts w:ascii="Arial" w:eastAsia="Times New Roman" w:hAnsi="Arial" w:cs="Arial"/>
          <w:sz w:val="24"/>
          <w:szCs w:val="24"/>
          <w:lang w:eastAsia="ru-RU"/>
        </w:rPr>
        <w:tab/>
        <w:t>возможность печати на бумажном носителе копии электронной формы заявления;</w:t>
      </w:r>
    </w:p>
    <w:p w:rsidR="00E60582" w:rsidRPr="00E60582" w:rsidRDefault="00E60582" w:rsidP="00E60582">
      <w:pPr>
        <w:widowControl w:val="0"/>
        <w:tabs>
          <w:tab w:val="left" w:pos="993"/>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в)</w:t>
      </w:r>
      <w:r w:rsidRPr="00E60582">
        <w:rPr>
          <w:rFonts w:ascii="Arial" w:eastAsia="Times New Roman" w:hAnsi="Arial" w:cs="Arial"/>
          <w:sz w:val="24"/>
          <w:szCs w:val="24"/>
          <w:lang w:eastAsia="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60582" w:rsidRPr="00E60582" w:rsidRDefault="00E60582" w:rsidP="00E60582">
      <w:pPr>
        <w:widowControl w:val="0"/>
        <w:tabs>
          <w:tab w:val="left" w:pos="993"/>
          <w:tab w:val="left" w:pos="1117"/>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г)</w:t>
      </w:r>
      <w:r w:rsidRPr="00E60582">
        <w:rPr>
          <w:rFonts w:ascii="Arial" w:eastAsia="Times New Roman" w:hAnsi="Arial" w:cs="Arial"/>
          <w:sz w:val="24"/>
          <w:szCs w:val="24"/>
          <w:lang w:eastAsia="ru-RU"/>
        </w:rPr>
        <w:tab/>
        <w:t xml:space="preserve">заполнение полей электронной формы заявления до начала ввода сведений заявителем с использованием сведений, размещенных в ЕСИА, и </w:t>
      </w:r>
      <w:r w:rsidRPr="00E60582">
        <w:rPr>
          <w:rFonts w:ascii="Arial" w:eastAsia="Times New Roman" w:hAnsi="Arial" w:cs="Arial"/>
          <w:sz w:val="24"/>
          <w:szCs w:val="24"/>
          <w:lang w:eastAsia="ru-RU"/>
        </w:rPr>
        <w:lastRenderedPageBreak/>
        <w:t>сведений, опубликованных на ЕПГУ, в части, касающейся сведений, отсутствующих в ЕСИА;</w:t>
      </w:r>
    </w:p>
    <w:p w:rsidR="00E60582" w:rsidRPr="00E60582" w:rsidRDefault="00E60582" w:rsidP="00E60582">
      <w:pPr>
        <w:widowControl w:val="0"/>
        <w:tabs>
          <w:tab w:val="left" w:pos="993"/>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д)</w:t>
      </w:r>
      <w:r w:rsidRPr="00E60582">
        <w:rPr>
          <w:rFonts w:ascii="Arial" w:eastAsia="Times New Roman" w:hAnsi="Arial" w:cs="Arial"/>
          <w:sz w:val="24"/>
          <w:szCs w:val="24"/>
          <w:lang w:eastAsia="ru-RU"/>
        </w:rPr>
        <w:tab/>
        <w:t xml:space="preserve">возможность вернуться на любой из этапов заполнения электронной формы заявления без </w:t>
      </w:r>
      <w:proofErr w:type="gramStart"/>
      <w:r w:rsidRPr="00E60582">
        <w:rPr>
          <w:rFonts w:ascii="Arial" w:eastAsia="Times New Roman" w:hAnsi="Arial" w:cs="Arial"/>
          <w:sz w:val="24"/>
          <w:szCs w:val="24"/>
          <w:lang w:eastAsia="ru-RU"/>
        </w:rPr>
        <w:t>потери</w:t>
      </w:r>
      <w:proofErr w:type="gramEnd"/>
      <w:r w:rsidRPr="00E60582">
        <w:rPr>
          <w:rFonts w:ascii="Arial" w:eastAsia="Times New Roman" w:hAnsi="Arial" w:cs="Arial"/>
          <w:sz w:val="24"/>
          <w:szCs w:val="24"/>
          <w:lang w:eastAsia="ru-RU"/>
        </w:rPr>
        <w:t xml:space="preserve"> ранее введенной информации;</w:t>
      </w:r>
    </w:p>
    <w:p w:rsidR="00E60582" w:rsidRPr="00E60582" w:rsidRDefault="00E60582" w:rsidP="00E60582">
      <w:pPr>
        <w:widowControl w:val="0"/>
        <w:tabs>
          <w:tab w:val="left" w:pos="993"/>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е)</w:t>
      </w:r>
      <w:r w:rsidRPr="00E60582">
        <w:rPr>
          <w:rFonts w:ascii="Arial" w:eastAsia="Times New Roman" w:hAnsi="Arial" w:cs="Arial"/>
          <w:sz w:val="24"/>
          <w:szCs w:val="24"/>
          <w:lang w:eastAsia="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Сформированное и подписанное </w:t>
      </w:r>
      <w:proofErr w:type="gramStart"/>
      <w:r w:rsidRPr="00E60582">
        <w:rPr>
          <w:rFonts w:ascii="Arial" w:eastAsia="Times New Roman" w:hAnsi="Arial" w:cs="Arial"/>
          <w:sz w:val="24"/>
          <w:szCs w:val="24"/>
          <w:lang w:eastAsia="ru-RU"/>
        </w:rPr>
        <w:t>заявление</w:t>
      </w:r>
      <w:proofErr w:type="gramEnd"/>
      <w:r w:rsidRPr="00E60582">
        <w:rPr>
          <w:rFonts w:ascii="Arial" w:eastAsia="Times New Roman" w:hAnsi="Arial" w:cs="Arial"/>
          <w:sz w:val="24"/>
          <w:szCs w:val="24"/>
          <w:lang w:eastAsia="ru-RU"/>
        </w:rPr>
        <w:t xml:space="preserve"> и иные документы, необходимые для предоставления муниципальной услуги, направляются в Уполномоченный орган посредством ЕПГУ.</w:t>
      </w:r>
    </w:p>
    <w:p w:rsidR="00E60582" w:rsidRPr="00E60582" w:rsidRDefault="00E60582" w:rsidP="00E60582">
      <w:pPr>
        <w:widowControl w:val="0"/>
        <w:tabs>
          <w:tab w:val="left" w:pos="1503"/>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3.4.2. Уполномоченный орган обеспечивает в сроки, указанные в пунктах 2.21 и 2.22 настоящего Административного регламента:</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60582" w:rsidRPr="00E60582" w:rsidRDefault="00E60582" w:rsidP="00E60582">
      <w:pPr>
        <w:widowControl w:val="0"/>
        <w:tabs>
          <w:tab w:val="left" w:pos="1503"/>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60582" w:rsidRPr="00E60582" w:rsidRDefault="00E60582" w:rsidP="00E60582">
      <w:pPr>
        <w:widowControl w:val="0"/>
        <w:spacing w:after="0" w:line="240" w:lineRule="auto"/>
        <w:ind w:firstLine="740"/>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Ответственное должностное лицо:</w:t>
      </w:r>
    </w:p>
    <w:p w:rsidR="00E60582" w:rsidRPr="00E60582" w:rsidRDefault="00E60582" w:rsidP="00E60582">
      <w:pPr>
        <w:widowControl w:val="0"/>
        <w:spacing w:after="0" w:line="240" w:lineRule="auto"/>
        <w:ind w:firstLine="740"/>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проверяет наличие электронных заявлений, поступивших с ЕПГУ, с периодом не реже 2 (двух) раз в день;</w:t>
      </w:r>
    </w:p>
    <w:p w:rsidR="00E60582" w:rsidRPr="00E60582" w:rsidRDefault="00E60582" w:rsidP="00E60582">
      <w:pPr>
        <w:widowControl w:val="0"/>
        <w:spacing w:after="0" w:line="240" w:lineRule="auto"/>
        <w:ind w:firstLine="740"/>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рассматривает поступившие заявления и приложенные образы документов (документы);</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производит действия в соответствии с пунктом 3.1 настоящего Административного регламента.</w:t>
      </w:r>
    </w:p>
    <w:p w:rsidR="00E60582" w:rsidRPr="00E60582" w:rsidRDefault="00E60582" w:rsidP="00E60582">
      <w:pPr>
        <w:widowControl w:val="0"/>
        <w:tabs>
          <w:tab w:val="left" w:pos="1493"/>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3.4.4. Заявителю в качестве результата предоставления муниципальной услуги обеспечивается возможность получения документа:</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E60582" w:rsidRPr="00E60582" w:rsidRDefault="00E60582" w:rsidP="00E60582">
      <w:pPr>
        <w:widowControl w:val="0"/>
        <w:tabs>
          <w:tab w:val="left" w:pos="1503"/>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При предоставлении муниципальной услуги в электронной форме заявителю направляется:</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proofErr w:type="gramStart"/>
      <w:r w:rsidRPr="00E60582">
        <w:rPr>
          <w:rFonts w:ascii="Arial" w:eastAsia="Times New Roman" w:hAnsi="Arial" w:cs="Arial"/>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б) уведомление о результатах рассмотрения документов, необходимых для </w:t>
      </w:r>
      <w:r w:rsidRPr="00E60582">
        <w:rPr>
          <w:rFonts w:ascii="Arial" w:eastAsia="Times New Roman" w:hAnsi="Arial" w:cs="Arial"/>
          <w:sz w:val="24"/>
          <w:szCs w:val="24"/>
          <w:lang w:eastAsia="ru-RU"/>
        </w:rPr>
        <w:lastRenderedPageBreak/>
        <w:t>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60582" w:rsidRPr="00E60582" w:rsidRDefault="00E60582" w:rsidP="00E60582">
      <w:pPr>
        <w:widowControl w:val="0"/>
        <w:tabs>
          <w:tab w:val="left" w:pos="1413"/>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3.5. Оценка качества предоставления муниципальной услуги.</w:t>
      </w:r>
    </w:p>
    <w:p w:rsidR="00E60582" w:rsidRPr="00E60582" w:rsidRDefault="00E60582" w:rsidP="00E60582">
      <w:pPr>
        <w:widowControl w:val="0"/>
        <w:tabs>
          <w:tab w:val="left" w:pos="2304"/>
        </w:tabs>
        <w:spacing w:after="0" w:line="240" w:lineRule="auto"/>
        <w:ind w:firstLine="709"/>
        <w:jc w:val="both"/>
        <w:rPr>
          <w:rFonts w:ascii="Arial" w:eastAsia="Times New Roman" w:hAnsi="Arial" w:cs="Arial"/>
          <w:sz w:val="24"/>
          <w:szCs w:val="24"/>
          <w:lang w:eastAsia="ru-RU"/>
        </w:rPr>
      </w:pPr>
      <w:proofErr w:type="gramStart"/>
      <w:r w:rsidRPr="00E60582">
        <w:rPr>
          <w:rFonts w:ascii="Arial" w:eastAsia="Times New Roman" w:hAnsi="Arial" w:cs="Arial"/>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Pr="00E60582">
        <w:rPr>
          <w:rFonts w:ascii="Arial" w:eastAsia="Times New Roman" w:hAnsi="Arial" w:cs="Arial"/>
          <w:sz w:val="24"/>
          <w:szCs w:val="24"/>
          <w:lang w:eastAsia="ru-RU"/>
        </w:rPr>
        <w:tab/>
        <w:t>постановлением Правительства Российской Федерации</w:t>
      </w:r>
      <w:proofErr w:type="gramEnd"/>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proofErr w:type="gramStart"/>
      <w:r w:rsidRPr="00E60582">
        <w:rPr>
          <w:rFonts w:ascii="Arial" w:eastAsia="Times New Roman" w:hAnsi="Arial" w:cs="Arial"/>
          <w:sz w:val="24"/>
          <w:szCs w:val="24"/>
          <w:lang w:eastAsia="ru-RU"/>
        </w:rPr>
        <w:t>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w:t>
      </w:r>
      <w:proofErr w:type="gramEnd"/>
      <w:r w:rsidRPr="00E60582">
        <w:rPr>
          <w:rFonts w:ascii="Arial" w:eastAsia="Times New Roman" w:hAnsi="Arial" w:cs="Arial"/>
          <w:sz w:val="24"/>
          <w:szCs w:val="24"/>
          <w:lang w:eastAsia="ru-RU"/>
        </w:rPr>
        <w:t xml:space="preserve"> как основания для принятия решений о досрочном прекращении исполнения соответствующими руководителями своих должностных обязанностей».</w:t>
      </w:r>
    </w:p>
    <w:p w:rsidR="00E60582" w:rsidRPr="00E60582" w:rsidRDefault="00E60582" w:rsidP="00E60582">
      <w:pPr>
        <w:widowControl w:val="0"/>
        <w:tabs>
          <w:tab w:val="left" w:pos="1413"/>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3.6. </w:t>
      </w:r>
      <w:proofErr w:type="gramStart"/>
      <w:r w:rsidRPr="00E60582">
        <w:rPr>
          <w:rFonts w:ascii="Arial" w:eastAsia="Times New Roman" w:hAnsi="Arial" w:cs="Arial"/>
          <w:sz w:val="24"/>
          <w:szCs w:val="24"/>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E60582">
        <w:rPr>
          <w:rFonts w:ascii="Arial" w:eastAsia="Times New Roman" w:hAnsi="Arial" w:cs="Arial"/>
          <w:sz w:val="24"/>
          <w:szCs w:val="24"/>
          <w:lang w:eastAsia="ru-RU"/>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60582" w:rsidRPr="00E60582" w:rsidRDefault="00E60582" w:rsidP="00E60582">
      <w:pPr>
        <w:widowControl w:val="0"/>
        <w:tabs>
          <w:tab w:val="left" w:pos="1413"/>
        </w:tabs>
        <w:spacing w:after="0" w:line="240" w:lineRule="auto"/>
        <w:ind w:firstLine="709"/>
        <w:jc w:val="both"/>
        <w:rPr>
          <w:rFonts w:ascii="Arial" w:eastAsia="Times New Roman" w:hAnsi="Arial" w:cs="Arial"/>
          <w:sz w:val="24"/>
          <w:szCs w:val="24"/>
          <w:lang w:eastAsia="ru-RU"/>
        </w:rPr>
      </w:pPr>
    </w:p>
    <w:p w:rsidR="00E60582" w:rsidRPr="00E60582" w:rsidRDefault="00E60582" w:rsidP="00E60582">
      <w:pPr>
        <w:keepNext/>
        <w:keepLines/>
        <w:widowControl w:val="0"/>
        <w:spacing w:after="280" w:line="240" w:lineRule="auto"/>
        <w:jc w:val="center"/>
        <w:outlineLvl w:val="0"/>
        <w:rPr>
          <w:rFonts w:ascii="Arial" w:eastAsia="Times New Roman" w:hAnsi="Arial" w:cs="Arial"/>
          <w:b/>
          <w:bCs/>
          <w:sz w:val="24"/>
          <w:szCs w:val="24"/>
          <w:lang w:eastAsia="ru-RU"/>
        </w:rPr>
      </w:pPr>
      <w:bookmarkStart w:id="58" w:name="bookmark14"/>
      <w:bookmarkStart w:id="59" w:name="bookmark15"/>
      <w:r w:rsidRPr="00E60582">
        <w:rPr>
          <w:rFonts w:ascii="Arial" w:eastAsia="Times New Roman" w:hAnsi="Arial" w:cs="Arial"/>
          <w:b/>
          <w:bCs/>
          <w:sz w:val="24"/>
          <w:szCs w:val="24"/>
          <w:lang w:eastAsia="ru-RU"/>
        </w:rPr>
        <w:t>Перечень вариантов предоставления муниципальной услуги</w:t>
      </w:r>
      <w:bookmarkEnd w:id="58"/>
      <w:bookmarkEnd w:id="59"/>
    </w:p>
    <w:p w:rsidR="00E60582" w:rsidRPr="00E60582" w:rsidRDefault="00E60582" w:rsidP="00E60582">
      <w:pPr>
        <w:widowControl w:val="0"/>
        <w:tabs>
          <w:tab w:val="left" w:pos="1413"/>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3.7. Предоставление муниципальной услуги включает в себя следующие варианты:</w:t>
      </w:r>
    </w:p>
    <w:p w:rsidR="00E60582" w:rsidRPr="00E60582" w:rsidRDefault="00E60582" w:rsidP="00E60582">
      <w:pPr>
        <w:widowControl w:val="0"/>
        <w:numPr>
          <w:ilvl w:val="0"/>
          <w:numId w:val="19"/>
        </w:numPr>
        <w:tabs>
          <w:tab w:val="left" w:pos="1276"/>
        </w:tabs>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выдача разрешения уполномоченного органа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(при обращении Заявителя в целях получения разрешения на использование земель);</w:t>
      </w:r>
    </w:p>
    <w:p w:rsidR="00E60582" w:rsidRPr="00E60582" w:rsidRDefault="00E60582" w:rsidP="00E60582">
      <w:pPr>
        <w:widowControl w:val="0"/>
        <w:numPr>
          <w:ilvl w:val="0"/>
          <w:numId w:val="19"/>
        </w:numPr>
        <w:tabs>
          <w:tab w:val="left" w:pos="1276"/>
        </w:tabs>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выдача разрешения уполномоченного органа на размещение объекта на землях, или части земельного участка, находящихся в государственной или муниципальной собственности (при обращении Заявителя в целях получения разрешения на размещение объектов);</w:t>
      </w:r>
    </w:p>
    <w:p w:rsidR="00E60582" w:rsidRPr="00E60582" w:rsidRDefault="00E60582" w:rsidP="00E60582">
      <w:pPr>
        <w:widowControl w:val="0"/>
        <w:numPr>
          <w:ilvl w:val="0"/>
          <w:numId w:val="19"/>
        </w:numPr>
        <w:tabs>
          <w:tab w:val="left" w:pos="1276"/>
        </w:tabs>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отказ в предоставлении услуги.</w:t>
      </w:r>
    </w:p>
    <w:p w:rsidR="00E60582" w:rsidRPr="00E60582" w:rsidRDefault="00E60582" w:rsidP="00E60582">
      <w:pPr>
        <w:widowControl w:val="0"/>
        <w:tabs>
          <w:tab w:val="left" w:pos="1276"/>
        </w:tabs>
        <w:spacing w:after="0" w:line="240" w:lineRule="auto"/>
        <w:ind w:left="709"/>
        <w:jc w:val="both"/>
        <w:rPr>
          <w:rFonts w:ascii="Arial" w:eastAsia="Times New Roman" w:hAnsi="Arial" w:cs="Arial"/>
          <w:sz w:val="24"/>
          <w:szCs w:val="24"/>
          <w:lang w:eastAsia="ru-RU"/>
        </w:rPr>
      </w:pPr>
    </w:p>
    <w:p w:rsidR="00E60582" w:rsidRPr="00E60582" w:rsidRDefault="00E60582" w:rsidP="00E60582">
      <w:pPr>
        <w:keepNext/>
        <w:keepLines/>
        <w:widowControl w:val="0"/>
        <w:spacing w:after="280" w:line="240" w:lineRule="auto"/>
        <w:jc w:val="center"/>
        <w:outlineLvl w:val="0"/>
        <w:rPr>
          <w:rFonts w:ascii="Arial" w:eastAsia="Times New Roman" w:hAnsi="Arial" w:cs="Arial"/>
          <w:b/>
          <w:bCs/>
          <w:sz w:val="24"/>
          <w:szCs w:val="24"/>
          <w:lang w:eastAsia="ru-RU"/>
        </w:rPr>
      </w:pPr>
      <w:bookmarkStart w:id="60" w:name="bookmark16"/>
      <w:bookmarkStart w:id="61" w:name="bookmark17"/>
      <w:r w:rsidRPr="00E60582">
        <w:rPr>
          <w:rFonts w:ascii="Arial" w:eastAsia="Times New Roman" w:hAnsi="Arial" w:cs="Arial"/>
          <w:b/>
          <w:bCs/>
          <w:sz w:val="24"/>
          <w:szCs w:val="24"/>
          <w:lang w:eastAsia="ru-RU"/>
        </w:rPr>
        <w:t>Профилирование заявителя</w:t>
      </w:r>
      <w:bookmarkEnd w:id="60"/>
      <w:bookmarkEnd w:id="61"/>
    </w:p>
    <w:p w:rsidR="00E60582" w:rsidRPr="00E60582" w:rsidRDefault="00E60582" w:rsidP="00E60582">
      <w:pPr>
        <w:widowControl w:val="0"/>
        <w:numPr>
          <w:ilvl w:val="1"/>
          <w:numId w:val="19"/>
        </w:numPr>
        <w:tabs>
          <w:tab w:val="left" w:pos="1134"/>
        </w:tabs>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Вариант предоставления муниципальной услуги определяется на </w:t>
      </w:r>
      <w:r w:rsidRPr="00E60582">
        <w:rPr>
          <w:rFonts w:ascii="Arial" w:eastAsia="Times New Roman" w:hAnsi="Arial" w:cs="Arial"/>
          <w:sz w:val="24"/>
          <w:szCs w:val="24"/>
          <w:lang w:eastAsia="ru-RU"/>
        </w:rPr>
        <w:lastRenderedPageBreak/>
        <w:t>основании ответов на вопросы анкетирования Заявителя посредством ЕПГУ.</w:t>
      </w:r>
    </w:p>
    <w:p w:rsidR="00E60582" w:rsidRPr="00E60582" w:rsidRDefault="00E60582" w:rsidP="00E60582">
      <w:pPr>
        <w:widowControl w:val="0"/>
        <w:tabs>
          <w:tab w:val="left" w:pos="1134"/>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Перечень признаков Заявителей (принадлежащих им объектов), а также комбинации значений признаков, каждая из которых </w:t>
      </w:r>
      <w:proofErr w:type="gramStart"/>
      <w:r w:rsidRPr="00E60582">
        <w:rPr>
          <w:rFonts w:ascii="Arial" w:eastAsia="Times New Roman" w:hAnsi="Arial" w:cs="Arial"/>
          <w:sz w:val="24"/>
          <w:szCs w:val="24"/>
          <w:lang w:eastAsia="ru-RU"/>
        </w:rPr>
        <w:t>соответствует одному варианту предоставления муниципальной услуги приведены</w:t>
      </w:r>
      <w:proofErr w:type="gramEnd"/>
      <w:r w:rsidRPr="00E60582">
        <w:rPr>
          <w:rFonts w:ascii="Arial" w:eastAsia="Times New Roman" w:hAnsi="Arial" w:cs="Arial"/>
          <w:sz w:val="24"/>
          <w:szCs w:val="24"/>
          <w:lang w:eastAsia="ru-RU"/>
        </w:rPr>
        <w:t xml:space="preserve"> в Приложении № 1 к настоящему Административному регламенту.</w:t>
      </w:r>
    </w:p>
    <w:p w:rsidR="00E60582" w:rsidRPr="00E60582" w:rsidRDefault="00E60582" w:rsidP="00E60582">
      <w:pPr>
        <w:widowControl w:val="0"/>
        <w:tabs>
          <w:tab w:val="left" w:pos="1134"/>
        </w:tabs>
        <w:spacing w:after="0" w:line="240" w:lineRule="auto"/>
        <w:ind w:firstLine="709"/>
        <w:jc w:val="both"/>
        <w:rPr>
          <w:rFonts w:ascii="Arial" w:eastAsia="Times New Roman" w:hAnsi="Arial" w:cs="Arial"/>
          <w:sz w:val="24"/>
          <w:szCs w:val="24"/>
          <w:lang w:eastAsia="ru-RU"/>
        </w:rPr>
      </w:pPr>
    </w:p>
    <w:p w:rsidR="00E60582" w:rsidRPr="00E60582" w:rsidRDefault="00E60582" w:rsidP="00E60582">
      <w:pPr>
        <w:widowControl w:val="0"/>
        <w:spacing w:after="280" w:line="240" w:lineRule="auto"/>
        <w:jc w:val="center"/>
        <w:rPr>
          <w:rFonts w:ascii="Arial" w:eastAsia="Times New Roman" w:hAnsi="Arial" w:cs="Arial"/>
          <w:b/>
          <w:bCs/>
          <w:sz w:val="24"/>
          <w:szCs w:val="24"/>
          <w:lang w:eastAsia="ru-RU"/>
        </w:rPr>
      </w:pPr>
      <w:r w:rsidRPr="00E60582">
        <w:rPr>
          <w:rFonts w:ascii="Arial" w:eastAsia="Times New Roman" w:hAnsi="Arial" w:cs="Arial"/>
          <w:b/>
          <w:bCs/>
          <w:sz w:val="24"/>
          <w:szCs w:val="24"/>
          <w:lang w:eastAsia="ru-RU"/>
        </w:rPr>
        <w:t>Порядок исправления допущенных опечаток и ошибок в</w:t>
      </w:r>
      <w:r w:rsidRPr="00E60582">
        <w:rPr>
          <w:rFonts w:ascii="Arial" w:eastAsia="Times New Roman" w:hAnsi="Arial" w:cs="Arial"/>
          <w:b/>
          <w:bCs/>
          <w:sz w:val="24"/>
          <w:szCs w:val="24"/>
          <w:lang w:eastAsia="ru-RU"/>
        </w:rPr>
        <w:br/>
        <w:t>выданных в результате предоставления муниципальной</w:t>
      </w:r>
      <w:r w:rsidRPr="00E60582">
        <w:rPr>
          <w:rFonts w:ascii="Arial" w:eastAsia="Times New Roman" w:hAnsi="Arial" w:cs="Arial"/>
          <w:b/>
          <w:bCs/>
          <w:sz w:val="24"/>
          <w:szCs w:val="24"/>
          <w:lang w:eastAsia="ru-RU"/>
        </w:rPr>
        <w:br/>
        <w:t>услуги документах</w:t>
      </w:r>
    </w:p>
    <w:p w:rsidR="00E60582" w:rsidRPr="00E60582" w:rsidRDefault="00E60582" w:rsidP="00E60582">
      <w:pPr>
        <w:widowControl w:val="0"/>
        <w:tabs>
          <w:tab w:val="left" w:pos="1417"/>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3.9. </w:t>
      </w:r>
      <w:proofErr w:type="gramStart"/>
      <w:r w:rsidRPr="00E60582">
        <w:rPr>
          <w:rFonts w:ascii="Arial" w:eastAsia="Times New Roman" w:hAnsi="Arial" w:cs="Arial"/>
          <w:sz w:val="24"/>
          <w:szCs w:val="24"/>
          <w:lang w:eastAsia="ru-RU"/>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государственной (муниципальной)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2.11 настоящего Административного регламента.</w:t>
      </w:r>
      <w:proofErr w:type="gramEnd"/>
    </w:p>
    <w:p w:rsidR="00E60582" w:rsidRPr="00E60582" w:rsidRDefault="00E60582" w:rsidP="00E60582">
      <w:pPr>
        <w:widowControl w:val="0"/>
        <w:tabs>
          <w:tab w:val="left" w:pos="1417"/>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60582" w:rsidRPr="00E60582" w:rsidRDefault="00E60582" w:rsidP="00E60582">
      <w:pPr>
        <w:widowControl w:val="0"/>
        <w:numPr>
          <w:ilvl w:val="0"/>
          <w:numId w:val="21"/>
        </w:numPr>
        <w:tabs>
          <w:tab w:val="left" w:pos="993"/>
        </w:tabs>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8;</w:t>
      </w:r>
    </w:p>
    <w:p w:rsidR="00E60582" w:rsidRPr="00E60582" w:rsidRDefault="00E60582" w:rsidP="00E60582">
      <w:pPr>
        <w:widowControl w:val="0"/>
        <w:numPr>
          <w:ilvl w:val="0"/>
          <w:numId w:val="21"/>
        </w:numPr>
        <w:tabs>
          <w:tab w:val="left" w:pos="993"/>
        </w:tabs>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Уполномоченный орган при получении заявления по форме Приложения № 8, рассматривает необходимость внесения соответствующих изменений в документы, являющиеся результатом предоставления муниципальной услуги;</w:t>
      </w:r>
    </w:p>
    <w:p w:rsidR="00E60582" w:rsidRPr="00E60582" w:rsidRDefault="00E60582" w:rsidP="00E60582">
      <w:pPr>
        <w:widowControl w:val="0"/>
        <w:numPr>
          <w:ilvl w:val="0"/>
          <w:numId w:val="21"/>
        </w:numPr>
        <w:tabs>
          <w:tab w:val="left" w:pos="993"/>
        </w:tabs>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Срок устранения опечаток и ошибок не должен превышать 3 (трех) рабочих дней </w:t>
      </w:r>
      <w:proofErr w:type="gramStart"/>
      <w:r w:rsidRPr="00E60582">
        <w:rPr>
          <w:rFonts w:ascii="Arial" w:eastAsia="Times New Roman" w:hAnsi="Arial" w:cs="Arial"/>
          <w:sz w:val="24"/>
          <w:szCs w:val="24"/>
          <w:lang w:eastAsia="ru-RU"/>
        </w:rPr>
        <w:t>с даты регистрации</w:t>
      </w:r>
      <w:proofErr w:type="gramEnd"/>
      <w:r w:rsidRPr="00E60582">
        <w:rPr>
          <w:rFonts w:ascii="Arial" w:eastAsia="Times New Roman" w:hAnsi="Arial" w:cs="Arial"/>
          <w:sz w:val="24"/>
          <w:szCs w:val="24"/>
          <w:lang w:eastAsia="ru-RU"/>
        </w:rPr>
        <w:t xml:space="preserve"> заявления по форме Приложения № 8.</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p>
    <w:p w:rsidR="00E60582" w:rsidRPr="00E60582" w:rsidRDefault="00E60582" w:rsidP="00E60582">
      <w:pPr>
        <w:widowControl w:val="0"/>
        <w:tabs>
          <w:tab w:val="left" w:pos="1147"/>
        </w:tabs>
        <w:spacing w:after="280" w:line="240" w:lineRule="auto"/>
        <w:jc w:val="center"/>
        <w:rPr>
          <w:rFonts w:ascii="Arial" w:eastAsia="Times New Roman" w:hAnsi="Arial" w:cs="Arial"/>
          <w:sz w:val="24"/>
          <w:szCs w:val="24"/>
          <w:lang w:eastAsia="ru-RU"/>
        </w:rPr>
      </w:pPr>
      <w:r w:rsidRPr="00E60582">
        <w:rPr>
          <w:rFonts w:ascii="Arial" w:eastAsia="Times New Roman" w:hAnsi="Arial" w:cs="Arial"/>
          <w:b/>
          <w:bCs/>
          <w:sz w:val="24"/>
          <w:szCs w:val="24"/>
          <w:lang w:val="en-US" w:eastAsia="ru-RU"/>
        </w:rPr>
        <w:t>IV</w:t>
      </w:r>
      <w:r w:rsidRPr="00E60582">
        <w:rPr>
          <w:rFonts w:ascii="Arial" w:eastAsia="Times New Roman" w:hAnsi="Arial" w:cs="Arial"/>
          <w:b/>
          <w:bCs/>
          <w:sz w:val="24"/>
          <w:szCs w:val="24"/>
          <w:lang w:eastAsia="ru-RU"/>
        </w:rPr>
        <w:t>. Формы контроля за исполнением административного регламента</w:t>
      </w:r>
    </w:p>
    <w:p w:rsidR="00E60582" w:rsidRPr="00E60582" w:rsidRDefault="00E60582" w:rsidP="00E60582">
      <w:pPr>
        <w:widowControl w:val="0"/>
        <w:spacing w:after="280" w:line="240" w:lineRule="auto"/>
        <w:jc w:val="center"/>
        <w:rPr>
          <w:rFonts w:ascii="Arial" w:eastAsia="Times New Roman" w:hAnsi="Arial" w:cs="Arial"/>
          <w:b/>
          <w:bCs/>
          <w:sz w:val="24"/>
          <w:szCs w:val="24"/>
          <w:lang w:eastAsia="ru-RU"/>
        </w:rPr>
      </w:pPr>
      <w:r w:rsidRPr="00E60582">
        <w:rPr>
          <w:rFonts w:ascii="Arial" w:eastAsia="Times New Roman" w:hAnsi="Arial" w:cs="Arial"/>
          <w:b/>
          <w:bCs/>
          <w:sz w:val="24"/>
          <w:szCs w:val="24"/>
          <w:lang w:eastAsia="ru-RU"/>
        </w:rPr>
        <w:t xml:space="preserve">Порядок осуществления текущего </w:t>
      </w:r>
      <w:proofErr w:type="gramStart"/>
      <w:r w:rsidRPr="00E60582">
        <w:rPr>
          <w:rFonts w:ascii="Arial" w:eastAsia="Times New Roman" w:hAnsi="Arial" w:cs="Arial"/>
          <w:b/>
          <w:bCs/>
          <w:sz w:val="24"/>
          <w:szCs w:val="24"/>
          <w:lang w:eastAsia="ru-RU"/>
        </w:rPr>
        <w:t>контроля за</w:t>
      </w:r>
      <w:proofErr w:type="gramEnd"/>
      <w:r w:rsidRPr="00E60582">
        <w:rPr>
          <w:rFonts w:ascii="Arial" w:eastAsia="Times New Roman" w:hAnsi="Arial" w:cs="Arial"/>
          <w:b/>
          <w:bCs/>
          <w:sz w:val="24"/>
          <w:szCs w:val="24"/>
          <w:lang w:eastAsia="ru-RU"/>
        </w:rPr>
        <w:t xml:space="preserve"> соблюдением</w:t>
      </w:r>
      <w:r w:rsidRPr="00E60582">
        <w:rPr>
          <w:rFonts w:ascii="Arial" w:eastAsia="Times New Roman" w:hAnsi="Arial" w:cs="Arial"/>
          <w:b/>
          <w:bCs/>
          <w:sz w:val="24"/>
          <w:szCs w:val="24"/>
          <w:lang w:eastAsia="ru-RU"/>
        </w:rPr>
        <w:br/>
        <w:t>и исполнением ответственными должностными лицами положений</w:t>
      </w:r>
      <w:r w:rsidRPr="00E60582">
        <w:rPr>
          <w:rFonts w:ascii="Arial" w:eastAsia="Times New Roman" w:hAnsi="Arial" w:cs="Arial"/>
          <w:b/>
          <w:bCs/>
          <w:sz w:val="24"/>
          <w:szCs w:val="24"/>
          <w:lang w:eastAsia="ru-RU"/>
        </w:rPr>
        <w:b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60582" w:rsidRPr="00E60582" w:rsidRDefault="00E60582" w:rsidP="00E60582">
      <w:pPr>
        <w:widowControl w:val="0"/>
        <w:numPr>
          <w:ilvl w:val="0"/>
          <w:numId w:val="22"/>
        </w:numPr>
        <w:tabs>
          <w:tab w:val="left" w:pos="993"/>
        </w:tabs>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Текущий </w:t>
      </w:r>
      <w:proofErr w:type="gramStart"/>
      <w:r w:rsidRPr="00E60582">
        <w:rPr>
          <w:rFonts w:ascii="Arial" w:eastAsia="Times New Roman" w:hAnsi="Arial" w:cs="Arial"/>
          <w:sz w:val="24"/>
          <w:szCs w:val="24"/>
          <w:lang w:eastAsia="ru-RU"/>
        </w:rPr>
        <w:t>контроль за</w:t>
      </w:r>
      <w:proofErr w:type="gramEnd"/>
      <w:r w:rsidRPr="00E60582">
        <w:rPr>
          <w:rFonts w:ascii="Arial" w:eastAsia="Times New Roman" w:hAnsi="Arial" w:cs="Arial"/>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60582" w:rsidRPr="00E60582" w:rsidRDefault="00E60582" w:rsidP="00E60582">
      <w:pPr>
        <w:widowControl w:val="0"/>
        <w:tabs>
          <w:tab w:val="left" w:pos="993"/>
        </w:tabs>
        <w:spacing w:after="0" w:line="240" w:lineRule="auto"/>
        <w:ind w:firstLine="560"/>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60582" w:rsidRPr="00E60582" w:rsidRDefault="00E60582" w:rsidP="00E60582">
      <w:pPr>
        <w:widowControl w:val="0"/>
        <w:tabs>
          <w:tab w:val="left" w:pos="993"/>
        </w:tabs>
        <w:spacing w:after="0" w:line="240" w:lineRule="auto"/>
        <w:ind w:firstLine="520"/>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Текущий контроль осуществляется путем проведения проверок:</w:t>
      </w:r>
    </w:p>
    <w:p w:rsidR="00E60582" w:rsidRPr="00E60582" w:rsidRDefault="00E60582" w:rsidP="00E60582">
      <w:pPr>
        <w:widowControl w:val="0"/>
        <w:tabs>
          <w:tab w:val="left" w:pos="993"/>
        </w:tabs>
        <w:spacing w:after="0" w:line="240" w:lineRule="auto"/>
        <w:ind w:firstLine="560"/>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решений о предоставлении (об отказе в предоставлении) муниципальной услуги;</w:t>
      </w:r>
    </w:p>
    <w:p w:rsidR="00E60582" w:rsidRPr="00E60582" w:rsidRDefault="00E60582" w:rsidP="00E60582">
      <w:pPr>
        <w:widowControl w:val="0"/>
        <w:tabs>
          <w:tab w:val="left" w:pos="993"/>
        </w:tabs>
        <w:spacing w:after="0" w:line="240" w:lineRule="auto"/>
        <w:ind w:firstLine="560"/>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выявления и устранения нарушений прав граждан;</w:t>
      </w:r>
    </w:p>
    <w:p w:rsidR="00E60582" w:rsidRPr="00E60582" w:rsidRDefault="00E60582" w:rsidP="00E60582">
      <w:pPr>
        <w:widowControl w:val="0"/>
        <w:tabs>
          <w:tab w:val="left" w:pos="993"/>
        </w:tabs>
        <w:spacing w:after="280" w:line="240" w:lineRule="auto"/>
        <w:ind w:firstLine="560"/>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60582" w:rsidRPr="00E60582" w:rsidRDefault="00E60582" w:rsidP="00E60582">
      <w:pPr>
        <w:widowControl w:val="0"/>
        <w:spacing w:after="280" w:line="240" w:lineRule="auto"/>
        <w:jc w:val="center"/>
        <w:rPr>
          <w:rFonts w:ascii="Arial" w:eastAsia="Times New Roman" w:hAnsi="Arial" w:cs="Arial"/>
          <w:sz w:val="24"/>
          <w:szCs w:val="24"/>
          <w:lang w:eastAsia="ru-RU"/>
        </w:rPr>
      </w:pPr>
      <w:r w:rsidRPr="00E60582">
        <w:rPr>
          <w:rFonts w:ascii="Arial" w:eastAsia="Times New Roman" w:hAnsi="Arial" w:cs="Arial"/>
          <w:b/>
          <w:bCs/>
          <w:sz w:val="24"/>
          <w:szCs w:val="24"/>
          <w:lang w:eastAsia="ru-RU"/>
        </w:rPr>
        <w:t>Порядок и периодичность осуществления плановых и внеплановых</w:t>
      </w:r>
      <w:r w:rsidRPr="00E60582">
        <w:rPr>
          <w:rFonts w:ascii="Arial" w:eastAsia="Times New Roman" w:hAnsi="Arial" w:cs="Arial"/>
          <w:b/>
          <w:bCs/>
          <w:sz w:val="24"/>
          <w:szCs w:val="24"/>
          <w:lang w:eastAsia="ru-RU"/>
        </w:rPr>
        <w:br/>
        <w:t xml:space="preserve">проверок полноты и качества предоставления муниципальной услуги, в том числе порядок и формы </w:t>
      </w:r>
      <w:proofErr w:type="gramStart"/>
      <w:r w:rsidRPr="00E60582">
        <w:rPr>
          <w:rFonts w:ascii="Arial" w:eastAsia="Times New Roman" w:hAnsi="Arial" w:cs="Arial"/>
          <w:b/>
          <w:bCs/>
          <w:sz w:val="24"/>
          <w:szCs w:val="24"/>
          <w:lang w:eastAsia="ru-RU"/>
        </w:rPr>
        <w:t>контроля за</w:t>
      </w:r>
      <w:proofErr w:type="gramEnd"/>
      <w:r w:rsidRPr="00E60582">
        <w:rPr>
          <w:rFonts w:ascii="Arial" w:eastAsia="Times New Roman" w:hAnsi="Arial" w:cs="Arial"/>
          <w:b/>
          <w:bCs/>
          <w:sz w:val="24"/>
          <w:szCs w:val="24"/>
          <w:lang w:eastAsia="ru-RU"/>
        </w:rPr>
        <w:t xml:space="preserve"> полнотой</w:t>
      </w:r>
      <w:r w:rsidRPr="00E60582">
        <w:rPr>
          <w:rFonts w:ascii="Arial" w:eastAsia="Times New Roman" w:hAnsi="Arial" w:cs="Arial"/>
          <w:b/>
          <w:bCs/>
          <w:sz w:val="24"/>
          <w:szCs w:val="24"/>
          <w:lang w:eastAsia="ru-RU"/>
        </w:rPr>
        <w:br/>
        <w:t>и качеством предоставления муниципальной услуги</w:t>
      </w:r>
    </w:p>
    <w:p w:rsidR="00E60582" w:rsidRPr="00E60582" w:rsidRDefault="00E60582" w:rsidP="00E60582">
      <w:pPr>
        <w:widowControl w:val="0"/>
        <w:tabs>
          <w:tab w:val="left" w:pos="1179"/>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4.2. </w:t>
      </w:r>
      <w:proofErr w:type="gramStart"/>
      <w:r w:rsidRPr="00E60582">
        <w:rPr>
          <w:rFonts w:ascii="Arial" w:eastAsia="Times New Roman" w:hAnsi="Arial" w:cs="Arial"/>
          <w:sz w:val="24"/>
          <w:szCs w:val="24"/>
          <w:lang w:eastAsia="ru-RU"/>
        </w:rPr>
        <w:t>Контроль за</w:t>
      </w:r>
      <w:proofErr w:type="gramEnd"/>
      <w:r w:rsidRPr="00E60582">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E60582" w:rsidRPr="00E60582" w:rsidRDefault="00E60582" w:rsidP="00E60582">
      <w:pPr>
        <w:widowControl w:val="0"/>
        <w:tabs>
          <w:tab w:val="left" w:pos="1179"/>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соблюдение сроков предоставления муниципальной услуги;</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 соблюдение положений настоящего Административного регламента;</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правильность и обоснованность принятого решения об отказе в предоставлении муниципальной услуги.</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Основанием для проведения внеплановых проверок являются: </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органов местного самоуправления</w:t>
      </w:r>
      <w:r w:rsidRPr="00E60582">
        <w:rPr>
          <w:rFonts w:ascii="Arial" w:eastAsia="Times New Roman" w:hAnsi="Arial" w:cs="Arial"/>
          <w:iCs/>
          <w:sz w:val="24"/>
          <w:szCs w:val="24"/>
          <w:lang w:eastAsia="ru-RU"/>
        </w:rPr>
        <w:t xml:space="preserve"> администрации </w:t>
      </w:r>
      <w:proofErr w:type="spellStart"/>
      <w:r w:rsidRPr="00E60582">
        <w:rPr>
          <w:rFonts w:ascii="Arial" w:eastAsia="Times New Roman" w:hAnsi="Arial" w:cs="Arial"/>
          <w:iCs/>
          <w:sz w:val="24"/>
          <w:szCs w:val="24"/>
          <w:lang w:eastAsia="ru-RU"/>
        </w:rPr>
        <w:t>Зиминского</w:t>
      </w:r>
      <w:proofErr w:type="spellEnd"/>
      <w:r w:rsidRPr="00E60582">
        <w:rPr>
          <w:rFonts w:ascii="Arial" w:eastAsia="Times New Roman" w:hAnsi="Arial" w:cs="Arial"/>
          <w:iCs/>
          <w:sz w:val="24"/>
          <w:szCs w:val="24"/>
          <w:lang w:eastAsia="ru-RU"/>
        </w:rPr>
        <w:t xml:space="preserve"> городского муниципального образования;</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p>
    <w:p w:rsidR="00E60582" w:rsidRPr="00E60582" w:rsidRDefault="00E60582" w:rsidP="00E60582">
      <w:pPr>
        <w:widowControl w:val="0"/>
        <w:spacing w:after="0" w:line="240" w:lineRule="auto"/>
        <w:ind w:firstLine="709"/>
        <w:jc w:val="center"/>
        <w:rPr>
          <w:rFonts w:ascii="Arial" w:eastAsia="Times New Roman" w:hAnsi="Arial" w:cs="Arial"/>
          <w:sz w:val="24"/>
          <w:szCs w:val="24"/>
          <w:lang w:eastAsia="ru-RU"/>
        </w:rPr>
      </w:pPr>
      <w:r w:rsidRPr="00E60582">
        <w:rPr>
          <w:rFonts w:ascii="Arial" w:eastAsia="Times New Roman" w:hAnsi="Arial" w:cs="Arial"/>
          <w:b/>
          <w:bCs/>
          <w:sz w:val="24"/>
          <w:szCs w:val="24"/>
          <w:lang w:eastAsia="ru-RU"/>
        </w:rPr>
        <w:t>Ответственность должностных лиц органа, предоставляющего</w:t>
      </w:r>
      <w:r w:rsidRPr="00E60582">
        <w:rPr>
          <w:rFonts w:ascii="Arial" w:eastAsia="Times New Roman" w:hAnsi="Arial" w:cs="Arial"/>
          <w:b/>
          <w:bCs/>
          <w:sz w:val="24"/>
          <w:szCs w:val="24"/>
          <w:lang w:eastAsia="ru-RU"/>
        </w:rPr>
        <w:br/>
        <w:t>муниципальную услуги, за решения и действия</w:t>
      </w:r>
      <w:r w:rsidRPr="00E60582">
        <w:rPr>
          <w:rFonts w:ascii="Arial" w:eastAsia="Times New Roman" w:hAnsi="Arial" w:cs="Arial"/>
          <w:b/>
          <w:bCs/>
          <w:sz w:val="24"/>
          <w:szCs w:val="24"/>
          <w:lang w:eastAsia="ru-RU"/>
        </w:rPr>
        <w:br/>
        <w:t>(бездействие), принимаемые (осуществляемые) ими в ходе предоставления</w:t>
      </w:r>
      <w:r w:rsidRPr="00E60582">
        <w:rPr>
          <w:rFonts w:ascii="Arial" w:eastAsia="Times New Roman" w:hAnsi="Arial" w:cs="Arial"/>
          <w:b/>
          <w:bCs/>
          <w:sz w:val="24"/>
          <w:szCs w:val="24"/>
          <w:lang w:eastAsia="ru-RU"/>
        </w:rPr>
        <w:br/>
        <w:t>муниципальной услуги</w:t>
      </w:r>
    </w:p>
    <w:p w:rsidR="00E60582" w:rsidRPr="00E60582" w:rsidRDefault="00E60582" w:rsidP="00E60582">
      <w:pPr>
        <w:widowControl w:val="0"/>
        <w:spacing w:after="0" w:line="240" w:lineRule="auto"/>
        <w:ind w:firstLine="709"/>
        <w:jc w:val="center"/>
        <w:rPr>
          <w:rFonts w:ascii="Arial" w:eastAsia="Times New Roman" w:hAnsi="Arial" w:cs="Arial"/>
          <w:sz w:val="24"/>
          <w:szCs w:val="24"/>
          <w:lang w:eastAsia="ru-RU"/>
        </w:rPr>
      </w:pPr>
    </w:p>
    <w:p w:rsidR="00E60582" w:rsidRPr="00E60582" w:rsidRDefault="00E60582" w:rsidP="00E60582">
      <w:pPr>
        <w:widowControl w:val="0"/>
        <w:spacing w:after="0" w:line="240" w:lineRule="auto"/>
        <w:ind w:firstLine="580"/>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Pr="00E60582">
        <w:rPr>
          <w:rFonts w:ascii="Arial" w:eastAsia="Times New Roman" w:hAnsi="Arial" w:cs="Arial"/>
          <w:iCs/>
          <w:sz w:val="24"/>
          <w:szCs w:val="24"/>
          <w:lang w:eastAsia="ru-RU"/>
        </w:rPr>
        <w:t xml:space="preserve">муниципального образования «Новоселовское сельское поселение» </w:t>
      </w:r>
      <w:r w:rsidRPr="00E60582">
        <w:rPr>
          <w:rFonts w:ascii="Arial" w:eastAsia="Times New Roman" w:hAnsi="Arial" w:cs="Arial"/>
          <w:sz w:val="24"/>
          <w:szCs w:val="24"/>
          <w:lang w:eastAsia="ru-RU"/>
        </w:rPr>
        <w:t>осуществляется привлечение виновных лиц к ответственности в соответствии с законодательством Российской Федерации.</w:t>
      </w:r>
    </w:p>
    <w:p w:rsidR="00E60582" w:rsidRPr="00E60582" w:rsidRDefault="00E60582" w:rsidP="00E60582">
      <w:pPr>
        <w:widowControl w:val="0"/>
        <w:spacing w:after="280" w:line="240" w:lineRule="auto"/>
        <w:ind w:firstLine="580"/>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60582" w:rsidRPr="00E60582" w:rsidRDefault="00E60582" w:rsidP="00E60582">
      <w:pPr>
        <w:widowControl w:val="0"/>
        <w:spacing w:after="280" w:line="240" w:lineRule="auto"/>
        <w:jc w:val="center"/>
        <w:rPr>
          <w:rFonts w:ascii="Arial" w:eastAsia="Times New Roman" w:hAnsi="Arial" w:cs="Arial"/>
          <w:b/>
          <w:bCs/>
          <w:sz w:val="24"/>
          <w:szCs w:val="24"/>
          <w:lang w:eastAsia="ru-RU"/>
        </w:rPr>
      </w:pPr>
      <w:r w:rsidRPr="00E60582">
        <w:rPr>
          <w:rFonts w:ascii="Arial" w:eastAsia="Times New Roman" w:hAnsi="Arial" w:cs="Arial"/>
          <w:b/>
          <w:bCs/>
          <w:sz w:val="24"/>
          <w:szCs w:val="24"/>
          <w:lang w:eastAsia="ru-RU"/>
        </w:rPr>
        <w:t xml:space="preserve">Требования к порядку и формам </w:t>
      </w:r>
      <w:proofErr w:type="gramStart"/>
      <w:r w:rsidRPr="00E60582">
        <w:rPr>
          <w:rFonts w:ascii="Arial" w:eastAsia="Times New Roman" w:hAnsi="Arial" w:cs="Arial"/>
          <w:b/>
          <w:bCs/>
          <w:sz w:val="24"/>
          <w:szCs w:val="24"/>
          <w:lang w:eastAsia="ru-RU"/>
        </w:rPr>
        <w:t>контроля за</w:t>
      </w:r>
      <w:proofErr w:type="gramEnd"/>
      <w:r w:rsidRPr="00E60582">
        <w:rPr>
          <w:rFonts w:ascii="Arial" w:eastAsia="Times New Roman" w:hAnsi="Arial" w:cs="Arial"/>
          <w:b/>
          <w:bCs/>
          <w:sz w:val="24"/>
          <w:szCs w:val="24"/>
          <w:lang w:eastAsia="ru-RU"/>
        </w:rPr>
        <w:t xml:space="preserve"> предоставлением</w:t>
      </w:r>
      <w:r w:rsidRPr="00E60582">
        <w:rPr>
          <w:rFonts w:ascii="Arial" w:eastAsia="Times New Roman" w:hAnsi="Arial" w:cs="Arial"/>
          <w:b/>
          <w:bCs/>
          <w:sz w:val="24"/>
          <w:szCs w:val="24"/>
          <w:lang w:eastAsia="ru-RU"/>
        </w:rPr>
        <w:br/>
        <w:t>муниципальной услуги, в том числе со стороны граждан,</w:t>
      </w:r>
      <w:r w:rsidRPr="00E60582">
        <w:rPr>
          <w:rFonts w:ascii="Arial" w:eastAsia="Times New Roman" w:hAnsi="Arial" w:cs="Arial"/>
          <w:b/>
          <w:bCs/>
          <w:sz w:val="24"/>
          <w:szCs w:val="24"/>
          <w:lang w:eastAsia="ru-RU"/>
        </w:rPr>
        <w:br/>
        <w:t>их объединений и организаций</w:t>
      </w:r>
    </w:p>
    <w:p w:rsidR="00E60582" w:rsidRPr="00E60582" w:rsidRDefault="00E60582" w:rsidP="00E60582">
      <w:pPr>
        <w:widowControl w:val="0"/>
        <w:tabs>
          <w:tab w:val="left" w:pos="1147"/>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4.4. Граждане, их объединения и организации имеют право осуществлять </w:t>
      </w:r>
      <w:proofErr w:type="gramStart"/>
      <w:r w:rsidRPr="00E60582">
        <w:rPr>
          <w:rFonts w:ascii="Arial" w:eastAsia="Times New Roman" w:hAnsi="Arial" w:cs="Arial"/>
          <w:sz w:val="24"/>
          <w:szCs w:val="24"/>
          <w:lang w:eastAsia="ru-RU"/>
        </w:rPr>
        <w:t>контроль за</w:t>
      </w:r>
      <w:proofErr w:type="gramEnd"/>
      <w:r w:rsidRPr="00E60582">
        <w:rPr>
          <w:rFonts w:ascii="Arial" w:eastAsia="Times New Roman" w:hAnsi="Arial" w:cs="Arial"/>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Граждане, их объединения и организации также имеют право:</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lastRenderedPageBreak/>
        <w:t>направлять замечания и предложения по улучшению доступности и качества предоставления муниципальной услуги;</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вносить предложения о мерах по устранению нарушений настоящего Административного регламента.</w:t>
      </w:r>
    </w:p>
    <w:p w:rsidR="00E60582" w:rsidRPr="00E60582" w:rsidRDefault="00E60582" w:rsidP="00E60582">
      <w:pPr>
        <w:widowControl w:val="0"/>
        <w:tabs>
          <w:tab w:val="left" w:pos="1147"/>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4.5.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p>
    <w:p w:rsidR="00E60582" w:rsidRPr="00E60582" w:rsidRDefault="00E60582" w:rsidP="00E60582">
      <w:pPr>
        <w:widowControl w:val="0"/>
        <w:tabs>
          <w:tab w:val="left" w:pos="941"/>
        </w:tabs>
        <w:spacing w:after="0" w:line="240" w:lineRule="auto"/>
        <w:jc w:val="center"/>
        <w:rPr>
          <w:rFonts w:ascii="Arial" w:eastAsia="Times New Roman" w:hAnsi="Arial" w:cs="Arial"/>
          <w:sz w:val="24"/>
          <w:szCs w:val="24"/>
          <w:lang w:eastAsia="ru-RU"/>
        </w:rPr>
      </w:pPr>
      <w:r w:rsidRPr="00E60582">
        <w:rPr>
          <w:rFonts w:ascii="Arial" w:eastAsia="Times New Roman" w:hAnsi="Arial" w:cs="Arial"/>
          <w:b/>
          <w:bCs/>
          <w:sz w:val="24"/>
          <w:szCs w:val="24"/>
          <w:lang w:val="en-US" w:eastAsia="ru-RU"/>
        </w:rPr>
        <w:t>V</w:t>
      </w:r>
      <w:r w:rsidRPr="00E60582">
        <w:rPr>
          <w:rFonts w:ascii="Arial" w:eastAsia="Times New Roman" w:hAnsi="Arial" w:cs="Arial"/>
          <w:b/>
          <w:bCs/>
          <w:sz w:val="24"/>
          <w:szCs w:val="24"/>
          <w:lang w:eastAsia="ru-RU"/>
        </w:rPr>
        <w:t>. Досудебный (внесудебный) порядок обжалования решений и действий</w:t>
      </w:r>
    </w:p>
    <w:p w:rsidR="00E60582" w:rsidRPr="00E60582" w:rsidRDefault="00E60582" w:rsidP="00E60582">
      <w:pPr>
        <w:widowControl w:val="0"/>
        <w:spacing w:after="240" w:line="240" w:lineRule="auto"/>
        <w:jc w:val="center"/>
        <w:rPr>
          <w:rFonts w:ascii="Arial" w:eastAsia="Times New Roman" w:hAnsi="Arial" w:cs="Arial"/>
          <w:sz w:val="24"/>
          <w:szCs w:val="24"/>
          <w:lang w:eastAsia="ru-RU"/>
        </w:rPr>
      </w:pPr>
      <w:r w:rsidRPr="00E60582">
        <w:rPr>
          <w:rFonts w:ascii="Arial" w:eastAsia="Times New Roman" w:hAnsi="Arial" w:cs="Arial"/>
          <w:b/>
          <w:bCs/>
          <w:sz w:val="24"/>
          <w:szCs w:val="24"/>
          <w:lang w:eastAsia="ru-RU"/>
        </w:rPr>
        <w:t>(бездействия) органа, предоставляющего муниципальную</w:t>
      </w:r>
      <w:r w:rsidRPr="00E60582">
        <w:rPr>
          <w:rFonts w:ascii="Arial" w:eastAsia="Times New Roman" w:hAnsi="Arial" w:cs="Arial"/>
          <w:b/>
          <w:bCs/>
          <w:sz w:val="24"/>
          <w:szCs w:val="24"/>
          <w:lang w:eastAsia="ru-RU"/>
        </w:rPr>
        <w:br/>
        <w:t>услугу, МФЦ, организаций, указанных в части 1.1 статьи 16 Федерального</w:t>
      </w:r>
      <w:r w:rsidRPr="00E60582">
        <w:rPr>
          <w:rFonts w:ascii="Arial" w:eastAsia="Times New Roman" w:hAnsi="Arial" w:cs="Arial"/>
          <w:b/>
          <w:bCs/>
          <w:sz w:val="24"/>
          <w:szCs w:val="24"/>
          <w:lang w:eastAsia="ru-RU"/>
        </w:rPr>
        <w:br/>
        <w:t xml:space="preserve">закона № 210-ФЗ, а также их должностных лиц, </w:t>
      </w:r>
      <w:r w:rsidRPr="00E60582">
        <w:rPr>
          <w:rFonts w:ascii="Arial" w:eastAsia="Times New Roman" w:hAnsi="Arial" w:cs="Arial"/>
          <w:b/>
          <w:bCs/>
          <w:sz w:val="24"/>
          <w:szCs w:val="24"/>
          <w:lang w:eastAsia="ru-RU"/>
        </w:rPr>
        <w:br/>
        <w:t>муниципальных служащих, работников</w:t>
      </w:r>
    </w:p>
    <w:p w:rsidR="00E60582" w:rsidRPr="00E60582" w:rsidRDefault="00E60582" w:rsidP="00E60582">
      <w:pPr>
        <w:widowControl w:val="0"/>
        <w:numPr>
          <w:ilvl w:val="0"/>
          <w:numId w:val="25"/>
        </w:numPr>
        <w:tabs>
          <w:tab w:val="left" w:pos="1290"/>
        </w:tabs>
        <w:spacing w:after="24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E60582" w:rsidRPr="00E60582" w:rsidRDefault="00E60582" w:rsidP="00E60582">
      <w:pPr>
        <w:widowControl w:val="0"/>
        <w:spacing w:after="240" w:line="240" w:lineRule="auto"/>
        <w:jc w:val="center"/>
        <w:rPr>
          <w:rFonts w:ascii="Arial" w:eastAsia="Times New Roman" w:hAnsi="Arial" w:cs="Arial"/>
          <w:sz w:val="24"/>
          <w:szCs w:val="24"/>
          <w:lang w:eastAsia="ru-RU"/>
        </w:rPr>
      </w:pPr>
      <w:r w:rsidRPr="00E60582">
        <w:rPr>
          <w:rFonts w:ascii="Arial" w:eastAsia="Times New Roman" w:hAnsi="Arial" w:cs="Arial"/>
          <w:b/>
          <w:bCs/>
          <w:sz w:val="24"/>
          <w:szCs w:val="24"/>
          <w:lang w:eastAsia="ru-RU"/>
        </w:rPr>
        <w:t>Органы местного самоуправления, организации и уполномоченные на</w:t>
      </w:r>
      <w:r w:rsidRPr="00E60582">
        <w:rPr>
          <w:rFonts w:ascii="Arial" w:eastAsia="Times New Roman" w:hAnsi="Arial" w:cs="Arial"/>
          <w:b/>
          <w:bCs/>
          <w:sz w:val="24"/>
          <w:szCs w:val="24"/>
          <w:lang w:eastAsia="ru-RU"/>
        </w:rPr>
        <w:br/>
        <w:t>рассмотрение жалобы лица, которым может быть направлена жалоба</w:t>
      </w:r>
      <w:r w:rsidRPr="00E60582">
        <w:rPr>
          <w:rFonts w:ascii="Arial" w:eastAsia="Times New Roman" w:hAnsi="Arial" w:cs="Arial"/>
          <w:b/>
          <w:bCs/>
          <w:sz w:val="24"/>
          <w:szCs w:val="24"/>
          <w:lang w:eastAsia="ru-RU"/>
        </w:rPr>
        <w:br/>
        <w:t>заявителя в досудебном (внесудебном) порядке;</w:t>
      </w:r>
    </w:p>
    <w:p w:rsidR="00E60582" w:rsidRPr="00E60582" w:rsidRDefault="00E60582" w:rsidP="00E60582">
      <w:pPr>
        <w:widowControl w:val="0"/>
        <w:tabs>
          <w:tab w:val="left" w:pos="1290"/>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proofErr w:type="gramStart"/>
      <w:r w:rsidRPr="00E60582">
        <w:rPr>
          <w:rFonts w:ascii="Arial" w:eastAsia="Times New Roman" w:hAnsi="Arial" w:cs="Arial"/>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E60582" w:rsidRPr="00E60582" w:rsidRDefault="00E60582" w:rsidP="00E60582">
      <w:pPr>
        <w:widowControl w:val="0"/>
        <w:spacing w:after="0" w:line="240" w:lineRule="auto"/>
        <w:jc w:val="center"/>
        <w:rPr>
          <w:rFonts w:ascii="Arial" w:eastAsia="Times New Roman" w:hAnsi="Arial" w:cs="Arial"/>
          <w:sz w:val="24"/>
          <w:szCs w:val="24"/>
          <w:lang w:eastAsia="ru-RU"/>
        </w:rPr>
      </w:pPr>
    </w:p>
    <w:p w:rsidR="00E60582" w:rsidRPr="00E60582" w:rsidRDefault="00E60582" w:rsidP="00E60582">
      <w:pPr>
        <w:widowControl w:val="0"/>
        <w:spacing w:after="0" w:line="240" w:lineRule="auto"/>
        <w:jc w:val="center"/>
        <w:rPr>
          <w:rFonts w:ascii="Arial" w:eastAsia="Times New Roman" w:hAnsi="Arial" w:cs="Arial"/>
          <w:b/>
          <w:bCs/>
          <w:sz w:val="24"/>
          <w:szCs w:val="24"/>
          <w:lang w:eastAsia="ru-RU"/>
        </w:rPr>
      </w:pPr>
      <w:r w:rsidRPr="00E60582">
        <w:rPr>
          <w:rFonts w:ascii="Arial" w:eastAsia="Times New Roman" w:hAnsi="Arial" w:cs="Arial"/>
          <w:b/>
          <w:bCs/>
          <w:sz w:val="24"/>
          <w:szCs w:val="24"/>
          <w:lang w:eastAsia="ru-RU"/>
        </w:rPr>
        <w:t>Способы информирования заявителей о порядке подачи и рассмотрения</w:t>
      </w:r>
      <w:r w:rsidRPr="00E60582">
        <w:rPr>
          <w:rFonts w:ascii="Arial" w:eastAsia="Times New Roman" w:hAnsi="Arial" w:cs="Arial"/>
          <w:b/>
          <w:bCs/>
          <w:sz w:val="24"/>
          <w:szCs w:val="24"/>
          <w:lang w:eastAsia="ru-RU"/>
        </w:rPr>
        <w:br/>
        <w:t>жалобы, в том числе с использованием Единого портала государственных</w:t>
      </w:r>
      <w:r w:rsidRPr="00E60582">
        <w:rPr>
          <w:rFonts w:ascii="Arial" w:eastAsia="Times New Roman" w:hAnsi="Arial" w:cs="Arial"/>
          <w:b/>
          <w:bCs/>
          <w:sz w:val="24"/>
          <w:szCs w:val="24"/>
          <w:lang w:eastAsia="ru-RU"/>
        </w:rPr>
        <w:br/>
        <w:t>и муниципальных услуг (функций)</w:t>
      </w:r>
    </w:p>
    <w:p w:rsidR="00E60582" w:rsidRPr="00E60582" w:rsidRDefault="00E60582" w:rsidP="00E60582">
      <w:pPr>
        <w:widowControl w:val="0"/>
        <w:spacing w:after="0" w:line="240" w:lineRule="auto"/>
        <w:jc w:val="center"/>
        <w:rPr>
          <w:rFonts w:ascii="Arial" w:eastAsia="Times New Roman" w:hAnsi="Arial" w:cs="Arial"/>
          <w:sz w:val="24"/>
          <w:szCs w:val="24"/>
          <w:lang w:eastAsia="ru-RU"/>
        </w:rPr>
      </w:pPr>
    </w:p>
    <w:p w:rsidR="00E60582" w:rsidRPr="00E60582" w:rsidRDefault="00E60582" w:rsidP="00E60582">
      <w:pPr>
        <w:widowControl w:val="0"/>
        <w:tabs>
          <w:tab w:val="left" w:pos="1282"/>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lastRenderedPageBreak/>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60582" w:rsidRPr="00E60582" w:rsidRDefault="00E60582" w:rsidP="00E60582">
      <w:pPr>
        <w:widowControl w:val="0"/>
        <w:tabs>
          <w:tab w:val="left" w:pos="1282"/>
        </w:tabs>
        <w:spacing w:after="0" w:line="240" w:lineRule="auto"/>
        <w:ind w:firstLine="709"/>
        <w:jc w:val="both"/>
        <w:rPr>
          <w:rFonts w:ascii="Arial" w:eastAsia="Times New Roman" w:hAnsi="Arial" w:cs="Arial"/>
          <w:sz w:val="24"/>
          <w:szCs w:val="24"/>
          <w:lang w:eastAsia="ru-RU"/>
        </w:rPr>
      </w:pPr>
    </w:p>
    <w:p w:rsidR="00E60582" w:rsidRPr="00E60582" w:rsidRDefault="00E60582" w:rsidP="00E60582">
      <w:pPr>
        <w:widowControl w:val="0"/>
        <w:spacing w:after="260" w:line="240" w:lineRule="auto"/>
        <w:jc w:val="center"/>
        <w:rPr>
          <w:rFonts w:ascii="Arial" w:eastAsia="Times New Roman" w:hAnsi="Arial" w:cs="Arial"/>
          <w:b/>
          <w:bCs/>
          <w:sz w:val="24"/>
          <w:szCs w:val="24"/>
          <w:lang w:eastAsia="ru-RU"/>
        </w:rPr>
      </w:pPr>
      <w:proofErr w:type="gramStart"/>
      <w:r w:rsidRPr="00E60582">
        <w:rPr>
          <w:rFonts w:ascii="Arial" w:eastAsia="Times New Roman" w:hAnsi="Arial" w:cs="Arial"/>
          <w:b/>
          <w:bCs/>
          <w:sz w:val="24"/>
          <w:szCs w:val="24"/>
          <w:lang w:eastAsia="ru-RU"/>
        </w:rPr>
        <w:t>Перечень нормативных правовых актов, регулирующих порядок досудебного</w:t>
      </w:r>
      <w:r w:rsidRPr="00E60582">
        <w:rPr>
          <w:rFonts w:ascii="Arial" w:eastAsia="Times New Roman" w:hAnsi="Arial" w:cs="Arial"/>
          <w:b/>
          <w:bCs/>
          <w:sz w:val="24"/>
          <w:szCs w:val="24"/>
          <w:lang w:eastAsia="ru-RU"/>
        </w:rPr>
        <w:br/>
        <w:t>(внесудебного) обжалования действий (бездействия) и (или) решений,</w:t>
      </w:r>
      <w:r w:rsidRPr="00E60582">
        <w:rPr>
          <w:rFonts w:ascii="Arial" w:eastAsia="Times New Roman" w:hAnsi="Arial" w:cs="Arial"/>
          <w:b/>
          <w:bCs/>
          <w:sz w:val="24"/>
          <w:szCs w:val="24"/>
          <w:lang w:eastAsia="ru-RU"/>
        </w:rPr>
        <w:br/>
        <w:t>принятых (осуществленных) в ходе предоставления муниципальной услуги</w:t>
      </w:r>
      <w:proofErr w:type="gramEnd"/>
    </w:p>
    <w:p w:rsidR="00E60582" w:rsidRPr="00E60582" w:rsidRDefault="00E60582" w:rsidP="00E60582">
      <w:pPr>
        <w:widowControl w:val="0"/>
        <w:tabs>
          <w:tab w:val="left" w:pos="1282"/>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Федеральным законом № 210-ФЗ;</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p>
    <w:p w:rsidR="00E60582" w:rsidRPr="00E60582" w:rsidRDefault="00E60582" w:rsidP="00E60582">
      <w:pPr>
        <w:widowControl w:val="0"/>
        <w:tabs>
          <w:tab w:val="left" w:pos="523"/>
        </w:tabs>
        <w:spacing w:after="260" w:line="240" w:lineRule="auto"/>
        <w:jc w:val="center"/>
        <w:rPr>
          <w:rFonts w:ascii="Arial" w:eastAsia="Times New Roman" w:hAnsi="Arial" w:cs="Arial"/>
          <w:sz w:val="24"/>
          <w:szCs w:val="24"/>
          <w:lang w:eastAsia="ru-RU"/>
        </w:rPr>
      </w:pPr>
      <w:r w:rsidRPr="00E60582">
        <w:rPr>
          <w:rFonts w:ascii="Arial" w:eastAsia="Times New Roman" w:hAnsi="Arial" w:cs="Arial"/>
          <w:b/>
          <w:bCs/>
          <w:sz w:val="24"/>
          <w:szCs w:val="24"/>
          <w:lang w:val="en-US" w:eastAsia="ru-RU"/>
        </w:rPr>
        <w:t>VI</w:t>
      </w:r>
      <w:r w:rsidRPr="00E60582">
        <w:rPr>
          <w:rFonts w:ascii="Arial" w:eastAsia="Times New Roman" w:hAnsi="Arial" w:cs="Arial"/>
          <w:b/>
          <w:bCs/>
          <w:sz w:val="24"/>
          <w:szCs w:val="24"/>
          <w:lang w:eastAsia="ru-RU"/>
        </w:rPr>
        <w:t>. Особенности выполнения административных процедур (действий</w:t>
      </w:r>
      <w:proofErr w:type="gramStart"/>
      <w:r w:rsidRPr="00E60582">
        <w:rPr>
          <w:rFonts w:ascii="Arial" w:eastAsia="Times New Roman" w:hAnsi="Arial" w:cs="Arial"/>
          <w:b/>
          <w:bCs/>
          <w:sz w:val="24"/>
          <w:szCs w:val="24"/>
          <w:lang w:eastAsia="ru-RU"/>
        </w:rPr>
        <w:t>)</w:t>
      </w:r>
      <w:proofErr w:type="gramEnd"/>
      <w:r w:rsidRPr="00E60582">
        <w:rPr>
          <w:rFonts w:ascii="Arial" w:eastAsia="Times New Roman" w:hAnsi="Arial" w:cs="Arial"/>
          <w:b/>
          <w:bCs/>
          <w:sz w:val="24"/>
          <w:szCs w:val="24"/>
          <w:lang w:eastAsia="ru-RU"/>
        </w:rPr>
        <w:br/>
        <w:t xml:space="preserve">в многофункциональных центрах предоставления </w:t>
      </w:r>
      <w:r w:rsidRPr="00E60582">
        <w:rPr>
          <w:rFonts w:ascii="Arial" w:eastAsia="Times New Roman" w:hAnsi="Arial" w:cs="Arial"/>
          <w:b/>
          <w:bCs/>
          <w:sz w:val="24"/>
          <w:szCs w:val="24"/>
          <w:lang w:eastAsia="ru-RU"/>
        </w:rPr>
        <w:br/>
        <w:t>муниципальных услуг</w:t>
      </w:r>
    </w:p>
    <w:p w:rsidR="00E60582" w:rsidRPr="00E60582" w:rsidRDefault="00E60582" w:rsidP="00E60582">
      <w:pPr>
        <w:widowControl w:val="0"/>
        <w:spacing w:after="260" w:line="240" w:lineRule="auto"/>
        <w:jc w:val="center"/>
        <w:rPr>
          <w:rFonts w:ascii="Arial" w:eastAsia="Times New Roman" w:hAnsi="Arial" w:cs="Arial"/>
          <w:b/>
          <w:bCs/>
          <w:sz w:val="24"/>
          <w:szCs w:val="24"/>
          <w:lang w:eastAsia="ru-RU"/>
        </w:rPr>
      </w:pPr>
      <w:r w:rsidRPr="00E60582">
        <w:rPr>
          <w:rFonts w:ascii="Arial" w:eastAsia="Times New Roman" w:hAnsi="Arial" w:cs="Arial"/>
          <w:b/>
          <w:bCs/>
          <w:sz w:val="24"/>
          <w:szCs w:val="24"/>
          <w:lang w:eastAsia="ru-RU"/>
        </w:rPr>
        <w:t>Исчерпывающий перечень административных процедур (действий) при</w:t>
      </w:r>
      <w:r w:rsidRPr="00E60582">
        <w:rPr>
          <w:rFonts w:ascii="Arial" w:eastAsia="Times New Roman" w:hAnsi="Arial" w:cs="Arial"/>
          <w:b/>
          <w:bCs/>
          <w:sz w:val="24"/>
          <w:szCs w:val="24"/>
          <w:lang w:eastAsia="ru-RU"/>
        </w:rPr>
        <w:br/>
        <w:t>предоставлении муниципальной услуги, выполняемых МФЦ</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6.1. МФЦ осуществляет:</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E60582">
        <w:rPr>
          <w:rFonts w:ascii="Arial" w:eastAsia="Times New Roman" w:hAnsi="Arial" w:cs="Arial"/>
          <w:sz w:val="24"/>
          <w:szCs w:val="24"/>
          <w:lang w:eastAsia="ru-RU"/>
        </w:rPr>
        <w:t>заверение выписок</w:t>
      </w:r>
      <w:proofErr w:type="gramEnd"/>
      <w:r w:rsidRPr="00E60582">
        <w:rPr>
          <w:rFonts w:ascii="Arial" w:eastAsia="Times New Roman" w:hAnsi="Arial" w:cs="Arial"/>
          <w:sz w:val="24"/>
          <w:szCs w:val="24"/>
          <w:lang w:eastAsia="ru-RU"/>
        </w:rPr>
        <w:t xml:space="preserve"> из информационных систем органов, предоставляющих муниципальных услуг;</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иные процедуры и действия, предусмотренные Федеральным законом № 210-ФЗ.</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В соответствии с частью 1.1 статьи 16 Федерального закона № 210-ФЗ для реализации своих функций МФЦ вправе привлекать иные организации.</w:t>
      </w:r>
    </w:p>
    <w:p w:rsidR="00E60582" w:rsidRPr="00E60582" w:rsidRDefault="00E60582" w:rsidP="00E60582">
      <w:pPr>
        <w:keepNext/>
        <w:keepLines/>
        <w:widowControl w:val="0"/>
        <w:spacing w:after="0" w:line="240" w:lineRule="auto"/>
        <w:jc w:val="center"/>
        <w:outlineLvl w:val="0"/>
        <w:rPr>
          <w:rFonts w:ascii="Arial" w:eastAsia="Times New Roman" w:hAnsi="Arial" w:cs="Arial"/>
          <w:b/>
          <w:bCs/>
          <w:sz w:val="24"/>
          <w:szCs w:val="24"/>
          <w:lang w:eastAsia="ru-RU"/>
        </w:rPr>
      </w:pPr>
      <w:bookmarkStart w:id="62" w:name="bookmark18"/>
      <w:bookmarkStart w:id="63" w:name="bookmark19"/>
    </w:p>
    <w:p w:rsidR="00E60582" w:rsidRPr="00E60582" w:rsidRDefault="00E60582" w:rsidP="00E60582">
      <w:pPr>
        <w:keepNext/>
        <w:keepLines/>
        <w:widowControl w:val="0"/>
        <w:spacing w:after="0" w:line="240" w:lineRule="auto"/>
        <w:jc w:val="center"/>
        <w:outlineLvl w:val="0"/>
        <w:rPr>
          <w:rFonts w:ascii="Arial" w:eastAsia="Times New Roman" w:hAnsi="Arial" w:cs="Arial"/>
          <w:b/>
          <w:bCs/>
          <w:sz w:val="24"/>
          <w:szCs w:val="24"/>
          <w:lang w:eastAsia="ru-RU"/>
        </w:rPr>
      </w:pPr>
      <w:r w:rsidRPr="00E60582">
        <w:rPr>
          <w:rFonts w:ascii="Arial" w:eastAsia="Times New Roman" w:hAnsi="Arial" w:cs="Arial"/>
          <w:b/>
          <w:bCs/>
          <w:sz w:val="24"/>
          <w:szCs w:val="24"/>
          <w:lang w:eastAsia="ru-RU"/>
        </w:rPr>
        <w:t>Информирование заявителей</w:t>
      </w:r>
      <w:bookmarkEnd w:id="62"/>
      <w:bookmarkEnd w:id="63"/>
    </w:p>
    <w:p w:rsidR="00E60582" w:rsidRPr="00E60582" w:rsidRDefault="00E60582" w:rsidP="00E60582">
      <w:pPr>
        <w:keepNext/>
        <w:keepLines/>
        <w:widowControl w:val="0"/>
        <w:spacing w:after="0" w:line="240" w:lineRule="auto"/>
        <w:jc w:val="center"/>
        <w:outlineLvl w:val="0"/>
        <w:rPr>
          <w:rFonts w:ascii="Arial" w:eastAsia="Times New Roman" w:hAnsi="Arial" w:cs="Arial"/>
          <w:b/>
          <w:bCs/>
          <w:sz w:val="24"/>
          <w:szCs w:val="24"/>
          <w:lang w:eastAsia="ru-RU"/>
        </w:rPr>
      </w:pPr>
    </w:p>
    <w:p w:rsidR="00E60582" w:rsidRPr="00E60582" w:rsidRDefault="00E60582" w:rsidP="00E60582">
      <w:pPr>
        <w:widowControl w:val="0"/>
        <w:tabs>
          <w:tab w:val="left" w:pos="1435"/>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6.2. Информирование заявителя МФЦ осуществляется следующими способами:</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б) при обращении заявителя в МФЦ лично, по телефону, посредством почтовых отправлений, либо по электронной почте.</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При личном обращении работник МФЦ подробно информирует заявителей по </w:t>
      </w:r>
      <w:r w:rsidRPr="00E60582">
        <w:rPr>
          <w:rFonts w:ascii="Arial" w:eastAsia="Times New Roman" w:hAnsi="Arial" w:cs="Arial"/>
          <w:sz w:val="24"/>
          <w:szCs w:val="24"/>
          <w:lang w:eastAsia="ru-RU"/>
        </w:rPr>
        <w:lastRenderedPageBreak/>
        <w:t>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назначить другое время для консультаций.</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proofErr w:type="gramStart"/>
      <w:r w:rsidRPr="00E60582">
        <w:rPr>
          <w:rFonts w:ascii="Arial" w:eastAsia="Times New Roman" w:hAnsi="Arial" w:cs="Arial"/>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p>
    <w:p w:rsidR="00E60582" w:rsidRPr="00E60582" w:rsidRDefault="00E60582" w:rsidP="00E60582">
      <w:pPr>
        <w:keepNext/>
        <w:keepLines/>
        <w:widowControl w:val="0"/>
        <w:spacing w:after="280" w:line="240" w:lineRule="auto"/>
        <w:jc w:val="center"/>
        <w:outlineLvl w:val="0"/>
        <w:rPr>
          <w:rFonts w:ascii="Arial" w:eastAsia="Times New Roman" w:hAnsi="Arial" w:cs="Arial"/>
          <w:b/>
          <w:bCs/>
          <w:sz w:val="24"/>
          <w:szCs w:val="24"/>
          <w:lang w:eastAsia="ru-RU"/>
        </w:rPr>
      </w:pPr>
      <w:bookmarkStart w:id="64" w:name="bookmark20"/>
      <w:bookmarkStart w:id="65" w:name="bookmark21"/>
      <w:r w:rsidRPr="00E60582">
        <w:rPr>
          <w:rFonts w:ascii="Arial" w:eastAsia="Times New Roman" w:hAnsi="Arial" w:cs="Arial"/>
          <w:b/>
          <w:bCs/>
          <w:sz w:val="24"/>
          <w:szCs w:val="24"/>
          <w:lang w:eastAsia="ru-RU"/>
        </w:rPr>
        <w:t>Выдача заявителю результата предоставления муниципальной услуги</w:t>
      </w:r>
      <w:bookmarkEnd w:id="64"/>
      <w:bookmarkEnd w:id="65"/>
    </w:p>
    <w:p w:rsidR="00E60582" w:rsidRPr="00E60582" w:rsidRDefault="00E60582" w:rsidP="00E60582">
      <w:pPr>
        <w:widowControl w:val="0"/>
        <w:tabs>
          <w:tab w:val="left" w:pos="1435"/>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6.3. </w:t>
      </w:r>
      <w:proofErr w:type="gramStart"/>
      <w:r w:rsidRPr="00E60582">
        <w:rPr>
          <w:rFonts w:ascii="Arial" w:eastAsia="Times New Roman" w:hAnsi="Arial" w:cs="Arial"/>
          <w:sz w:val="24"/>
          <w:szCs w:val="24"/>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E60582">
        <w:rPr>
          <w:rFonts w:ascii="Arial" w:eastAsia="Times New Roman" w:hAnsi="Arial" w:cs="Arial"/>
          <w:sz w:val="24"/>
          <w:szCs w:val="24"/>
          <w:lang w:eastAsia="ru-RU"/>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Порядок и сроки передачи Уполномоченным органом таких документов в МФЦ определяются Соглашением о взаимодействии.</w:t>
      </w:r>
    </w:p>
    <w:p w:rsidR="00E60582" w:rsidRPr="00E60582" w:rsidRDefault="00E60582" w:rsidP="00E60582">
      <w:pPr>
        <w:widowControl w:val="0"/>
        <w:tabs>
          <w:tab w:val="left" w:pos="1354"/>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определяет статус исполнения заявления заявителя в ГИС;</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proofErr w:type="gramStart"/>
      <w:r w:rsidRPr="00E60582">
        <w:rPr>
          <w:rFonts w:ascii="Arial" w:eastAsia="Times New Roman" w:hAnsi="Arial" w:cs="Arial"/>
          <w:sz w:val="24"/>
          <w:szCs w:val="24"/>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lastRenderedPageBreak/>
        <w:t>выдает документы заявителю, при необходимости запрашивает у заявителя подписи за каждый выданный документ;</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запрашивает согласие заявителя на участие в смс-опросе для оценки качества предоставленных услуг МФЦ.</w:t>
      </w:r>
    </w:p>
    <w:p w:rsidR="00E60582" w:rsidRPr="00E60582" w:rsidRDefault="00E60582" w:rsidP="00E60582">
      <w:pPr>
        <w:widowControl w:val="0"/>
        <w:spacing w:after="0" w:line="240" w:lineRule="auto"/>
        <w:ind w:firstLine="709"/>
        <w:jc w:val="both"/>
        <w:rPr>
          <w:rFonts w:ascii="Arial" w:eastAsia="Times New Roman" w:hAnsi="Arial" w:cs="Arial"/>
          <w:sz w:val="24"/>
          <w:szCs w:val="24"/>
          <w:lang w:eastAsia="ru-RU"/>
        </w:rPr>
        <w:sectPr w:rsidR="00E60582" w:rsidRPr="00E60582" w:rsidSect="002F4A90">
          <w:headerReference w:type="even" r:id="rId16"/>
          <w:headerReference w:type="default" r:id="rId17"/>
          <w:headerReference w:type="first" r:id="rId18"/>
          <w:pgSz w:w="11907" w:h="16839" w:code="9"/>
          <w:pgMar w:top="1134" w:right="680" w:bottom="1134" w:left="1701" w:header="0" w:footer="6" w:gutter="0"/>
          <w:pgNumType w:start="1"/>
          <w:cols w:space="720"/>
          <w:noEndnote/>
          <w:titlePg/>
          <w:docGrid w:linePitch="360"/>
        </w:sectPr>
      </w:pPr>
    </w:p>
    <w:p w:rsidR="00E60582" w:rsidRPr="00E60582" w:rsidRDefault="00E60582" w:rsidP="00E60582">
      <w:pPr>
        <w:widowControl w:val="0"/>
        <w:spacing w:after="260" w:line="240" w:lineRule="auto"/>
        <w:jc w:val="center"/>
        <w:rPr>
          <w:rFonts w:ascii="Arial" w:eastAsia="Times New Roman" w:hAnsi="Arial" w:cs="Arial"/>
          <w:sz w:val="24"/>
          <w:szCs w:val="24"/>
          <w:lang w:eastAsia="ru-RU"/>
        </w:rPr>
      </w:pPr>
      <w:r>
        <w:rPr>
          <w:rFonts w:ascii="Arial" w:eastAsia="Times New Roman" w:hAnsi="Arial" w:cs="Arial"/>
          <w:noProof/>
          <w:sz w:val="24"/>
          <w:szCs w:val="24"/>
          <w:lang w:eastAsia="ru-RU"/>
        </w:rPr>
        <w:lastRenderedPageBreak/>
        <mc:AlternateContent>
          <mc:Choice Requires="wps">
            <w:drawing>
              <wp:anchor distT="0" distB="0" distL="0" distR="0" simplePos="0" relativeHeight="251664384" behindDoc="1" locked="0" layoutInCell="1" allowOverlap="1">
                <wp:simplePos x="0" y="0"/>
                <wp:positionH relativeFrom="page">
                  <wp:posOffset>4495800</wp:posOffset>
                </wp:positionH>
                <wp:positionV relativeFrom="page">
                  <wp:posOffset>581025</wp:posOffset>
                </wp:positionV>
                <wp:extent cx="2883535" cy="1781810"/>
                <wp:effectExtent l="0" t="0" r="12065" b="889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3535" cy="178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582" w:rsidRPr="001C2AAC" w:rsidRDefault="00E60582" w:rsidP="00E60582">
                            <w:pPr>
                              <w:pStyle w:val="af2"/>
                              <w:shd w:val="clear" w:color="auto" w:fill="auto"/>
                              <w:rPr>
                                <w:rFonts w:ascii="Arial" w:hAnsi="Arial" w:cs="Arial"/>
                                <w:i/>
                                <w:sz w:val="22"/>
                                <w:szCs w:val="22"/>
                              </w:rPr>
                            </w:pPr>
                            <w:r w:rsidRPr="001C2AAC">
                              <w:rPr>
                                <w:rFonts w:ascii="Arial" w:hAnsi="Arial" w:cs="Arial"/>
                                <w:sz w:val="22"/>
                                <w:szCs w:val="22"/>
                              </w:rPr>
                              <w:t>Приложение № 1</w:t>
                            </w:r>
                          </w:p>
                          <w:p w:rsidR="00E60582" w:rsidRPr="001C2AAC" w:rsidRDefault="00E60582" w:rsidP="00E60582">
                            <w:pPr>
                              <w:pStyle w:val="af2"/>
                              <w:shd w:val="clear" w:color="auto" w:fill="auto"/>
                              <w:rPr>
                                <w:rFonts w:ascii="Arial" w:hAnsi="Arial" w:cs="Arial"/>
                                <w:i/>
                                <w:sz w:val="22"/>
                                <w:szCs w:val="22"/>
                              </w:rPr>
                            </w:pPr>
                            <w:r w:rsidRPr="001C2AAC">
                              <w:rPr>
                                <w:rFonts w:ascii="Arial" w:hAnsi="Arial" w:cs="Arial"/>
                                <w:sz w:val="22"/>
                                <w:szCs w:val="22"/>
                              </w:rPr>
                              <w:t>к Административному регламенту</w:t>
                            </w:r>
                          </w:p>
                          <w:p w:rsidR="00E60582" w:rsidRPr="001C2AAC" w:rsidRDefault="00E60582" w:rsidP="00E60582">
                            <w:pPr>
                              <w:pStyle w:val="af2"/>
                              <w:shd w:val="clear" w:color="auto" w:fill="auto"/>
                              <w:rPr>
                                <w:rFonts w:ascii="Arial" w:hAnsi="Arial" w:cs="Arial"/>
                                <w:i/>
                                <w:sz w:val="22"/>
                                <w:szCs w:val="22"/>
                              </w:rPr>
                            </w:pPr>
                            <w:r w:rsidRPr="001C2AAC">
                              <w:rPr>
                                <w:rFonts w:ascii="Arial" w:hAnsi="Arial" w:cs="Arial"/>
                                <w:sz w:val="22"/>
                                <w:szCs w:val="22"/>
                              </w:rPr>
                              <w:t xml:space="preserve">по предоставлению </w:t>
                            </w:r>
                          </w:p>
                          <w:p w:rsidR="00E60582" w:rsidRPr="001C2AAC" w:rsidRDefault="00E60582" w:rsidP="00E60582">
                            <w:pPr>
                              <w:pStyle w:val="af2"/>
                              <w:shd w:val="clear" w:color="auto" w:fill="auto"/>
                              <w:rPr>
                                <w:rFonts w:ascii="Arial" w:hAnsi="Arial" w:cs="Arial"/>
                                <w:sz w:val="22"/>
                                <w:szCs w:val="22"/>
                              </w:rPr>
                            </w:pPr>
                            <w:r w:rsidRPr="001C2AAC">
                              <w:rPr>
                                <w:rFonts w:ascii="Arial" w:hAnsi="Arial" w:cs="Arial"/>
                                <w:sz w:val="22"/>
                                <w:szCs w:val="22"/>
                              </w:rPr>
                              <w:t xml:space="preserve">муниципальной услуги ««Выдача </w:t>
                            </w:r>
                          </w:p>
                          <w:p w:rsidR="00E60582" w:rsidRPr="001C2AAC" w:rsidRDefault="00E60582" w:rsidP="00E60582">
                            <w:pPr>
                              <w:pStyle w:val="af2"/>
                              <w:shd w:val="clear" w:color="auto" w:fill="auto"/>
                              <w:rPr>
                                <w:rFonts w:ascii="Arial" w:hAnsi="Arial" w:cs="Arial"/>
                                <w:sz w:val="22"/>
                                <w:szCs w:val="22"/>
                              </w:rPr>
                            </w:pPr>
                            <w:r w:rsidRPr="001C2AAC">
                              <w:rPr>
                                <w:rFonts w:ascii="Arial" w:hAnsi="Arial" w:cs="Arial"/>
                                <w:sz w:val="22"/>
                                <w:szCs w:val="22"/>
                              </w:rPr>
                              <w:t xml:space="preserve">разрешения на использование земель </w:t>
                            </w:r>
                          </w:p>
                          <w:p w:rsidR="00E60582" w:rsidRPr="001C2AAC" w:rsidRDefault="00E60582" w:rsidP="00E60582">
                            <w:pPr>
                              <w:pStyle w:val="af2"/>
                              <w:shd w:val="clear" w:color="auto" w:fill="auto"/>
                              <w:rPr>
                                <w:rFonts w:ascii="Arial" w:hAnsi="Arial" w:cs="Arial"/>
                                <w:sz w:val="22"/>
                                <w:szCs w:val="22"/>
                              </w:rPr>
                            </w:pPr>
                            <w:r w:rsidRPr="001C2AAC">
                              <w:rPr>
                                <w:rFonts w:ascii="Arial" w:hAnsi="Arial" w:cs="Arial"/>
                                <w:sz w:val="22"/>
                                <w:szCs w:val="22"/>
                              </w:rPr>
                              <w:t xml:space="preserve">или земельного участка, </w:t>
                            </w:r>
                            <w:proofErr w:type="gramStart"/>
                            <w:r w:rsidRPr="001C2AAC">
                              <w:rPr>
                                <w:rFonts w:ascii="Arial" w:hAnsi="Arial" w:cs="Arial"/>
                                <w:sz w:val="22"/>
                                <w:szCs w:val="22"/>
                              </w:rPr>
                              <w:t>которые</w:t>
                            </w:r>
                            <w:proofErr w:type="gramEnd"/>
                            <w:r w:rsidRPr="001C2AAC">
                              <w:rPr>
                                <w:rFonts w:ascii="Arial" w:hAnsi="Arial" w:cs="Arial"/>
                                <w:sz w:val="22"/>
                                <w:szCs w:val="22"/>
                              </w:rPr>
                              <w:t xml:space="preserve"> находятся </w:t>
                            </w:r>
                          </w:p>
                          <w:p w:rsidR="00E60582" w:rsidRPr="001C2AAC" w:rsidRDefault="00E60582" w:rsidP="00E60582">
                            <w:pPr>
                              <w:pStyle w:val="af2"/>
                              <w:shd w:val="clear" w:color="auto" w:fill="auto"/>
                              <w:rPr>
                                <w:rFonts w:ascii="Arial" w:hAnsi="Arial" w:cs="Arial"/>
                                <w:sz w:val="22"/>
                                <w:szCs w:val="22"/>
                              </w:rPr>
                            </w:pPr>
                            <w:r w:rsidRPr="001C2AAC">
                              <w:rPr>
                                <w:rFonts w:ascii="Arial" w:hAnsi="Arial" w:cs="Arial"/>
                                <w:sz w:val="22"/>
                                <w:szCs w:val="22"/>
                              </w:rPr>
                              <w:t xml:space="preserve">в государственной или муниципальной </w:t>
                            </w:r>
                          </w:p>
                          <w:p w:rsidR="00E60582" w:rsidRPr="001C2AAC" w:rsidRDefault="00E60582" w:rsidP="00E60582">
                            <w:pPr>
                              <w:pStyle w:val="af2"/>
                              <w:shd w:val="clear" w:color="auto" w:fill="auto"/>
                              <w:rPr>
                                <w:rFonts w:ascii="Arial" w:hAnsi="Arial" w:cs="Arial"/>
                                <w:sz w:val="22"/>
                                <w:szCs w:val="22"/>
                              </w:rPr>
                            </w:pPr>
                            <w:r w:rsidRPr="001C2AAC">
                              <w:rPr>
                                <w:rFonts w:ascii="Arial" w:hAnsi="Arial" w:cs="Arial"/>
                                <w:sz w:val="22"/>
                                <w:szCs w:val="22"/>
                              </w:rPr>
                              <w:t xml:space="preserve">собственности, без предоставления </w:t>
                            </w:r>
                          </w:p>
                          <w:p w:rsidR="00E60582" w:rsidRPr="001C2AAC" w:rsidRDefault="00E60582" w:rsidP="00E60582">
                            <w:pPr>
                              <w:pStyle w:val="af2"/>
                              <w:shd w:val="clear" w:color="auto" w:fill="auto"/>
                              <w:rPr>
                                <w:rFonts w:ascii="Arial" w:hAnsi="Arial" w:cs="Arial"/>
                                <w:sz w:val="22"/>
                                <w:szCs w:val="22"/>
                              </w:rPr>
                            </w:pPr>
                            <w:r w:rsidRPr="001C2AAC">
                              <w:rPr>
                                <w:rFonts w:ascii="Arial" w:hAnsi="Arial" w:cs="Arial"/>
                                <w:sz w:val="22"/>
                                <w:szCs w:val="22"/>
                              </w:rPr>
                              <w:t xml:space="preserve">земельных участков и установления </w:t>
                            </w:r>
                          </w:p>
                          <w:p w:rsidR="00E60582" w:rsidRPr="001C2AAC" w:rsidRDefault="00E60582" w:rsidP="00E60582">
                            <w:pPr>
                              <w:pStyle w:val="af2"/>
                              <w:shd w:val="clear" w:color="auto" w:fill="auto"/>
                              <w:rPr>
                                <w:rFonts w:ascii="Arial" w:hAnsi="Arial" w:cs="Arial"/>
                                <w:i/>
                                <w:sz w:val="22"/>
                                <w:szCs w:val="22"/>
                              </w:rPr>
                            </w:pPr>
                            <w:r w:rsidRPr="001C2AAC">
                              <w:rPr>
                                <w:rFonts w:ascii="Arial" w:hAnsi="Arial" w:cs="Arial"/>
                                <w:sz w:val="22"/>
                                <w:szCs w:val="22"/>
                              </w:rPr>
                              <w:t>сервитута, публичного сервитута»</w:t>
                            </w:r>
                          </w:p>
                          <w:p w:rsidR="00E60582" w:rsidRPr="007F10AF" w:rsidRDefault="00E60582" w:rsidP="00E60582">
                            <w:pPr>
                              <w:pStyle w:val="af2"/>
                              <w:shd w:val="clear" w:color="auto" w:fill="auto"/>
                              <w:rPr>
                                <w:i/>
                                <w:sz w:val="24"/>
                                <w:szCs w:val="24"/>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4" o:spid="_x0000_s1026" type="#_x0000_t202" style="position:absolute;left:0;text-align:left;margin-left:354pt;margin-top:45.75pt;width:227.05pt;height:140.3pt;z-index:-25165209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" filled="f" stroked="f">
                <v:textbox style="mso-fit-shape-to-text:t" inset="0,0,0,0">
                  <w:txbxContent>
                    <w:p w:rsidR="00E60582" w:rsidRPr="001C2AAC" w:rsidRDefault="00E60582" w:rsidP="00E60582">
                      <w:pPr>
                        <w:pStyle w:val="af2"/>
                        <w:shd w:val="clear" w:color="auto" w:fill="auto"/>
                        <w:rPr>
                          <w:rFonts w:ascii="Arial" w:hAnsi="Arial" w:cs="Arial"/>
                          <w:i/>
                          <w:sz w:val="22"/>
                          <w:szCs w:val="22"/>
                        </w:rPr>
                      </w:pPr>
                      <w:r w:rsidRPr="001C2AAC">
                        <w:rPr>
                          <w:rFonts w:ascii="Arial" w:hAnsi="Arial" w:cs="Arial"/>
                          <w:sz w:val="22"/>
                          <w:szCs w:val="22"/>
                        </w:rPr>
                        <w:t>Приложение № 1</w:t>
                      </w:r>
                    </w:p>
                    <w:p w:rsidR="00E60582" w:rsidRPr="001C2AAC" w:rsidRDefault="00E60582" w:rsidP="00E60582">
                      <w:pPr>
                        <w:pStyle w:val="af2"/>
                        <w:shd w:val="clear" w:color="auto" w:fill="auto"/>
                        <w:rPr>
                          <w:rFonts w:ascii="Arial" w:hAnsi="Arial" w:cs="Arial"/>
                          <w:i/>
                          <w:sz w:val="22"/>
                          <w:szCs w:val="22"/>
                        </w:rPr>
                      </w:pPr>
                      <w:r w:rsidRPr="001C2AAC">
                        <w:rPr>
                          <w:rFonts w:ascii="Arial" w:hAnsi="Arial" w:cs="Arial"/>
                          <w:sz w:val="22"/>
                          <w:szCs w:val="22"/>
                        </w:rPr>
                        <w:t>к Административному регламенту</w:t>
                      </w:r>
                    </w:p>
                    <w:p w:rsidR="00E60582" w:rsidRPr="001C2AAC" w:rsidRDefault="00E60582" w:rsidP="00E60582">
                      <w:pPr>
                        <w:pStyle w:val="af2"/>
                        <w:shd w:val="clear" w:color="auto" w:fill="auto"/>
                        <w:rPr>
                          <w:rFonts w:ascii="Arial" w:hAnsi="Arial" w:cs="Arial"/>
                          <w:i/>
                          <w:sz w:val="22"/>
                          <w:szCs w:val="22"/>
                        </w:rPr>
                      </w:pPr>
                      <w:r w:rsidRPr="001C2AAC">
                        <w:rPr>
                          <w:rFonts w:ascii="Arial" w:hAnsi="Arial" w:cs="Arial"/>
                          <w:sz w:val="22"/>
                          <w:szCs w:val="22"/>
                        </w:rPr>
                        <w:t xml:space="preserve">по предоставлению </w:t>
                      </w:r>
                    </w:p>
                    <w:p w:rsidR="00E60582" w:rsidRPr="001C2AAC" w:rsidRDefault="00E60582" w:rsidP="00E60582">
                      <w:pPr>
                        <w:pStyle w:val="af2"/>
                        <w:shd w:val="clear" w:color="auto" w:fill="auto"/>
                        <w:rPr>
                          <w:rFonts w:ascii="Arial" w:hAnsi="Arial" w:cs="Arial"/>
                          <w:sz w:val="22"/>
                          <w:szCs w:val="22"/>
                        </w:rPr>
                      </w:pPr>
                      <w:r w:rsidRPr="001C2AAC">
                        <w:rPr>
                          <w:rFonts w:ascii="Arial" w:hAnsi="Arial" w:cs="Arial"/>
                          <w:sz w:val="22"/>
                          <w:szCs w:val="22"/>
                        </w:rPr>
                        <w:t xml:space="preserve">муниципальной услуги ««Выдача </w:t>
                      </w:r>
                    </w:p>
                    <w:p w:rsidR="00E60582" w:rsidRPr="001C2AAC" w:rsidRDefault="00E60582" w:rsidP="00E60582">
                      <w:pPr>
                        <w:pStyle w:val="af2"/>
                        <w:shd w:val="clear" w:color="auto" w:fill="auto"/>
                        <w:rPr>
                          <w:rFonts w:ascii="Arial" w:hAnsi="Arial" w:cs="Arial"/>
                          <w:sz w:val="22"/>
                          <w:szCs w:val="22"/>
                        </w:rPr>
                      </w:pPr>
                      <w:r w:rsidRPr="001C2AAC">
                        <w:rPr>
                          <w:rFonts w:ascii="Arial" w:hAnsi="Arial" w:cs="Arial"/>
                          <w:sz w:val="22"/>
                          <w:szCs w:val="22"/>
                        </w:rPr>
                        <w:t xml:space="preserve">разрешения на использование земель </w:t>
                      </w:r>
                    </w:p>
                    <w:p w:rsidR="00E60582" w:rsidRPr="001C2AAC" w:rsidRDefault="00E60582" w:rsidP="00E60582">
                      <w:pPr>
                        <w:pStyle w:val="af2"/>
                        <w:shd w:val="clear" w:color="auto" w:fill="auto"/>
                        <w:rPr>
                          <w:rFonts w:ascii="Arial" w:hAnsi="Arial" w:cs="Arial"/>
                          <w:sz w:val="22"/>
                          <w:szCs w:val="22"/>
                        </w:rPr>
                      </w:pPr>
                      <w:r w:rsidRPr="001C2AAC">
                        <w:rPr>
                          <w:rFonts w:ascii="Arial" w:hAnsi="Arial" w:cs="Arial"/>
                          <w:sz w:val="22"/>
                          <w:szCs w:val="22"/>
                        </w:rPr>
                        <w:t xml:space="preserve">или земельного участка, </w:t>
                      </w:r>
                      <w:proofErr w:type="gramStart"/>
                      <w:r w:rsidRPr="001C2AAC">
                        <w:rPr>
                          <w:rFonts w:ascii="Arial" w:hAnsi="Arial" w:cs="Arial"/>
                          <w:sz w:val="22"/>
                          <w:szCs w:val="22"/>
                        </w:rPr>
                        <w:t>которые</w:t>
                      </w:r>
                      <w:proofErr w:type="gramEnd"/>
                      <w:r w:rsidRPr="001C2AAC">
                        <w:rPr>
                          <w:rFonts w:ascii="Arial" w:hAnsi="Arial" w:cs="Arial"/>
                          <w:sz w:val="22"/>
                          <w:szCs w:val="22"/>
                        </w:rPr>
                        <w:t xml:space="preserve"> находятся </w:t>
                      </w:r>
                    </w:p>
                    <w:p w:rsidR="00E60582" w:rsidRPr="001C2AAC" w:rsidRDefault="00E60582" w:rsidP="00E60582">
                      <w:pPr>
                        <w:pStyle w:val="af2"/>
                        <w:shd w:val="clear" w:color="auto" w:fill="auto"/>
                        <w:rPr>
                          <w:rFonts w:ascii="Arial" w:hAnsi="Arial" w:cs="Arial"/>
                          <w:sz w:val="22"/>
                          <w:szCs w:val="22"/>
                        </w:rPr>
                      </w:pPr>
                      <w:r w:rsidRPr="001C2AAC">
                        <w:rPr>
                          <w:rFonts w:ascii="Arial" w:hAnsi="Arial" w:cs="Arial"/>
                          <w:sz w:val="22"/>
                          <w:szCs w:val="22"/>
                        </w:rPr>
                        <w:t xml:space="preserve">в государственной или муниципальной </w:t>
                      </w:r>
                    </w:p>
                    <w:p w:rsidR="00E60582" w:rsidRPr="001C2AAC" w:rsidRDefault="00E60582" w:rsidP="00E60582">
                      <w:pPr>
                        <w:pStyle w:val="af2"/>
                        <w:shd w:val="clear" w:color="auto" w:fill="auto"/>
                        <w:rPr>
                          <w:rFonts w:ascii="Arial" w:hAnsi="Arial" w:cs="Arial"/>
                          <w:sz w:val="22"/>
                          <w:szCs w:val="22"/>
                        </w:rPr>
                      </w:pPr>
                      <w:r w:rsidRPr="001C2AAC">
                        <w:rPr>
                          <w:rFonts w:ascii="Arial" w:hAnsi="Arial" w:cs="Arial"/>
                          <w:sz w:val="22"/>
                          <w:szCs w:val="22"/>
                        </w:rPr>
                        <w:t xml:space="preserve">собственности, без предоставления </w:t>
                      </w:r>
                    </w:p>
                    <w:p w:rsidR="00E60582" w:rsidRPr="001C2AAC" w:rsidRDefault="00E60582" w:rsidP="00E60582">
                      <w:pPr>
                        <w:pStyle w:val="af2"/>
                        <w:shd w:val="clear" w:color="auto" w:fill="auto"/>
                        <w:rPr>
                          <w:rFonts w:ascii="Arial" w:hAnsi="Arial" w:cs="Arial"/>
                          <w:sz w:val="22"/>
                          <w:szCs w:val="22"/>
                        </w:rPr>
                      </w:pPr>
                      <w:r w:rsidRPr="001C2AAC">
                        <w:rPr>
                          <w:rFonts w:ascii="Arial" w:hAnsi="Arial" w:cs="Arial"/>
                          <w:sz w:val="22"/>
                          <w:szCs w:val="22"/>
                        </w:rPr>
                        <w:t xml:space="preserve">земельных участков и установления </w:t>
                      </w:r>
                    </w:p>
                    <w:p w:rsidR="00E60582" w:rsidRPr="001C2AAC" w:rsidRDefault="00E60582" w:rsidP="00E60582">
                      <w:pPr>
                        <w:pStyle w:val="af2"/>
                        <w:shd w:val="clear" w:color="auto" w:fill="auto"/>
                        <w:rPr>
                          <w:rFonts w:ascii="Arial" w:hAnsi="Arial" w:cs="Arial"/>
                          <w:i/>
                          <w:sz w:val="22"/>
                          <w:szCs w:val="22"/>
                        </w:rPr>
                      </w:pPr>
                      <w:r w:rsidRPr="001C2AAC">
                        <w:rPr>
                          <w:rFonts w:ascii="Arial" w:hAnsi="Arial" w:cs="Arial"/>
                          <w:sz w:val="22"/>
                          <w:szCs w:val="22"/>
                        </w:rPr>
                        <w:t>сервитута, публичного сервитута»</w:t>
                      </w:r>
                    </w:p>
                    <w:p w:rsidR="00E60582" w:rsidRPr="007F10AF" w:rsidRDefault="00E60582" w:rsidP="00E60582">
                      <w:pPr>
                        <w:pStyle w:val="af2"/>
                        <w:shd w:val="clear" w:color="auto" w:fill="auto"/>
                        <w:rPr>
                          <w:i/>
                          <w:sz w:val="24"/>
                          <w:szCs w:val="24"/>
                        </w:rPr>
                      </w:pPr>
                    </w:p>
                  </w:txbxContent>
                </v:textbox>
                <w10:wrap anchorx="page" anchory="page"/>
              </v:shape>
            </w:pict>
          </mc:Fallback>
        </mc:AlternateContent>
      </w:r>
    </w:p>
    <w:p w:rsidR="00E60582" w:rsidRPr="00E60582" w:rsidRDefault="00E60582" w:rsidP="00E60582">
      <w:pPr>
        <w:widowControl w:val="0"/>
        <w:spacing w:after="260" w:line="240" w:lineRule="auto"/>
        <w:jc w:val="center"/>
        <w:rPr>
          <w:rFonts w:ascii="Arial" w:eastAsia="Times New Roman" w:hAnsi="Arial" w:cs="Arial"/>
          <w:sz w:val="24"/>
          <w:szCs w:val="24"/>
          <w:lang w:eastAsia="ru-RU"/>
        </w:rPr>
      </w:pPr>
    </w:p>
    <w:p w:rsidR="00E60582" w:rsidRPr="00E60582" w:rsidRDefault="00E60582" w:rsidP="00E60582">
      <w:pPr>
        <w:widowControl w:val="0"/>
        <w:spacing w:after="140" w:line="257" w:lineRule="auto"/>
        <w:jc w:val="center"/>
        <w:rPr>
          <w:rFonts w:ascii="Arial" w:eastAsia="Times New Roman" w:hAnsi="Arial" w:cs="Arial"/>
          <w:b/>
          <w:bCs/>
          <w:sz w:val="24"/>
          <w:szCs w:val="24"/>
          <w:lang w:eastAsia="ru-RU"/>
        </w:rPr>
      </w:pPr>
    </w:p>
    <w:p w:rsidR="00E60582" w:rsidRPr="00E60582" w:rsidRDefault="00E60582" w:rsidP="00E60582">
      <w:pPr>
        <w:widowControl w:val="0"/>
        <w:spacing w:after="140" w:line="257" w:lineRule="auto"/>
        <w:jc w:val="center"/>
        <w:rPr>
          <w:rFonts w:ascii="Arial" w:eastAsia="Times New Roman" w:hAnsi="Arial" w:cs="Arial"/>
          <w:b/>
          <w:bCs/>
          <w:sz w:val="24"/>
          <w:szCs w:val="24"/>
          <w:lang w:eastAsia="ru-RU"/>
        </w:rPr>
      </w:pPr>
    </w:p>
    <w:p w:rsidR="00E60582" w:rsidRPr="00E60582" w:rsidRDefault="00E60582" w:rsidP="00E60582">
      <w:pPr>
        <w:widowControl w:val="0"/>
        <w:spacing w:after="140" w:line="257" w:lineRule="auto"/>
        <w:jc w:val="center"/>
        <w:rPr>
          <w:rFonts w:ascii="Arial" w:eastAsia="Times New Roman" w:hAnsi="Arial" w:cs="Arial"/>
          <w:sz w:val="24"/>
          <w:szCs w:val="24"/>
          <w:lang w:eastAsia="ru-RU"/>
        </w:rPr>
      </w:pPr>
      <w:r w:rsidRPr="00E60582">
        <w:rPr>
          <w:rFonts w:ascii="Arial" w:eastAsia="Times New Roman" w:hAnsi="Arial" w:cs="Arial"/>
          <w:b/>
          <w:bCs/>
          <w:sz w:val="24"/>
          <w:szCs w:val="24"/>
          <w:lang w:eastAsia="ru-RU"/>
        </w:rPr>
        <w:t>Признаки, определяющие вариант предоставления 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4229"/>
        <w:gridCol w:w="5160"/>
      </w:tblGrid>
      <w:tr w:rsidR="00E60582" w:rsidRPr="00E60582" w:rsidTr="007D57D3">
        <w:trPr>
          <w:trHeight w:hRule="exact" w:val="571"/>
          <w:jc w:val="center"/>
        </w:trPr>
        <w:tc>
          <w:tcPr>
            <w:tcW w:w="710"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 </w:t>
            </w:r>
            <w:proofErr w:type="gramStart"/>
            <w:r w:rsidRPr="00E60582">
              <w:rPr>
                <w:rFonts w:ascii="Arial" w:eastAsia="Times New Roman" w:hAnsi="Arial" w:cs="Arial"/>
                <w:sz w:val="24"/>
                <w:szCs w:val="24"/>
                <w:lang w:eastAsia="ru-RU"/>
              </w:rPr>
              <w:t>п</w:t>
            </w:r>
            <w:proofErr w:type="gramEnd"/>
            <w:r w:rsidRPr="00E60582">
              <w:rPr>
                <w:rFonts w:ascii="Arial" w:eastAsia="Times New Roman" w:hAnsi="Arial" w:cs="Arial"/>
                <w:sz w:val="24"/>
                <w:szCs w:val="24"/>
                <w:lang w:eastAsia="ru-RU"/>
              </w:rPr>
              <w:t>/п</w:t>
            </w:r>
          </w:p>
        </w:tc>
        <w:tc>
          <w:tcPr>
            <w:tcW w:w="4229" w:type="dxa"/>
            <w:tcBorders>
              <w:top w:val="single" w:sz="4" w:space="0" w:color="auto"/>
              <w:left w:val="single" w:sz="4" w:space="0" w:color="auto"/>
            </w:tcBorders>
            <w:shd w:val="clear" w:color="auto" w:fill="FFFFFF"/>
            <w:vAlign w:val="center"/>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Наименование признака</w:t>
            </w:r>
          </w:p>
        </w:tc>
        <w:tc>
          <w:tcPr>
            <w:tcW w:w="5160" w:type="dxa"/>
            <w:tcBorders>
              <w:top w:val="single" w:sz="4" w:space="0" w:color="auto"/>
              <w:left w:val="single" w:sz="4" w:space="0" w:color="auto"/>
              <w:right w:val="single" w:sz="4" w:space="0" w:color="auto"/>
            </w:tcBorders>
            <w:shd w:val="clear" w:color="auto" w:fill="FFFFFF"/>
            <w:vAlign w:val="center"/>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Значения признака</w:t>
            </w:r>
          </w:p>
        </w:tc>
      </w:tr>
      <w:tr w:rsidR="00E60582" w:rsidRPr="00E60582" w:rsidTr="007D57D3">
        <w:trPr>
          <w:trHeight w:hRule="exact" w:val="288"/>
          <w:jc w:val="center"/>
        </w:trPr>
        <w:tc>
          <w:tcPr>
            <w:tcW w:w="710"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ind w:firstLine="260"/>
              <w:rPr>
                <w:rFonts w:ascii="Arial" w:eastAsia="Times New Roman" w:hAnsi="Arial" w:cs="Arial"/>
                <w:sz w:val="24"/>
                <w:szCs w:val="24"/>
                <w:lang w:eastAsia="ru-RU"/>
              </w:rPr>
            </w:pPr>
            <w:r w:rsidRPr="00E60582">
              <w:rPr>
                <w:rFonts w:ascii="Arial" w:eastAsia="Times New Roman" w:hAnsi="Arial" w:cs="Arial"/>
                <w:sz w:val="24"/>
                <w:szCs w:val="24"/>
                <w:lang w:eastAsia="ru-RU"/>
              </w:rPr>
              <w:t>1</w:t>
            </w:r>
          </w:p>
        </w:tc>
        <w:tc>
          <w:tcPr>
            <w:tcW w:w="4229"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2</w:t>
            </w:r>
          </w:p>
        </w:tc>
        <w:tc>
          <w:tcPr>
            <w:tcW w:w="5160" w:type="dxa"/>
            <w:tcBorders>
              <w:top w:val="single" w:sz="4" w:space="0" w:color="auto"/>
              <w:left w:val="single" w:sz="4" w:space="0" w:color="auto"/>
              <w:right w:val="single" w:sz="4" w:space="0" w:color="auto"/>
            </w:tcBorders>
            <w:shd w:val="clear" w:color="auto" w:fill="FFFFFF"/>
            <w:vAlign w:val="center"/>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3</w:t>
            </w:r>
          </w:p>
        </w:tc>
      </w:tr>
      <w:tr w:rsidR="00E60582" w:rsidRPr="00E60582" w:rsidTr="007D57D3">
        <w:trPr>
          <w:trHeight w:hRule="exact" w:val="835"/>
          <w:jc w:val="center"/>
        </w:trPr>
        <w:tc>
          <w:tcPr>
            <w:tcW w:w="710" w:type="dxa"/>
            <w:tcBorders>
              <w:top w:val="single" w:sz="4" w:space="0" w:color="auto"/>
              <w:left w:val="single" w:sz="4" w:space="0" w:color="auto"/>
            </w:tcBorders>
            <w:shd w:val="clear" w:color="auto" w:fill="FFFFFF"/>
            <w:vAlign w:val="center"/>
          </w:tcPr>
          <w:p w:rsidR="00E60582" w:rsidRPr="00E60582" w:rsidRDefault="00E60582" w:rsidP="00E60582">
            <w:pPr>
              <w:widowControl w:val="0"/>
              <w:spacing w:after="0" w:line="240" w:lineRule="auto"/>
              <w:ind w:firstLine="260"/>
              <w:rPr>
                <w:rFonts w:ascii="Arial" w:eastAsia="Times New Roman" w:hAnsi="Arial" w:cs="Arial"/>
                <w:sz w:val="24"/>
                <w:szCs w:val="24"/>
                <w:lang w:eastAsia="ru-RU"/>
              </w:rPr>
            </w:pPr>
            <w:r w:rsidRPr="00E60582">
              <w:rPr>
                <w:rFonts w:ascii="Arial" w:eastAsia="Times New Roman" w:hAnsi="Arial" w:cs="Arial"/>
                <w:sz w:val="24"/>
                <w:szCs w:val="24"/>
                <w:lang w:eastAsia="ru-RU"/>
              </w:rPr>
              <w:t>1.</w:t>
            </w:r>
          </w:p>
        </w:tc>
        <w:tc>
          <w:tcPr>
            <w:tcW w:w="4229" w:type="dxa"/>
            <w:tcBorders>
              <w:top w:val="single" w:sz="4" w:space="0" w:color="auto"/>
              <w:left w:val="single" w:sz="4" w:space="0" w:color="auto"/>
            </w:tcBorders>
            <w:shd w:val="clear" w:color="auto" w:fill="FFFFFF"/>
          </w:tcPr>
          <w:p w:rsidR="00E60582" w:rsidRPr="00E60582" w:rsidRDefault="00E60582" w:rsidP="00E60582">
            <w:pPr>
              <w:widowControl w:val="0"/>
              <w:spacing w:after="0" w:line="240" w:lineRule="auto"/>
              <w:ind w:firstLine="140"/>
              <w:rPr>
                <w:rFonts w:ascii="Arial" w:eastAsia="Times New Roman" w:hAnsi="Arial" w:cs="Arial"/>
                <w:sz w:val="24"/>
                <w:szCs w:val="24"/>
                <w:lang w:eastAsia="ru-RU"/>
              </w:rPr>
            </w:pPr>
            <w:r w:rsidRPr="00E60582">
              <w:rPr>
                <w:rFonts w:ascii="Arial" w:eastAsia="Times New Roman" w:hAnsi="Arial" w:cs="Arial"/>
                <w:sz w:val="24"/>
                <w:szCs w:val="24"/>
                <w:lang w:eastAsia="ru-RU"/>
              </w:rPr>
              <w:t>К какой категории относится заявитель?</w:t>
            </w:r>
          </w:p>
        </w:tc>
        <w:tc>
          <w:tcPr>
            <w:tcW w:w="5160" w:type="dxa"/>
            <w:tcBorders>
              <w:top w:val="single" w:sz="4" w:space="0" w:color="auto"/>
              <w:left w:val="single" w:sz="4" w:space="0" w:color="auto"/>
              <w:right w:val="single" w:sz="4" w:space="0" w:color="auto"/>
            </w:tcBorders>
            <w:shd w:val="clear" w:color="auto" w:fill="FFFFFF"/>
            <w:vAlign w:val="bottom"/>
          </w:tcPr>
          <w:p w:rsidR="00E60582" w:rsidRPr="00E60582" w:rsidRDefault="00E60582" w:rsidP="00E60582">
            <w:pPr>
              <w:widowControl w:val="0"/>
              <w:numPr>
                <w:ilvl w:val="0"/>
                <w:numId w:val="32"/>
              </w:numPr>
              <w:tabs>
                <w:tab w:val="left" w:pos="682"/>
              </w:tabs>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Физическое лицо (ФЛ)</w:t>
            </w:r>
          </w:p>
          <w:p w:rsidR="00E60582" w:rsidRPr="00E60582" w:rsidRDefault="00E60582" w:rsidP="00E60582">
            <w:pPr>
              <w:widowControl w:val="0"/>
              <w:numPr>
                <w:ilvl w:val="0"/>
                <w:numId w:val="32"/>
              </w:numPr>
              <w:tabs>
                <w:tab w:val="left" w:pos="696"/>
              </w:tabs>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Индивидуальный предприниматель (ИП)</w:t>
            </w:r>
          </w:p>
          <w:p w:rsidR="00E60582" w:rsidRPr="00E60582" w:rsidRDefault="00E60582" w:rsidP="00E60582">
            <w:pPr>
              <w:widowControl w:val="0"/>
              <w:numPr>
                <w:ilvl w:val="0"/>
                <w:numId w:val="32"/>
              </w:numPr>
              <w:tabs>
                <w:tab w:val="left" w:pos="691"/>
              </w:tabs>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Юридическое лицо (ЮЛ)</w:t>
            </w:r>
          </w:p>
        </w:tc>
      </w:tr>
      <w:tr w:rsidR="00E60582" w:rsidRPr="00E60582" w:rsidTr="007D57D3">
        <w:trPr>
          <w:trHeight w:hRule="exact" w:val="562"/>
          <w:jc w:val="center"/>
        </w:trPr>
        <w:tc>
          <w:tcPr>
            <w:tcW w:w="710" w:type="dxa"/>
            <w:tcBorders>
              <w:top w:val="single" w:sz="4" w:space="0" w:color="auto"/>
              <w:left w:val="single" w:sz="4" w:space="0" w:color="auto"/>
            </w:tcBorders>
            <w:shd w:val="clear" w:color="auto" w:fill="FFFFFF"/>
            <w:vAlign w:val="center"/>
          </w:tcPr>
          <w:p w:rsidR="00E60582" w:rsidRPr="00E60582" w:rsidRDefault="00E60582" w:rsidP="00E60582">
            <w:pPr>
              <w:widowControl w:val="0"/>
              <w:spacing w:after="0" w:line="240" w:lineRule="auto"/>
              <w:ind w:firstLine="260"/>
              <w:rPr>
                <w:rFonts w:ascii="Arial" w:eastAsia="Times New Roman" w:hAnsi="Arial" w:cs="Arial"/>
                <w:sz w:val="24"/>
                <w:szCs w:val="24"/>
                <w:lang w:eastAsia="ru-RU"/>
              </w:rPr>
            </w:pPr>
            <w:r w:rsidRPr="00E60582">
              <w:rPr>
                <w:rFonts w:ascii="Arial" w:eastAsia="Times New Roman" w:hAnsi="Arial" w:cs="Arial"/>
                <w:sz w:val="24"/>
                <w:szCs w:val="24"/>
                <w:lang w:eastAsia="ru-RU"/>
              </w:rPr>
              <w:t>2.</w:t>
            </w:r>
          </w:p>
        </w:tc>
        <w:tc>
          <w:tcPr>
            <w:tcW w:w="4229"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ind w:firstLine="140"/>
              <w:rPr>
                <w:rFonts w:ascii="Arial" w:eastAsia="Times New Roman" w:hAnsi="Arial" w:cs="Arial"/>
                <w:sz w:val="24"/>
                <w:szCs w:val="24"/>
                <w:lang w:eastAsia="ru-RU"/>
              </w:rPr>
            </w:pPr>
            <w:r w:rsidRPr="00E60582">
              <w:rPr>
                <w:rFonts w:ascii="Arial" w:eastAsia="Times New Roman" w:hAnsi="Arial" w:cs="Arial"/>
                <w:sz w:val="24"/>
                <w:szCs w:val="24"/>
                <w:lang w:eastAsia="ru-RU"/>
              </w:rPr>
              <w:t>Обратился руководитель юридического лица?</w:t>
            </w:r>
          </w:p>
        </w:tc>
        <w:tc>
          <w:tcPr>
            <w:tcW w:w="5160" w:type="dxa"/>
            <w:tcBorders>
              <w:top w:val="single" w:sz="4" w:space="0" w:color="auto"/>
              <w:left w:val="single" w:sz="4" w:space="0" w:color="auto"/>
              <w:right w:val="single" w:sz="4" w:space="0" w:color="auto"/>
            </w:tcBorders>
            <w:shd w:val="clear" w:color="auto" w:fill="FFFFFF"/>
            <w:vAlign w:val="bottom"/>
          </w:tcPr>
          <w:p w:rsidR="00E60582" w:rsidRPr="00E60582" w:rsidRDefault="00E60582" w:rsidP="00E60582">
            <w:pPr>
              <w:widowControl w:val="0"/>
              <w:numPr>
                <w:ilvl w:val="0"/>
                <w:numId w:val="33"/>
              </w:numPr>
              <w:tabs>
                <w:tab w:val="left" w:pos="696"/>
              </w:tabs>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Обратился руководитель</w:t>
            </w:r>
          </w:p>
          <w:p w:rsidR="00E60582" w:rsidRPr="00E60582" w:rsidRDefault="00E60582" w:rsidP="00E60582">
            <w:pPr>
              <w:widowControl w:val="0"/>
              <w:numPr>
                <w:ilvl w:val="0"/>
                <w:numId w:val="33"/>
              </w:numPr>
              <w:tabs>
                <w:tab w:val="left" w:pos="720"/>
              </w:tabs>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Обратилось иное уполномоченное лицо</w:t>
            </w:r>
          </w:p>
        </w:tc>
      </w:tr>
      <w:tr w:rsidR="00E60582" w:rsidRPr="00E60582" w:rsidTr="007D57D3">
        <w:trPr>
          <w:trHeight w:hRule="exact" w:val="562"/>
          <w:jc w:val="center"/>
        </w:trPr>
        <w:tc>
          <w:tcPr>
            <w:tcW w:w="710" w:type="dxa"/>
            <w:tcBorders>
              <w:top w:val="single" w:sz="4" w:space="0" w:color="auto"/>
              <w:left w:val="single" w:sz="4" w:space="0" w:color="auto"/>
            </w:tcBorders>
            <w:shd w:val="clear" w:color="auto" w:fill="FFFFFF"/>
            <w:vAlign w:val="center"/>
          </w:tcPr>
          <w:p w:rsidR="00E60582" w:rsidRPr="00E60582" w:rsidRDefault="00E60582" w:rsidP="00E60582">
            <w:pPr>
              <w:widowControl w:val="0"/>
              <w:spacing w:after="0" w:line="240" w:lineRule="auto"/>
              <w:ind w:firstLine="260"/>
              <w:rPr>
                <w:rFonts w:ascii="Arial" w:eastAsia="Times New Roman" w:hAnsi="Arial" w:cs="Arial"/>
                <w:sz w:val="24"/>
                <w:szCs w:val="24"/>
                <w:lang w:eastAsia="ru-RU"/>
              </w:rPr>
            </w:pPr>
            <w:r w:rsidRPr="00E60582">
              <w:rPr>
                <w:rFonts w:ascii="Arial" w:eastAsia="Times New Roman" w:hAnsi="Arial" w:cs="Arial"/>
                <w:sz w:val="24"/>
                <w:szCs w:val="24"/>
                <w:lang w:eastAsia="ru-RU"/>
              </w:rPr>
              <w:t>3.</w:t>
            </w:r>
          </w:p>
        </w:tc>
        <w:tc>
          <w:tcPr>
            <w:tcW w:w="4229" w:type="dxa"/>
            <w:tcBorders>
              <w:top w:val="single" w:sz="4" w:space="0" w:color="auto"/>
              <w:left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Заявитель обратился за услугой лично?</w:t>
            </w:r>
          </w:p>
        </w:tc>
        <w:tc>
          <w:tcPr>
            <w:tcW w:w="5160" w:type="dxa"/>
            <w:tcBorders>
              <w:top w:val="single" w:sz="4" w:space="0" w:color="auto"/>
              <w:left w:val="single" w:sz="4" w:space="0" w:color="auto"/>
              <w:right w:val="single" w:sz="4" w:space="0" w:color="auto"/>
            </w:tcBorders>
            <w:shd w:val="clear" w:color="auto" w:fill="FFFFFF"/>
            <w:vAlign w:val="bottom"/>
          </w:tcPr>
          <w:p w:rsidR="00E60582" w:rsidRPr="00E60582" w:rsidRDefault="00E60582" w:rsidP="00E60582">
            <w:pPr>
              <w:widowControl w:val="0"/>
              <w:numPr>
                <w:ilvl w:val="0"/>
                <w:numId w:val="34"/>
              </w:numPr>
              <w:tabs>
                <w:tab w:val="left" w:pos="192"/>
              </w:tabs>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Заявитель обратился лично</w:t>
            </w:r>
          </w:p>
          <w:p w:rsidR="00E60582" w:rsidRPr="00E60582" w:rsidRDefault="00E60582" w:rsidP="00E60582">
            <w:pPr>
              <w:widowControl w:val="0"/>
              <w:numPr>
                <w:ilvl w:val="0"/>
                <w:numId w:val="34"/>
              </w:numPr>
              <w:tabs>
                <w:tab w:val="left" w:pos="250"/>
              </w:tabs>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Обратился представитель заявителя</w:t>
            </w:r>
          </w:p>
        </w:tc>
      </w:tr>
      <w:tr w:rsidR="00E60582" w:rsidRPr="00E60582" w:rsidTr="007D57D3">
        <w:trPr>
          <w:trHeight w:hRule="exact" w:val="3029"/>
          <w:jc w:val="center"/>
        </w:trPr>
        <w:tc>
          <w:tcPr>
            <w:tcW w:w="710" w:type="dxa"/>
            <w:tcBorders>
              <w:top w:val="single" w:sz="4" w:space="0" w:color="auto"/>
              <w:left w:val="single" w:sz="4" w:space="0" w:color="auto"/>
            </w:tcBorders>
            <w:shd w:val="clear" w:color="auto" w:fill="FFFFFF"/>
            <w:vAlign w:val="center"/>
          </w:tcPr>
          <w:p w:rsidR="00E60582" w:rsidRPr="00E60582" w:rsidRDefault="00E60582" w:rsidP="00E60582">
            <w:pPr>
              <w:widowControl w:val="0"/>
              <w:spacing w:after="0" w:line="240" w:lineRule="auto"/>
              <w:ind w:firstLine="260"/>
              <w:rPr>
                <w:rFonts w:ascii="Arial" w:eastAsia="Times New Roman" w:hAnsi="Arial" w:cs="Arial"/>
                <w:sz w:val="24"/>
                <w:szCs w:val="24"/>
                <w:lang w:eastAsia="ru-RU"/>
              </w:rPr>
            </w:pPr>
            <w:r w:rsidRPr="00E60582">
              <w:rPr>
                <w:rFonts w:ascii="Arial" w:eastAsia="Times New Roman" w:hAnsi="Arial" w:cs="Arial"/>
                <w:sz w:val="24"/>
                <w:szCs w:val="24"/>
                <w:lang w:eastAsia="ru-RU"/>
              </w:rPr>
              <w:t>4.</w:t>
            </w:r>
          </w:p>
        </w:tc>
        <w:tc>
          <w:tcPr>
            <w:tcW w:w="4229" w:type="dxa"/>
            <w:tcBorders>
              <w:top w:val="single" w:sz="4" w:space="0" w:color="auto"/>
              <w:left w:val="single" w:sz="4" w:space="0" w:color="auto"/>
            </w:tcBorders>
            <w:shd w:val="clear" w:color="auto" w:fill="FFFFFF"/>
          </w:tcPr>
          <w:p w:rsidR="00E60582" w:rsidRPr="00E60582" w:rsidRDefault="00E60582" w:rsidP="00E60582">
            <w:pPr>
              <w:widowControl w:val="0"/>
              <w:spacing w:after="0" w:line="240" w:lineRule="auto"/>
              <w:ind w:firstLine="140"/>
              <w:rPr>
                <w:rFonts w:ascii="Arial" w:eastAsia="Times New Roman" w:hAnsi="Arial" w:cs="Arial"/>
                <w:sz w:val="24"/>
                <w:szCs w:val="24"/>
                <w:lang w:eastAsia="ru-RU"/>
              </w:rPr>
            </w:pPr>
            <w:r w:rsidRPr="00E60582">
              <w:rPr>
                <w:rFonts w:ascii="Arial" w:eastAsia="Times New Roman" w:hAnsi="Arial" w:cs="Arial"/>
                <w:sz w:val="24"/>
                <w:szCs w:val="24"/>
                <w:lang w:eastAsia="ru-RU"/>
              </w:rPr>
              <w:t>Какая цель использования земельного участка?</w:t>
            </w:r>
          </w:p>
        </w:tc>
        <w:tc>
          <w:tcPr>
            <w:tcW w:w="5160" w:type="dxa"/>
            <w:tcBorders>
              <w:top w:val="single" w:sz="4" w:space="0" w:color="auto"/>
              <w:left w:val="single" w:sz="4" w:space="0" w:color="auto"/>
              <w:right w:val="single" w:sz="4" w:space="0" w:color="auto"/>
            </w:tcBorders>
            <w:shd w:val="clear" w:color="auto" w:fill="FFFFFF"/>
          </w:tcPr>
          <w:p w:rsidR="00E60582" w:rsidRPr="00E60582" w:rsidRDefault="00E60582" w:rsidP="00E60582">
            <w:pPr>
              <w:widowControl w:val="0"/>
              <w:numPr>
                <w:ilvl w:val="0"/>
                <w:numId w:val="35"/>
              </w:numPr>
              <w:tabs>
                <w:tab w:val="left" w:pos="230"/>
              </w:tabs>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w:t>
            </w:r>
          </w:p>
          <w:p w:rsidR="00E60582" w:rsidRPr="00E60582" w:rsidRDefault="00E60582" w:rsidP="00E60582">
            <w:pPr>
              <w:widowControl w:val="0"/>
              <w:numPr>
                <w:ilvl w:val="0"/>
                <w:numId w:val="35"/>
              </w:numPr>
              <w:tabs>
                <w:tab w:val="left" w:pos="235"/>
              </w:tabs>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Размещение объектов, виды которых установлены Постановлением Правительства Российской Федерации от 3 декабря 2014 г. № 1300</w:t>
            </w:r>
          </w:p>
        </w:tc>
      </w:tr>
      <w:tr w:rsidR="00E60582" w:rsidRPr="00E60582" w:rsidTr="007D57D3">
        <w:trPr>
          <w:trHeight w:hRule="exact" w:val="840"/>
          <w:jc w:val="center"/>
        </w:trPr>
        <w:tc>
          <w:tcPr>
            <w:tcW w:w="710" w:type="dxa"/>
            <w:tcBorders>
              <w:top w:val="single" w:sz="4" w:space="0" w:color="auto"/>
              <w:left w:val="single" w:sz="4" w:space="0" w:color="auto"/>
            </w:tcBorders>
            <w:shd w:val="clear" w:color="auto" w:fill="FFFFFF"/>
            <w:vAlign w:val="center"/>
          </w:tcPr>
          <w:p w:rsidR="00E60582" w:rsidRPr="00E60582" w:rsidRDefault="00E60582" w:rsidP="00E60582">
            <w:pPr>
              <w:widowControl w:val="0"/>
              <w:spacing w:after="0" w:line="240" w:lineRule="auto"/>
              <w:ind w:firstLine="260"/>
              <w:rPr>
                <w:rFonts w:ascii="Arial" w:eastAsia="Times New Roman" w:hAnsi="Arial" w:cs="Arial"/>
                <w:sz w:val="24"/>
                <w:szCs w:val="24"/>
                <w:lang w:eastAsia="ru-RU"/>
              </w:rPr>
            </w:pPr>
            <w:r w:rsidRPr="00E60582">
              <w:rPr>
                <w:rFonts w:ascii="Arial" w:eastAsia="Times New Roman" w:hAnsi="Arial" w:cs="Arial"/>
                <w:sz w:val="24"/>
                <w:szCs w:val="24"/>
                <w:lang w:eastAsia="ru-RU"/>
              </w:rPr>
              <w:t>5.</w:t>
            </w:r>
          </w:p>
        </w:tc>
        <w:tc>
          <w:tcPr>
            <w:tcW w:w="4229"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ind w:firstLine="140"/>
              <w:rPr>
                <w:rFonts w:ascii="Arial" w:eastAsia="Times New Roman" w:hAnsi="Arial" w:cs="Arial"/>
                <w:sz w:val="24"/>
                <w:szCs w:val="24"/>
                <w:lang w:eastAsia="ru-RU"/>
              </w:rPr>
            </w:pPr>
            <w:r w:rsidRPr="00E60582">
              <w:rPr>
                <w:rFonts w:ascii="Arial" w:eastAsia="Times New Roman" w:hAnsi="Arial" w:cs="Arial"/>
                <w:sz w:val="24"/>
                <w:szCs w:val="24"/>
                <w:lang w:eastAsia="ru-RU"/>
              </w:rPr>
              <w:t>Участок земли, на котором планируется размещение объекта, поставлен на кадастровый учет?</w:t>
            </w:r>
          </w:p>
        </w:tc>
        <w:tc>
          <w:tcPr>
            <w:tcW w:w="5160" w:type="dxa"/>
            <w:tcBorders>
              <w:top w:val="single" w:sz="4" w:space="0" w:color="auto"/>
              <w:left w:val="single" w:sz="4" w:space="0" w:color="auto"/>
              <w:right w:val="single" w:sz="4" w:space="0" w:color="auto"/>
            </w:tcBorders>
            <w:shd w:val="clear" w:color="auto" w:fill="FFFFFF"/>
            <w:vAlign w:val="bottom"/>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1. Объект планируется разместить на землях государственной неразграниченной собственности</w:t>
            </w:r>
          </w:p>
        </w:tc>
      </w:tr>
      <w:tr w:rsidR="00E60582" w:rsidRPr="00E60582" w:rsidTr="007D57D3">
        <w:trPr>
          <w:trHeight w:hRule="exact" w:val="1114"/>
          <w:jc w:val="center"/>
        </w:trPr>
        <w:tc>
          <w:tcPr>
            <w:tcW w:w="710" w:type="dxa"/>
            <w:tcBorders>
              <w:top w:val="single" w:sz="4" w:space="0" w:color="auto"/>
              <w:left w:val="single" w:sz="4" w:space="0" w:color="auto"/>
            </w:tcBorders>
            <w:shd w:val="clear" w:color="auto" w:fill="FFFFFF"/>
            <w:vAlign w:val="center"/>
          </w:tcPr>
          <w:p w:rsidR="00E60582" w:rsidRPr="00E60582" w:rsidRDefault="00E60582" w:rsidP="00E60582">
            <w:pPr>
              <w:widowControl w:val="0"/>
              <w:spacing w:after="0" w:line="240" w:lineRule="auto"/>
              <w:ind w:firstLine="260"/>
              <w:rPr>
                <w:rFonts w:ascii="Arial" w:eastAsia="Times New Roman" w:hAnsi="Arial" w:cs="Arial"/>
                <w:sz w:val="24"/>
                <w:szCs w:val="24"/>
                <w:lang w:eastAsia="ru-RU"/>
              </w:rPr>
            </w:pPr>
            <w:r w:rsidRPr="00E60582">
              <w:rPr>
                <w:rFonts w:ascii="Arial" w:eastAsia="Times New Roman" w:hAnsi="Arial" w:cs="Arial"/>
                <w:sz w:val="24"/>
                <w:szCs w:val="24"/>
                <w:lang w:eastAsia="ru-RU"/>
              </w:rPr>
              <w:t>6.</w:t>
            </w:r>
          </w:p>
        </w:tc>
        <w:tc>
          <w:tcPr>
            <w:tcW w:w="4229" w:type="dxa"/>
            <w:tcBorders>
              <w:top w:val="single" w:sz="4" w:space="0" w:color="auto"/>
              <w:left w:val="single" w:sz="4" w:space="0" w:color="auto"/>
            </w:tcBorders>
            <w:shd w:val="clear" w:color="auto" w:fill="FFFFFF"/>
          </w:tcPr>
          <w:p w:rsidR="00E60582" w:rsidRPr="00E60582" w:rsidRDefault="00E60582" w:rsidP="00E60582">
            <w:pPr>
              <w:widowControl w:val="0"/>
              <w:spacing w:after="0" w:line="240" w:lineRule="auto"/>
              <w:ind w:firstLine="140"/>
              <w:rPr>
                <w:rFonts w:ascii="Arial" w:eastAsia="Times New Roman" w:hAnsi="Arial" w:cs="Arial"/>
                <w:sz w:val="24"/>
                <w:szCs w:val="24"/>
                <w:lang w:eastAsia="ru-RU"/>
              </w:rPr>
            </w:pPr>
            <w:r w:rsidRPr="00E60582">
              <w:rPr>
                <w:rFonts w:ascii="Arial" w:eastAsia="Times New Roman" w:hAnsi="Arial" w:cs="Arial"/>
                <w:sz w:val="24"/>
                <w:szCs w:val="24"/>
                <w:lang w:eastAsia="ru-RU"/>
              </w:rPr>
              <w:t>Участок земли, который планируется использовать, поставлен на кадастровый учет?</w:t>
            </w:r>
          </w:p>
        </w:tc>
        <w:tc>
          <w:tcPr>
            <w:tcW w:w="5160" w:type="dxa"/>
            <w:tcBorders>
              <w:top w:val="single" w:sz="4" w:space="0" w:color="auto"/>
              <w:left w:val="single" w:sz="4" w:space="0" w:color="auto"/>
              <w:right w:val="single" w:sz="4" w:space="0" w:color="auto"/>
            </w:tcBorders>
            <w:shd w:val="clear" w:color="auto" w:fill="FFFFFF"/>
            <w:vAlign w:val="bottom"/>
          </w:tcPr>
          <w:p w:rsidR="00E60582" w:rsidRPr="00E60582" w:rsidRDefault="00E60582" w:rsidP="00E60582">
            <w:pPr>
              <w:widowControl w:val="0"/>
              <w:numPr>
                <w:ilvl w:val="0"/>
                <w:numId w:val="36"/>
              </w:numPr>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Планируется использ</w:t>
            </w:r>
            <w:r w:rsidRPr="00E60582">
              <w:rPr>
                <w:rFonts w:ascii="Arial" w:eastAsia="Times New Roman" w:hAnsi="Arial" w:cs="Arial"/>
                <w:bCs/>
                <w:sz w:val="24"/>
                <w:szCs w:val="24"/>
                <w:lang w:eastAsia="ru-RU"/>
              </w:rPr>
              <w:t>ов</w:t>
            </w:r>
            <w:r w:rsidRPr="00E60582">
              <w:rPr>
                <w:rFonts w:ascii="Arial" w:eastAsia="Times New Roman" w:hAnsi="Arial" w:cs="Arial"/>
                <w:sz w:val="24"/>
                <w:szCs w:val="24"/>
                <w:lang w:eastAsia="ru-RU"/>
              </w:rPr>
              <w:t>ать земли государственной неразграниченной собственности</w:t>
            </w:r>
          </w:p>
          <w:p w:rsidR="00E60582" w:rsidRPr="00E60582" w:rsidRDefault="00E60582" w:rsidP="00E60582">
            <w:pPr>
              <w:widowControl w:val="0"/>
              <w:numPr>
                <w:ilvl w:val="0"/>
                <w:numId w:val="36"/>
              </w:numPr>
              <w:tabs>
                <w:tab w:val="left" w:pos="347"/>
              </w:tabs>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Участок </w:t>
            </w:r>
            <w:proofErr w:type="gramStart"/>
            <w:r w:rsidRPr="00E60582">
              <w:rPr>
                <w:rFonts w:ascii="Arial" w:eastAsia="Times New Roman" w:hAnsi="Arial" w:cs="Arial"/>
                <w:sz w:val="24"/>
                <w:szCs w:val="24"/>
                <w:lang w:eastAsia="ru-RU"/>
              </w:rPr>
              <w:t>стоит на кадастровом учете</w:t>
            </w:r>
            <w:proofErr w:type="gramEnd"/>
          </w:p>
        </w:tc>
      </w:tr>
      <w:tr w:rsidR="00E60582" w:rsidRPr="00E60582" w:rsidTr="007D57D3">
        <w:trPr>
          <w:trHeight w:hRule="exact" w:val="974"/>
          <w:jc w:val="center"/>
        </w:trPr>
        <w:tc>
          <w:tcPr>
            <w:tcW w:w="710" w:type="dxa"/>
            <w:tcBorders>
              <w:top w:val="single" w:sz="4" w:space="0" w:color="auto"/>
              <w:left w:val="single" w:sz="4" w:space="0" w:color="auto"/>
            </w:tcBorders>
            <w:shd w:val="clear" w:color="auto" w:fill="FFFFFF"/>
            <w:vAlign w:val="center"/>
          </w:tcPr>
          <w:p w:rsidR="00E60582" w:rsidRPr="00E60582" w:rsidRDefault="00E60582" w:rsidP="00E60582">
            <w:pPr>
              <w:widowControl w:val="0"/>
              <w:spacing w:after="0" w:line="240" w:lineRule="auto"/>
              <w:ind w:firstLine="260"/>
              <w:rPr>
                <w:rFonts w:ascii="Arial" w:eastAsia="Times New Roman" w:hAnsi="Arial" w:cs="Arial"/>
                <w:sz w:val="24"/>
                <w:szCs w:val="24"/>
                <w:lang w:eastAsia="ru-RU"/>
              </w:rPr>
            </w:pPr>
            <w:r w:rsidRPr="00E60582">
              <w:rPr>
                <w:rFonts w:ascii="Arial" w:eastAsia="Times New Roman" w:hAnsi="Arial" w:cs="Arial"/>
                <w:sz w:val="24"/>
                <w:szCs w:val="24"/>
                <w:lang w:eastAsia="ru-RU"/>
              </w:rPr>
              <w:t>7.</w:t>
            </w:r>
          </w:p>
        </w:tc>
        <w:tc>
          <w:tcPr>
            <w:tcW w:w="4229" w:type="dxa"/>
            <w:tcBorders>
              <w:top w:val="single" w:sz="4" w:space="0" w:color="auto"/>
              <w:left w:val="single" w:sz="4" w:space="0" w:color="auto"/>
            </w:tcBorders>
            <w:shd w:val="clear" w:color="auto" w:fill="FFFFFF"/>
          </w:tcPr>
          <w:p w:rsidR="00E60582" w:rsidRPr="00E60582" w:rsidRDefault="00E60582" w:rsidP="00E60582">
            <w:pPr>
              <w:widowControl w:val="0"/>
              <w:spacing w:after="0" w:line="240" w:lineRule="auto"/>
              <w:ind w:firstLine="140"/>
              <w:rPr>
                <w:rFonts w:ascii="Arial" w:eastAsia="Times New Roman" w:hAnsi="Arial" w:cs="Arial"/>
                <w:sz w:val="24"/>
                <w:szCs w:val="24"/>
                <w:lang w:eastAsia="ru-RU"/>
              </w:rPr>
            </w:pPr>
            <w:r w:rsidRPr="00E60582">
              <w:rPr>
                <w:rFonts w:ascii="Arial" w:eastAsia="Times New Roman" w:hAnsi="Arial" w:cs="Arial"/>
                <w:sz w:val="24"/>
                <w:szCs w:val="24"/>
                <w:lang w:eastAsia="ru-RU"/>
              </w:rPr>
              <w:t>Земельный участок планируется использовать полностью?</w:t>
            </w:r>
          </w:p>
        </w:tc>
        <w:tc>
          <w:tcPr>
            <w:tcW w:w="5160" w:type="dxa"/>
            <w:tcBorders>
              <w:top w:val="single" w:sz="4" w:space="0" w:color="auto"/>
              <w:left w:val="single" w:sz="4" w:space="0" w:color="auto"/>
              <w:right w:val="single" w:sz="4" w:space="0" w:color="auto"/>
            </w:tcBorders>
            <w:shd w:val="clear" w:color="auto" w:fill="FFFFFF"/>
          </w:tcPr>
          <w:p w:rsidR="00E60582" w:rsidRPr="00E60582" w:rsidRDefault="00E60582" w:rsidP="00E60582">
            <w:pPr>
              <w:widowControl w:val="0"/>
              <w:numPr>
                <w:ilvl w:val="0"/>
                <w:numId w:val="37"/>
              </w:numPr>
              <w:tabs>
                <w:tab w:val="left" w:pos="312"/>
              </w:tabs>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Да, планируется использовать весь участок</w:t>
            </w:r>
          </w:p>
          <w:p w:rsidR="00E60582" w:rsidRPr="00E60582" w:rsidRDefault="00E60582" w:rsidP="00E60582">
            <w:pPr>
              <w:widowControl w:val="0"/>
              <w:numPr>
                <w:ilvl w:val="0"/>
                <w:numId w:val="37"/>
              </w:numPr>
              <w:tabs>
                <w:tab w:val="left" w:pos="350"/>
              </w:tabs>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Нет, планируется использовать только часть участка</w:t>
            </w:r>
          </w:p>
        </w:tc>
      </w:tr>
      <w:tr w:rsidR="00E60582" w:rsidRPr="00E60582" w:rsidTr="007D57D3">
        <w:trPr>
          <w:trHeight w:hRule="exact" w:val="874"/>
          <w:jc w:val="center"/>
        </w:trPr>
        <w:tc>
          <w:tcPr>
            <w:tcW w:w="710" w:type="dxa"/>
            <w:tcBorders>
              <w:top w:val="single" w:sz="4" w:space="0" w:color="auto"/>
              <w:left w:val="single" w:sz="4" w:space="0" w:color="auto"/>
              <w:bottom w:val="single" w:sz="4" w:space="0" w:color="auto"/>
            </w:tcBorders>
            <w:shd w:val="clear" w:color="auto" w:fill="FFFFFF"/>
            <w:vAlign w:val="center"/>
          </w:tcPr>
          <w:p w:rsidR="00E60582" w:rsidRPr="00E60582" w:rsidRDefault="00E60582" w:rsidP="00E60582">
            <w:pPr>
              <w:widowControl w:val="0"/>
              <w:spacing w:after="0" w:line="240" w:lineRule="auto"/>
              <w:ind w:firstLine="260"/>
              <w:rPr>
                <w:rFonts w:ascii="Arial" w:eastAsia="Times New Roman" w:hAnsi="Arial" w:cs="Arial"/>
                <w:sz w:val="24"/>
                <w:szCs w:val="24"/>
                <w:lang w:eastAsia="ru-RU"/>
              </w:rPr>
            </w:pPr>
            <w:r w:rsidRPr="00E60582">
              <w:rPr>
                <w:rFonts w:ascii="Arial" w:eastAsia="Times New Roman" w:hAnsi="Arial" w:cs="Arial"/>
                <w:sz w:val="24"/>
                <w:szCs w:val="24"/>
                <w:lang w:eastAsia="ru-RU"/>
              </w:rPr>
              <w:t>8.</w:t>
            </w:r>
          </w:p>
        </w:tc>
        <w:tc>
          <w:tcPr>
            <w:tcW w:w="4229" w:type="dxa"/>
            <w:tcBorders>
              <w:top w:val="single" w:sz="4" w:space="0" w:color="auto"/>
              <w:left w:val="single" w:sz="4" w:space="0" w:color="auto"/>
              <w:bottom w:val="single" w:sz="4" w:space="0" w:color="auto"/>
            </w:tcBorders>
            <w:shd w:val="clear" w:color="auto" w:fill="FFFFFF"/>
            <w:vAlign w:val="bottom"/>
          </w:tcPr>
          <w:p w:rsidR="00E60582" w:rsidRPr="00E60582" w:rsidRDefault="00E60582" w:rsidP="00E60582">
            <w:pPr>
              <w:widowControl w:val="0"/>
              <w:spacing w:after="0" w:line="240" w:lineRule="auto"/>
              <w:ind w:firstLine="140"/>
              <w:rPr>
                <w:rFonts w:ascii="Arial" w:eastAsia="Times New Roman" w:hAnsi="Arial" w:cs="Arial"/>
                <w:sz w:val="24"/>
                <w:szCs w:val="24"/>
                <w:lang w:eastAsia="ru-RU"/>
              </w:rPr>
            </w:pPr>
            <w:r w:rsidRPr="00E60582">
              <w:rPr>
                <w:rFonts w:ascii="Arial" w:eastAsia="Times New Roman" w:hAnsi="Arial" w:cs="Arial"/>
                <w:color w:val="000001"/>
                <w:sz w:val="24"/>
                <w:szCs w:val="24"/>
                <w:lang w:eastAsia="ru-RU"/>
              </w:rPr>
              <w:t>Требуется рубка деревьев или кустарников в связи с необходимостью использования участка?</w:t>
            </w:r>
          </w:p>
        </w:tc>
        <w:tc>
          <w:tcPr>
            <w:tcW w:w="5160" w:type="dxa"/>
            <w:tcBorders>
              <w:top w:val="single" w:sz="4" w:space="0" w:color="auto"/>
              <w:left w:val="single" w:sz="4" w:space="0" w:color="auto"/>
              <w:bottom w:val="single" w:sz="4" w:space="0" w:color="auto"/>
              <w:right w:val="single" w:sz="4" w:space="0" w:color="auto"/>
            </w:tcBorders>
            <w:shd w:val="clear" w:color="auto" w:fill="FFFFFF"/>
          </w:tcPr>
          <w:p w:rsidR="00E60582" w:rsidRPr="00E60582" w:rsidRDefault="00E60582" w:rsidP="00E60582">
            <w:pPr>
              <w:widowControl w:val="0"/>
              <w:numPr>
                <w:ilvl w:val="0"/>
                <w:numId w:val="38"/>
              </w:numPr>
              <w:tabs>
                <w:tab w:val="left" w:pos="226"/>
              </w:tabs>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Вырубка требуется</w:t>
            </w:r>
          </w:p>
          <w:p w:rsidR="00E60582" w:rsidRPr="00E60582" w:rsidRDefault="00E60582" w:rsidP="00E60582">
            <w:pPr>
              <w:widowControl w:val="0"/>
              <w:numPr>
                <w:ilvl w:val="0"/>
                <w:numId w:val="38"/>
              </w:numPr>
              <w:tabs>
                <w:tab w:val="left" w:pos="274"/>
              </w:tabs>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Вырубка не требуется</w:t>
            </w:r>
          </w:p>
        </w:tc>
      </w:tr>
    </w:tbl>
    <w:p w:rsidR="00E60582" w:rsidRPr="00E60582" w:rsidRDefault="00E60582" w:rsidP="00E60582">
      <w:pPr>
        <w:rPr>
          <w:rFonts w:ascii="Arial" w:eastAsia="Times New Roman" w:hAnsi="Arial" w:cs="Arial"/>
          <w:sz w:val="24"/>
          <w:szCs w:val="24"/>
          <w:lang w:eastAsia="ru-RU"/>
        </w:rPr>
        <w:sectPr w:rsidR="00E60582" w:rsidRPr="00E60582" w:rsidSect="00042B56">
          <w:headerReference w:type="even" r:id="rId19"/>
          <w:headerReference w:type="default" r:id="rId20"/>
          <w:pgSz w:w="11907" w:h="16839" w:code="9"/>
          <w:pgMar w:top="2097" w:right="461" w:bottom="438" w:left="1167" w:header="170" w:footer="0" w:gutter="0"/>
          <w:cols w:space="720"/>
          <w:noEndnote/>
          <w:docGrid w:linePitch="360"/>
        </w:sectPr>
      </w:pPr>
    </w:p>
    <w:p w:rsidR="00E60582" w:rsidRPr="00E60582" w:rsidRDefault="00E60582" w:rsidP="00E60582">
      <w:pPr>
        <w:widowControl w:val="0"/>
        <w:tabs>
          <w:tab w:val="left" w:pos="1719"/>
        </w:tabs>
        <w:spacing w:after="0" w:line="240" w:lineRule="auto"/>
        <w:jc w:val="both"/>
        <w:rPr>
          <w:rFonts w:ascii="Arial" w:eastAsia="Times New Roman" w:hAnsi="Arial" w:cs="Arial"/>
          <w:sz w:val="24"/>
          <w:szCs w:val="24"/>
          <w:lang w:eastAsia="ru-RU"/>
        </w:rPr>
      </w:pPr>
      <w:r>
        <w:rPr>
          <w:rFonts w:ascii="Arial" w:eastAsia="Times New Roman" w:hAnsi="Arial" w:cs="Arial"/>
          <w:noProof/>
          <w:sz w:val="24"/>
          <w:szCs w:val="24"/>
          <w:lang w:eastAsia="ru-RU"/>
        </w:rPr>
        <w:lastRenderedPageBreak/>
        <mc:AlternateContent>
          <mc:Choice Requires="wps">
            <w:drawing>
              <wp:anchor distT="0" distB="0" distL="0" distR="0" simplePos="0" relativeHeight="251665408" behindDoc="1" locked="0" layoutInCell="1" allowOverlap="1">
                <wp:simplePos x="0" y="0"/>
                <wp:positionH relativeFrom="page">
                  <wp:posOffset>4457700</wp:posOffset>
                </wp:positionH>
                <wp:positionV relativeFrom="page">
                  <wp:posOffset>581025</wp:posOffset>
                </wp:positionV>
                <wp:extent cx="2883535" cy="1781810"/>
                <wp:effectExtent l="0" t="0" r="12065" b="889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3535" cy="178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582" w:rsidRPr="001C2AAC" w:rsidRDefault="00E60582" w:rsidP="00E60582">
                            <w:pPr>
                              <w:pStyle w:val="af2"/>
                              <w:shd w:val="clear" w:color="auto" w:fill="auto"/>
                              <w:rPr>
                                <w:rFonts w:ascii="Arial" w:hAnsi="Arial" w:cs="Arial"/>
                                <w:i/>
                                <w:sz w:val="22"/>
                                <w:szCs w:val="22"/>
                              </w:rPr>
                            </w:pPr>
                            <w:r w:rsidRPr="001C2AAC">
                              <w:rPr>
                                <w:rFonts w:ascii="Arial" w:hAnsi="Arial" w:cs="Arial"/>
                                <w:sz w:val="22"/>
                                <w:szCs w:val="22"/>
                              </w:rPr>
                              <w:t>Приложение № 2</w:t>
                            </w:r>
                          </w:p>
                          <w:p w:rsidR="00E60582" w:rsidRPr="001C2AAC" w:rsidRDefault="00E60582" w:rsidP="00E60582">
                            <w:pPr>
                              <w:pStyle w:val="af2"/>
                              <w:shd w:val="clear" w:color="auto" w:fill="auto"/>
                              <w:rPr>
                                <w:rFonts w:ascii="Arial" w:hAnsi="Arial" w:cs="Arial"/>
                                <w:i/>
                                <w:sz w:val="22"/>
                                <w:szCs w:val="22"/>
                              </w:rPr>
                            </w:pPr>
                            <w:r w:rsidRPr="001C2AAC">
                              <w:rPr>
                                <w:rFonts w:ascii="Arial" w:hAnsi="Arial" w:cs="Arial"/>
                                <w:sz w:val="22"/>
                                <w:szCs w:val="22"/>
                              </w:rPr>
                              <w:t>к Административному регламенту</w:t>
                            </w:r>
                          </w:p>
                          <w:p w:rsidR="00E60582" w:rsidRPr="001C2AAC" w:rsidRDefault="00E60582" w:rsidP="00E60582">
                            <w:pPr>
                              <w:pStyle w:val="af2"/>
                              <w:shd w:val="clear" w:color="auto" w:fill="auto"/>
                              <w:rPr>
                                <w:rFonts w:ascii="Arial" w:hAnsi="Arial" w:cs="Arial"/>
                                <w:i/>
                                <w:sz w:val="22"/>
                                <w:szCs w:val="22"/>
                              </w:rPr>
                            </w:pPr>
                            <w:r w:rsidRPr="001C2AAC">
                              <w:rPr>
                                <w:rFonts w:ascii="Arial" w:hAnsi="Arial" w:cs="Arial"/>
                                <w:sz w:val="22"/>
                                <w:szCs w:val="22"/>
                              </w:rPr>
                              <w:t xml:space="preserve">по предоставлению </w:t>
                            </w:r>
                          </w:p>
                          <w:p w:rsidR="00E60582" w:rsidRPr="001C2AAC" w:rsidRDefault="00E60582" w:rsidP="00E60582">
                            <w:pPr>
                              <w:pStyle w:val="af2"/>
                              <w:shd w:val="clear" w:color="auto" w:fill="auto"/>
                              <w:rPr>
                                <w:rFonts w:ascii="Arial" w:hAnsi="Arial" w:cs="Arial"/>
                                <w:sz w:val="22"/>
                                <w:szCs w:val="22"/>
                              </w:rPr>
                            </w:pPr>
                            <w:r w:rsidRPr="001C2AAC">
                              <w:rPr>
                                <w:rFonts w:ascii="Arial" w:hAnsi="Arial" w:cs="Arial"/>
                                <w:sz w:val="22"/>
                                <w:szCs w:val="22"/>
                              </w:rPr>
                              <w:t xml:space="preserve">муниципальной услуги ««Выдача </w:t>
                            </w:r>
                          </w:p>
                          <w:p w:rsidR="00E60582" w:rsidRPr="001C2AAC" w:rsidRDefault="00E60582" w:rsidP="00E60582">
                            <w:pPr>
                              <w:pStyle w:val="af2"/>
                              <w:shd w:val="clear" w:color="auto" w:fill="auto"/>
                              <w:rPr>
                                <w:rFonts w:ascii="Arial" w:hAnsi="Arial" w:cs="Arial"/>
                                <w:sz w:val="22"/>
                                <w:szCs w:val="22"/>
                              </w:rPr>
                            </w:pPr>
                            <w:r w:rsidRPr="001C2AAC">
                              <w:rPr>
                                <w:rFonts w:ascii="Arial" w:hAnsi="Arial" w:cs="Arial"/>
                                <w:sz w:val="22"/>
                                <w:szCs w:val="22"/>
                              </w:rPr>
                              <w:t xml:space="preserve">разрешения на использование земель </w:t>
                            </w:r>
                          </w:p>
                          <w:p w:rsidR="00E60582" w:rsidRPr="001C2AAC" w:rsidRDefault="00E60582" w:rsidP="00E60582">
                            <w:pPr>
                              <w:pStyle w:val="af2"/>
                              <w:shd w:val="clear" w:color="auto" w:fill="auto"/>
                              <w:rPr>
                                <w:rFonts w:ascii="Arial" w:hAnsi="Arial" w:cs="Arial"/>
                                <w:sz w:val="22"/>
                                <w:szCs w:val="22"/>
                              </w:rPr>
                            </w:pPr>
                            <w:r w:rsidRPr="001C2AAC">
                              <w:rPr>
                                <w:rFonts w:ascii="Arial" w:hAnsi="Arial" w:cs="Arial"/>
                                <w:sz w:val="22"/>
                                <w:szCs w:val="22"/>
                              </w:rPr>
                              <w:t xml:space="preserve">или земельного участка, </w:t>
                            </w:r>
                            <w:proofErr w:type="gramStart"/>
                            <w:r w:rsidRPr="001C2AAC">
                              <w:rPr>
                                <w:rFonts w:ascii="Arial" w:hAnsi="Arial" w:cs="Arial"/>
                                <w:sz w:val="22"/>
                                <w:szCs w:val="22"/>
                              </w:rPr>
                              <w:t>которые</w:t>
                            </w:r>
                            <w:proofErr w:type="gramEnd"/>
                            <w:r w:rsidRPr="001C2AAC">
                              <w:rPr>
                                <w:rFonts w:ascii="Arial" w:hAnsi="Arial" w:cs="Arial"/>
                                <w:sz w:val="22"/>
                                <w:szCs w:val="22"/>
                              </w:rPr>
                              <w:t xml:space="preserve"> находятся </w:t>
                            </w:r>
                          </w:p>
                          <w:p w:rsidR="00E60582" w:rsidRPr="001C2AAC" w:rsidRDefault="00E60582" w:rsidP="00E60582">
                            <w:pPr>
                              <w:pStyle w:val="af2"/>
                              <w:shd w:val="clear" w:color="auto" w:fill="auto"/>
                              <w:rPr>
                                <w:rFonts w:ascii="Arial" w:hAnsi="Arial" w:cs="Arial"/>
                                <w:sz w:val="22"/>
                                <w:szCs w:val="22"/>
                              </w:rPr>
                            </w:pPr>
                            <w:r w:rsidRPr="001C2AAC">
                              <w:rPr>
                                <w:rFonts w:ascii="Arial" w:hAnsi="Arial" w:cs="Arial"/>
                                <w:sz w:val="22"/>
                                <w:szCs w:val="22"/>
                              </w:rPr>
                              <w:t xml:space="preserve">в государственной или муниципальной </w:t>
                            </w:r>
                          </w:p>
                          <w:p w:rsidR="00E60582" w:rsidRPr="001C2AAC" w:rsidRDefault="00E60582" w:rsidP="00E60582">
                            <w:pPr>
                              <w:pStyle w:val="af2"/>
                              <w:shd w:val="clear" w:color="auto" w:fill="auto"/>
                              <w:rPr>
                                <w:rFonts w:ascii="Arial" w:hAnsi="Arial" w:cs="Arial"/>
                                <w:sz w:val="22"/>
                                <w:szCs w:val="22"/>
                              </w:rPr>
                            </w:pPr>
                            <w:r w:rsidRPr="001C2AAC">
                              <w:rPr>
                                <w:rFonts w:ascii="Arial" w:hAnsi="Arial" w:cs="Arial"/>
                                <w:sz w:val="22"/>
                                <w:szCs w:val="22"/>
                              </w:rPr>
                              <w:t xml:space="preserve">собственности, без предоставления </w:t>
                            </w:r>
                          </w:p>
                          <w:p w:rsidR="00E60582" w:rsidRPr="001C2AAC" w:rsidRDefault="00E60582" w:rsidP="00E60582">
                            <w:pPr>
                              <w:pStyle w:val="af2"/>
                              <w:shd w:val="clear" w:color="auto" w:fill="auto"/>
                              <w:rPr>
                                <w:rFonts w:ascii="Arial" w:hAnsi="Arial" w:cs="Arial"/>
                                <w:sz w:val="22"/>
                                <w:szCs w:val="22"/>
                              </w:rPr>
                            </w:pPr>
                            <w:r w:rsidRPr="001C2AAC">
                              <w:rPr>
                                <w:rFonts w:ascii="Arial" w:hAnsi="Arial" w:cs="Arial"/>
                                <w:sz w:val="22"/>
                                <w:szCs w:val="22"/>
                              </w:rPr>
                              <w:t xml:space="preserve">земельных участков и установления </w:t>
                            </w:r>
                          </w:p>
                          <w:p w:rsidR="00E60582" w:rsidRPr="001C2AAC" w:rsidRDefault="00E60582" w:rsidP="00E60582">
                            <w:pPr>
                              <w:pStyle w:val="af2"/>
                              <w:shd w:val="clear" w:color="auto" w:fill="auto"/>
                              <w:rPr>
                                <w:rFonts w:ascii="Arial" w:hAnsi="Arial" w:cs="Arial"/>
                                <w:i/>
                                <w:sz w:val="22"/>
                                <w:szCs w:val="22"/>
                              </w:rPr>
                            </w:pPr>
                            <w:r w:rsidRPr="001C2AAC">
                              <w:rPr>
                                <w:rFonts w:ascii="Arial" w:hAnsi="Arial" w:cs="Arial"/>
                                <w:sz w:val="22"/>
                                <w:szCs w:val="22"/>
                              </w:rPr>
                              <w:t>сервитута, публичного сервитута»</w:t>
                            </w:r>
                          </w:p>
                          <w:p w:rsidR="00E60582" w:rsidRPr="007F10AF" w:rsidRDefault="00E60582" w:rsidP="00E60582">
                            <w:pPr>
                              <w:pStyle w:val="af2"/>
                              <w:shd w:val="clear" w:color="auto" w:fill="auto"/>
                              <w:rPr>
                                <w:i/>
                                <w:sz w:val="24"/>
                                <w:szCs w:val="24"/>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23" o:spid="_x0000_s1027" type="#_x0000_t202" style="position:absolute;left:0;text-align:left;margin-left:351pt;margin-top:45.75pt;width:227.05pt;height:140.3pt;z-index:-25165107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" filled="f" stroked="f">
                <v:textbox style="mso-fit-shape-to-text:t" inset="0,0,0,0">
                  <w:txbxContent>
                    <w:p w:rsidR="00E60582" w:rsidRPr="001C2AAC" w:rsidRDefault="00E60582" w:rsidP="00E60582">
                      <w:pPr>
                        <w:pStyle w:val="af2"/>
                        <w:shd w:val="clear" w:color="auto" w:fill="auto"/>
                        <w:rPr>
                          <w:rFonts w:ascii="Arial" w:hAnsi="Arial" w:cs="Arial"/>
                          <w:i/>
                          <w:sz w:val="22"/>
                          <w:szCs w:val="22"/>
                        </w:rPr>
                      </w:pPr>
                      <w:r w:rsidRPr="001C2AAC">
                        <w:rPr>
                          <w:rFonts w:ascii="Arial" w:hAnsi="Arial" w:cs="Arial"/>
                          <w:sz w:val="22"/>
                          <w:szCs w:val="22"/>
                        </w:rPr>
                        <w:t>Приложение № 2</w:t>
                      </w:r>
                    </w:p>
                    <w:p w:rsidR="00E60582" w:rsidRPr="001C2AAC" w:rsidRDefault="00E60582" w:rsidP="00E60582">
                      <w:pPr>
                        <w:pStyle w:val="af2"/>
                        <w:shd w:val="clear" w:color="auto" w:fill="auto"/>
                        <w:rPr>
                          <w:rFonts w:ascii="Arial" w:hAnsi="Arial" w:cs="Arial"/>
                          <w:i/>
                          <w:sz w:val="22"/>
                          <w:szCs w:val="22"/>
                        </w:rPr>
                      </w:pPr>
                      <w:r w:rsidRPr="001C2AAC">
                        <w:rPr>
                          <w:rFonts w:ascii="Arial" w:hAnsi="Arial" w:cs="Arial"/>
                          <w:sz w:val="22"/>
                          <w:szCs w:val="22"/>
                        </w:rPr>
                        <w:t>к Административному регламенту</w:t>
                      </w:r>
                    </w:p>
                    <w:p w:rsidR="00E60582" w:rsidRPr="001C2AAC" w:rsidRDefault="00E60582" w:rsidP="00E60582">
                      <w:pPr>
                        <w:pStyle w:val="af2"/>
                        <w:shd w:val="clear" w:color="auto" w:fill="auto"/>
                        <w:rPr>
                          <w:rFonts w:ascii="Arial" w:hAnsi="Arial" w:cs="Arial"/>
                          <w:i/>
                          <w:sz w:val="22"/>
                          <w:szCs w:val="22"/>
                        </w:rPr>
                      </w:pPr>
                      <w:r w:rsidRPr="001C2AAC">
                        <w:rPr>
                          <w:rFonts w:ascii="Arial" w:hAnsi="Arial" w:cs="Arial"/>
                          <w:sz w:val="22"/>
                          <w:szCs w:val="22"/>
                        </w:rPr>
                        <w:t xml:space="preserve">по предоставлению </w:t>
                      </w:r>
                    </w:p>
                    <w:p w:rsidR="00E60582" w:rsidRPr="001C2AAC" w:rsidRDefault="00E60582" w:rsidP="00E60582">
                      <w:pPr>
                        <w:pStyle w:val="af2"/>
                        <w:shd w:val="clear" w:color="auto" w:fill="auto"/>
                        <w:rPr>
                          <w:rFonts w:ascii="Arial" w:hAnsi="Arial" w:cs="Arial"/>
                          <w:sz w:val="22"/>
                          <w:szCs w:val="22"/>
                        </w:rPr>
                      </w:pPr>
                      <w:r w:rsidRPr="001C2AAC">
                        <w:rPr>
                          <w:rFonts w:ascii="Arial" w:hAnsi="Arial" w:cs="Arial"/>
                          <w:sz w:val="22"/>
                          <w:szCs w:val="22"/>
                        </w:rPr>
                        <w:t xml:space="preserve">муниципальной услуги ««Выдача </w:t>
                      </w:r>
                    </w:p>
                    <w:p w:rsidR="00E60582" w:rsidRPr="001C2AAC" w:rsidRDefault="00E60582" w:rsidP="00E60582">
                      <w:pPr>
                        <w:pStyle w:val="af2"/>
                        <w:shd w:val="clear" w:color="auto" w:fill="auto"/>
                        <w:rPr>
                          <w:rFonts w:ascii="Arial" w:hAnsi="Arial" w:cs="Arial"/>
                          <w:sz w:val="22"/>
                          <w:szCs w:val="22"/>
                        </w:rPr>
                      </w:pPr>
                      <w:r w:rsidRPr="001C2AAC">
                        <w:rPr>
                          <w:rFonts w:ascii="Arial" w:hAnsi="Arial" w:cs="Arial"/>
                          <w:sz w:val="22"/>
                          <w:szCs w:val="22"/>
                        </w:rPr>
                        <w:t xml:space="preserve">разрешения на использование земель </w:t>
                      </w:r>
                    </w:p>
                    <w:p w:rsidR="00E60582" w:rsidRPr="001C2AAC" w:rsidRDefault="00E60582" w:rsidP="00E60582">
                      <w:pPr>
                        <w:pStyle w:val="af2"/>
                        <w:shd w:val="clear" w:color="auto" w:fill="auto"/>
                        <w:rPr>
                          <w:rFonts w:ascii="Arial" w:hAnsi="Arial" w:cs="Arial"/>
                          <w:sz w:val="22"/>
                          <w:szCs w:val="22"/>
                        </w:rPr>
                      </w:pPr>
                      <w:r w:rsidRPr="001C2AAC">
                        <w:rPr>
                          <w:rFonts w:ascii="Arial" w:hAnsi="Arial" w:cs="Arial"/>
                          <w:sz w:val="22"/>
                          <w:szCs w:val="22"/>
                        </w:rPr>
                        <w:t xml:space="preserve">или земельного участка, </w:t>
                      </w:r>
                      <w:proofErr w:type="gramStart"/>
                      <w:r w:rsidRPr="001C2AAC">
                        <w:rPr>
                          <w:rFonts w:ascii="Arial" w:hAnsi="Arial" w:cs="Arial"/>
                          <w:sz w:val="22"/>
                          <w:szCs w:val="22"/>
                        </w:rPr>
                        <w:t>которые</w:t>
                      </w:r>
                      <w:proofErr w:type="gramEnd"/>
                      <w:r w:rsidRPr="001C2AAC">
                        <w:rPr>
                          <w:rFonts w:ascii="Arial" w:hAnsi="Arial" w:cs="Arial"/>
                          <w:sz w:val="22"/>
                          <w:szCs w:val="22"/>
                        </w:rPr>
                        <w:t xml:space="preserve"> находятся </w:t>
                      </w:r>
                    </w:p>
                    <w:p w:rsidR="00E60582" w:rsidRPr="001C2AAC" w:rsidRDefault="00E60582" w:rsidP="00E60582">
                      <w:pPr>
                        <w:pStyle w:val="af2"/>
                        <w:shd w:val="clear" w:color="auto" w:fill="auto"/>
                        <w:rPr>
                          <w:rFonts w:ascii="Arial" w:hAnsi="Arial" w:cs="Arial"/>
                          <w:sz w:val="22"/>
                          <w:szCs w:val="22"/>
                        </w:rPr>
                      </w:pPr>
                      <w:r w:rsidRPr="001C2AAC">
                        <w:rPr>
                          <w:rFonts w:ascii="Arial" w:hAnsi="Arial" w:cs="Arial"/>
                          <w:sz w:val="22"/>
                          <w:szCs w:val="22"/>
                        </w:rPr>
                        <w:t xml:space="preserve">в государственной или муниципальной </w:t>
                      </w:r>
                    </w:p>
                    <w:p w:rsidR="00E60582" w:rsidRPr="001C2AAC" w:rsidRDefault="00E60582" w:rsidP="00E60582">
                      <w:pPr>
                        <w:pStyle w:val="af2"/>
                        <w:shd w:val="clear" w:color="auto" w:fill="auto"/>
                        <w:rPr>
                          <w:rFonts w:ascii="Arial" w:hAnsi="Arial" w:cs="Arial"/>
                          <w:sz w:val="22"/>
                          <w:szCs w:val="22"/>
                        </w:rPr>
                      </w:pPr>
                      <w:r w:rsidRPr="001C2AAC">
                        <w:rPr>
                          <w:rFonts w:ascii="Arial" w:hAnsi="Arial" w:cs="Arial"/>
                          <w:sz w:val="22"/>
                          <w:szCs w:val="22"/>
                        </w:rPr>
                        <w:t xml:space="preserve">собственности, без предоставления </w:t>
                      </w:r>
                    </w:p>
                    <w:p w:rsidR="00E60582" w:rsidRPr="001C2AAC" w:rsidRDefault="00E60582" w:rsidP="00E60582">
                      <w:pPr>
                        <w:pStyle w:val="af2"/>
                        <w:shd w:val="clear" w:color="auto" w:fill="auto"/>
                        <w:rPr>
                          <w:rFonts w:ascii="Arial" w:hAnsi="Arial" w:cs="Arial"/>
                          <w:sz w:val="22"/>
                          <w:szCs w:val="22"/>
                        </w:rPr>
                      </w:pPr>
                      <w:r w:rsidRPr="001C2AAC">
                        <w:rPr>
                          <w:rFonts w:ascii="Arial" w:hAnsi="Arial" w:cs="Arial"/>
                          <w:sz w:val="22"/>
                          <w:szCs w:val="22"/>
                        </w:rPr>
                        <w:t xml:space="preserve">земельных участков и установления </w:t>
                      </w:r>
                    </w:p>
                    <w:p w:rsidR="00E60582" w:rsidRPr="001C2AAC" w:rsidRDefault="00E60582" w:rsidP="00E60582">
                      <w:pPr>
                        <w:pStyle w:val="af2"/>
                        <w:shd w:val="clear" w:color="auto" w:fill="auto"/>
                        <w:rPr>
                          <w:rFonts w:ascii="Arial" w:hAnsi="Arial" w:cs="Arial"/>
                          <w:i/>
                          <w:sz w:val="22"/>
                          <w:szCs w:val="22"/>
                        </w:rPr>
                      </w:pPr>
                      <w:r w:rsidRPr="001C2AAC">
                        <w:rPr>
                          <w:rFonts w:ascii="Arial" w:hAnsi="Arial" w:cs="Arial"/>
                          <w:sz w:val="22"/>
                          <w:szCs w:val="22"/>
                        </w:rPr>
                        <w:t>сервитута, публичного сервитута»</w:t>
                      </w:r>
                    </w:p>
                    <w:p w:rsidR="00E60582" w:rsidRPr="007F10AF" w:rsidRDefault="00E60582" w:rsidP="00E60582">
                      <w:pPr>
                        <w:pStyle w:val="af2"/>
                        <w:shd w:val="clear" w:color="auto" w:fill="auto"/>
                        <w:rPr>
                          <w:i/>
                          <w:sz w:val="24"/>
                          <w:szCs w:val="24"/>
                        </w:rPr>
                      </w:pPr>
                    </w:p>
                  </w:txbxContent>
                </v:textbox>
                <w10:wrap anchorx="page" anchory="page"/>
              </v:shape>
            </w:pict>
          </mc:Fallback>
        </mc:AlternateContent>
      </w:r>
    </w:p>
    <w:p w:rsidR="00E60582" w:rsidRPr="00E60582" w:rsidRDefault="00E60582" w:rsidP="00E60582">
      <w:pPr>
        <w:widowControl w:val="0"/>
        <w:spacing w:before="440" w:after="280" w:line="240" w:lineRule="auto"/>
        <w:jc w:val="center"/>
        <w:rPr>
          <w:rFonts w:ascii="Arial" w:eastAsia="Times New Roman" w:hAnsi="Arial" w:cs="Arial"/>
          <w:b/>
          <w:bCs/>
          <w:sz w:val="24"/>
          <w:szCs w:val="24"/>
          <w:lang w:eastAsia="ru-RU"/>
        </w:rPr>
      </w:pPr>
    </w:p>
    <w:p w:rsidR="00E60582" w:rsidRPr="00E60582" w:rsidRDefault="00E60582" w:rsidP="00E60582">
      <w:pPr>
        <w:widowControl w:val="0"/>
        <w:spacing w:after="0" w:line="240" w:lineRule="auto"/>
        <w:jc w:val="center"/>
        <w:rPr>
          <w:rFonts w:ascii="Arial" w:eastAsia="Times New Roman" w:hAnsi="Arial" w:cs="Arial"/>
          <w:b/>
          <w:bCs/>
          <w:sz w:val="24"/>
          <w:szCs w:val="24"/>
          <w:lang w:eastAsia="ru-RU"/>
        </w:rPr>
      </w:pPr>
    </w:p>
    <w:p w:rsidR="00E60582" w:rsidRPr="00E60582" w:rsidRDefault="00E60582" w:rsidP="00E60582">
      <w:pPr>
        <w:widowControl w:val="0"/>
        <w:spacing w:after="0" w:line="240" w:lineRule="auto"/>
        <w:jc w:val="center"/>
        <w:rPr>
          <w:rFonts w:ascii="Arial" w:eastAsia="Times New Roman" w:hAnsi="Arial" w:cs="Arial"/>
          <w:b/>
          <w:bCs/>
          <w:sz w:val="24"/>
          <w:szCs w:val="24"/>
          <w:lang w:eastAsia="ru-RU"/>
        </w:rPr>
      </w:pPr>
    </w:p>
    <w:p w:rsidR="00E60582" w:rsidRPr="00E60582" w:rsidRDefault="00E60582" w:rsidP="00E60582">
      <w:pPr>
        <w:widowControl w:val="0"/>
        <w:spacing w:after="0" w:line="240" w:lineRule="auto"/>
        <w:jc w:val="center"/>
        <w:rPr>
          <w:rFonts w:ascii="Arial" w:eastAsia="Times New Roman" w:hAnsi="Arial" w:cs="Arial"/>
          <w:b/>
          <w:bCs/>
          <w:sz w:val="24"/>
          <w:szCs w:val="24"/>
          <w:lang w:eastAsia="ru-RU"/>
        </w:rPr>
      </w:pPr>
    </w:p>
    <w:p w:rsidR="00E60582" w:rsidRPr="00E60582" w:rsidRDefault="00E60582" w:rsidP="00E60582">
      <w:pPr>
        <w:widowControl w:val="0"/>
        <w:spacing w:after="0" w:line="240" w:lineRule="auto"/>
        <w:jc w:val="center"/>
        <w:rPr>
          <w:rFonts w:ascii="Arial" w:eastAsia="Times New Roman" w:hAnsi="Arial" w:cs="Arial"/>
          <w:b/>
          <w:bCs/>
          <w:sz w:val="24"/>
          <w:szCs w:val="24"/>
          <w:lang w:eastAsia="ru-RU"/>
        </w:rPr>
      </w:pPr>
    </w:p>
    <w:p w:rsidR="00E60582" w:rsidRPr="00E60582" w:rsidRDefault="00E60582" w:rsidP="00E60582">
      <w:pPr>
        <w:widowControl w:val="0"/>
        <w:spacing w:after="0" w:line="240" w:lineRule="auto"/>
        <w:jc w:val="center"/>
        <w:rPr>
          <w:rFonts w:ascii="Arial" w:eastAsia="Times New Roman" w:hAnsi="Arial" w:cs="Arial"/>
          <w:b/>
          <w:bCs/>
          <w:sz w:val="24"/>
          <w:szCs w:val="24"/>
          <w:lang w:eastAsia="ru-RU"/>
        </w:rPr>
      </w:pPr>
    </w:p>
    <w:p w:rsidR="00E60582" w:rsidRPr="00E60582" w:rsidRDefault="00E60582" w:rsidP="00E60582">
      <w:pPr>
        <w:widowControl w:val="0"/>
        <w:spacing w:after="0" w:line="240" w:lineRule="auto"/>
        <w:jc w:val="center"/>
        <w:rPr>
          <w:rFonts w:ascii="Arial" w:eastAsia="Times New Roman" w:hAnsi="Arial" w:cs="Arial"/>
          <w:b/>
          <w:bCs/>
          <w:sz w:val="24"/>
          <w:szCs w:val="24"/>
          <w:lang w:eastAsia="ru-RU"/>
        </w:rPr>
      </w:pPr>
      <w:r w:rsidRPr="00E60582">
        <w:rPr>
          <w:rFonts w:ascii="Arial" w:eastAsia="Times New Roman" w:hAnsi="Arial" w:cs="Arial"/>
          <w:b/>
          <w:bCs/>
          <w:sz w:val="24"/>
          <w:szCs w:val="24"/>
          <w:lang w:eastAsia="ru-RU"/>
        </w:rPr>
        <w:t>Форма разрешения на использование земель, земельного участка или части</w:t>
      </w:r>
      <w:r w:rsidRPr="00E60582">
        <w:rPr>
          <w:rFonts w:ascii="Arial" w:eastAsia="Times New Roman" w:hAnsi="Arial" w:cs="Arial"/>
          <w:b/>
          <w:bCs/>
          <w:sz w:val="24"/>
          <w:szCs w:val="24"/>
          <w:lang w:eastAsia="ru-RU"/>
        </w:rPr>
        <w:br/>
        <w:t>земельного участка, находящихся в муниципальной</w:t>
      </w:r>
      <w:r w:rsidRPr="00E60582">
        <w:rPr>
          <w:rFonts w:ascii="Arial" w:eastAsia="Times New Roman" w:hAnsi="Arial" w:cs="Arial"/>
          <w:b/>
          <w:bCs/>
          <w:sz w:val="24"/>
          <w:szCs w:val="24"/>
          <w:lang w:eastAsia="ru-RU"/>
        </w:rPr>
        <w:br/>
        <w:t>собственности</w:t>
      </w:r>
    </w:p>
    <w:p w:rsidR="00E60582" w:rsidRPr="00E60582" w:rsidRDefault="00E60582" w:rsidP="00E60582">
      <w:pPr>
        <w:widowControl w:val="0"/>
        <w:spacing w:after="0" w:line="240" w:lineRule="auto"/>
        <w:jc w:val="center"/>
        <w:rPr>
          <w:rFonts w:ascii="Arial" w:eastAsia="Times New Roman" w:hAnsi="Arial" w:cs="Arial"/>
          <w:sz w:val="24"/>
          <w:szCs w:val="24"/>
          <w:lang w:eastAsia="ru-RU"/>
        </w:rPr>
      </w:pPr>
    </w:p>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РАЗРЕШЕНИЕ</w:t>
      </w:r>
      <w:proofErr w:type="gramStart"/>
      <w:r w:rsidRPr="00E60582">
        <w:rPr>
          <w:rFonts w:ascii="Arial" w:eastAsia="Times New Roman" w:hAnsi="Arial" w:cs="Arial"/>
          <w:sz w:val="24"/>
          <w:szCs w:val="24"/>
          <w:vertAlign w:val="superscript"/>
          <w:lang w:eastAsia="ru-RU"/>
        </w:rPr>
        <w:t>2</w:t>
      </w:r>
      <w:proofErr w:type="gramEnd"/>
    </w:p>
    <w:p w:rsidR="00E60582" w:rsidRPr="00E60582" w:rsidRDefault="00E60582" w:rsidP="00E60582">
      <w:pPr>
        <w:widowControl w:val="0"/>
        <w:spacing w:after="28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на использование земель, земельного участка или части земельного участка,</w:t>
      </w:r>
      <w:r w:rsidRPr="00E60582">
        <w:rPr>
          <w:rFonts w:ascii="Arial" w:eastAsia="Times New Roman" w:hAnsi="Arial" w:cs="Arial"/>
          <w:sz w:val="24"/>
          <w:szCs w:val="24"/>
          <w:lang w:eastAsia="ru-RU"/>
        </w:rPr>
        <w:br/>
        <w:t>находящихся в государственной или муниципальной собственности</w:t>
      </w:r>
    </w:p>
    <w:p w:rsidR="00E60582" w:rsidRPr="00E60582" w:rsidRDefault="00E60582" w:rsidP="00E60582">
      <w:pPr>
        <w:widowControl w:val="0"/>
        <w:tabs>
          <w:tab w:val="left" w:leader="underscore" w:pos="3192"/>
          <w:tab w:val="left" w:leader="underscore" w:pos="5069"/>
        </w:tabs>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Дата выдачи</w:t>
      </w:r>
      <w:r w:rsidRPr="00E60582">
        <w:rPr>
          <w:rFonts w:ascii="Arial" w:eastAsia="Times New Roman" w:hAnsi="Arial" w:cs="Arial"/>
          <w:sz w:val="24"/>
          <w:szCs w:val="24"/>
          <w:lang w:eastAsia="ru-RU"/>
        </w:rPr>
        <w:tab/>
        <w:t xml:space="preserve"> №</w:t>
      </w:r>
      <w:r w:rsidRPr="00E60582">
        <w:rPr>
          <w:rFonts w:ascii="Arial" w:eastAsia="Times New Roman" w:hAnsi="Arial" w:cs="Arial"/>
          <w:sz w:val="24"/>
          <w:szCs w:val="24"/>
          <w:lang w:eastAsia="ru-RU"/>
        </w:rPr>
        <w:tab/>
      </w:r>
    </w:p>
    <w:p w:rsidR="00E60582" w:rsidRPr="00E60582" w:rsidRDefault="00E60582" w:rsidP="00E60582">
      <w:pPr>
        <w:widowControl w:val="0"/>
        <w:tabs>
          <w:tab w:val="left" w:leader="underscore" w:pos="3192"/>
          <w:tab w:val="left" w:leader="underscore" w:pos="5069"/>
        </w:tabs>
        <w:spacing w:after="0" w:line="240" w:lineRule="auto"/>
        <w:jc w:val="center"/>
        <w:rPr>
          <w:rFonts w:ascii="Arial" w:eastAsia="Times New Roman" w:hAnsi="Arial" w:cs="Arial"/>
          <w:sz w:val="24"/>
          <w:szCs w:val="24"/>
          <w:lang w:eastAsia="ru-RU"/>
        </w:rPr>
      </w:pPr>
    </w:p>
    <w:p w:rsidR="00E60582" w:rsidRPr="00E60582" w:rsidRDefault="00E60582" w:rsidP="00E60582">
      <w:pPr>
        <w:widowControl w:val="0"/>
        <w:pBdr>
          <w:top w:val="single" w:sz="4" w:space="0" w:color="auto"/>
        </w:pBdr>
        <w:spacing w:after="0" w:line="240" w:lineRule="auto"/>
        <w:jc w:val="center"/>
        <w:rPr>
          <w:rFonts w:ascii="Arial" w:eastAsia="Times New Roman" w:hAnsi="Arial" w:cs="Arial"/>
          <w:sz w:val="24"/>
          <w:szCs w:val="24"/>
          <w:lang w:eastAsia="ru-RU"/>
        </w:rPr>
      </w:pPr>
      <w:r w:rsidRPr="00E60582">
        <w:rPr>
          <w:rFonts w:ascii="Arial" w:eastAsia="Times New Roman" w:hAnsi="Arial" w:cs="Arial"/>
          <w:i/>
          <w:iCs/>
          <w:sz w:val="24"/>
          <w:szCs w:val="24"/>
          <w:lang w:eastAsia="ru-RU"/>
        </w:rPr>
        <w:t>(наименование уполномоченного органа, осуществляющего выдачу разрешения)</w:t>
      </w:r>
    </w:p>
    <w:p w:rsidR="00E60582" w:rsidRPr="00E60582" w:rsidRDefault="00E60582" w:rsidP="00E60582">
      <w:pPr>
        <w:widowControl w:val="0"/>
        <w:tabs>
          <w:tab w:val="left" w:leader="underscore" w:pos="10021"/>
        </w:tabs>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Разрешает </w:t>
      </w:r>
      <w:r w:rsidRPr="00E60582">
        <w:rPr>
          <w:rFonts w:ascii="Arial" w:eastAsia="Times New Roman" w:hAnsi="Arial" w:cs="Arial"/>
          <w:sz w:val="24"/>
          <w:szCs w:val="24"/>
          <w:lang w:eastAsia="ru-RU"/>
        </w:rPr>
        <w:tab/>
      </w:r>
    </w:p>
    <w:p w:rsidR="00E60582" w:rsidRPr="00E60582" w:rsidRDefault="00E60582" w:rsidP="00E60582">
      <w:pPr>
        <w:widowControl w:val="0"/>
        <w:pBdr>
          <w:top w:val="single" w:sz="4" w:space="0" w:color="auto"/>
        </w:pBdr>
        <w:spacing w:after="0" w:line="240" w:lineRule="auto"/>
        <w:jc w:val="center"/>
        <w:rPr>
          <w:rFonts w:ascii="Arial" w:eastAsia="Times New Roman" w:hAnsi="Arial" w:cs="Arial"/>
          <w:sz w:val="24"/>
          <w:szCs w:val="24"/>
          <w:lang w:eastAsia="ru-RU"/>
        </w:rPr>
      </w:pPr>
      <w:r w:rsidRPr="00E60582">
        <w:rPr>
          <w:rFonts w:ascii="Arial" w:eastAsia="Times New Roman" w:hAnsi="Arial" w:cs="Arial"/>
          <w:i/>
          <w:iCs/>
          <w:sz w:val="24"/>
          <w:szCs w:val="24"/>
          <w:lang w:eastAsia="ru-RU"/>
        </w:rPr>
        <w:t>(наименование заявителя, телефон, адрес электронной почты)</w:t>
      </w:r>
    </w:p>
    <w:p w:rsidR="00E60582" w:rsidRPr="00E60582" w:rsidRDefault="00E60582" w:rsidP="00E60582">
      <w:pPr>
        <w:widowControl w:val="0"/>
        <w:tabs>
          <w:tab w:val="left" w:leader="underscore" w:pos="10021"/>
        </w:tabs>
        <w:spacing w:after="28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Использование земельного участка (части земельного участка, земель государственной неразграниченной собственности) </w:t>
      </w:r>
      <w:r w:rsidRPr="00E60582">
        <w:rPr>
          <w:rFonts w:ascii="Arial" w:eastAsia="Times New Roman" w:hAnsi="Arial" w:cs="Arial"/>
          <w:sz w:val="24"/>
          <w:szCs w:val="24"/>
          <w:lang w:eastAsia="ru-RU"/>
        </w:rPr>
        <w:tab/>
      </w:r>
    </w:p>
    <w:p w:rsidR="00E60582" w:rsidRPr="00E60582" w:rsidRDefault="00E60582" w:rsidP="00E60582">
      <w:pPr>
        <w:widowControl w:val="0"/>
        <w:pBdr>
          <w:top w:val="single" w:sz="4" w:space="0" w:color="auto"/>
        </w:pBdr>
        <w:spacing w:after="0" w:line="240" w:lineRule="auto"/>
        <w:jc w:val="center"/>
        <w:rPr>
          <w:rFonts w:ascii="Arial" w:eastAsia="Times New Roman" w:hAnsi="Arial" w:cs="Arial"/>
          <w:sz w:val="24"/>
          <w:szCs w:val="24"/>
          <w:lang w:eastAsia="ru-RU"/>
        </w:rPr>
      </w:pPr>
      <w:r w:rsidRPr="00E60582">
        <w:rPr>
          <w:rFonts w:ascii="Arial" w:eastAsia="Times New Roman" w:hAnsi="Arial" w:cs="Arial"/>
          <w:i/>
          <w:iCs/>
          <w:sz w:val="24"/>
          <w:szCs w:val="24"/>
          <w:lang w:eastAsia="ru-RU"/>
        </w:rPr>
        <w:t>(цель использования земельного участка)</w:t>
      </w:r>
    </w:p>
    <w:p w:rsidR="00E60582" w:rsidRPr="00E60582" w:rsidRDefault="00E60582" w:rsidP="00E60582">
      <w:pPr>
        <w:widowControl w:val="0"/>
        <w:tabs>
          <w:tab w:val="left" w:leader="underscore" w:pos="10021"/>
        </w:tabs>
        <w:spacing w:after="0" w:line="221"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на землях</w:t>
      </w:r>
      <w:r w:rsidRPr="00E60582">
        <w:rPr>
          <w:rFonts w:ascii="Arial" w:eastAsia="Times New Roman" w:hAnsi="Arial" w:cs="Arial"/>
          <w:sz w:val="24"/>
          <w:szCs w:val="24"/>
          <w:lang w:eastAsia="ru-RU"/>
        </w:rPr>
        <w:tab/>
      </w:r>
    </w:p>
    <w:p w:rsidR="00E60582" w:rsidRPr="00E60582" w:rsidRDefault="00E60582" w:rsidP="00E60582">
      <w:pPr>
        <w:widowControl w:val="0"/>
        <w:spacing w:after="160" w:line="240" w:lineRule="auto"/>
        <w:jc w:val="center"/>
        <w:rPr>
          <w:rFonts w:ascii="Arial" w:eastAsia="Times New Roman" w:hAnsi="Arial" w:cs="Arial"/>
          <w:sz w:val="24"/>
          <w:szCs w:val="24"/>
          <w:lang w:eastAsia="ru-RU"/>
        </w:rPr>
      </w:pPr>
      <w:r w:rsidRPr="00E60582">
        <w:rPr>
          <w:rFonts w:ascii="Arial" w:eastAsia="Times New Roman" w:hAnsi="Arial" w:cs="Arial"/>
          <w:i/>
          <w:iCs/>
          <w:sz w:val="24"/>
          <w:szCs w:val="24"/>
          <w:lang w:eastAsia="ru-RU"/>
        </w:rPr>
        <w:t>(муниципальной собственности, собственности субъекта Российской Федерации, государственной неразграниченной собственности)</w:t>
      </w:r>
    </w:p>
    <w:p w:rsidR="00E60582" w:rsidRPr="00E60582" w:rsidRDefault="00E60582" w:rsidP="00E60582">
      <w:pPr>
        <w:widowControl w:val="0"/>
        <w:tabs>
          <w:tab w:val="left" w:leader="underscore" w:pos="10021"/>
        </w:tabs>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Местоположение </w:t>
      </w:r>
      <w:r w:rsidRPr="00E60582">
        <w:rPr>
          <w:rFonts w:ascii="Arial" w:eastAsia="Times New Roman" w:hAnsi="Arial" w:cs="Arial"/>
          <w:sz w:val="24"/>
          <w:szCs w:val="24"/>
          <w:lang w:eastAsia="ru-RU"/>
        </w:rPr>
        <w:tab/>
      </w:r>
    </w:p>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i/>
          <w:iCs/>
          <w:sz w:val="24"/>
          <w:szCs w:val="24"/>
          <w:lang w:eastAsia="ru-RU"/>
        </w:rPr>
        <w:t>(адрес места размещения объекта)</w:t>
      </w:r>
    </w:p>
    <w:p w:rsidR="00E60582" w:rsidRPr="00E60582" w:rsidRDefault="00E60582" w:rsidP="00E60582">
      <w:pPr>
        <w:widowControl w:val="0"/>
        <w:tabs>
          <w:tab w:val="left" w:leader="underscore" w:pos="10021"/>
        </w:tabs>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Кадастровый номер </w:t>
      </w:r>
      <w:proofErr w:type="gramStart"/>
      <w:r w:rsidRPr="00E60582">
        <w:rPr>
          <w:rFonts w:ascii="Arial" w:eastAsia="Times New Roman" w:hAnsi="Arial" w:cs="Arial"/>
          <w:sz w:val="24"/>
          <w:szCs w:val="24"/>
          <w:lang w:eastAsia="ru-RU"/>
        </w:rPr>
        <w:t>земельного</w:t>
      </w:r>
      <w:proofErr w:type="gramEnd"/>
      <w:r w:rsidRPr="00E60582">
        <w:rPr>
          <w:rFonts w:ascii="Arial" w:eastAsia="Times New Roman" w:hAnsi="Arial" w:cs="Arial"/>
          <w:sz w:val="24"/>
          <w:szCs w:val="24"/>
          <w:lang w:eastAsia="ru-RU"/>
        </w:rPr>
        <w:t xml:space="preserve"> участка</w:t>
      </w:r>
      <w:r w:rsidRPr="00E60582">
        <w:rPr>
          <w:rFonts w:ascii="Arial" w:eastAsia="Times New Roman" w:hAnsi="Arial" w:cs="Arial"/>
          <w:sz w:val="24"/>
          <w:szCs w:val="24"/>
          <w:vertAlign w:val="superscript"/>
          <w:lang w:eastAsia="ru-RU"/>
        </w:rPr>
        <w:t>3</w:t>
      </w:r>
      <w:r w:rsidRPr="00E60582">
        <w:rPr>
          <w:rFonts w:ascii="Arial" w:eastAsia="Times New Roman" w:hAnsi="Arial" w:cs="Arial"/>
          <w:sz w:val="24"/>
          <w:szCs w:val="24"/>
          <w:lang w:eastAsia="ru-RU"/>
        </w:rPr>
        <w:tab/>
      </w:r>
    </w:p>
    <w:p w:rsidR="00E60582" w:rsidRPr="00E60582" w:rsidRDefault="00E60582" w:rsidP="00E60582">
      <w:pPr>
        <w:widowControl w:val="0"/>
        <w:tabs>
          <w:tab w:val="left" w:leader="underscore" w:pos="10021"/>
        </w:tabs>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Разрешение выдано на срок</w:t>
      </w:r>
      <w:r w:rsidRPr="00E60582">
        <w:rPr>
          <w:rFonts w:ascii="Arial" w:eastAsia="Times New Roman" w:hAnsi="Arial" w:cs="Arial"/>
          <w:sz w:val="24"/>
          <w:szCs w:val="24"/>
          <w:lang w:eastAsia="ru-RU"/>
        </w:rPr>
        <w:tab/>
      </w:r>
    </w:p>
    <w:p w:rsidR="00E60582" w:rsidRPr="00E60582" w:rsidRDefault="00E60582" w:rsidP="00E60582">
      <w:pPr>
        <w:widowControl w:val="0"/>
        <w:tabs>
          <w:tab w:val="left" w:leader="underscore" w:pos="10021"/>
        </w:tabs>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Согласование осуществления рубок деревьев, кустарников, расположенных в границах земельного участка, части земельного участка или земель</w:t>
      </w:r>
      <w:r w:rsidRPr="00E60582">
        <w:rPr>
          <w:rFonts w:ascii="Arial" w:eastAsia="Times New Roman" w:hAnsi="Arial" w:cs="Arial"/>
          <w:sz w:val="24"/>
          <w:szCs w:val="24"/>
          <w:lang w:eastAsia="ru-RU"/>
        </w:rPr>
        <w:tab/>
      </w:r>
    </w:p>
    <w:p w:rsidR="00E60582" w:rsidRPr="00E60582" w:rsidRDefault="00E60582" w:rsidP="00E60582">
      <w:pPr>
        <w:widowControl w:val="0"/>
        <w:tabs>
          <w:tab w:val="left" w:leader="underscore" w:pos="10021"/>
        </w:tabs>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tabs>
          <w:tab w:val="left" w:leader="underscore" w:pos="10021"/>
        </w:tabs>
        <w:spacing w:after="0" w:line="240" w:lineRule="auto"/>
        <w:jc w:val="both"/>
        <w:rPr>
          <w:rFonts w:ascii="Arial" w:eastAsia="Times New Roman" w:hAnsi="Arial" w:cs="Arial"/>
          <w:sz w:val="24"/>
          <w:szCs w:val="24"/>
          <w:lang w:eastAsia="ru-RU"/>
        </w:rPr>
      </w:pPr>
      <w:proofErr w:type="gramStart"/>
      <w:r w:rsidRPr="00E60582">
        <w:rPr>
          <w:rFonts w:ascii="Arial" w:eastAsia="Times New Roman" w:hAnsi="Arial" w:cs="Arial"/>
          <w:sz w:val="24"/>
          <w:szCs w:val="24"/>
          <w:lang w:eastAsia="ru-RU"/>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участков_________________________________________________________________________________________________________________________________________________________________________.</w:t>
      </w:r>
      <w:proofErr w:type="gramEnd"/>
    </w:p>
    <w:p w:rsidR="00E60582" w:rsidRPr="00E60582" w:rsidRDefault="00E60582" w:rsidP="00E60582">
      <w:pPr>
        <w:widowControl w:val="0"/>
        <w:tabs>
          <w:tab w:val="left" w:leader="underscore" w:pos="10021"/>
        </w:tabs>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spacing w:after="28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направлении уполномоченным органом заявителю уведомления о предоставлении земельного участка таким лицам___________________</w:t>
      </w:r>
    </w:p>
    <w:p w:rsidR="00E60582" w:rsidRPr="00E60582" w:rsidRDefault="00E60582" w:rsidP="00E60582">
      <w:pPr>
        <w:widowControl w:val="0"/>
        <w:spacing w:after="28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___________________________________________________________________________</w:t>
      </w:r>
    </w:p>
    <w:p w:rsidR="00E60582" w:rsidRPr="00E60582" w:rsidRDefault="00E60582" w:rsidP="00E60582">
      <w:pPr>
        <w:widowControl w:val="0"/>
        <w:pBdr>
          <w:bottom w:val="single" w:sz="4" w:space="0" w:color="auto"/>
        </w:pBdr>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lastRenderedPageBreak/>
        <w:t>Дополнительные условия использования участка</w:t>
      </w:r>
    </w:p>
    <w:p w:rsidR="00E60582" w:rsidRPr="00E60582" w:rsidRDefault="00E60582" w:rsidP="00E60582">
      <w:pPr>
        <w:widowControl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Приложение: схема границ предполагаемых к использованию земель или части земельного участка на кадастровом плане территории</w:t>
      </w:r>
      <w:proofErr w:type="gramStart"/>
      <w:r w:rsidRPr="00E60582">
        <w:rPr>
          <w:rFonts w:ascii="Arial" w:eastAsia="Times New Roman" w:hAnsi="Arial" w:cs="Arial"/>
          <w:sz w:val="24"/>
          <w:szCs w:val="24"/>
          <w:vertAlign w:val="superscript"/>
          <w:lang w:eastAsia="ru-RU"/>
        </w:rPr>
        <w:t>4</w:t>
      </w:r>
      <w:proofErr w:type="gramEnd"/>
    </w:p>
    <w:p w:rsidR="00E60582" w:rsidRPr="00E60582" w:rsidRDefault="00E60582" w:rsidP="00E60582">
      <w:pPr>
        <w:widowControl w:val="0"/>
        <w:pBdr>
          <w:top w:val="single" w:sz="4" w:space="0" w:color="auto"/>
          <w:left w:val="single" w:sz="4" w:space="0" w:color="auto"/>
          <w:bottom w:val="single" w:sz="4" w:space="0" w:color="auto"/>
          <w:right w:val="single" w:sz="4" w:space="0" w:color="auto"/>
        </w:pBdr>
        <w:spacing w:after="0" w:line="240" w:lineRule="auto"/>
        <w:ind w:left="6640"/>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Сведения </w:t>
      </w:r>
      <w:proofErr w:type="gramStart"/>
      <w:r w:rsidRPr="00E60582">
        <w:rPr>
          <w:rFonts w:ascii="Arial" w:eastAsia="Times New Roman" w:hAnsi="Arial" w:cs="Arial"/>
          <w:sz w:val="24"/>
          <w:szCs w:val="24"/>
          <w:lang w:eastAsia="ru-RU"/>
        </w:rPr>
        <w:t>об</w:t>
      </w:r>
      <w:proofErr w:type="gramEnd"/>
    </w:p>
    <w:p w:rsidR="00E60582" w:rsidRPr="00E60582" w:rsidRDefault="00E60582" w:rsidP="00E60582">
      <w:pPr>
        <w:widowControl w:val="0"/>
        <w:pBdr>
          <w:top w:val="single" w:sz="4" w:space="0" w:color="auto"/>
          <w:left w:val="single" w:sz="4" w:space="0" w:color="auto"/>
          <w:bottom w:val="single" w:sz="4" w:space="0" w:color="auto"/>
          <w:right w:val="single" w:sz="4" w:space="0" w:color="auto"/>
        </w:pBdr>
        <w:tabs>
          <w:tab w:val="right" w:pos="9358"/>
        </w:tabs>
        <w:spacing w:after="300" w:line="240" w:lineRule="auto"/>
        <w:ind w:left="6100"/>
        <w:rPr>
          <w:rFonts w:ascii="Arial" w:eastAsia="Times New Roman" w:hAnsi="Arial" w:cs="Arial"/>
          <w:sz w:val="24"/>
          <w:szCs w:val="24"/>
          <w:lang w:eastAsia="ru-RU"/>
        </w:rPr>
      </w:pPr>
      <w:r w:rsidRPr="00E60582">
        <w:rPr>
          <w:rFonts w:ascii="Arial" w:eastAsia="Times New Roman" w:hAnsi="Arial" w:cs="Arial"/>
          <w:sz w:val="24"/>
          <w:szCs w:val="24"/>
          <w:lang w:eastAsia="ru-RU"/>
        </w:rPr>
        <w:t>электронной подписи</w:t>
      </w:r>
      <w:r w:rsidRPr="00E60582">
        <w:rPr>
          <w:rFonts w:ascii="Arial" w:eastAsia="Times New Roman" w:hAnsi="Arial" w:cs="Arial"/>
          <w:sz w:val="24"/>
          <w:szCs w:val="24"/>
          <w:lang w:eastAsia="ru-RU"/>
        </w:rPr>
        <w:tab/>
      </w: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____________________________</w:t>
      </w: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2</w:t>
      </w:r>
      <w:proofErr w:type="gramStart"/>
      <w:r w:rsidRPr="00E60582">
        <w:rPr>
          <w:rFonts w:ascii="Arial" w:eastAsia="Times New Roman" w:hAnsi="Arial" w:cs="Arial"/>
          <w:sz w:val="24"/>
          <w:szCs w:val="24"/>
          <w:lang w:eastAsia="ru-RU"/>
        </w:rPr>
        <w:t xml:space="preserve"> В</w:t>
      </w:r>
      <w:proofErr w:type="gramEnd"/>
      <w:r w:rsidRPr="00E60582">
        <w:rPr>
          <w:rFonts w:ascii="Arial" w:eastAsia="Times New Roman" w:hAnsi="Arial" w:cs="Arial"/>
          <w:sz w:val="24"/>
          <w:szCs w:val="24"/>
          <w:lang w:eastAsia="ru-RU"/>
        </w:rPr>
        <w:t xml:space="preserve">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 </w:t>
      </w:r>
    </w:p>
    <w:p w:rsidR="00E60582" w:rsidRPr="00E60582" w:rsidRDefault="00E60582" w:rsidP="00E60582">
      <w:pPr>
        <w:tabs>
          <w:tab w:val="left" w:pos="7815"/>
        </w:tabs>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3</w:t>
      </w:r>
      <w:proofErr w:type="gramStart"/>
      <w:r w:rsidRPr="00E60582">
        <w:rPr>
          <w:rFonts w:ascii="Arial" w:eastAsia="Times New Roman" w:hAnsi="Arial" w:cs="Arial"/>
          <w:sz w:val="24"/>
          <w:szCs w:val="24"/>
          <w:lang w:eastAsia="ru-RU"/>
        </w:rPr>
        <w:t xml:space="preserve"> У</w:t>
      </w:r>
      <w:proofErr w:type="gramEnd"/>
      <w:r w:rsidRPr="00E60582">
        <w:rPr>
          <w:rFonts w:ascii="Arial" w:eastAsia="Times New Roman" w:hAnsi="Arial" w:cs="Arial"/>
          <w:sz w:val="24"/>
          <w:szCs w:val="24"/>
          <w:lang w:eastAsia="ru-RU"/>
        </w:rPr>
        <w:t>казывается, если разрешение выдается в отношении земельного участка</w:t>
      </w:r>
    </w:p>
    <w:p w:rsidR="00E60582" w:rsidRPr="00E60582" w:rsidRDefault="00E60582" w:rsidP="00E60582">
      <w:pPr>
        <w:rPr>
          <w:rFonts w:ascii="Arial" w:eastAsia="Times New Roman" w:hAnsi="Arial" w:cs="Arial"/>
          <w:sz w:val="24"/>
          <w:szCs w:val="24"/>
          <w:lang w:eastAsia="ru-RU"/>
        </w:rPr>
      </w:pPr>
      <w:r w:rsidRPr="00E60582">
        <w:rPr>
          <w:rFonts w:ascii="Arial" w:eastAsia="Times New Roman" w:hAnsi="Arial" w:cs="Arial"/>
          <w:sz w:val="24"/>
          <w:szCs w:val="24"/>
          <w:lang w:eastAsia="ru-RU"/>
        </w:rPr>
        <w:t>4</w:t>
      </w:r>
      <w:proofErr w:type="gramStart"/>
      <w:r w:rsidRPr="00E60582">
        <w:rPr>
          <w:rFonts w:ascii="Arial" w:eastAsia="Times New Roman" w:hAnsi="Arial" w:cs="Arial"/>
          <w:sz w:val="24"/>
          <w:szCs w:val="24"/>
          <w:lang w:eastAsia="ru-RU"/>
        </w:rPr>
        <w:t xml:space="preserve"> Е</w:t>
      </w:r>
      <w:proofErr w:type="gramEnd"/>
      <w:r w:rsidRPr="00E60582">
        <w:rPr>
          <w:rFonts w:ascii="Arial" w:eastAsia="Times New Roman" w:hAnsi="Arial" w:cs="Arial"/>
          <w:sz w:val="24"/>
          <w:szCs w:val="24"/>
          <w:lang w:eastAsia="ru-RU"/>
        </w:rPr>
        <w:t>сли планируется использовать зе</w:t>
      </w:r>
      <w:r>
        <w:rPr>
          <w:rFonts w:ascii="Arial" w:eastAsia="Times New Roman" w:hAnsi="Arial" w:cs="Arial"/>
          <w:sz w:val="24"/>
          <w:szCs w:val="24"/>
          <w:lang w:eastAsia="ru-RU"/>
        </w:rPr>
        <w:t xml:space="preserve">мли или часть земельного </w:t>
      </w:r>
      <w:proofErr w:type="spellStart"/>
      <w:r>
        <w:rPr>
          <w:rFonts w:ascii="Arial" w:eastAsia="Times New Roman" w:hAnsi="Arial" w:cs="Arial"/>
          <w:sz w:val="24"/>
          <w:szCs w:val="24"/>
          <w:lang w:eastAsia="ru-RU"/>
        </w:rPr>
        <w:t>участк</w:t>
      </w:r>
      <w:proofErr w:type="spellEnd"/>
      <w:r>
        <w:rPr>
          <w:rFonts w:ascii="Arial" w:eastAsia="Times New Roman" w:hAnsi="Arial" w:cs="Arial"/>
          <w:noProof/>
          <w:sz w:val="24"/>
          <w:szCs w:val="24"/>
          <w:lang w:eastAsia="ru-RU"/>
        </w:rPr>
        <mc:AlternateContent>
          <mc:Choice Requires="wps">
            <w:drawing>
              <wp:anchor distT="0" distB="0" distL="0" distR="0" simplePos="0" relativeHeight="251668480" behindDoc="1" locked="0" layoutInCell="1" allowOverlap="1" wp14:anchorId="17F71D0A" wp14:editId="7E21C4A6">
                <wp:simplePos x="0" y="0"/>
                <wp:positionH relativeFrom="page">
                  <wp:posOffset>4267200</wp:posOffset>
                </wp:positionH>
                <wp:positionV relativeFrom="page">
                  <wp:posOffset>133350</wp:posOffset>
                </wp:positionV>
                <wp:extent cx="2883535" cy="1942465"/>
                <wp:effectExtent l="0" t="0" r="12065" b="635"/>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3535" cy="194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582" w:rsidRDefault="00E60582" w:rsidP="00E60582">
                            <w:pPr>
                              <w:pStyle w:val="af2"/>
                              <w:shd w:val="clear" w:color="auto" w:fill="auto"/>
                              <w:jc w:val="right"/>
                              <w:rPr>
                                <w:rFonts w:ascii="Arial" w:hAnsi="Arial" w:cs="Arial"/>
                                <w:sz w:val="22"/>
                                <w:szCs w:val="22"/>
                              </w:rPr>
                            </w:pPr>
                          </w:p>
                          <w:p w:rsidR="00E60582" w:rsidRPr="001C2AAC" w:rsidRDefault="00E60582" w:rsidP="00E60582">
                            <w:pPr>
                              <w:pStyle w:val="af2"/>
                              <w:shd w:val="clear" w:color="auto" w:fill="auto"/>
                              <w:jc w:val="right"/>
                              <w:rPr>
                                <w:rFonts w:ascii="Arial" w:hAnsi="Arial" w:cs="Arial"/>
                                <w:i/>
                                <w:sz w:val="22"/>
                                <w:szCs w:val="22"/>
                              </w:rPr>
                            </w:pPr>
                            <w:r w:rsidRPr="001C2AAC">
                              <w:rPr>
                                <w:rFonts w:ascii="Arial" w:hAnsi="Arial" w:cs="Arial"/>
                                <w:sz w:val="22"/>
                                <w:szCs w:val="22"/>
                              </w:rPr>
                              <w:t>Приложение № 3</w:t>
                            </w:r>
                          </w:p>
                          <w:p w:rsidR="00E60582" w:rsidRPr="001C2AAC" w:rsidRDefault="00E60582" w:rsidP="00E60582">
                            <w:pPr>
                              <w:pStyle w:val="af2"/>
                              <w:shd w:val="clear" w:color="auto" w:fill="auto"/>
                              <w:jc w:val="right"/>
                              <w:rPr>
                                <w:rFonts w:ascii="Arial" w:hAnsi="Arial" w:cs="Arial"/>
                                <w:i/>
                                <w:sz w:val="22"/>
                                <w:szCs w:val="22"/>
                              </w:rPr>
                            </w:pPr>
                            <w:r w:rsidRPr="001C2AAC">
                              <w:rPr>
                                <w:rFonts w:ascii="Arial" w:hAnsi="Arial" w:cs="Arial"/>
                                <w:sz w:val="22"/>
                                <w:szCs w:val="22"/>
                              </w:rPr>
                              <w:t>к Административному регламенту</w:t>
                            </w:r>
                          </w:p>
                          <w:p w:rsidR="00E60582" w:rsidRPr="001C2AAC" w:rsidRDefault="00E60582" w:rsidP="00E60582">
                            <w:pPr>
                              <w:pStyle w:val="af2"/>
                              <w:shd w:val="clear" w:color="auto" w:fill="auto"/>
                              <w:jc w:val="right"/>
                              <w:rPr>
                                <w:rFonts w:ascii="Arial" w:hAnsi="Arial" w:cs="Arial"/>
                                <w:i/>
                                <w:sz w:val="22"/>
                                <w:szCs w:val="22"/>
                              </w:rPr>
                            </w:pPr>
                            <w:r w:rsidRPr="001C2AAC">
                              <w:rPr>
                                <w:rFonts w:ascii="Arial" w:hAnsi="Arial" w:cs="Arial"/>
                                <w:sz w:val="22"/>
                                <w:szCs w:val="22"/>
                              </w:rPr>
                              <w:t xml:space="preserve">по предоставлению </w:t>
                            </w:r>
                          </w:p>
                          <w:p w:rsidR="00E60582" w:rsidRPr="001C2AAC" w:rsidRDefault="00E60582" w:rsidP="00E60582">
                            <w:pPr>
                              <w:pStyle w:val="af2"/>
                              <w:shd w:val="clear" w:color="auto" w:fill="auto"/>
                              <w:jc w:val="right"/>
                              <w:rPr>
                                <w:rFonts w:ascii="Arial" w:hAnsi="Arial" w:cs="Arial"/>
                                <w:sz w:val="22"/>
                                <w:szCs w:val="22"/>
                              </w:rPr>
                            </w:pPr>
                            <w:r w:rsidRPr="001C2AAC">
                              <w:rPr>
                                <w:rFonts w:ascii="Arial" w:hAnsi="Arial" w:cs="Arial"/>
                                <w:sz w:val="22"/>
                                <w:szCs w:val="22"/>
                              </w:rPr>
                              <w:t xml:space="preserve">муниципальной услуги ««Выдача </w:t>
                            </w:r>
                          </w:p>
                          <w:p w:rsidR="00E60582" w:rsidRPr="001C2AAC" w:rsidRDefault="00E60582" w:rsidP="00E60582">
                            <w:pPr>
                              <w:pStyle w:val="af2"/>
                              <w:shd w:val="clear" w:color="auto" w:fill="auto"/>
                              <w:jc w:val="right"/>
                              <w:rPr>
                                <w:rFonts w:ascii="Arial" w:hAnsi="Arial" w:cs="Arial"/>
                                <w:sz w:val="22"/>
                                <w:szCs w:val="22"/>
                              </w:rPr>
                            </w:pPr>
                            <w:r w:rsidRPr="001C2AAC">
                              <w:rPr>
                                <w:rFonts w:ascii="Arial" w:hAnsi="Arial" w:cs="Arial"/>
                                <w:sz w:val="22"/>
                                <w:szCs w:val="22"/>
                              </w:rPr>
                              <w:t xml:space="preserve">разрешения на использование земель </w:t>
                            </w:r>
                          </w:p>
                          <w:p w:rsidR="00E60582" w:rsidRPr="001C2AAC" w:rsidRDefault="00E60582" w:rsidP="00E60582">
                            <w:pPr>
                              <w:pStyle w:val="af2"/>
                              <w:shd w:val="clear" w:color="auto" w:fill="auto"/>
                              <w:jc w:val="right"/>
                              <w:rPr>
                                <w:rFonts w:ascii="Arial" w:hAnsi="Arial" w:cs="Arial"/>
                                <w:sz w:val="22"/>
                                <w:szCs w:val="22"/>
                              </w:rPr>
                            </w:pPr>
                            <w:r w:rsidRPr="001C2AAC">
                              <w:rPr>
                                <w:rFonts w:ascii="Arial" w:hAnsi="Arial" w:cs="Arial"/>
                                <w:sz w:val="22"/>
                                <w:szCs w:val="22"/>
                              </w:rPr>
                              <w:t xml:space="preserve">или земельного участка, </w:t>
                            </w:r>
                            <w:proofErr w:type="gramStart"/>
                            <w:r w:rsidRPr="001C2AAC">
                              <w:rPr>
                                <w:rFonts w:ascii="Arial" w:hAnsi="Arial" w:cs="Arial"/>
                                <w:sz w:val="22"/>
                                <w:szCs w:val="22"/>
                              </w:rPr>
                              <w:t>которые</w:t>
                            </w:r>
                            <w:proofErr w:type="gramEnd"/>
                            <w:r w:rsidRPr="001C2AAC">
                              <w:rPr>
                                <w:rFonts w:ascii="Arial" w:hAnsi="Arial" w:cs="Arial"/>
                                <w:sz w:val="22"/>
                                <w:szCs w:val="22"/>
                              </w:rPr>
                              <w:t xml:space="preserve"> находятся </w:t>
                            </w:r>
                          </w:p>
                          <w:p w:rsidR="00E60582" w:rsidRPr="001C2AAC" w:rsidRDefault="00E60582" w:rsidP="00E60582">
                            <w:pPr>
                              <w:pStyle w:val="af2"/>
                              <w:shd w:val="clear" w:color="auto" w:fill="auto"/>
                              <w:jc w:val="right"/>
                              <w:rPr>
                                <w:rFonts w:ascii="Arial" w:hAnsi="Arial" w:cs="Arial"/>
                                <w:sz w:val="22"/>
                                <w:szCs w:val="22"/>
                              </w:rPr>
                            </w:pPr>
                            <w:r w:rsidRPr="001C2AAC">
                              <w:rPr>
                                <w:rFonts w:ascii="Arial" w:hAnsi="Arial" w:cs="Arial"/>
                                <w:sz w:val="22"/>
                                <w:szCs w:val="22"/>
                              </w:rPr>
                              <w:t xml:space="preserve">в государственной или муниципальной </w:t>
                            </w:r>
                          </w:p>
                          <w:p w:rsidR="00E60582" w:rsidRPr="001C2AAC" w:rsidRDefault="00E60582" w:rsidP="00E60582">
                            <w:pPr>
                              <w:pStyle w:val="af2"/>
                              <w:shd w:val="clear" w:color="auto" w:fill="auto"/>
                              <w:jc w:val="right"/>
                              <w:rPr>
                                <w:rFonts w:ascii="Arial" w:hAnsi="Arial" w:cs="Arial"/>
                                <w:sz w:val="22"/>
                                <w:szCs w:val="22"/>
                              </w:rPr>
                            </w:pPr>
                            <w:r w:rsidRPr="001C2AAC">
                              <w:rPr>
                                <w:rFonts w:ascii="Arial" w:hAnsi="Arial" w:cs="Arial"/>
                                <w:sz w:val="22"/>
                                <w:szCs w:val="22"/>
                              </w:rPr>
                              <w:t xml:space="preserve">собственности, без предоставления </w:t>
                            </w:r>
                          </w:p>
                          <w:p w:rsidR="00E60582" w:rsidRPr="001C2AAC" w:rsidRDefault="00E60582" w:rsidP="00E60582">
                            <w:pPr>
                              <w:pStyle w:val="af2"/>
                              <w:shd w:val="clear" w:color="auto" w:fill="auto"/>
                              <w:jc w:val="right"/>
                              <w:rPr>
                                <w:rFonts w:ascii="Arial" w:hAnsi="Arial" w:cs="Arial"/>
                                <w:sz w:val="22"/>
                                <w:szCs w:val="22"/>
                              </w:rPr>
                            </w:pPr>
                            <w:r w:rsidRPr="001C2AAC">
                              <w:rPr>
                                <w:rFonts w:ascii="Arial" w:hAnsi="Arial" w:cs="Arial"/>
                                <w:sz w:val="22"/>
                                <w:szCs w:val="22"/>
                              </w:rPr>
                              <w:t xml:space="preserve">земельных участков и установления </w:t>
                            </w:r>
                          </w:p>
                          <w:p w:rsidR="00E60582" w:rsidRPr="001C2AAC" w:rsidRDefault="00E60582" w:rsidP="00E60582">
                            <w:pPr>
                              <w:pStyle w:val="af2"/>
                              <w:shd w:val="clear" w:color="auto" w:fill="auto"/>
                              <w:jc w:val="right"/>
                              <w:rPr>
                                <w:rFonts w:ascii="Arial" w:hAnsi="Arial" w:cs="Arial"/>
                                <w:i/>
                                <w:sz w:val="22"/>
                                <w:szCs w:val="22"/>
                              </w:rPr>
                            </w:pPr>
                            <w:r w:rsidRPr="001C2AAC">
                              <w:rPr>
                                <w:rFonts w:ascii="Arial" w:hAnsi="Arial" w:cs="Arial"/>
                                <w:sz w:val="22"/>
                                <w:szCs w:val="22"/>
                              </w:rPr>
                              <w:t>сервитута, публичного сервитута»</w:t>
                            </w:r>
                          </w:p>
                          <w:p w:rsidR="00E60582" w:rsidRPr="007F10AF" w:rsidRDefault="00E60582" w:rsidP="00E60582">
                            <w:pPr>
                              <w:pStyle w:val="af2"/>
                              <w:shd w:val="clear" w:color="auto" w:fill="auto"/>
                              <w:jc w:val="right"/>
                              <w:rPr>
                                <w:i/>
                                <w:sz w:val="24"/>
                                <w:szCs w:val="24"/>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22" o:spid="_x0000_s1028" type="#_x0000_t202" style="position:absolute;margin-left:336pt;margin-top:10.5pt;width:227.05pt;height:152.95pt;z-index:-25164800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" filled="f" stroked="f">
                <v:textbox style="mso-fit-shape-to-text:t" inset="0,0,0,0">
                  <w:txbxContent>
                    <w:p w:rsidR="00E60582" w:rsidRDefault="00E60582" w:rsidP="00E60582">
                      <w:pPr>
                        <w:pStyle w:val="af2"/>
                        <w:shd w:val="clear" w:color="auto" w:fill="auto"/>
                        <w:jc w:val="right"/>
                        <w:rPr>
                          <w:rFonts w:ascii="Arial" w:hAnsi="Arial" w:cs="Arial"/>
                          <w:sz w:val="22"/>
                          <w:szCs w:val="22"/>
                        </w:rPr>
                      </w:pPr>
                    </w:p>
                    <w:p w:rsidR="00E60582" w:rsidRPr="001C2AAC" w:rsidRDefault="00E60582" w:rsidP="00E60582">
                      <w:pPr>
                        <w:pStyle w:val="af2"/>
                        <w:shd w:val="clear" w:color="auto" w:fill="auto"/>
                        <w:jc w:val="right"/>
                        <w:rPr>
                          <w:rFonts w:ascii="Arial" w:hAnsi="Arial" w:cs="Arial"/>
                          <w:i/>
                          <w:sz w:val="22"/>
                          <w:szCs w:val="22"/>
                        </w:rPr>
                      </w:pPr>
                      <w:r w:rsidRPr="001C2AAC">
                        <w:rPr>
                          <w:rFonts w:ascii="Arial" w:hAnsi="Arial" w:cs="Arial"/>
                          <w:sz w:val="22"/>
                          <w:szCs w:val="22"/>
                        </w:rPr>
                        <w:t>Приложение № 3</w:t>
                      </w:r>
                    </w:p>
                    <w:p w:rsidR="00E60582" w:rsidRPr="001C2AAC" w:rsidRDefault="00E60582" w:rsidP="00E60582">
                      <w:pPr>
                        <w:pStyle w:val="af2"/>
                        <w:shd w:val="clear" w:color="auto" w:fill="auto"/>
                        <w:jc w:val="right"/>
                        <w:rPr>
                          <w:rFonts w:ascii="Arial" w:hAnsi="Arial" w:cs="Arial"/>
                          <w:i/>
                          <w:sz w:val="22"/>
                          <w:szCs w:val="22"/>
                        </w:rPr>
                      </w:pPr>
                      <w:r w:rsidRPr="001C2AAC">
                        <w:rPr>
                          <w:rFonts w:ascii="Arial" w:hAnsi="Arial" w:cs="Arial"/>
                          <w:sz w:val="22"/>
                          <w:szCs w:val="22"/>
                        </w:rPr>
                        <w:t>к Административному регламенту</w:t>
                      </w:r>
                    </w:p>
                    <w:p w:rsidR="00E60582" w:rsidRPr="001C2AAC" w:rsidRDefault="00E60582" w:rsidP="00E60582">
                      <w:pPr>
                        <w:pStyle w:val="af2"/>
                        <w:shd w:val="clear" w:color="auto" w:fill="auto"/>
                        <w:jc w:val="right"/>
                        <w:rPr>
                          <w:rFonts w:ascii="Arial" w:hAnsi="Arial" w:cs="Arial"/>
                          <w:i/>
                          <w:sz w:val="22"/>
                          <w:szCs w:val="22"/>
                        </w:rPr>
                      </w:pPr>
                      <w:r w:rsidRPr="001C2AAC">
                        <w:rPr>
                          <w:rFonts w:ascii="Arial" w:hAnsi="Arial" w:cs="Arial"/>
                          <w:sz w:val="22"/>
                          <w:szCs w:val="22"/>
                        </w:rPr>
                        <w:t xml:space="preserve">по предоставлению </w:t>
                      </w:r>
                    </w:p>
                    <w:p w:rsidR="00E60582" w:rsidRPr="001C2AAC" w:rsidRDefault="00E60582" w:rsidP="00E60582">
                      <w:pPr>
                        <w:pStyle w:val="af2"/>
                        <w:shd w:val="clear" w:color="auto" w:fill="auto"/>
                        <w:jc w:val="right"/>
                        <w:rPr>
                          <w:rFonts w:ascii="Arial" w:hAnsi="Arial" w:cs="Arial"/>
                          <w:sz w:val="22"/>
                          <w:szCs w:val="22"/>
                        </w:rPr>
                      </w:pPr>
                      <w:r w:rsidRPr="001C2AAC">
                        <w:rPr>
                          <w:rFonts w:ascii="Arial" w:hAnsi="Arial" w:cs="Arial"/>
                          <w:sz w:val="22"/>
                          <w:szCs w:val="22"/>
                        </w:rPr>
                        <w:t xml:space="preserve">муниципальной услуги ««Выдача </w:t>
                      </w:r>
                    </w:p>
                    <w:p w:rsidR="00E60582" w:rsidRPr="001C2AAC" w:rsidRDefault="00E60582" w:rsidP="00E60582">
                      <w:pPr>
                        <w:pStyle w:val="af2"/>
                        <w:shd w:val="clear" w:color="auto" w:fill="auto"/>
                        <w:jc w:val="right"/>
                        <w:rPr>
                          <w:rFonts w:ascii="Arial" w:hAnsi="Arial" w:cs="Arial"/>
                          <w:sz w:val="22"/>
                          <w:szCs w:val="22"/>
                        </w:rPr>
                      </w:pPr>
                      <w:r w:rsidRPr="001C2AAC">
                        <w:rPr>
                          <w:rFonts w:ascii="Arial" w:hAnsi="Arial" w:cs="Arial"/>
                          <w:sz w:val="22"/>
                          <w:szCs w:val="22"/>
                        </w:rPr>
                        <w:t xml:space="preserve">разрешения на использование земель </w:t>
                      </w:r>
                    </w:p>
                    <w:p w:rsidR="00E60582" w:rsidRPr="001C2AAC" w:rsidRDefault="00E60582" w:rsidP="00E60582">
                      <w:pPr>
                        <w:pStyle w:val="af2"/>
                        <w:shd w:val="clear" w:color="auto" w:fill="auto"/>
                        <w:jc w:val="right"/>
                        <w:rPr>
                          <w:rFonts w:ascii="Arial" w:hAnsi="Arial" w:cs="Arial"/>
                          <w:sz w:val="22"/>
                          <w:szCs w:val="22"/>
                        </w:rPr>
                      </w:pPr>
                      <w:r w:rsidRPr="001C2AAC">
                        <w:rPr>
                          <w:rFonts w:ascii="Arial" w:hAnsi="Arial" w:cs="Arial"/>
                          <w:sz w:val="22"/>
                          <w:szCs w:val="22"/>
                        </w:rPr>
                        <w:t xml:space="preserve">или земельного участка, </w:t>
                      </w:r>
                      <w:proofErr w:type="gramStart"/>
                      <w:r w:rsidRPr="001C2AAC">
                        <w:rPr>
                          <w:rFonts w:ascii="Arial" w:hAnsi="Arial" w:cs="Arial"/>
                          <w:sz w:val="22"/>
                          <w:szCs w:val="22"/>
                        </w:rPr>
                        <w:t>которые</w:t>
                      </w:r>
                      <w:proofErr w:type="gramEnd"/>
                      <w:r w:rsidRPr="001C2AAC">
                        <w:rPr>
                          <w:rFonts w:ascii="Arial" w:hAnsi="Arial" w:cs="Arial"/>
                          <w:sz w:val="22"/>
                          <w:szCs w:val="22"/>
                        </w:rPr>
                        <w:t xml:space="preserve"> находятся </w:t>
                      </w:r>
                    </w:p>
                    <w:p w:rsidR="00E60582" w:rsidRPr="001C2AAC" w:rsidRDefault="00E60582" w:rsidP="00E60582">
                      <w:pPr>
                        <w:pStyle w:val="af2"/>
                        <w:shd w:val="clear" w:color="auto" w:fill="auto"/>
                        <w:jc w:val="right"/>
                        <w:rPr>
                          <w:rFonts w:ascii="Arial" w:hAnsi="Arial" w:cs="Arial"/>
                          <w:sz w:val="22"/>
                          <w:szCs w:val="22"/>
                        </w:rPr>
                      </w:pPr>
                      <w:r w:rsidRPr="001C2AAC">
                        <w:rPr>
                          <w:rFonts w:ascii="Arial" w:hAnsi="Arial" w:cs="Arial"/>
                          <w:sz w:val="22"/>
                          <w:szCs w:val="22"/>
                        </w:rPr>
                        <w:t xml:space="preserve">в государственной или муниципальной </w:t>
                      </w:r>
                    </w:p>
                    <w:p w:rsidR="00E60582" w:rsidRPr="001C2AAC" w:rsidRDefault="00E60582" w:rsidP="00E60582">
                      <w:pPr>
                        <w:pStyle w:val="af2"/>
                        <w:shd w:val="clear" w:color="auto" w:fill="auto"/>
                        <w:jc w:val="right"/>
                        <w:rPr>
                          <w:rFonts w:ascii="Arial" w:hAnsi="Arial" w:cs="Arial"/>
                          <w:sz w:val="22"/>
                          <w:szCs w:val="22"/>
                        </w:rPr>
                      </w:pPr>
                      <w:r w:rsidRPr="001C2AAC">
                        <w:rPr>
                          <w:rFonts w:ascii="Arial" w:hAnsi="Arial" w:cs="Arial"/>
                          <w:sz w:val="22"/>
                          <w:szCs w:val="22"/>
                        </w:rPr>
                        <w:t xml:space="preserve">собственности, без предоставления </w:t>
                      </w:r>
                    </w:p>
                    <w:p w:rsidR="00E60582" w:rsidRPr="001C2AAC" w:rsidRDefault="00E60582" w:rsidP="00E60582">
                      <w:pPr>
                        <w:pStyle w:val="af2"/>
                        <w:shd w:val="clear" w:color="auto" w:fill="auto"/>
                        <w:jc w:val="right"/>
                        <w:rPr>
                          <w:rFonts w:ascii="Arial" w:hAnsi="Arial" w:cs="Arial"/>
                          <w:sz w:val="22"/>
                          <w:szCs w:val="22"/>
                        </w:rPr>
                      </w:pPr>
                      <w:r w:rsidRPr="001C2AAC">
                        <w:rPr>
                          <w:rFonts w:ascii="Arial" w:hAnsi="Arial" w:cs="Arial"/>
                          <w:sz w:val="22"/>
                          <w:szCs w:val="22"/>
                        </w:rPr>
                        <w:t xml:space="preserve">земельных участков и установления </w:t>
                      </w:r>
                    </w:p>
                    <w:p w:rsidR="00E60582" w:rsidRPr="001C2AAC" w:rsidRDefault="00E60582" w:rsidP="00E60582">
                      <w:pPr>
                        <w:pStyle w:val="af2"/>
                        <w:shd w:val="clear" w:color="auto" w:fill="auto"/>
                        <w:jc w:val="right"/>
                        <w:rPr>
                          <w:rFonts w:ascii="Arial" w:hAnsi="Arial" w:cs="Arial"/>
                          <w:i/>
                          <w:sz w:val="22"/>
                          <w:szCs w:val="22"/>
                        </w:rPr>
                      </w:pPr>
                      <w:r w:rsidRPr="001C2AAC">
                        <w:rPr>
                          <w:rFonts w:ascii="Arial" w:hAnsi="Arial" w:cs="Arial"/>
                          <w:sz w:val="22"/>
                          <w:szCs w:val="22"/>
                        </w:rPr>
                        <w:t>сервитута, публичного сервитута»</w:t>
                      </w:r>
                    </w:p>
                    <w:p w:rsidR="00E60582" w:rsidRPr="007F10AF" w:rsidRDefault="00E60582" w:rsidP="00E60582">
                      <w:pPr>
                        <w:pStyle w:val="af2"/>
                        <w:shd w:val="clear" w:color="auto" w:fill="auto"/>
                        <w:jc w:val="right"/>
                        <w:rPr>
                          <w:i/>
                          <w:sz w:val="24"/>
                          <w:szCs w:val="24"/>
                        </w:rPr>
                      </w:pPr>
                    </w:p>
                  </w:txbxContent>
                </v:textbox>
                <w10:wrap anchorx="page" anchory="page"/>
              </v:shape>
            </w:pict>
          </mc:Fallback>
        </mc:AlternateContent>
      </w:r>
    </w:p>
    <w:p w:rsidR="00E60582" w:rsidRPr="00E60582" w:rsidRDefault="00E60582" w:rsidP="00E60582">
      <w:pPr>
        <w:widowControl w:val="0"/>
        <w:spacing w:after="0" w:line="240" w:lineRule="auto"/>
        <w:jc w:val="center"/>
        <w:rPr>
          <w:rFonts w:ascii="Arial" w:eastAsia="Times New Roman" w:hAnsi="Arial" w:cs="Arial"/>
          <w:b/>
          <w:bCs/>
          <w:sz w:val="24"/>
          <w:szCs w:val="24"/>
          <w:lang w:eastAsia="ru-RU"/>
        </w:rPr>
      </w:pPr>
    </w:p>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b/>
          <w:bCs/>
          <w:sz w:val="24"/>
          <w:szCs w:val="24"/>
          <w:lang w:eastAsia="ru-RU"/>
        </w:rPr>
        <w:t>Форма разрешения на размещение объекта на землях, земельном участке или части земельного участка, находящихся в муниципальной собственности</w:t>
      </w:r>
    </w:p>
    <w:p w:rsidR="00E60582" w:rsidRPr="00E60582" w:rsidRDefault="00E60582" w:rsidP="00E60582">
      <w:pPr>
        <w:widowControl w:val="0"/>
        <w:spacing w:after="280" w:line="254"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РАЗРЕШЕНИЕ</w:t>
      </w:r>
      <w:r w:rsidRPr="00E60582">
        <w:rPr>
          <w:rFonts w:ascii="Arial" w:eastAsia="Times New Roman" w:hAnsi="Arial" w:cs="Arial"/>
          <w:sz w:val="24"/>
          <w:szCs w:val="24"/>
          <w:vertAlign w:val="superscript"/>
          <w:lang w:eastAsia="ru-RU"/>
        </w:rPr>
        <w:t>5</w:t>
      </w:r>
      <w:r w:rsidRPr="00E60582">
        <w:rPr>
          <w:rFonts w:ascii="Arial" w:eastAsia="Times New Roman" w:hAnsi="Arial" w:cs="Arial"/>
          <w:sz w:val="24"/>
          <w:szCs w:val="24"/>
          <w:vertAlign w:val="superscript"/>
          <w:lang w:eastAsia="ru-RU"/>
        </w:rPr>
        <w:br/>
      </w:r>
      <w:r w:rsidRPr="00E60582">
        <w:rPr>
          <w:rFonts w:ascii="Arial" w:eastAsia="Times New Roman" w:hAnsi="Arial" w:cs="Arial"/>
          <w:sz w:val="24"/>
          <w:szCs w:val="24"/>
          <w:lang w:eastAsia="ru-RU"/>
        </w:rPr>
        <w:t>на размещение объекта</w:t>
      </w:r>
    </w:p>
    <w:p w:rsidR="00E60582" w:rsidRPr="00E60582" w:rsidRDefault="00E60582" w:rsidP="00E60582">
      <w:pPr>
        <w:widowControl w:val="0"/>
        <w:tabs>
          <w:tab w:val="left" w:leader="underscore" w:pos="3192"/>
          <w:tab w:val="left" w:leader="underscore" w:pos="5069"/>
        </w:tabs>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Дата выдачи</w:t>
      </w:r>
      <w:r w:rsidRPr="00E60582">
        <w:rPr>
          <w:rFonts w:ascii="Arial" w:eastAsia="Times New Roman" w:hAnsi="Arial" w:cs="Arial"/>
          <w:sz w:val="24"/>
          <w:szCs w:val="24"/>
          <w:lang w:eastAsia="ru-RU"/>
        </w:rPr>
        <w:tab/>
        <w:t xml:space="preserve"> №</w:t>
      </w:r>
      <w:r w:rsidRPr="00E60582">
        <w:rPr>
          <w:rFonts w:ascii="Arial" w:eastAsia="Times New Roman" w:hAnsi="Arial" w:cs="Arial"/>
          <w:sz w:val="24"/>
          <w:szCs w:val="24"/>
          <w:lang w:eastAsia="ru-RU"/>
        </w:rPr>
        <w:tab/>
      </w:r>
    </w:p>
    <w:p w:rsidR="00E60582" w:rsidRPr="00E60582" w:rsidRDefault="00E60582" w:rsidP="00E60582">
      <w:pPr>
        <w:widowControl w:val="0"/>
        <w:tabs>
          <w:tab w:val="left" w:leader="underscore" w:pos="3192"/>
          <w:tab w:val="left" w:leader="underscore" w:pos="5069"/>
        </w:tabs>
        <w:spacing w:after="0" w:line="240" w:lineRule="auto"/>
        <w:jc w:val="center"/>
        <w:rPr>
          <w:rFonts w:ascii="Arial" w:eastAsia="Times New Roman" w:hAnsi="Arial" w:cs="Arial"/>
          <w:sz w:val="24"/>
          <w:szCs w:val="24"/>
          <w:lang w:eastAsia="ru-RU"/>
        </w:rPr>
      </w:pPr>
    </w:p>
    <w:p w:rsidR="00E60582" w:rsidRPr="00E60582" w:rsidRDefault="00E60582" w:rsidP="00E60582">
      <w:pPr>
        <w:widowControl w:val="0"/>
        <w:pBdr>
          <w:top w:val="single" w:sz="4" w:space="0" w:color="auto"/>
        </w:pBdr>
        <w:spacing w:after="0" w:line="240" w:lineRule="auto"/>
        <w:jc w:val="center"/>
        <w:rPr>
          <w:rFonts w:ascii="Arial" w:eastAsia="Times New Roman" w:hAnsi="Arial" w:cs="Arial"/>
          <w:sz w:val="24"/>
          <w:szCs w:val="24"/>
          <w:lang w:eastAsia="ru-RU"/>
        </w:rPr>
      </w:pPr>
      <w:r w:rsidRPr="00E60582">
        <w:rPr>
          <w:rFonts w:ascii="Arial" w:eastAsia="Times New Roman" w:hAnsi="Arial" w:cs="Arial"/>
          <w:i/>
          <w:iCs/>
          <w:sz w:val="24"/>
          <w:szCs w:val="24"/>
          <w:lang w:eastAsia="ru-RU"/>
        </w:rPr>
        <w:t>(наименование уполномоченного органа, осуществляющего выдачу разрешения)</w:t>
      </w:r>
    </w:p>
    <w:p w:rsidR="00E60582" w:rsidRPr="00E60582" w:rsidRDefault="00E60582" w:rsidP="00E60582">
      <w:pPr>
        <w:widowControl w:val="0"/>
        <w:tabs>
          <w:tab w:val="left" w:leader="underscore" w:pos="10009"/>
        </w:tabs>
        <w:spacing w:after="28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Разрешает </w:t>
      </w:r>
      <w:r w:rsidRPr="00E60582">
        <w:rPr>
          <w:rFonts w:ascii="Arial" w:eastAsia="Times New Roman" w:hAnsi="Arial" w:cs="Arial"/>
          <w:sz w:val="24"/>
          <w:szCs w:val="24"/>
          <w:lang w:eastAsia="ru-RU"/>
        </w:rPr>
        <w:tab/>
      </w:r>
    </w:p>
    <w:p w:rsidR="00E60582" w:rsidRPr="00E60582" w:rsidRDefault="00E60582" w:rsidP="00E60582">
      <w:pPr>
        <w:widowControl w:val="0"/>
        <w:tabs>
          <w:tab w:val="left" w:leader="underscore" w:pos="10009"/>
        </w:tabs>
        <w:spacing w:after="280" w:line="264" w:lineRule="auto"/>
        <w:jc w:val="center"/>
        <w:rPr>
          <w:rFonts w:ascii="Arial" w:eastAsia="Times New Roman" w:hAnsi="Arial" w:cs="Arial"/>
          <w:sz w:val="24"/>
          <w:szCs w:val="24"/>
          <w:lang w:eastAsia="ru-RU"/>
        </w:rPr>
      </w:pPr>
      <w:r w:rsidRPr="00E60582">
        <w:rPr>
          <w:rFonts w:ascii="Arial" w:eastAsia="Times New Roman" w:hAnsi="Arial" w:cs="Arial"/>
          <w:i/>
          <w:iCs/>
          <w:sz w:val="24"/>
          <w:szCs w:val="24"/>
          <w:lang w:eastAsia="ru-RU"/>
        </w:rPr>
        <w:t>(наименование заявителя, телефон, адрес электронной почты)</w:t>
      </w:r>
      <w:r w:rsidRPr="00E60582">
        <w:rPr>
          <w:rFonts w:ascii="Arial" w:eastAsia="Times New Roman" w:hAnsi="Arial" w:cs="Arial"/>
          <w:i/>
          <w:iCs/>
          <w:sz w:val="24"/>
          <w:szCs w:val="24"/>
          <w:lang w:eastAsia="ru-RU"/>
        </w:rPr>
        <w:br/>
      </w:r>
      <w:r w:rsidRPr="00E60582">
        <w:rPr>
          <w:rFonts w:ascii="Arial" w:eastAsia="Times New Roman" w:hAnsi="Arial" w:cs="Arial"/>
          <w:sz w:val="24"/>
          <w:szCs w:val="24"/>
          <w:lang w:eastAsia="ru-RU"/>
        </w:rPr>
        <w:t>использование земельного участка (части земельного участка, земель</w:t>
      </w:r>
      <w:r w:rsidRPr="00E60582">
        <w:rPr>
          <w:rFonts w:ascii="Arial" w:eastAsia="Times New Roman" w:hAnsi="Arial" w:cs="Arial"/>
          <w:sz w:val="24"/>
          <w:szCs w:val="24"/>
          <w:lang w:eastAsia="ru-RU"/>
        </w:rPr>
        <w:br/>
        <w:t xml:space="preserve">государственной неразграниченной собственности) </w:t>
      </w:r>
      <w:r w:rsidRPr="00E60582">
        <w:rPr>
          <w:rFonts w:ascii="Arial" w:eastAsia="Times New Roman" w:hAnsi="Arial" w:cs="Arial"/>
          <w:sz w:val="24"/>
          <w:szCs w:val="24"/>
          <w:lang w:eastAsia="ru-RU"/>
        </w:rPr>
        <w:tab/>
      </w:r>
    </w:p>
    <w:p w:rsidR="00E60582" w:rsidRPr="00E60582" w:rsidRDefault="00E60582" w:rsidP="00E60582">
      <w:pPr>
        <w:widowControl w:val="0"/>
        <w:pBdr>
          <w:top w:val="single" w:sz="4" w:space="0" w:color="auto"/>
        </w:pBdr>
        <w:spacing w:after="0" w:line="240" w:lineRule="auto"/>
        <w:jc w:val="center"/>
        <w:rPr>
          <w:rFonts w:ascii="Arial" w:eastAsia="Times New Roman" w:hAnsi="Arial" w:cs="Arial"/>
          <w:sz w:val="24"/>
          <w:szCs w:val="24"/>
          <w:lang w:eastAsia="ru-RU"/>
        </w:rPr>
      </w:pPr>
      <w:r w:rsidRPr="00E60582">
        <w:rPr>
          <w:rFonts w:ascii="Arial" w:eastAsia="Times New Roman" w:hAnsi="Arial" w:cs="Arial"/>
          <w:i/>
          <w:iCs/>
          <w:sz w:val="24"/>
          <w:szCs w:val="24"/>
          <w:lang w:eastAsia="ru-RU"/>
        </w:rPr>
        <w:t>(цель использования земельного участка)</w:t>
      </w:r>
    </w:p>
    <w:p w:rsidR="00E60582" w:rsidRPr="00E60582" w:rsidRDefault="00E60582" w:rsidP="00E60582">
      <w:pPr>
        <w:widowControl w:val="0"/>
        <w:tabs>
          <w:tab w:val="left" w:leader="underscore" w:pos="10009"/>
        </w:tabs>
        <w:spacing w:after="0" w:line="221"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на землях</w:t>
      </w:r>
      <w:r w:rsidRPr="00E60582">
        <w:rPr>
          <w:rFonts w:ascii="Arial" w:eastAsia="Times New Roman" w:hAnsi="Arial" w:cs="Arial"/>
          <w:sz w:val="24"/>
          <w:szCs w:val="24"/>
          <w:lang w:eastAsia="ru-RU"/>
        </w:rPr>
        <w:tab/>
        <w:t>.</w:t>
      </w:r>
    </w:p>
    <w:p w:rsidR="00E60582" w:rsidRPr="00E60582" w:rsidRDefault="00E60582" w:rsidP="00E60582">
      <w:pPr>
        <w:widowControl w:val="0"/>
        <w:spacing w:after="160" w:line="240" w:lineRule="auto"/>
        <w:jc w:val="center"/>
        <w:rPr>
          <w:rFonts w:ascii="Arial" w:eastAsia="Times New Roman" w:hAnsi="Arial" w:cs="Arial"/>
          <w:sz w:val="24"/>
          <w:szCs w:val="24"/>
          <w:lang w:eastAsia="ru-RU"/>
        </w:rPr>
      </w:pPr>
      <w:r w:rsidRPr="00E60582">
        <w:rPr>
          <w:rFonts w:ascii="Arial" w:eastAsia="Times New Roman" w:hAnsi="Arial" w:cs="Arial"/>
          <w:i/>
          <w:iCs/>
          <w:sz w:val="24"/>
          <w:szCs w:val="24"/>
          <w:lang w:eastAsia="ru-RU"/>
        </w:rPr>
        <w:t>(муниципальной собственности, собственности субъекта Российской Федерации, государственной неразграниченной</w:t>
      </w:r>
      <w:r w:rsidRPr="00E60582">
        <w:rPr>
          <w:rFonts w:ascii="Arial" w:eastAsia="Times New Roman" w:hAnsi="Arial" w:cs="Arial"/>
          <w:i/>
          <w:iCs/>
          <w:sz w:val="24"/>
          <w:szCs w:val="24"/>
          <w:lang w:eastAsia="ru-RU"/>
        </w:rPr>
        <w:br/>
        <w:t>собственности)</w:t>
      </w:r>
    </w:p>
    <w:p w:rsidR="00E60582" w:rsidRPr="00E60582" w:rsidRDefault="00E60582" w:rsidP="00E60582">
      <w:pPr>
        <w:widowControl w:val="0"/>
        <w:tabs>
          <w:tab w:val="left" w:leader="underscore" w:pos="10009"/>
        </w:tabs>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Местоположение </w:t>
      </w:r>
      <w:r w:rsidRPr="00E60582">
        <w:rPr>
          <w:rFonts w:ascii="Arial" w:eastAsia="Times New Roman" w:hAnsi="Arial" w:cs="Arial"/>
          <w:sz w:val="24"/>
          <w:szCs w:val="24"/>
          <w:lang w:eastAsia="ru-RU"/>
        </w:rPr>
        <w:tab/>
      </w:r>
    </w:p>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i/>
          <w:iCs/>
          <w:sz w:val="24"/>
          <w:szCs w:val="24"/>
          <w:lang w:eastAsia="ru-RU"/>
        </w:rPr>
        <w:t>(адрес места размещения объекта)</w:t>
      </w:r>
    </w:p>
    <w:p w:rsidR="00E60582" w:rsidRPr="00E60582" w:rsidRDefault="00E60582" w:rsidP="00E60582">
      <w:pPr>
        <w:widowControl w:val="0"/>
        <w:tabs>
          <w:tab w:val="left" w:leader="underscore" w:pos="10009"/>
        </w:tabs>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Кадастровый номер земельного участка</w:t>
      </w:r>
      <w:proofErr w:type="gramStart"/>
      <w:r w:rsidRPr="00E60582">
        <w:rPr>
          <w:rFonts w:ascii="Arial" w:eastAsia="Times New Roman" w:hAnsi="Arial" w:cs="Arial"/>
          <w:sz w:val="24"/>
          <w:szCs w:val="24"/>
          <w:vertAlign w:val="superscript"/>
          <w:lang w:eastAsia="ru-RU"/>
        </w:rPr>
        <w:t>6</w:t>
      </w:r>
      <w:proofErr w:type="gramEnd"/>
      <w:r w:rsidRPr="00E60582">
        <w:rPr>
          <w:rFonts w:ascii="Arial" w:eastAsia="Times New Roman" w:hAnsi="Arial" w:cs="Arial"/>
          <w:sz w:val="24"/>
          <w:szCs w:val="24"/>
          <w:lang w:eastAsia="ru-RU"/>
        </w:rPr>
        <w:tab/>
      </w:r>
    </w:p>
    <w:p w:rsidR="00E60582" w:rsidRPr="00E60582" w:rsidRDefault="00E60582" w:rsidP="00E60582">
      <w:pPr>
        <w:widowControl w:val="0"/>
        <w:tabs>
          <w:tab w:val="left" w:leader="underscore" w:pos="10009"/>
        </w:tabs>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Разрешение выдано на срок</w:t>
      </w:r>
      <w:r w:rsidRPr="00E60582">
        <w:rPr>
          <w:rFonts w:ascii="Arial" w:eastAsia="Times New Roman" w:hAnsi="Arial" w:cs="Arial"/>
          <w:sz w:val="24"/>
          <w:szCs w:val="24"/>
          <w:lang w:eastAsia="ru-RU"/>
        </w:rPr>
        <w:tab/>
      </w:r>
    </w:p>
    <w:p w:rsidR="00E60582" w:rsidRPr="00E60582" w:rsidRDefault="00E60582" w:rsidP="00E60582">
      <w:pPr>
        <w:widowControl w:val="0"/>
        <w:tabs>
          <w:tab w:val="left" w:leader="underscore" w:pos="10009"/>
        </w:tabs>
        <w:spacing w:after="28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Согласование осуществления рубок деревьев, кустарников, расположенных в границах земельного участка, части земельного участка или земель</w:t>
      </w:r>
      <w:r w:rsidRPr="00E60582">
        <w:rPr>
          <w:rFonts w:ascii="Arial" w:eastAsia="Times New Roman" w:hAnsi="Arial" w:cs="Arial"/>
          <w:sz w:val="24"/>
          <w:szCs w:val="24"/>
          <w:lang w:eastAsia="ru-RU"/>
        </w:rPr>
        <w:tab/>
      </w:r>
    </w:p>
    <w:p w:rsidR="00E60582" w:rsidRPr="00E60582" w:rsidRDefault="00E60582" w:rsidP="00E60582">
      <w:pPr>
        <w:spacing w:after="0"/>
        <w:jc w:val="both"/>
        <w:rPr>
          <w:rFonts w:ascii="Arial" w:eastAsia="Times New Roman" w:hAnsi="Arial" w:cs="Arial"/>
          <w:sz w:val="24"/>
          <w:szCs w:val="24"/>
          <w:lang w:eastAsia="ru-RU"/>
        </w:rPr>
      </w:pPr>
      <w:proofErr w:type="gramStart"/>
      <w:r w:rsidRPr="00E60582">
        <w:rPr>
          <w:rFonts w:ascii="Arial" w:eastAsia="Times New Roman" w:hAnsi="Arial" w:cs="Arial"/>
          <w:sz w:val="24"/>
          <w:szCs w:val="24"/>
          <w:lang w:eastAsia="ru-RU"/>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 _____________________________</w:t>
      </w:r>
      <w:proofErr w:type="gramEnd"/>
    </w:p>
    <w:p w:rsidR="00E60582" w:rsidRPr="00E60582" w:rsidRDefault="00E60582" w:rsidP="00E60582">
      <w:pPr>
        <w:widowControl w:val="0"/>
        <w:tabs>
          <w:tab w:val="left" w:leader="underscore" w:pos="10009"/>
        </w:tabs>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______________________________________________________________________</w:t>
      </w:r>
      <w:r w:rsidRPr="00E60582">
        <w:rPr>
          <w:rFonts w:ascii="Arial" w:eastAsia="Times New Roman" w:hAnsi="Arial" w:cs="Arial"/>
          <w:sz w:val="24"/>
          <w:szCs w:val="24"/>
          <w:lang w:eastAsia="ru-RU"/>
        </w:rPr>
        <w:lastRenderedPageBreak/>
        <w:t>_______</w:t>
      </w:r>
    </w:p>
    <w:p w:rsidR="00E60582" w:rsidRPr="00E60582" w:rsidRDefault="00E60582" w:rsidP="00E60582">
      <w:pPr>
        <w:widowControl w:val="0"/>
        <w:tabs>
          <w:tab w:val="left" w:leader="underscore" w:pos="10009"/>
        </w:tabs>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rsidRPr="00E60582">
        <w:rPr>
          <w:rFonts w:ascii="Arial" w:eastAsia="Times New Roman" w:hAnsi="Arial" w:cs="Arial"/>
          <w:sz w:val="24"/>
          <w:szCs w:val="24"/>
          <w:lang w:eastAsia="ru-RU"/>
        </w:rPr>
        <w:tab/>
      </w:r>
    </w:p>
    <w:p w:rsidR="00E60582" w:rsidRPr="00E60582" w:rsidRDefault="00E60582" w:rsidP="00E60582">
      <w:pPr>
        <w:widowControl w:val="0"/>
        <w:tabs>
          <w:tab w:val="left" w:leader="underscore" w:pos="9941"/>
        </w:tabs>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u w:val="single"/>
          <w:lang w:eastAsia="ru-RU"/>
        </w:rPr>
        <w:t>Дополнительные условия использования участка</w:t>
      </w:r>
      <w:r w:rsidRPr="00E60582">
        <w:rPr>
          <w:rFonts w:ascii="Arial" w:eastAsia="Times New Roman" w:hAnsi="Arial" w:cs="Arial"/>
          <w:sz w:val="24"/>
          <w:szCs w:val="24"/>
          <w:lang w:eastAsia="ru-RU"/>
        </w:rPr>
        <w:tab/>
      </w:r>
    </w:p>
    <w:p w:rsidR="00E60582" w:rsidRPr="00E60582" w:rsidRDefault="00E60582" w:rsidP="00E60582">
      <w:pPr>
        <w:widowControl w:val="0"/>
        <w:tabs>
          <w:tab w:val="left" w:leader="underscore" w:pos="9941"/>
        </w:tabs>
        <w:spacing w:after="0" w:line="240" w:lineRule="auto"/>
        <w:rPr>
          <w:rFonts w:ascii="Arial" w:eastAsia="Times New Roman" w:hAnsi="Arial" w:cs="Arial"/>
          <w:sz w:val="24"/>
          <w:szCs w:val="24"/>
          <w:lang w:eastAsia="ru-RU"/>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tblGrid>
      <w:tr w:rsidR="00E60582" w:rsidRPr="00E60582" w:rsidTr="007D57D3">
        <w:trPr>
          <w:jc w:val="right"/>
        </w:trPr>
        <w:tc>
          <w:tcPr>
            <w:tcW w:w="3652" w:type="dxa"/>
            <w:shd w:val="clear" w:color="auto" w:fill="auto"/>
          </w:tcPr>
          <w:p w:rsidR="00E60582" w:rsidRPr="00E60582" w:rsidRDefault="00E60582" w:rsidP="00E60582">
            <w:pPr>
              <w:widowControl w:val="0"/>
              <w:tabs>
                <w:tab w:val="left" w:leader="underscore" w:pos="9941"/>
              </w:tabs>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Сведения об электронной подписи</w:t>
            </w:r>
          </w:p>
        </w:tc>
      </w:tr>
    </w:tbl>
    <w:p w:rsidR="00E60582" w:rsidRPr="00E60582" w:rsidRDefault="00E60582" w:rsidP="00E60582">
      <w:pPr>
        <w:widowControl w:val="0"/>
        <w:tabs>
          <w:tab w:val="left" w:leader="underscore" w:pos="9941"/>
        </w:tabs>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__________________________                  </w:t>
      </w:r>
    </w:p>
    <w:p w:rsidR="00E60582" w:rsidRPr="00E60582" w:rsidRDefault="00E60582" w:rsidP="00E60582">
      <w:pPr>
        <w:widowControl w:val="0"/>
        <w:tabs>
          <w:tab w:val="left" w:leader="underscore" w:pos="9941"/>
        </w:tabs>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5</w:t>
      </w:r>
      <w:proofErr w:type="gramStart"/>
      <w:r w:rsidRPr="00E60582">
        <w:rPr>
          <w:rFonts w:ascii="Arial" w:eastAsia="Times New Roman" w:hAnsi="Arial" w:cs="Arial"/>
          <w:sz w:val="24"/>
          <w:szCs w:val="24"/>
          <w:lang w:eastAsia="ru-RU"/>
        </w:rPr>
        <w:t xml:space="preserve"> В</w:t>
      </w:r>
      <w:proofErr w:type="gramEnd"/>
      <w:r w:rsidRPr="00E60582">
        <w:rPr>
          <w:rFonts w:ascii="Arial" w:eastAsia="Times New Roman" w:hAnsi="Arial" w:cs="Arial"/>
          <w:sz w:val="24"/>
          <w:szCs w:val="24"/>
          <w:lang w:eastAsia="ru-RU"/>
        </w:rPr>
        <w:t xml:space="preserve">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 </w:t>
      </w:r>
    </w:p>
    <w:p w:rsidR="00E60582" w:rsidRPr="00E60582" w:rsidRDefault="00E60582" w:rsidP="00E60582">
      <w:pPr>
        <w:widowControl w:val="0"/>
        <w:tabs>
          <w:tab w:val="left" w:leader="underscore" w:pos="9941"/>
        </w:tabs>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6</w:t>
      </w:r>
      <w:proofErr w:type="gramStart"/>
      <w:r w:rsidRPr="00E60582">
        <w:rPr>
          <w:rFonts w:ascii="Arial" w:eastAsia="Times New Roman" w:hAnsi="Arial" w:cs="Arial"/>
          <w:sz w:val="24"/>
          <w:szCs w:val="24"/>
          <w:lang w:eastAsia="ru-RU"/>
        </w:rPr>
        <w:t xml:space="preserve"> У</w:t>
      </w:r>
      <w:proofErr w:type="gramEnd"/>
      <w:r w:rsidRPr="00E60582">
        <w:rPr>
          <w:rFonts w:ascii="Arial" w:eastAsia="Times New Roman" w:hAnsi="Arial" w:cs="Arial"/>
          <w:sz w:val="24"/>
          <w:szCs w:val="24"/>
          <w:lang w:eastAsia="ru-RU"/>
        </w:rPr>
        <w:t>казывается, если разрешение выдается в отношении земельного участка</w:t>
      </w:r>
    </w:p>
    <w:p w:rsidR="00E60582" w:rsidRPr="00E60582" w:rsidRDefault="00E60582" w:rsidP="00E60582">
      <w:pPr>
        <w:rPr>
          <w:rFonts w:ascii="Arial" w:eastAsia="Times New Roman" w:hAnsi="Arial" w:cs="Arial"/>
          <w:sz w:val="24"/>
          <w:szCs w:val="24"/>
          <w:lang w:eastAsia="ru-RU"/>
        </w:rPr>
        <w:sectPr w:rsidR="00E60582" w:rsidRPr="00E60582" w:rsidSect="00BF1D6F">
          <w:headerReference w:type="even" r:id="rId21"/>
          <w:headerReference w:type="default" r:id="rId22"/>
          <w:pgSz w:w="11907" w:h="16839" w:code="9"/>
          <w:pgMar w:top="1134" w:right="850" w:bottom="1134" w:left="1701" w:header="0" w:footer="0" w:gutter="0"/>
          <w:cols w:space="720"/>
          <w:noEndnote/>
          <w:docGrid w:linePitch="360"/>
        </w:sectPr>
      </w:pPr>
    </w:p>
    <w:bookmarkStart w:id="66" w:name="bookmark22"/>
    <w:bookmarkStart w:id="67" w:name="bookmark23"/>
    <w:p w:rsidR="00E60582" w:rsidRPr="00E60582" w:rsidRDefault="00E60582" w:rsidP="00E60582">
      <w:pPr>
        <w:keepNext/>
        <w:keepLines/>
        <w:widowControl w:val="0"/>
        <w:pBdr>
          <w:bottom w:val="single" w:sz="4" w:space="0" w:color="auto"/>
        </w:pBdr>
        <w:spacing w:after="0" w:line="240" w:lineRule="auto"/>
        <w:jc w:val="center"/>
        <w:outlineLvl w:val="0"/>
        <w:rPr>
          <w:rFonts w:ascii="Arial" w:eastAsia="Times New Roman" w:hAnsi="Arial" w:cs="Arial"/>
          <w:b/>
          <w:bCs/>
          <w:sz w:val="24"/>
          <w:szCs w:val="24"/>
          <w:lang w:eastAsia="ru-RU"/>
        </w:rPr>
      </w:pPr>
      <w:r>
        <w:rPr>
          <w:rFonts w:ascii="Arial" w:eastAsia="Times New Roman" w:hAnsi="Arial" w:cs="Arial"/>
          <w:b/>
          <w:bCs/>
          <w:noProof/>
          <w:sz w:val="24"/>
          <w:szCs w:val="24"/>
          <w:lang w:eastAsia="ru-RU"/>
        </w:rPr>
        <w:lastRenderedPageBreak/>
        <mc:AlternateContent>
          <mc:Choice Requires="wps">
            <w:drawing>
              <wp:anchor distT="0" distB="0" distL="0" distR="0" simplePos="0" relativeHeight="251666432" behindDoc="1" locked="0" layoutInCell="1" allowOverlap="1">
                <wp:simplePos x="0" y="0"/>
                <wp:positionH relativeFrom="page">
                  <wp:posOffset>4629150</wp:posOffset>
                </wp:positionH>
                <wp:positionV relativeFrom="page">
                  <wp:posOffset>5076190</wp:posOffset>
                </wp:positionV>
                <wp:extent cx="80010" cy="5762625"/>
                <wp:effectExtent l="0" t="0" r="15240" b="9525"/>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80010" cy="576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582" w:rsidRPr="007F10AF" w:rsidRDefault="00E60582" w:rsidP="00E60582">
                            <w:pPr>
                              <w:pStyle w:val="af2"/>
                              <w:shd w:val="clear" w:color="auto" w:fill="auto"/>
                              <w:rPr>
                                <w:i/>
                                <w:sz w:val="24"/>
                                <w:szCs w:val="24"/>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29" type="#_x0000_t202" style="position:absolute;left:0;text-align:left;margin-left:364.5pt;margin-top:399.7pt;width:6.3pt;height:453.75pt;flip:y;z-index:-25165004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" filled="f" stroked="f">
                <v:textbox inset="0,0,0,0">
                  <w:txbxContent>
                    <w:p w:rsidR="00E60582" w:rsidRPr="007F10AF" w:rsidRDefault="00E60582" w:rsidP="00E60582">
                      <w:pPr>
                        <w:pStyle w:val="af2"/>
                        <w:shd w:val="clear" w:color="auto" w:fill="auto"/>
                        <w:rPr>
                          <w:i/>
                          <w:sz w:val="24"/>
                          <w:szCs w:val="24"/>
                        </w:rPr>
                      </w:pPr>
                    </w:p>
                  </w:txbxContent>
                </v:textbox>
                <w10:wrap anchorx="page" anchory="page"/>
              </v:shape>
            </w:pict>
          </mc:Fallback>
        </mc:AlternateContent>
      </w:r>
    </w:p>
    <w:p w:rsidR="00E60582" w:rsidRPr="00E60582" w:rsidRDefault="00E60582" w:rsidP="00E60582">
      <w:pPr>
        <w:widowControl w:val="0"/>
        <w:spacing w:after="0" w:line="240" w:lineRule="auto"/>
        <w:ind w:left="5664"/>
        <w:rPr>
          <w:rFonts w:ascii="Arial" w:eastAsia="Times New Roman" w:hAnsi="Arial" w:cs="Arial"/>
          <w:sz w:val="24"/>
          <w:szCs w:val="24"/>
          <w:lang w:eastAsia="ru-RU"/>
        </w:rPr>
      </w:pPr>
      <w:r w:rsidRPr="00E60582">
        <w:rPr>
          <w:rFonts w:ascii="Arial" w:eastAsia="Times New Roman" w:hAnsi="Arial" w:cs="Arial"/>
          <w:sz w:val="24"/>
          <w:szCs w:val="24"/>
          <w:lang w:eastAsia="ru-RU"/>
        </w:rPr>
        <w:t>Приложение № 4</w:t>
      </w:r>
    </w:p>
    <w:p w:rsidR="00E60582" w:rsidRPr="00E60582" w:rsidRDefault="00E60582" w:rsidP="00E60582">
      <w:pPr>
        <w:widowControl w:val="0"/>
        <w:spacing w:after="0" w:line="240" w:lineRule="auto"/>
        <w:ind w:left="5664"/>
        <w:rPr>
          <w:rFonts w:ascii="Arial" w:eastAsia="Times New Roman" w:hAnsi="Arial" w:cs="Arial"/>
          <w:i/>
          <w:sz w:val="24"/>
          <w:szCs w:val="24"/>
          <w:lang w:eastAsia="ru-RU"/>
        </w:rPr>
      </w:pPr>
      <w:r w:rsidRPr="00E60582">
        <w:rPr>
          <w:rFonts w:ascii="Arial" w:eastAsia="Times New Roman" w:hAnsi="Arial" w:cs="Arial"/>
          <w:sz w:val="24"/>
          <w:szCs w:val="24"/>
          <w:lang w:eastAsia="ru-RU"/>
        </w:rPr>
        <w:t>к Административному регламенту</w:t>
      </w:r>
    </w:p>
    <w:p w:rsidR="00E60582" w:rsidRPr="00E60582" w:rsidRDefault="00E60582" w:rsidP="00E60582">
      <w:pPr>
        <w:widowControl w:val="0"/>
        <w:spacing w:after="0" w:line="240" w:lineRule="auto"/>
        <w:ind w:left="5664"/>
        <w:rPr>
          <w:rFonts w:ascii="Arial" w:eastAsia="Times New Roman" w:hAnsi="Arial" w:cs="Arial"/>
          <w:i/>
          <w:sz w:val="24"/>
          <w:szCs w:val="24"/>
          <w:lang w:eastAsia="ru-RU"/>
        </w:rPr>
      </w:pPr>
      <w:r w:rsidRPr="00E60582">
        <w:rPr>
          <w:rFonts w:ascii="Arial" w:eastAsia="Times New Roman" w:hAnsi="Arial" w:cs="Arial"/>
          <w:sz w:val="24"/>
          <w:szCs w:val="24"/>
          <w:lang w:eastAsia="ru-RU"/>
        </w:rPr>
        <w:t xml:space="preserve">по предоставлению </w:t>
      </w:r>
    </w:p>
    <w:p w:rsidR="00E60582" w:rsidRPr="00E60582" w:rsidRDefault="00E60582" w:rsidP="00E60582">
      <w:pPr>
        <w:widowControl w:val="0"/>
        <w:spacing w:after="0" w:line="240" w:lineRule="auto"/>
        <w:ind w:left="5664"/>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муниципальной услуги ««Выдача </w:t>
      </w:r>
    </w:p>
    <w:p w:rsidR="00E60582" w:rsidRPr="00E60582" w:rsidRDefault="00E60582" w:rsidP="00E60582">
      <w:pPr>
        <w:widowControl w:val="0"/>
        <w:spacing w:after="0" w:line="240" w:lineRule="auto"/>
        <w:ind w:left="5664"/>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разрешения на использование земель </w:t>
      </w:r>
    </w:p>
    <w:p w:rsidR="00E60582" w:rsidRPr="00E60582" w:rsidRDefault="00E60582" w:rsidP="00E60582">
      <w:pPr>
        <w:widowControl w:val="0"/>
        <w:spacing w:after="0" w:line="240" w:lineRule="auto"/>
        <w:ind w:left="5664"/>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или земельного участка, </w:t>
      </w:r>
      <w:proofErr w:type="gramStart"/>
      <w:r w:rsidRPr="00E60582">
        <w:rPr>
          <w:rFonts w:ascii="Arial" w:eastAsia="Times New Roman" w:hAnsi="Arial" w:cs="Arial"/>
          <w:sz w:val="24"/>
          <w:szCs w:val="24"/>
          <w:lang w:eastAsia="ru-RU"/>
        </w:rPr>
        <w:t>которые</w:t>
      </w:r>
      <w:proofErr w:type="gramEnd"/>
      <w:r w:rsidRPr="00E60582">
        <w:rPr>
          <w:rFonts w:ascii="Arial" w:eastAsia="Times New Roman" w:hAnsi="Arial" w:cs="Arial"/>
          <w:sz w:val="24"/>
          <w:szCs w:val="24"/>
          <w:lang w:eastAsia="ru-RU"/>
        </w:rPr>
        <w:t xml:space="preserve"> находятся </w:t>
      </w:r>
    </w:p>
    <w:p w:rsidR="00E60582" w:rsidRPr="00E60582" w:rsidRDefault="00E60582" w:rsidP="00E60582">
      <w:pPr>
        <w:widowControl w:val="0"/>
        <w:spacing w:after="0" w:line="240" w:lineRule="auto"/>
        <w:ind w:left="5664"/>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в государственной или муниципальной </w:t>
      </w:r>
    </w:p>
    <w:p w:rsidR="00E60582" w:rsidRPr="00E60582" w:rsidRDefault="00E60582" w:rsidP="00E60582">
      <w:pPr>
        <w:widowControl w:val="0"/>
        <w:spacing w:after="0" w:line="240" w:lineRule="auto"/>
        <w:ind w:left="5664"/>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собственности, без предоставления </w:t>
      </w:r>
    </w:p>
    <w:p w:rsidR="00E60582" w:rsidRPr="00E60582" w:rsidRDefault="00E60582" w:rsidP="00E60582">
      <w:pPr>
        <w:widowControl w:val="0"/>
        <w:spacing w:after="0" w:line="240" w:lineRule="auto"/>
        <w:ind w:left="5664"/>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земельных участков и установления </w:t>
      </w:r>
    </w:p>
    <w:p w:rsidR="00E60582" w:rsidRPr="00E60582" w:rsidRDefault="00E60582" w:rsidP="00E60582">
      <w:pPr>
        <w:widowControl w:val="0"/>
        <w:spacing w:after="0" w:line="240" w:lineRule="auto"/>
        <w:ind w:left="5664"/>
        <w:rPr>
          <w:rFonts w:ascii="Arial" w:eastAsia="Times New Roman" w:hAnsi="Arial" w:cs="Arial"/>
          <w:i/>
          <w:sz w:val="24"/>
          <w:szCs w:val="24"/>
          <w:lang w:eastAsia="ru-RU"/>
        </w:rPr>
      </w:pPr>
      <w:r w:rsidRPr="00E60582">
        <w:rPr>
          <w:rFonts w:ascii="Arial" w:eastAsia="Times New Roman" w:hAnsi="Arial" w:cs="Arial"/>
          <w:sz w:val="24"/>
          <w:szCs w:val="24"/>
          <w:lang w:eastAsia="ru-RU"/>
        </w:rPr>
        <w:t>сервитута, публичного сервитута»</w:t>
      </w:r>
    </w:p>
    <w:p w:rsidR="00E60582" w:rsidRPr="00E60582" w:rsidRDefault="00E60582" w:rsidP="00E60582">
      <w:pPr>
        <w:keepNext/>
        <w:keepLines/>
        <w:widowControl w:val="0"/>
        <w:pBdr>
          <w:bottom w:val="single" w:sz="4" w:space="0" w:color="auto"/>
        </w:pBdr>
        <w:spacing w:after="0" w:line="240" w:lineRule="auto"/>
        <w:jc w:val="center"/>
        <w:outlineLvl w:val="0"/>
        <w:rPr>
          <w:rFonts w:ascii="Arial" w:eastAsia="Times New Roman" w:hAnsi="Arial" w:cs="Arial"/>
          <w:b/>
          <w:bCs/>
          <w:sz w:val="24"/>
          <w:szCs w:val="24"/>
          <w:lang w:eastAsia="ru-RU"/>
        </w:rPr>
      </w:pPr>
    </w:p>
    <w:p w:rsidR="00E60582" w:rsidRPr="00E60582" w:rsidRDefault="00E60582" w:rsidP="00E60582">
      <w:pPr>
        <w:keepNext/>
        <w:keepLines/>
        <w:widowControl w:val="0"/>
        <w:pBdr>
          <w:bottom w:val="single" w:sz="4" w:space="0" w:color="auto"/>
        </w:pBdr>
        <w:spacing w:after="0" w:line="240" w:lineRule="auto"/>
        <w:jc w:val="center"/>
        <w:outlineLvl w:val="0"/>
        <w:rPr>
          <w:rFonts w:ascii="Arial" w:eastAsia="Times New Roman" w:hAnsi="Arial" w:cs="Arial"/>
          <w:b/>
          <w:bCs/>
          <w:sz w:val="24"/>
          <w:szCs w:val="24"/>
          <w:lang w:eastAsia="ru-RU"/>
        </w:rPr>
      </w:pPr>
    </w:p>
    <w:p w:rsidR="00E60582" w:rsidRPr="00E60582" w:rsidRDefault="00E60582" w:rsidP="00E60582">
      <w:pPr>
        <w:keepNext/>
        <w:keepLines/>
        <w:widowControl w:val="0"/>
        <w:pBdr>
          <w:bottom w:val="single" w:sz="4" w:space="0" w:color="auto"/>
        </w:pBdr>
        <w:spacing w:after="0" w:line="240" w:lineRule="auto"/>
        <w:jc w:val="center"/>
        <w:outlineLvl w:val="0"/>
        <w:rPr>
          <w:rFonts w:ascii="Arial" w:eastAsia="Times New Roman" w:hAnsi="Arial" w:cs="Arial"/>
          <w:b/>
          <w:bCs/>
          <w:sz w:val="24"/>
          <w:szCs w:val="24"/>
          <w:lang w:eastAsia="ru-RU"/>
        </w:rPr>
      </w:pPr>
    </w:p>
    <w:p w:rsidR="00E60582" w:rsidRPr="00E60582" w:rsidRDefault="00E60582" w:rsidP="00E60582">
      <w:pPr>
        <w:keepNext/>
        <w:keepLines/>
        <w:widowControl w:val="0"/>
        <w:pBdr>
          <w:bottom w:val="single" w:sz="4" w:space="0" w:color="auto"/>
        </w:pBdr>
        <w:spacing w:after="0" w:line="240" w:lineRule="auto"/>
        <w:jc w:val="center"/>
        <w:outlineLvl w:val="0"/>
        <w:rPr>
          <w:rFonts w:ascii="Arial" w:eastAsia="Times New Roman" w:hAnsi="Arial" w:cs="Arial"/>
          <w:b/>
          <w:bCs/>
          <w:sz w:val="24"/>
          <w:szCs w:val="24"/>
          <w:lang w:eastAsia="ru-RU"/>
        </w:rPr>
      </w:pPr>
      <w:r w:rsidRPr="00E60582">
        <w:rPr>
          <w:rFonts w:ascii="Arial" w:eastAsia="Times New Roman" w:hAnsi="Arial" w:cs="Arial"/>
          <w:b/>
          <w:bCs/>
          <w:sz w:val="24"/>
          <w:szCs w:val="24"/>
          <w:lang w:eastAsia="ru-RU"/>
        </w:rPr>
        <w:t>Форма решения об отказе в предоставлении услуги</w:t>
      </w:r>
      <w:bookmarkEnd w:id="66"/>
      <w:bookmarkEnd w:id="67"/>
      <w:r w:rsidRPr="00E60582">
        <w:rPr>
          <w:rFonts w:ascii="Arial" w:eastAsia="Times New Roman" w:hAnsi="Arial" w:cs="Arial"/>
          <w:b/>
          <w:bCs/>
          <w:sz w:val="24"/>
          <w:szCs w:val="24"/>
          <w:lang w:eastAsia="ru-RU"/>
        </w:rPr>
        <w:t xml:space="preserve"> на территории </w:t>
      </w:r>
      <w:proofErr w:type="spellStart"/>
      <w:r w:rsidRPr="00E60582">
        <w:rPr>
          <w:rFonts w:ascii="Arial" w:eastAsia="Times New Roman" w:hAnsi="Arial" w:cs="Arial"/>
          <w:b/>
          <w:bCs/>
          <w:sz w:val="24"/>
          <w:szCs w:val="24"/>
          <w:lang w:eastAsia="ru-RU"/>
        </w:rPr>
        <w:t>Зиминского</w:t>
      </w:r>
      <w:proofErr w:type="spellEnd"/>
      <w:r w:rsidRPr="00E60582">
        <w:rPr>
          <w:rFonts w:ascii="Arial" w:eastAsia="Times New Roman" w:hAnsi="Arial" w:cs="Arial"/>
          <w:b/>
          <w:bCs/>
          <w:sz w:val="24"/>
          <w:szCs w:val="24"/>
          <w:lang w:eastAsia="ru-RU"/>
        </w:rPr>
        <w:t xml:space="preserve"> городского муниципального образования</w:t>
      </w:r>
    </w:p>
    <w:p w:rsidR="00E60582" w:rsidRPr="00E60582" w:rsidRDefault="00E60582" w:rsidP="00E60582">
      <w:pPr>
        <w:widowControl w:val="0"/>
        <w:tabs>
          <w:tab w:val="left" w:leader="underscore" w:pos="3173"/>
        </w:tabs>
        <w:spacing w:after="0" w:line="240" w:lineRule="auto"/>
        <w:ind w:right="220"/>
        <w:jc w:val="right"/>
        <w:rPr>
          <w:rFonts w:ascii="Arial" w:eastAsia="Times New Roman" w:hAnsi="Arial" w:cs="Arial"/>
          <w:sz w:val="24"/>
          <w:szCs w:val="24"/>
          <w:lang w:eastAsia="ru-RU"/>
        </w:rPr>
      </w:pPr>
    </w:p>
    <w:p w:rsidR="00E60582" w:rsidRPr="00E60582" w:rsidRDefault="00E60582" w:rsidP="00E60582">
      <w:pPr>
        <w:widowControl w:val="0"/>
        <w:tabs>
          <w:tab w:val="left" w:leader="underscore" w:pos="3173"/>
        </w:tabs>
        <w:spacing w:after="0" w:line="240" w:lineRule="auto"/>
        <w:ind w:right="220"/>
        <w:jc w:val="right"/>
        <w:rPr>
          <w:rFonts w:ascii="Arial" w:eastAsia="Times New Roman" w:hAnsi="Arial" w:cs="Arial"/>
          <w:sz w:val="24"/>
          <w:szCs w:val="24"/>
          <w:lang w:eastAsia="ru-RU"/>
        </w:rPr>
      </w:pPr>
      <w:r w:rsidRPr="00E60582">
        <w:rPr>
          <w:rFonts w:ascii="Arial" w:eastAsia="Times New Roman" w:hAnsi="Arial" w:cs="Arial"/>
          <w:sz w:val="24"/>
          <w:szCs w:val="24"/>
          <w:lang w:eastAsia="ru-RU"/>
        </w:rPr>
        <w:t>Кому: _____________________</w:t>
      </w:r>
    </w:p>
    <w:p w:rsidR="00E60582" w:rsidRPr="00E60582" w:rsidRDefault="00E60582" w:rsidP="00E60582">
      <w:pPr>
        <w:widowControl w:val="0"/>
        <w:tabs>
          <w:tab w:val="left" w:leader="underscore" w:pos="3173"/>
        </w:tabs>
        <w:spacing w:after="0" w:line="240" w:lineRule="auto"/>
        <w:ind w:right="220"/>
        <w:jc w:val="right"/>
        <w:rPr>
          <w:rFonts w:ascii="Arial" w:eastAsia="Times New Roman" w:hAnsi="Arial" w:cs="Arial"/>
          <w:sz w:val="24"/>
          <w:szCs w:val="24"/>
          <w:lang w:eastAsia="ru-RU"/>
        </w:rPr>
      </w:pPr>
    </w:p>
    <w:p w:rsidR="00E60582" w:rsidRPr="00E60582" w:rsidRDefault="00E60582" w:rsidP="00E60582">
      <w:pPr>
        <w:widowControl w:val="0"/>
        <w:tabs>
          <w:tab w:val="left" w:leader="underscore" w:pos="9830"/>
        </w:tabs>
        <w:spacing w:after="300" w:line="240" w:lineRule="auto"/>
        <w:ind w:left="6820"/>
        <w:rPr>
          <w:rFonts w:ascii="Arial" w:eastAsia="Times New Roman" w:hAnsi="Arial" w:cs="Arial"/>
          <w:sz w:val="24"/>
          <w:szCs w:val="24"/>
          <w:lang w:eastAsia="ru-RU"/>
        </w:rPr>
      </w:pPr>
      <w:r w:rsidRPr="00E60582">
        <w:rPr>
          <w:rFonts w:ascii="Arial" w:eastAsia="Times New Roman" w:hAnsi="Arial" w:cs="Arial"/>
          <w:sz w:val="24"/>
          <w:szCs w:val="24"/>
          <w:u w:val="single"/>
          <w:lang w:eastAsia="ru-RU"/>
        </w:rPr>
        <w:t>Контактные данные:</w:t>
      </w:r>
      <w:r w:rsidRPr="00E60582">
        <w:rPr>
          <w:rFonts w:ascii="Arial" w:eastAsia="Times New Roman" w:hAnsi="Arial" w:cs="Arial"/>
          <w:sz w:val="24"/>
          <w:szCs w:val="24"/>
          <w:lang w:eastAsia="ru-RU"/>
        </w:rPr>
        <w:t>__________</w:t>
      </w:r>
    </w:p>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РЕШЕНИЕ</w:t>
      </w:r>
    </w:p>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об отказе в предоставлении услуги</w:t>
      </w:r>
    </w:p>
    <w:p w:rsidR="00E60582" w:rsidRPr="00E60582" w:rsidRDefault="00E60582" w:rsidP="00E60582">
      <w:pPr>
        <w:widowControl w:val="0"/>
        <w:tabs>
          <w:tab w:val="left" w:leader="underscore" w:pos="1738"/>
          <w:tab w:val="left" w:leader="underscore" w:pos="3821"/>
        </w:tabs>
        <w:spacing w:after="30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 </w:t>
      </w:r>
      <w:r w:rsidRPr="00E60582">
        <w:rPr>
          <w:rFonts w:ascii="Arial" w:eastAsia="Times New Roman" w:hAnsi="Arial" w:cs="Arial"/>
          <w:sz w:val="24"/>
          <w:szCs w:val="24"/>
          <w:lang w:eastAsia="ru-RU"/>
        </w:rPr>
        <w:tab/>
        <w:t xml:space="preserve"> от </w:t>
      </w:r>
      <w:r w:rsidRPr="00E60582">
        <w:rPr>
          <w:rFonts w:ascii="Arial" w:eastAsia="Times New Roman" w:hAnsi="Arial" w:cs="Arial"/>
          <w:sz w:val="24"/>
          <w:szCs w:val="24"/>
          <w:lang w:eastAsia="ru-RU"/>
        </w:rPr>
        <w:tab/>
      </w:r>
    </w:p>
    <w:p w:rsidR="00E60582" w:rsidRPr="00E60582" w:rsidRDefault="00E60582" w:rsidP="00E60582">
      <w:pPr>
        <w:widowControl w:val="0"/>
        <w:tabs>
          <w:tab w:val="left" w:leader="underscore" w:pos="9830"/>
        </w:tabs>
        <w:spacing w:after="0"/>
        <w:ind w:firstLine="709"/>
        <w:jc w:val="both"/>
        <w:rPr>
          <w:rFonts w:ascii="Arial" w:eastAsia="Times New Roman" w:hAnsi="Arial" w:cs="Arial"/>
          <w:sz w:val="24"/>
          <w:szCs w:val="24"/>
          <w:lang w:eastAsia="ru-RU"/>
        </w:rPr>
      </w:pPr>
      <w:proofErr w:type="gramStart"/>
      <w:r w:rsidRPr="00E60582">
        <w:rPr>
          <w:rFonts w:ascii="Arial" w:eastAsia="Times New Roman" w:hAnsi="Arial" w:cs="Arial"/>
          <w:sz w:val="24"/>
          <w:szCs w:val="24"/>
          <w:lang w:eastAsia="ru-RU"/>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от __________ № __________ и приложенных к нему документов, на основании ___________________________ органом, уполномоченным на предоставление услуги, принято решение об отказе в предоставлении услуги, по следующим основаниям:</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E60582" w:rsidRPr="00E60582" w:rsidTr="007D57D3">
        <w:trPr>
          <w:trHeight w:hRule="exact" w:val="2150"/>
          <w:jc w:val="center"/>
        </w:trPr>
        <w:tc>
          <w:tcPr>
            <w:tcW w:w="1075"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ind w:firstLine="400"/>
              <w:rPr>
                <w:rFonts w:ascii="Arial" w:eastAsia="Times New Roman" w:hAnsi="Arial" w:cs="Arial"/>
                <w:sz w:val="24"/>
                <w:szCs w:val="24"/>
                <w:lang w:eastAsia="ru-RU"/>
              </w:rPr>
            </w:pPr>
            <w:r w:rsidRPr="00E60582">
              <w:rPr>
                <w:rFonts w:ascii="Arial" w:eastAsia="Times New Roman" w:hAnsi="Arial" w:cs="Arial"/>
                <w:sz w:val="24"/>
                <w:szCs w:val="24"/>
                <w:lang w:eastAsia="ru-RU"/>
              </w:rPr>
              <w:lastRenderedPageBreak/>
              <w:t>№</w:t>
            </w:r>
          </w:p>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пункта </w:t>
            </w:r>
            <w:proofErr w:type="spellStart"/>
            <w:proofErr w:type="gramStart"/>
            <w:r w:rsidRPr="00E60582">
              <w:rPr>
                <w:rFonts w:ascii="Arial" w:eastAsia="Times New Roman" w:hAnsi="Arial" w:cs="Arial"/>
                <w:sz w:val="24"/>
                <w:szCs w:val="24"/>
                <w:lang w:eastAsia="ru-RU"/>
              </w:rPr>
              <w:t>админис</w:t>
            </w:r>
            <w:proofErr w:type="spellEnd"/>
            <w:r w:rsidRPr="00E60582">
              <w:rPr>
                <w:rFonts w:ascii="Arial" w:eastAsia="Times New Roman" w:hAnsi="Arial" w:cs="Arial"/>
                <w:sz w:val="24"/>
                <w:szCs w:val="24"/>
                <w:lang w:eastAsia="ru-RU"/>
              </w:rPr>
              <w:t xml:space="preserve"> </w:t>
            </w:r>
            <w:proofErr w:type="spellStart"/>
            <w:r w:rsidRPr="00E60582">
              <w:rPr>
                <w:rFonts w:ascii="Arial" w:eastAsia="Times New Roman" w:hAnsi="Arial" w:cs="Arial"/>
                <w:sz w:val="24"/>
                <w:szCs w:val="24"/>
                <w:lang w:eastAsia="ru-RU"/>
              </w:rPr>
              <w:t>тративно</w:t>
            </w:r>
            <w:proofErr w:type="spellEnd"/>
            <w:proofErr w:type="gramEnd"/>
            <w:r w:rsidRPr="00E60582">
              <w:rPr>
                <w:rFonts w:ascii="Arial" w:eastAsia="Times New Roman" w:hAnsi="Arial" w:cs="Arial"/>
                <w:sz w:val="24"/>
                <w:szCs w:val="24"/>
                <w:lang w:eastAsia="ru-RU"/>
              </w:rPr>
              <w:t xml:space="preserve"> </w:t>
            </w:r>
            <w:proofErr w:type="spellStart"/>
            <w:r w:rsidRPr="00E60582">
              <w:rPr>
                <w:rFonts w:ascii="Arial" w:eastAsia="Times New Roman" w:hAnsi="Arial" w:cs="Arial"/>
                <w:sz w:val="24"/>
                <w:szCs w:val="24"/>
                <w:lang w:eastAsia="ru-RU"/>
              </w:rPr>
              <w:t>го</w:t>
            </w:r>
            <w:proofErr w:type="spellEnd"/>
            <w:r w:rsidRPr="00E60582">
              <w:rPr>
                <w:rFonts w:ascii="Arial" w:eastAsia="Times New Roman" w:hAnsi="Arial" w:cs="Arial"/>
                <w:sz w:val="24"/>
                <w:szCs w:val="24"/>
                <w:lang w:eastAsia="ru-RU"/>
              </w:rPr>
              <w:t xml:space="preserve"> </w:t>
            </w:r>
            <w:proofErr w:type="spellStart"/>
            <w:r w:rsidRPr="00E60582">
              <w:rPr>
                <w:rFonts w:ascii="Arial" w:eastAsia="Times New Roman" w:hAnsi="Arial" w:cs="Arial"/>
                <w:sz w:val="24"/>
                <w:szCs w:val="24"/>
                <w:lang w:eastAsia="ru-RU"/>
              </w:rPr>
              <w:t>регламен</w:t>
            </w:r>
            <w:proofErr w:type="spellEnd"/>
            <w:r w:rsidRPr="00E60582">
              <w:rPr>
                <w:rFonts w:ascii="Arial" w:eastAsia="Times New Roman" w:hAnsi="Arial" w:cs="Arial"/>
                <w:sz w:val="24"/>
                <w:szCs w:val="24"/>
                <w:lang w:eastAsia="ru-RU"/>
              </w:rPr>
              <w:t xml:space="preserve"> та</w:t>
            </w:r>
          </w:p>
        </w:tc>
        <w:tc>
          <w:tcPr>
            <w:tcW w:w="4162" w:type="dxa"/>
            <w:tcBorders>
              <w:top w:val="single" w:sz="4" w:space="0" w:color="auto"/>
              <w:left w:val="single" w:sz="4" w:space="0" w:color="auto"/>
            </w:tcBorders>
            <w:shd w:val="clear" w:color="auto" w:fill="FFFFFF"/>
          </w:tcPr>
          <w:p w:rsidR="00E60582" w:rsidRPr="00E60582" w:rsidRDefault="00E60582" w:rsidP="00E60582">
            <w:pPr>
              <w:widowControl w:val="0"/>
              <w:spacing w:before="100"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E60582" w:rsidRPr="00E60582" w:rsidRDefault="00E60582" w:rsidP="00E60582">
            <w:pPr>
              <w:widowControl w:val="0"/>
              <w:spacing w:before="100"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Разъяснение причин отказа в предоставлении услуги</w:t>
            </w:r>
          </w:p>
        </w:tc>
      </w:tr>
      <w:tr w:rsidR="00E60582" w:rsidRPr="00E60582" w:rsidTr="007D57D3">
        <w:trPr>
          <w:trHeight w:hRule="exact" w:val="3096"/>
          <w:jc w:val="center"/>
        </w:trPr>
        <w:tc>
          <w:tcPr>
            <w:tcW w:w="1075" w:type="dxa"/>
            <w:tcBorders>
              <w:top w:val="single" w:sz="4" w:space="0" w:color="auto"/>
              <w:left w:val="single" w:sz="4" w:space="0" w:color="auto"/>
              <w:bottom w:val="single" w:sz="4" w:space="0" w:color="auto"/>
            </w:tcBorders>
            <w:shd w:val="clear" w:color="auto" w:fill="FFFFFF"/>
          </w:tcPr>
          <w:p w:rsidR="00E60582" w:rsidRPr="00E60582" w:rsidRDefault="00E60582" w:rsidP="00E60582">
            <w:pPr>
              <w:widowControl w:val="0"/>
              <w:spacing w:before="100"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2.19.1</w:t>
            </w:r>
          </w:p>
        </w:tc>
        <w:tc>
          <w:tcPr>
            <w:tcW w:w="4162" w:type="dxa"/>
            <w:tcBorders>
              <w:top w:val="single" w:sz="4" w:space="0" w:color="auto"/>
              <w:left w:val="single" w:sz="4" w:space="0" w:color="auto"/>
              <w:bottom w:val="single" w:sz="4" w:space="0" w:color="auto"/>
            </w:tcBorders>
            <w:shd w:val="clear" w:color="auto" w:fill="FFFFFF"/>
            <w:vAlign w:val="bottom"/>
          </w:tcPr>
          <w:p w:rsidR="00E60582" w:rsidRPr="00E60582" w:rsidRDefault="00E60582" w:rsidP="00E60582">
            <w:pPr>
              <w:widowControl w:val="0"/>
              <w:spacing w:after="0" w:line="240" w:lineRule="auto"/>
              <w:ind w:left="240"/>
              <w:rPr>
                <w:rFonts w:ascii="Arial" w:eastAsia="Times New Roman" w:hAnsi="Arial" w:cs="Arial"/>
                <w:sz w:val="24"/>
                <w:szCs w:val="24"/>
                <w:lang w:eastAsia="ru-RU"/>
              </w:rPr>
            </w:pPr>
            <w:r w:rsidRPr="00E60582">
              <w:rPr>
                <w:rFonts w:ascii="Arial" w:eastAsia="Times New Roman" w:hAnsi="Arial" w:cs="Arial"/>
                <w:sz w:val="24"/>
                <w:szCs w:val="24"/>
                <w:lang w:eastAsia="ru-RU"/>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E60582" w:rsidRPr="00E60582" w:rsidRDefault="00E60582" w:rsidP="00E60582">
            <w:pPr>
              <w:widowControl w:val="0"/>
              <w:spacing w:before="100"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Указываются основания такого вывода</w:t>
            </w:r>
          </w:p>
        </w:tc>
      </w:tr>
    </w:tbl>
    <w:p w:rsidR="00E60582" w:rsidRPr="00E60582" w:rsidRDefault="00E60582" w:rsidP="00E60582">
      <w:pPr>
        <w:spacing w:line="1" w:lineRule="exact"/>
        <w:rPr>
          <w:rFonts w:ascii="Arial" w:eastAsia="Times New Roman" w:hAnsi="Arial" w:cs="Arial"/>
          <w:sz w:val="24"/>
          <w:szCs w:val="24"/>
          <w:lang w:eastAsia="ru-RU"/>
        </w:rPr>
      </w:pPr>
      <w:r w:rsidRPr="00E60582">
        <w:rPr>
          <w:rFonts w:ascii="Arial" w:eastAsia="Times New Roman" w:hAnsi="Arial" w:cs="Arial"/>
          <w:sz w:val="24"/>
          <w:szCs w:val="24"/>
          <w:lang w:eastAsia="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E60582" w:rsidRPr="00E60582" w:rsidTr="007D57D3">
        <w:trPr>
          <w:trHeight w:hRule="exact" w:val="3122"/>
          <w:jc w:val="center"/>
        </w:trPr>
        <w:tc>
          <w:tcPr>
            <w:tcW w:w="1075" w:type="dxa"/>
            <w:tcBorders>
              <w:top w:val="single" w:sz="4" w:space="0" w:color="auto"/>
              <w:left w:val="single" w:sz="4" w:space="0" w:color="auto"/>
            </w:tcBorders>
            <w:shd w:val="clear" w:color="auto" w:fill="FFFFFF"/>
          </w:tcPr>
          <w:p w:rsidR="00E60582" w:rsidRPr="00E60582" w:rsidRDefault="00E60582" w:rsidP="00E60582">
            <w:pPr>
              <w:widowControl w:val="0"/>
              <w:spacing w:before="100"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lastRenderedPageBreak/>
              <w:t>2.19.2</w:t>
            </w:r>
          </w:p>
        </w:tc>
        <w:tc>
          <w:tcPr>
            <w:tcW w:w="4162"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ind w:left="220" w:firstLine="20"/>
              <w:rPr>
                <w:rFonts w:ascii="Arial" w:eastAsia="Times New Roman" w:hAnsi="Arial" w:cs="Arial"/>
                <w:sz w:val="24"/>
                <w:szCs w:val="24"/>
                <w:lang w:eastAsia="ru-RU"/>
              </w:rPr>
            </w:pPr>
            <w:r w:rsidRPr="00E60582">
              <w:rPr>
                <w:rFonts w:ascii="Arial" w:eastAsia="Times New Roman" w:hAnsi="Arial" w:cs="Arial"/>
                <w:sz w:val="24"/>
                <w:szCs w:val="24"/>
                <w:lang w:eastAsia="ru-RU"/>
              </w:rPr>
              <w:t>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4829" w:type="dxa"/>
            <w:tcBorders>
              <w:top w:val="single" w:sz="4" w:space="0" w:color="auto"/>
              <w:left w:val="single" w:sz="4" w:space="0" w:color="auto"/>
              <w:right w:val="single" w:sz="4" w:space="0" w:color="auto"/>
            </w:tcBorders>
            <w:shd w:val="clear" w:color="auto" w:fill="FFFFFF"/>
          </w:tcPr>
          <w:p w:rsidR="00E60582" w:rsidRPr="00E60582" w:rsidRDefault="00E60582" w:rsidP="00E60582">
            <w:pPr>
              <w:widowControl w:val="0"/>
              <w:spacing w:before="100"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Указываются основания такого вывода</w:t>
            </w:r>
          </w:p>
        </w:tc>
      </w:tr>
      <w:tr w:rsidR="00E60582" w:rsidRPr="00E60582" w:rsidTr="007D57D3">
        <w:trPr>
          <w:trHeight w:hRule="exact" w:val="1989"/>
          <w:jc w:val="center"/>
        </w:trPr>
        <w:tc>
          <w:tcPr>
            <w:tcW w:w="1075" w:type="dxa"/>
            <w:tcBorders>
              <w:top w:val="single" w:sz="4" w:space="0" w:color="auto"/>
              <w:left w:val="single" w:sz="4" w:space="0" w:color="auto"/>
            </w:tcBorders>
            <w:shd w:val="clear" w:color="auto" w:fill="FFFFFF"/>
          </w:tcPr>
          <w:p w:rsidR="00E60582" w:rsidRPr="00E60582" w:rsidRDefault="00E60582" w:rsidP="00E60582">
            <w:pPr>
              <w:widowControl w:val="0"/>
              <w:spacing w:before="100"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2.19.3</w:t>
            </w:r>
          </w:p>
        </w:tc>
        <w:tc>
          <w:tcPr>
            <w:tcW w:w="4162"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ind w:left="220" w:firstLine="20"/>
              <w:rPr>
                <w:rFonts w:ascii="Arial" w:eastAsia="Times New Roman" w:hAnsi="Arial" w:cs="Arial"/>
                <w:sz w:val="24"/>
                <w:szCs w:val="24"/>
                <w:lang w:eastAsia="ru-RU"/>
              </w:rPr>
            </w:pPr>
            <w:r w:rsidRPr="00E60582">
              <w:rPr>
                <w:rFonts w:ascii="Arial" w:eastAsia="Times New Roman" w:hAnsi="Arial" w:cs="Arial"/>
                <w:sz w:val="24"/>
                <w:szCs w:val="24"/>
                <w:lang w:eastAsia="ru-RU"/>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tc>
        <w:tc>
          <w:tcPr>
            <w:tcW w:w="4829" w:type="dxa"/>
            <w:tcBorders>
              <w:top w:val="single" w:sz="4" w:space="0" w:color="auto"/>
              <w:left w:val="single" w:sz="4" w:space="0" w:color="auto"/>
              <w:right w:val="single" w:sz="4" w:space="0" w:color="auto"/>
            </w:tcBorders>
            <w:shd w:val="clear" w:color="auto" w:fill="FFFFFF"/>
          </w:tcPr>
          <w:p w:rsidR="00E60582" w:rsidRPr="00E60582" w:rsidRDefault="00E60582" w:rsidP="00E60582">
            <w:pPr>
              <w:widowControl w:val="0"/>
              <w:spacing w:before="100"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Указываются основания такого вывода</w:t>
            </w:r>
          </w:p>
        </w:tc>
      </w:tr>
      <w:tr w:rsidR="00E60582" w:rsidRPr="00E60582" w:rsidTr="007D57D3">
        <w:trPr>
          <w:trHeight w:hRule="exact" w:val="1691"/>
          <w:jc w:val="center"/>
        </w:trPr>
        <w:tc>
          <w:tcPr>
            <w:tcW w:w="1075" w:type="dxa"/>
            <w:tcBorders>
              <w:top w:val="single" w:sz="4" w:space="0" w:color="auto"/>
              <w:left w:val="single" w:sz="4" w:space="0" w:color="auto"/>
            </w:tcBorders>
            <w:shd w:val="clear" w:color="auto" w:fill="FFFFFF"/>
          </w:tcPr>
          <w:p w:rsidR="00E60582" w:rsidRPr="00E60582" w:rsidRDefault="00E60582" w:rsidP="00E60582">
            <w:pPr>
              <w:widowControl w:val="0"/>
              <w:spacing w:before="100"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2.19.4</w:t>
            </w:r>
          </w:p>
        </w:tc>
        <w:tc>
          <w:tcPr>
            <w:tcW w:w="4162"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ind w:left="220" w:firstLine="20"/>
              <w:rPr>
                <w:rFonts w:ascii="Arial" w:eastAsia="Times New Roman" w:hAnsi="Arial" w:cs="Arial"/>
                <w:sz w:val="24"/>
                <w:szCs w:val="24"/>
                <w:lang w:eastAsia="ru-RU"/>
              </w:rPr>
            </w:pPr>
            <w:r w:rsidRPr="00E60582">
              <w:rPr>
                <w:rFonts w:ascii="Arial" w:eastAsia="Times New Roman" w:hAnsi="Arial" w:cs="Arial"/>
                <w:sz w:val="24"/>
                <w:szCs w:val="24"/>
                <w:lang w:eastAsia="ru-RU"/>
              </w:rPr>
              <w:t>В заявлении указан предполагаемый срок размещения объекта, который превышает установленный максимальный срок размещения объекта</w:t>
            </w:r>
          </w:p>
        </w:tc>
        <w:tc>
          <w:tcPr>
            <w:tcW w:w="4829" w:type="dxa"/>
            <w:tcBorders>
              <w:top w:val="single" w:sz="4" w:space="0" w:color="auto"/>
              <w:left w:val="single" w:sz="4" w:space="0" w:color="auto"/>
              <w:right w:val="single" w:sz="4" w:space="0" w:color="auto"/>
            </w:tcBorders>
            <w:shd w:val="clear" w:color="auto" w:fill="FFFFFF"/>
          </w:tcPr>
          <w:p w:rsidR="00E60582" w:rsidRPr="00E60582" w:rsidRDefault="00E60582" w:rsidP="00E60582">
            <w:pPr>
              <w:widowControl w:val="0"/>
              <w:spacing w:before="100"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Указываются основания такого вывода</w:t>
            </w:r>
          </w:p>
        </w:tc>
      </w:tr>
      <w:tr w:rsidR="00E60582" w:rsidRPr="00E60582" w:rsidTr="007D57D3">
        <w:trPr>
          <w:trHeight w:hRule="exact" w:val="1634"/>
          <w:jc w:val="center"/>
        </w:trPr>
        <w:tc>
          <w:tcPr>
            <w:tcW w:w="1075" w:type="dxa"/>
            <w:tcBorders>
              <w:top w:val="single" w:sz="4" w:space="0" w:color="auto"/>
              <w:left w:val="single" w:sz="4" w:space="0" w:color="auto"/>
            </w:tcBorders>
            <w:shd w:val="clear" w:color="auto" w:fill="FFFFFF"/>
          </w:tcPr>
          <w:p w:rsidR="00E60582" w:rsidRPr="00E60582" w:rsidRDefault="00E60582" w:rsidP="00E60582">
            <w:pPr>
              <w:widowControl w:val="0"/>
              <w:spacing w:before="100"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2.19.5</w:t>
            </w:r>
          </w:p>
        </w:tc>
        <w:tc>
          <w:tcPr>
            <w:tcW w:w="4162"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ind w:left="220" w:firstLine="20"/>
              <w:rPr>
                <w:rFonts w:ascii="Arial" w:eastAsia="Times New Roman" w:hAnsi="Arial" w:cs="Arial"/>
                <w:sz w:val="24"/>
                <w:szCs w:val="24"/>
                <w:lang w:eastAsia="ru-RU"/>
              </w:rPr>
            </w:pPr>
            <w:r w:rsidRPr="00E60582">
              <w:rPr>
                <w:rFonts w:ascii="Arial" w:eastAsia="Times New Roman" w:hAnsi="Arial" w:cs="Arial"/>
                <w:sz w:val="24"/>
                <w:szCs w:val="24"/>
                <w:lang w:eastAsia="ru-RU"/>
              </w:rPr>
              <w:t>Земельный участок, на использование которого испрашивается разрешение, предоставлен физическому или юридическому лицу</w:t>
            </w:r>
          </w:p>
        </w:tc>
        <w:tc>
          <w:tcPr>
            <w:tcW w:w="4829" w:type="dxa"/>
            <w:tcBorders>
              <w:top w:val="single" w:sz="4" w:space="0" w:color="auto"/>
              <w:left w:val="single" w:sz="4" w:space="0" w:color="auto"/>
              <w:right w:val="single" w:sz="4" w:space="0" w:color="auto"/>
            </w:tcBorders>
            <w:shd w:val="clear" w:color="auto" w:fill="FFFFFF"/>
          </w:tcPr>
          <w:p w:rsidR="00E60582" w:rsidRPr="00E60582" w:rsidRDefault="00E60582" w:rsidP="00E60582">
            <w:pPr>
              <w:widowControl w:val="0"/>
              <w:spacing w:before="100"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Указываются основания такого вывода</w:t>
            </w:r>
          </w:p>
        </w:tc>
      </w:tr>
      <w:tr w:rsidR="00E60582" w:rsidRPr="00E60582" w:rsidTr="007D57D3">
        <w:trPr>
          <w:trHeight w:hRule="exact" w:val="1987"/>
          <w:jc w:val="center"/>
        </w:trPr>
        <w:tc>
          <w:tcPr>
            <w:tcW w:w="1075" w:type="dxa"/>
            <w:tcBorders>
              <w:top w:val="single" w:sz="4" w:space="0" w:color="auto"/>
              <w:left w:val="single" w:sz="4" w:space="0" w:color="auto"/>
            </w:tcBorders>
            <w:shd w:val="clear" w:color="auto" w:fill="FFFFFF"/>
          </w:tcPr>
          <w:p w:rsidR="00E60582" w:rsidRPr="00E60582" w:rsidRDefault="00E60582" w:rsidP="00E60582">
            <w:pPr>
              <w:widowControl w:val="0"/>
              <w:spacing w:before="100"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2.19.6</w:t>
            </w:r>
          </w:p>
        </w:tc>
        <w:tc>
          <w:tcPr>
            <w:tcW w:w="4162" w:type="dxa"/>
            <w:tcBorders>
              <w:top w:val="single" w:sz="4" w:space="0" w:color="auto"/>
              <w:left w:val="single" w:sz="4" w:space="0" w:color="auto"/>
            </w:tcBorders>
            <w:shd w:val="clear" w:color="auto" w:fill="FFFFFF"/>
            <w:vAlign w:val="center"/>
          </w:tcPr>
          <w:p w:rsidR="00E60582" w:rsidRPr="00E60582" w:rsidRDefault="00E60582" w:rsidP="00E60582">
            <w:pPr>
              <w:widowControl w:val="0"/>
              <w:spacing w:after="0" w:line="240" w:lineRule="auto"/>
              <w:ind w:left="220" w:firstLine="20"/>
              <w:rPr>
                <w:rFonts w:ascii="Arial" w:eastAsia="Times New Roman" w:hAnsi="Arial" w:cs="Arial"/>
                <w:sz w:val="24"/>
                <w:szCs w:val="24"/>
                <w:lang w:eastAsia="ru-RU"/>
              </w:rPr>
            </w:pPr>
            <w:r w:rsidRPr="00E60582">
              <w:rPr>
                <w:rFonts w:ascii="Arial" w:eastAsia="Times New Roman" w:hAnsi="Arial" w:cs="Arial"/>
                <w:sz w:val="24"/>
                <w:szCs w:val="24"/>
                <w:lang w:eastAsia="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4829" w:type="dxa"/>
            <w:tcBorders>
              <w:top w:val="single" w:sz="4" w:space="0" w:color="auto"/>
              <w:left w:val="single" w:sz="4" w:space="0" w:color="auto"/>
              <w:right w:val="single" w:sz="4" w:space="0" w:color="auto"/>
            </w:tcBorders>
            <w:shd w:val="clear" w:color="auto" w:fill="FFFFFF"/>
          </w:tcPr>
          <w:p w:rsidR="00E60582" w:rsidRPr="00E60582" w:rsidRDefault="00E60582" w:rsidP="00E60582">
            <w:pPr>
              <w:widowControl w:val="0"/>
              <w:spacing w:before="100"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Указываются основания такого вывода</w:t>
            </w:r>
          </w:p>
        </w:tc>
      </w:tr>
      <w:tr w:rsidR="00E60582" w:rsidRPr="00E60582" w:rsidTr="007D57D3">
        <w:trPr>
          <w:trHeight w:hRule="exact" w:val="4178"/>
          <w:jc w:val="center"/>
        </w:trPr>
        <w:tc>
          <w:tcPr>
            <w:tcW w:w="1075" w:type="dxa"/>
            <w:tcBorders>
              <w:top w:val="single" w:sz="4" w:space="0" w:color="auto"/>
              <w:left w:val="single" w:sz="4" w:space="0" w:color="auto"/>
              <w:bottom w:val="single" w:sz="4" w:space="0" w:color="auto"/>
            </w:tcBorders>
            <w:shd w:val="clear" w:color="auto" w:fill="FFFFFF"/>
          </w:tcPr>
          <w:p w:rsidR="00E60582" w:rsidRPr="00E60582" w:rsidRDefault="00E60582" w:rsidP="00E60582">
            <w:pPr>
              <w:widowControl w:val="0"/>
              <w:spacing w:before="100"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2.19.7</w:t>
            </w:r>
          </w:p>
        </w:tc>
        <w:tc>
          <w:tcPr>
            <w:tcW w:w="4162" w:type="dxa"/>
            <w:tcBorders>
              <w:top w:val="single" w:sz="4" w:space="0" w:color="auto"/>
              <w:left w:val="single" w:sz="4" w:space="0" w:color="auto"/>
              <w:bottom w:val="single" w:sz="4" w:space="0" w:color="auto"/>
            </w:tcBorders>
            <w:shd w:val="clear" w:color="auto" w:fill="FFFFFF"/>
            <w:vAlign w:val="bottom"/>
          </w:tcPr>
          <w:p w:rsidR="00E60582" w:rsidRPr="00E60582" w:rsidRDefault="00E60582" w:rsidP="00E60582">
            <w:pPr>
              <w:widowControl w:val="0"/>
              <w:spacing w:after="0" w:line="240" w:lineRule="auto"/>
              <w:ind w:left="220" w:firstLine="20"/>
              <w:rPr>
                <w:rFonts w:ascii="Arial" w:eastAsia="Times New Roman" w:hAnsi="Arial" w:cs="Arial"/>
                <w:sz w:val="24"/>
                <w:szCs w:val="24"/>
                <w:lang w:eastAsia="ru-RU"/>
              </w:rPr>
            </w:pPr>
            <w:proofErr w:type="gramStart"/>
            <w:r w:rsidRPr="00E60582">
              <w:rPr>
                <w:rFonts w:ascii="Arial" w:eastAsia="Times New Roman" w:hAnsi="Arial" w:cs="Arial"/>
                <w:sz w:val="24"/>
                <w:szCs w:val="24"/>
                <w:lang w:eastAsia="ru-RU"/>
              </w:rPr>
              <w:t>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w:t>
            </w:r>
            <w:proofErr w:type="gramEnd"/>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E60582" w:rsidRPr="00E60582" w:rsidRDefault="00E60582" w:rsidP="00E60582">
            <w:pPr>
              <w:widowControl w:val="0"/>
              <w:spacing w:before="100"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Указываются основания такого вывода</w:t>
            </w:r>
          </w:p>
        </w:tc>
      </w:tr>
    </w:tbl>
    <w:p w:rsidR="00E60582" w:rsidRPr="00E60582" w:rsidRDefault="00E60582" w:rsidP="00E60582">
      <w:pPr>
        <w:spacing w:line="1" w:lineRule="exact"/>
        <w:rPr>
          <w:rFonts w:ascii="Arial" w:eastAsia="Times New Roman" w:hAnsi="Arial" w:cs="Arial"/>
          <w:sz w:val="24"/>
          <w:szCs w:val="24"/>
          <w:lang w:eastAsia="ru-RU"/>
        </w:rPr>
      </w:pPr>
      <w:r w:rsidRPr="00E60582">
        <w:rPr>
          <w:rFonts w:ascii="Arial" w:eastAsia="Times New Roman" w:hAnsi="Arial" w:cs="Arial"/>
          <w:sz w:val="24"/>
          <w:szCs w:val="24"/>
          <w:lang w:eastAsia="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E60582" w:rsidRPr="00E60582" w:rsidTr="007D57D3">
        <w:trPr>
          <w:trHeight w:hRule="exact" w:val="2272"/>
          <w:jc w:val="center"/>
        </w:trPr>
        <w:tc>
          <w:tcPr>
            <w:tcW w:w="1075" w:type="dxa"/>
            <w:tcBorders>
              <w:top w:val="single" w:sz="4" w:space="0" w:color="auto"/>
              <w:left w:val="single" w:sz="4" w:space="0" w:color="auto"/>
            </w:tcBorders>
            <w:shd w:val="clear" w:color="auto" w:fill="FFFFFF"/>
          </w:tcPr>
          <w:p w:rsidR="00E60582" w:rsidRPr="00E60582" w:rsidRDefault="00E60582" w:rsidP="00E60582">
            <w:pPr>
              <w:rPr>
                <w:rFonts w:ascii="Arial" w:eastAsia="Times New Roman" w:hAnsi="Arial" w:cs="Arial"/>
                <w:sz w:val="24"/>
                <w:szCs w:val="24"/>
                <w:lang w:eastAsia="ru-RU"/>
              </w:rPr>
            </w:pPr>
          </w:p>
        </w:tc>
        <w:tc>
          <w:tcPr>
            <w:tcW w:w="4162"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ind w:left="240"/>
              <w:rPr>
                <w:rFonts w:ascii="Arial" w:eastAsia="Times New Roman" w:hAnsi="Arial" w:cs="Arial"/>
                <w:sz w:val="24"/>
                <w:szCs w:val="24"/>
                <w:lang w:eastAsia="ru-RU"/>
              </w:rPr>
            </w:pPr>
            <w:r w:rsidRPr="00E60582">
              <w:rPr>
                <w:rFonts w:ascii="Arial" w:eastAsia="Times New Roman" w:hAnsi="Arial" w:cs="Arial"/>
                <w:sz w:val="24"/>
                <w:szCs w:val="24"/>
                <w:lang w:eastAsia="ru-RU"/>
              </w:rPr>
              <w:t>муниципальной собственности, без предоставления земельных участков и установления сервитутов», если предоставление такой схемы предусмотрено в соответствии с законом субъекта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E60582" w:rsidRPr="00E60582" w:rsidRDefault="00E60582" w:rsidP="00E60582">
            <w:pPr>
              <w:rPr>
                <w:rFonts w:ascii="Arial" w:eastAsia="Times New Roman" w:hAnsi="Arial" w:cs="Arial"/>
                <w:sz w:val="24"/>
                <w:szCs w:val="24"/>
                <w:lang w:eastAsia="ru-RU"/>
              </w:rPr>
            </w:pPr>
          </w:p>
        </w:tc>
      </w:tr>
      <w:tr w:rsidR="00E60582" w:rsidRPr="00E60582" w:rsidTr="007D57D3">
        <w:trPr>
          <w:trHeight w:hRule="exact" w:val="4259"/>
          <w:jc w:val="center"/>
        </w:trPr>
        <w:tc>
          <w:tcPr>
            <w:tcW w:w="1075" w:type="dxa"/>
            <w:tcBorders>
              <w:top w:val="single" w:sz="4" w:space="0" w:color="auto"/>
              <w:left w:val="single" w:sz="4" w:space="0" w:color="auto"/>
            </w:tcBorders>
            <w:shd w:val="clear" w:color="auto" w:fill="FFFFFF"/>
          </w:tcPr>
          <w:p w:rsidR="00E60582" w:rsidRPr="00E60582" w:rsidRDefault="00E60582" w:rsidP="00E60582">
            <w:pPr>
              <w:widowControl w:val="0"/>
              <w:spacing w:before="100"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2.19.8</w:t>
            </w:r>
          </w:p>
        </w:tc>
        <w:tc>
          <w:tcPr>
            <w:tcW w:w="4162"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ind w:left="240"/>
              <w:rPr>
                <w:rFonts w:ascii="Arial" w:eastAsia="Times New Roman" w:hAnsi="Arial" w:cs="Arial"/>
                <w:sz w:val="24"/>
                <w:szCs w:val="24"/>
                <w:lang w:eastAsia="ru-RU"/>
              </w:rPr>
            </w:pPr>
            <w:r w:rsidRPr="00E60582">
              <w:rPr>
                <w:rFonts w:ascii="Arial" w:eastAsia="Times New Roman" w:hAnsi="Arial" w:cs="Arial"/>
                <w:sz w:val="24"/>
                <w:szCs w:val="24"/>
                <w:lang w:eastAsia="ru-RU"/>
              </w:rPr>
              <w:t>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4829" w:type="dxa"/>
            <w:tcBorders>
              <w:top w:val="single" w:sz="4" w:space="0" w:color="auto"/>
              <w:left w:val="single" w:sz="4" w:space="0" w:color="auto"/>
              <w:right w:val="single" w:sz="4" w:space="0" w:color="auto"/>
            </w:tcBorders>
            <w:shd w:val="clear" w:color="auto" w:fill="FFFFFF"/>
          </w:tcPr>
          <w:p w:rsidR="00E60582" w:rsidRPr="00E60582" w:rsidRDefault="00E60582" w:rsidP="00E60582">
            <w:pPr>
              <w:widowControl w:val="0"/>
              <w:spacing w:before="100"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Указываются основания такого вывода</w:t>
            </w:r>
          </w:p>
        </w:tc>
      </w:tr>
      <w:tr w:rsidR="00E60582" w:rsidRPr="00E60582" w:rsidTr="007D57D3">
        <w:trPr>
          <w:trHeight w:hRule="exact" w:val="1997"/>
          <w:jc w:val="center"/>
        </w:trPr>
        <w:tc>
          <w:tcPr>
            <w:tcW w:w="1075" w:type="dxa"/>
            <w:tcBorders>
              <w:top w:val="single" w:sz="4" w:space="0" w:color="auto"/>
              <w:left w:val="single" w:sz="4" w:space="0" w:color="auto"/>
              <w:bottom w:val="single" w:sz="4" w:space="0" w:color="auto"/>
            </w:tcBorders>
            <w:shd w:val="clear" w:color="auto" w:fill="FFFFFF"/>
          </w:tcPr>
          <w:p w:rsidR="00E60582" w:rsidRPr="00E60582" w:rsidRDefault="00E60582" w:rsidP="00E60582">
            <w:pPr>
              <w:widowControl w:val="0"/>
              <w:spacing w:before="100"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2.19.9</w:t>
            </w:r>
          </w:p>
        </w:tc>
        <w:tc>
          <w:tcPr>
            <w:tcW w:w="4162" w:type="dxa"/>
            <w:tcBorders>
              <w:top w:val="single" w:sz="4" w:space="0" w:color="auto"/>
              <w:left w:val="single" w:sz="4" w:space="0" w:color="auto"/>
              <w:bottom w:val="single" w:sz="4" w:space="0" w:color="auto"/>
            </w:tcBorders>
            <w:shd w:val="clear" w:color="auto" w:fill="FFFFFF"/>
          </w:tcPr>
          <w:p w:rsidR="00E60582" w:rsidRPr="00E60582" w:rsidRDefault="00E60582" w:rsidP="00E60582">
            <w:pPr>
              <w:widowControl w:val="0"/>
              <w:spacing w:before="100" w:after="0" w:line="240" w:lineRule="auto"/>
              <w:ind w:left="240"/>
              <w:rPr>
                <w:rFonts w:ascii="Arial" w:eastAsia="Times New Roman" w:hAnsi="Arial" w:cs="Arial"/>
                <w:sz w:val="24"/>
                <w:szCs w:val="24"/>
                <w:lang w:eastAsia="ru-RU"/>
              </w:rPr>
            </w:pPr>
            <w:r w:rsidRPr="00E60582">
              <w:rPr>
                <w:rFonts w:ascii="Arial" w:eastAsia="Times New Roman" w:hAnsi="Arial" w:cs="Arial"/>
                <w:sz w:val="24"/>
                <w:szCs w:val="24"/>
                <w:lang w:eastAsia="ru-RU"/>
              </w:rPr>
              <w:t>Иные основания для отказа, предусмотренные в соответствии с законом субъекта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E60582" w:rsidRPr="00E60582" w:rsidRDefault="00E60582" w:rsidP="00E60582">
            <w:pPr>
              <w:widowControl w:val="0"/>
              <w:spacing w:before="100"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Указываются основания такого вывода</w:t>
            </w:r>
          </w:p>
        </w:tc>
      </w:tr>
    </w:tbl>
    <w:p w:rsidR="00E60582" w:rsidRPr="00E60582" w:rsidRDefault="00E60582" w:rsidP="00E60582">
      <w:pPr>
        <w:spacing w:after="219" w:line="1" w:lineRule="exact"/>
        <w:rPr>
          <w:rFonts w:ascii="Arial" w:eastAsia="Times New Roman" w:hAnsi="Arial" w:cs="Arial"/>
          <w:sz w:val="24"/>
          <w:szCs w:val="24"/>
          <w:lang w:eastAsia="ru-RU"/>
        </w:rPr>
      </w:pPr>
    </w:p>
    <w:p w:rsidR="00E60582" w:rsidRPr="00E60582" w:rsidRDefault="00E60582" w:rsidP="00E60582">
      <w:pPr>
        <w:widowControl w:val="0"/>
        <w:tabs>
          <w:tab w:val="left" w:leader="underscore" w:pos="9926"/>
        </w:tabs>
        <w:spacing w:after="0" w:line="312" w:lineRule="auto"/>
        <w:ind w:firstLine="720"/>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Дополнительно информируем: </w:t>
      </w:r>
      <w:r w:rsidRPr="00E60582">
        <w:rPr>
          <w:rFonts w:ascii="Arial" w:eastAsia="Times New Roman" w:hAnsi="Arial" w:cs="Arial"/>
          <w:sz w:val="24"/>
          <w:szCs w:val="24"/>
          <w:lang w:eastAsia="ru-RU"/>
        </w:rPr>
        <w:tab/>
        <w:t>.</w:t>
      </w:r>
    </w:p>
    <w:p w:rsidR="00E60582" w:rsidRPr="00E60582" w:rsidRDefault="00E60582" w:rsidP="00E60582">
      <w:pPr>
        <w:widowControl w:val="0"/>
        <w:spacing w:after="0"/>
        <w:ind w:firstLine="720"/>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Вы вправе повторно обратиться </w:t>
      </w:r>
      <w:r w:rsidRPr="00E60582">
        <w:rPr>
          <w:rFonts w:ascii="Arial" w:eastAsia="Times New Roman" w:hAnsi="Arial" w:cs="Arial"/>
          <w:sz w:val="24"/>
          <w:szCs w:val="24"/>
          <w:lang w:val="en-US" w:bidi="en-US"/>
        </w:rPr>
        <w:t>c</w:t>
      </w:r>
      <w:r w:rsidRPr="00E60582">
        <w:rPr>
          <w:rFonts w:ascii="Arial" w:eastAsia="Times New Roman" w:hAnsi="Arial" w:cs="Arial"/>
          <w:sz w:val="24"/>
          <w:szCs w:val="24"/>
          <w:lang w:bidi="en-US"/>
        </w:rPr>
        <w:t xml:space="preserve"> </w:t>
      </w:r>
      <w:r w:rsidRPr="00E60582">
        <w:rPr>
          <w:rFonts w:ascii="Arial" w:eastAsia="Times New Roman" w:hAnsi="Arial" w:cs="Arial"/>
          <w:sz w:val="24"/>
          <w:szCs w:val="24"/>
          <w:lang w:eastAsia="ru-RU"/>
        </w:rPr>
        <w:t>заявлением о предоставлении услуги после устранения указанных нарушений.</w:t>
      </w:r>
    </w:p>
    <w:p w:rsidR="00E60582" w:rsidRPr="00E60582" w:rsidRDefault="00E60582" w:rsidP="00E60582">
      <w:pPr>
        <w:widowControl w:val="0"/>
        <w:spacing w:after="80" w:line="312" w:lineRule="auto"/>
        <w:ind w:firstLine="720"/>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E60582" w:rsidRPr="00E60582" w:rsidRDefault="00E60582" w:rsidP="00E60582">
      <w:pPr>
        <w:widowControl w:val="0"/>
        <w:spacing w:after="80" w:line="312" w:lineRule="auto"/>
        <w:ind w:firstLine="720"/>
        <w:jc w:val="both"/>
        <w:rPr>
          <w:rFonts w:ascii="Arial" w:eastAsia="Times New Roman" w:hAnsi="Arial" w:cs="Arial"/>
          <w:sz w:val="24"/>
          <w:szCs w:val="24"/>
          <w:lang w:eastAsia="ru-RU"/>
        </w:rPr>
      </w:pPr>
    </w:p>
    <w:p w:rsidR="00E60582" w:rsidRPr="00E60582" w:rsidRDefault="00E60582" w:rsidP="00E60582">
      <w:pPr>
        <w:widowControl w:val="0"/>
        <w:pBdr>
          <w:top w:val="single" w:sz="4" w:space="0" w:color="auto"/>
          <w:left w:val="single" w:sz="4" w:space="0" w:color="auto"/>
          <w:bottom w:val="single" w:sz="4" w:space="0" w:color="auto"/>
          <w:right w:val="single" w:sz="4" w:space="0" w:color="auto"/>
        </w:pBdr>
        <w:spacing w:after="140" w:line="240" w:lineRule="auto"/>
        <w:jc w:val="center"/>
        <w:rPr>
          <w:rFonts w:ascii="Arial" w:eastAsia="Times New Roman" w:hAnsi="Arial" w:cs="Arial"/>
          <w:sz w:val="24"/>
          <w:szCs w:val="24"/>
          <w:lang w:eastAsia="ru-RU"/>
        </w:rPr>
        <w:sectPr w:rsidR="00E60582" w:rsidRPr="00E60582" w:rsidSect="00A1525B">
          <w:headerReference w:type="even" r:id="rId23"/>
          <w:headerReference w:type="first" r:id="rId24"/>
          <w:type w:val="continuous"/>
          <w:pgSz w:w="11907" w:h="16839" w:code="9"/>
          <w:pgMar w:top="1153" w:right="485" w:bottom="198" w:left="1132" w:header="0" w:footer="3" w:gutter="0"/>
          <w:cols w:space="720"/>
          <w:noEndnote/>
          <w:titlePg/>
          <w:docGrid w:linePitch="360"/>
        </w:sectPr>
      </w:pPr>
      <w:r w:rsidRPr="00E60582">
        <w:rPr>
          <w:rFonts w:ascii="Arial" w:eastAsia="Arial" w:hAnsi="Arial" w:cs="Arial"/>
          <w:color w:val="231B23"/>
          <w:sz w:val="24"/>
          <w:szCs w:val="24"/>
          <w:lang w:eastAsia="ru-RU"/>
        </w:rPr>
        <w:t>Сведения о сертификате</w:t>
      </w:r>
      <w:r w:rsidRPr="00E60582">
        <w:rPr>
          <w:rFonts w:ascii="Arial" w:eastAsia="Arial" w:hAnsi="Arial" w:cs="Arial"/>
          <w:color w:val="231B23"/>
          <w:sz w:val="24"/>
          <w:szCs w:val="24"/>
          <w:lang w:eastAsia="ru-RU"/>
        </w:rPr>
        <w:br/>
        <w:t>электронной подписи</w:t>
      </w:r>
    </w:p>
    <w:p w:rsidR="00E60582" w:rsidRPr="00E60582" w:rsidRDefault="00E60582" w:rsidP="00E60582">
      <w:pPr>
        <w:rPr>
          <w:rFonts w:ascii="Arial" w:eastAsia="Times New Roman" w:hAnsi="Arial" w:cs="Arial"/>
          <w:sz w:val="24"/>
          <w:szCs w:val="24"/>
          <w:lang w:eastAsia="ru-RU"/>
        </w:rPr>
      </w:pPr>
      <w:r>
        <w:rPr>
          <w:rFonts w:ascii="Arial" w:eastAsia="Times New Roman" w:hAnsi="Arial" w:cs="Arial"/>
          <w:noProof/>
          <w:sz w:val="24"/>
          <w:szCs w:val="24"/>
          <w:lang w:eastAsia="ru-RU"/>
        </w:rPr>
        <w:lastRenderedPageBreak/>
        <mc:AlternateContent>
          <mc:Choice Requires="wps">
            <w:drawing>
              <wp:anchor distT="0" distB="0" distL="0" distR="0" simplePos="0" relativeHeight="251667456" behindDoc="1" locked="0" layoutInCell="1" allowOverlap="1">
                <wp:simplePos x="0" y="0"/>
                <wp:positionH relativeFrom="page">
                  <wp:posOffset>4362450</wp:posOffset>
                </wp:positionH>
                <wp:positionV relativeFrom="page">
                  <wp:posOffset>533400</wp:posOffset>
                </wp:positionV>
                <wp:extent cx="2883535" cy="1771650"/>
                <wp:effectExtent l="0" t="0" r="12065" b="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3535" cy="177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582" w:rsidRPr="00692962" w:rsidRDefault="00E60582" w:rsidP="00E60582">
                            <w:pPr>
                              <w:pStyle w:val="af2"/>
                              <w:shd w:val="clear" w:color="auto" w:fill="auto"/>
                              <w:rPr>
                                <w:rFonts w:ascii="Arial" w:hAnsi="Arial" w:cs="Arial"/>
                                <w:i/>
                                <w:sz w:val="22"/>
                                <w:szCs w:val="22"/>
                              </w:rPr>
                            </w:pPr>
                            <w:r w:rsidRPr="00692962">
                              <w:rPr>
                                <w:rFonts w:ascii="Arial" w:hAnsi="Arial" w:cs="Arial"/>
                                <w:sz w:val="22"/>
                                <w:szCs w:val="22"/>
                              </w:rPr>
                              <w:t>Приложение № 5</w:t>
                            </w:r>
                          </w:p>
                          <w:p w:rsidR="00E60582" w:rsidRPr="00692962" w:rsidRDefault="00E60582" w:rsidP="00E60582">
                            <w:pPr>
                              <w:pStyle w:val="af2"/>
                              <w:shd w:val="clear" w:color="auto" w:fill="auto"/>
                              <w:rPr>
                                <w:rFonts w:ascii="Arial" w:hAnsi="Arial" w:cs="Arial"/>
                                <w:i/>
                                <w:sz w:val="22"/>
                                <w:szCs w:val="22"/>
                              </w:rPr>
                            </w:pPr>
                            <w:r w:rsidRPr="00692962">
                              <w:rPr>
                                <w:rFonts w:ascii="Arial" w:hAnsi="Arial" w:cs="Arial"/>
                                <w:sz w:val="22"/>
                                <w:szCs w:val="22"/>
                              </w:rPr>
                              <w:t>к Административному регламенту</w:t>
                            </w:r>
                          </w:p>
                          <w:p w:rsidR="00E60582" w:rsidRPr="00692962" w:rsidRDefault="00E60582" w:rsidP="00E60582">
                            <w:pPr>
                              <w:pStyle w:val="af2"/>
                              <w:shd w:val="clear" w:color="auto" w:fill="auto"/>
                              <w:rPr>
                                <w:rFonts w:ascii="Arial" w:hAnsi="Arial" w:cs="Arial"/>
                                <w:i/>
                                <w:sz w:val="22"/>
                                <w:szCs w:val="22"/>
                              </w:rPr>
                            </w:pPr>
                            <w:r w:rsidRPr="00692962">
                              <w:rPr>
                                <w:rFonts w:ascii="Arial" w:hAnsi="Arial" w:cs="Arial"/>
                                <w:sz w:val="22"/>
                                <w:szCs w:val="22"/>
                              </w:rPr>
                              <w:t xml:space="preserve">по предоставлению </w:t>
                            </w:r>
                          </w:p>
                          <w:p w:rsidR="00E60582" w:rsidRPr="00692962" w:rsidRDefault="00E60582" w:rsidP="00E60582">
                            <w:pPr>
                              <w:pStyle w:val="af2"/>
                              <w:shd w:val="clear" w:color="auto" w:fill="auto"/>
                              <w:rPr>
                                <w:rFonts w:ascii="Arial" w:hAnsi="Arial" w:cs="Arial"/>
                                <w:sz w:val="22"/>
                                <w:szCs w:val="22"/>
                              </w:rPr>
                            </w:pPr>
                            <w:r w:rsidRPr="00692962">
                              <w:rPr>
                                <w:rFonts w:ascii="Arial" w:hAnsi="Arial" w:cs="Arial"/>
                                <w:sz w:val="22"/>
                                <w:szCs w:val="22"/>
                              </w:rPr>
                              <w:t xml:space="preserve">муниципальной услуги ««Выдача </w:t>
                            </w:r>
                          </w:p>
                          <w:p w:rsidR="00E60582" w:rsidRPr="00692962" w:rsidRDefault="00E60582" w:rsidP="00E60582">
                            <w:pPr>
                              <w:pStyle w:val="af2"/>
                              <w:shd w:val="clear" w:color="auto" w:fill="auto"/>
                              <w:rPr>
                                <w:rFonts w:ascii="Arial" w:hAnsi="Arial" w:cs="Arial"/>
                                <w:sz w:val="22"/>
                                <w:szCs w:val="22"/>
                              </w:rPr>
                            </w:pPr>
                            <w:r w:rsidRPr="00692962">
                              <w:rPr>
                                <w:rFonts w:ascii="Arial" w:hAnsi="Arial" w:cs="Arial"/>
                                <w:sz w:val="22"/>
                                <w:szCs w:val="22"/>
                              </w:rPr>
                              <w:t xml:space="preserve">разрешения на использование земель </w:t>
                            </w:r>
                          </w:p>
                          <w:p w:rsidR="00E60582" w:rsidRPr="00692962" w:rsidRDefault="00E60582" w:rsidP="00E60582">
                            <w:pPr>
                              <w:pStyle w:val="af2"/>
                              <w:shd w:val="clear" w:color="auto" w:fill="auto"/>
                              <w:rPr>
                                <w:rFonts w:ascii="Arial" w:hAnsi="Arial" w:cs="Arial"/>
                                <w:sz w:val="22"/>
                                <w:szCs w:val="22"/>
                              </w:rPr>
                            </w:pPr>
                            <w:r w:rsidRPr="00692962">
                              <w:rPr>
                                <w:rFonts w:ascii="Arial" w:hAnsi="Arial" w:cs="Arial"/>
                                <w:sz w:val="22"/>
                                <w:szCs w:val="22"/>
                              </w:rPr>
                              <w:t xml:space="preserve">или земельного участка, </w:t>
                            </w:r>
                            <w:proofErr w:type="gramStart"/>
                            <w:r w:rsidRPr="00692962">
                              <w:rPr>
                                <w:rFonts w:ascii="Arial" w:hAnsi="Arial" w:cs="Arial"/>
                                <w:sz w:val="22"/>
                                <w:szCs w:val="22"/>
                              </w:rPr>
                              <w:t>которые</w:t>
                            </w:r>
                            <w:proofErr w:type="gramEnd"/>
                            <w:r w:rsidRPr="00692962">
                              <w:rPr>
                                <w:rFonts w:ascii="Arial" w:hAnsi="Arial" w:cs="Arial"/>
                                <w:sz w:val="22"/>
                                <w:szCs w:val="22"/>
                              </w:rPr>
                              <w:t xml:space="preserve"> находятся </w:t>
                            </w:r>
                          </w:p>
                          <w:p w:rsidR="00E60582" w:rsidRPr="00692962" w:rsidRDefault="00E60582" w:rsidP="00E60582">
                            <w:pPr>
                              <w:pStyle w:val="af2"/>
                              <w:shd w:val="clear" w:color="auto" w:fill="auto"/>
                              <w:rPr>
                                <w:rFonts w:ascii="Arial" w:hAnsi="Arial" w:cs="Arial"/>
                                <w:sz w:val="22"/>
                                <w:szCs w:val="22"/>
                              </w:rPr>
                            </w:pPr>
                            <w:r w:rsidRPr="00692962">
                              <w:rPr>
                                <w:rFonts w:ascii="Arial" w:hAnsi="Arial" w:cs="Arial"/>
                                <w:sz w:val="22"/>
                                <w:szCs w:val="22"/>
                              </w:rPr>
                              <w:t xml:space="preserve">в государственной или муниципальной </w:t>
                            </w:r>
                          </w:p>
                          <w:p w:rsidR="00E60582" w:rsidRPr="00692962" w:rsidRDefault="00E60582" w:rsidP="00E60582">
                            <w:pPr>
                              <w:pStyle w:val="af2"/>
                              <w:shd w:val="clear" w:color="auto" w:fill="auto"/>
                              <w:rPr>
                                <w:rFonts w:ascii="Arial" w:hAnsi="Arial" w:cs="Arial"/>
                                <w:sz w:val="22"/>
                                <w:szCs w:val="22"/>
                              </w:rPr>
                            </w:pPr>
                            <w:r w:rsidRPr="00692962">
                              <w:rPr>
                                <w:rFonts w:ascii="Arial" w:hAnsi="Arial" w:cs="Arial"/>
                                <w:sz w:val="22"/>
                                <w:szCs w:val="22"/>
                              </w:rPr>
                              <w:t xml:space="preserve">собственности, без предоставления </w:t>
                            </w:r>
                          </w:p>
                          <w:p w:rsidR="00E60582" w:rsidRPr="00692962" w:rsidRDefault="00E60582" w:rsidP="00E60582">
                            <w:pPr>
                              <w:pStyle w:val="af2"/>
                              <w:shd w:val="clear" w:color="auto" w:fill="auto"/>
                              <w:rPr>
                                <w:rFonts w:ascii="Arial" w:hAnsi="Arial" w:cs="Arial"/>
                                <w:sz w:val="22"/>
                                <w:szCs w:val="22"/>
                              </w:rPr>
                            </w:pPr>
                            <w:r w:rsidRPr="00692962">
                              <w:rPr>
                                <w:rFonts w:ascii="Arial" w:hAnsi="Arial" w:cs="Arial"/>
                                <w:sz w:val="22"/>
                                <w:szCs w:val="22"/>
                              </w:rPr>
                              <w:t xml:space="preserve">земельных участков и установления </w:t>
                            </w:r>
                          </w:p>
                          <w:p w:rsidR="00E60582" w:rsidRPr="007F10AF" w:rsidRDefault="00E60582" w:rsidP="00E60582">
                            <w:pPr>
                              <w:pStyle w:val="af2"/>
                              <w:shd w:val="clear" w:color="auto" w:fill="auto"/>
                              <w:rPr>
                                <w:i/>
                                <w:sz w:val="24"/>
                                <w:szCs w:val="24"/>
                              </w:rPr>
                            </w:pPr>
                            <w:r w:rsidRPr="00692962">
                              <w:rPr>
                                <w:rFonts w:ascii="Arial" w:hAnsi="Arial" w:cs="Arial"/>
                                <w:sz w:val="22"/>
                                <w:szCs w:val="22"/>
                              </w:rPr>
                              <w:t>сервитута, публичного сервитута»</w:t>
                            </w:r>
                          </w:p>
                          <w:p w:rsidR="00E60582" w:rsidRPr="007F10AF" w:rsidRDefault="00E60582" w:rsidP="00E60582">
                            <w:pPr>
                              <w:pStyle w:val="af2"/>
                              <w:shd w:val="clear" w:color="auto" w:fill="auto"/>
                              <w:rPr>
                                <w:i/>
                                <w:sz w:val="24"/>
                                <w:szCs w:val="24"/>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0" type="#_x0000_t202" style="position:absolute;margin-left:343.5pt;margin-top:42pt;width:227.05pt;height:139.5pt;z-index:-25164902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" filled="f" stroked="f">
                <v:textbox inset="0,0,0,0">
                  <w:txbxContent>
                    <w:p w:rsidR="00E60582" w:rsidRPr="00692962" w:rsidRDefault="00E60582" w:rsidP="00E60582">
                      <w:pPr>
                        <w:pStyle w:val="af2"/>
                        <w:shd w:val="clear" w:color="auto" w:fill="auto"/>
                        <w:rPr>
                          <w:rFonts w:ascii="Arial" w:hAnsi="Arial" w:cs="Arial"/>
                          <w:i/>
                          <w:sz w:val="22"/>
                          <w:szCs w:val="22"/>
                        </w:rPr>
                      </w:pPr>
                      <w:r w:rsidRPr="00692962">
                        <w:rPr>
                          <w:rFonts w:ascii="Arial" w:hAnsi="Arial" w:cs="Arial"/>
                          <w:sz w:val="22"/>
                          <w:szCs w:val="22"/>
                        </w:rPr>
                        <w:t>Приложение № 5</w:t>
                      </w:r>
                    </w:p>
                    <w:p w:rsidR="00E60582" w:rsidRPr="00692962" w:rsidRDefault="00E60582" w:rsidP="00E60582">
                      <w:pPr>
                        <w:pStyle w:val="af2"/>
                        <w:shd w:val="clear" w:color="auto" w:fill="auto"/>
                        <w:rPr>
                          <w:rFonts w:ascii="Arial" w:hAnsi="Arial" w:cs="Arial"/>
                          <w:i/>
                          <w:sz w:val="22"/>
                          <w:szCs w:val="22"/>
                        </w:rPr>
                      </w:pPr>
                      <w:r w:rsidRPr="00692962">
                        <w:rPr>
                          <w:rFonts w:ascii="Arial" w:hAnsi="Arial" w:cs="Arial"/>
                          <w:sz w:val="22"/>
                          <w:szCs w:val="22"/>
                        </w:rPr>
                        <w:t>к Административному регламенту</w:t>
                      </w:r>
                    </w:p>
                    <w:p w:rsidR="00E60582" w:rsidRPr="00692962" w:rsidRDefault="00E60582" w:rsidP="00E60582">
                      <w:pPr>
                        <w:pStyle w:val="af2"/>
                        <w:shd w:val="clear" w:color="auto" w:fill="auto"/>
                        <w:rPr>
                          <w:rFonts w:ascii="Arial" w:hAnsi="Arial" w:cs="Arial"/>
                          <w:i/>
                          <w:sz w:val="22"/>
                          <w:szCs w:val="22"/>
                        </w:rPr>
                      </w:pPr>
                      <w:r w:rsidRPr="00692962">
                        <w:rPr>
                          <w:rFonts w:ascii="Arial" w:hAnsi="Arial" w:cs="Arial"/>
                          <w:sz w:val="22"/>
                          <w:szCs w:val="22"/>
                        </w:rPr>
                        <w:t xml:space="preserve">по предоставлению </w:t>
                      </w:r>
                    </w:p>
                    <w:p w:rsidR="00E60582" w:rsidRPr="00692962" w:rsidRDefault="00E60582" w:rsidP="00E60582">
                      <w:pPr>
                        <w:pStyle w:val="af2"/>
                        <w:shd w:val="clear" w:color="auto" w:fill="auto"/>
                        <w:rPr>
                          <w:rFonts w:ascii="Arial" w:hAnsi="Arial" w:cs="Arial"/>
                          <w:sz w:val="22"/>
                          <w:szCs w:val="22"/>
                        </w:rPr>
                      </w:pPr>
                      <w:r w:rsidRPr="00692962">
                        <w:rPr>
                          <w:rFonts w:ascii="Arial" w:hAnsi="Arial" w:cs="Arial"/>
                          <w:sz w:val="22"/>
                          <w:szCs w:val="22"/>
                        </w:rPr>
                        <w:t xml:space="preserve">муниципальной услуги ««Выдача </w:t>
                      </w:r>
                    </w:p>
                    <w:p w:rsidR="00E60582" w:rsidRPr="00692962" w:rsidRDefault="00E60582" w:rsidP="00E60582">
                      <w:pPr>
                        <w:pStyle w:val="af2"/>
                        <w:shd w:val="clear" w:color="auto" w:fill="auto"/>
                        <w:rPr>
                          <w:rFonts w:ascii="Arial" w:hAnsi="Arial" w:cs="Arial"/>
                          <w:sz w:val="22"/>
                          <w:szCs w:val="22"/>
                        </w:rPr>
                      </w:pPr>
                      <w:r w:rsidRPr="00692962">
                        <w:rPr>
                          <w:rFonts w:ascii="Arial" w:hAnsi="Arial" w:cs="Arial"/>
                          <w:sz w:val="22"/>
                          <w:szCs w:val="22"/>
                        </w:rPr>
                        <w:t xml:space="preserve">разрешения на использование земель </w:t>
                      </w:r>
                    </w:p>
                    <w:p w:rsidR="00E60582" w:rsidRPr="00692962" w:rsidRDefault="00E60582" w:rsidP="00E60582">
                      <w:pPr>
                        <w:pStyle w:val="af2"/>
                        <w:shd w:val="clear" w:color="auto" w:fill="auto"/>
                        <w:rPr>
                          <w:rFonts w:ascii="Arial" w:hAnsi="Arial" w:cs="Arial"/>
                          <w:sz w:val="22"/>
                          <w:szCs w:val="22"/>
                        </w:rPr>
                      </w:pPr>
                      <w:r w:rsidRPr="00692962">
                        <w:rPr>
                          <w:rFonts w:ascii="Arial" w:hAnsi="Arial" w:cs="Arial"/>
                          <w:sz w:val="22"/>
                          <w:szCs w:val="22"/>
                        </w:rPr>
                        <w:t xml:space="preserve">или земельного участка, </w:t>
                      </w:r>
                      <w:proofErr w:type="gramStart"/>
                      <w:r w:rsidRPr="00692962">
                        <w:rPr>
                          <w:rFonts w:ascii="Arial" w:hAnsi="Arial" w:cs="Arial"/>
                          <w:sz w:val="22"/>
                          <w:szCs w:val="22"/>
                        </w:rPr>
                        <w:t>которые</w:t>
                      </w:r>
                      <w:proofErr w:type="gramEnd"/>
                      <w:r w:rsidRPr="00692962">
                        <w:rPr>
                          <w:rFonts w:ascii="Arial" w:hAnsi="Arial" w:cs="Arial"/>
                          <w:sz w:val="22"/>
                          <w:szCs w:val="22"/>
                        </w:rPr>
                        <w:t xml:space="preserve"> находятся </w:t>
                      </w:r>
                    </w:p>
                    <w:p w:rsidR="00E60582" w:rsidRPr="00692962" w:rsidRDefault="00E60582" w:rsidP="00E60582">
                      <w:pPr>
                        <w:pStyle w:val="af2"/>
                        <w:shd w:val="clear" w:color="auto" w:fill="auto"/>
                        <w:rPr>
                          <w:rFonts w:ascii="Arial" w:hAnsi="Arial" w:cs="Arial"/>
                          <w:sz w:val="22"/>
                          <w:szCs w:val="22"/>
                        </w:rPr>
                      </w:pPr>
                      <w:r w:rsidRPr="00692962">
                        <w:rPr>
                          <w:rFonts w:ascii="Arial" w:hAnsi="Arial" w:cs="Arial"/>
                          <w:sz w:val="22"/>
                          <w:szCs w:val="22"/>
                        </w:rPr>
                        <w:t xml:space="preserve">в государственной или муниципальной </w:t>
                      </w:r>
                    </w:p>
                    <w:p w:rsidR="00E60582" w:rsidRPr="00692962" w:rsidRDefault="00E60582" w:rsidP="00E60582">
                      <w:pPr>
                        <w:pStyle w:val="af2"/>
                        <w:shd w:val="clear" w:color="auto" w:fill="auto"/>
                        <w:rPr>
                          <w:rFonts w:ascii="Arial" w:hAnsi="Arial" w:cs="Arial"/>
                          <w:sz w:val="22"/>
                          <w:szCs w:val="22"/>
                        </w:rPr>
                      </w:pPr>
                      <w:r w:rsidRPr="00692962">
                        <w:rPr>
                          <w:rFonts w:ascii="Arial" w:hAnsi="Arial" w:cs="Arial"/>
                          <w:sz w:val="22"/>
                          <w:szCs w:val="22"/>
                        </w:rPr>
                        <w:t xml:space="preserve">собственности, без предоставления </w:t>
                      </w:r>
                    </w:p>
                    <w:p w:rsidR="00E60582" w:rsidRPr="00692962" w:rsidRDefault="00E60582" w:rsidP="00E60582">
                      <w:pPr>
                        <w:pStyle w:val="af2"/>
                        <w:shd w:val="clear" w:color="auto" w:fill="auto"/>
                        <w:rPr>
                          <w:rFonts w:ascii="Arial" w:hAnsi="Arial" w:cs="Arial"/>
                          <w:sz w:val="22"/>
                          <w:szCs w:val="22"/>
                        </w:rPr>
                      </w:pPr>
                      <w:r w:rsidRPr="00692962">
                        <w:rPr>
                          <w:rFonts w:ascii="Arial" w:hAnsi="Arial" w:cs="Arial"/>
                          <w:sz w:val="22"/>
                          <w:szCs w:val="22"/>
                        </w:rPr>
                        <w:t xml:space="preserve">земельных участков и установления </w:t>
                      </w:r>
                    </w:p>
                    <w:p w:rsidR="00E60582" w:rsidRPr="007F10AF" w:rsidRDefault="00E60582" w:rsidP="00E60582">
                      <w:pPr>
                        <w:pStyle w:val="af2"/>
                        <w:shd w:val="clear" w:color="auto" w:fill="auto"/>
                        <w:rPr>
                          <w:i/>
                          <w:sz w:val="24"/>
                          <w:szCs w:val="24"/>
                        </w:rPr>
                      </w:pPr>
                      <w:r w:rsidRPr="00692962">
                        <w:rPr>
                          <w:rFonts w:ascii="Arial" w:hAnsi="Arial" w:cs="Arial"/>
                          <w:sz w:val="22"/>
                          <w:szCs w:val="22"/>
                        </w:rPr>
                        <w:t>сервитута, публичного сервитута»</w:t>
                      </w:r>
                    </w:p>
                    <w:p w:rsidR="00E60582" w:rsidRPr="007F10AF" w:rsidRDefault="00E60582" w:rsidP="00E60582">
                      <w:pPr>
                        <w:pStyle w:val="af2"/>
                        <w:shd w:val="clear" w:color="auto" w:fill="auto"/>
                        <w:rPr>
                          <w:i/>
                          <w:sz w:val="24"/>
                          <w:szCs w:val="24"/>
                        </w:rPr>
                      </w:pPr>
                    </w:p>
                  </w:txbxContent>
                </v:textbox>
                <w10:wrap anchorx="page" anchory="page"/>
              </v:shape>
            </w:pict>
          </mc:Fallback>
        </mc:AlternateContent>
      </w:r>
    </w:p>
    <w:p w:rsidR="00E60582" w:rsidRPr="00E60582" w:rsidRDefault="00E60582" w:rsidP="00E60582">
      <w:pPr>
        <w:rPr>
          <w:rFonts w:ascii="Arial" w:eastAsia="Times New Roman" w:hAnsi="Arial" w:cs="Arial"/>
          <w:sz w:val="24"/>
          <w:szCs w:val="24"/>
          <w:lang w:eastAsia="ru-RU"/>
        </w:rPr>
      </w:pPr>
    </w:p>
    <w:p w:rsidR="00E60582" w:rsidRPr="00E60582" w:rsidRDefault="00E60582" w:rsidP="00E60582">
      <w:pPr>
        <w:keepNext/>
        <w:keepLines/>
        <w:widowControl w:val="0"/>
        <w:spacing w:after="340" w:line="254" w:lineRule="auto"/>
        <w:ind w:left="5120" w:firstLine="240"/>
        <w:jc w:val="center"/>
        <w:outlineLvl w:val="0"/>
        <w:rPr>
          <w:rFonts w:ascii="Arial" w:eastAsia="Times New Roman" w:hAnsi="Arial" w:cs="Arial"/>
          <w:b/>
          <w:bCs/>
          <w:sz w:val="24"/>
          <w:szCs w:val="24"/>
          <w:lang w:eastAsia="ru-RU"/>
        </w:rPr>
      </w:pPr>
      <w:bookmarkStart w:id="68" w:name="bookmark24"/>
      <w:bookmarkStart w:id="69" w:name="bookmark25"/>
    </w:p>
    <w:p w:rsidR="00E60582" w:rsidRPr="00E60582" w:rsidRDefault="00E60582" w:rsidP="00E60582">
      <w:pPr>
        <w:keepNext/>
        <w:keepLines/>
        <w:widowControl w:val="0"/>
        <w:spacing w:after="0" w:line="240" w:lineRule="auto"/>
        <w:ind w:firstLine="238"/>
        <w:jc w:val="center"/>
        <w:outlineLvl w:val="0"/>
        <w:rPr>
          <w:rFonts w:ascii="Arial" w:eastAsia="Times New Roman" w:hAnsi="Arial" w:cs="Arial"/>
          <w:b/>
          <w:bCs/>
          <w:sz w:val="24"/>
          <w:szCs w:val="24"/>
          <w:lang w:eastAsia="ru-RU"/>
        </w:rPr>
      </w:pPr>
    </w:p>
    <w:p w:rsidR="00E60582" w:rsidRPr="00E60582" w:rsidRDefault="00E60582" w:rsidP="00E60582">
      <w:pPr>
        <w:keepNext/>
        <w:keepLines/>
        <w:widowControl w:val="0"/>
        <w:spacing w:after="0" w:line="240" w:lineRule="auto"/>
        <w:ind w:firstLine="238"/>
        <w:jc w:val="center"/>
        <w:outlineLvl w:val="0"/>
        <w:rPr>
          <w:rFonts w:ascii="Arial" w:eastAsia="Times New Roman" w:hAnsi="Arial" w:cs="Arial"/>
          <w:b/>
          <w:bCs/>
          <w:sz w:val="24"/>
          <w:szCs w:val="24"/>
          <w:lang w:eastAsia="ru-RU"/>
        </w:rPr>
      </w:pPr>
    </w:p>
    <w:p w:rsidR="00E60582" w:rsidRPr="00E60582" w:rsidRDefault="00E60582" w:rsidP="00E60582">
      <w:pPr>
        <w:keepNext/>
        <w:keepLines/>
        <w:widowControl w:val="0"/>
        <w:spacing w:after="0" w:line="240" w:lineRule="auto"/>
        <w:ind w:firstLine="238"/>
        <w:jc w:val="center"/>
        <w:outlineLvl w:val="0"/>
        <w:rPr>
          <w:rFonts w:ascii="Arial" w:eastAsia="Times New Roman" w:hAnsi="Arial" w:cs="Arial"/>
          <w:b/>
          <w:bCs/>
          <w:sz w:val="24"/>
          <w:szCs w:val="24"/>
          <w:lang w:eastAsia="ru-RU"/>
        </w:rPr>
      </w:pPr>
    </w:p>
    <w:p w:rsidR="00E60582" w:rsidRPr="00E60582" w:rsidRDefault="00E60582" w:rsidP="00E60582">
      <w:pPr>
        <w:keepNext/>
        <w:keepLines/>
        <w:widowControl w:val="0"/>
        <w:spacing w:after="0" w:line="240" w:lineRule="auto"/>
        <w:ind w:firstLine="238"/>
        <w:jc w:val="center"/>
        <w:outlineLvl w:val="0"/>
        <w:rPr>
          <w:rFonts w:ascii="Arial" w:eastAsia="Times New Roman" w:hAnsi="Arial" w:cs="Arial"/>
          <w:b/>
          <w:bCs/>
          <w:sz w:val="24"/>
          <w:szCs w:val="24"/>
          <w:lang w:eastAsia="ru-RU"/>
        </w:rPr>
      </w:pPr>
    </w:p>
    <w:p w:rsidR="00E60582" w:rsidRPr="00E60582" w:rsidRDefault="00E60582" w:rsidP="00E60582">
      <w:pPr>
        <w:keepNext/>
        <w:keepLines/>
        <w:widowControl w:val="0"/>
        <w:spacing w:after="0" w:line="240" w:lineRule="auto"/>
        <w:ind w:firstLine="238"/>
        <w:jc w:val="center"/>
        <w:outlineLvl w:val="0"/>
        <w:rPr>
          <w:rFonts w:ascii="Arial" w:eastAsia="Times New Roman" w:hAnsi="Arial" w:cs="Arial"/>
          <w:b/>
          <w:bCs/>
          <w:sz w:val="24"/>
          <w:szCs w:val="24"/>
          <w:lang w:eastAsia="ru-RU"/>
        </w:rPr>
      </w:pPr>
    </w:p>
    <w:p w:rsidR="00E60582" w:rsidRPr="00E60582" w:rsidRDefault="00E60582" w:rsidP="00E60582">
      <w:pPr>
        <w:keepNext/>
        <w:keepLines/>
        <w:widowControl w:val="0"/>
        <w:spacing w:after="0" w:line="240" w:lineRule="auto"/>
        <w:ind w:firstLine="238"/>
        <w:jc w:val="center"/>
        <w:outlineLvl w:val="0"/>
        <w:rPr>
          <w:rFonts w:ascii="Arial" w:eastAsia="Times New Roman" w:hAnsi="Arial" w:cs="Arial"/>
          <w:b/>
          <w:bCs/>
          <w:sz w:val="24"/>
          <w:szCs w:val="24"/>
          <w:lang w:eastAsia="ru-RU"/>
        </w:rPr>
      </w:pPr>
    </w:p>
    <w:p w:rsidR="00E60582" w:rsidRPr="00E60582" w:rsidRDefault="00E60582" w:rsidP="00E60582">
      <w:pPr>
        <w:keepNext/>
        <w:keepLines/>
        <w:widowControl w:val="0"/>
        <w:spacing w:after="0" w:line="240" w:lineRule="auto"/>
        <w:ind w:firstLine="238"/>
        <w:jc w:val="center"/>
        <w:outlineLvl w:val="0"/>
        <w:rPr>
          <w:rFonts w:ascii="Arial" w:eastAsia="Times New Roman" w:hAnsi="Arial" w:cs="Arial"/>
          <w:b/>
          <w:bCs/>
          <w:sz w:val="24"/>
          <w:szCs w:val="24"/>
          <w:lang w:eastAsia="ru-RU"/>
        </w:rPr>
      </w:pPr>
      <w:r w:rsidRPr="00E60582">
        <w:rPr>
          <w:rFonts w:ascii="Arial" w:eastAsia="Times New Roman" w:hAnsi="Arial" w:cs="Arial"/>
          <w:b/>
          <w:bCs/>
          <w:sz w:val="24"/>
          <w:szCs w:val="24"/>
          <w:lang w:eastAsia="ru-RU"/>
        </w:rPr>
        <w:t>Форма заявления о предоставлении услуги</w:t>
      </w:r>
      <w:bookmarkEnd w:id="68"/>
      <w:bookmarkEnd w:id="69"/>
    </w:p>
    <w:p w:rsidR="00E60582" w:rsidRPr="00E60582" w:rsidRDefault="00E60582" w:rsidP="00E60582">
      <w:pPr>
        <w:widowControl w:val="0"/>
        <w:tabs>
          <w:tab w:val="left" w:leader="underscore" w:pos="3173"/>
        </w:tabs>
        <w:spacing w:after="0" w:line="240" w:lineRule="auto"/>
        <w:ind w:right="220"/>
        <w:jc w:val="right"/>
        <w:rPr>
          <w:rFonts w:ascii="Arial" w:eastAsia="Times New Roman" w:hAnsi="Arial" w:cs="Arial"/>
          <w:sz w:val="24"/>
          <w:szCs w:val="24"/>
          <w:lang w:eastAsia="ru-RU"/>
        </w:rPr>
      </w:pPr>
    </w:p>
    <w:p w:rsidR="00E60582" w:rsidRPr="00E60582" w:rsidRDefault="00E60582" w:rsidP="00E60582">
      <w:pPr>
        <w:widowControl w:val="0"/>
        <w:tabs>
          <w:tab w:val="left" w:leader="underscore" w:pos="3173"/>
        </w:tabs>
        <w:spacing w:after="0" w:line="240" w:lineRule="auto"/>
        <w:ind w:right="220"/>
        <w:jc w:val="right"/>
        <w:rPr>
          <w:rFonts w:ascii="Arial" w:eastAsia="Times New Roman" w:hAnsi="Arial" w:cs="Arial"/>
          <w:sz w:val="24"/>
          <w:szCs w:val="24"/>
          <w:lang w:eastAsia="ru-RU"/>
        </w:rPr>
      </w:pPr>
      <w:r w:rsidRPr="00E60582">
        <w:rPr>
          <w:rFonts w:ascii="Arial" w:eastAsia="Times New Roman" w:hAnsi="Arial" w:cs="Arial"/>
          <w:sz w:val="24"/>
          <w:szCs w:val="24"/>
          <w:lang w:eastAsia="ru-RU"/>
        </w:rPr>
        <w:t>кому: ________________________</w:t>
      </w:r>
      <w:r w:rsidRPr="00E60582">
        <w:rPr>
          <w:rFonts w:ascii="Arial" w:eastAsia="Times New Roman" w:hAnsi="Arial" w:cs="Arial"/>
          <w:sz w:val="24"/>
          <w:szCs w:val="24"/>
          <w:lang w:eastAsia="ru-RU"/>
        </w:rPr>
        <w:br/>
      </w:r>
    </w:p>
    <w:p w:rsidR="00E60582" w:rsidRPr="00E60582" w:rsidRDefault="00E60582" w:rsidP="00E60582">
      <w:pPr>
        <w:widowControl w:val="0"/>
        <w:spacing w:after="0" w:line="240" w:lineRule="auto"/>
        <w:ind w:firstLine="238"/>
        <w:jc w:val="right"/>
        <w:rPr>
          <w:rFonts w:ascii="Arial" w:eastAsia="Times New Roman" w:hAnsi="Arial" w:cs="Arial"/>
          <w:i/>
          <w:iCs/>
          <w:sz w:val="24"/>
          <w:szCs w:val="24"/>
          <w:lang w:eastAsia="ru-RU"/>
        </w:rPr>
      </w:pPr>
      <w:r w:rsidRPr="00E60582">
        <w:rPr>
          <w:rFonts w:ascii="Arial" w:eastAsia="Times New Roman" w:hAnsi="Arial" w:cs="Arial"/>
          <w:sz w:val="24"/>
          <w:szCs w:val="24"/>
          <w:lang w:eastAsia="ru-RU"/>
        </w:rPr>
        <w:t xml:space="preserve">              </w:t>
      </w:r>
      <w:proofErr w:type="gramStart"/>
      <w:r w:rsidRPr="00E60582">
        <w:rPr>
          <w:rFonts w:ascii="Arial" w:eastAsia="Times New Roman" w:hAnsi="Arial" w:cs="Arial"/>
          <w:sz w:val="24"/>
          <w:szCs w:val="24"/>
          <w:lang w:eastAsia="ru-RU"/>
        </w:rPr>
        <w:t>(</w:t>
      </w:r>
      <w:r w:rsidRPr="00E60582">
        <w:rPr>
          <w:rFonts w:ascii="Arial" w:eastAsia="Times New Roman" w:hAnsi="Arial" w:cs="Arial"/>
          <w:i/>
          <w:iCs/>
          <w:sz w:val="24"/>
          <w:szCs w:val="24"/>
          <w:lang w:eastAsia="ru-RU"/>
        </w:rPr>
        <w:t xml:space="preserve">наименование уполномоченного органа,             </w:t>
      </w:r>
      <w:proofErr w:type="gramEnd"/>
    </w:p>
    <w:p w:rsidR="00E60582" w:rsidRPr="00E60582" w:rsidRDefault="00E60582" w:rsidP="00E60582">
      <w:pPr>
        <w:widowControl w:val="0"/>
        <w:spacing w:after="0" w:line="240" w:lineRule="auto"/>
        <w:ind w:firstLine="238"/>
        <w:jc w:val="right"/>
        <w:rPr>
          <w:rFonts w:ascii="Arial" w:eastAsia="Times New Roman" w:hAnsi="Arial" w:cs="Arial"/>
          <w:i/>
          <w:iCs/>
          <w:sz w:val="24"/>
          <w:szCs w:val="24"/>
          <w:lang w:eastAsia="ru-RU"/>
        </w:rPr>
      </w:pPr>
      <w:r w:rsidRPr="00E60582">
        <w:rPr>
          <w:rFonts w:ascii="Arial" w:eastAsia="Times New Roman" w:hAnsi="Arial" w:cs="Arial"/>
          <w:i/>
          <w:iCs/>
          <w:sz w:val="24"/>
          <w:szCs w:val="24"/>
          <w:lang w:eastAsia="ru-RU"/>
        </w:rPr>
        <w:t xml:space="preserve">   осуществляющего выдачу разрешения </w:t>
      </w:r>
    </w:p>
    <w:p w:rsidR="00E60582" w:rsidRPr="00E60582" w:rsidRDefault="00E60582" w:rsidP="00E60582">
      <w:pPr>
        <w:widowControl w:val="0"/>
        <w:spacing w:after="0" w:line="240" w:lineRule="auto"/>
        <w:ind w:firstLine="238"/>
        <w:jc w:val="right"/>
        <w:rPr>
          <w:rFonts w:ascii="Arial" w:eastAsia="Times New Roman" w:hAnsi="Arial" w:cs="Arial"/>
          <w:i/>
          <w:iCs/>
          <w:sz w:val="24"/>
          <w:szCs w:val="24"/>
          <w:lang w:eastAsia="ru-RU"/>
        </w:rPr>
      </w:pPr>
      <w:r w:rsidRPr="00E60582">
        <w:rPr>
          <w:rFonts w:ascii="Arial" w:eastAsia="Times New Roman" w:hAnsi="Arial" w:cs="Arial"/>
          <w:i/>
          <w:iCs/>
          <w:sz w:val="24"/>
          <w:szCs w:val="24"/>
          <w:lang w:eastAsia="ru-RU"/>
        </w:rPr>
        <w:t>на размещение объекта</w:t>
      </w:r>
      <w:r w:rsidRPr="00E60582">
        <w:rPr>
          <w:rFonts w:ascii="Arial" w:eastAsia="Times New Roman" w:hAnsi="Arial" w:cs="Arial"/>
          <w:sz w:val="24"/>
          <w:szCs w:val="24"/>
          <w:lang w:eastAsia="ru-RU"/>
        </w:rPr>
        <w:t xml:space="preserve">) </w:t>
      </w:r>
    </w:p>
    <w:p w:rsidR="00E60582" w:rsidRPr="00E60582" w:rsidRDefault="00E60582" w:rsidP="00E60582">
      <w:pPr>
        <w:widowControl w:val="0"/>
        <w:spacing w:after="0" w:line="240" w:lineRule="auto"/>
        <w:jc w:val="right"/>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                        от кого:__________________________</w:t>
      </w:r>
    </w:p>
    <w:p w:rsidR="00E60582" w:rsidRPr="00E60582" w:rsidRDefault="00E60582" w:rsidP="00E60582">
      <w:pPr>
        <w:widowControl w:val="0"/>
        <w:spacing w:after="0" w:line="240" w:lineRule="auto"/>
        <w:jc w:val="right"/>
        <w:rPr>
          <w:rFonts w:ascii="Arial" w:eastAsia="Times New Roman" w:hAnsi="Arial" w:cs="Arial"/>
          <w:sz w:val="24"/>
          <w:szCs w:val="24"/>
          <w:lang w:eastAsia="ru-RU"/>
        </w:rPr>
      </w:pPr>
      <w:r w:rsidRPr="00E60582">
        <w:rPr>
          <w:rFonts w:ascii="Arial" w:eastAsia="Times New Roman" w:hAnsi="Arial" w:cs="Arial"/>
          <w:sz w:val="24"/>
          <w:szCs w:val="24"/>
          <w:lang w:eastAsia="ru-RU"/>
        </w:rPr>
        <w:t>__________________________</w:t>
      </w:r>
    </w:p>
    <w:p w:rsidR="00E60582" w:rsidRPr="00E60582" w:rsidRDefault="00E60582" w:rsidP="00E60582">
      <w:pPr>
        <w:widowControl w:val="0"/>
        <w:spacing w:after="0" w:line="240" w:lineRule="auto"/>
        <w:jc w:val="right"/>
        <w:rPr>
          <w:rFonts w:ascii="Arial" w:eastAsia="Times New Roman" w:hAnsi="Arial" w:cs="Arial"/>
          <w:i/>
          <w:iCs/>
          <w:sz w:val="24"/>
          <w:szCs w:val="24"/>
          <w:lang w:eastAsia="ru-RU"/>
        </w:rPr>
      </w:pPr>
      <w:r w:rsidRPr="00E60582">
        <w:rPr>
          <w:rFonts w:ascii="Arial" w:eastAsia="Times New Roman" w:hAnsi="Arial" w:cs="Arial"/>
          <w:i/>
          <w:iCs/>
          <w:sz w:val="24"/>
          <w:szCs w:val="24"/>
          <w:lang w:eastAsia="ru-RU"/>
        </w:rPr>
        <w:t>(полное наименование, ИНН, ОГРН юридического лица, ИП)</w:t>
      </w:r>
    </w:p>
    <w:p w:rsidR="00E60582" w:rsidRPr="00E60582" w:rsidRDefault="00E60582" w:rsidP="00E60582">
      <w:pPr>
        <w:widowControl w:val="0"/>
        <w:spacing w:after="0" w:line="240" w:lineRule="auto"/>
        <w:jc w:val="right"/>
        <w:rPr>
          <w:rFonts w:ascii="Arial" w:eastAsia="Times New Roman" w:hAnsi="Arial" w:cs="Arial"/>
          <w:i/>
          <w:iCs/>
          <w:sz w:val="24"/>
          <w:szCs w:val="24"/>
          <w:lang w:eastAsia="ru-RU"/>
        </w:rPr>
      </w:pPr>
      <w:r w:rsidRPr="00E60582">
        <w:rPr>
          <w:rFonts w:ascii="Arial" w:eastAsia="Times New Roman" w:hAnsi="Arial" w:cs="Arial"/>
          <w:i/>
          <w:iCs/>
          <w:sz w:val="24"/>
          <w:szCs w:val="24"/>
          <w:lang w:eastAsia="ru-RU"/>
        </w:rPr>
        <w:t>___________________________________________________</w:t>
      </w:r>
    </w:p>
    <w:p w:rsidR="00E60582" w:rsidRPr="00E60582" w:rsidRDefault="00E60582" w:rsidP="00E60582">
      <w:pPr>
        <w:widowControl w:val="0"/>
        <w:spacing w:after="0" w:line="240" w:lineRule="auto"/>
        <w:jc w:val="right"/>
        <w:rPr>
          <w:rFonts w:ascii="Arial" w:eastAsia="Times New Roman" w:hAnsi="Arial" w:cs="Arial"/>
          <w:sz w:val="24"/>
          <w:szCs w:val="24"/>
          <w:lang w:eastAsia="ru-RU"/>
        </w:rPr>
      </w:pPr>
      <w:r w:rsidRPr="00E60582">
        <w:rPr>
          <w:rFonts w:ascii="Arial" w:eastAsia="Times New Roman" w:hAnsi="Arial" w:cs="Arial"/>
          <w:sz w:val="24"/>
          <w:szCs w:val="24"/>
          <w:lang w:eastAsia="ru-RU"/>
        </w:rPr>
        <w:t>___________________________________________________</w:t>
      </w:r>
    </w:p>
    <w:p w:rsidR="00E60582" w:rsidRPr="00E60582" w:rsidRDefault="00E60582" w:rsidP="00E60582">
      <w:pPr>
        <w:widowControl w:val="0"/>
        <w:tabs>
          <w:tab w:val="left" w:pos="5812"/>
          <w:tab w:val="left" w:pos="6379"/>
        </w:tabs>
        <w:spacing w:after="0" w:line="240" w:lineRule="auto"/>
        <w:jc w:val="right"/>
        <w:rPr>
          <w:rFonts w:ascii="Arial" w:eastAsia="Times New Roman" w:hAnsi="Arial" w:cs="Arial"/>
          <w:i/>
          <w:iCs/>
          <w:sz w:val="24"/>
          <w:szCs w:val="24"/>
          <w:lang w:eastAsia="ru-RU"/>
        </w:rPr>
      </w:pPr>
      <w:proofErr w:type="gramStart"/>
      <w:r w:rsidRPr="00E60582">
        <w:rPr>
          <w:rFonts w:ascii="Arial" w:eastAsia="Times New Roman" w:hAnsi="Arial" w:cs="Arial"/>
          <w:i/>
          <w:iCs/>
          <w:sz w:val="24"/>
          <w:szCs w:val="24"/>
          <w:lang w:eastAsia="ru-RU"/>
        </w:rPr>
        <w:t xml:space="preserve">(контактный телефон, электронная почта, </w:t>
      </w:r>
      <w:proofErr w:type="gramEnd"/>
    </w:p>
    <w:p w:rsidR="00E60582" w:rsidRPr="00E60582" w:rsidRDefault="00E60582" w:rsidP="00E60582">
      <w:pPr>
        <w:widowControl w:val="0"/>
        <w:tabs>
          <w:tab w:val="left" w:pos="5812"/>
          <w:tab w:val="left" w:pos="6379"/>
        </w:tabs>
        <w:spacing w:after="0" w:line="240" w:lineRule="auto"/>
        <w:jc w:val="right"/>
        <w:rPr>
          <w:rFonts w:ascii="Arial" w:eastAsia="Times New Roman" w:hAnsi="Arial" w:cs="Arial"/>
          <w:i/>
          <w:iCs/>
          <w:sz w:val="24"/>
          <w:szCs w:val="24"/>
          <w:lang w:eastAsia="ru-RU"/>
        </w:rPr>
      </w:pPr>
      <w:r w:rsidRPr="00E60582">
        <w:rPr>
          <w:rFonts w:ascii="Arial" w:eastAsia="Times New Roman" w:hAnsi="Arial" w:cs="Arial"/>
          <w:i/>
          <w:iCs/>
          <w:sz w:val="24"/>
          <w:szCs w:val="24"/>
          <w:lang w:eastAsia="ru-RU"/>
        </w:rPr>
        <w:t>почтовый адрес)</w:t>
      </w:r>
    </w:p>
    <w:p w:rsidR="00E60582" w:rsidRPr="00E60582" w:rsidRDefault="00E60582" w:rsidP="00E60582">
      <w:pPr>
        <w:widowControl w:val="0"/>
        <w:tabs>
          <w:tab w:val="left" w:pos="5812"/>
          <w:tab w:val="left" w:pos="6379"/>
        </w:tabs>
        <w:spacing w:after="0" w:line="240" w:lineRule="auto"/>
        <w:jc w:val="right"/>
        <w:rPr>
          <w:rFonts w:ascii="Arial" w:eastAsia="Times New Roman" w:hAnsi="Arial" w:cs="Arial"/>
          <w:sz w:val="24"/>
          <w:szCs w:val="24"/>
          <w:lang w:eastAsia="ru-RU"/>
        </w:rPr>
      </w:pPr>
      <w:r w:rsidRPr="00E60582">
        <w:rPr>
          <w:rFonts w:ascii="Arial" w:eastAsia="Times New Roman" w:hAnsi="Arial" w:cs="Arial"/>
          <w:sz w:val="24"/>
          <w:szCs w:val="24"/>
          <w:lang w:eastAsia="ru-RU"/>
        </w:rPr>
        <w:t>_____________________________________________</w:t>
      </w:r>
    </w:p>
    <w:p w:rsidR="00E60582" w:rsidRPr="00E60582" w:rsidRDefault="00E60582" w:rsidP="00E60582">
      <w:pPr>
        <w:widowControl w:val="0"/>
        <w:tabs>
          <w:tab w:val="left" w:pos="5812"/>
          <w:tab w:val="left" w:pos="6379"/>
        </w:tabs>
        <w:spacing w:after="0" w:line="240" w:lineRule="auto"/>
        <w:jc w:val="right"/>
        <w:rPr>
          <w:rFonts w:ascii="Arial" w:eastAsia="Times New Roman" w:hAnsi="Arial" w:cs="Arial"/>
          <w:sz w:val="24"/>
          <w:szCs w:val="24"/>
          <w:lang w:eastAsia="ru-RU"/>
        </w:rPr>
      </w:pPr>
      <w:r w:rsidRPr="00E60582">
        <w:rPr>
          <w:rFonts w:ascii="Arial" w:eastAsia="Times New Roman" w:hAnsi="Arial" w:cs="Arial"/>
          <w:sz w:val="24"/>
          <w:szCs w:val="24"/>
          <w:lang w:eastAsia="ru-RU"/>
        </w:rPr>
        <w:t>_____________________________________________</w:t>
      </w:r>
    </w:p>
    <w:p w:rsidR="00E60582" w:rsidRPr="00E60582" w:rsidRDefault="00E60582" w:rsidP="00E60582">
      <w:pPr>
        <w:widowControl w:val="0"/>
        <w:spacing w:after="0" w:line="240" w:lineRule="auto"/>
        <w:jc w:val="right"/>
        <w:rPr>
          <w:rFonts w:ascii="Arial" w:eastAsia="Times New Roman" w:hAnsi="Arial" w:cs="Arial"/>
          <w:i/>
          <w:iCs/>
          <w:sz w:val="24"/>
          <w:szCs w:val="24"/>
          <w:lang w:eastAsia="ru-RU"/>
        </w:rPr>
      </w:pPr>
      <w:proofErr w:type="gramStart"/>
      <w:r w:rsidRPr="00E60582">
        <w:rPr>
          <w:rFonts w:ascii="Arial" w:eastAsia="Times New Roman" w:hAnsi="Arial" w:cs="Arial"/>
          <w:i/>
          <w:iCs/>
          <w:sz w:val="24"/>
          <w:szCs w:val="24"/>
          <w:lang w:eastAsia="ru-RU"/>
        </w:rPr>
        <w:t>(фамилия, имя, отчество (последнее - при наличии), данные</w:t>
      </w:r>
      <w:r w:rsidRPr="00E60582">
        <w:rPr>
          <w:rFonts w:ascii="Arial" w:eastAsia="Times New Roman" w:hAnsi="Arial" w:cs="Arial"/>
          <w:i/>
          <w:iCs/>
          <w:sz w:val="24"/>
          <w:szCs w:val="24"/>
          <w:lang w:eastAsia="ru-RU"/>
        </w:rPr>
        <w:br/>
        <w:t>документа, удостоверяющего личность, контактный телефон,</w:t>
      </w:r>
      <w:r w:rsidRPr="00E60582">
        <w:rPr>
          <w:rFonts w:ascii="Arial" w:eastAsia="Times New Roman" w:hAnsi="Arial" w:cs="Arial"/>
          <w:i/>
          <w:iCs/>
          <w:sz w:val="24"/>
          <w:szCs w:val="24"/>
          <w:lang w:eastAsia="ru-RU"/>
        </w:rPr>
        <w:br/>
        <w:t>адрес электронной почты, адрес регистрации, адрес</w:t>
      </w:r>
      <w:r w:rsidRPr="00E60582">
        <w:rPr>
          <w:rFonts w:ascii="Arial" w:eastAsia="Times New Roman" w:hAnsi="Arial" w:cs="Arial"/>
          <w:i/>
          <w:iCs/>
          <w:sz w:val="24"/>
          <w:szCs w:val="24"/>
          <w:lang w:eastAsia="ru-RU"/>
        </w:rPr>
        <w:br/>
        <w:t>фактического проживания уполномоченного лица)</w:t>
      </w:r>
      <w:proofErr w:type="gramEnd"/>
    </w:p>
    <w:p w:rsidR="00E60582" w:rsidRPr="00E60582" w:rsidRDefault="00E60582" w:rsidP="00E60582">
      <w:pPr>
        <w:widowControl w:val="0"/>
        <w:tabs>
          <w:tab w:val="left" w:pos="5812"/>
          <w:tab w:val="left" w:pos="6379"/>
        </w:tabs>
        <w:spacing w:after="0" w:line="240" w:lineRule="auto"/>
        <w:jc w:val="right"/>
        <w:rPr>
          <w:rFonts w:ascii="Arial" w:eastAsia="Times New Roman" w:hAnsi="Arial" w:cs="Arial"/>
          <w:sz w:val="24"/>
          <w:szCs w:val="24"/>
          <w:lang w:eastAsia="ru-RU"/>
        </w:rPr>
      </w:pPr>
      <w:r w:rsidRPr="00E60582">
        <w:rPr>
          <w:rFonts w:ascii="Arial" w:eastAsia="Times New Roman" w:hAnsi="Arial" w:cs="Arial"/>
          <w:sz w:val="24"/>
          <w:szCs w:val="24"/>
          <w:lang w:eastAsia="ru-RU"/>
        </w:rPr>
        <w:t>_____________________________________________</w:t>
      </w:r>
    </w:p>
    <w:p w:rsidR="00E60582" w:rsidRPr="00E60582" w:rsidRDefault="00E60582" w:rsidP="00E60582">
      <w:pPr>
        <w:widowControl w:val="0"/>
        <w:tabs>
          <w:tab w:val="left" w:pos="5812"/>
          <w:tab w:val="left" w:pos="6379"/>
        </w:tabs>
        <w:spacing w:after="0" w:line="240" w:lineRule="auto"/>
        <w:jc w:val="right"/>
        <w:rPr>
          <w:rFonts w:ascii="Arial" w:eastAsia="Times New Roman" w:hAnsi="Arial" w:cs="Arial"/>
          <w:sz w:val="24"/>
          <w:szCs w:val="24"/>
          <w:lang w:eastAsia="ru-RU"/>
        </w:rPr>
      </w:pPr>
      <w:r w:rsidRPr="00E60582">
        <w:rPr>
          <w:rFonts w:ascii="Arial" w:eastAsia="Times New Roman" w:hAnsi="Arial" w:cs="Arial"/>
          <w:sz w:val="24"/>
          <w:szCs w:val="24"/>
          <w:lang w:eastAsia="ru-RU"/>
        </w:rPr>
        <w:t>_____________________________________________</w:t>
      </w:r>
    </w:p>
    <w:p w:rsidR="00E60582" w:rsidRPr="00E60582" w:rsidRDefault="00E60582" w:rsidP="00E60582">
      <w:pPr>
        <w:widowControl w:val="0"/>
        <w:spacing w:after="0" w:line="240" w:lineRule="auto"/>
        <w:jc w:val="right"/>
        <w:rPr>
          <w:rFonts w:ascii="Arial" w:eastAsia="Times New Roman" w:hAnsi="Arial" w:cs="Arial"/>
          <w:sz w:val="24"/>
          <w:szCs w:val="24"/>
          <w:lang w:eastAsia="ru-RU"/>
        </w:rPr>
      </w:pPr>
      <w:r w:rsidRPr="00E60582">
        <w:rPr>
          <w:rFonts w:ascii="Arial" w:eastAsia="Times New Roman" w:hAnsi="Arial" w:cs="Arial"/>
          <w:i/>
          <w:iCs/>
          <w:sz w:val="24"/>
          <w:szCs w:val="24"/>
          <w:lang w:eastAsia="ru-RU"/>
        </w:rPr>
        <w:t>(данные представителя заявителя)</w:t>
      </w:r>
    </w:p>
    <w:p w:rsidR="00E60582" w:rsidRPr="00E60582" w:rsidRDefault="00E60582" w:rsidP="00E60582">
      <w:pPr>
        <w:widowControl w:val="0"/>
        <w:spacing w:after="0" w:line="240" w:lineRule="auto"/>
        <w:ind w:left="3960"/>
        <w:rPr>
          <w:rFonts w:ascii="Arial" w:eastAsia="Times New Roman" w:hAnsi="Arial" w:cs="Arial"/>
          <w:sz w:val="24"/>
          <w:szCs w:val="24"/>
          <w:lang w:eastAsia="ru-RU"/>
        </w:rPr>
      </w:pPr>
      <w:r w:rsidRPr="00E60582">
        <w:rPr>
          <w:rFonts w:ascii="Arial" w:eastAsia="Times New Roman" w:hAnsi="Arial" w:cs="Arial"/>
          <w:b/>
          <w:bCs/>
          <w:sz w:val="24"/>
          <w:szCs w:val="24"/>
          <w:lang w:eastAsia="ru-RU"/>
        </w:rPr>
        <w:t>Заявление</w:t>
      </w:r>
    </w:p>
    <w:p w:rsidR="00E60582" w:rsidRPr="00E60582" w:rsidRDefault="00E60582" w:rsidP="00E60582">
      <w:pPr>
        <w:widowControl w:val="0"/>
        <w:spacing w:after="140" w:line="240" w:lineRule="auto"/>
        <w:jc w:val="center"/>
        <w:rPr>
          <w:rFonts w:ascii="Arial" w:eastAsia="Times New Roman" w:hAnsi="Arial" w:cs="Arial"/>
          <w:sz w:val="24"/>
          <w:szCs w:val="24"/>
          <w:lang w:eastAsia="ru-RU"/>
        </w:rPr>
      </w:pPr>
      <w:r w:rsidRPr="00E60582">
        <w:rPr>
          <w:rFonts w:ascii="Arial" w:eastAsia="Times New Roman" w:hAnsi="Arial" w:cs="Arial"/>
          <w:b/>
          <w:bCs/>
          <w:sz w:val="24"/>
          <w:szCs w:val="24"/>
          <w:lang w:eastAsia="ru-RU"/>
        </w:rPr>
        <w:t>о выдаче разрешения на использование земель, земельного участка или части</w:t>
      </w:r>
      <w:r w:rsidRPr="00E60582">
        <w:rPr>
          <w:rFonts w:ascii="Arial" w:eastAsia="Times New Roman" w:hAnsi="Arial" w:cs="Arial"/>
          <w:b/>
          <w:bCs/>
          <w:sz w:val="24"/>
          <w:szCs w:val="24"/>
          <w:lang w:eastAsia="ru-RU"/>
        </w:rPr>
        <w:br/>
        <w:t>земельного участка, находящихся в муниципальной</w:t>
      </w:r>
      <w:r w:rsidRPr="00E60582">
        <w:rPr>
          <w:rFonts w:ascii="Arial" w:eastAsia="Times New Roman" w:hAnsi="Arial" w:cs="Arial"/>
          <w:b/>
          <w:bCs/>
          <w:sz w:val="24"/>
          <w:szCs w:val="24"/>
          <w:lang w:eastAsia="ru-RU"/>
        </w:rPr>
        <w:br/>
        <w:t>собственности</w:t>
      </w:r>
      <w:proofErr w:type="gramStart"/>
      <w:r w:rsidRPr="00E60582">
        <w:rPr>
          <w:rFonts w:ascii="Arial" w:eastAsia="Times New Roman" w:hAnsi="Arial" w:cs="Arial"/>
          <w:b/>
          <w:bCs/>
          <w:sz w:val="24"/>
          <w:szCs w:val="24"/>
          <w:vertAlign w:val="superscript"/>
          <w:lang w:eastAsia="ru-RU"/>
        </w:rPr>
        <w:t>7</w:t>
      </w:r>
      <w:proofErr w:type="gramEnd"/>
    </w:p>
    <w:p w:rsidR="00E60582" w:rsidRPr="00E60582" w:rsidRDefault="00E60582" w:rsidP="00E60582">
      <w:pPr>
        <w:widowControl w:val="0"/>
        <w:tabs>
          <w:tab w:val="left" w:leader="underscore" w:pos="3792"/>
          <w:tab w:val="left" w:leader="underscore" w:pos="5045"/>
        </w:tabs>
        <w:spacing w:after="0" w:line="240" w:lineRule="auto"/>
        <w:ind w:firstLine="940"/>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В соответствии со статьями 39.33 и 39.34 Земельного кодекса Российской Федерации (</w:t>
      </w:r>
      <w:r w:rsidRPr="00E60582">
        <w:rPr>
          <w:rFonts w:ascii="Arial" w:eastAsia="Times New Roman" w:hAnsi="Arial" w:cs="Arial"/>
          <w:i/>
          <w:iCs/>
          <w:sz w:val="24"/>
          <w:szCs w:val="24"/>
          <w:lang w:eastAsia="ru-RU"/>
        </w:rPr>
        <w:t xml:space="preserve">либо в соответствии со статьей 39.36 Земельного кодекса Российской Федерации, законом субъекта Российской Федерации </w:t>
      </w:r>
      <w:proofErr w:type="gramStart"/>
      <w:r w:rsidRPr="00E60582">
        <w:rPr>
          <w:rFonts w:ascii="Arial" w:eastAsia="Times New Roman" w:hAnsi="Arial" w:cs="Arial"/>
          <w:i/>
          <w:iCs/>
          <w:sz w:val="24"/>
          <w:szCs w:val="24"/>
          <w:lang w:eastAsia="ru-RU"/>
        </w:rPr>
        <w:t>от</w:t>
      </w:r>
      <w:proofErr w:type="gramEnd"/>
      <w:r w:rsidRPr="00E60582">
        <w:rPr>
          <w:rFonts w:ascii="Arial" w:eastAsia="Times New Roman" w:hAnsi="Arial" w:cs="Arial"/>
          <w:i/>
          <w:iCs/>
          <w:sz w:val="24"/>
          <w:szCs w:val="24"/>
          <w:lang w:eastAsia="ru-RU"/>
        </w:rPr>
        <w:t xml:space="preserve"> </w:t>
      </w:r>
      <w:r w:rsidRPr="00E60582">
        <w:rPr>
          <w:rFonts w:ascii="Arial" w:eastAsia="Times New Roman" w:hAnsi="Arial" w:cs="Arial"/>
          <w:i/>
          <w:iCs/>
          <w:sz w:val="24"/>
          <w:szCs w:val="24"/>
          <w:lang w:eastAsia="ru-RU"/>
        </w:rPr>
        <w:tab/>
        <w:t xml:space="preserve"> № ________</w:t>
      </w:r>
      <w:r w:rsidRPr="00E60582">
        <w:rPr>
          <w:rFonts w:ascii="Arial" w:eastAsia="Times New Roman" w:hAnsi="Arial" w:cs="Arial"/>
          <w:i/>
          <w:iCs/>
          <w:sz w:val="24"/>
          <w:szCs w:val="24"/>
          <w:lang w:eastAsia="ru-RU"/>
        </w:rPr>
        <w:tab/>
      </w:r>
      <w:r w:rsidRPr="00E60582">
        <w:rPr>
          <w:rFonts w:ascii="Arial" w:eastAsia="Times New Roman" w:hAnsi="Arial" w:cs="Arial"/>
          <w:sz w:val="24"/>
          <w:szCs w:val="24"/>
          <w:lang w:eastAsia="ru-RU"/>
        </w:rPr>
        <w:t xml:space="preserve">), прошу выдать </w:t>
      </w:r>
      <w:proofErr w:type="gramStart"/>
      <w:r w:rsidRPr="00E60582">
        <w:rPr>
          <w:rFonts w:ascii="Arial" w:eastAsia="Times New Roman" w:hAnsi="Arial" w:cs="Arial"/>
          <w:sz w:val="24"/>
          <w:szCs w:val="24"/>
          <w:lang w:eastAsia="ru-RU"/>
        </w:rPr>
        <w:t>разрешение</w:t>
      </w:r>
      <w:proofErr w:type="gramEnd"/>
      <w:r w:rsidRPr="00E60582">
        <w:rPr>
          <w:rFonts w:ascii="Arial" w:eastAsia="Times New Roman" w:hAnsi="Arial" w:cs="Arial"/>
          <w:sz w:val="24"/>
          <w:szCs w:val="24"/>
          <w:lang w:eastAsia="ru-RU"/>
        </w:rPr>
        <w:t xml:space="preserve"> на использование земельного участка (части земельного участка</w:t>
      </w:r>
      <w:r w:rsidRPr="00E60582">
        <w:rPr>
          <w:rFonts w:ascii="Arial" w:eastAsia="Times New Roman" w:hAnsi="Arial" w:cs="Arial"/>
          <w:sz w:val="24"/>
          <w:szCs w:val="24"/>
          <w:vertAlign w:val="superscript"/>
          <w:lang w:eastAsia="ru-RU"/>
        </w:rPr>
        <w:t>8</w:t>
      </w:r>
      <w:r w:rsidRPr="00E60582">
        <w:rPr>
          <w:rFonts w:ascii="Arial" w:eastAsia="Times New Roman" w:hAnsi="Arial" w:cs="Arial"/>
          <w:sz w:val="24"/>
          <w:szCs w:val="24"/>
          <w:lang w:eastAsia="ru-RU"/>
        </w:rPr>
        <w:t>, земель государственной неразграниченной собственности) с целью:</w:t>
      </w:r>
    </w:p>
    <w:p w:rsidR="00E60582" w:rsidRPr="00E60582" w:rsidRDefault="00E60582" w:rsidP="00E60582">
      <w:pPr>
        <w:widowControl w:val="0"/>
        <w:pBdr>
          <w:top w:val="single" w:sz="4" w:space="0" w:color="auto"/>
        </w:pBdr>
        <w:tabs>
          <w:tab w:val="left" w:leader="underscore" w:pos="8400"/>
        </w:tabs>
        <w:spacing w:after="0" w:line="240" w:lineRule="auto"/>
        <w:jc w:val="center"/>
        <w:rPr>
          <w:rFonts w:ascii="Arial" w:eastAsia="Times New Roman" w:hAnsi="Arial" w:cs="Arial"/>
          <w:sz w:val="24"/>
          <w:szCs w:val="24"/>
          <w:lang w:eastAsia="ru-RU"/>
        </w:rPr>
      </w:pPr>
      <w:r w:rsidRPr="00E60582">
        <w:rPr>
          <w:rFonts w:ascii="Arial" w:eastAsia="Times New Roman" w:hAnsi="Arial" w:cs="Arial"/>
          <w:i/>
          <w:iCs/>
          <w:sz w:val="24"/>
          <w:szCs w:val="24"/>
          <w:lang w:eastAsia="ru-RU"/>
        </w:rPr>
        <w:t>(цель использования земельного участка)</w:t>
      </w:r>
    </w:p>
    <w:p w:rsidR="00E60582" w:rsidRPr="00E60582" w:rsidRDefault="00E60582" w:rsidP="00E60582">
      <w:pPr>
        <w:widowControl w:val="0"/>
        <w:tabs>
          <w:tab w:val="left" w:leader="underscore" w:pos="8400"/>
        </w:tabs>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на землях ____________________________________________________________________________</w:t>
      </w:r>
    </w:p>
    <w:p w:rsidR="00E60582" w:rsidRPr="00E60582" w:rsidRDefault="00E60582" w:rsidP="00E60582">
      <w:pPr>
        <w:widowControl w:val="0"/>
        <w:spacing w:after="0" w:line="240" w:lineRule="auto"/>
        <w:ind w:left="993"/>
        <w:jc w:val="center"/>
        <w:rPr>
          <w:rFonts w:ascii="Arial" w:eastAsia="Times New Roman" w:hAnsi="Arial" w:cs="Arial"/>
          <w:sz w:val="24"/>
          <w:szCs w:val="24"/>
          <w:lang w:eastAsia="ru-RU"/>
        </w:rPr>
      </w:pPr>
      <w:r w:rsidRPr="00E60582">
        <w:rPr>
          <w:rFonts w:ascii="Arial" w:eastAsia="Times New Roman" w:hAnsi="Arial" w:cs="Arial"/>
          <w:i/>
          <w:iCs/>
          <w:sz w:val="24"/>
          <w:szCs w:val="24"/>
          <w:lang w:eastAsia="ru-RU"/>
        </w:rPr>
        <w:t>(муниципальной собственности, собственности субъекта Российской Федерации, государственной неразграниченной собственности)</w:t>
      </w:r>
    </w:p>
    <w:p w:rsidR="00E60582" w:rsidRPr="00E60582" w:rsidRDefault="00E60582" w:rsidP="00E60582">
      <w:pPr>
        <w:widowControl w:val="0"/>
        <w:tabs>
          <w:tab w:val="left" w:leader="underscore" w:pos="10025"/>
        </w:tabs>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на срок </w:t>
      </w:r>
      <w:r w:rsidRPr="00E60582">
        <w:rPr>
          <w:rFonts w:ascii="Arial" w:eastAsia="Times New Roman" w:hAnsi="Arial" w:cs="Arial"/>
          <w:sz w:val="24"/>
          <w:szCs w:val="24"/>
          <w:lang w:eastAsia="ru-RU"/>
        </w:rPr>
        <w:tab/>
      </w:r>
    </w:p>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i/>
          <w:iCs/>
          <w:sz w:val="24"/>
          <w:szCs w:val="24"/>
          <w:lang w:eastAsia="ru-RU"/>
        </w:rPr>
        <w:t>(Указать количество месяцев)</w:t>
      </w:r>
    </w:p>
    <w:p w:rsidR="00E60582" w:rsidRPr="00E60582" w:rsidRDefault="00E60582" w:rsidP="00E60582">
      <w:pPr>
        <w:widowControl w:val="0"/>
        <w:tabs>
          <w:tab w:val="left" w:leader="underscore" w:pos="10025"/>
        </w:tabs>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Кадастровый номер земельного участка (при наличии) </w:t>
      </w:r>
      <w:r w:rsidRPr="00E60582">
        <w:rPr>
          <w:rFonts w:ascii="Arial" w:eastAsia="Times New Roman" w:hAnsi="Arial" w:cs="Arial"/>
          <w:sz w:val="24"/>
          <w:szCs w:val="24"/>
          <w:lang w:eastAsia="ru-RU"/>
        </w:rPr>
        <w:tab/>
      </w:r>
    </w:p>
    <w:p w:rsidR="00E60582" w:rsidRPr="00E60582" w:rsidRDefault="00E60582" w:rsidP="00E60582">
      <w:pPr>
        <w:widowControl w:val="0"/>
        <w:pBdr>
          <w:bottom w:val="single" w:sz="4" w:space="0" w:color="auto"/>
        </w:pBdr>
        <w:tabs>
          <w:tab w:val="right" w:pos="10292"/>
        </w:tabs>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Сведения о вырубке деревьев</w:t>
      </w:r>
      <w:proofErr w:type="gramStart"/>
      <w:r w:rsidRPr="00E60582">
        <w:rPr>
          <w:rFonts w:ascii="Arial" w:eastAsia="Times New Roman" w:hAnsi="Arial" w:cs="Arial"/>
          <w:sz w:val="24"/>
          <w:szCs w:val="24"/>
          <w:vertAlign w:val="superscript"/>
          <w:lang w:eastAsia="ru-RU"/>
        </w:rPr>
        <w:t>9</w:t>
      </w:r>
      <w:proofErr w:type="gramEnd"/>
      <w:r w:rsidRPr="00E60582">
        <w:rPr>
          <w:rFonts w:ascii="Arial" w:eastAsia="Times New Roman" w:hAnsi="Arial" w:cs="Arial"/>
          <w:sz w:val="24"/>
          <w:szCs w:val="24"/>
          <w:lang w:eastAsia="ru-RU"/>
        </w:rPr>
        <w:t>___________________________________________________________________</w:t>
      </w:r>
      <w:r w:rsidRPr="00E60582">
        <w:rPr>
          <w:rFonts w:ascii="Arial" w:eastAsia="Times New Roman" w:hAnsi="Arial" w:cs="Arial"/>
          <w:sz w:val="24"/>
          <w:szCs w:val="24"/>
          <w:lang w:eastAsia="ru-RU"/>
        </w:rPr>
        <w:tab/>
      </w:r>
    </w:p>
    <w:p w:rsidR="00E60582" w:rsidRPr="00E60582" w:rsidRDefault="00E60582" w:rsidP="00E60582">
      <w:pPr>
        <w:widowControl w:val="0"/>
        <w:pBdr>
          <w:bottom w:val="single" w:sz="4" w:space="0" w:color="auto"/>
        </w:pBdr>
        <w:tabs>
          <w:tab w:val="right" w:pos="10292"/>
        </w:tabs>
        <w:spacing w:after="0" w:line="240" w:lineRule="auto"/>
        <w:rPr>
          <w:rFonts w:ascii="Arial" w:eastAsia="Times New Roman" w:hAnsi="Arial" w:cs="Arial"/>
          <w:sz w:val="24"/>
          <w:szCs w:val="24"/>
          <w:lang w:eastAsia="ru-RU"/>
        </w:rPr>
      </w:pPr>
    </w:p>
    <w:p w:rsidR="00E60582" w:rsidRPr="00E60582" w:rsidRDefault="00E60582" w:rsidP="00E60582">
      <w:pPr>
        <w:widowControl w:val="0"/>
        <w:spacing w:after="4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Приложение: _____________________________________________________________________________</w:t>
      </w:r>
      <w:r w:rsidRPr="00E60582">
        <w:rPr>
          <w:rFonts w:ascii="Arial" w:eastAsia="Times New Roman" w:hAnsi="Arial" w:cs="Arial"/>
          <w:sz w:val="24"/>
          <w:szCs w:val="24"/>
          <w:lang w:eastAsia="ru-RU"/>
        </w:rPr>
        <w:lastRenderedPageBreak/>
        <w:t>____</w:t>
      </w:r>
    </w:p>
    <w:p w:rsidR="00E60582" w:rsidRPr="00E60582" w:rsidRDefault="00E60582" w:rsidP="00E60582">
      <w:pPr>
        <w:widowControl w:val="0"/>
        <w:spacing w:after="0" w:line="240" w:lineRule="auto"/>
        <w:jc w:val="center"/>
        <w:rPr>
          <w:rFonts w:ascii="Arial" w:eastAsia="Times New Roman" w:hAnsi="Arial" w:cs="Arial"/>
          <w:i/>
          <w:iCs/>
          <w:sz w:val="24"/>
          <w:szCs w:val="24"/>
          <w:lang w:eastAsia="ru-RU"/>
        </w:rPr>
      </w:pPr>
      <w:r w:rsidRPr="00E60582">
        <w:rPr>
          <w:rFonts w:ascii="Arial" w:eastAsia="Times New Roman" w:hAnsi="Arial" w:cs="Arial"/>
          <w:i/>
          <w:iCs/>
          <w:sz w:val="24"/>
          <w:szCs w:val="24"/>
          <w:lang w:eastAsia="ru-RU"/>
        </w:rPr>
        <w:t xml:space="preserve"> (документы, которые представил заявитель)</w:t>
      </w:r>
    </w:p>
    <w:p w:rsidR="00E60582" w:rsidRPr="00E60582" w:rsidRDefault="00E60582" w:rsidP="00E60582">
      <w:pPr>
        <w:widowControl w:val="0"/>
        <w:spacing w:after="0" w:line="240" w:lineRule="auto"/>
        <w:jc w:val="center"/>
        <w:rPr>
          <w:rFonts w:ascii="Arial" w:eastAsia="Times New Roman" w:hAnsi="Arial" w:cs="Arial"/>
          <w:i/>
          <w:iCs/>
          <w:sz w:val="24"/>
          <w:szCs w:val="24"/>
          <w:lang w:eastAsia="ru-RU"/>
        </w:rPr>
      </w:pPr>
    </w:p>
    <w:p w:rsidR="00E60582" w:rsidRPr="00E60582" w:rsidRDefault="00E60582" w:rsidP="00E60582">
      <w:pPr>
        <w:widowControl w:val="0"/>
        <w:spacing w:after="0" w:line="240" w:lineRule="auto"/>
        <w:jc w:val="center"/>
        <w:rPr>
          <w:rFonts w:ascii="Arial" w:eastAsia="Times New Roman" w:hAnsi="Arial" w:cs="Arial"/>
          <w:i/>
          <w:iCs/>
          <w:sz w:val="24"/>
          <w:szCs w:val="24"/>
          <w:lang w:eastAsia="ru-RU"/>
        </w:rPr>
      </w:pPr>
      <w:r w:rsidRPr="00E60582">
        <w:rPr>
          <w:rFonts w:ascii="Arial" w:eastAsia="Times New Roman" w:hAnsi="Arial" w:cs="Arial"/>
          <w:i/>
          <w:iCs/>
          <w:sz w:val="24"/>
          <w:szCs w:val="24"/>
          <w:lang w:eastAsia="ru-RU"/>
        </w:rPr>
        <w:t xml:space="preserve">    ___                                                                                             __________________________________________________</w:t>
      </w:r>
    </w:p>
    <w:p w:rsidR="00E60582" w:rsidRPr="00E60582" w:rsidRDefault="00E60582" w:rsidP="00E60582">
      <w:pPr>
        <w:widowControl w:val="0"/>
        <w:spacing w:after="0" w:line="240" w:lineRule="auto"/>
        <w:ind w:right="140"/>
        <w:jc w:val="center"/>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351915" simplePos="0" relativeHeight="251662336" behindDoc="1" locked="0" layoutInCell="1" allowOverlap="1">
                <wp:simplePos x="0" y="0"/>
                <wp:positionH relativeFrom="page">
                  <wp:posOffset>904875</wp:posOffset>
                </wp:positionH>
                <wp:positionV relativeFrom="paragraph">
                  <wp:posOffset>12700</wp:posOffset>
                </wp:positionV>
                <wp:extent cx="1222375" cy="149225"/>
                <wp:effectExtent l="0" t="0" r="15875" b="3175"/>
                <wp:wrapSquare wrapText="right"/>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37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582" w:rsidRDefault="00E60582" w:rsidP="00E60582">
                            <w:pPr>
                              <w:pStyle w:val="60"/>
                              <w:shd w:val="clear" w:color="auto" w:fill="auto"/>
                            </w:pPr>
                            <w:r>
                              <w:t>(наименование должности)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1" type="#_x0000_t202" style="position:absolute;left:0;text-align:left;margin-left:71.25pt;margin-top:1pt;width:96.25pt;height:11.75pt;z-index:-251654144;visibility:visible;mso-wrap-style:square;mso-width-percent:0;mso-height-percent:0;mso-wrap-distance-left:9pt;mso-wrap-distance-top:0;mso-wrap-distance-right:106.4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" filled="f" stroked="f">
                <v:textbox inset="0,0,0,0">
                  <w:txbxContent>
                    <w:p w:rsidR="00E60582" w:rsidRDefault="00E60582" w:rsidP="00E60582">
                      <w:pPr>
                        <w:pStyle w:val="60"/>
                        <w:shd w:val="clear" w:color="auto" w:fill="auto"/>
                      </w:pPr>
                      <w:r>
                        <w:t>(наименование должности)</w:t>
                      </w:r>
                    </w:p>
                  </w:txbxContent>
                </v:textbox>
                <w10:wrap type="square" side="right" anchorx="page"/>
              </v:shape>
            </w:pict>
          </mc:Fallback>
        </mc:AlternateContent>
      </w:r>
      <w:r>
        <w:rPr>
          <w:rFonts w:ascii="Arial" w:eastAsia="Times New Roman" w:hAnsi="Arial" w:cs="Arial"/>
          <w:noProof/>
          <w:sz w:val="24"/>
          <w:szCs w:val="24"/>
          <w:lang w:eastAsia="ru-RU"/>
        </w:rPr>
        <mc:AlternateContent>
          <mc:Choice Requires="wps">
            <w:drawing>
              <wp:anchor distT="0" distB="0" distL="2107565" distR="114935" simplePos="0" relativeHeight="251663360" behindDoc="1" locked="0" layoutInCell="1" allowOverlap="1">
                <wp:simplePos x="0" y="0"/>
                <wp:positionH relativeFrom="page">
                  <wp:posOffset>2898140</wp:posOffset>
                </wp:positionH>
                <wp:positionV relativeFrom="paragraph">
                  <wp:posOffset>12700</wp:posOffset>
                </wp:positionV>
                <wp:extent cx="466090" cy="149225"/>
                <wp:effectExtent l="0" t="0" r="10160" b="3175"/>
                <wp:wrapSquare wrapText="right"/>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582" w:rsidRDefault="00E60582" w:rsidP="00E60582">
                            <w:pPr>
                              <w:pStyle w:val="60"/>
                              <w:pBdr>
                                <w:top w:val="single" w:sz="4" w:space="0" w:color="auto"/>
                              </w:pBdr>
                              <w:shd w:val="clear" w:color="auto" w:fill="auto"/>
                            </w:pPr>
                            <w: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2" type="#_x0000_t202" style="position:absolute;left:0;text-align:left;margin-left:228.2pt;margin-top:1pt;width:36.7pt;height:11.75pt;z-index:-251653120;visibility:visible;mso-wrap-style:square;mso-width-percent:0;mso-height-percent:0;mso-wrap-distance-left:165.9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" filled="f" stroked="f">
                <v:textbox inset="0,0,0,0">
                  <w:txbxContent>
                    <w:p w:rsidR="00E60582" w:rsidRDefault="00E60582" w:rsidP="00E60582">
                      <w:pPr>
                        <w:pStyle w:val="60"/>
                        <w:pBdr>
                          <w:top w:val="single" w:sz="4" w:space="0" w:color="auto"/>
                        </w:pBdr>
                        <w:shd w:val="clear" w:color="auto" w:fill="auto"/>
                      </w:pPr>
                      <w:r>
                        <w:t>(подпись)</w:t>
                      </w:r>
                    </w:p>
                  </w:txbxContent>
                </v:textbox>
                <w10:wrap type="square" side="right" anchorx="page"/>
              </v:shape>
            </w:pict>
          </mc:Fallback>
        </mc:AlternateContent>
      </w:r>
      <w:proofErr w:type="gramStart"/>
      <w:r w:rsidRPr="00E60582">
        <w:rPr>
          <w:rFonts w:ascii="Arial" w:eastAsia="Times New Roman" w:hAnsi="Arial" w:cs="Arial"/>
          <w:sz w:val="24"/>
          <w:szCs w:val="24"/>
          <w:lang w:eastAsia="ru-RU"/>
        </w:rPr>
        <w:t>(фамилия и инициалы уполномоченного лица организации,</w:t>
      </w:r>
      <w:proofErr w:type="gramEnd"/>
    </w:p>
    <w:p w:rsidR="00E60582" w:rsidRPr="00E60582" w:rsidRDefault="00E60582" w:rsidP="00E60582">
      <w:pPr>
        <w:widowControl w:val="0"/>
        <w:spacing w:after="220" w:line="240" w:lineRule="auto"/>
        <w:ind w:left="1480"/>
        <w:jc w:val="center"/>
        <w:rPr>
          <w:rFonts w:ascii="Arial" w:eastAsia="Times New Roman" w:hAnsi="Arial" w:cs="Arial"/>
          <w:sz w:val="24"/>
          <w:szCs w:val="24"/>
          <w:lang w:eastAsia="ru-RU"/>
        </w:rPr>
      </w:pPr>
      <w:r w:rsidRPr="00E60582">
        <w:rPr>
          <w:rFonts w:ascii="Arial" w:eastAsia="Times New Roman" w:hAnsi="Arial" w:cs="Arial"/>
          <w:color w:val="EBEBEB"/>
          <w:sz w:val="24"/>
          <w:szCs w:val="24"/>
          <w:lang w:eastAsia="ru-RU"/>
        </w:rPr>
        <w:t xml:space="preserve">__ </w:t>
      </w:r>
      <w:r w:rsidRPr="00E60582">
        <w:rPr>
          <w:rFonts w:ascii="Arial" w:eastAsia="Times New Roman" w:hAnsi="Arial" w:cs="Arial"/>
          <w:sz w:val="24"/>
          <w:szCs w:val="24"/>
          <w:lang w:eastAsia="ru-RU"/>
        </w:rPr>
        <w:t>направляющей заявление)</w:t>
      </w:r>
    </w:p>
    <w:p w:rsidR="00E60582" w:rsidRPr="00E60582" w:rsidRDefault="00E60582" w:rsidP="00E60582">
      <w:pPr>
        <w:widowControl w:val="0"/>
        <w:tabs>
          <w:tab w:val="left" w:leader="underscore" w:pos="1502"/>
        </w:tabs>
        <w:spacing w:after="36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Дата </w:t>
      </w:r>
      <w:r w:rsidRPr="00E60582">
        <w:rPr>
          <w:rFonts w:ascii="Arial" w:eastAsia="Times New Roman" w:hAnsi="Arial" w:cs="Arial"/>
          <w:sz w:val="24"/>
          <w:szCs w:val="24"/>
          <w:lang w:eastAsia="ru-RU"/>
        </w:rPr>
        <w:tab/>
      </w:r>
    </w:p>
    <w:bookmarkStart w:id="70" w:name="bookmark26"/>
    <w:bookmarkStart w:id="71" w:name="bookmark27"/>
    <w:p w:rsidR="00E60582" w:rsidRPr="00E60582" w:rsidRDefault="00E60582" w:rsidP="00E60582">
      <w:pPr>
        <w:keepNext/>
        <w:keepLines/>
        <w:widowControl w:val="0"/>
        <w:spacing w:after="660" w:line="240" w:lineRule="auto"/>
        <w:jc w:val="center"/>
        <w:outlineLvl w:val="0"/>
        <w:rPr>
          <w:rFonts w:ascii="Arial" w:eastAsia="Times New Roman" w:hAnsi="Arial" w:cs="Arial"/>
          <w:b/>
          <w:bCs/>
          <w:sz w:val="24"/>
          <w:szCs w:val="24"/>
          <w:lang w:eastAsia="ru-RU"/>
        </w:rPr>
      </w:pPr>
      <w:r>
        <w:rPr>
          <w:rFonts w:ascii="Arial" w:eastAsia="Times New Roman" w:hAnsi="Arial" w:cs="Arial"/>
          <w:b/>
          <w:bCs/>
          <w:noProof/>
          <w:sz w:val="24"/>
          <w:szCs w:val="24"/>
          <w:lang w:eastAsia="ru-RU"/>
        </w:rPr>
        <mc:AlternateContent>
          <mc:Choice Requires="wps">
            <w:drawing>
              <wp:anchor distT="0" distB="0" distL="0" distR="0" simplePos="0" relativeHeight="251669504" behindDoc="1" locked="0" layoutInCell="1" allowOverlap="1">
                <wp:simplePos x="0" y="0"/>
                <wp:positionH relativeFrom="page">
                  <wp:posOffset>4343400</wp:posOffset>
                </wp:positionH>
                <wp:positionV relativeFrom="page">
                  <wp:posOffset>571500</wp:posOffset>
                </wp:positionV>
                <wp:extent cx="2883535" cy="1771650"/>
                <wp:effectExtent l="0" t="0" r="12065"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3535" cy="177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582" w:rsidRPr="00692962" w:rsidRDefault="00E60582" w:rsidP="00E60582">
                            <w:pPr>
                              <w:pStyle w:val="af2"/>
                              <w:shd w:val="clear" w:color="auto" w:fill="auto"/>
                              <w:rPr>
                                <w:rFonts w:ascii="Arial" w:hAnsi="Arial" w:cs="Arial"/>
                                <w:i/>
                                <w:sz w:val="22"/>
                                <w:szCs w:val="22"/>
                              </w:rPr>
                            </w:pPr>
                            <w:r w:rsidRPr="00692962">
                              <w:rPr>
                                <w:rFonts w:ascii="Arial" w:hAnsi="Arial" w:cs="Arial"/>
                                <w:sz w:val="22"/>
                                <w:szCs w:val="22"/>
                              </w:rPr>
                              <w:t>Приложение № 6</w:t>
                            </w:r>
                          </w:p>
                          <w:p w:rsidR="00E60582" w:rsidRPr="00692962" w:rsidRDefault="00E60582" w:rsidP="00E60582">
                            <w:pPr>
                              <w:pStyle w:val="af2"/>
                              <w:shd w:val="clear" w:color="auto" w:fill="auto"/>
                              <w:rPr>
                                <w:rFonts w:ascii="Arial" w:hAnsi="Arial" w:cs="Arial"/>
                                <w:i/>
                                <w:sz w:val="22"/>
                                <w:szCs w:val="22"/>
                              </w:rPr>
                            </w:pPr>
                            <w:r w:rsidRPr="00692962">
                              <w:rPr>
                                <w:rFonts w:ascii="Arial" w:hAnsi="Arial" w:cs="Arial"/>
                                <w:sz w:val="22"/>
                                <w:szCs w:val="22"/>
                              </w:rPr>
                              <w:t>к Административному регламенту</w:t>
                            </w:r>
                          </w:p>
                          <w:p w:rsidR="00E60582" w:rsidRPr="00692962" w:rsidRDefault="00E60582" w:rsidP="00E60582">
                            <w:pPr>
                              <w:pStyle w:val="af2"/>
                              <w:shd w:val="clear" w:color="auto" w:fill="auto"/>
                              <w:rPr>
                                <w:rFonts w:ascii="Arial" w:hAnsi="Arial" w:cs="Arial"/>
                                <w:i/>
                                <w:sz w:val="22"/>
                                <w:szCs w:val="22"/>
                              </w:rPr>
                            </w:pPr>
                            <w:r w:rsidRPr="00692962">
                              <w:rPr>
                                <w:rFonts w:ascii="Arial" w:hAnsi="Arial" w:cs="Arial"/>
                                <w:sz w:val="22"/>
                                <w:szCs w:val="22"/>
                              </w:rPr>
                              <w:t xml:space="preserve">по предоставлению </w:t>
                            </w:r>
                          </w:p>
                          <w:p w:rsidR="00E60582" w:rsidRPr="00692962" w:rsidRDefault="00E60582" w:rsidP="00E60582">
                            <w:pPr>
                              <w:pStyle w:val="af2"/>
                              <w:shd w:val="clear" w:color="auto" w:fill="auto"/>
                              <w:rPr>
                                <w:rFonts w:ascii="Arial" w:hAnsi="Arial" w:cs="Arial"/>
                                <w:sz w:val="22"/>
                                <w:szCs w:val="22"/>
                              </w:rPr>
                            </w:pPr>
                            <w:r w:rsidRPr="00692962">
                              <w:rPr>
                                <w:rFonts w:ascii="Arial" w:hAnsi="Arial" w:cs="Arial"/>
                                <w:sz w:val="22"/>
                                <w:szCs w:val="22"/>
                              </w:rPr>
                              <w:t xml:space="preserve">муниципальной услуги ««Выдача </w:t>
                            </w:r>
                          </w:p>
                          <w:p w:rsidR="00E60582" w:rsidRPr="00692962" w:rsidRDefault="00E60582" w:rsidP="00E60582">
                            <w:pPr>
                              <w:pStyle w:val="af2"/>
                              <w:shd w:val="clear" w:color="auto" w:fill="auto"/>
                              <w:rPr>
                                <w:rFonts w:ascii="Arial" w:hAnsi="Arial" w:cs="Arial"/>
                                <w:sz w:val="22"/>
                                <w:szCs w:val="22"/>
                              </w:rPr>
                            </w:pPr>
                            <w:r w:rsidRPr="00692962">
                              <w:rPr>
                                <w:rFonts w:ascii="Arial" w:hAnsi="Arial" w:cs="Arial"/>
                                <w:sz w:val="22"/>
                                <w:szCs w:val="22"/>
                              </w:rPr>
                              <w:t xml:space="preserve">разрешения на использование земель </w:t>
                            </w:r>
                          </w:p>
                          <w:p w:rsidR="00E60582" w:rsidRPr="00692962" w:rsidRDefault="00E60582" w:rsidP="00E60582">
                            <w:pPr>
                              <w:pStyle w:val="af2"/>
                              <w:shd w:val="clear" w:color="auto" w:fill="auto"/>
                              <w:rPr>
                                <w:rFonts w:ascii="Arial" w:hAnsi="Arial" w:cs="Arial"/>
                                <w:sz w:val="22"/>
                                <w:szCs w:val="22"/>
                              </w:rPr>
                            </w:pPr>
                            <w:r w:rsidRPr="00692962">
                              <w:rPr>
                                <w:rFonts w:ascii="Arial" w:hAnsi="Arial" w:cs="Arial"/>
                                <w:sz w:val="22"/>
                                <w:szCs w:val="22"/>
                              </w:rPr>
                              <w:t xml:space="preserve">или земельного участка, </w:t>
                            </w:r>
                            <w:proofErr w:type="gramStart"/>
                            <w:r w:rsidRPr="00692962">
                              <w:rPr>
                                <w:rFonts w:ascii="Arial" w:hAnsi="Arial" w:cs="Arial"/>
                                <w:sz w:val="22"/>
                                <w:szCs w:val="22"/>
                              </w:rPr>
                              <w:t>которые</w:t>
                            </w:r>
                            <w:proofErr w:type="gramEnd"/>
                            <w:r w:rsidRPr="00692962">
                              <w:rPr>
                                <w:rFonts w:ascii="Arial" w:hAnsi="Arial" w:cs="Arial"/>
                                <w:sz w:val="22"/>
                                <w:szCs w:val="22"/>
                              </w:rPr>
                              <w:t xml:space="preserve"> находятся </w:t>
                            </w:r>
                          </w:p>
                          <w:p w:rsidR="00E60582" w:rsidRPr="00692962" w:rsidRDefault="00E60582" w:rsidP="00E60582">
                            <w:pPr>
                              <w:pStyle w:val="af2"/>
                              <w:shd w:val="clear" w:color="auto" w:fill="auto"/>
                              <w:rPr>
                                <w:rFonts w:ascii="Arial" w:hAnsi="Arial" w:cs="Arial"/>
                                <w:sz w:val="22"/>
                                <w:szCs w:val="22"/>
                              </w:rPr>
                            </w:pPr>
                            <w:r w:rsidRPr="00692962">
                              <w:rPr>
                                <w:rFonts w:ascii="Arial" w:hAnsi="Arial" w:cs="Arial"/>
                                <w:sz w:val="22"/>
                                <w:szCs w:val="22"/>
                              </w:rPr>
                              <w:t xml:space="preserve">в государственной или муниципальной </w:t>
                            </w:r>
                          </w:p>
                          <w:p w:rsidR="00E60582" w:rsidRPr="00692962" w:rsidRDefault="00E60582" w:rsidP="00E60582">
                            <w:pPr>
                              <w:pStyle w:val="af2"/>
                              <w:shd w:val="clear" w:color="auto" w:fill="auto"/>
                              <w:rPr>
                                <w:rFonts w:ascii="Arial" w:hAnsi="Arial" w:cs="Arial"/>
                                <w:sz w:val="22"/>
                                <w:szCs w:val="22"/>
                              </w:rPr>
                            </w:pPr>
                            <w:r w:rsidRPr="00692962">
                              <w:rPr>
                                <w:rFonts w:ascii="Arial" w:hAnsi="Arial" w:cs="Arial"/>
                                <w:sz w:val="22"/>
                                <w:szCs w:val="22"/>
                              </w:rPr>
                              <w:t xml:space="preserve">собственности, без предоставления </w:t>
                            </w:r>
                          </w:p>
                          <w:p w:rsidR="00E60582" w:rsidRPr="00692962" w:rsidRDefault="00E60582" w:rsidP="00E60582">
                            <w:pPr>
                              <w:pStyle w:val="af2"/>
                              <w:shd w:val="clear" w:color="auto" w:fill="auto"/>
                              <w:rPr>
                                <w:rFonts w:ascii="Arial" w:hAnsi="Arial" w:cs="Arial"/>
                                <w:sz w:val="22"/>
                                <w:szCs w:val="22"/>
                              </w:rPr>
                            </w:pPr>
                            <w:r w:rsidRPr="00692962">
                              <w:rPr>
                                <w:rFonts w:ascii="Arial" w:hAnsi="Arial" w:cs="Arial"/>
                                <w:sz w:val="22"/>
                                <w:szCs w:val="22"/>
                              </w:rPr>
                              <w:t xml:space="preserve">земельных участков и установления </w:t>
                            </w:r>
                          </w:p>
                          <w:p w:rsidR="00E60582" w:rsidRPr="007F10AF" w:rsidRDefault="00E60582" w:rsidP="00E60582">
                            <w:pPr>
                              <w:pStyle w:val="af2"/>
                              <w:shd w:val="clear" w:color="auto" w:fill="auto"/>
                              <w:rPr>
                                <w:i/>
                                <w:sz w:val="24"/>
                                <w:szCs w:val="24"/>
                              </w:rPr>
                            </w:pPr>
                            <w:r w:rsidRPr="00692962">
                              <w:rPr>
                                <w:rFonts w:ascii="Arial" w:hAnsi="Arial" w:cs="Arial"/>
                                <w:sz w:val="22"/>
                                <w:szCs w:val="22"/>
                              </w:rPr>
                              <w:t>сервитута, публичного сервитута»</w:t>
                            </w:r>
                          </w:p>
                          <w:p w:rsidR="00E60582" w:rsidRPr="007F10AF" w:rsidRDefault="00E60582" w:rsidP="00E60582">
                            <w:pPr>
                              <w:pStyle w:val="af2"/>
                              <w:shd w:val="clear" w:color="auto" w:fill="auto"/>
                              <w:rPr>
                                <w:i/>
                                <w:sz w:val="24"/>
                                <w:szCs w:val="24"/>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3" type="#_x0000_t202" style="position:absolute;left:0;text-align:left;margin-left:342pt;margin-top:45pt;width:227.05pt;height:139.5pt;z-index:-25164697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" filled="f" stroked="f">
                <v:textbox inset="0,0,0,0">
                  <w:txbxContent>
                    <w:p w:rsidR="00E60582" w:rsidRPr="00692962" w:rsidRDefault="00E60582" w:rsidP="00E60582">
                      <w:pPr>
                        <w:pStyle w:val="af2"/>
                        <w:shd w:val="clear" w:color="auto" w:fill="auto"/>
                        <w:rPr>
                          <w:rFonts w:ascii="Arial" w:hAnsi="Arial" w:cs="Arial"/>
                          <w:i/>
                          <w:sz w:val="22"/>
                          <w:szCs w:val="22"/>
                        </w:rPr>
                      </w:pPr>
                      <w:r w:rsidRPr="00692962">
                        <w:rPr>
                          <w:rFonts w:ascii="Arial" w:hAnsi="Arial" w:cs="Arial"/>
                          <w:sz w:val="22"/>
                          <w:szCs w:val="22"/>
                        </w:rPr>
                        <w:t>Приложение № 6</w:t>
                      </w:r>
                    </w:p>
                    <w:p w:rsidR="00E60582" w:rsidRPr="00692962" w:rsidRDefault="00E60582" w:rsidP="00E60582">
                      <w:pPr>
                        <w:pStyle w:val="af2"/>
                        <w:shd w:val="clear" w:color="auto" w:fill="auto"/>
                        <w:rPr>
                          <w:rFonts w:ascii="Arial" w:hAnsi="Arial" w:cs="Arial"/>
                          <w:i/>
                          <w:sz w:val="22"/>
                          <w:szCs w:val="22"/>
                        </w:rPr>
                      </w:pPr>
                      <w:r w:rsidRPr="00692962">
                        <w:rPr>
                          <w:rFonts w:ascii="Arial" w:hAnsi="Arial" w:cs="Arial"/>
                          <w:sz w:val="22"/>
                          <w:szCs w:val="22"/>
                        </w:rPr>
                        <w:t>к Административному регламенту</w:t>
                      </w:r>
                    </w:p>
                    <w:p w:rsidR="00E60582" w:rsidRPr="00692962" w:rsidRDefault="00E60582" w:rsidP="00E60582">
                      <w:pPr>
                        <w:pStyle w:val="af2"/>
                        <w:shd w:val="clear" w:color="auto" w:fill="auto"/>
                        <w:rPr>
                          <w:rFonts w:ascii="Arial" w:hAnsi="Arial" w:cs="Arial"/>
                          <w:i/>
                          <w:sz w:val="22"/>
                          <w:szCs w:val="22"/>
                        </w:rPr>
                      </w:pPr>
                      <w:r w:rsidRPr="00692962">
                        <w:rPr>
                          <w:rFonts w:ascii="Arial" w:hAnsi="Arial" w:cs="Arial"/>
                          <w:sz w:val="22"/>
                          <w:szCs w:val="22"/>
                        </w:rPr>
                        <w:t xml:space="preserve">по предоставлению </w:t>
                      </w:r>
                    </w:p>
                    <w:p w:rsidR="00E60582" w:rsidRPr="00692962" w:rsidRDefault="00E60582" w:rsidP="00E60582">
                      <w:pPr>
                        <w:pStyle w:val="af2"/>
                        <w:shd w:val="clear" w:color="auto" w:fill="auto"/>
                        <w:rPr>
                          <w:rFonts w:ascii="Arial" w:hAnsi="Arial" w:cs="Arial"/>
                          <w:sz w:val="22"/>
                          <w:szCs w:val="22"/>
                        </w:rPr>
                      </w:pPr>
                      <w:r w:rsidRPr="00692962">
                        <w:rPr>
                          <w:rFonts w:ascii="Arial" w:hAnsi="Arial" w:cs="Arial"/>
                          <w:sz w:val="22"/>
                          <w:szCs w:val="22"/>
                        </w:rPr>
                        <w:t xml:space="preserve">муниципальной услуги ««Выдача </w:t>
                      </w:r>
                    </w:p>
                    <w:p w:rsidR="00E60582" w:rsidRPr="00692962" w:rsidRDefault="00E60582" w:rsidP="00E60582">
                      <w:pPr>
                        <w:pStyle w:val="af2"/>
                        <w:shd w:val="clear" w:color="auto" w:fill="auto"/>
                        <w:rPr>
                          <w:rFonts w:ascii="Arial" w:hAnsi="Arial" w:cs="Arial"/>
                          <w:sz w:val="22"/>
                          <w:szCs w:val="22"/>
                        </w:rPr>
                      </w:pPr>
                      <w:r w:rsidRPr="00692962">
                        <w:rPr>
                          <w:rFonts w:ascii="Arial" w:hAnsi="Arial" w:cs="Arial"/>
                          <w:sz w:val="22"/>
                          <w:szCs w:val="22"/>
                        </w:rPr>
                        <w:t xml:space="preserve">разрешения на использование земель </w:t>
                      </w:r>
                    </w:p>
                    <w:p w:rsidR="00E60582" w:rsidRPr="00692962" w:rsidRDefault="00E60582" w:rsidP="00E60582">
                      <w:pPr>
                        <w:pStyle w:val="af2"/>
                        <w:shd w:val="clear" w:color="auto" w:fill="auto"/>
                        <w:rPr>
                          <w:rFonts w:ascii="Arial" w:hAnsi="Arial" w:cs="Arial"/>
                          <w:sz w:val="22"/>
                          <w:szCs w:val="22"/>
                        </w:rPr>
                      </w:pPr>
                      <w:r w:rsidRPr="00692962">
                        <w:rPr>
                          <w:rFonts w:ascii="Arial" w:hAnsi="Arial" w:cs="Arial"/>
                          <w:sz w:val="22"/>
                          <w:szCs w:val="22"/>
                        </w:rPr>
                        <w:t xml:space="preserve">или земельного участка, </w:t>
                      </w:r>
                      <w:proofErr w:type="gramStart"/>
                      <w:r w:rsidRPr="00692962">
                        <w:rPr>
                          <w:rFonts w:ascii="Arial" w:hAnsi="Arial" w:cs="Arial"/>
                          <w:sz w:val="22"/>
                          <w:szCs w:val="22"/>
                        </w:rPr>
                        <w:t>которые</w:t>
                      </w:r>
                      <w:proofErr w:type="gramEnd"/>
                      <w:r w:rsidRPr="00692962">
                        <w:rPr>
                          <w:rFonts w:ascii="Arial" w:hAnsi="Arial" w:cs="Arial"/>
                          <w:sz w:val="22"/>
                          <w:szCs w:val="22"/>
                        </w:rPr>
                        <w:t xml:space="preserve"> находятся </w:t>
                      </w:r>
                    </w:p>
                    <w:p w:rsidR="00E60582" w:rsidRPr="00692962" w:rsidRDefault="00E60582" w:rsidP="00E60582">
                      <w:pPr>
                        <w:pStyle w:val="af2"/>
                        <w:shd w:val="clear" w:color="auto" w:fill="auto"/>
                        <w:rPr>
                          <w:rFonts w:ascii="Arial" w:hAnsi="Arial" w:cs="Arial"/>
                          <w:sz w:val="22"/>
                          <w:szCs w:val="22"/>
                        </w:rPr>
                      </w:pPr>
                      <w:r w:rsidRPr="00692962">
                        <w:rPr>
                          <w:rFonts w:ascii="Arial" w:hAnsi="Arial" w:cs="Arial"/>
                          <w:sz w:val="22"/>
                          <w:szCs w:val="22"/>
                        </w:rPr>
                        <w:t xml:space="preserve">в государственной или муниципальной </w:t>
                      </w:r>
                    </w:p>
                    <w:p w:rsidR="00E60582" w:rsidRPr="00692962" w:rsidRDefault="00E60582" w:rsidP="00E60582">
                      <w:pPr>
                        <w:pStyle w:val="af2"/>
                        <w:shd w:val="clear" w:color="auto" w:fill="auto"/>
                        <w:rPr>
                          <w:rFonts w:ascii="Arial" w:hAnsi="Arial" w:cs="Arial"/>
                          <w:sz w:val="22"/>
                          <w:szCs w:val="22"/>
                        </w:rPr>
                      </w:pPr>
                      <w:r w:rsidRPr="00692962">
                        <w:rPr>
                          <w:rFonts w:ascii="Arial" w:hAnsi="Arial" w:cs="Arial"/>
                          <w:sz w:val="22"/>
                          <w:szCs w:val="22"/>
                        </w:rPr>
                        <w:t xml:space="preserve">собственности, без предоставления </w:t>
                      </w:r>
                    </w:p>
                    <w:p w:rsidR="00E60582" w:rsidRPr="00692962" w:rsidRDefault="00E60582" w:rsidP="00E60582">
                      <w:pPr>
                        <w:pStyle w:val="af2"/>
                        <w:shd w:val="clear" w:color="auto" w:fill="auto"/>
                        <w:rPr>
                          <w:rFonts w:ascii="Arial" w:hAnsi="Arial" w:cs="Arial"/>
                          <w:sz w:val="22"/>
                          <w:szCs w:val="22"/>
                        </w:rPr>
                      </w:pPr>
                      <w:r w:rsidRPr="00692962">
                        <w:rPr>
                          <w:rFonts w:ascii="Arial" w:hAnsi="Arial" w:cs="Arial"/>
                          <w:sz w:val="22"/>
                          <w:szCs w:val="22"/>
                        </w:rPr>
                        <w:t xml:space="preserve">земельных участков и установления </w:t>
                      </w:r>
                    </w:p>
                    <w:p w:rsidR="00E60582" w:rsidRPr="007F10AF" w:rsidRDefault="00E60582" w:rsidP="00E60582">
                      <w:pPr>
                        <w:pStyle w:val="af2"/>
                        <w:shd w:val="clear" w:color="auto" w:fill="auto"/>
                        <w:rPr>
                          <w:i/>
                          <w:sz w:val="24"/>
                          <w:szCs w:val="24"/>
                        </w:rPr>
                      </w:pPr>
                      <w:r w:rsidRPr="00692962">
                        <w:rPr>
                          <w:rFonts w:ascii="Arial" w:hAnsi="Arial" w:cs="Arial"/>
                          <w:sz w:val="22"/>
                          <w:szCs w:val="22"/>
                        </w:rPr>
                        <w:t>сервитута, публичного сервитута»</w:t>
                      </w:r>
                    </w:p>
                    <w:p w:rsidR="00E60582" w:rsidRPr="007F10AF" w:rsidRDefault="00E60582" w:rsidP="00E60582">
                      <w:pPr>
                        <w:pStyle w:val="af2"/>
                        <w:shd w:val="clear" w:color="auto" w:fill="auto"/>
                        <w:rPr>
                          <w:i/>
                          <w:sz w:val="24"/>
                          <w:szCs w:val="24"/>
                        </w:rPr>
                      </w:pPr>
                    </w:p>
                  </w:txbxContent>
                </v:textbox>
                <w10:wrap anchorx="page" anchory="page"/>
              </v:shape>
            </w:pict>
          </mc:Fallback>
        </mc:AlternateContent>
      </w:r>
    </w:p>
    <w:p w:rsidR="00E60582" w:rsidRPr="00E60582" w:rsidRDefault="00E60582" w:rsidP="00E60582">
      <w:pPr>
        <w:keepNext/>
        <w:keepLines/>
        <w:widowControl w:val="0"/>
        <w:spacing w:after="0" w:line="240" w:lineRule="auto"/>
        <w:jc w:val="center"/>
        <w:outlineLvl w:val="0"/>
        <w:rPr>
          <w:rFonts w:ascii="Arial" w:eastAsia="Times New Roman" w:hAnsi="Arial" w:cs="Arial"/>
          <w:b/>
          <w:bCs/>
          <w:sz w:val="24"/>
          <w:szCs w:val="24"/>
          <w:lang w:eastAsia="ru-RU"/>
        </w:rPr>
      </w:pPr>
    </w:p>
    <w:p w:rsidR="00E60582" w:rsidRPr="00E60582" w:rsidRDefault="00E60582" w:rsidP="00E60582">
      <w:pPr>
        <w:keepNext/>
        <w:keepLines/>
        <w:widowControl w:val="0"/>
        <w:spacing w:after="0" w:line="240" w:lineRule="auto"/>
        <w:jc w:val="center"/>
        <w:outlineLvl w:val="0"/>
        <w:rPr>
          <w:rFonts w:ascii="Arial" w:eastAsia="Times New Roman" w:hAnsi="Arial" w:cs="Arial"/>
          <w:b/>
          <w:bCs/>
          <w:sz w:val="24"/>
          <w:szCs w:val="24"/>
          <w:lang w:eastAsia="ru-RU"/>
        </w:rPr>
      </w:pPr>
    </w:p>
    <w:p w:rsidR="00E60582" w:rsidRPr="00E60582" w:rsidRDefault="00E60582" w:rsidP="00E60582">
      <w:pPr>
        <w:keepNext/>
        <w:keepLines/>
        <w:widowControl w:val="0"/>
        <w:spacing w:after="0" w:line="240" w:lineRule="auto"/>
        <w:jc w:val="center"/>
        <w:outlineLvl w:val="0"/>
        <w:rPr>
          <w:rFonts w:ascii="Arial" w:eastAsia="Times New Roman" w:hAnsi="Arial" w:cs="Arial"/>
          <w:b/>
          <w:bCs/>
          <w:sz w:val="24"/>
          <w:szCs w:val="24"/>
          <w:lang w:eastAsia="ru-RU"/>
        </w:rPr>
      </w:pPr>
    </w:p>
    <w:p w:rsidR="00E60582" w:rsidRPr="00E60582" w:rsidRDefault="00E60582" w:rsidP="00E60582">
      <w:pPr>
        <w:keepNext/>
        <w:keepLines/>
        <w:widowControl w:val="0"/>
        <w:spacing w:after="0" w:line="240" w:lineRule="auto"/>
        <w:jc w:val="center"/>
        <w:outlineLvl w:val="0"/>
        <w:rPr>
          <w:rFonts w:ascii="Arial" w:eastAsia="Times New Roman" w:hAnsi="Arial" w:cs="Arial"/>
          <w:b/>
          <w:bCs/>
          <w:sz w:val="24"/>
          <w:szCs w:val="24"/>
          <w:lang w:eastAsia="ru-RU"/>
        </w:rPr>
      </w:pPr>
    </w:p>
    <w:p w:rsidR="00E60582" w:rsidRPr="00E60582" w:rsidRDefault="00E60582" w:rsidP="00E60582">
      <w:pPr>
        <w:keepNext/>
        <w:keepLines/>
        <w:widowControl w:val="0"/>
        <w:spacing w:after="0" w:line="240" w:lineRule="auto"/>
        <w:jc w:val="center"/>
        <w:outlineLvl w:val="0"/>
        <w:rPr>
          <w:rFonts w:ascii="Arial" w:eastAsia="Times New Roman" w:hAnsi="Arial" w:cs="Arial"/>
          <w:b/>
          <w:bCs/>
          <w:sz w:val="24"/>
          <w:szCs w:val="24"/>
          <w:lang w:eastAsia="ru-RU"/>
        </w:rPr>
      </w:pPr>
    </w:p>
    <w:p w:rsidR="00E60582" w:rsidRPr="00E60582" w:rsidRDefault="00E60582" w:rsidP="00E60582">
      <w:pPr>
        <w:keepNext/>
        <w:keepLines/>
        <w:widowControl w:val="0"/>
        <w:spacing w:after="0" w:line="240" w:lineRule="auto"/>
        <w:jc w:val="center"/>
        <w:outlineLvl w:val="0"/>
        <w:rPr>
          <w:rFonts w:ascii="Arial" w:eastAsia="Times New Roman" w:hAnsi="Arial" w:cs="Arial"/>
          <w:b/>
          <w:bCs/>
          <w:sz w:val="24"/>
          <w:szCs w:val="24"/>
          <w:lang w:eastAsia="ru-RU"/>
        </w:rPr>
      </w:pPr>
    </w:p>
    <w:p w:rsidR="00E60582" w:rsidRPr="00E60582" w:rsidRDefault="00E60582" w:rsidP="00E60582">
      <w:pPr>
        <w:keepNext/>
        <w:keepLines/>
        <w:widowControl w:val="0"/>
        <w:pBdr>
          <w:bottom w:val="single" w:sz="4" w:space="0" w:color="auto"/>
        </w:pBdr>
        <w:spacing w:after="0" w:line="240" w:lineRule="auto"/>
        <w:jc w:val="center"/>
        <w:outlineLvl w:val="0"/>
        <w:rPr>
          <w:rFonts w:ascii="Arial" w:eastAsia="Times New Roman" w:hAnsi="Arial" w:cs="Arial"/>
          <w:b/>
          <w:bCs/>
          <w:sz w:val="24"/>
          <w:szCs w:val="24"/>
          <w:lang w:eastAsia="ru-RU"/>
        </w:rPr>
      </w:pPr>
    </w:p>
    <w:p w:rsidR="00E60582" w:rsidRPr="00E60582" w:rsidRDefault="00E60582" w:rsidP="00E60582">
      <w:pPr>
        <w:keepNext/>
        <w:keepLines/>
        <w:widowControl w:val="0"/>
        <w:pBdr>
          <w:bottom w:val="single" w:sz="4" w:space="0" w:color="auto"/>
        </w:pBdr>
        <w:spacing w:after="0" w:line="240" w:lineRule="auto"/>
        <w:jc w:val="center"/>
        <w:outlineLvl w:val="0"/>
        <w:rPr>
          <w:rFonts w:ascii="Arial" w:eastAsia="Times New Roman" w:hAnsi="Arial" w:cs="Arial"/>
          <w:b/>
          <w:bCs/>
          <w:sz w:val="24"/>
          <w:szCs w:val="24"/>
          <w:lang w:eastAsia="ru-RU"/>
        </w:rPr>
      </w:pPr>
    </w:p>
    <w:p w:rsidR="00E60582" w:rsidRPr="00E60582" w:rsidRDefault="00E60582" w:rsidP="00E60582">
      <w:pPr>
        <w:keepNext/>
        <w:keepLines/>
        <w:widowControl w:val="0"/>
        <w:pBdr>
          <w:bottom w:val="single" w:sz="4" w:space="0" w:color="auto"/>
        </w:pBdr>
        <w:spacing w:after="0" w:line="240" w:lineRule="auto"/>
        <w:jc w:val="center"/>
        <w:outlineLvl w:val="0"/>
        <w:rPr>
          <w:rFonts w:ascii="Arial" w:eastAsia="Times New Roman" w:hAnsi="Arial" w:cs="Arial"/>
          <w:bCs/>
          <w:sz w:val="24"/>
          <w:szCs w:val="24"/>
          <w:lang w:eastAsia="ru-RU"/>
        </w:rPr>
      </w:pPr>
      <w:r w:rsidRPr="00E60582">
        <w:rPr>
          <w:rFonts w:ascii="Arial" w:eastAsia="Times New Roman" w:hAnsi="Arial" w:cs="Arial"/>
          <w:bCs/>
          <w:sz w:val="24"/>
          <w:szCs w:val="24"/>
          <w:lang w:eastAsia="ru-RU"/>
        </w:rPr>
        <w:t>Форма решения об отказе в приеме документов</w:t>
      </w:r>
      <w:bookmarkEnd w:id="70"/>
      <w:bookmarkEnd w:id="71"/>
      <w:r w:rsidRPr="00E60582">
        <w:rPr>
          <w:rFonts w:ascii="Arial" w:eastAsia="Times New Roman" w:hAnsi="Arial" w:cs="Arial"/>
          <w:bCs/>
          <w:sz w:val="24"/>
          <w:szCs w:val="24"/>
          <w:lang w:eastAsia="ru-RU"/>
        </w:rPr>
        <w:t xml:space="preserve"> на территории муниципального образования «Новоселовское сельское поселение»</w:t>
      </w:r>
    </w:p>
    <w:p w:rsidR="00E60582" w:rsidRPr="00E60582" w:rsidRDefault="00E60582" w:rsidP="00E60582">
      <w:pPr>
        <w:keepNext/>
        <w:keepLines/>
        <w:widowControl w:val="0"/>
        <w:spacing w:after="0" w:line="240" w:lineRule="auto"/>
        <w:jc w:val="center"/>
        <w:outlineLvl w:val="0"/>
        <w:rPr>
          <w:rFonts w:ascii="Arial" w:eastAsia="Times New Roman" w:hAnsi="Arial" w:cs="Arial"/>
          <w:b/>
          <w:bCs/>
          <w:sz w:val="24"/>
          <w:szCs w:val="24"/>
          <w:lang w:eastAsia="ru-RU"/>
        </w:rPr>
      </w:pPr>
    </w:p>
    <w:p w:rsidR="00E60582" w:rsidRPr="00E60582" w:rsidRDefault="00E60582" w:rsidP="00E60582">
      <w:pPr>
        <w:widowControl w:val="0"/>
        <w:tabs>
          <w:tab w:val="left" w:leader="underscore" w:pos="3173"/>
        </w:tabs>
        <w:spacing w:after="0" w:line="240" w:lineRule="auto"/>
        <w:ind w:right="220"/>
        <w:jc w:val="right"/>
        <w:rPr>
          <w:rFonts w:ascii="Arial" w:eastAsia="Times New Roman" w:hAnsi="Arial" w:cs="Arial"/>
          <w:sz w:val="24"/>
          <w:szCs w:val="24"/>
          <w:lang w:eastAsia="ru-RU"/>
        </w:rPr>
      </w:pPr>
    </w:p>
    <w:p w:rsidR="00E60582" w:rsidRPr="00E60582" w:rsidRDefault="00E60582" w:rsidP="00E60582">
      <w:pPr>
        <w:widowControl w:val="0"/>
        <w:tabs>
          <w:tab w:val="left" w:leader="underscore" w:pos="3173"/>
        </w:tabs>
        <w:spacing w:after="0" w:line="240" w:lineRule="auto"/>
        <w:ind w:right="220"/>
        <w:jc w:val="right"/>
        <w:rPr>
          <w:rFonts w:ascii="Arial" w:eastAsia="Times New Roman" w:hAnsi="Arial" w:cs="Arial"/>
          <w:sz w:val="24"/>
          <w:szCs w:val="24"/>
          <w:lang w:eastAsia="ru-RU"/>
        </w:rPr>
      </w:pPr>
      <w:r w:rsidRPr="00E60582">
        <w:rPr>
          <w:rFonts w:ascii="Arial" w:eastAsia="Times New Roman" w:hAnsi="Arial" w:cs="Arial"/>
          <w:sz w:val="24"/>
          <w:szCs w:val="24"/>
          <w:lang w:eastAsia="ru-RU"/>
        </w:rPr>
        <w:t>Кому: __________________________</w:t>
      </w:r>
    </w:p>
    <w:p w:rsidR="00E60582" w:rsidRPr="00E60582" w:rsidRDefault="00E60582" w:rsidP="00E60582">
      <w:pPr>
        <w:widowControl w:val="0"/>
        <w:tabs>
          <w:tab w:val="left" w:leader="underscore" w:pos="3173"/>
        </w:tabs>
        <w:spacing w:after="0" w:line="240" w:lineRule="auto"/>
        <w:ind w:right="220"/>
        <w:jc w:val="right"/>
        <w:rPr>
          <w:rFonts w:ascii="Arial" w:eastAsia="Times New Roman" w:hAnsi="Arial" w:cs="Arial"/>
          <w:sz w:val="24"/>
          <w:szCs w:val="24"/>
          <w:lang w:eastAsia="ru-RU"/>
        </w:rPr>
      </w:pPr>
    </w:p>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РЕШЕНИЕ</w:t>
      </w:r>
    </w:p>
    <w:p w:rsidR="00E60582" w:rsidRPr="00E60582" w:rsidRDefault="00E60582" w:rsidP="00E60582">
      <w:pPr>
        <w:widowControl w:val="0"/>
        <w:tabs>
          <w:tab w:val="left" w:leader="underscore" w:pos="4248"/>
          <w:tab w:val="left" w:leader="underscore" w:pos="6749"/>
        </w:tabs>
        <w:spacing w:after="28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Об отказе в приеме документов, необходимых для предоставления услуги</w:t>
      </w:r>
      <w:r w:rsidRPr="00E60582">
        <w:rPr>
          <w:rFonts w:ascii="Arial" w:eastAsia="Times New Roman" w:hAnsi="Arial" w:cs="Arial"/>
          <w:sz w:val="24"/>
          <w:szCs w:val="24"/>
          <w:lang w:eastAsia="ru-RU"/>
        </w:rPr>
        <w:br/>
        <w:t xml:space="preserve">№ ______________ </w:t>
      </w:r>
      <w:proofErr w:type="gramStart"/>
      <w:r w:rsidRPr="00E60582">
        <w:rPr>
          <w:rFonts w:ascii="Arial" w:eastAsia="Times New Roman" w:hAnsi="Arial" w:cs="Arial"/>
          <w:sz w:val="24"/>
          <w:szCs w:val="24"/>
          <w:lang w:eastAsia="ru-RU"/>
        </w:rPr>
        <w:t>от</w:t>
      </w:r>
      <w:proofErr w:type="gramEnd"/>
      <w:r w:rsidRPr="00E60582">
        <w:rPr>
          <w:rFonts w:ascii="Arial" w:eastAsia="Times New Roman" w:hAnsi="Arial" w:cs="Arial"/>
          <w:sz w:val="24"/>
          <w:szCs w:val="24"/>
          <w:lang w:eastAsia="ru-RU"/>
        </w:rPr>
        <w:t xml:space="preserve"> </w:t>
      </w:r>
      <w:r w:rsidRPr="00E60582">
        <w:rPr>
          <w:rFonts w:ascii="Arial" w:eastAsia="Times New Roman" w:hAnsi="Arial" w:cs="Arial"/>
          <w:sz w:val="24"/>
          <w:szCs w:val="24"/>
          <w:lang w:eastAsia="ru-RU"/>
        </w:rPr>
        <w:tab/>
      </w:r>
    </w:p>
    <w:p w:rsidR="00E60582" w:rsidRPr="00E60582" w:rsidRDefault="00E60582" w:rsidP="00E60582">
      <w:pPr>
        <w:widowControl w:val="0"/>
        <w:tabs>
          <w:tab w:val="left" w:leader="underscore" w:pos="9734"/>
        </w:tabs>
        <w:spacing w:after="0" w:line="240" w:lineRule="auto"/>
        <w:ind w:firstLine="700"/>
        <w:jc w:val="both"/>
        <w:rPr>
          <w:rFonts w:ascii="Arial" w:eastAsia="Times New Roman" w:hAnsi="Arial" w:cs="Arial"/>
          <w:sz w:val="24"/>
          <w:szCs w:val="24"/>
          <w:lang w:eastAsia="ru-RU"/>
        </w:rPr>
      </w:pPr>
      <w:proofErr w:type="gramStart"/>
      <w:r w:rsidRPr="00E60582">
        <w:rPr>
          <w:rFonts w:ascii="Arial" w:eastAsia="Times New Roman" w:hAnsi="Arial" w:cs="Arial"/>
          <w:sz w:val="24"/>
          <w:szCs w:val="24"/>
          <w:lang w:eastAsia="ru-RU"/>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от _______ № _______ и приложенных к нему документов принято решение об отказе в приеме документов, необходимых для предоставления услуги по следующим основаниям:</w:t>
      </w:r>
      <w:proofErr w:type="gramEnd"/>
    </w:p>
    <w:tbl>
      <w:tblP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E60582" w:rsidRPr="00E60582" w:rsidTr="007D57D3">
        <w:trPr>
          <w:trHeight w:hRule="exact" w:val="2150"/>
          <w:jc w:val="center"/>
        </w:trPr>
        <w:tc>
          <w:tcPr>
            <w:tcW w:w="1075"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w:t>
            </w:r>
          </w:p>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пункта </w:t>
            </w:r>
            <w:proofErr w:type="spellStart"/>
            <w:proofErr w:type="gramStart"/>
            <w:r w:rsidRPr="00E60582">
              <w:rPr>
                <w:rFonts w:ascii="Arial" w:eastAsia="Times New Roman" w:hAnsi="Arial" w:cs="Arial"/>
                <w:sz w:val="24"/>
                <w:szCs w:val="24"/>
                <w:lang w:eastAsia="ru-RU"/>
              </w:rPr>
              <w:t>админис</w:t>
            </w:r>
            <w:proofErr w:type="spellEnd"/>
            <w:r w:rsidRPr="00E60582">
              <w:rPr>
                <w:rFonts w:ascii="Arial" w:eastAsia="Times New Roman" w:hAnsi="Arial" w:cs="Arial"/>
                <w:sz w:val="24"/>
                <w:szCs w:val="24"/>
                <w:lang w:eastAsia="ru-RU"/>
              </w:rPr>
              <w:t xml:space="preserve"> </w:t>
            </w:r>
            <w:proofErr w:type="spellStart"/>
            <w:r w:rsidRPr="00E60582">
              <w:rPr>
                <w:rFonts w:ascii="Arial" w:eastAsia="Times New Roman" w:hAnsi="Arial" w:cs="Arial"/>
                <w:sz w:val="24"/>
                <w:szCs w:val="24"/>
                <w:lang w:eastAsia="ru-RU"/>
              </w:rPr>
              <w:t>тративно</w:t>
            </w:r>
            <w:proofErr w:type="spellEnd"/>
            <w:proofErr w:type="gramEnd"/>
            <w:r w:rsidRPr="00E60582">
              <w:rPr>
                <w:rFonts w:ascii="Arial" w:eastAsia="Times New Roman" w:hAnsi="Arial" w:cs="Arial"/>
                <w:sz w:val="24"/>
                <w:szCs w:val="24"/>
                <w:lang w:eastAsia="ru-RU"/>
              </w:rPr>
              <w:t xml:space="preserve"> </w:t>
            </w:r>
            <w:proofErr w:type="spellStart"/>
            <w:r w:rsidRPr="00E60582">
              <w:rPr>
                <w:rFonts w:ascii="Arial" w:eastAsia="Times New Roman" w:hAnsi="Arial" w:cs="Arial"/>
                <w:sz w:val="24"/>
                <w:szCs w:val="24"/>
                <w:lang w:eastAsia="ru-RU"/>
              </w:rPr>
              <w:t>го</w:t>
            </w:r>
            <w:proofErr w:type="spellEnd"/>
            <w:r w:rsidRPr="00E60582">
              <w:rPr>
                <w:rFonts w:ascii="Arial" w:eastAsia="Times New Roman" w:hAnsi="Arial" w:cs="Arial"/>
                <w:sz w:val="24"/>
                <w:szCs w:val="24"/>
                <w:lang w:eastAsia="ru-RU"/>
              </w:rPr>
              <w:t xml:space="preserve"> </w:t>
            </w:r>
            <w:proofErr w:type="spellStart"/>
            <w:r w:rsidRPr="00E60582">
              <w:rPr>
                <w:rFonts w:ascii="Arial" w:eastAsia="Times New Roman" w:hAnsi="Arial" w:cs="Arial"/>
                <w:sz w:val="24"/>
                <w:szCs w:val="24"/>
                <w:lang w:eastAsia="ru-RU"/>
              </w:rPr>
              <w:t>регламен</w:t>
            </w:r>
            <w:proofErr w:type="spellEnd"/>
            <w:r w:rsidRPr="00E60582">
              <w:rPr>
                <w:rFonts w:ascii="Arial" w:eastAsia="Times New Roman" w:hAnsi="Arial" w:cs="Arial"/>
                <w:sz w:val="24"/>
                <w:szCs w:val="24"/>
                <w:lang w:eastAsia="ru-RU"/>
              </w:rPr>
              <w:t xml:space="preserve"> та</w:t>
            </w:r>
          </w:p>
        </w:tc>
        <w:tc>
          <w:tcPr>
            <w:tcW w:w="4166" w:type="dxa"/>
            <w:tcBorders>
              <w:top w:val="single" w:sz="4" w:space="0" w:color="auto"/>
              <w:left w:val="single" w:sz="4" w:space="0" w:color="auto"/>
            </w:tcBorders>
            <w:shd w:val="clear" w:color="auto" w:fill="FFFFFF"/>
          </w:tcPr>
          <w:p w:rsidR="00E60582" w:rsidRPr="00E60582" w:rsidRDefault="00E60582" w:rsidP="00E60582">
            <w:pPr>
              <w:widowControl w:val="0"/>
              <w:spacing w:before="100"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E60582" w:rsidRPr="00E60582" w:rsidRDefault="00E60582" w:rsidP="00E60582">
            <w:pPr>
              <w:widowControl w:val="0"/>
              <w:spacing w:before="100"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Разъяснение причин отказа в предоставлении услуги</w:t>
            </w:r>
          </w:p>
        </w:tc>
      </w:tr>
      <w:tr w:rsidR="00E60582" w:rsidRPr="00E60582" w:rsidTr="007D57D3">
        <w:trPr>
          <w:trHeight w:hRule="exact" w:val="763"/>
          <w:jc w:val="center"/>
        </w:trPr>
        <w:tc>
          <w:tcPr>
            <w:tcW w:w="1075" w:type="dxa"/>
            <w:tcBorders>
              <w:top w:val="single" w:sz="4" w:space="0" w:color="auto"/>
              <w:left w:val="single" w:sz="4" w:space="0" w:color="auto"/>
            </w:tcBorders>
            <w:shd w:val="clear" w:color="auto" w:fill="FFFFFF"/>
          </w:tcPr>
          <w:p w:rsidR="00E60582" w:rsidRPr="00E60582" w:rsidRDefault="00E60582" w:rsidP="00E60582">
            <w:pPr>
              <w:widowControl w:val="0"/>
              <w:spacing w:before="100"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2.15.1</w:t>
            </w:r>
          </w:p>
        </w:tc>
        <w:tc>
          <w:tcPr>
            <w:tcW w:w="4166"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FFFFFF"/>
            <w:vAlign w:val="bottom"/>
          </w:tcPr>
          <w:p w:rsidR="00E60582" w:rsidRPr="00E60582" w:rsidRDefault="00E60582" w:rsidP="00E60582">
            <w:pPr>
              <w:widowControl w:val="0"/>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Указывается исчерпывающий перечень документов, непредставленных заявителем</w:t>
            </w:r>
          </w:p>
        </w:tc>
      </w:tr>
      <w:tr w:rsidR="00E60582" w:rsidRPr="00E60582" w:rsidTr="007D57D3">
        <w:trPr>
          <w:trHeight w:hRule="exact" w:val="763"/>
          <w:jc w:val="center"/>
        </w:trPr>
        <w:tc>
          <w:tcPr>
            <w:tcW w:w="1075" w:type="dxa"/>
            <w:tcBorders>
              <w:top w:val="single" w:sz="4" w:space="0" w:color="auto"/>
              <w:left w:val="single" w:sz="4" w:space="0" w:color="auto"/>
            </w:tcBorders>
            <w:shd w:val="clear" w:color="auto" w:fill="FFFFFF"/>
          </w:tcPr>
          <w:p w:rsidR="00E60582" w:rsidRPr="00E60582" w:rsidRDefault="00E60582" w:rsidP="00E60582">
            <w:pPr>
              <w:widowControl w:val="0"/>
              <w:spacing w:before="100"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2.15.2</w:t>
            </w:r>
          </w:p>
        </w:tc>
        <w:tc>
          <w:tcPr>
            <w:tcW w:w="4166"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Представленные документы утратили силу на момент обращения за услугой</w:t>
            </w:r>
          </w:p>
        </w:tc>
        <w:tc>
          <w:tcPr>
            <w:tcW w:w="4829" w:type="dxa"/>
            <w:tcBorders>
              <w:top w:val="single" w:sz="4" w:space="0" w:color="auto"/>
              <w:left w:val="single" w:sz="4" w:space="0" w:color="auto"/>
              <w:right w:val="single" w:sz="4" w:space="0" w:color="auto"/>
            </w:tcBorders>
            <w:shd w:val="clear" w:color="auto" w:fill="FFFFFF"/>
            <w:vAlign w:val="bottom"/>
          </w:tcPr>
          <w:p w:rsidR="00E60582" w:rsidRPr="00E60582" w:rsidRDefault="00E60582" w:rsidP="00E60582">
            <w:pPr>
              <w:widowControl w:val="0"/>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Указывается исчерпывающий перечень документов, утративших силу</w:t>
            </w:r>
          </w:p>
        </w:tc>
      </w:tr>
      <w:tr w:rsidR="00E60582" w:rsidRPr="00E60582" w:rsidTr="007D57D3">
        <w:trPr>
          <w:trHeight w:hRule="exact" w:val="1680"/>
          <w:jc w:val="center"/>
        </w:trPr>
        <w:tc>
          <w:tcPr>
            <w:tcW w:w="1075" w:type="dxa"/>
            <w:tcBorders>
              <w:top w:val="single" w:sz="4" w:space="0" w:color="auto"/>
              <w:left w:val="single" w:sz="4" w:space="0" w:color="auto"/>
            </w:tcBorders>
            <w:shd w:val="clear" w:color="auto" w:fill="FFFFFF"/>
          </w:tcPr>
          <w:p w:rsidR="00E60582" w:rsidRPr="00E60582" w:rsidRDefault="00E60582" w:rsidP="00E60582">
            <w:pPr>
              <w:widowControl w:val="0"/>
              <w:spacing w:before="100"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lastRenderedPageBreak/>
              <w:t>2.15.3</w:t>
            </w:r>
          </w:p>
        </w:tc>
        <w:tc>
          <w:tcPr>
            <w:tcW w:w="4166"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60582" w:rsidRPr="00E60582" w:rsidRDefault="00E60582" w:rsidP="00E60582">
            <w:pPr>
              <w:widowControl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spacing w:after="0" w:line="240" w:lineRule="auto"/>
              <w:jc w:val="both"/>
              <w:rPr>
                <w:rFonts w:ascii="Arial" w:eastAsia="Times New Roman" w:hAnsi="Arial" w:cs="Arial"/>
                <w:sz w:val="24"/>
                <w:szCs w:val="24"/>
                <w:lang w:eastAsia="ru-RU"/>
              </w:rPr>
            </w:pPr>
          </w:p>
        </w:tc>
        <w:tc>
          <w:tcPr>
            <w:tcW w:w="4829" w:type="dxa"/>
            <w:tcBorders>
              <w:top w:val="single" w:sz="4" w:space="0" w:color="auto"/>
              <w:left w:val="single" w:sz="4" w:space="0" w:color="auto"/>
              <w:right w:val="single" w:sz="4" w:space="0" w:color="auto"/>
            </w:tcBorders>
            <w:shd w:val="clear" w:color="auto" w:fill="FFFFFF"/>
            <w:vAlign w:val="bottom"/>
          </w:tcPr>
          <w:p w:rsidR="00E60582" w:rsidRPr="00E60582" w:rsidRDefault="00E60582" w:rsidP="00E60582">
            <w:pPr>
              <w:widowControl w:val="0"/>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Указывается исчерпывающий перечень документов, содержащих подчистки и исправления</w:t>
            </w:r>
          </w:p>
          <w:p w:rsidR="00E60582" w:rsidRPr="00E60582" w:rsidRDefault="00E60582" w:rsidP="00E60582">
            <w:pPr>
              <w:widowControl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spacing w:after="0" w:line="240" w:lineRule="auto"/>
              <w:jc w:val="both"/>
              <w:rPr>
                <w:rFonts w:ascii="Arial" w:eastAsia="Times New Roman" w:hAnsi="Arial" w:cs="Arial"/>
                <w:sz w:val="24"/>
                <w:szCs w:val="24"/>
                <w:lang w:eastAsia="ru-RU"/>
              </w:rPr>
            </w:pPr>
          </w:p>
        </w:tc>
      </w:tr>
      <w:tr w:rsidR="00E60582" w:rsidRPr="00E60582" w:rsidTr="007D57D3">
        <w:tblPrEx>
          <w:tblBorders>
            <w:top w:val="single" w:sz="4" w:space="0" w:color="auto"/>
          </w:tblBorders>
          <w:tblCellMar>
            <w:left w:w="108" w:type="dxa"/>
            <w:right w:w="108" w:type="dxa"/>
          </w:tblCellMar>
        </w:tblPrEx>
        <w:trPr>
          <w:trHeight w:val="706"/>
          <w:jc w:val="center"/>
        </w:trPr>
        <w:tc>
          <w:tcPr>
            <w:tcW w:w="10070" w:type="dxa"/>
            <w:gridSpan w:val="3"/>
            <w:tcBorders>
              <w:top w:val="nil"/>
              <w:right w:val="single" w:sz="4" w:space="0" w:color="auto"/>
            </w:tcBorders>
          </w:tcPr>
          <w:tbl>
            <w:tblPr>
              <w:tblOverlap w:val="never"/>
              <w:tblW w:w="10070" w:type="dxa"/>
              <w:jc w:val="center"/>
              <w:tblLayout w:type="fixed"/>
              <w:tblCellMar>
                <w:left w:w="10" w:type="dxa"/>
                <w:right w:w="10" w:type="dxa"/>
              </w:tblCellMar>
              <w:tblLook w:val="0000" w:firstRow="0" w:lastRow="0" w:firstColumn="0" w:lastColumn="0" w:noHBand="0" w:noVBand="0"/>
            </w:tblPr>
            <w:tblGrid>
              <w:gridCol w:w="1075"/>
              <w:gridCol w:w="4166"/>
              <w:gridCol w:w="4829"/>
            </w:tblGrid>
            <w:tr w:rsidR="00E60582" w:rsidRPr="00E60582" w:rsidTr="007D57D3">
              <w:trPr>
                <w:trHeight w:hRule="exact" w:val="1801"/>
                <w:jc w:val="center"/>
              </w:trPr>
              <w:tc>
                <w:tcPr>
                  <w:tcW w:w="1075" w:type="dxa"/>
                  <w:tcBorders>
                    <w:top w:val="single" w:sz="4" w:space="0" w:color="auto"/>
                    <w:left w:val="single" w:sz="4" w:space="0" w:color="auto"/>
                    <w:bottom w:val="single" w:sz="4" w:space="0" w:color="auto"/>
                  </w:tcBorders>
                  <w:shd w:val="clear" w:color="auto" w:fill="FFFFFF"/>
                </w:tcPr>
                <w:p w:rsidR="00E60582" w:rsidRPr="00E60582" w:rsidRDefault="00E60582" w:rsidP="00E60582">
                  <w:pPr>
                    <w:widowControl w:val="0"/>
                    <w:spacing w:before="100"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2.15.4</w:t>
                  </w:r>
                </w:p>
              </w:tc>
              <w:tc>
                <w:tcPr>
                  <w:tcW w:w="4166" w:type="dxa"/>
                  <w:tcBorders>
                    <w:top w:val="single" w:sz="4" w:space="0" w:color="auto"/>
                    <w:left w:val="single" w:sz="4" w:space="0" w:color="auto"/>
                    <w:bottom w:val="single" w:sz="4" w:space="0" w:color="auto"/>
                  </w:tcBorders>
                  <w:shd w:val="clear" w:color="auto" w:fill="FFFFFF"/>
                  <w:vAlign w:val="bottom"/>
                </w:tcPr>
                <w:p w:rsidR="00E60582" w:rsidRPr="00E60582" w:rsidRDefault="00E60582" w:rsidP="00E60582">
                  <w:pPr>
                    <w:widowControl w:val="0"/>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E60582" w:rsidRPr="00E60582" w:rsidRDefault="00E60582" w:rsidP="00E60582">
                  <w:pPr>
                    <w:widowControl w:val="0"/>
                    <w:spacing w:before="100"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Указывается исчерпывающий перечень документов, содержащих повреждения</w:t>
                  </w:r>
                </w:p>
              </w:tc>
            </w:tr>
          </w:tbl>
          <w:p w:rsidR="00E60582" w:rsidRPr="00E60582" w:rsidRDefault="00E60582" w:rsidP="00E60582">
            <w:pPr>
              <w:rPr>
                <w:rFonts w:ascii="Arial" w:eastAsia="Times New Roman" w:hAnsi="Arial" w:cs="Arial"/>
                <w:sz w:val="24"/>
                <w:szCs w:val="24"/>
                <w:lang w:eastAsia="ru-RU"/>
              </w:rPr>
            </w:pPr>
          </w:p>
        </w:tc>
      </w:tr>
    </w:tbl>
    <w:p w:rsidR="00E60582" w:rsidRPr="00E60582" w:rsidRDefault="00E60582" w:rsidP="00E60582">
      <w:pPr>
        <w:rPr>
          <w:rFonts w:ascii="Arial" w:eastAsia="Times New Roman" w:hAnsi="Arial" w:cs="Arial"/>
          <w:sz w:val="24"/>
          <w:szCs w:val="24"/>
          <w:lang w:eastAsia="ru-RU"/>
        </w:rPr>
      </w:pPr>
    </w:p>
    <w:tbl>
      <w:tblPr>
        <w:tblOverlap w:val="never"/>
        <w:tblW w:w="10070" w:type="dxa"/>
        <w:jc w:val="center"/>
        <w:tblLayout w:type="fixed"/>
        <w:tblCellMar>
          <w:left w:w="10" w:type="dxa"/>
          <w:right w:w="10" w:type="dxa"/>
        </w:tblCellMar>
        <w:tblLook w:val="0000" w:firstRow="0" w:lastRow="0" w:firstColumn="0" w:lastColumn="0" w:noHBand="0" w:noVBand="0"/>
      </w:tblPr>
      <w:tblGrid>
        <w:gridCol w:w="1075"/>
        <w:gridCol w:w="4166"/>
        <w:gridCol w:w="4829"/>
      </w:tblGrid>
      <w:tr w:rsidR="00E60582" w:rsidRPr="00E60582" w:rsidTr="007D57D3">
        <w:trPr>
          <w:trHeight w:hRule="exact" w:val="2110"/>
          <w:jc w:val="center"/>
        </w:trPr>
        <w:tc>
          <w:tcPr>
            <w:tcW w:w="1075" w:type="dxa"/>
            <w:tcBorders>
              <w:top w:val="single" w:sz="4" w:space="0" w:color="auto"/>
              <w:left w:val="single" w:sz="4" w:space="0" w:color="auto"/>
              <w:bottom w:val="single" w:sz="4" w:space="0" w:color="auto"/>
            </w:tcBorders>
            <w:shd w:val="clear" w:color="auto" w:fill="FFFFFF"/>
          </w:tcPr>
          <w:p w:rsidR="00E60582" w:rsidRPr="00E60582" w:rsidRDefault="00E60582" w:rsidP="00E60582">
            <w:pPr>
              <w:widowControl w:val="0"/>
              <w:spacing w:before="100"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2.15.5</w:t>
            </w:r>
          </w:p>
        </w:tc>
        <w:tc>
          <w:tcPr>
            <w:tcW w:w="4166" w:type="dxa"/>
            <w:tcBorders>
              <w:top w:val="single" w:sz="4" w:space="0" w:color="auto"/>
              <w:left w:val="single" w:sz="4" w:space="0" w:color="auto"/>
              <w:bottom w:val="single" w:sz="4" w:space="0" w:color="auto"/>
            </w:tcBorders>
            <w:shd w:val="clear" w:color="auto" w:fill="FFFFFF"/>
            <w:vAlign w:val="bottom"/>
          </w:tcPr>
          <w:p w:rsidR="00E60582" w:rsidRPr="00E60582" w:rsidRDefault="00E60582" w:rsidP="00E60582">
            <w:pPr>
              <w:widowControl w:val="0"/>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E60582" w:rsidRPr="00E60582" w:rsidRDefault="00E60582" w:rsidP="00E60582">
            <w:pPr>
              <w:widowControl w:val="0"/>
              <w:spacing w:before="100"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Указываются основания такого вывода</w:t>
            </w:r>
          </w:p>
        </w:tc>
      </w:tr>
      <w:tr w:rsidR="00E60582" w:rsidRPr="00E60582" w:rsidTr="007D57D3">
        <w:trPr>
          <w:trHeight w:hRule="exact" w:val="1603"/>
          <w:jc w:val="center"/>
        </w:trPr>
        <w:tc>
          <w:tcPr>
            <w:tcW w:w="1075" w:type="dxa"/>
            <w:tcBorders>
              <w:top w:val="single" w:sz="4" w:space="0" w:color="auto"/>
              <w:left w:val="single" w:sz="4" w:space="0" w:color="auto"/>
              <w:bottom w:val="single" w:sz="4" w:space="0" w:color="auto"/>
            </w:tcBorders>
            <w:shd w:val="clear" w:color="auto" w:fill="FFFFFF"/>
          </w:tcPr>
          <w:p w:rsidR="00E60582" w:rsidRPr="00E60582" w:rsidRDefault="00E60582" w:rsidP="00E60582">
            <w:pPr>
              <w:widowControl w:val="0"/>
              <w:spacing w:before="100"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2.15.6</w:t>
            </w:r>
          </w:p>
        </w:tc>
        <w:tc>
          <w:tcPr>
            <w:tcW w:w="4166" w:type="dxa"/>
            <w:tcBorders>
              <w:top w:val="single" w:sz="4" w:space="0" w:color="auto"/>
              <w:left w:val="single" w:sz="4" w:space="0" w:color="auto"/>
              <w:bottom w:val="single" w:sz="4" w:space="0" w:color="auto"/>
            </w:tcBorders>
            <w:shd w:val="clear" w:color="auto" w:fill="FFFFFF"/>
            <w:vAlign w:val="bottom"/>
          </w:tcPr>
          <w:p w:rsidR="00E60582" w:rsidRPr="00E60582" w:rsidRDefault="00E60582" w:rsidP="00E60582">
            <w:pPr>
              <w:widowControl w:val="0"/>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E60582" w:rsidRPr="00E60582" w:rsidRDefault="00E60582" w:rsidP="00E60582">
            <w:pPr>
              <w:widowControl w:val="0"/>
              <w:spacing w:before="100"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Указываются основания такого вывода</w:t>
            </w:r>
          </w:p>
        </w:tc>
      </w:tr>
      <w:tr w:rsidR="00E60582" w:rsidRPr="00E60582" w:rsidTr="007D57D3">
        <w:trPr>
          <w:trHeight w:hRule="exact" w:val="945"/>
          <w:jc w:val="center"/>
        </w:trPr>
        <w:tc>
          <w:tcPr>
            <w:tcW w:w="1075" w:type="dxa"/>
            <w:tcBorders>
              <w:top w:val="single" w:sz="4" w:space="0" w:color="auto"/>
              <w:left w:val="single" w:sz="4" w:space="0" w:color="auto"/>
              <w:bottom w:val="single" w:sz="4" w:space="0" w:color="auto"/>
            </w:tcBorders>
            <w:shd w:val="clear" w:color="auto" w:fill="FFFFFF"/>
          </w:tcPr>
          <w:p w:rsidR="00E60582" w:rsidRPr="00E60582" w:rsidRDefault="00E60582" w:rsidP="00E60582">
            <w:pPr>
              <w:widowControl w:val="0"/>
              <w:spacing w:before="100"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2.15.7</w:t>
            </w:r>
          </w:p>
        </w:tc>
        <w:tc>
          <w:tcPr>
            <w:tcW w:w="4166" w:type="dxa"/>
            <w:tcBorders>
              <w:top w:val="single" w:sz="4" w:space="0" w:color="auto"/>
              <w:left w:val="single" w:sz="4" w:space="0" w:color="auto"/>
              <w:bottom w:val="single" w:sz="4" w:space="0" w:color="auto"/>
            </w:tcBorders>
            <w:shd w:val="clear" w:color="auto" w:fill="FFFFFF"/>
            <w:vAlign w:val="bottom"/>
          </w:tcPr>
          <w:p w:rsidR="00E60582" w:rsidRPr="00E60582" w:rsidRDefault="00E60582" w:rsidP="00E60582">
            <w:pPr>
              <w:widowControl w:val="0"/>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E60582" w:rsidRPr="00E60582" w:rsidRDefault="00E60582" w:rsidP="00E60582">
            <w:pPr>
              <w:widowControl w:val="0"/>
              <w:spacing w:before="100"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Указываются основания такого вывода</w:t>
            </w:r>
          </w:p>
        </w:tc>
      </w:tr>
    </w:tbl>
    <w:p w:rsidR="00E60582" w:rsidRPr="00E60582" w:rsidRDefault="00E60582" w:rsidP="00E60582">
      <w:pPr>
        <w:widowControl w:val="0"/>
        <w:tabs>
          <w:tab w:val="left" w:leader="underscore" w:pos="9792"/>
        </w:tabs>
        <w:spacing w:after="0" w:line="240" w:lineRule="auto"/>
        <w:jc w:val="both"/>
        <w:rPr>
          <w:rFonts w:ascii="Arial" w:eastAsia="Times New Roman" w:hAnsi="Arial" w:cs="Arial"/>
          <w:sz w:val="24"/>
          <w:szCs w:val="24"/>
          <w:lang w:eastAsia="ru-RU"/>
        </w:rPr>
      </w:pPr>
    </w:p>
    <w:p w:rsidR="00E60582" w:rsidRPr="00E60582" w:rsidRDefault="00E60582" w:rsidP="00E60582">
      <w:pPr>
        <w:widowControl w:val="0"/>
        <w:tabs>
          <w:tab w:val="left" w:leader="underscore" w:pos="9792"/>
        </w:tabs>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Дополнительно информируем: </w:t>
      </w:r>
      <w:r w:rsidRPr="00E60582">
        <w:rPr>
          <w:rFonts w:ascii="Arial" w:eastAsia="Times New Roman" w:hAnsi="Arial" w:cs="Arial"/>
          <w:sz w:val="24"/>
          <w:szCs w:val="24"/>
          <w:lang w:eastAsia="ru-RU"/>
        </w:rPr>
        <w:tab/>
        <w:t>.</w:t>
      </w:r>
    </w:p>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Вы вправе повторно обратиться </w:t>
      </w:r>
      <w:r w:rsidRPr="00E60582">
        <w:rPr>
          <w:rFonts w:ascii="Arial" w:eastAsia="Times New Roman" w:hAnsi="Arial" w:cs="Arial"/>
          <w:sz w:val="24"/>
          <w:szCs w:val="24"/>
          <w:lang w:val="en-US" w:bidi="en-US"/>
        </w:rPr>
        <w:t>c</w:t>
      </w:r>
      <w:r w:rsidRPr="00E60582">
        <w:rPr>
          <w:rFonts w:ascii="Arial" w:eastAsia="Times New Roman" w:hAnsi="Arial" w:cs="Arial"/>
          <w:sz w:val="24"/>
          <w:szCs w:val="24"/>
          <w:lang w:bidi="en-US"/>
        </w:rPr>
        <w:t xml:space="preserve"> </w:t>
      </w:r>
      <w:r w:rsidRPr="00E60582">
        <w:rPr>
          <w:rFonts w:ascii="Arial" w:eastAsia="Times New Roman" w:hAnsi="Arial" w:cs="Arial"/>
          <w:sz w:val="24"/>
          <w:szCs w:val="24"/>
          <w:lang w:eastAsia="ru-RU"/>
        </w:rPr>
        <w:t>заявлением о предоставлении услуги после устранения указанных нарушений.</w:t>
      </w:r>
    </w:p>
    <w:p w:rsidR="00E60582" w:rsidRPr="00E60582" w:rsidRDefault="00E60582" w:rsidP="00E60582">
      <w:pPr>
        <w:widowControl w:val="0"/>
        <w:tabs>
          <w:tab w:val="left" w:leader="underscore" w:pos="9830"/>
        </w:tabs>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E60582">
        <w:rPr>
          <w:rFonts w:ascii="Arial" w:eastAsia="Times New Roman" w:hAnsi="Arial" w:cs="Arial"/>
          <w:sz w:val="24"/>
          <w:szCs w:val="24"/>
          <w:lang w:eastAsia="ru-RU"/>
        </w:rPr>
        <w:t>в</w:t>
      </w:r>
      <w:proofErr w:type="gramEnd"/>
      <w:r w:rsidRPr="00E60582">
        <w:rPr>
          <w:rFonts w:ascii="Arial" w:eastAsia="Times New Roman" w:hAnsi="Arial" w:cs="Arial"/>
          <w:sz w:val="24"/>
          <w:szCs w:val="24"/>
          <w:lang w:eastAsia="ru-RU"/>
        </w:rPr>
        <w:t xml:space="preserve"> </w:t>
      </w:r>
      <w:r w:rsidRPr="00E60582">
        <w:rPr>
          <w:rFonts w:ascii="Arial" w:eastAsia="Times New Roman" w:hAnsi="Arial" w:cs="Arial"/>
          <w:sz w:val="24"/>
          <w:szCs w:val="24"/>
          <w:lang w:eastAsia="ru-RU"/>
        </w:rPr>
        <w:tab/>
        <w:t>, а</w:t>
      </w:r>
    </w:p>
    <w:tbl>
      <w:tblPr>
        <w:tblpPr w:leftFromText="180" w:rightFromText="180" w:vertAnchor="text" w:horzAnchor="margin" w:tblpXSpec="right" w:tblpY="8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6"/>
      </w:tblGrid>
      <w:tr w:rsidR="00E60582" w:rsidRPr="00E60582" w:rsidTr="007D57D3">
        <w:tc>
          <w:tcPr>
            <w:tcW w:w="3236" w:type="dxa"/>
            <w:shd w:val="clear" w:color="auto" w:fill="auto"/>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Сведение о</w:t>
            </w:r>
          </w:p>
          <w:p w:rsidR="00E60582" w:rsidRPr="00E60582" w:rsidRDefault="00E60582" w:rsidP="00E60582">
            <w:pPr>
              <w:widowControl w:val="0"/>
              <w:spacing w:after="0" w:line="240" w:lineRule="auto"/>
              <w:jc w:val="center"/>
              <w:rPr>
                <w:rFonts w:ascii="Arial" w:eastAsia="Times New Roman" w:hAnsi="Arial" w:cs="Arial"/>
                <w:sz w:val="24"/>
                <w:szCs w:val="24"/>
                <w:lang w:eastAsia="ru-RU"/>
              </w:rPr>
            </w:pPr>
            <w:proofErr w:type="gramStart"/>
            <w:r w:rsidRPr="00E60582">
              <w:rPr>
                <w:rFonts w:ascii="Arial" w:eastAsia="Times New Roman" w:hAnsi="Arial" w:cs="Arial"/>
                <w:sz w:val="24"/>
                <w:szCs w:val="24"/>
                <w:lang w:eastAsia="ru-RU"/>
              </w:rPr>
              <w:t>сертификате</w:t>
            </w:r>
            <w:proofErr w:type="gramEnd"/>
          </w:p>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электронной</w:t>
            </w:r>
          </w:p>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подписи</w:t>
            </w:r>
          </w:p>
        </w:tc>
      </w:tr>
    </w:tbl>
    <w:p w:rsidR="00E60582" w:rsidRPr="00E60582" w:rsidRDefault="00E60582" w:rsidP="00E60582">
      <w:pPr>
        <w:widowControl w:val="0"/>
        <w:spacing w:after="1040" w:line="240" w:lineRule="auto"/>
        <w:rPr>
          <w:rFonts w:ascii="Arial" w:eastAsia="Times New Roman" w:hAnsi="Arial" w:cs="Arial"/>
          <w:sz w:val="24"/>
          <w:szCs w:val="24"/>
          <w:lang w:eastAsia="ru-RU"/>
        </w:rPr>
        <w:sectPr w:rsidR="00E60582" w:rsidRPr="00E60582" w:rsidSect="0040086B">
          <w:headerReference w:type="even" r:id="rId25"/>
          <w:headerReference w:type="first" r:id="rId26"/>
          <w:pgSz w:w="11907" w:h="16839" w:code="9"/>
          <w:pgMar w:top="567" w:right="485" w:bottom="198" w:left="1132" w:header="0" w:footer="3" w:gutter="0"/>
          <w:cols w:space="720"/>
          <w:noEndnote/>
          <w:titlePg/>
          <w:docGrid w:linePitch="360"/>
        </w:sectPr>
      </w:pPr>
      <w:r w:rsidRPr="00E60582">
        <w:rPr>
          <w:rFonts w:ascii="Arial" w:eastAsia="Times New Roman" w:hAnsi="Arial" w:cs="Arial"/>
          <w:sz w:val="24"/>
          <w:szCs w:val="24"/>
          <w:lang w:eastAsia="ru-RU"/>
        </w:rPr>
        <w:t xml:space="preserve">также в </w:t>
      </w:r>
      <w:proofErr w:type="gramStart"/>
      <w:r w:rsidRPr="00E60582">
        <w:rPr>
          <w:rFonts w:ascii="Arial" w:eastAsia="Times New Roman" w:hAnsi="Arial" w:cs="Arial"/>
          <w:sz w:val="24"/>
          <w:szCs w:val="24"/>
          <w:lang w:eastAsia="ru-RU"/>
        </w:rPr>
        <w:t>судебном</w:t>
      </w:r>
      <w:proofErr w:type="gramEnd"/>
      <w:r w:rsidRPr="00E60582">
        <w:rPr>
          <w:rFonts w:ascii="Arial" w:eastAsia="Times New Roman" w:hAnsi="Arial" w:cs="Arial"/>
          <w:sz w:val="24"/>
          <w:szCs w:val="24"/>
          <w:lang w:eastAsia="ru-RU"/>
        </w:rPr>
        <w:t xml:space="preserve"> порядка.</w:t>
      </w:r>
    </w:p>
    <w:p w:rsidR="00E60582" w:rsidRPr="00E60582" w:rsidRDefault="00E60582" w:rsidP="00E60582">
      <w:pPr>
        <w:widowControl w:val="0"/>
        <w:spacing w:before="240" w:after="0" w:line="240" w:lineRule="auto"/>
        <w:jc w:val="center"/>
        <w:rPr>
          <w:rFonts w:ascii="Arial" w:eastAsia="Times New Roman" w:hAnsi="Arial" w:cs="Arial"/>
          <w:b/>
          <w:bCs/>
          <w:sz w:val="24"/>
          <w:szCs w:val="24"/>
          <w:lang w:eastAsia="ru-RU"/>
        </w:rPr>
      </w:pPr>
      <w:r>
        <w:rPr>
          <w:rFonts w:ascii="Arial" w:eastAsia="Times New Roman" w:hAnsi="Arial" w:cs="Arial"/>
          <w:noProof/>
          <w:sz w:val="24"/>
          <w:szCs w:val="24"/>
          <w:lang w:eastAsia="ru-RU"/>
        </w:rPr>
        <w:lastRenderedPageBreak/>
        <mc:AlternateContent>
          <mc:Choice Requires="wps">
            <w:drawing>
              <wp:anchor distT="0" distB="0" distL="0" distR="0" simplePos="0" relativeHeight="251670528" behindDoc="1" locked="0" layoutInCell="1" allowOverlap="1">
                <wp:simplePos x="0" y="0"/>
                <wp:positionH relativeFrom="page">
                  <wp:posOffset>7327265</wp:posOffset>
                </wp:positionH>
                <wp:positionV relativeFrom="page">
                  <wp:posOffset>617220</wp:posOffset>
                </wp:positionV>
                <wp:extent cx="2883535" cy="1771650"/>
                <wp:effectExtent l="0" t="0" r="12065" b="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3535" cy="177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582" w:rsidRPr="00692962" w:rsidRDefault="00E60582" w:rsidP="00E60582">
                            <w:pPr>
                              <w:pStyle w:val="af2"/>
                              <w:shd w:val="clear" w:color="auto" w:fill="auto"/>
                              <w:rPr>
                                <w:rFonts w:ascii="Arial" w:hAnsi="Arial" w:cs="Arial"/>
                                <w:i/>
                                <w:sz w:val="22"/>
                                <w:szCs w:val="22"/>
                              </w:rPr>
                            </w:pPr>
                            <w:r w:rsidRPr="00692962">
                              <w:rPr>
                                <w:rFonts w:ascii="Arial" w:hAnsi="Arial" w:cs="Arial"/>
                                <w:sz w:val="22"/>
                                <w:szCs w:val="22"/>
                              </w:rPr>
                              <w:t>Приложение № 7</w:t>
                            </w:r>
                          </w:p>
                          <w:p w:rsidR="00E60582" w:rsidRPr="00692962" w:rsidRDefault="00E60582" w:rsidP="00E60582">
                            <w:pPr>
                              <w:pStyle w:val="af2"/>
                              <w:shd w:val="clear" w:color="auto" w:fill="auto"/>
                              <w:rPr>
                                <w:rFonts w:ascii="Arial" w:hAnsi="Arial" w:cs="Arial"/>
                                <w:i/>
                                <w:sz w:val="22"/>
                                <w:szCs w:val="22"/>
                              </w:rPr>
                            </w:pPr>
                            <w:r w:rsidRPr="00692962">
                              <w:rPr>
                                <w:rFonts w:ascii="Arial" w:hAnsi="Arial" w:cs="Arial"/>
                                <w:sz w:val="22"/>
                                <w:szCs w:val="22"/>
                              </w:rPr>
                              <w:t>к Административному регламенту</w:t>
                            </w:r>
                          </w:p>
                          <w:p w:rsidR="00E60582" w:rsidRPr="00692962" w:rsidRDefault="00E60582" w:rsidP="00E60582">
                            <w:pPr>
                              <w:pStyle w:val="af2"/>
                              <w:shd w:val="clear" w:color="auto" w:fill="auto"/>
                              <w:rPr>
                                <w:rFonts w:ascii="Arial" w:hAnsi="Arial" w:cs="Arial"/>
                                <w:i/>
                                <w:sz w:val="22"/>
                                <w:szCs w:val="22"/>
                              </w:rPr>
                            </w:pPr>
                            <w:r w:rsidRPr="00692962">
                              <w:rPr>
                                <w:rFonts w:ascii="Arial" w:hAnsi="Arial" w:cs="Arial"/>
                                <w:sz w:val="22"/>
                                <w:szCs w:val="22"/>
                              </w:rPr>
                              <w:t xml:space="preserve">по предоставлению </w:t>
                            </w:r>
                          </w:p>
                          <w:p w:rsidR="00E60582" w:rsidRPr="00692962" w:rsidRDefault="00E60582" w:rsidP="00E60582">
                            <w:pPr>
                              <w:pStyle w:val="af2"/>
                              <w:shd w:val="clear" w:color="auto" w:fill="auto"/>
                              <w:rPr>
                                <w:rFonts w:ascii="Arial" w:hAnsi="Arial" w:cs="Arial"/>
                                <w:sz w:val="22"/>
                                <w:szCs w:val="22"/>
                              </w:rPr>
                            </w:pPr>
                            <w:r w:rsidRPr="00692962">
                              <w:rPr>
                                <w:rFonts w:ascii="Arial" w:hAnsi="Arial" w:cs="Arial"/>
                                <w:sz w:val="22"/>
                                <w:szCs w:val="22"/>
                              </w:rPr>
                              <w:t xml:space="preserve">муниципальной услуги ««Выдача </w:t>
                            </w:r>
                          </w:p>
                          <w:p w:rsidR="00E60582" w:rsidRPr="00692962" w:rsidRDefault="00E60582" w:rsidP="00E60582">
                            <w:pPr>
                              <w:pStyle w:val="af2"/>
                              <w:shd w:val="clear" w:color="auto" w:fill="auto"/>
                              <w:rPr>
                                <w:rFonts w:ascii="Arial" w:hAnsi="Arial" w:cs="Arial"/>
                                <w:sz w:val="22"/>
                                <w:szCs w:val="22"/>
                              </w:rPr>
                            </w:pPr>
                            <w:r w:rsidRPr="00692962">
                              <w:rPr>
                                <w:rFonts w:ascii="Arial" w:hAnsi="Arial" w:cs="Arial"/>
                                <w:sz w:val="22"/>
                                <w:szCs w:val="22"/>
                              </w:rPr>
                              <w:t xml:space="preserve">разрешения на использование земель </w:t>
                            </w:r>
                          </w:p>
                          <w:p w:rsidR="00E60582" w:rsidRPr="00692962" w:rsidRDefault="00E60582" w:rsidP="00E60582">
                            <w:pPr>
                              <w:pStyle w:val="af2"/>
                              <w:shd w:val="clear" w:color="auto" w:fill="auto"/>
                              <w:rPr>
                                <w:rFonts w:ascii="Arial" w:hAnsi="Arial" w:cs="Arial"/>
                                <w:sz w:val="22"/>
                                <w:szCs w:val="22"/>
                              </w:rPr>
                            </w:pPr>
                            <w:r w:rsidRPr="00692962">
                              <w:rPr>
                                <w:rFonts w:ascii="Arial" w:hAnsi="Arial" w:cs="Arial"/>
                                <w:sz w:val="22"/>
                                <w:szCs w:val="22"/>
                              </w:rPr>
                              <w:t xml:space="preserve">или земельного участка, </w:t>
                            </w:r>
                            <w:proofErr w:type="gramStart"/>
                            <w:r w:rsidRPr="00692962">
                              <w:rPr>
                                <w:rFonts w:ascii="Arial" w:hAnsi="Arial" w:cs="Arial"/>
                                <w:sz w:val="22"/>
                                <w:szCs w:val="22"/>
                              </w:rPr>
                              <w:t>которые</w:t>
                            </w:r>
                            <w:proofErr w:type="gramEnd"/>
                            <w:r w:rsidRPr="00692962">
                              <w:rPr>
                                <w:rFonts w:ascii="Arial" w:hAnsi="Arial" w:cs="Arial"/>
                                <w:sz w:val="22"/>
                                <w:szCs w:val="22"/>
                              </w:rPr>
                              <w:t xml:space="preserve"> находятся </w:t>
                            </w:r>
                          </w:p>
                          <w:p w:rsidR="00E60582" w:rsidRPr="00692962" w:rsidRDefault="00E60582" w:rsidP="00E60582">
                            <w:pPr>
                              <w:pStyle w:val="af2"/>
                              <w:shd w:val="clear" w:color="auto" w:fill="auto"/>
                              <w:rPr>
                                <w:rFonts w:ascii="Arial" w:hAnsi="Arial" w:cs="Arial"/>
                                <w:sz w:val="22"/>
                                <w:szCs w:val="22"/>
                              </w:rPr>
                            </w:pPr>
                            <w:r w:rsidRPr="00692962">
                              <w:rPr>
                                <w:rFonts w:ascii="Arial" w:hAnsi="Arial" w:cs="Arial"/>
                                <w:sz w:val="22"/>
                                <w:szCs w:val="22"/>
                              </w:rPr>
                              <w:t xml:space="preserve">в государственной или муниципальной </w:t>
                            </w:r>
                          </w:p>
                          <w:p w:rsidR="00E60582" w:rsidRPr="00692962" w:rsidRDefault="00E60582" w:rsidP="00E60582">
                            <w:pPr>
                              <w:pStyle w:val="af2"/>
                              <w:shd w:val="clear" w:color="auto" w:fill="auto"/>
                              <w:rPr>
                                <w:rFonts w:ascii="Arial" w:hAnsi="Arial" w:cs="Arial"/>
                                <w:sz w:val="22"/>
                                <w:szCs w:val="22"/>
                              </w:rPr>
                            </w:pPr>
                            <w:r w:rsidRPr="00692962">
                              <w:rPr>
                                <w:rFonts w:ascii="Arial" w:hAnsi="Arial" w:cs="Arial"/>
                                <w:sz w:val="22"/>
                                <w:szCs w:val="22"/>
                              </w:rPr>
                              <w:t xml:space="preserve">собственности, без предоставления </w:t>
                            </w:r>
                          </w:p>
                          <w:p w:rsidR="00E60582" w:rsidRPr="00692962" w:rsidRDefault="00E60582" w:rsidP="00E60582">
                            <w:pPr>
                              <w:pStyle w:val="af2"/>
                              <w:shd w:val="clear" w:color="auto" w:fill="auto"/>
                              <w:rPr>
                                <w:rFonts w:ascii="Arial" w:hAnsi="Arial" w:cs="Arial"/>
                                <w:sz w:val="22"/>
                                <w:szCs w:val="22"/>
                              </w:rPr>
                            </w:pPr>
                            <w:r w:rsidRPr="00692962">
                              <w:rPr>
                                <w:rFonts w:ascii="Arial" w:hAnsi="Arial" w:cs="Arial"/>
                                <w:sz w:val="22"/>
                                <w:szCs w:val="22"/>
                              </w:rPr>
                              <w:t xml:space="preserve">земельных участков и установления </w:t>
                            </w:r>
                          </w:p>
                          <w:p w:rsidR="00E60582" w:rsidRPr="007F10AF" w:rsidRDefault="00E60582" w:rsidP="00E60582">
                            <w:pPr>
                              <w:pStyle w:val="af2"/>
                              <w:shd w:val="clear" w:color="auto" w:fill="auto"/>
                              <w:rPr>
                                <w:i/>
                                <w:sz w:val="24"/>
                                <w:szCs w:val="24"/>
                              </w:rPr>
                            </w:pPr>
                            <w:r w:rsidRPr="00692962">
                              <w:rPr>
                                <w:rFonts w:ascii="Arial" w:hAnsi="Arial" w:cs="Arial"/>
                                <w:sz w:val="22"/>
                                <w:szCs w:val="22"/>
                              </w:rPr>
                              <w:t>сервитута, публичного сервитута»</w:t>
                            </w:r>
                          </w:p>
                          <w:p w:rsidR="00E60582" w:rsidRPr="007F10AF" w:rsidRDefault="00E60582" w:rsidP="00E60582">
                            <w:pPr>
                              <w:pStyle w:val="af2"/>
                              <w:shd w:val="clear" w:color="auto" w:fill="auto"/>
                              <w:rPr>
                                <w:i/>
                                <w:sz w:val="24"/>
                                <w:szCs w:val="24"/>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4" type="#_x0000_t202" style="position:absolute;left:0;text-align:left;margin-left:576.95pt;margin-top:48.6pt;width:227.05pt;height:139.5pt;z-index:-2516459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" filled="f" stroked="f">
                <v:textbox inset="0,0,0,0">
                  <w:txbxContent>
                    <w:p w:rsidR="00E60582" w:rsidRPr="00692962" w:rsidRDefault="00E60582" w:rsidP="00E60582">
                      <w:pPr>
                        <w:pStyle w:val="af2"/>
                        <w:shd w:val="clear" w:color="auto" w:fill="auto"/>
                        <w:rPr>
                          <w:rFonts w:ascii="Arial" w:hAnsi="Arial" w:cs="Arial"/>
                          <w:i/>
                          <w:sz w:val="22"/>
                          <w:szCs w:val="22"/>
                        </w:rPr>
                      </w:pPr>
                      <w:r w:rsidRPr="00692962">
                        <w:rPr>
                          <w:rFonts w:ascii="Arial" w:hAnsi="Arial" w:cs="Arial"/>
                          <w:sz w:val="22"/>
                          <w:szCs w:val="22"/>
                        </w:rPr>
                        <w:t>Приложение № 7</w:t>
                      </w:r>
                    </w:p>
                    <w:p w:rsidR="00E60582" w:rsidRPr="00692962" w:rsidRDefault="00E60582" w:rsidP="00E60582">
                      <w:pPr>
                        <w:pStyle w:val="af2"/>
                        <w:shd w:val="clear" w:color="auto" w:fill="auto"/>
                        <w:rPr>
                          <w:rFonts w:ascii="Arial" w:hAnsi="Arial" w:cs="Arial"/>
                          <w:i/>
                          <w:sz w:val="22"/>
                          <w:szCs w:val="22"/>
                        </w:rPr>
                      </w:pPr>
                      <w:r w:rsidRPr="00692962">
                        <w:rPr>
                          <w:rFonts w:ascii="Arial" w:hAnsi="Arial" w:cs="Arial"/>
                          <w:sz w:val="22"/>
                          <w:szCs w:val="22"/>
                        </w:rPr>
                        <w:t>к Административному регламенту</w:t>
                      </w:r>
                    </w:p>
                    <w:p w:rsidR="00E60582" w:rsidRPr="00692962" w:rsidRDefault="00E60582" w:rsidP="00E60582">
                      <w:pPr>
                        <w:pStyle w:val="af2"/>
                        <w:shd w:val="clear" w:color="auto" w:fill="auto"/>
                        <w:rPr>
                          <w:rFonts w:ascii="Arial" w:hAnsi="Arial" w:cs="Arial"/>
                          <w:i/>
                          <w:sz w:val="22"/>
                          <w:szCs w:val="22"/>
                        </w:rPr>
                      </w:pPr>
                      <w:r w:rsidRPr="00692962">
                        <w:rPr>
                          <w:rFonts w:ascii="Arial" w:hAnsi="Arial" w:cs="Arial"/>
                          <w:sz w:val="22"/>
                          <w:szCs w:val="22"/>
                        </w:rPr>
                        <w:t xml:space="preserve">по предоставлению </w:t>
                      </w:r>
                    </w:p>
                    <w:p w:rsidR="00E60582" w:rsidRPr="00692962" w:rsidRDefault="00E60582" w:rsidP="00E60582">
                      <w:pPr>
                        <w:pStyle w:val="af2"/>
                        <w:shd w:val="clear" w:color="auto" w:fill="auto"/>
                        <w:rPr>
                          <w:rFonts w:ascii="Arial" w:hAnsi="Arial" w:cs="Arial"/>
                          <w:sz w:val="22"/>
                          <w:szCs w:val="22"/>
                        </w:rPr>
                      </w:pPr>
                      <w:r w:rsidRPr="00692962">
                        <w:rPr>
                          <w:rFonts w:ascii="Arial" w:hAnsi="Arial" w:cs="Arial"/>
                          <w:sz w:val="22"/>
                          <w:szCs w:val="22"/>
                        </w:rPr>
                        <w:t xml:space="preserve">муниципальной услуги ««Выдача </w:t>
                      </w:r>
                    </w:p>
                    <w:p w:rsidR="00E60582" w:rsidRPr="00692962" w:rsidRDefault="00E60582" w:rsidP="00E60582">
                      <w:pPr>
                        <w:pStyle w:val="af2"/>
                        <w:shd w:val="clear" w:color="auto" w:fill="auto"/>
                        <w:rPr>
                          <w:rFonts w:ascii="Arial" w:hAnsi="Arial" w:cs="Arial"/>
                          <w:sz w:val="22"/>
                          <w:szCs w:val="22"/>
                        </w:rPr>
                      </w:pPr>
                      <w:r w:rsidRPr="00692962">
                        <w:rPr>
                          <w:rFonts w:ascii="Arial" w:hAnsi="Arial" w:cs="Arial"/>
                          <w:sz w:val="22"/>
                          <w:szCs w:val="22"/>
                        </w:rPr>
                        <w:t xml:space="preserve">разрешения на использование земель </w:t>
                      </w:r>
                    </w:p>
                    <w:p w:rsidR="00E60582" w:rsidRPr="00692962" w:rsidRDefault="00E60582" w:rsidP="00E60582">
                      <w:pPr>
                        <w:pStyle w:val="af2"/>
                        <w:shd w:val="clear" w:color="auto" w:fill="auto"/>
                        <w:rPr>
                          <w:rFonts w:ascii="Arial" w:hAnsi="Arial" w:cs="Arial"/>
                          <w:sz w:val="22"/>
                          <w:szCs w:val="22"/>
                        </w:rPr>
                      </w:pPr>
                      <w:r w:rsidRPr="00692962">
                        <w:rPr>
                          <w:rFonts w:ascii="Arial" w:hAnsi="Arial" w:cs="Arial"/>
                          <w:sz w:val="22"/>
                          <w:szCs w:val="22"/>
                        </w:rPr>
                        <w:t xml:space="preserve">или земельного участка, </w:t>
                      </w:r>
                      <w:proofErr w:type="gramStart"/>
                      <w:r w:rsidRPr="00692962">
                        <w:rPr>
                          <w:rFonts w:ascii="Arial" w:hAnsi="Arial" w:cs="Arial"/>
                          <w:sz w:val="22"/>
                          <w:szCs w:val="22"/>
                        </w:rPr>
                        <w:t>которые</w:t>
                      </w:r>
                      <w:proofErr w:type="gramEnd"/>
                      <w:r w:rsidRPr="00692962">
                        <w:rPr>
                          <w:rFonts w:ascii="Arial" w:hAnsi="Arial" w:cs="Arial"/>
                          <w:sz w:val="22"/>
                          <w:szCs w:val="22"/>
                        </w:rPr>
                        <w:t xml:space="preserve"> находятся </w:t>
                      </w:r>
                    </w:p>
                    <w:p w:rsidR="00E60582" w:rsidRPr="00692962" w:rsidRDefault="00E60582" w:rsidP="00E60582">
                      <w:pPr>
                        <w:pStyle w:val="af2"/>
                        <w:shd w:val="clear" w:color="auto" w:fill="auto"/>
                        <w:rPr>
                          <w:rFonts w:ascii="Arial" w:hAnsi="Arial" w:cs="Arial"/>
                          <w:sz w:val="22"/>
                          <w:szCs w:val="22"/>
                        </w:rPr>
                      </w:pPr>
                      <w:r w:rsidRPr="00692962">
                        <w:rPr>
                          <w:rFonts w:ascii="Arial" w:hAnsi="Arial" w:cs="Arial"/>
                          <w:sz w:val="22"/>
                          <w:szCs w:val="22"/>
                        </w:rPr>
                        <w:t xml:space="preserve">в государственной или муниципальной </w:t>
                      </w:r>
                    </w:p>
                    <w:p w:rsidR="00E60582" w:rsidRPr="00692962" w:rsidRDefault="00E60582" w:rsidP="00E60582">
                      <w:pPr>
                        <w:pStyle w:val="af2"/>
                        <w:shd w:val="clear" w:color="auto" w:fill="auto"/>
                        <w:rPr>
                          <w:rFonts w:ascii="Arial" w:hAnsi="Arial" w:cs="Arial"/>
                          <w:sz w:val="22"/>
                          <w:szCs w:val="22"/>
                        </w:rPr>
                      </w:pPr>
                      <w:r w:rsidRPr="00692962">
                        <w:rPr>
                          <w:rFonts w:ascii="Arial" w:hAnsi="Arial" w:cs="Arial"/>
                          <w:sz w:val="22"/>
                          <w:szCs w:val="22"/>
                        </w:rPr>
                        <w:t xml:space="preserve">собственности, без предоставления </w:t>
                      </w:r>
                    </w:p>
                    <w:p w:rsidR="00E60582" w:rsidRPr="00692962" w:rsidRDefault="00E60582" w:rsidP="00E60582">
                      <w:pPr>
                        <w:pStyle w:val="af2"/>
                        <w:shd w:val="clear" w:color="auto" w:fill="auto"/>
                        <w:rPr>
                          <w:rFonts w:ascii="Arial" w:hAnsi="Arial" w:cs="Arial"/>
                          <w:sz w:val="22"/>
                          <w:szCs w:val="22"/>
                        </w:rPr>
                      </w:pPr>
                      <w:r w:rsidRPr="00692962">
                        <w:rPr>
                          <w:rFonts w:ascii="Arial" w:hAnsi="Arial" w:cs="Arial"/>
                          <w:sz w:val="22"/>
                          <w:szCs w:val="22"/>
                        </w:rPr>
                        <w:t xml:space="preserve">земельных участков и установления </w:t>
                      </w:r>
                    </w:p>
                    <w:p w:rsidR="00E60582" w:rsidRPr="007F10AF" w:rsidRDefault="00E60582" w:rsidP="00E60582">
                      <w:pPr>
                        <w:pStyle w:val="af2"/>
                        <w:shd w:val="clear" w:color="auto" w:fill="auto"/>
                        <w:rPr>
                          <w:i/>
                          <w:sz w:val="24"/>
                          <w:szCs w:val="24"/>
                        </w:rPr>
                      </w:pPr>
                      <w:r w:rsidRPr="00692962">
                        <w:rPr>
                          <w:rFonts w:ascii="Arial" w:hAnsi="Arial" w:cs="Arial"/>
                          <w:sz w:val="22"/>
                          <w:szCs w:val="22"/>
                        </w:rPr>
                        <w:t>сервитута, публичного сервитута»</w:t>
                      </w:r>
                    </w:p>
                    <w:p w:rsidR="00E60582" w:rsidRPr="007F10AF" w:rsidRDefault="00E60582" w:rsidP="00E60582">
                      <w:pPr>
                        <w:pStyle w:val="af2"/>
                        <w:shd w:val="clear" w:color="auto" w:fill="auto"/>
                        <w:rPr>
                          <w:i/>
                          <w:sz w:val="24"/>
                          <w:szCs w:val="24"/>
                        </w:rPr>
                      </w:pPr>
                    </w:p>
                  </w:txbxContent>
                </v:textbox>
                <w10:wrap anchorx="page" anchory="page"/>
              </v:shape>
            </w:pict>
          </mc:Fallback>
        </mc:AlternateContent>
      </w:r>
    </w:p>
    <w:p w:rsidR="00E60582" w:rsidRPr="00E60582" w:rsidRDefault="00E60582" w:rsidP="00E60582">
      <w:pPr>
        <w:widowControl w:val="0"/>
        <w:spacing w:before="240" w:after="0" w:line="240" w:lineRule="auto"/>
        <w:jc w:val="center"/>
        <w:rPr>
          <w:rFonts w:ascii="Arial" w:eastAsia="Times New Roman" w:hAnsi="Arial" w:cs="Arial"/>
          <w:b/>
          <w:bCs/>
          <w:sz w:val="24"/>
          <w:szCs w:val="24"/>
          <w:lang w:eastAsia="ru-RU"/>
        </w:rPr>
      </w:pPr>
    </w:p>
    <w:p w:rsidR="00E60582" w:rsidRPr="00E60582" w:rsidRDefault="00E60582" w:rsidP="00E60582">
      <w:pPr>
        <w:widowControl w:val="0"/>
        <w:spacing w:before="240" w:after="0" w:line="240" w:lineRule="auto"/>
        <w:jc w:val="center"/>
        <w:rPr>
          <w:rFonts w:ascii="Arial" w:eastAsia="Times New Roman" w:hAnsi="Arial" w:cs="Arial"/>
          <w:b/>
          <w:bCs/>
          <w:sz w:val="24"/>
          <w:szCs w:val="24"/>
          <w:lang w:eastAsia="ru-RU"/>
        </w:rPr>
      </w:pPr>
    </w:p>
    <w:p w:rsidR="00E60582" w:rsidRPr="00E60582" w:rsidRDefault="00E60582" w:rsidP="00E60582">
      <w:pPr>
        <w:widowControl w:val="0"/>
        <w:spacing w:before="240" w:after="0" w:line="240" w:lineRule="auto"/>
        <w:jc w:val="center"/>
        <w:rPr>
          <w:rFonts w:ascii="Arial" w:eastAsia="Times New Roman" w:hAnsi="Arial" w:cs="Arial"/>
          <w:b/>
          <w:bCs/>
          <w:sz w:val="24"/>
          <w:szCs w:val="24"/>
          <w:lang w:eastAsia="ru-RU"/>
        </w:rPr>
      </w:pPr>
    </w:p>
    <w:p w:rsidR="00E60582" w:rsidRPr="00E60582" w:rsidRDefault="00E60582" w:rsidP="00E60582">
      <w:pPr>
        <w:widowControl w:val="0"/>
        <w:spacing w:before="240" w:after="0" w:line="240" w:lineRule="auto"/>
        <w:jc w:val="center"/>
        <w:rPr>
          <w:rFonts w:ascii="Arial" w:eastAsia="Times New Roman" w:hAnsi="Arial" w:cs="Arial"/>
          <w:sz w:val="24"/>
          <w:szCs w:val="24"/>
          <w:lang w:eastAsia="ru-RU"/>
        </w:rPr>
      </w:pPr>
      <w:r w:rsidRPr="00E60582">
        <w:rPr>
          <w:rFonts w:ascii="Arial" w:eastAsia="Times New Roman" w:hAnsi="Arial" w:cs="Arial"/>
          <w:bCs/>
          <w:sz w:val="24"/>
          <w:szCs w:val="24"/>
          <w:lang w:eastAsia="ru-RU"/>
        </w:rPr>
        <w:t>Состав, последовательность и сроки выполнения административных процедур (действий) при предоставлении</w:t>
      </w:r>
      <w:r w:rsidRPr="00E60582">
        <w:rPr>
          <w:rFonts w:ascii="Arial" w:eastAsia="Times New Roman" w:hAnsi="Arial" w:cs="Arial"/>
          <w:bCs/>
          <w:sz w:val="24"/>
          <w:szCs w:val="24"/>
          <w:lang w:eastAsia="ru-RU"/>
        </w:rPr>
        <w:br/>
        <w:t>муниципальной услуги</w:t>
      </w:r>
    </w:p>
    <w:tbl>
      <w:tblPr>
        <w:tblOverlap w:val="never"/>
        <w:tblW w:w="15816" w:type="dxa"/>
        <w:jc w:val="center"/>
        <w:tblLayout w:type="fixed"/>
        <w:tblCellMar>
          <w:left w:w="10" w:type="dxa"/>
          <w:right w:w="10" w:type="dxa"/>
        </w:tblCellMar>
        <w:tblLook w:val="0000" w:firstRow="0" w:lastRow="0" w:firstColumn="0" w:lastColumn="0" w:noHBand="0" w:noVBand="0"/>
      </w:tblPr>
      <w:tblGrid>
        <w:gridCol w:w="2285"/>
        <w:gridCol w:w="3269"/>
        <w:gridCol w:w="1694"/>
        <w:gridCol w:w="2126"/>
        <w:gridCol w:w="2021"/>
        <w:gridCol w:w="1805"/>
        <w:gridCol w:w="2616"/>
      </w:tblGrid>
      <w:tr w:rsidR="00E60582" w:rsidRPr="00E60582" w:rsidTr="007D57D3">
        <w:trPr>
          <w:trHeight w:hRule="exact" w:val="1978"/>
          <w:jc w:val="center"/>
        </w:trPr>
        <w:tc>
          <w:tcPr>
            <w:tcW w:w="2285" w:type="dxa"/>
            <w:tcBorders>
              <w:top w:val="single" w:sz="4" w:space="0" w:color="auto"/>
              <w:left w:val="single" w:sz="4" w:space="0" w:color="auto"/>
            </w:tcBorders>
            <w:shd w:val="clear" w:color="auto" w:fill="FFFFFF"/>
            <w:vAlign w:val="center"/>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Основание для начала административной процедуры</w:t>
            </w:r>
          </w:p>
        </w:tc>
        <w:tc>
          <w:tcPr>
            <w:tcW w:w="3269" w:type="dxa"/>
            <w:tcBorders>
              <w:top w:val="single" w:sz="4" w:space="0" w:color="auto"/>
              <w:left w:val="single" w:sz="4" w:space="0" w:color="auto"/>
            </w:tcBorders>
            <w:shd w:val="clear" w:color="auto" w:fill="FFFFFF"/>
            <w:vAlign w:val="center"/>
          </w:tcPr>
          <w:p w:rsidR="00E60582" w:rsidRPr="00E60582" w:rsidRDefault="00E60582" w:rsidP="00E60582">
            <w:pPr>
              <w:widowControl w:val="0"/>
              <w:spacing w:after="0" w:line="23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Содержание административных действий</w:t>
            </w:r>
          </w:p>
        </w:tc>
        <w:tc>
          <w:tcPr>
            <w:tcW w:w="1694" w:type="dxa"/>
            <w:tcBorders>
              <w:top w:val="single" w:sz="4" w:space="0" w:color="auto"/>
              <w:left w:val="single" w:sz="4" w:space="0" w:color="auto"/>
            </w:tcBorders>
            <w:shd w:val="clear" w:color="auto" w:fill="FFFFFF"/>
            <w:vAlign w:val="center"/>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Срок выполнения </w:t>
            </w:r>
            <w:proofErr w:type="spellStart"/>
            <w:proofErr w:type="gramStart"/>
            <w:r w:rsidRPr="00E60582">
              <w:rPr>
                <w:rFonts w:ascii="Arial" w:eastAsia="Times New Roman" w:hAnsi="Arial" w:cs="Arial"/>
                <w:sz w:val="24"/>
                <w:szCs w:val="24"/>
                <w:lang w:eastAsia="ru-RU"/>
              </w:rPr>
              <w:t>администрати</w:t>
            </w:r>
            <w:proofErr w:type="spellEnd"/>
            <w:r w:rsidRPr="00E60582">
              <w:rPr>
                <w:rFonts w:ascii="Arial" w:eastAsia="Times New Roman" w:hAnsi="Arial" w:cs="Arial"/>
                <w:sz w:val="24"/>
                <w:szCs w:val="24"/>
                <w:lang w:eastAsia="ru-RU"/>
              </w:rPr>
              <w:t xml:space="preserve"> </w:t>
            </w:r>
            <w:proofErr w:type="spellStart"/>
            <w:r w:rsidRPr="00E60582">
              <w:rPr>
                <w:rFonts w:ascii="Arial" w:eastAsia="Times New Roman" w:hAnsi="Arial" w:cs="Arial"/>
                <w:sz w:val="24"/>
                <w:szCs w:val="24"/>
                <w:lang w:eastAsia="ru-RU"/>
              </w:rPr>
              <w:t>вных</w:t>
            </w:r>
            <w:proofErr w:type="spellEnd"/>
            <w:proofErr w:type="gramEnd"/>
            <w:r w:rsidRPr="00E60582">
              <w:rPr>
                <w:rFonts w:ascii="Arial" w:eastAsia="Times New Roman" w:hAnsi="Arial" w:cs="Arial"/>
                <w:sz w:val="24"/>
                <w:szCs w:val="24"/>
                <w:lang w:eastAsia="ru-RU"/>
              </w:rPr>
              <w:t xml:space="preserve"> действий</w:t>
            </w:r>
          </w:p>
        </w:tc>
        <w:tc>
          <w:tcPr>
            <w:tcW w:w="2126" w:type="dxa"/>
            <w:tcBorders>
              <w:top w:val="single" w:sz="4" w:space="0" w:color="auto"/>
              <w:left w:val="single" w:sz="4" w:space="0" w:color="auto"/>
            </w:tcBorders>
            <w:shd w:val="clear" w:color="auto" w:fill="FFFFFF"/>
            <w:vAlign w:val="center"/>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Должностное лицо, ответственное за выполнение административного действия</w:t>
            </w:r>
          </w:p>
        </w:tc>
        <w:tc>
          <w:tcPr>
            <w:tcW w:w="2021" w:type="dxa"/>
            <w:tcBorders>
              <w:top w:val="single" w:sz="4" w:space="0" w:color="auto"/>
              <w:left w:val="single" w:sz="4" w:space="0" w:color="auto"/>
            </w:tcBorders>
            <w:shd w:val="clear" w:color="auto" w:fill="FFFFFF"/>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Место выполнения </w:t>
            </w:r>
            <w:proofErr w:type="spellStart"/>
            <w:proofErr w:type="gramStart"/>
            <w:r w:rsidRPr="00E60582">
              <w:rPr>
                <w:rFonts w:ascii="Arial" w:eastAsia="Times New Roman" w:hAnsi="Arial" w:cs="Arial"/>
                <w:sz w:val="24"/>
                <w:szCs w:val="24"/>
                <w:lang w:eastAsia="ru-RU"/>
              </w:rPr>
              <w:t>административн</w:t>
            </w:r>
            <w:proofErr w:type="spellEnd"/>
            <w:r w:rsidRPr="00E60582">
              <w:rPr>
                <w:rFonts w:ascii="Arial" w:eastAsia="Times New Roman" w:hAnsi="Arial" w:cs="Arial"/>
                <w:sz w:val="24"/>
                <w:szCs w:val="24"/>
                <w:lang w:eastAsia="ru-RU"/>
              </w:rPr>
              <w:t xml:space="preserve"> ого</w:t>
            </w:r>
            <w:proofErr w:type="gramEnd"/>
            <w:r w:rsidRPr="00E60582">
              <w:rPr>
                <w:rFonts w:ascii="Arial" w:eastAsia="Times New Roman" w:hAnsi="Arial" w:cs="Arial"/>
                <w:sz w:val="24"/>
                <w:szCs w:val="24"/>
                <w:lang w:eastAsia="ru-RU"/>
              </w:rPr>
              <w:t xml:space="preserve"> действия/ используемая информационная система</w:t>
            </w:r>
          </w:p>
        </w:tc>
        <w:tc>
          <w:tcPr>
            <w:tcW w:w="1805" w:type="dxa"/>
            <w:tcBorders>
              <w:top w:val="single" w:sz="4" w:space="0" w:color="auto"/>
              <w:left w:val="single" w:sz="4" w:space="0" w:color="auto"/>
            </w:tcBorders>
            <w:shd w:val="clear" w:color="auto" w:fill="FFFFFF"/>
            <w:vAlign w:val="center"/>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Критерии принятия решения</w:t>
            </w:r>
          </w:p>
        </w:tc>
        <w:tc>
          <w:tcPr>
            <w:tcW w:w="2616" w:type="dxa"/>
            <w:tcBorders>
              <w:top w:val="single" w:sz="4" w:space="0" w:color="auto"/>
              <w:left w:val="single" w:sz="4" w:space="0" w:color="auto"/>
              <w:right w:val="single" w:sz="4" w:space="0" w:color="auto"/>
            </w:tcBorders>
            <w:shd w:val="clear" w:color="auto" w:fill="FFFFFF"/>
            <w:vAlign w:val="center"/>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Результат административного действия, способ фиксации</w:t>
            </w:r>
          </w:p>
        </w:tc>
      </w:tr>
      <w:tr w:rsidR="00E60582" w:rsidRPr="00E60582" w:rsidTr="007D57D3">
        <w:trPr>
          <w:trHeight w:hRule="exact" w:val="283"/>
          <w:jc w:val="center"/>
        </w:trPr>
        <w:tc>
          <w:tcPr>
            <w:tcW w:w="2285"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1</w:t>
            </w:r>
          </w:p>
        </w:tc>
        <w:tc>
          <w:tcPr>
            <w:tcW w:w="3269"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2</w:t>
            </w:r>
          </w:p>
        </w:tc>
        <w:tc>
          <w:tcPr>
            <w:tcW w:w="1694"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3</w:t>
            </w:r>
          </w:p>
        </w:tc>
        <w:tc>
          <w:tcPr>
            <w:tcW w:w="2126"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4</w:t>
            </w:r>
          </w:p>
        </w:tc>
        <w:tc>
          <w:tcPr>
            <w:tcW w:w="2021"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5</w:t>
            </w:r>
          </w:p>
        </w:tc>
        <w:tc>
          <w:tcPr>
            <w:tcW w:w="1805"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6</w:t>
            </w:r>
          </w:p>
        </w:tc>
        <w:tc>
          <w:tcPr>
            <w:tcW w:w="2616" w:type="dxa"/>
            <w:tcBorders>
              <w:top w:val="single" w:sz="4" w:space="0" w:color="auto"/>
              <w:left w:val="single" w:sz="4" w:space="0" w:color="auto"/>
              <w:righ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7</w:t>
            </w:r>
          </w:p>
        </w:tc>
      </w:tr>
      <w:tr w:rsidR="00E60582" w:rsidRPr="00E60582" w:rsidTr="007D57D3">
        <w:trPr>
          <w:trHeight w:hRule="exact" w:val="288"/>
          <w:jc w:val="center"/>
        </w:trPr>
        <w:tc>
          <w:tcPr>
            <w:tcW w:w="5554" w:type="dxa"/>
            <w:gridSpan w:val="2"/>
            <w:tcBorders>
              <w:top w:val="single" w:sz="4" w:space="0" w:color="auto"/>
              <w:left w:val="single" w:sz="4" w:space="0" w:color="auto"/>
            </w:tcBorders>
            <w:shd w:val="clear" w:color="auto" w:fill="FFFFFF"/>
          </w:tcPr>
          <w:p w:rsidR="00E60582" w:rsidRPr="00E60582" w:rsidRDefault="00E60582" w:rsidP="00E60582">
            <w:pPr>
              <w:rPr>
                <w:rFonts w:ascii="Arial" w:eastAsia="Times New Roman" w:hAnsi="Arial" w:cs="Arial"/>
                <w:sz w:val="24"/>
                <w:szCs w:val="24"/>
                <w:lang w:eastAsia="ru-RU"/>
              </w:rPr>
            </w:pPr>
          </w:p>
        </w:tc>
        <w:tc>
          <w:tcPr>
            <w:tcW w:w="10262" w:type="dxa"/>
            <w:gridSpan w:val="5"/>
            <w:tcBorders>
              <w:top w:val="single" w:sz="4" w:space="0" w:color="auto"/>
              <w:left w:val="single" w:sz="4" w:space="0" w:color="auto"/>
              <w:right w:val="single" w:sz="4" w:space="0" w:color="auto"/>
            </w:tcBorders>
            <w:shd w:val="clear" w:color="auto" w:fill="FFFFFF"/>
            <w:vAlign w:val="bottom"/>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1. Проверка документов и регистрация заявления</w:t>
            </w:r>
          </w:p>
        </w:tc>
      </w:tr>
      <w:tr w:rsidR="00E60582" w:rsidRPr="00E60582" w:rsidTr="007D57D3">
        <w:trPr>
          <w:trHeight w:hRule="exact" w:val="2263"/>
          <w:jc w:val="center"/>
        </w:trPr>
        <w:tc>
          <w:tcPr>
            <w:tcW w:w="2285" w:type="dxa"/>
            <w:tcBorders>
              <w:top w:val="single" w:sz="4" w:space="0" w:color="auto"/>
              <w:left w:val="single" w:sz="4" w:space="0" w:color="auto"/>
              <w:bottom w:val="single" w:sz="4" w:space="0" w:color="auto"/>
            </w:tcBorders>
            <w:shd w:val="clear" w:color="auto" w:fill="FFFFFF"/>
            <w:vAlign w:val="bottom"/>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Поступление заявления и документов для предоставления муниципальной услуги в Уполномоченный орган</w:t>
            </w:r>
          </w:p>
        </w:tc>
        <w:tc>
          <w:tcPr>
            <w:tcW w:w="3269" w:type="dxa"/>
            <w:tcBorders>
              <w:top w:val="single" w:sz="4" w:space="0" w:color="auto"/>
              <w:left w:val="single" w:sz="4" w:space="0" w:color="auto"/>
              <w:bottom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94" w:type="dxa"/>
            <w:tcBorders>
              <w:top w:val="single" w:sz="4" w:space="0" w:color="auto"/>
              <w:left w:val="single" w:sz="4" w:space="0" w:color="auto"/>
              <w:bottom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1 рабочий день</w:t>
            </w:r>
          </w:p>
        </w:tc>
        <w:tc>
          <w:tcPr>
            <w:tcW w:w="2126" w:type="dxa"/>
            <w:tcBorders>
              <w:top w:val="single" w:sz="4" w:space="0" w:color="auto"/>
              <w:left w:val="single" w:sz="4" w:space="0" w:color="auto"/>
              <w:bottom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proofErr w:type="gramStart"/>
            <w:r w:rsidRPr="00E60582">
              <w:rPr>
                <w:rFonts w:ascii="Arial" w:eastAsia="Times New Roman" w:hAnsi="Arial" w:cs="Arial"/>
                <w:sz w:val="24"/>
                <w:szCs w:val="24"/>
                <w:lang w:eastAsia="ru-RU"/>
              </w:rPr>
              <w:t>Уполномоченного органа, ответственное за предоставление муниципальной услуги</w:t>
            </w:r>
            <w:proofErr w:type="gramEnd"/>
          </w:p>
        </w:tc>
        <w:tc>
          <w:tcPr>
            <w:tcW w:w="2021" w:type="dxa"/>
            <w:tcBorders>
              <w:top w:val="single" w:sz="4" w:space="0" w:color="auto"/>
              <w:left w:val="single" w:sz="4" w:space="0" w:color="auto"/>
              <w:bottom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Уполномоченный орган / ГИС</w:t>
            </w:r>
          </w:p>
        </w:tc>
        <w:tc>
          <w:tcPr>
            <w:tcW w:w="1805" w:type="dxa"/>
            <w:tcBorders>
              <w:top w:val="single" w:sz="4" w:space="0" w:color="auto"/>
              <w:left w:val="single" w:sz="4" w:space="0" w:color="auto"/>
              <w:bottom w:val="single" w:sz="4" w:space="0" w:color="auto"/>
            </w:tcBorders>
            <w:shd w:val="clear" w:color="auto" w:fill="FFFFFF"/>
          </w:tcPr>
          <w:p w:rsidR="00E60582" w:rsidRPr="00E60582" w:rsidRDefault="00E60582" w:rsidP="00E60582">
            <w:pPr>
              <w:rPr>
                <w:rFonts w:ascii="Arial" w:eastAsia="Times New Roman" w:hAnsi="Arial" w:cs="Arial"/>
                <w:sz w:val="24"/>
                <w:szCs w:val="24"/>
                <w:lang w:eastAsia="ru-RU"/>
              </w:rPr>
            </w:pP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w:t>
            </w:r>
          </w:p>
        </w:tc>
      </w:tr>
      <w:tr w:rsidR="00E60582" w:rsidRPr="00E60582" w:rsidTr="007D57D3">
        <w:trPr>
          <w:trHeight w:hRule="exact" w:val="2850"/>
          <w:jc w:val="center"/>
        </w:trPr>
        <w:tc>
          <w:tcPr>
            <w:tcW w:w="2285" w:type="dxa"/>
            <w:tcBorders>
              <w:top w:val="single" w:sz="4" w:space="0" w:color="auto"/>
              <w:left w:val="single" w:sz="4" w:space="0" w:color="auto"/>
              <w:bottom w:val="single" w:sz="4" w:space="0" w:color="auto"/>
            </w:tcBorders>
            <w:shd w:val="clear" w:color="auto" w:fill="FFFFFF"/>
            <w:vAlign w:val="bottom"/>
          </w:tcPr>
          <w:p w:rsidR="00E60582" w:rsidRPr="00E60582" w:rsidRDefault="00E60582" w:rsidP="00E60582">
            <w:pPr>
              <w:widowControl w:val="0"/>
              <w:shd w:val="clear" w:color="auto" w:fill="FFFFFF"/>
              <w:spacing w:after="0" w:line="240" w:lineRule="auto"/>
              <w:ind w:firstLine="400"/>
              <w:rPr>
                <w:rFonts w:ascii="Arial" w:eastAsia="Times New Roman" w:hAnsi="Arial" w:cs="Arial"/>
                <w:sz w:val="24"/>
                <w:szCs w:val="24"/>
                <w:lang w:eastAsia="ru-RU"/>
              </w:rPr>
            </w:pPr>
          </w:p>
        </w:tc>
        <w:tc>
          <w:tcPr>
            <w:tcW w:w="3269" w:type="dxa"/>
            <w:tcBorders>
              <w:top w:val="single" w:sz="4" w:space="0" w:color="auto"/>
              <w:left w:val="single" w:sz="4" w:space="0" w:color="auto"/>
              <w:bottom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муниципальной услуги</w:t>
            </w:r>
          </w:p>
        </w:tc>
        <w:tc>
          <w:tcPr>
            <w:tcW w:w="1694" w:type="dxa"/>
            <w:tcBorders>
              <w:top w:val="single" w:sz="4" w:space="0" w:color="auto"/>
              <w:left w:val="single" w:sz="4" w:space="0" w:color="auto"/>
              <w:bottom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1 рабочий день</w:t>
            </w:r>
          </w:p>
        </w:tc>
        <w:tc>
          <w:tcPr>
            <w:tcW w:w="2126" w:type="dxa"/>
            <w:tcBorders>
              <w:top w:val="single" w:sz="4" w:space="0" w:color="auto"/>
              <w:left w:val="single" w:sz="4" w:space="0" w:color="auto"/>
              <w:bottom w:val="single" w:sz="4" w:space="0" w:color="auto"/>
            </w:tcBorders>
            <w:shd w:val="clear" w:color="auto" w:fill="FFFFFF"/>
          </w:tcPr>
          <w:p w:rsidR="00E60582" w:rsidRPr="00E60582" w:rsidRDefault="00E60582" w:rsidP="00E60582">
            <w:pPr>
              <w:widowControl w:val="0"/>
              <w:shd w:val="clear" w:color="auto" w:fill="FFFFFF"/>
              <w:spacing w:after="0" w:line="240" w:lineRule="auto"/>
              <w:ind w:firstLine="400"/>
              <w:rPr>
                <w:rFonts w:ascii="Arial" w:eastAsia="Times New Roman" w:hAnsi="Arial" w:cs="Arial"/>
                <w:sz w:val="24"/>
                <w:szCs w:val="24"/>
                <w:lang w:eastAsia="ru-RU"/>
              </w:rPr>
            </w:pPr>
          </w:p>
        </w:tc>
        <w:tc>
          <w:tcPr>
            <w:tcW w:w="2021" w:type="dxa"/>
            <w:tcBorders>
              <w:top w:val="single" w:sz="4" w:space="0" w:color="auto"/>
              <w:left w:val="single" w:sz="4" w:space="0" w:color="auto"/>
              <w:bottom w:val="single" w:sz="4" w:space="0" w:color="auto"/>
            </w:tcBorders>
            <w:shd w:val="clear" w:color="auto" w:fill="FFFFFF"/>
          </w:tcPr>
          <w:p w:rsidR="00E60582" w:rsidRPr="00E60582" w:rsidRDefault="00E60582" w:rsidP="00E60582">
            <w:pPr>
              <w:widowControl w:val="0"/>
              <w:shd w:val="clear" w:color="auto" w:fill="FFFFFF"/>
              <w:spacing w:after="0" w:line="240" w:lineRule="auto"/>
              <w:ind w:firstLine="400"/>
              <w:rPr>
                <w:rFonts w:ascii="Arial" w:eastAsia="Times New Roman" w:hAnsi="Arial" w:cs="Arial"/>
                <w:sz w:val="24"/>
                <w:szCs w:val="24"/>
                <w:lang w:eastAsia="ru-RU"/>
              </w:rPr>
            </w:pPr>
          </w:p>
        </w:tc>
        <w:tc>
          <w:tcPr>
            <w:tcW w:w="1805" w:type="dxa"/>
            <w:tcBorders>
              <w:top w:val="single" w:sz="4" w:space="0" w:color="auto"/>
              <w:left w:val="single" w:sz="4" w:space="0" w:color="auto"/>
              <w:bottom w:val="single" w:sz="4" w:space="0" w:color="auto"/>
            </w:tcBorders>
            <w:shd w:val="clear" w:color="auto" w:fill="FFFFFF"/>
          </w:tcPr>
          <w:p w:rsidR="00E60582" w:rsidRPr="00E60582" w:rsidRDefault="00E60582" w:rsidP="00E60582">
            <w:pPr>
              <w:rPr>
                <w:rFonts w:ascii="Arial" w:eastAsia="Times New Roman" w:hAnsi="Arial" w:cs="Arial"/>
                <w:sz w:val="24"/>
                <w:szCs w:val="24"/>
                <w:lang w:eastAsia="ru-RU"/>
              </w:rPr>
            </w:pP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муниципальной услуги, и передача ему документов</w:t>
            </w:r>
          </w:p>
        </w:tc>
      </w:tr>
      <w:tr w:rsidR="00E60582" w:rsidRPr="00E60582" w:rsidTr="007D57D3">
        <w:trPr>
          <w:trHeight w:hRule="exact" w:val="3133"/>
          <w:jc w:val="center"/>
        </w:trPr>
        <w:tc>
          <w:tcPr>
            <w:tcW w:w="2285" w:type="dxa"/>
            <w:tcBorders>
              <w:top w:val="single" w:sz="4" w:space="0" w:color="auto"/>
              <w:left w:val="single" w:sz="4" w:space="0" w:color="auto"/>
              <w:bottom w:val="single" w:sz="4" w:space="0" w:color="auto"/>
            </w:tcBorders>
            <w:shd w:val="clear" w:color="auto" w:fill="FFFFFF"/>
            <w:vAlign w:val="bottom"/>
          </w:tcPr>
          <w:p w:rsidR="00E60582" w:rsidRPr="00E60582" w:rsidRDefault="00E60582" w:rsidP="00E60582">
            <w:pPr>
              <w:widowControl w:val="0"/>
              <w:shd w:val="clear" w:color="auto" w:fill="FFFFFF"/>
              <w:spacing w:after="0" w:line="240" w:lineRule="auto"/>
              <w:ind w:firstLine="400"/>
              <w:rPr>
                <w:rFonts w:ascii="Arial" w:eastAsia="Times New Roman" w:hAnsi="Arial" w:cs="Arial"/>
                <w:sz w:val="24"/>
                <w:szCs w:val="24"/>
                <w:lang w:eastAsia="ru-RU"/>
              </w:rPr>
            </w:pPr>
          </w:p>
        </w:tc>
        <w:tc>
          <w:tcPr>
            <w:tcW w:w="3269" w:type="dxa"/>
            <w:tcBorders>
              <w:top w:val="single" w:sz="4" w:space="0" w:color="auto"/>
              <w:left w:val="single" w:sz="4" w:space="0" w:color="auto"/>
              <w:bottom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услуги, с указанием причин отказа</w:t>
            </w:r>
          </w:p>
        </w:tc>
        <w:tc>
          <w:tcPr>
            <w:tcW w:w="1694" w:type="dxa"/>
            <w:tcBorders>
              <w:top w:val="single" w:sz="4" w:space="0" w:color="auto"/>
              <w:left w:val="single" w:sz="4" w:space="0" w:color="auto"/>
              <w:bottom w:val="single" w:sz="4" w:space="0" w:color="auto"/>
            </w:tcBorders>
            <w:shd w:val="clear" w:color="auto" w:fill="FFFFFF"/>
          </w:tcPr>
          <w:p w:rsidR="00E60582" w:rsidRPr="00E60582" w:rsidRDefault="00E60582" w:rsidP="00E60582">
            <w:pPr>
              <w:widowControl w:val="0"/>
              <w:shd w:val="clear" w:color="auto" w:fill="FFFFFF"/>
              <w:spacing w:after="0" w:line="240" w:lineRule="auto"/>
              <w:ind w:firstLine="400"/>
              <w:rPr>
                <w:rFonts w:ascii="Arial" w:eastAsia="Times New Roman" w:hAnsi="Arial" w:cs="Arial"/>
                <w:sz w:val="24"/>
                <w:szCs w:val="24"/>
                <w:lang w:eastAsia="ru-RU"/>
              </w:rPr>
            </w:pPr>
          </w:p>
        </w:tc>
        <w:tc>
          <w:tcPr>
            <w:tcW w:w="2126" w:type="dxa"/>
            <w:tcBorders>
              <w:top w:val="single" w:sz="4" w:space="0" w:color="auto"/>
              <w:left w:val="single" w:sz="4" w:space="0" w:color="auto"/>
              <w:bottom w:val="single" w:sz="4" w:space="0" w:color="auto"/>
            </w:tcBorders>
            <w:shd w:val="clear" w:color="auto" w:fill="FFFFFF"/>
          </w:tcPr>
          <w:p w:rsidR="00E60582" w:rsidRPr="00E60582" w:rsidRDefault="00E60582" w:rsidP="00E60582">
            <w:pPr>
              <w:widowControl w:val="0"/>
              <w:shd w:val="clear" w:color="auto" w:fill="FFFFFF"/>
              <w:spacing w:after="0" w:line="240" w:lineRule="auto"/>
              <w:ind w:firstLine="400"/>
              <w:rPr>
                <w:rFonts w:ascii="Arial" w:eastAsia="Times New Roman" w:hAnsi="Arial" w:cs="Arial"/>
                <w:sz w:val="24"/>
                <w:szCs w:val="24"/>
                <w:lang w:eastAsia="ru-RU"/>
              </w:rPr>
            </w:pPr>
          </w:p>
        </w:tc>
        <w:tc>
          <w:tcPr>
            <w:tcW w:w="2021" w:type="dxa"/>
            <w:tcBorders>
              <w:top w:val="single" w:sz="4" w:space="0" w:color="auto"/>
              <w:left w:val="single" w:sz="4" w:space="0" w:color="auto"/>
              <w:bottom w:val="single" w:sz="4" w:space="0" w:color="auto"/>
            </w:tcBorders>
            <w:shd w:val="clear" w:color="auto" w:fill="FFFFFF"/>
          </w:tcPr>
          <w:p w:rsidR="00E60582" w:rsidRPr="00E60582" w:rsidRDefault="00E60582" w:rsidP="00E60582">
            <w:pPr>
              <w:widowControl w:val="0"/>
              <w:shd w:val="clear" w:color="auto" w:fill="FFFFFF"/>
              <w:spacing w:after="0" w:line="240" w:lineRule="auto"/>
              <w:ind w:firstLine="400"/>
              <w:rPr>
                <w:rFonts w:ascii="Arial" w:eastAsia="Times New Roman" w:hAnsi="Arial" w:cs="Arial"/>
                <w:sz w:val="24"/>
                <w:szCs w:val="24"/>
                <w:lang w:eastAsia="ru-RU"/>
              </w:rPr>
            </w:pPr>
          </w:p>
        </w:tc>
        <w:tc>
          <w:tcPr>
            <w:tcW w:w="1805" w:type="dxa"/>
            <w:tcBorders>
              <w:top w:val="single" w:sz="4" w:space="0" w:color="auto"/>
              <w:left w:val="single" w:sz="4" w:space="0" w:color="auto"/>
              <w:bottom w:val="single" w:sz="4" w:space="0" w:color="auto"/>
            </w:tcBorders>
            <w:shd w:val="clear" w:color="auto" w:fill="FFFFFF"/>
          </w:tcPr>
          <w:p w:rsidR="00E60582" w:rsidRPr="00E60582" w:rsidRDefault="00E60582" w:rsidP="00E60582">
            <w:pPr>
              <w:rPr>
                <w:rFonts w:ascii="Arial" w:eastAsia="Times New Roman" w:hAnsi="Arial" w:cs="Arial"/>
                <w:sz w:val="24"/>
                <w:szCs w:val="24"/>
                <w:lang w:eastAsia="ru-RU"/>
              </w:rPr>
            </w:pP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E60582" w:rsidRPr="00E60582" w:rsidRDefault="00E60582" w:rsidP="00E60582">
            <w:pPr>
              <w:widowControl w:val="0"/>
              <w:shd w:val="clear" w:color="auto" w:fill="FFFFFF"/>
              <w:spacing w:after="0" w:line="240" w:lineRule="auto"/>
              <w:ind w:firstLine="400"/>
              <w:rPr>
                <w:rFonts w:ascii="Arial" w:eastAsia="Times New Roman" w:hAnsi="Arial" w:cs="Arial"/>
                <w:sz w:val="24"/>
                <w:szCs w:val="24"/>
                <w:lang w:eastAsia="ru-RU"/>
              </w:rPr>
            </w:pPr>
          </w:p>
        </w:tc>
      </w:tr>
    </w:tbl>
    <w:p w:rsidR="00E60582" w:rsidRPr="00E60582" w:rsidRDefault="00E60582" w:rsidP="00E60582">
      <w:pPr>
        <w:rPr>
          <w:rFonts w:ascii="Arial" w:eastAsia="Times New Roman" w:hAnsi="Arial" w:cs="Arial"/>
          <w:sz w:val="24"/>
          <w:szCs w:val="24"/>
          <w:lang w:eastAsia="ru-RU"/>
        </w:rPr>
      </w:pPr>
    </w:p>
    <w:p w:rsidR="00E60582" w:rsidRPr="00E60582" w:rsidRDefault="00E60582" w:rsidP="00E60582">
      <w:pPr>
        <w:rPr>
          <w:rFonts w:ascii="Arial" w:eastAsia="Times New Roman" w:hAnsi="Arial" w:cs="Arial"/>
          <w:sz w:val="24"/>
          <w:szCs w:val="24"/>
          <w:lang w:eastAsia="ru-RU"/>
        </w:rPr>
      </w:pPr>
    </w:p>
    <w:p w:rsidR="00E60582" w:rsidRPr="00E60582" w:rsidRDefault="00E60582" w:rsidP="00E60582">
      <w:pPr>
        <w:rPr>
          <w:rFonts w:ascii="Arial" w:eastAsia="Times New Roman" w:hAnsi="Arial" w:cs="Arial"/>
          <w:sz w:val="24"/>
          <w:szCs w:val="24"/>
          <w:lang w:eastAsia="ru-RU"/>
        </w:rPr>
      </w:pPr>
    </w:p>
    <w:p w:rsidR="00E60582" w:rsidRPr="00E60582" w:rsidRDefault="00E60582" w:rsidP="00E60582">
      <w:pPr>
        <w:rPr>
          <w:rFonts w:ascii="Arial" w:eastAsia="Times New Roman" w:hAnsi="Arial" w:cs="Arial"/>
          <w:sz w:val="24"/>
          <w:szCs w:val="24"/>
          <w:lang w:eastAsia="ru-RU"/>
        </w:rPr>
      </w:pPr>
    </w:p>
    <w:p w:rsidR="00E60582" w:rsidRPr="00E60582" w:rsidRDefault="00E60582" w:rsidP="00E60582">
      <w:pPr>
        <w:rPr>
          <w:rFonts w:ascii="Arial" w:eastAsia="Times New Roman" w:hAnsi="Arial" w:cs="Arial"/>
          <w:sz w:val="24"/>
          <w:szCs w:val="24"/>
          <w:lang w:eastAsia="ru-RU"/>
        </w:rPr>
      </w:pPr>
    </w:p>
    <w:p w:rsidR="00E60582" w:rsidRPr="00E60582" w:rsidRDefault="00E60582" w:rsidP="00E60582">
      <w:pPr>
        <w:rPr>
          <w:rFonts w:ascii="Arial" w:eastAsia="Times New Roman" w:hAnsi="Arial" w:cs="Arial"/>
          <w:sz w:val="24"/>
          <w:szCs w:val="24"/>
          <w:lang w:eastAsia="ru-RU"/>
        </w:rPr>
      </w:pPr>
    </w:p>
    <w:p w:rsidR="00E60582" w:rsidRPr="00E60582" w:rsidRDefault="00E60582" w:rsidP="00E60582">
      <w:pPr>
        <w:rPr>
          <w:rFonts w:ascii="Arial" w:eastAsia="Times New Roman" w:hAnsi="Arial" w:cs="Arial"/>
          <w:sz w:val="24"/>
          <w:szCs w:val="24"/>
          <w:lang w:eastAsia="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80"/>
        <w:gridCol w:w="3264"/>
        <w:gridCol w:w="1699"/>
        <w:gridCol w:w="1325"/>
        <w:gridCol w:w="802"/>
        <w:gridCol w:w="2054"/>
        <w:gridCol w:w="1771"/>
        <w:gridCol w:w="2573"/>
      </w:tblGrid>
      <w:tr w:rsidR="00E60582" w:rsidRPr="00E60582" w:rsidTr="007D57D3">
        <w:trPr>
          <w:trHeight w:hRule="exact" w:val="298"/>
          <w:jc w:val="center"/>
        </w:trPr>
        <w:tc>
          <w:tcPr>
            <w:tcW w:w="1880"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lastRenderedPageBreak/>
              <w:t>1</w:t>
            </w:r>
          </w:p>
        </w:tc>
        <w:tc>
          <w:tcPr>
            <w:tcW w:w="3264"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2</w:t>
            </w:r>
          </w:p>
        </w:tc>
        <w:tc>
          <w:tcPr>
            <w:tcW w:w="1699"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3</w:t>
            </w:r>
          </w:p>
        </w:tc>
        <w:tc>
          <w:tcPr>
            <w:tcW w:w="2127" w:type="dxa"/>
            <w:gridSpan w:val="2"/>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4</w:t>
            </w:r>
          </w:p>
        </w:tc>
        <w:tc>
          <w:tcPr>
            <w:tcW w:w="2054"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5</w:t>
            </w:r>
          </w:p>
        </w:tc>
        <w:tc>
          <w:tcPr>
            <w:tcW w:w="1771"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6</w:t>
            </w:r>
          </w:p>
        </w:tc>
        <w:tc>
          <w:tcPr>
            <w:tcW w:w="2573" w:type="dxa"/>
            <w:tcBorders>
              <w:top w:val="single" w:sz="4" w:space="0" w:color="auto"/>
              <w:left w:val="single" w:sz="4" w:space="0" w:color="auto"/>
              <w:righ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7</w:t>
            </w:r>
          </w:p>
        </w:tc>
      </w:tr>
      <w:tr w:rsidR="00E60582" w:rsidRPr="00E60582" w:rsidTr="007D57D3">
        <w:trPr>
          <w:trHeight w:hRule="exact" w:val="3384"/>
          <w:jc w:val="center"/>
        </w:trPr>
        <w:tc>
          <w:tcPr>
            <w:tcW w:w="1880" w:type="dxa"/>
            <w:vMerge w:val="restart"/>
            <w:tcBorders>
              <w:top w:val="single" w:sz="4" w:space="0" w:color="auto"/>
              <w:left w:val="single" w:sz="4" w:space="0" w:color="auto"/>
            </w:tcBorders>
            <w:shd w:val="clear" w:color="auto" w:fill="FFFFFF"/>
          </w:tcPr>
          <w:p w:rsidR="00E60582" w:rsidRPr="00E60582" w:rsidRDefault="00E60582" w:rsidP="00E60582">
            <w:pPr>
              <w:rPr>
                <w:rFonts w:ascii="Arial" w:eastAsia="Times New Roman" w:hAnsi="Arial" w:cs="Arial"/>
                <w:sz w:val="24"/>
                <w:szCs w:val="24"/>
                <w:lang w:eastAsia="ru-RU"/>
              </w:rPr>
            </w:pPr>
          </w:p>
        </w:tc>
        <w:tc>
          <w:tcPr>
            <w:tcW w:w="3264" w:type="dxa"/>
            <w:tcBorders>
              <w:top w:val="single" w:sz="4" w:space="0" w:color="auto"/>
              <w:left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99" w:type="dxa"/>
            <w:vMerge w:val="restart"/>
            <w:tcBorders>
              <w:top w:val="single" w:sz="4" w:space="0" w:color="auto"/>
              <w:left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1 рабочий день</w:t>
            </w:r>
          </w:p>
        </w:tc>
        <w:tc>
          <w:tcPr>
            <w:tcW w:w="1325" w:type="dxa"/>
            <w:tcBorders>
              <w:top w:val="single" w:sz="4" w:space="0" w:color="auto"/>
              <w:left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proofErr w:type="spellStart"/>
            <w:proofErr w:type="gramStart"/>
            <w:r w:rsidRPr="00E60582">
              <w:rPr>
                <w:rFonts w:ascii="Arial" w:eastAsia="Times New Roman" w:hAnsi="Arial" w:cs="Arial"/>
                <w:sz w:val="24"/>
                <w:szCs w:val="24"/>
                <w:lang w:eastAsia="ru-RU"/>
              </w:rPr>
              <w:t>должност</w:t>
            </w:r>
            <w:proofErr w:type="spellEnd"/>
            <w:r w:rsidRPr="00E60582">
              <w:rPr>
                <w:rFonts w:ascii="Arial" w:eastAsia="Times New Roman" w:hAnsi="Arial" w:cs="Arial"/>
                <w:sz w:val="24"/>
                <w:szCs w:val="24"/>
                <w:lang w:eastAsia="ru-RU"/>
              </w:rPr>
              <w:t xml:space="preserve"> </w:t>
            </w:r>
            <w:proofErr w:type="spellStart"/>
            <w:r w:rsidRPr="00E60582">
              <w:rPr>
                <w:rFonts w:ascii="Arial" w:eastAsia="Times New Roman" w:hAnsi="Arial" w:cs="Arial"/>
                <w:sz w:val="24"/>
                <w:szCs w:val="24"/>
                <w:lang w:eastAsia="ru-RU"/>
              </w:rPr>
              <w:t>ное</w:t>
            </w:r>
            <w:proofErr w:type="spellEnd"/>
            <w:proofErr w:type="gramEnd"/>
            <w:r w:rsidRPr="00E60582">
              <w:rPr>
                <w:rFonts w:ascii="Arial" w:eastAsia="Times New Roman" w:hAnsi="Arial" w:cs="Arial"/>
                <w:sz w:val="24"/>
                <w:szCs w:val="24"/>
                <w:lang w:eastAsia="ru-RU"/>
              </w:rPr>
              <w:t xml:space="preserve"> лицо </w:t>
            </w:r>
            <w:proofErr w:type="spellStart"/>
            <w:r w:rsidRPr="00E60582">
              <w:rPr>
                <w:rFonts w:ascii="Arial" w:eastAsia="Times New Roman" w:hAnsi="Arial" w:cs="Arial"/>
                <w:sz w:val="24"/>
                <w:szCs w:val="24"/>
                <w:lang w:eastAsia="ru-RU"/>
              </w:rPr>
              <w:t>Уполномо</w:t>
            </w:r>
            <w:proofErr w:type="spellEnd"/>
            <w:r w:rsidRPr="00E60582">
              <w:rPr>
                <w:rFonts w:ascii="Arial" w:eastAsia="Times New Roman" w:hAnsi="Arial" w:cs="Arial"/>
                <w:sz w:val="24"/>
                <w:szCs w:val="24"/>
                <w:lang w:eastAsia="ru-RU"/>
              </w:rPr>
              <w:t xml:space="preserve"> </w:t>
            </w:r>
            <w:proofErr w:type="spellStart"/>
            <w:r w:rsidRPr="00E60582">
              <w:rPr>
                <w:rFonts w:ascii="Arial" w:eastAsia="Times New Roman" w:hAnsi="Arial" w:cs="Arial"/>
                <w:sz w:val="24"/>
                <w:szCs w:val="24"/>
                <w:lang w:eastAsia="ru-RU"/>
              </w:rPr>
              <w:t>ченного</w:t>
            </w:r>
            <w:proofErr w:type="spellEnd"/>
            <w:r w:rsidRPr="00E60582">
              <w:rPr>
                <w:rFonts w:ascii="Arial" w:eastAsia="Times New Roman" w:hAnsi="Arial" w:cs="Arial"/>
                <w:sz w:val="24"/>
                <w:szCs w:val="24"/>
                <w:lang w:eastAsia="ru-RU"/>
              </w:rPr>
              <w:t xml:space="preserve"> органа, </w:t>
            </w:r>
            <w:proofErr w:type="spellStart"/>
            <w:r w:rsidRPr="00E60582">
              <w:rPr>
                <w:rFonts w:ascii="Arial" w:eastAsia="Times New Roman" w:hAnsi="Arial" w:cs="Arial"/>
                <w:sz w:val="24"/>
                <w:szCs w:val="24"/>
                <w:lang w:eastAsia="ru-RU"/>
              </w:rPr>
              <w:t>ответстве</w:t>
            </w:r>
            <w:proofErr w:type="spellEnd"/>
            <w:r w:rsidRPr="00E60582">
              <w:rPr>
                <w:rFonts w:ascii="Arial" w:eastAsia="Times New Roman" w:hAnsi="Arial" w:cs="Arial"/>
                <w:sz w:val="24"/>
                <w:szCs w:val="24"/>
                <w:lang w:eastAsia="ru-RU"/>
              </w:rPr>
              <w:t xml:space="preserve"> </w:t>
            </w:r>
            <w:proofErr w:type="spellStart"/>
            <w:r w:rsidRPr="00E60582">
              <w:rPr>
                <w:rFonts w:ascii="Arial" w:eastAsia="Times New Roman" w:hAnsi="Arial" w:cs="Arial"/>
                <w:sz w:val="24"/>
                <w:szCs w:val="24"/>
                <w:lang w:eastAsia="ru-RU"/>
              </w:rPr>
              <w:t>нное</w:t>
            </w:r>
            <w:proofErr w:type="spellEnd"/>
            <w:r w:rsidRPr="00E60582">
              <w:rPr>
                <w:rFonts w:ascii="Arial" w:eastAsia="Times New Roman" w:hAnsi="Arial" w:cs="Arial"/>
                <w:sz w:val="24"/>
                <w:szCs w:val="24"/>
                <w:lang w:eastAsia="ru-RU"/>
              </w:rPr>
              <w:t xml:space="preserve"> за </w:t>
            </w:r>
            <w:proofErr w:type="spellStart"/>
            <w:r w:rsidRPr="00E60582">
              <w:rPr>
                <w:rFonts w:ascii="Arial" w:eastAsia="Times New Roman" w:hAnsi="Arial" w:cs="Arial"/>
                <w:sz w:val="24"/>
                <w:szCs w:val="24"/>
                <w:lang w:eastAsia="ru-RU"/>
              </w:rPr>
              <w:t>регистрац</w:t>
            </w:r>
            <w:proofErr w:type="spellEnd"/>
            <w:r w:rsidRPr="00E60582">
              <w:rPr>
                <w:rFonts w:ascii="Arial" w:eastAsia="Times New Roman" w:hAnsi="Arial" w:cs="Arial"/>
                <w:sz w:val="24"/>
                <w:szCs w:val="24"/>
                <w:lang w:eastAsia="ru-RU"/>
              </w:rPr>
              <w:t xml:space="preserve"> </w:t>
            </w:r>
            <w:proofErr w:type="spellStart"/>
            <w:r w:rsidRPr="00E60582">
              <w:rPr>
                <w:rFonts w:ascii="Arial" w:eastAsia="Times New Roman" w:hAnsi="Arial" w:cs="Arial"/>
                <w:sz w:val="24"/>
                <w:szCs w:val="24"/>
                <w:lang w:eastAsia="ru-RU"/>
              </w:rPr>
              <w:t>ию</w:t>
            </w:r>
            <w:proofErr w:type="spellEnd"/>
            <w:r w:rsidRPr="00E60582">
              <w:rPr>
                <w:rFonts w:ascii="Arial" w:eastAsia="Times New Roman" w:hAnsi="Arial" w:cs="Arial"/>
                <w:sz w:val="24"/>
                <w:szCs w:val="24"/>
                <w:lang w:eastAsia="ru-RU"/>
              </w:rPr>
              <w:t xml:space="preserve"> </w:t>
            </w:r>
            <w:proofErr w:type="spellStart"/>
            <w:r w:rsidRPr="00E60582">
              <w:rPr>
                <w:rFonts w:ascii="Arial" w:eastAsia="Times New Roman" w:hAnsi="Arial" w:cs="Arial"/>
                <w:sz w:val="24"/>
                <w:szCs w:val="24"/>
                <w:lang w:eastAsia="ru-RU"/>
              </w:rPr>
              <w:t>корреспон</w:t>
            </w:r>
            <w:proofErr w:type="spellEnd"/>
            <w:r w:rsidRPr="00E60582">
              <w:rPr>
                <w:rFonts w:ascii="Arial" w:eastAsia="Times New Roman" w:hAnsi="Arial" w:cs="Arial"/>
                <w:sz w:val="24"/>
                <w:szCs w:val="24"/>
                <w:lang w:eastAsia="ru-RU"/>
              </w:rPr>
              <w:t xml:space="preserve"> </w:t>
            </w:r>
            <w:proofErr w:type="spellStart"/>
            <w:r w:rsidRPr="00E60582">
              <w:rPr>
                <w:rFonts w:ascii="Arial" w:eastAsia="Times New Roman" w:hAnsi="Arial" w:cs="Arial"/>
                <w:sz w:val="24"/>
                <w:szCs w:val="24"/>
                <w:lang w:eastAsia="ru-RU"/>
              </w:rPr>
              <w:t>денции</w:t>
            </w:r>
            <w:proofErr w:type="spellEnd"/>
          </w:p>
        </w:tc>
        <w:tc>
          <w:tcPr>
            <w:tcW w:w="2856" w:type="dxa"/>
            <w:gridSpan w:val="2"/>
            <w:tcBorders>
              <w:top w:val="single" w:sz="4" w:space="0" w:color="auto"/>
              <w:left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Уполномоченный орган/ГИС</w:t>
            </w:r>
          </w:p>
        </w:tc>
        <w:tc>
          <w:tcPr>
            <w:tcW w:w="1771" w:type="dxa"/>
            <w:tcBorders>
              <w:top w:val="single" w:sz="4" w:space="0" w:color="auto"/>
              <w:left w:val="single" w:sz="4" w:space="0" w:color="auto"/>
            </w:tcBorders>
            <w:shd w:val="clear" w:color="auto" w:fill="FFFFFF"/>
          </w:tcPr>
          <w:p w:rsidR="00E60582" w:rsidRPr="00E60582" w:rsidRDefault="00E60582" w:rsidP="00E60582">
            <w:pPr>
              <w:rPr>
                <w:rFonts w:ascii="Arial" w:eastAsia="Times New Roman" w:hAnsi="Arial" w:cs="Arial"/>
                <w:sz w:val="24"/>
                <w:szCs w:val="24"/>
                <w:lang w:eastAsia="ru-RU"/>
              </w:rPr>
            </w:pPr>
          </w:p>
        </w:tc>
        <w:tc>
          <w:tcPr>
            <w:tcW w:w="2573" w:type="dxa"/>
            <w:tcBorders>
              <w:top w:val="single" w:sz="4" w:space="0" w:color="auto"/>
              <w:left w:val="single" w:sz="4" w:space="0" w:color="auto"/>
              <w:right w:val="single" w:sz="4" w:space="0" w:color="auto"/>
            </w:tcBorders>
            <w:shd w:val="clear" w:color="auto" w:fill="FFFFFF"/>
          </w:tcPr>
          <w:p w:rsidR="00E60582" w:rsidRPr="00E60582" w:rsidRDefault="00E60582" w:rsidP="00E60582">
            <w:pPr>
              <w:rPr>
                <w:rFonts w:ascii="Arial" w:eastAsia="Times New Roman" w:hAnsi="Arial" w:cs="Arial"/>
                <w:sz w:val="24"/>
                <w:szCs w:val="24"/>
                <w:lang w:eastAsia="ru-RU"/>
              </w:rPr>
            </w:pPr>
          </w:p>
        </w:tc>
      </w:tr>
      <w:tr w:rsidR="00E60582" w:rsidRPr="00E60582" w:rsidTr="007D57D3">
        <w:trPr>
          <w:trHeight w:hRule="exact" w:val="1210"/>
          <w:jc w:val="center"/>
        </w:trPr>
        <w:tc>
          <w:tcPr>
            <w:tcW w:w="1880" w:type="dxa"/>
            <w:vMerge/>
            <w:tcBorders>
              <w:left w:val="single" w:sz="4" w:space="0" w:color="auto"/>
            </w:tcBorders>
            <w:shd w:val="clear" w:color="auto" w:fill="FFFFFF"/>
          </w:tcPr>
          <w:p w:rsidR="00E60582" w:rsidRPr="00E60582" w:rsidRDefault="00E60582" w:rsidP="00E60582">
            <w:pPr>
              <w:rPr>
                <w:rFonts w:ascii="Arial" w:eastAsia="Times New Roman" w:hAnsi="Arial" w:cs="Arial"/>
                <w:sz w:val="24"/>
                <w:szCs w:val="24"/>
                <w:lang w:eastAsia="ru-RU"/>
              </w:rPr>
            </w:pPr>
          </w:p>
        </w:tc>
        <w:tc>
          <w:tcPr>
            <w:tcW w:w="3264"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Проверка заявления и документов представленных для получения муниципальной услуги</w:t>
            </w:r>
          </w:p>
        </w:tc>
        <w:tc>
          <w:tcPr>
            <w:tcW w:w="1699" w:type="dxa"/>
            <w:vMerge/>
            <w:tcBorders>
              <w:left w:val="single" w:sz="4" w:space="0" w:color="auto"/>
            </w:tcBorders>
            <w:shd w:val="clear" w:color="auto" w:fill="FFFFFF"/>
          </w:tcPr>
          <w:p w:rsidR="00E60582" w:rsidRPr="00E60582" w:rsidRDefault="00E60582" w:rsidP="00E60582">
            <w:pPr>
              <w:rPr>
                <w:rFonts w:ascii="Arial" w:eastAsia="Times New Roman" w:hAnsi="Arial" w:cs="Arial"/>
                <w:sz w:val="24"/>
                <w:szCs w:val="24"/>
                <w:lang w:eastAsia="ru-RU"/>
              </w:rPr>
            </w:pPr>
          </w:p>
        </w:tc>
        <w:tc>
          <w:tcPr>
            <w:tcW w:w="2127" w:type="dxa"/>
            <w:gridSpan w:val="2"/>
            <w:vMerge w:val="restart"/>
            <w:tcBorders>
              <w:top w:val="single" w:sz="4" w:space="0" w:color="auto"/>
              <w:left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2054" w:type="dxa"/>
            <w:vMerge w:val="restart"/>
            <w:tcBorders>
              <w:top w:val="single" w:sz="4" w:space="0" w:color="auto"/>
              <w:left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Уполномоченный орган/ГИС</w:t>
            </w:r>
          </w:p>
        </w:tc>
        <w:tc>
          <w:tcPr>
            <w:tcW w:w="1771" w:type="dxa"/>
            <w:tcBorders>
              <w:top w:val="single" w:sz="4" w:space="0" w:color="auto"/>
              <w:left w:val="single" w:sz="4" w:space="0" w:color="auto"/>
            </w:tcBorders>
            <w:shd w:val="clear" w:color="auto" w:fill="FFFFFF"/>
          </w:tcPr>
          <w:p w:rsidR="00E60582" w:rsidRPr="00E60582" w:rsidRDefault="00E60582" w:rsidP="00E60582">
            <w:pPr>
              <w:rPr>
                <w:rFonts w:ascii="Arial" w:eastAsia="Times New Roman" w:hAnsi="Arial" w:cs="Arial"/>
                <w:sz w:val="24"/>
                <w:szCs w:val="24"/>
                <w:lang w:eastAsia="ru-RU"/>
              </w:rPr>
            </w:pPr>
          </w:p>
        </w:tc>
        <w:tc>
          <w:tcPr>
            <w:tcW w:w="2573" w:type="dxa"/>
            <w:vMerge w:val="restart"/>
            <w:tcBorders>
              <w:top w:val="single" w:sz="4" w:space="0" w:color="auto"/>
              <w:left w:val="single" w:sz="4" w:space="0" w:color="auto"/>
              <w:right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Направленное заявителю электронное сообщение о приеме заявления к рассмотрению либо отказа в приеме заявления к рассмотрению</w:t>
            </w:r>
          </w:p>
        </w:tc>
      </w:tr>
      <w:tr w:rsidR="00E60582" w:rsidRPr="00E60582" w:rsidTr="007D57D3">
        <w:trPr>
          <w:trHeight w:hRule="exact" w:val="3341"/>
          <w:jc w:val="center"/>
        </w:trPr>
        <w:tc>
          <w:tcPr>
            <w:tcW w:w="1880" w:type="dxa"/>
            <w:vMerge/>
            <w:tcBorders>
              <w:left w:val="single" w:sz="4" w:space="0" w:color="auto"/>
              <w:bottom w:val="single" w:sz="4" w:space="0" w:color="auto"/>
            </w:tcBorders>
            <w:shd w:val="clear" w:color="auto" w:fill="FFFFFF"/>
          </w:tcPr>
          <w:p w:rsidR="00E60582" w:rsidRPr="00E60582" w:rsidRDefault="00E60582" w:rsidP="00E60582">
            <w:pPr>
              <w:rPr>
                <w:rFonts w:ascii="Arial" w:eastAsia="Times New Roman" w:hAnsi="Arial" w:cs="Arial"/>
                <w:sz w:val="24"/>
                <w:szCs w:val="24"/>
                <w:lang w:eastAsia="ru-RU"/>
              </w:rPr>
            </w:pPr>
          </w:p>
        </w:tc>
        <w:tc>
          <w:tcPr>
            <w:tcW w:w="3264" w:type="dxa"/>
            <w:tcBorders>
              <w:top w:val="single" w:sz="4" w:space="0" w:color="auto"/>
              <w:left w:val="single" w:sz="4" w:space="0" w:color="auto"/>
              <w:bottom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99" w:type="dxa"/>
            <w:vMerge/>
            <w:tcBorders>
              <w:left w:val="single" w:sz="4" w:space="0" w:color="auto"/>
              <w:bottom w:val="single" w:sz="4" w:space="0" w:color="auto"/>
            </w:tcBorders>
            <w:shd w:val="clear" w:color="auto" w:fill="FFFFFF"/>
          </w:tcPr>
          <w:p w:rsidR="00E60582" w:rsidRPr="00E60582" w:rsidRDefault="00E60582" w:rsidP="00E60582">
            <w:pPr>
              <w:rPr>
                <w:rFonts w:ascii="Arial" w:eastAsia="Times New Roman" w:hAnsi="Arial" w:cs="Arial"/>
                <w:sz w:val="24"/>
                <w:szCs w:val="24"/>
                <w:lang w:eastAsia="ru-RU"/>
              </w:rPr>
            </w:pPr>
          </w:p>
        </w:tc>
        <w:tc>
          <w:tcPr>
            <w:tcW w:w="2127" w:type="dxa"/>
            <w:gridSpan w:val="2"/>
            <w:vMerge/>
            <w:tcBorders>
              <w:left w:val="single" w:sz="4" w:space="0" w:color="auto"/>
              <w:bottom w:val="single" w:sz="4" w:space="0" w:color="auto"/>
            </w:tcBorders>
            <w:shd w:val="clear" w:color="auto" w:fill="FFFFFF"/>
          </w:tcPr>
          <w:p w:rsidR="00E60582" w:rsidRPr="00E60582" w:rsidRDefault="00E60582" w:rsidP="00E60582">
            <w:pPr>
              <w:rPr>
                <w:rFonts w:ascii="Arial" w:eastAsia="Times New Roman" w:hAnsi="Arial" w:cs="Arial"/>
                <w:sz w:val="24"/>
                <w:szCs w:val="24"/>
                <w:lang w:eastAsia="ru-RU"/>
              </w:rPr>
            </w:pPr>
          </w:p>
        </w:tc>
        <w:tc>
          <w:tcPr>
            <w:tcW w:w="2054" w:type="dxa"/>
            <w:vMerge/>
            <w:tcBorders>
              <w:left w:val="single" w:sz="4" w:space="0" w:color="auto"/>
              <w:bottom w:val="single" w:sz="4" w:space="0" w:color="auto"/>
            </w:tcBorders>
            <w:shd w:val="clear" w:color="auto" w:fill="FFFFFF"/>
          </w:tcPr>
          <w:p w:rsidR="00E60582" w:rsidRPr="00E60582" w:rsidRDefault="00E60582" w:rsidP="00E60582">
            <w:pPr>
              <w:rPr>
                <w:rFonts w:ascii="Arial" w:eastAsia="Times New Roman" w:hAnsi="Arial" w:cs="Arial"/>
                <w:sz w:val="24"/>
                <w:szCs w:val="24"/>
                <w:lang w:eastAsia="ru-RU"/>
              </w:rPr>
            </w:pPr>
          </w:p>
        </w:tc>
        <w:tc>
          <w:tcPr>
            <w:tcW w:w="1771" w:type="dxa"/>
            <w:tcBorders>
              <w:top w:val="single" w:sz="4" w:space="0" w:color="auto"/>
              <w:left w:val="single" w:sz="4" w:space="0" w:color="auto"/>
              <w:bottom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наличие/</w:t>
            </w:r>
            <w:proofErr w:type="spellStart"/>
            <w:proofErr w:type="gramStart"/>
            <w:r w:rsidRPr="00E60582">
              <w:rPr>
                <w:rFonts w:ascii="Arial" w:eastAsia="Times New Roman" w:hAnsi="Arial" w:cs="Arial"/>
                <w:sz w:val="24"/>
                <w:szCs w:val="24"/>
                <w:lang w:eastAsia="ru-RU"/>
              </w:rPr>
              <w:t>отсут</w:t>
            </w:r>
            <w:proofErr w:type="spellEnd"/>
            <w:r w:rsidRPr="00E60582">
              <w:rPr>
                <w:rFonts w:ascii="Arial" w:eastAsia="Times New Roman" w:hAnsi="Arial" w:cs="Arial"/>
                <w:sz w:val="24"/>
                <w:szCs w:val="24"/>
                <w:lang w:eastAsia="ru-RU"/>
              </w:rPr>
              <w:t xml:space="preserve"> </w:t>
            </w:r>
            <w:proofErr w:type="spellStart"/>
            <w:r w:rsidRPr="00E60582">
              <w:rPr>
                <w:rFonts w:ascii="Arial" w:eastAsia="Times New Roman" w:hAnsi="Arial" w:cs="Arial"/>
                <w:sz w:val="24"/>
                <w:szCs w:val="24"/>
                <w:lang w:eastAsia="ru-RU"/>
              </w:rPr>
              <w:t>ствие</w:t>
            </w:r>
            <w:proofErr w:type="spellEnd"/>
            <w:proofErr w:type="gramEnd"/>
            <w:r w:rsidRPr="00E60582">
              <w:rPr>
                <w:rFonts w:ascii="Arial" w:eastAsia="Times New Roman" w:hAnsi="Arial" w:cs="Arial"/>
                <w:sz w:val="24"/>
                <w:szCs w:val="24"/>
                <w:lang w:eastAsia="ru-RU"/>
              </w:rPr>
              <w:t xml:space="preserve"> оснований для отказа в приеме документов, предусмотрен </w:t>
            </w:r>
            <w:proofErr w:type="spellStart"/>
            <w:r w:rsidRPr="00E60582">
              <w:rPr>
                <w:rFonts w:ascii="Arial" w:eastAsia="Times New Roman" w:hAnsi="Arial" w:cs="Arial"/>
                <w:sz w:val="24"/>
                <w:szCs w:val="24"/>
                <w:lang w:eastAsia="ru-RU"/>
              </w:rPr>
              <w:t>ных</w:t>
            </w:r>
            <w:proofErr w:type="spellEnd"/>
            <w:r w:rsidRPr="00E60582">
              <w:rPr>
                <w:rFonts w:ascii="Arial" w:eastAsia="Times New Roman" w:hAnsi="Arial" w:cs="Arial"/>
                <w:sz w:val="24"/>
                <w:szCs w:val="24"/>
                <w:lang w:eastAsia="ru-RU"/>
              </w:rPr>
              <w:t xml:space="preserve"> пунктом 2.12 </w:t>
            </w:r>
            <w:proofErr w:type="spellStart"/>
            <w:r w:rsidRPr="00E60582">
              <w:rPr>
                <w:rFonts w:ascii="Arial" w:eastAsia="Times New Roman" w:hAnsi="Arial" w:cs="Arial"/>
                <w:sz w:val="24"/>
                <w:szCs w:val="24"/>
                <w:lang w:eastAsia="ru-RU"/>
              </w:rPr>
              <w:t>Администрати</w:t>
            </w:r>
            <w:proofErr w:type="spellEnd"/>
            <w:r w:rsidRPr="00E60582">
              <w:rPr>
                <w:rFonts w:ascii="Arial" w:eastAsia="Times New Roman" w:hAnsi="Arial" w:cs="Arial"/>
                <w:sz w:val="24"/>
                <w:szCs w:val="24"/>
                <w:lang w:eastAsia="ru-RU"/>
              </w:rPr>
              <w:t xml:space="preserve"> </w:t>
            </w:r>
            <w:proofErr w:type="spellStart"/>
            <w:r w:rsidRPr="00E60582">
              <w:rPr>
                <w:rFonts w:ascii="Arial" w:eastAsia="Times New Roman" w:hAnsi="Arial" w:cs="Arial"/>
                <w:sz w:val="24"/>
                <w:szCs w:val="24"/>
                <w:lang w:eastAsia="ru-RU"/>
              </w:rPr>
              <w:t>вного</w:t>
            </w:r>
            <w:proofErr w:type="spellEnd"/>
            <w:r w:rsidRPr="00E60582">
              <w:rPr>
                <w:rFonts w:ascii="Arial" w:eastAsia="Times New Roman" w:hAnsi="Arial" w:cs="Arial"/>
                <w:sz w:val="24"/>
                <w:szCs w:val="24"/>
                <w:lang w:eastAsia="ru-RU"/>
              </w:rPr>
              <w:t xml:space="preserve"> регламента</w:t>
            </w:r>
          </w:p>
        </w:tc>
        <w:tc>
          <w:tcPr>
            <w:tcW w:w="2573" w:type="dxa"/>
            <w:vMerge/>
            <w:tcBorders>
              <w:left w:val="single" w:sz="4" w:space="0" w:color="auto"/>
              <w:bottom w:val="single" w:sz="4" w:space="0" w:color="auto"/>
              <w:right w:val="single" w:sz="4" w:space="0" w:color="auto"/>
            </w:tcBorders>
            <w:shd w:val="clear" w:color="auto" w:fill="FFFFFF"/>
          </w:tcPr>
          <w:p w:rsidR="00E60582" w:rsidRPr="00E60582" w:rsidRDefault="00E60582" w:rsidP="00E60582">
            <w:pPr>
              <w:rPr>
                <w:rFonts w:ascii="Arial" w:eastAsia="Times New Roman" w:hAnsi="Arial" w:cs="Arial"/>
                <w:sz w:val="24"/>
                <w:szCs w:val="24"/>
                <w:lang w:eastAsia="ru-RU"/>
              </w:rPr>
            </w:pPr>
          </w:p>
        </w:tc>
      </w:tr>
    </w:tbl>
    <w:p w:rsidR="00E60582" w:rsidRPr="00E60582" w:rsidRDefault="00E60582" w:rsidP="00E60582">
      <w:pPr>
        <w:rPr>
          <w:rFonts w:ascii="Arial" w:eastAsia="Times New Roman" w:hAnsi="Arial" w:cs="Arial"/>
          <w:sz w:val="24"/>
          <w:szCs w:val="24"/>
          <w:lang w:eastAsia="ru-RU"/>
        </w:rPr>
      </w:pPr>
    </w:p>
    <w:p w:rsidR="00E60582" w:rsidRPr="00E60582" w:rsidRDefault="00E60582" w:rsidP="00E60582">
      <w:pPr>
        <w:rPr>
          <w:rFonts w:ascii="Arial" w:eastAsia="Times New Roman" w:hAnsi="Arial" w:cs="Arial"/>
          <w:sz w:val="24"/>
          <w:szCs w:val="24"/>
          <w:lang w:eastAsia="ru-RU"/>
        </w:rPr>
      </w:pPr>
    </w:p>
    <w:p w:rsidR="00E60582" w:rsidRPr="00E60582" w:rsidRDefault="00E60582" w:rsidP="00E60582">
      <w:pPr>
        <w:rPr>
          <w:rFonts w:ascii="Arial" w:eastAsia="Times New Roman" w:hAnsi="Arial" w:cs="Arial"/>
          <w:sz w:val="24"/>
          <w:szCs w:val="24"/>
          <w:lang w:eastAsia="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264"/>
        <w:gridCol w:w="1685"/>
        <w:gridCol w:w="2141"/>
        <w:gridCol w:w="2045"/>
        <w:gridCol w:w="1781"/>
        <w:gridCol w:w="2616"/>
      </w:tblGrid>
      <w:tr w:rsidR="00E60582" w:rsidRPr="00E60582" w:rsidTr="007D57D3">
        <w:trPr>
          <w:trHeight w:hRule="exact" w:val="298"/>
          <w:jc w:val="center"/>
        </w:trPr>
        <w:tc>
          <w:tcPr>
            <w:tcW w:w="2285"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lastRenderedPageBreak/>
              <w:t>1</w:t>
            </w:r>
          </w:p>
        </w:tc>
        <w:tc>
          <w:tcPr>
            <w:tcW w:w="3264"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2</w:t>
            </w:r>
          </w:p>
        </w:tc>
        <w:tc>
          <w:tcPr>
            <w:tcW w:w="1685"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3</w:t>
            </w:r>
          </w:p>
        </w:tc>
        <w:tc>
          <w:tcPr>
            <w:tcW w:w="2141"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4</w:t>
            </w:r>
          </w:p>
        </w:tc>
        <w:tc>
          <w:tcPr>
            <w:tcW w:w="2045"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5</w:t>
            </w:r>
          </w:p>
        </w:tc>
        <w:tc>
          <w:tcPr>
            <w:tcW w:w="1781"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6</w:t>
            </w:r>
          </w:p>
        </w:tc>
        <w:tc>
          <w:tcPr>
            <w:tcW w:w="2616" w:type="dxa"/>
            <w:tcBorders>
              <w:top w:val="single" w:sz="4" w:space="0" w:color="auto"/>
              <w:left w:val="single" w:sz="4" w:space="0" w:color="auto"/>
              <w:righ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7</w:t>
            </w:r>
          </w:p>
        </w:tc>
      </w:tr>
      <w:tr w:rsidR="00E60582" w:rsidRPr="00E60582" w:rsidTr="007D57D3">
        <w:trPr>
          <w:trHeight w:hRule="exact" w:val="307"/>
          <w:jc w:val="center"/>
        </w:trPr>
        <w:tc>
          <w:tcPr>
            <w:tcW w:w="15817" w:type="dxa"/>
            <w:gridSpan w:val="7"/>
            <w:tcBorders>
              <w:top w:val="single" w:sz="4" w:space="0" w:color="auto"/>
              <w:left w:val="single" w:sz="4" w:space="0" w:color="auto"/>
              <w:righ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2. Получение сведений посредством СМЭВ</w:t>
            </w:r>
          </w:p>
        </w:tc>
      </w:tr>
      <w:tr w:rsidR="00E60582" w:rsidRPr="00E60582" w:rsidTr="007D57D3">
        <w:trPr>
          <w:trHeight w:hRule="exact" w:val="4152"/>
          <w:jc w:val="center"/>
        </w:trPr>
        <w:tc>
          <w:tcPr>
            <w:tcW w:w="2285" w:type="dxa"/>
            <w:vMerge w:val="restart"/>
            <w:tcBorders>
              <w:top w:val="single" w:sz="4" w:space="0" w:color="auto"/>
              <w:left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3264" w:type="dxa"/>
            <w:tcBorders>
              <w:top w:val="single" w:sz="4" w:space="0" w:color="auto"/>
              <w:left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направление межведомственных запросов в органы и организации, указанные в пункте 2.3 Административного регламента</w:t>
            </w:r>
          </w:p>
        </w:tc>
        <w:tc>
          <w:tcPr>
            <w:tcW w:w="1685" w:type="dxa"/>
            <w:tcBorders>
              <w:top w:val="single" w:sz="4" w:space="0" w:color="auto"/>
              <w:left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в день регистрации заявления и документов</w:t>
            </w:r>
          </w:p>
        </w:tc>
        <w:tc>
          <w:tcPr>
            <w:tcW w:w="2141" w:type="dxa"/>
            <w:tcBorders>
              <w:top w:val="single" w:sz="4" w:space="0" w:color="auto"/>
              <w:left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2045" w:type="dxa"/>
            <w:tcBorders>
              <w:top w:val="single" w:sz="4" w:space="0" w:color="auto"/>
              <w:left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Уполномоченный орган/ГИС/ СМЭВ</w:t>
            </w:r>
          </w:p>
        </w:tc>
        <w:tc>
          <w:tcPr>
            <w:tcW w:w="1781" w:type="dxa"/>
            <w:tcBorders>
              <w:top w:val="single" w:sz="4" w:space="0" w:color="auto"/>
              <w:left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616" w:type="dxa"/>
            <w:tcBorders>
              <w:top w:val="single" w:sz="4" w:space="0" w:color="auto"/>
              <w:left w:val="single" w:sz="4" w:space="0" w:color="auto"/>
              <w:right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E60582" w:rsidRPr="00E60582" w:rsidTr="007D57D3">
        <w:trPr>
          <w:trHeight w:hRule="exact" w:val="3614"/>
          <w:jc w:val="center"/>
        </w:trPr>
        <w:tc>
          <w:tcPr>
            <w:tcW w:w="2285" w:type="dxa"/>
            <w:vMerge/>
            <w:tcBorders>
              <w:left w:val="single" w:sz="4" w:space="0" w:color="auto"/>
              <w:bottom w:val="single" w:sz="4" w:space="0" w:color="auto"/>
            </w:tcBorders>
            <w:shd w:val="clear" w:color="auto" w:fill="FFFFFF"/>
          </w:tcPr>
          <w:p w:rsidR="00E60582" w:rsidRPr="00E60582" w:rsidRDefault="00E60582" w:rsidP="00E60582">
            <w:pPr>
              <w:rPr>
                <w:rFonts w:ascii="Arial" w:eastAsia="Times New Roman" w:hAnsi="Arial" w:cs="Arial"/>
                <w:sz w:val="24"/>
                <w:szCs w:val="24"/>
                <w:lang w:eastAsia="ru-RU"/>
              </w:rPr>
            </w:pPr>
          </w:p>
        </w:tc>
        <w:tc>
          <w:tcPr>
            <w:tcW w:w="3264" w:type="dxa"/>
            <w:tcBorders>
              <w:top w:val="single" w:sz="4" w:space="0" w:color="auto"/>
              <w:left w:val="single" w:sz="4" w:space="0" w:color="auto"/>
              <w:bottom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получение ответов на межведомственные запросы, формирование полного комплекта документов</w:t>
            </w:r>
          </w:p>
        </w:tc>
        <w:tc>
          <w:tcPr>
            <w:tcW w:w="1685" w:type="dxa"/>
            <w:tcBorders>
              <w:top w:val="single" w:sz="4" w:space="0" w:color="auto"/>
              <w:left w:val="single" w:sz="4" w:space="0" w:color="auto"/>
              <w:bottom w:val="single" w:sz="4" w:space="0" w:color="auto"/>
            </w:tcBorders>
            <w:shd w:val="clear" w:color="auto" w:fill="FFFFFF"/>
            <w:vAlign w:val="bottom"/>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5 рабочих дней со дня направления </w:t>
            </w:r>
            <w:proofErr w:type="spellStart"/>
            <w:proofErr w:type="gramStart"/>
            <w:r w:rsidRPr="00E60582">
              <w:rPr>
                <w:rFonts w:ascii="Arial" w:eastAsia="Times New Roman" w:hAnsi="Arial" w:cs="Arial"/>
                <w:sz w:val="24"/>
                <w:szCs w:val="24"/>
                <w:lang w:eastAsia="ru-RU"/>
              </w:rPr>
              <w:t>межведомств</w:t>
            </w:r>
            <w:proofErr w:type="spellEnd"/>
            <w:r w:rsidRPr="00E60582">
              <w:rPr>
                <w:rFonts w:ascii="Arial" w:eastAsia="Times New Roman" w:hAnsi="Arial" w:cs="Arial"/>
                <w:sz w:val="24"/>
                <w:szCs w:val="24"/>
                <w:lang w:eastAsia="ru-RU"/>
              </w:rPr>
              <w:t xml:space="preserve"> </w:t>
            </w:r>
            <w:proofErr w:type="spellStart"/>
            <w:r w:rsidRPr="00E60582">
              <w:rPr>
                <w:rFonts w:ascii="Arial" w:eastAsia="Times New Roman" w:hAnsi="Arial" w:cs="Arial"/>
                <w:sz w:val="24"/>
                <w:szCs w:val="24"/>
                <w:lang w:eastAsia="ru-RU"/>
              </w:rPr>
              <w:t>енного</w:t>
            </w:r>
            <w:proofErr w:type="spellEnd"/>
            <w:proofErr w:type="gramEnd"/>
            <w:r w:rsidRPr="00E60582">
              <w:rPr>
                <w:rFonts w:ascii="Arial" w:eastAsia="Times New Roman" w:hAnsi="Arial" w:cs="Arial"/>
                <w:sz w:val="24"/>
                <w:szCs w:val="24"/>
                <w:lang w:eastAsia="ru-RU"/>
              </w:rPr>
              <w:t xml:space="preserve"> запроса в орган или организацию, предоставляю </w:t>
            </w:r>
            <w:proofErr w:type="spellStart"/>
            <w:r w:rsidRPr="00E60582">
              <w:rPr>
                <w:rFonts w:ascii="Arial" w:eastAsia="Times New Roman" w:hAnsi="Arial" w:cs="Arial"/>
                <w:sz w:val="24"/>
                <w:szCs w:val="24"/>
                <w:lang w:eastAsia="ru-RU"/>
              </w:rPr>
              <w:t>щие</w:t>
            </w:r>
            <w:proofErr w:type="spellEnd"/>
            <w:r w:rsidRPr="00E60582">
              <w:rPr>
                <w:rFonts w:ascii="Arial" w:eastAsia="Times New Roman" w:hAnsi="Arial" w:cs="Arial"/>
                <w:sz w:val="24"/>
                <w:szCs w:val="24"/>
                <w:lang w:eastAsia="ru-RU"/>
              </w:rPr>
              <w:t xml:space="preserve"> документ и информацию, если иные</w:t>
            </w:r>
          </w:p>
        </w:tc>
        <w:tc>
          <w:tcPr>
            <w:tcW w:w="2141" w:type="dxa"/>
            <w:tcBorders>
              <w:top w:val="single" w:sz="4" w:space="0" w:color="auto"/>
              <w:left w:val="single" w:sz="4" w:space="0" w:color="auto"/>
              <w:bottom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2045" w:type="dxa"/>
            <w:tcBorders>
              <w:top w:val="single" w:sz="4" w:space="0" w:color="auto"/>
              <w:left w:val="single" w:sz="4" w:space="0" w:color="auto"/>
              <w:bottom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proofErr w:type="gramStart"/>
            <w:r w:rsidRPr="00E60582">
              <w:rPr>
                <w:rFonts w:ascii="Arial" w:eastAsia="Times New Roman" w:hAnsi="Arial" w:cs="Arial"/>
                <w:sz w:val="24"/>
                <w:szCs w:val="24"/>
                <w:lang w:eastAsia="ru-RU"/>
              </w:rPr>
              <w:t>Уполномоченный орган) /ГИС/ СМЭВ</w:t>
            </w:r>
            <w:proofErr w:type="gramEnd"/>
          </w:p>
        </w:tc>
        <w:tc>
          <w:tcPr>
            <w:tcW w:w="1781" w:type="dxa"/>
            <w:tcBorders>
              <w:top w:val="single" w:sz="4" w:space="0" w:color="auto"/>
              <w:left w:val="single" w:sz="4" w:space="0" w:color="auto"/>
              <w:bottom w:val="single" w:sz="4" w:space="0" w:color="auto"/>
            </w:tcBorders>
            <w:shd w:val="clear" w:color="auto" w:fill="FFFFFF"/>
          </w:tcPr>
          <w:p w:rsidR="00E60582" w:rsidRPr="00E60582" w:rsidRDefault="00E60582" w:rsidP="00E60582">
            <w:pPr>
              <w:rPr>
                <w:rFonts w:ascii="Arial" w:eastAsia="Times New Roman" w:hAnsi="Arial" w:cs="Arial"/>
                <w:sz w:val="24"/>
                <w:szCs w:val="24"/>
                <w:lang w:eastAsia="ru-RU"/>
              </w:rPr>
            </w:pP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получение документов (сведений), необходимых для предоставления муниципальной услуги</w:t>
            </w:r>
          </w:p>
        </w:tc>
      </w:tr>
    </w:tbl>
    <w:p w:rsidR="00E60582" w:rsidRPr="00E60582" w:rsidRDefault="00E60582" w:rsidP="00E60582">
      <w:pPr>
        <w:rPr>
          <w:rFonts w:ascii="Arial" w:eastAsia="Times New Roman" w:hAnsi="Arial" w:cs="Arial"/>
          <w:sz w:val="24"/>
          <w:szCs w:val="24"/>
          <w:lang w:eastAsia="ru-RU"/>
        </w:rPr>
      </w:pPr>
    </w:p>
    <w:p w:rsidR="00E60582" w:rsidRPr="00E60582" w:rsidRDefault="00E60582" w:rsidP="00E60582">
      <w:pPr>
        <w:rPr>
          <w:rFonts w:ascii="Arial" w:eastAsia="Times New Roman" w:hAnsi="Arial" w:cs="Arial"/>
          <w:sz w:val="24"/>
          <w:szCs w:val="24"/>
          <w:lang w:eastAsia="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264"/>
        <w:gridCol w:w="1685"/>
        <w:gridCol w:w="2141"/>
        <w:gridCol w:w="2045"/>
        <w:gridCol w:w="1781"/>
        <w:gridCol w:w="2616"/>
      </w:tblGrid>
      <w:tr w:rsidR="00E60582" w:rsidRPr="00E60582" w:rsidTr="007D57D3">
        <w:trPr>
          <w:trHeight w:hRule="exact" w:val="298"/>
          <w:jc w:val="center"/>
        </w:trPr>
        <w:tc>
          <w:tcPr>
            <w:tcW w:w="2285"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lastRenderedPageBreak/>
              <w:t>1</w:t>
            </w:r>
          </w:p>
        </w:tc>
        <w:tc>
          <w:tcPr>
            <w:tcW w:w="3264"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2</w:t>
            </w:r>
          </w:p>
        </w:tc>
        <w:tc>
          <w:tcPr>
            <w:tcW w:w="1685"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3</w:t>
            </w:r>
          </w:p>
        </w:tc>
        <w:tc>
          <w:tcPr>
            <w:tcW w:w="2141"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4</w:t>
            </w:r>
          </w:p>
        </w:tc>
        <w:tc>
          <w:tcPr>
            <w:tcW w:w="2045"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5</w:t>
            </w:r>
          </w:p>
        </w:tc>
        <w:tc>
          <w:tcPr>
            <w:tcW w:w="1781"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6</w:t>
            </w:r>
          </w:p>
        </w:tc>
        <w:tc>
          <w:tcPr>
            <w:tcW w:w="2616" w:type="dxa"/>
            <w:tcBorders>
              <w:top w:val="single" w:sz="4" w:space="0" w:color="auto"/>
              <w:left w:val="single" w:sz="4" w:space="0" w:color="auto"/>
              <w:righ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7</w:t>
            </w:r>
          </w:p>
        </w:tc>
      </w:tr>
      <w:tr w:rsidR="00E60582" w:rsidRPr="00E60582" w:rsidTr="007D57D3">
        <w:trPr>
          <w:trHeight w:hRule="exact" w:val="1666"/>
          <w:jc w:val="center"/>
        </w:trPr>
        <w:tc>
          <w:tcPr>
            <w:tcW w:w="2285" w:type="dxa"/>
            <w:tcBorders>
              <w:top w:val="single" w:sz="4" w:space="0" w:color="auto"/>
              <w:left w:val="single" w:sz="4" w:space="0" w:color="auto"/>
            </w:tcBorders>
            <w:shd w:val="clear" w:color="auto" w:fill="FFFFFF"/>
          </w:tcPr>
          <w:p w:rsidR="00E60582" w:rsidRPr="00E60582" w:rsidRDefault="00E60582" w:rsidP="00E60582">
            <w:pPr>
              <w:rPr>
                <w:rFonts w:ascii="Arial" w:eastAsia="Times New Roman" w:hAnsi="Arial" w:cs="Arial"/>
                <w:sz w:val="24"/>
                <w:szCs w:val="24"/>
                <w:lang w:eastAsia="ru-RU"/>
              </w:rPr>
            </w:pPr>
          </w:p>
        </w:tc>
        <w:tc>
          <w:tcPr>
            <w:tcW w:w="3264" w:type="dxa"/>
            <w:tcBorders>
              <w:top w:val="single" w:sz="4" w:space="0" w:color="auto"/>
              <w:left w:val="single" w:sz="4" w:space="0" w:color="auto"/>
            </w:tcBorders>
            <w:shd w:val="clear" w:color="auto" w:fill="FFFFFF"/>
          </w:tcPr>
          <w:p w:rsidR="00E60582" w:rsidRPr="00E60582" w:rsidRDefault="00E60582" w:rsidP="00E60582">
            <w:pPr>
              <w:rPr>
                <w:rFonts w:ascii="Arial" w:eastAsia="Times New Roman" w:hAnsi="Arial" w:cs="Arial"/>
                <w:sz w:val="24"/>
                <w:szCs w:val="24"/>
                <w:lang w:eastAsia="ru-RU"/>
              </w:rPr>
            </w:pPr>
          </w:p>
        </w:tc>
        <w:tc>
          <w:tcPr>
            <w:tcW w:w="1685"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сроки не предусмотрены </w:t>
            </w:r>
            <w:proofErr w:type="spellStart"/>
            <w:proofErr w:type="gramStart"/>
            <w:r w:rsidRPr="00E60582">
              <w:rPr>
                <w:rFonts w:ascii="Arial" w:eastAsia="Times New Roman" w:hAnsi="Arial" w:cs="Arial"/>
                <w:sz w:val="24"/>
                <w:szCs w:val="24"/>
                <w:lang w:eastAsia="ru-RU"/>
              </w:rPr>
              <w:t>законодательс</w:t>
            </w:r>
            <w:proofErr w:type="spellEnd"/>
            <w:r w:rsidRPr="00E60582">
              <w:rPr>
                <w:rFonts w:ascii="Arial" w:eastAsia="Times New Roman" w:hAnsi="Arial" w:cs="Arial"/>
                <w:sz w:val="24"/>
                <w:szCs w:val="24"/>
                <w:lang w:eastAsia="ru-RU"/>
              </w:rPr>
              <w:t xml:space="preserve"> </w:t>
            </w:r>
            <w:proofErr w:type="spellStart"/>
            <w:r w:rsidRPr="00E60582">
              <w:rPr>
                <w:rFonts w:ascii="Arial" w:eastAsia="Times New Roman" w:hAnsi="Arial" w:cs="Arial"/>
                <w:sz w:val="24"/>
                <w:szCs w:val="24"/>
                <w:lang w:eastAsia="ru-RU"/>
              </w:rPr>
              <w:t>твом</w:t>
            </w:r>
            <w:proofErr w:type="spellEnd"/>
            <w:proofErr w:type="gramEnd"/>
            <w:r w:rsidRPr="00E60582">
              <w:rPr>
                <w:rFonts w:ascii="Arial" w:eastAsia="Times New Roman" w:hAnsi="Arial" w:cs="Arial"/>
                <w:sz w:val="24"/>
                <w:szCs w:val="24"/>
                <w:lang w:eastAsia="ru-RU"/>
              </w:rPr>
              <w:t xml:space="preserve"> РФ и субъекта РФ</w:t>
            </w:r>
          </w:p>
        </w:tc>
        <w:tc>
          <w:tcPr>
            <w:tcW w:w="2141" w:type="dxa"/>
            <w:tcBorders>
              <w:top w:val="single" w:sz="4" w:space="0" w:color="auto"/>
              <w:left w:val="single" w:sz="4" w:space="0" w:color="auto"/>
            </w:tcBorders>
            <w:shd w:val="clear" w:color="auto" w:fill="FFFFFF"/>
          </w:tcPr>
          <w:p w:rsidR="00E60582" w:rsidRPr="00E60582" w:rsidRDefault="00E60582" w:rsidP="00E60582">
            <w:pPr>
              <w:rPr>
                <w:rFonts w:ascii="Arial" w:eastAsia="Times New Roman" w:hAnsi="Arial" w:cs="Arial"/>
                <w:sz w:val="24"/>
                <w:szCs w:val="24"/>
                <w:lang w:eastAsia="ru-RU"/>
              </w:rPr>
            </w:pPr>
          </w:p>
        </w:tc>
        <w:tc>
          <w:tcPr>
            <w:tcW w:w="2045" w:type="dxa"/>
            <w:tcBorders>
              <w:top w:val="single" w:sz="4" w:space="0" w:color="auto"/>
              <w:left w:val="single" w:sz="4" w:space="0" w:color="auto"/>
            </w:tcBorders>
            <w:shd w:val="clear" w:color="auto" w:fill="FFFFFF"/>
          </w:tcPr>
          <w:p w:rsidR="00E60582" w:rsidRPr="00E60582" w:rsidRDefault="00E60582" w:rsidP="00E60582">
            <w:pPr>
              <w:rPr>
                <w:rFonts w:ascii="Arial" w:eastAsia="Times New Roman" w:hAnsi="Arial" w:cs="Arial"/>
                <w:sz w:val="24"/>
                <w:szCs w:val="24"/>
                <w:lang w:eastAsia="ru-RU"/>
              </w:rPr>
            </w:pPr>
          </w:p>
        </w:tc>
        <w:tc>
          <w:tcPr>
            <w:tcW w:w="1781" w:type="dxa"/>
            <w:tcBorders>
              <w:top w:val="single" w:sz="4" w:space="0" w:color="auto"/>
              <w:left w:val="single" w:sz="4" w:space="0" w:color="auto"/>
            </w:tcBorders>
            <w:shd w:val="clear" w:color="auto" w:fill="FFFFFF"/>
          </w:tcPr>
          <w:p w:rsidR="00E60582" w:rsidRPr="00E60582" w:rsidRDefault="00E60582" w:rsidP="00E60582">
            <w:pPr>
              <w:rPr>
                <w:rFonts w:ascii="Arial" w:eastAsia="Times New Roman" w:hAnsi="Arial" w:cs="Arial"/>
                <w:sz w:val="24"/>
                <w:szCs w:val="24"/>
                <w:lang w:eastAsia="ru-RU"/>
              </w:rPr>
            </w:pPr>
          </w:p>
        </w:tc>
        <w:tc>
          <w:tcPr>
            <w:tcW w:w="2616" w:type="dxa"/>
            <w:tcBorders>
              <w:top w:val="single" w:sz="4" w:space="0" w:color="auto"/>
              <w:left w:val="single" w:sz="4" w:space="0" w:color="auto"/>
              <w:right w:val="single" w:sz="4" w:space="0" w:color="auto"/>
            </w:tcBorders>
            <w:shd w:val="clear" w:color="auto" w:fill="FFFFFF"/>
          </w:tcPr>
          <w:p w:rsidR="00E60582" w:rsidRPr="00E60582" w:rsidRDefault="00E60582" w:rsidP="00E60582">
            <w:pPr>
              <w:rPr>
                <w:rFonts w:ascii="Arial" w:eastAsia="Times New Roman" w:hAnsi="Arial" w:cs="Arial"/>
                <w:sz w:val="24"/>
                <w:szCs w:val="24"/>
                <w:lang w:eastAsia="ru-RU"/>
              </w:rPr>
            </w:pPr>
          </w:p>
        </w:tc>
      </w:tr>
      <w:tr w:rsidR="00E60582" w:rsidRPr="00E60582" w:rsidTr="007D57D3">
        <w:trPr>
          <w:trHeight w:hRule="exact" w:val="283"/>
          <w:jc w:val="center"/>
        </w:trPr>
        <w:tc>
          <w:tcPr>
            <w:tcW w:w="15817" w:type="dxa"/>
            <w:gridSpan w:val="7"/>
            <w:tcBorders>
              <w:top w:val="single" w:sz="4" w:space="0" w:color="auto"/>
              <w:left w:val="single" w:sz="4" w:space="0" w:color="auto"/>
              <w:righ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3. Рассмотрение документов и сведений</w:t>
            </w:r>
          </w:p>
        </w:tc>
      </w:tr>
      <w:tr w:rsidR="00E60582" w:rsidRPr="00E60582" w:rsidTr="007D57D3">
        <w:trPr>
          <w:trHeight w:hRule="exact" w:val="3874"/>
          <w:jc w:val="center"/>
        </w:trPr>
        <w:tc>
          <w:tcPr>
            <w:tcW w:w="2285" w:type="dxa"/>
            <w:tcBorders>
              <w:top w:val="single" w:sz="4" w:space="0" w:color="auto"/>
              <w:left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3264" w:type="dxa"/>
            <w:tcBorders>
              <w:top w:val="single" w:sz="4" w:space="0" w:color="auto"/>
              <w:left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1685" w:type="dxa"/>
            <w:tcBorders>
              <w:top w:val="single" w:sz="4" w:space="0" w:color="auto"/>
              <w:left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В день получения </w:t>
            </w:r>
            <w:proofErr w:type="spellStart"/>
            <w:proofErr w:type="gramStart"/>
            <w:r w:rsidRPr="00E60582">
              <w:rPr>
                <w:rFonts w:ascii="Arial" w:eastAsia="Times New Roman" w:hAnsi="Arial" w:cs="Arial"/>
                <w:sz w:val="24"/>
                <w:szCs w:val="24"/>
                <w:lang w:eastAsia="ru-RU"/>
              </w:rPr>
              <w:t>межведомств</w:t>
            </w:r>
            <w:proofErr w:type="spellEnd"/>
            <w:r w:rsidRPr="00E60582">
              <w:rPr>
                <w:rFonts w:ascii="Arial" w:eastAsia="Times New Roman" w:hAnsi="Arial" w:cs="Arial"/>
                <w:sz w:val="24"/>
                <w:szCs w:val="24"/>
                <w:lang w:eastAsia="ru-RU"/>
              </w:rPr>
              <w:t xml:space="preserve"> </w:t>
            </w:r>
            <w:proofErr w:type="spellStart"/>
            <w:r w:rsidRPr="00E60582">
              <w:rPr>
                <w:rFonts w:ascii="Arial" w:eastAsia="Times New Roman" w:hAnsi="Arial" w:cs="Arial"/>
                <w:sz w:val="24"/>
                <w:szCs w:val="24"/>
                <w:lang w:eastAsia="ru-RU"/>
              </w:rPr>
              <w:t>енных</w:t>
            </w:r>
            <w:proofErr w:type="spellEnd"/>
            <w:proofErr w:type="gramEnd"/>
            <w:r w:rsidRPr="00E60582">
              <w:rPr>
                <w:rFonts w:ascii="Arial" w:eastAsia="Times New Roman" w:hAnsi="Arial" w:cs="Arial"/>
                <w:sz w:val="24"/>
                <w:szCs w:val="24"/>
                <w:lang w:eastAsia="ru-RU"/>
              </w:rPr>
              <w:t xml:space="preserve"> запросов</w:t>
            </w:r>
          </w:p>
        </w:tc>
        <w:tc>
          <w:tcPr>
            <w:tcW w:w="2141" w:type="dxa"/>
            <w:tcBorders>
              <w:top w:val="single" w:sz="4" w:space="0" w:color="auto"/>
              <w:left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2045" w:type="dxa"/>
            <w:tcBorders>
              <w:top w:val="single" w:sz="4" w:space="0" w:color="auto"/>
              <w:left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proofErr w:type="gramStart"/>
            <w:r w:rsidRPr="00E60582">
              <w:rPr>
                <w:rFonts w:ascii="Arial" w:eastAsia="Times New Roman" w:hAnsi="Arial" w:cs="Arial"/>
                <w:sz w:val="24"/>
                <w:szCs w:val="24"/>
                <w:lang w:eastAsia="ru-RU"/>
              </w:rPr>
              <w:t>Уполномоченный орган) / ГИС</w:t>
            </w:r>
            <w:proofErr w:type="gramEnd"/>
          </w:p>
        </w:tc>
        <w:tc>
          <w:tcPr>
            <w:tcW w:w="1781" w:type="dxa"/>
            <w:tcBorders>
              <w:top w:val="single" w:sz="4" w:space="0" w:color="auto"/>
              <w:left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основания отказа в предоставлении муниципальной услуги, </w:t>
            </w:r>
            <w:proofErr w:type="spellStart"/>
            <w:proofErr w:type="gramStart"/>
            <w:r w:rsidRPr="00E60582">
              <w:rPr>
                <w:rFonts w:ascii="Arial" w:eastAsia="Times New Roman" w:hAnsi="Arial" w:cs="Arial"/>
                <w:sz w:val="24"/>
                <w:szCs w:val="24"/>
                <w:lang w:eastAsia="ru-RU"/>
              </w:rPr>
              <w:t>предусмотренн</w:t>
            </w:r>
            <w:proofErr w:type="spellEnd"/>
            <w:r w:rsidRPr="00E60582">
              <w:rPr>
                <w:rFonts w:ascii="Arial" w:eastAsia="Times New Roman" w:hAnsi="Arial" w:cs="Arial"/>
                <w:sz w:val="24"/>
                <w:szCs w:val="24"/>
                <w:lang w:eastAsia="ru-RU"/>
              </w:rPr>
              <w:t xml:space="preserve"> </w:t>
            </w:r>
            <w:proofErr w:type="spellStart"/>
            <w:r w:rsidRPr="00E60582">
              <w:rPr>
                <w:rFonts w:ascii="Arial" w:eastAsia="Times New Roman" w:hAnsi="Arial" w:cs="Arial"/>
                <w:sz w:val="24"/>
                <w:szCs w:val="24"/>
                <w:lang w:eastAsia="ru-RU"/>
              </w:rPr>
              <w:t>ые</w:t>
            </w:r>
            <w:proofErr w:type="spellEnd"/>
            <w:proofErr w:type="gramEnd"/>
            <w:r w:rsidRPr="00E60582">
              <w:rPr>
                <w:rFonts w:ascii="Arial" w:eastAsia="Times New Roman" w:hAnsi="Arial" w:cs="Arial"/>
                <w:sz w:val="24"/>
                <w:szCs w:val="24"/>
                <w:lang w:eastAsia="ru-RU"/>
              </w:rPr>
              <w:t xml:space="preserve"> пунктом 2.19 </w:t>
            </w:r>
            <w:proofErr w:type="spellStart"/>
            <w:r w:rsidRPr="00E60582">
              <w:rPr>
                <w:rFonts w:ascii="Arial" w:eastAsia="Times New Roman" w:hAnsi="Arial" w:cs="Arial"/>
                <w:sz w:val="24"/>
                <w:szCs w:val="24"/>
                <w:lang w:eastAsia="ru-RU"/>
              </w:rPr>
              <w:t>Администрати</w:t>
            </w:r>
            <w:proofErr w:type="spellEnd"/>
            <w:r w:rsidRPr="00E60582">
              <w:rPr>
                <w:rFonts w:ascii="Arial" w:eastAsia="Times New Roman" w:hAnsi="Arial" w:cs="Arial"/>
                <w:sz w:val="24"/>
                <w:szCs w:val="24"/>
                <w:lang w:eastAsia="ru-RU"/>
              </w:rPr>
              <w:t xml:space="preserve"> </w:t>
            </w:r>
            <w:proofErr w:type="spellStart"/>
            <w:r w:rsidRPr="00E60582">
              <w:rPr>
                <w:rFonts w:ascii="Arial" w:eastAsia="Times New Roman" w:hAnsi="Arial" w:cs="Arial"/>
                <w:sz w:val="24"/>
                <w:szCs w:val="24"/>
                <w:lang w:eastAsia="ru-RU"/>
              </w:rPr>
              <w:t>вного</w:t>
            </w:r>
            <w:proofErr w:type="spellEnd"/>
            <w:r w:rsidRPr="00E60582">
              <w:rPr>
                <w:rFonts w:ascii="Arial" w:eastAsia="Times New Roman" w:hAnsi="Arial" w:cs="Arial"/>
                <w:sz w:val="24"/>
                <w:szCs w:val="24"/>
                <w:lang w:eastAsia="ru-RU"/>
              </w:rPr>
              <w:t xml:space="preserve"> регламента</w:t>
            </w:r>
          </w:p>
        </w:tc>
        <w:tc>
          <w:tcPr>
            <w:tcW w:w="2616" w:type="dxa"/>
            <w:tcBorders>
              <w:top w:val="single" w:sz="4" w:space="0" w:color="auto"/>
              <w:left w:val="single" w:sz="4" w:space="0" w:color="auto"/>
              <w:right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проект результата предоставления муниципальной услуги по формам, приведенным в Приложениях № 2 - № 4 к Административному регламенту</w:t>
            </w:r>
          </w:p>
        </w:tc>
      </w:tr>
      <w:tr w:rsidR="00E60582" w:rsidRPr="00E60582" w:rsidTr="007D57D3">
        <w:trPr>
          <w:trHeight w:hRule="exact" w:val="288"/>
          <w:jc w:val="center"/>
        </w:trPr>
        <w:tc>
          <w:tcPr>
            <w:tcW w:w="2285" w:type="dxa"/>
            <w:tcBorders>
              <w:top w:val="single" w:sz="4" w:space="0" w:color="auto"/>
              <w:left w:val="single" w:sz="4" w:space="0" w:color="auto"/>
            </w:tcBorders>
            <w:shd w:val="clear" w:color="auto" w:fill="FFFFFF"/>
          </w:tcPr>
          <w:p w:rsidR="00E60582" w:rsidRPr="00E60582" w:rsidRDefault="00E60582" w:rsidP="00E60582">
            <w:pPr>
              <w:rPr>
                <w:rFonts w:ascii="Arial" w:eastAsia="Times New Roman" w:hAnsi="Arial" w:cs="Arial"/>
                <w:sz w:val="24"/>
                <w:szCs w:val="24"/>
                <w:lang w:eastAsia="ru-RU"/>
              </w:rPr>
            </w:pPr>
          </w:p>
        </w:tc>
        <w:tc>
          <w:tcPr>
            <w:tcW w:w="3264" w:type="dxa"/>
            <w:tcBorders>
              <w:top w:val="single" w:sz="4" w:space="0" w:color="auto"/>
            </w:tcBorders>
            <w:shd w:val="clear" w:color="auto" w:fill="FFFFFF"/>
          </w:tcPr>
          <w:p w:rsidR="00E60582" w:rsidRPr="00E60582" w:rsidRDefault="00E60582" w:rsidP="00E60582">
            <w:pPr>
              <w:rPr>
                <w:rFonts w:ascii="Arial" w:eastAsia="Times New Roman" w:hAnsi="Arial" w:cs="Arial"/>
                <w:sz w:val="24"/>
                <w:szCs w:val="24"/>
                <w:lang w:eastAsia="ru-RU"/>
              </w:rPr>
            </w:pPr>
          </w:p>
        </w:tc>
        <w:tc>
          <w:tcPr>
            <w:tcW w:w="1685" w:type="dxa"/>
            <w:tcBorders>
              <w:top w:val="single" w:sz="4" w:space="0" w:color="auto"/>
            </w:tcBorders>
            <w:shd w:val="clear" w:color="auto" w:fill="FFFFFF"/>
            <w:vAlign w:val="bottom"/>
          </w:tcPr>
          <w:p w:rsidR="00E60582" w:rsidRPr="00E60582" w:rsidRDefault="00E60582" w:rsidP="00E60582">
            <w:pPr>
              <w:widowControl w:val="0"/>
              <w:spacing w:after="0" w:line="240" w:lineRule="auto"/>
              <w:ind w:left="1360"/>
              <w:rPr>
                <w:rFonts w:ascii="Arial" w:eastAsia="Times New Roman" w:hAnsi="Arial" w:cs="Arial"/>
                <w:sz w:val="24"/>
                <w:szCs w:val="24"/>
                <w:lang w:eastAsia="ru-RU"/>
              </w:rPr>
            </w:pPr>
            <w:r w:rsidRPr="00E60582">
              <w:rPr>
                <w:rFonts w:ascii="Arial" w:eastAsia="Times New Roman" w:hAnsi="Arial" w:cs="Arial"/>
                <w:sz w:val="24"/>
                <w:szCs w:val="24"/>
                <w:lang w:eastAsia="ru-RU"/>
              </w:rPr>
              <w:t>4.</w:t>
            </w:r>
          </w:p>
        </w:tc>
        <w:tc>
          <w:tcPr>
            <w:tcW w:w="2141" w:type="dxa"/>
            <w:tcBorders>
              <w:top w:val="single" w:sz="4" w:space="0" w:color="auto"/>
            </w:tcBorders>
            <w:shd w:val="clear" w:color="auto" w:fill="FFFFFF"/>
            <w:vAlign w:val="bottom"/>
          </w:tcPr>
          <w:p w:rsidR="00E60582" w:rsidRPr="00E60582" w:rsidRDefault="00E60582" w:rsidP="00E60582">
            <w:pPr>
              <w:widowControl w:val="0"/>
              <w:spacing w:after="0" w:line="240" w:lineRule="auto"/>
              <w:ind w:firstLine="160"/>
              <w:rPr>
                <w:rFonts w:ascii="Arial" w:eastAsia="Times New Roman" w:hAnsi="Arial" w:cs="Arial"/>
                <w:sz w:val="24"/>
                <w:szCs w:val="24"/>
                <w:lang w:eastAsia="ru-RU"/>
              </w:rPr>
            </w:pPr>
            <w:r w:rsidRPr="00E60582">
              <w:rPr>
                <w:rFonts w:ascii="Arial" w:eastAsia="Times New Roman" w:hAnsi="Arial" w:cs="Arial"/>
                <w:sz w:val="24"/>
                <w:szCs w:val="24"/>
                <w:lang w:eastAsia="ru-RU"/>
              </w:rPr>
              <w:t>Принятие решения</w:t>
            </w:r>
          </w:p>
        </w:tc>
        <w:tc>
          <w:tcPr>
            <w:tcW w:w="2045" w:type="dxa"/>
            <w:tcBorders>
              <w:top w:val="single" w:sz="4" w:space="0" w:color="auto"/>
            </w:tcBorders>
            <w:shd w:val="clear" w:color="auto" w:fill="FFFFFF"/>
          </w:tcPr>
          <w:p w:rsidR="00E60582" w:rsidRPr="00E60582" w:rsidRDefault="00E60582" w:rsidP="00E60582">
            <w:pPr>
              <w:rPr>
                <w:rFonts w:ascii="Arial" w:eastAsia="Times New Roman" w:hAnsi="Arial" w:cs="Arial"/>
                <w:sz w:val="24"/>
                <w:szCs w:val="24"/>
                <w:lang w:eastAsia="ru-RU"/>
              </w:rPr>
            </w:pPr>
          </w:p>
        </w:tc>
        <w:tc>
          <w:tcPr>
            <w:tcW w:w="1781" w:type="dxa"/>
            <w:tcBorders>
              <w:top w:val="single" w:sz="4" w:space="0" w:color="auto"/>
            </w:tcBorders>
            <w:shd w:val="clear" w:color="auto" w:fill="FFFFFF"/>
          </w:tcPr>
          <w:p w:rsidR="00E60582" w:rsidRPr="00E60582" w:rsidRDefault="00E60582" w:rsidP="00E60582">
            <w:pPr>
              <w:rPr>
                <w:rFonts w:ascii="Arial" w:eastAsia="Times New Roman" w:hAnsi="Arial" w:cs="Arial"/>
                <w:sz w:val="24"/>
                <w:szCs w:val="24"/>
                <w:lang w:eastAsia="ru-RU"/>
              </w:rPr>
            </w:pPr>
          </w:p>
        </w:tc>
        <w:tc>
          <w:tcPr>
            <w:tcW w:w="2616" w:type="dxa"/>
            <w:tcBorders>
              <w:top w:val="single" w:sz="4" w:space="0" w:color="auto"/>
              <w:right w:val="single" w:sz="4" w:space="0" w:color="auto"/>
            </w:tcBorders>
            <w:shd w:val="clear" w:color="auto" w:fill="FFFFFF"/>
          </w:tcPr>
          <w:p w:rsidR="00E60582" w:rsidRPr="00E60582" w:rsidRDefault="00E60582" w:rsidP="00E60582">
            <w:pPr>
              <w:rPr>
                <w:rFonts w:ascii="Arial" w:eastAsia="Times New Roman" w:hAnsi="Arial" w:cs="Arial"/>
                <w:sz w:val="24"/>
                <w:szCs w:val="24"/>
                <w:lang w:eastAsia="ru-RU"/>
              </w:rPr>
            </w:pPr>
          </w:p>
        </w:tc>
      </w:tr>
      <w:tr w:rsidR="00E60582" w:rsidRPr="00E60582" w:rsidTr="007D57D3">
        <w:trPr>
          <w:trHeight w:hRule="exact" w:val="1958"/>
          <w:jc w:val="center"/>
        </w:trPr>
        <w:tc>
          <w:tcPr>
            <w:tcW w:w="2285" w:type="dxa"/>
            <w:tcBorders>
              <w:top w:val="single" w:sz="4" w:space="0" w:color="auto"/>
              <w:left w:val="single" w:sz="4" w:space="0" w:color="auto"/>
              <w:bottom w:val="single" w:sz="4" w:space="0" w:color="auto"/>
            </w:tcBorders>
            <w:shd w:val="clear" w:color="auto" w:fill="FFFFFF"/>
            <w:vAlign w:val="bottom"/>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проект результата предоставления муниципальной услуги по формам согласно </w:t>
            </w:r>
            <w:proofErr w:type="gramStart"/>
            <w:r w:rsidRPr="00E60582">
              <w:rPr>
                <w:rFonts w:ascii="Arial" w:eastAsia="Times New Roman" w:hAnsi="Arial" w:cs="Arial"/>
                <w:sz w:val="24"/>
                <w:szCs w:val="24"/>
                <w:lang w:eastAsia="ru-RU"/>
              </w:rPr>
              <w:t>Приложениях</w:t>
            </w:r>
            <w:proofErr w:type="gramEnd"/>
            <w:r w:rsidRPr="00E60582">
              <w:rPr>
                <w:rFonts w:ascii="Arial" w:eastAsia="Times New Roman" w:hAnsi="Arial" w:cs="Arial"/>
                <w:sz w:val="24"/>
                <w:szCs w:val="24"/>
                <w:lang w:eastAsia="ru-RU"/>
              </w:rPr>
              <w:t xml:space="preserve"> № 2 -</w:t>
            </w:r>
          </w:p>
        </w:tc>
        <w:tc>
          <w:tcPr>
            <w:tcW w:w="3264" w:type="dxa"/>
            <w:tcBorders>
              <w:top w:val="single" w:sz="4" w:space="0" w:color="auto"/>
              <w:left w:val="single" w:sz="4" w:space="0" w:color="auto"/>
              <w:bottom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Принятие решения о предоставления муниципальной услуги или об отказе в предоставлении услуги</w:t>
            </w:r>
          </w:p>
        </w:tc>
        <w:tc>
          <w:tcPr>
            <w:tcW w:w="1685" w:type="dxa"/>
            <w:tcBorders>
              <w:top w:val="single" w:sz="4" w:space="0" w:color="auto"/>
              <w:left w:val="single" w:sz="4" w:space="0" w:color="auto"/>
              <w:bottom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10 рабочих дней</w:t>
            </w:r>
          </w:p>
        </w:tc>
        <w:tc>
          <w:tcPr>
            <w:tcW w:w="2141" w:type="dxa"/>
            <w:tcBorders>
              <w:top w:val="single" w:sz="4" w:space="0" w:color="auto"/>
              <w:left w:val="single" w:sz="4" w:space="0" w:color="auto"/>
              <w:bottom w:val="single" w:sz="4" w:space="0" w:color="auto"/>
            </w:tcBorders>
            <w:shd w:val="clear" w:color="auto" w:fill="FFFFFF"/>
            <w:vAlign w:val="bottom"/>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должностное лицо Уполномоченного органа, ответственное за предоставление </w:t>
            </w:r>
            <w:proofErr w:type="gramStart"/>
            <w:r w:rsidRPr="00E60582">
              <w:rPr>
                <w:rFonts w:ascii="Arial" w:eastAsia="Times New Roman" w:hAnsi="Arial" w:cs="Arial"/>
                <w:sz w:val="24"/>
                <w:szCs w:val="24"/>
                <w:lang w:eastAsia="ru-RU"/>
              </w:rPr>
              <w:t>муниципальной</w:t>
            </w:r>
            <w:proofErr w:type="gramEnd"/>
            <w:r w:rsidRPr="00E60582">
              <w:rPr>
                <w:rFonts w:ascii="Arial" w:eastAsia="Times New Roman" w:hAnsi="Arial" w:cs="Arial"/>
                <w:sz w:val="24"/>
                <w:szCs w:val="24"/>
                <w:lang w:eastAsia="ru-RU"/>
              </w:rPr>
              <w:t xml:space="preserve"> </w:t>
            </w:r>
          </w:p>
        </w:tc>
        <w:tc>
          <w:tcPr>
            <w:tcW w:w="2045" w:type="dxa"/>
            <w:tcBorders>
              <w:top w:val="single" w:sz="4" w:space="0" w:color="auto"/>
              <w:left w:val="single" w:sz="4" w:space="0" w:color="auto"/>
              <w:bottom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proofErr w:type="gramStart"/>
            <w:r w:rsidRPr="00E60582">
              <w:rPr>
                <w:rFonts w:ascii="Arial" w:eastAsia="Times New Roman" w:hAnsi="Arial" w:cs="Arial"/>
                <w:sz w:val="24"/>
                <w:szCs w:val="24"/>
                <w:lang w:eastAsia="ru-RU"/>
              </w:rPr>
              <w:t>Уполномоченный орган) / ГИС</w:t>
            </w:r>
            <w:proofErr w:type="gramEnd"/>
          </w:p>
        </w:tc>
        <w:tc>
          <w:tcPr>
            <w:tcW w:w="1781" w:type="dxa"/>
            <w:tcBorders>
              <w:top w:val="single" w:sz="4" w:space="0" w:color="auto"/>
              <w:left w:val="single" w:sz="4" w:space="0" w:color="auto"/>
              <w:bottom w:val="single" w:sz="4" w:space="0" w:color="auto"/>
            </w:tcBorders>
            <w:shd w:val="clear" w:color="auto" w:fill="FFFFFF"/>
          </w:tcPr>
          <w:p w:rsidR="00E60582" w:rsidRPr="00E60582" w:rsidRDefault="00E60582" w:rsidP="00E60582">
            <w:pPr>
              <w:rPr>
                <w:rFonts w:ascii="Arial" w:eastAsia="Times New Roman" w:hAnsi="Arial" w:cs="Arial"/>
                <w:sz w:val="24"/>
                <w:szCs w:val="24"/>
                <w:lang w:eastAsia="ru-RU"/>
              </w:rPr>
            </w:pPr>
          </w:p>
        </w:tc>
        <w:tc>
          <w:tcPr>
            <w:tcW w:w="2616" w:type="dxa"/>
            <w:tcBorders>
              <w:top w:val="single" w:sz="4" w:space="0" w:color="auto"/>
              <w:left w:val="single" w:sz="4" w:space="0" w:color="auto"/>
              <w:bottom w:val="single" w:sz="4" w:space="0" w:color="auto"/>
              <w:right w:val="single" w:sz="4" w:space="0" w:color="auto"/>
            </w:tcBorders>
            <w:shd w:val="clear" w:color="auto" w:fill="FFFFFF"/>
            <w:vAlign w:val="bottom"/>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Результат предоставления государственной (муниципальной) услуги по формам, приведенным в Приложениях № 2 - № 4</w:t>
            </w:r>
          </w:p>
        </w:tc>
      </w:tr>
    </w:tbl>
    <w:p w:rsidR="00E60582" w:rsidRPr="00E60582" w:rsidRDefault="00E60582" w:rsidP="00E60582">
      <w:pPr>
        <w:spacing w:line="1" w:lineRule="exact"/>
        <w:rPr>
          <w:rFonts w:ascii="Arial" w:eastAsia="Times New Roman" w:hAnsi="Arial" w:cs="Arial"/>
          <w:sz w:val="24"/>
          <w:szCs w:val="24"/>
          <w:lang w:eastAsia="ru-RU"/>
        </w:rPr>
      </w:pPr>
      <w:r w:rsidRPr="00E60582">
        <w:rPr>
          <w:rFonts w:ascii="Arial" w:eastAsia="Times New Roman" w:hAnsi="Arial" w:cs="Arial"/>
          <w:sz w:val="24"/>
          <w:szCs w:val="24"/>
          <w:lang w:eastAsia="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264"/>
        <w:gridCol w:w="1690"/>
        <w:gridCol w:w="2136"/>
        <w:gridCol w:w="2045"/>
        <w:gridCol w:w="1781"/>
        <w:gridCol w:w="2587"/>
      </w:tblGrid>
      <w:tr w:rsidR="00E60582" w:rsidRPr="00E60582" w:rsidTr="007D57D3">
        <w:trPr>
          <w:trHeight w:hRule="exact" w:val="298"/>
          <w:jc w:val="center"/>
        </w:trPr>
        <w:tc>
          <w:tcPr>
            <w:tcW w:w="2285"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lastRenderedPageBreak/>
              <w:t>1</w:t>
            </w:r>
          </w:p>
        </w:tc>
        <w:tc>
          <w:tcPr>
            <w:tcW w:w="3264"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2</w:t>
            </w:r>
          </w:p>
        </w:tc>
        <w:tc>
          <w:tcPr>
            <w:tcW w:w="1690"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3</w:t>
            </w:r>
          </w:p>
        </w:tc>
        <w:tc>
          <w:tcPr>
            <w:tcW w:w="2136"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4</w:t>
            </w:r>
          </w:p>
        </w:tc>
        <w:tc>
          <w:tcPr>
            <w:tcW w:w="2045"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5</w:t>
            </w:r>
          </w:p>
        </w:tc>
        <w:tc>
          <w:tcPr>
            <w:tcW w:w="1781"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6</w:t>
            </w:r>
          </w:p>
        </w:tc>
        <w:tc>
          <w:tcPr>
            <w:tcW w:w="2587" w:type="dxa"/>
            <w:tcBorders>
              <w:top w:val="single" w:sz="4" w:space="0" w:color="auto"/>
              <w:left w:val="single" w:sz="4" w:space="0" w:color="auto"/>
              <w:righ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7</w:t>
            </w:r>
          </w:p>
        </w:tc>
      </w:tr>
      <w:tr w:rsidR="00E60582" w:rsidRPr="00E60582" w:rsidTr="007D57D3">
        <w:trPr>
          <w:trHeight w:hRule="exact" w:val="3595"/>
          <w:jc w:val="center"/>
        </w:trPr>
        <w:tc>
          <w:tcPr>
            <w:tcW w:w="2285" w:type="dxa"/>
            <w:tcBorders>
              <w:top w:val="single" w:sz="4" w:space="0" w:color="auto"/>
              <w:left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 4 к</w:t>
            </w:r>
          </w:p>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Административному регламенту</w:t>
            </w:r>
          </w:p>
        </w:tc>
        <w:tc>
          <w:tcPr>
            <w:tcW w:w="3264" w:type="dxa"/>
            <w:tcBorders>
              <w:top w:val="single" w:sz="4" w:space="0" w:color="auto"/>
              <w:left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Формирование решения о предоставлении муниципальной услуги или об отказе в предоставлении муниципальной услуги</w:t>
            </w:r>
          </w:p>
        </w:tc>
        <w:tc>
          <w:tcPr>
            <w:tcW w:w="1690" w:type="dxa"/>
            <w:tcBorders>
              <w:top w:val="single" w:sz="4" w:space="0" w:color="auto"/>
              <w:left w:val="single" w:sz="4" w:space="0" w:color="auto"/>
            </w:tcBorders>
            <w:shd w:val="clear" w:color="auto" w:fill="FFFFFF"/>
          </w:tcPr>
          <w:p w:rsidR="00E60582" w:rsidRPr="00E60582" w:rsidRDefault="00E60582" w:rsidP="00E60582">
            <w:pPr>
              <w:rPr>
                <w:rFonts w:ascii="Arial" w:eastAsia="Times New Roman" w:hAnsi="Arial" w:cs="Arial"/>
                <w:sz w:val="24"/>
                <w:szCs w:val="24"/>
                <w:lang w:eastAsia="ru-RU"/>
              </w:rPr>
            </w:pPr>
          </w:p>
        </w:tc>
        <w:tc>
          <w:tcPr>
            <w:tcW w:w="2136" w:type="dxa"/>
            <w:tcBorders>
              <w:top w:val="single" w:sz="4" w:space="0" w:color="auto"/>
              <w:left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услуги; Руководитель Уполномоченного органа</w:t>
            </w:r>
            <w:proofErr w:type="gramStart"/>
            <w:r w:rsidRPr="00E60582">
              <w:rPr>
                <w:rFonts w:ascii="Arial" w:eastAsia="Times New Roman" w:hAnsi="Arial" w:cs="Arial"/>
                <w:sz w:val="24"/>
                <w:szCs w:val="24"/>
                <w:lang w:eastAsia="ru-RU"/>
              </w:rPr>
              <w:t>)и</w:t>
            </w:r>
            <w:proofErr w:type="gramEnd"/>
            <w:r w:rsidRPr="00E60582">
              <w:rPr>
                <w:rFonts w:ascii="Arial" w:eastAsia="Times New Roman" w:hAnsi="Arial" w:cs="Arial"/>
                <w:sz w:val="24"/>
                <w:szCs w:val="24"/>
                <w:lang w:eastAsia="ru-RU"/>
              </w:rPr>
              <w:t>ли иное уполномоченное им лицо</w:t>
            </w:r>
          </w:p>
        </w:tc>
        <w:tc>
          <w:tcPr>
            <w:tcW w:w="2045" w:type="dxa"/>
            <w:tcBorders>
              <w:top w:val="single" w:sz="4" w:space="0" w:color="auto"/>
              <w:left w:val="single" w:sz="4" w:space="0" w:color="auto"/>
            </w:tcBorders>
            <w:shd w:val="clear" w:color="auto" w:fill="FFFFFF"/>
          </w:tcPr>
          <w:p w:rsidR="00E60582" w:rsidRPr="00E60582" w:rsidRDefault="00E60582" w:rsidP="00E60582">
            <w:pPr>
              <w:rPr>
                <w:rFonts w:ascii="Arial" w:eastAsia="Times New Roman" w:hAnsi="Arial" w:cs="Arial"/>
                <w:sz w:val="24"/>
                <w:szCs w:val="24"/>
                <w:lang w:eastAsia="ru-RU"/>
              </w:rPr>
            </w:pPr>
          </w:p>
        </w:tc>
        <w:tc>
          <w:tcPr>
            <w:tcW w:w="1781" w:type="dxa"/>
            <w:tcBorders>
              <w:top w:val="single" w:sz="4" w:space="0" w:color="auto"/>
              <w:left w:val="single" w:sz="4" w:space="0" w:color="auto"/>
            </w:tcBorders>
            <w:shd w:val="clear" w:color="auto" w:fill="FFFFFF"/>
          </w:tcPr>
          <w:p w:rsidR="00E60582" w:rsidRPr="00E60582" w:rsidRDefault="00E60582" w:rsidP="00E60582">
            <w:pPr>
              <w:rPr>
                <w:rFonts w:ascii="Arial" w:eastAsia="Times New Roman" w:hAnsi="Arial" w:cs="Arial"/>
                <w:sz w:val="24"/>
                <w:szCs w:val="24"/>
                <w:lang w:eastAsia="ru-RU"/>
              </w:rPr>
            </w:pPr>
          </w:p>
        </w:tc>
        <w:tc>
          <w:tcPr>
            <w:tcW w:w="2587" w:type="dxa"/>
            <w:tcBorders>
              <w:top w:val="single" w:sz="4" w:space="0" w:color="auto"/>
              <w:left w:val="single" w:sz="4" w:space="0" w:color="auto"/>
              <w:right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к Административному регламенту, </w:t>
            </w:r>
            <w:proofErr w:type="gramStart"/>
            <w:r w:rsidRPr="00E60582">
              <w:rPr>
                <w:rFonts w:ascii="Arial" w:eastAsia="Times New Roman" w:hAnsi="Arial" w:cs="Arial"/>
                <w:sz w:val="24"/>
                <w:szCs w:val="24"/>
                <w:lang w:eastAsia="ru-RU"/>
              </w:rPr>
              <w:t>подписанный</w:t>
            </w:r>
            <w:proofErr w:type="gramEnd"/>
            <w:r w:rsidRPr="00E60582">
              <w:rPr>
                <w:rFonts w:ascii="Arial" w:eastAsia="Times New Roman" w:hAnsi="Arial" w:cs="Arial"/>
                <w:sz w:val="24"/>
                <w:szCs w:val="24"/>
                <w:lang w:eastAsia="ru-RU"/>
              </w:rPr>
              <w:t xml:space="preserve"> усиленной квалифицированной подписью руководителем Уполномоченного органа или иного уполномоченного им лица</w:t>
            </w:r>
          </w:p>
        </w:tc>
      </w:tr>
      <w:tr w:rsidR="00E60582" w:rsidRPr="00E60582" w:rsidTr="007D57D3">
        <w:trPr>
          <w:trHeight w:hRule="exact" w:val="288"/>
          <w:jc w:val="center"/>
        </w:trPr>
        <w:tc>
          <w:tcPr>
            <w:tcW w:w="15788" w:type="dxa"/>
            <w:gridSpan w:val="7"/>
            <w:tcBorders>
              <w:top w:val="single" w:sz="4" w:space="0" w:color="auto"/>
              <w:left w:val="single" w:sz="4" w:space="0" w:color="auto"/>
              <w:righ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5. Выдача результата</w:t>
            </w:r>
          </w:p>
        </w:tc>
      </w:tr>
      <w:tr w:rsidR="00E60582" w:rsidRPr="00E60582" w:rsidTr="007D57D3">
        <w:trPr>
          <w:trHeight w:hRule="exact" w:val="2923"/>
          <w:jc w:val="center"/>
        </w:trPr>
        <w:tc>
          <w:tcPr>
            <w:tcW w:w="2285" w:type="dxa"/>
            <w:vMerge w:val="restart"/>
            <w:tcBorders>
              <w:top w:val="single" w:sz="4" w:space="0" w:color="auto"/>
              <w:left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264" w:type="dxa"/>
            <w:tcBorders>
              <w:top w:val="single" w:sz="4" w:space="0" w:color="auto"/>
              <w:left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Регистрация результата предоставления муниципальной услуги</w:t>
            </w:r>
          </w:p>
        </w:tc>
        <w:tc>
          <w:tcPr>
            <w:tcW w:w="1690"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после окончания процедуры принятия решения (в общий срок предоставления муниципальной услуги не включается)</w:t>
            </w:r>
          </w:p>
        </w:tc>
        <w:tc>
          <w:tcPr>
            <w:tcW w:w="2136" w:type="dxa"/>
            <w:tcBorders>
              <w:top w:val="single" w:sz="4" w:space="0" w:color="auto"/>
              <w:left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2045" w:type="dxa"/>
            <w:tcBorders>
              <w:top w:val="single" w:sz="4" w:space="0" w:color="auto"/>
              <w:left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proofErr w:type="gramStart"/>
            <w:r w:rsidRPr="00E60582">
              <w:rPr>
                <w:rFonts w:ascii="Arial" w:eastAsia="Times New Roman" w:hAnsi="Arial" w:cs="Arial"/>
                <w:sz w:val="24"/>
                <w:szCs w:val="24"/>
                <w:lang w:eastAsia="ru-RU"/>
              </w:rPr>
              <w:t>Уполномоченный орган) / ГИС</w:t>
            </w:r>
            <w:proofErr w:type="gramEnd"/>
          </w:p>
        </w:tc>
        <w:tc>
          <w:tcPr>
            <w:tcW w:w="1781" w:type="dxa"/>
            <w:tcBorders>
              <w:top w:val="single" w:sz="4" w:space="0" w:color="auto"/>
              <w:left w:val="single" w:sz="4" w:space="0" w:color="auto"/>
            </w:tcBorders>
            <w:shd w:val="clear" w:color="auto" w:fill="FFFFFF"/>
          </w:tcPr>
          <w:p w:rsidR="00E60582" w:rsidRPr="00E60582" w:rsidRDefault="00E60582" w:rsidP="00E60582">
            <w:pPr>
              <w:rPr>
                <w:rFonts w:ascii="Arial" w:eastAsia="Times New Roman" w:hAnsi="Arial" w:cs="Arial"/>
                <w:sz w:val="24"/>
                <w:szCs w:val="24"/>
                <w:lang w:eastAsia="ru-RU"/>
              </w:rPr>
            </w:pPr>
          </w:p>
        </w:tc>
        <w:tc>
          <w:tcPr>
            <w:tcW w:w="2587" w:type="dxa"/>
            <w:tcBorders>
              <w:top w:val="single" w:sz="4" w:space="0" w:color="auto"/>
              <w:left w:val="single" w:sz="4" w:space="0" w:color="auto"/>
              <w:right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Внесение сведений о конечном результате предоставления муниципальной услуги</w:t>
            </w:r>
          </w:p>
        </w:tc>
      </w:tr>
      <w:tr w:rsidR="00E60582" w:rsidRPr="00E60582" w:rsidTr="007D57D3">
        <w:trPr>
          <w:trHeight w:hRule="exact" w:val="697"/>
          <w:jc w:val="center"/>
        </w:trPr>
        <w:tc>
          <w:tcPr>
            <w:tcW w:w="2285" w:type="dxa"/>
            <w:vMerge/>
            <w:tcBorders>
              <w:left w:val="single" w:sz="4" w:space="0" w:color="auto"/>
              <w:bottom w:val="single" w:sz="4" w:space="0" w:color="auto"/>
            </w:tcBorders>
            <w:shd w:val="clear" w:color="auto" w:fill="FFFFFF"/>
          </w:tcPr>
          <w:p w:rsidR="00E60582" w:rsidRPr="00E60582" w:rsidRDefault="00E60582" w:rsidP="00E60582">
            <w:pPr>
              <w:rPr>
                <w:rFonts w:ascii="Arial" w:eastAsia="Times New Roman" w:hAnsi="Arial" w:cs="Arial"/>
                <w:sz w:val="24"/>
                <w:szCs w:val="24"/>
                <w:lang w:eastAsia="ru-RU"/>
              </w:rPr>
            </w:pPr>
          </w:p>
        </w:tc>
        <w:tc>
          <w:tcPr>
            <w:tcW w:w="3264" w:type="dxa"/>
            <w:tcBorders>
              <w:top w:val="single" w:sz="4" w:space="0" w:color="auto"/>
              <w:left w:val="single" w:sz="4" w:space="0" w:color="auto"/>
              <w:bottom w:val="single" w:sz="4" w:space="0" w:color="auto"/>
            </w:tcBorders>
            <w:shd w:val="clear" w:color="auto" w:fill="FFFFFF"/>
            <w:vAlign w:val="bottom"/>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Направление в многофункциональный центр</w:t>
            </w:r>
          </w:p>
        </w:tc>
        <w:tc>
          <w:tcPr>
            <w:tcW w:w="1690" w:type="dxa"/>
            <w:tcBorders>
              <w:top w:val="single" w:sz="4" w:space="0" w:color="auto"/>
              <w:left w:val="single" w:sz="4" w:space="0" w:color="auto"/>
              <w:bottom w:val="single" w:sz="4" w:space="0" w:color="auto"/>
            </w:tcBorders>
            <w:shd w:val="clear" w:color="auto" w:fill="FFFFFF"/>
            <w:vAlign w:val="bottom"/>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в сроки, установленные</w:t>
            </w:r>
          </w:p>
        </w:tc>
        <w:tc>
          <w:tcPr>
            <w:tcW w:w="2136" w:type="dxa"/>
            <w:tcBorders>
              <w:top w:val="single" w:sz="4" w:space="0" w:color="auto"/>
              <w:left w:val="single" w:sz="4" w:space="0" w:color="auto"/>
              <w:bottom w:val="single" w:sz="4" w:space="0" w:color="auto"/>
            </w:tcBorders>
            <w:shd w:val="clear" w:color="auto" w:fill="FFFFFF"/>
            <w:vAlign w:val="bottom"/>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должностное лицо Уполномоченного</w:t>
            </w:r>
          </w:p>
        </w:tc>
        <w:tc>
          <w:tcPr>
            <w:tcW w:w="2045" w:type="dxa"/>
            <w:tcBorders>
              <w:top w:val="single" w:sz="4" w:space="0" w:color="auto"/>
              <w:left w:val="single" w:sz="4" w:space="0" w:color="auto"/>
              <w:bottom w:val="single" w:sz="4" w:space="0" w:color="auto"/>
            </w:tcBorders>
            <w:shd w:val="clear" w:color="auto" w:fill="FFFFFF"/>
            <w:vAlign w:val="bottom"/>
          </w:tcPr>
          <w:p w:rsidR="00E60582" w:rsidRPr="00E60582" w:rsidRDefault="00E60582" w:rsidP="00E60582">
            <w:pPr>
              <w:widowControl w:val="0"/>
              <w:spacing w:after="0" w:line="240" w:lineRule="auto"/>
              <w:rPr>
                <w:rFonts w:ascii="Arial" w:eastAsia="Times New Roman" w:hAnsi="Arial" w:cs="Arial"/>
                <w:sz w:val="24"/>
                <w:szCs w:val="24"/>
                <w:lang w:eastAsia="ru-RU"/>
              </w:rPr>
            </w:pPr>
            <w:proofErr w:type="gramStart"/>
            <w:r w:rsidRPr="00E60582">
              <w:rPr>
                <w:rFonts w:ascii="Arial" w:eastAsia="Times New Roman" w:hAnsi="Arial" w:cs="Arial"/>
                <w:sz w:val="24"/>
                <w:szCs w:val="24"/>
                <w:lang w:eastAsia="ru-RU"/>
              </w:rPr>
              <w:t>Уполномоченный орган) / АИС</w:t>
            </w:r>
            <w:proofErr w:type="gramEnd"/>
          </w:p>
        </w:tc>
        <w:tc>
          <w:tcPr>
            <w:tcW w:w="1781" w:type="dxa"/>
            <w:tcBorders>
              <w:top w:val="single" w:sz="4" w:space="0" w:color="auto"/>
              <w:left w:val="single" w:sz="4" w:space="0" w:color="auto"/>
              <w:bottom w:val="single" w:sz="4" w:space="0" w:color="auto"/>
            </w:tcBorders>
            <w:shd w:val="clear" w:color="auto" w:fill="FFFFFF"/>
            <w:vAlign w:val="bottom"/>
          </w:tcPr>
          <w:p w:rsidR="00E60582" w:rsidRPr="00E60582" w:rsidRDefault="00E60582" w:rsidP="00E60582">
            <w:pPr>
              <w:widowControl w:val="0"/>
              <w:spacing w:after="0" w:line="23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Указание заявителем </w:t>
            </w:r>
            <w:proofErr w:type="gramStart"/>
            <w:r w:rsidRPr="00E60582">
              <w:rPr>
                <w:rFonts w:ascii="Arial" w:eastAsia="Times New Roman" w:hAnsi="Arial" w:cs="Arial"/>
                <w:sz w:val="24"/>
                <w:szCs w:val="24"/>
                <w:lang w:eastAsia="ru-RU"/>
              </w:rPr>
              <w:t>в</w:t>
            </w:r>
            <w:proofErr w:type="gramEnd"/>
          </w:p>
        </w:tc>
        <w:tc>
          <w:tcPr>
            <w:tcW w:w="2587" w:type="dxa"/>
            <w:tcBorders>
              <w:top w:val="single" w:sz="4" w:space="0" w:color="auto"/>
              <w:left w:val="single" w:sz="4" w:space="0" w:color="auto"/>
              <w:bottom w:val="single" w:sz="4" w:space="0" w:color="auto"/>
              <w:right w:val="single" w:sz="4" w:space="0" w:color="auto"/>
            </w:tcBorders>
            <w:shd w:val="clear" w:color="auto" w:fill="FFFFFF"/>
            <w:vAlign w:val="bottom"/>
          </w:tcPr>
          <w:p w:rsidR="00E60582" w:rsidRPr="00E60582" w:rsidRDefault="00E60582" w:rsidP="00E60582">
            <w:pPr>
              <w:widowControl w:val="0"/>
              <w:spacing w:after="0" w:line="23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выдача результата </w:t>
            </w:r>
          </w:p>
        </w:tc>
      </w:tr>
    </w:tbl>
    <w:p w:rsidR="00E60582" w:rsidRPr="00E60582" w:rsidRDefault="00E60582" w:rsidP="00E60582">
      <w:pPr>
        <w:rPr>
          <w:rFonts w:ascii="Arial" w:eastAsia="Times New Roman" w:hAnsi="Arial" w:cs="Arial"/>
          <w:sz w:val="24"/>
          <w:szCs w:val="24"/>
          <w:lang w:eastAsia="ru-RU"/>
        </w:rPr>
      </w:pPr>
    </w:p>
    <w:p w:rsidR="00E60582" w:rsidRPr="00E60582" w:rsidRDefault="00E60582" w:rsidP="00E60582">
      <w:pPr>
        <w:rPr>
          <w:rFonts w:ascii="Arial" w:eastAsia="Times New Roman" w:hAnsi="Arial" w:cs="Arial"/>
          <w:sz w:val="24"/>
          <w:szCs w:val="24"/>
          <w:lang w:eastAsia="ru-RU"/>
        </w:rPr>
      </w:pPr>
    </w:p>
    <w:p w:rsidR="00E60582" w:rsidRPr="00E60582" w:rsidRDefault="00E60582" w:rsidP="00E60582">
      <w:pPr>
        <w:rPr>
          <w:rFonts w:ascii="Arial" w:eastAsia="Times New Roman" w:hAnsi="Arial" w:cs="Arial"/>
          <w:sz w:val="24"/>
          <w:szCs w:val="24"/>
          <w:lang w:eastAsia="ru-RU"/>
        </w:rPr>
      </w:pPr>
    </w:p>
    <w:p w:rsidR="00E60582" w:rsidRPr="00E60582" w:rsidRDefault="00E60582" w:rsidP="00E60582">
      <w:pPr>
        <w:rPr>
          <w:rFonts w:ascii="Arial" w:eastAsia="Times New Roman" w:hAnsi="Arial" w:cs="Arial"/>
          <w:sz w:val="24"/>
          <w:szCs w:val="24"/>
          <w:lang w:eastAsia="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264"/>
        <w:gridCol w:w="1694"/>
        <w:gridCol w:w="2131"/>
        <w:gridCol w:w="2045"/>
        <w:gridCol w:w="1781"/>
        <w:gridCol w:w="2616"/>
      </w:tblGrid>
      <w:tr w:rsidR="00E60582" w:rsidRPr="00E60582" w:rsidTr="007D57D3">
        <w:trPr>
          <w:trHeight w:hRule="exact" w:val="298"/>
          <w:jc w:val="center"/>
        </w:trPr>
        <w:tc>
          <w:tcPr>
            <w:tcW w:w="2285"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1</w:t>
            </w:r>
          </w:p>
        </w:tc>
        <w:tc>
          <w:tcPr>
            <w:tcW w:w="3264"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2</w:t>
            </w:r>
          </w:p>
        </w:tc>
        <w:tc>
          <w:tcPr>
            <w:tcW w:w="1694"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3</w:t>
            </w:r>
          </w:p>
        </w:tc>
        <w:tc>
          <w:tcPr>
            <w:tcW w:w="2131"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4</w:t>
            </w:r>
          </w:p>
        </w:tc>
        <w:tc>
          <w:tcPr>
            <w:tcW w:w="2045"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5</w:t>
            </w:r>
          </w:p>
        </w:tc>
        <w:tc>
          <w:tcPr>
            <w:tcW w:w="1781"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6</w:t>
            </w:r>
          </w:p>
        </w:tc>
        <w:tc>
          <w:tcPr>
            <w:tcW w:w="2616" w:type="dxa"/>
            <w:tcBorders>
              <w:top w:val="single" w:sz="4" w:space="0" w:color="auto"/>
              <w:left w:val="single" w:sz="4" w:space="0" w:color="auto"/>
              <w:righ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7</w:t>
            </w:r>
          </w:p>
        </w:tc>
      </w:tr>
      <w:tr w:rsidR="00E60582" w:rsidRPr="00E60582" w:rsidTr="007D57D3">
        <w:trPr>
          <w:trHeight w:hRule="exact" w:val="4699"/>
          <w:jc w:val="center"/>
        </w:trPr>
        <w:tc>
          <w:tcPr>
            <w:tcW w:w="2285" w:type="dxa"/>
            <w:vMerge w:val="restart"/>
            <w:tcBorders>
              <w:top w:val="single" w:sz="4" w:space="0" w:color="auto"/>
              <w:left w:val="single" w:sz="4" w:space="0" w:color="auto"/>
            </w:tcBorders>
            <w:shd w:val="clear" w:color="auto" w:fill="FFFFFF"/>
          </w:tcPr>
          <w:p w:rsidR="00E60582" w:rsidRPr="00E60582" w:rsidRDefault="00E60582" w:rsidP="00E60582">
            <w:pPr>
              <w:rPr>
                <w:rFonts w:ascii="Arial" w:eastAsia="Times New Roman" w:hAnsi="Arial" w:cs="Arial"/>
                <w:sz w:val="24"/>
                <w:szCs w:val="24"/>
                <w:lang w:eastAsia="ru-RU"/>
              </w:rPr>
            </w:pPr>
          </w:p>
        </w:tc>
        <w:tc>
          <w:tcPr>
            <w:tcW w:w="3264" w:type="dxa"/>
            <w:tcBorders>
              <w:top w:val="single" w:sz="4" w:space="0" w:color="auto"/>
              <w:left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94" w:type="dxa"/>
            <w:tcBorders>
              <w:top w:val="single" w:sz="4" w:space="0" w:color="auto"/>
              <w:left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соглашением о взаимодействии между </w:t>
            </w:r>
            <w:proofErr w:type="gramStart"/>
            <w:r w:rsidRPr="00E60582">
              <w:rPr>
                <w:rFonts w:ascii="Arial" w:eastAsia="Times New Roman" w:hAnsi="Arial" w:cs="Arial"/>
                <w:sz w:val="24"/>
                <w:szCs w:val="24"/>
                <w:lang w:eastAsia="ru-RU"/>
              </w:rPr>
              <w:t xml:space="preserve">Уполномочен </w:t>
            </w:r>
            <w:proofErr w:type="spellStart"/>
            <w:r w:rsidRPr="00E60582">
              <w:rPr>
                <w:rFonts w:ascii="Arial" w:eastAsia="Times New Roman" w:hAnsi="Arial" w:cs="Arial"/>
                <w:sz w:val="24"/>
                <w:szCs w:val="24"/>
                <w:lang w:eastAsia="ru-RU"/>
              </w:rPr>
              <w:t>ным</w:t>
            </w:r>
            <w:proofErr w:type="spellEnd"/>
            <w:proofErr w:type="gramEnd"/>
            <w:r w:rsidRPr="00E60582">
              <w:rPr>
                <w:rFonts w:ascii="Arial" w:eastAsia="Times New Roman" w:hAnsi="Arial" w:cs="Arial"/>
                <w:sz w:val="24"/>
                <w:szCs w:val="24"/>
                <w:lang w:eastAsia="ru-RU"/>
              </w:rPr>
              <w:t xml:space="preserve"> органом и </w:t>
            </w:r>
            <w:proofErr w:type="spellStart"/>
            <w:r w:rsidRPr="00E60582">
              <w:rPr>
                <w:rFonts w:ascii="Arial" w:eastAsia="Times New Roman" w:hAnsi="Arial" w:cs="Arial"/>
                <w:sz w:val="24"/>
                <w:szCs w:val="24"/>
                <w:lang w:eastAsia="ru-RU"/>
              </w:rPr>
              <w:t>многофункци</w:t>
            </w:r>
            <w:proofErr w:type="spellEnd"/>
            <w:r w:rsidRPr="00E60582">
              <w:rPr>
                <w:rFonts w:ascii="Arial" w:eastAsia="Times New Roman" w:hAnsi="Arial" w:cs="Arial"/>
                <w:sz w:val="24"/>
                <w:szCs w:val="24"/>
                <w:lang w:eastAsia="ru-RU"/>
              </w:rPr>
              <w:t xml:space="preserve"> </w:t>
            </w:r>
            <w:proofErr w:type="spellStart"/>
            <w:r w:rsidRPr="00E60582">
              <w:rPr>
                <w:rFonts w:ascii="Arial" w:eastAsia="Times New Roman" w:hAnsi="Arial" w:cs="Arial"/>
                <w:sz w:val="24"/>
                <w:szCs w:val="24"/>
                <w:lang w:eastAsia="ru-RU"/>
              </w:rPr>
              <w:t>ональным</w:t>
            </w:r>
            <w:proofErr w:type="spellEnd"/>
            <w:r w:rsidRPr="00E60582">
              <w:rPr>
                <w:rFonts w:ascii="Arial" w:eastAsia="Times New Roman" w:hAnsi="Arial" w:cs="Arial"/>
                <w:sz w:val="24"/>
                <w:szCs w:val="24"/>
                <w:lang w:eastAsia="ru-RU"/>
              </w:rPr>
              <w:t xml:space="preserve"> центром</w:t>
            </w:r>
          </w:p>
        </w:tc>
        <w:tc>
          <w:tcPr>
            <w:tcW w:w="2131" w:type="dxa"/>
            <w:tcBorders>
              <w:top w:val="single" w:sz="4" w:space="0" w:color="auto"/>
              <w:left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proofErr w:type="gramStart"/>
            <w:r w:rsidRPr="00E60582">
              <w:rPr>
                <w:rFonts w:ascii="Arial" w:eastAsia="Times New Roman" w:hAnsi="Arial" w:cs="Arial"/>
                <w:sz w:val="24"/>
                <w:szCs w:val="24"/>
                <w:lang w:eastAsia="ru-RU"/>
              </w:rPr>
              <w:t>органа, ответственное за предоставление муниципальной услуги</w:t>
            </w:r>
            <w:proofErr w:type="gramEnd"/>
          </w:p>
        </w:tc>
        <w:tc>
          <w:tcPr>
            <w:tcW w:w="2045" w:type="dxa"/>
            <w:tcBorders>
              <w:top w:val="single" w:sz="4" w:space="0" w:color="auto"/>
              <w:left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МФЦ</w:t>
            </w:r>
          </w:p>
        </w:tc>
        <w:tc>
          <w:tcPr>
            <w:tcW w:w="1781" w:type="dxa"/>
            <w:tcBorders>
              <w:top w:val="single" w:sz="4" w:space="0" w:color="auto"/>
              <w:left w:val="single" w:sz="4" w:space="0" w:color="auto"/>
            </w:tcBorders>
            <w:shd w:val="clear" w:color="auto" w:fill="FFFFFF"/>
          </w:tcPr>
          <w:p w:rsidR="00E60582" w:rsidRPr="00E60582" w:rsidRDefault="00E60582" w:rsidP="00E60582">
            <w:pPr>
              <w:widowControl w:val="0"/>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Запросе способа выдачи результата муниципальной услуги в </w:t>
            </w:r>
            <w:proofErr w:type="spellStart"/>
            <w:proofErr w:type="gramStart"/>
            <w:r w:rsidRPr="00E60582">
              <w:rPr>
                <w:rFonts w:ascii="Arial" w:eastAsia="Times New Roman" w:hAnsi="Arial" w:cs="Arial"/>
                <w:sz w:val="24"/>
                <w:szCs w:val="24"/>
                <w:lang w:eastAsia="ru-RU"/>
              </w:rPr>
              <w:t>многофункцио</w:t>
            </w:r>
            <w:proofErr w:type="spellEnd"/>
            <w:r w:rsidRPr="00E60582">
              <w:rPr>
                <w:rFonts w:ascii="Arial" w:eastAsia="Times New Roman" w:hAnsi="Arial" w:cs="Arial"/>
                <w:sz w:val="24"/>
                <w:szCs w:val="24"/>
                <w:lang w:eastAsia="ru-RU"/>
              </w:rPr>
              <w:t xml:space="preserve"> </w:t>
            </w:r>
            <w:proofErr w:type="spellStart"/>
            <w:r w:rsidRPr="00E60582">
              <w:rPr>
                <w:rFonts w:ascii="Arial" w:eastAsia="Times New Roman" w:hAnsi="Arial" w:cs="Arial"/>
                <w:sz w:val="24"/>
                <w:szCs w:val="24"/>
                <w:lang w:eastAsia="ru-RU"/>
              </w:rPr>
              <w:t>нальном</w:t>
            </w:r>
            <w:proofErr w:type="spellEnd"/>
            <w:proofErr w:type="gramEnd"/>
            <w:r w:rsidRPr="00E60582">
              <w:rPr>
                <w:rFonts w:ascii="Arial" w:eastAsia="Times New Roman" w:hAnsi="Arial" w:cs="Arial"/>
                <w:sz w:val="24"/>
                <w:szCs w:val="24"/>
                <w:lang w:eastAsia="ru-RU"/>
              </w:rPr>
              <w:t xml:space="preserve"> центре, а также подача Запроса через </w:t>
            </w:r>
            <w:proofErr w:type="spellStart"/>
            <w:r w:rsidRPr="00E60582">
              <w:rPr>
                <w:rFonts w:ascii="Arial" w:eastAsia="Times New Roman" w:hAnsi="Arial" w:cs="Arial"/>
                <w:sz w:val="24"/>
                <w:szCs w:val="24"/>
                <w:lang w:eastAsia="ru-RU"/>
              </w:rPr>
              <w:t>многофункцио</w:t>
            </w:r>
            <w:proofErr w:type="spellEnd"/>
            <w:r w:rsidRPr="00E60582">
              <w:rPr>
                <w:rFonts w:ascii="Arial" w:eastAsia="Times New Roman" w:hAnsi="Arial" w:cs="Arial"/>
                <w:sz w:val="24"/>
                <w:szCs w:val="24"/>
                <w:lang w:eastAsia="ru-RU"/>
              </w:rPr>
              <w:t xml:space="preserve"> </w:t>
            </w:r>
            <w:proofErr w:type="spellStart"/>
            <w:r w:rsidRPr="00E60582">
              <w:rPr>
                <w:rFonts w:ascii="Arial" w:eastAsia="Times New Roman" w:hAnsi="Arial" w:cs="Arial"/>
                <w:sz w:val="24"/>
                <w:szCs w:val="24"/>
                <w:lang w:eastAsia="ru-RU"/>
              </w:rPr>
              <w:t>нальный</w:t>
            </w:r>
            <w:proofErr w:type="spellEnd"/>
            <w:r w:rsidRPr="00E60582">
              <w:rPr>
                <w:rFonts w:ascii="Arial" w:eastAsia="Times New Roman" w:hAnsi="Arial" w:cs="Arial"/>
                <w:sz w:val="24"/>
                <w:szCs w:val="24"/>
                <w:lang w:eastAsia="ru-RU"/>
              </w:rPr>
              <w:t xml:space="preserve"> центр</w:t>
            </w:r>
          </w:p>
        </w:tc>
        <w:tc>
          <w:tcPr>
            <w:tcW w:w="2616" w:type="dxa"/>
            <w:tcBorders>
              <w:top w:val="single" w:sz="4" w:space="0" w:color="auto"/>
              <w:left w:val="single" w:sz="4" w:space="0" w:color="auto"/>
              <w:right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внесение сведений в ГИС о выдаче результата муниципальной услуги</w:t>
            </w:r>
          </w:p>
        </w:tc>
      </w:tr>
      <w:tr w:rsidR="00E60582" w:rsidRPr="00E60582" w:rsidTr="007D57D3">
        <w:trPr>
          <w:trHeight w:hRule="exact" w:val="2496"/>
          <w:jc w:val="center"/>
        </w:trPr>
        <w:tc>
          <w:tcPr>
            <w:tcW w:w="2285" w:type="dxa"/>
            <w:vMerge/>
            <w:tcBorders>
              <w:left w:val="single" w:sz="4" w:space="0" w:color="auto"/>
            </w:tcBorders>
            <w:shd w:val="clear" w:color="auto" w:fill="FFFFFF"/>
          </w:tcPr>
          <w:p w:rsidR="00E60582" w:rsidRPr="00E60582" w:rsidRDefault="00E60582" w:rsidP="00E60582">
            <w:pPr>
              <w:rPr>
                <w:rFonts w:ascii="Arial" w:eastAsia="Times New Roman" w:hAnsi="Arial" w:cs="Arial"/>
                <w:sz w:val="24"/>
                <w:szCs w:val="24"/>
                <w:lang w:eastAsia="ru-RU"/>
              </w:rPr>
            </w:pPr>
          </w:p>
        </w:tc>
        <w:tc>
          <w:tcPr>
            <w:tcW w:w="3264" w:type="dxa"/>
            <w:tcBorders>
              <w:top w:val="single" w:sz="4" w:space="0" w:color="auto"/>
              <w:left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Направление заявителю результата предоставления муниципальной услуги в личный кабинет на ЕПГУ</w:t>
            </w:r>
          </w:p>
        </w:tc>
        <w:tc>
          <w:tcPr>
            <w:tcW w:w="1694" w:type="dxa"/>
            <w:tcBorders>
              <w:top w:val="single" w:sz="4" w:space="0" w:color="auto"/>
              <w:left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В день регистрации результата предоставления муниципальной услуги</w:t>
            </w:r>
          </w:p>
        </w:tc>
        <w:tc>
          <w:tcPr>
            <w:tcW w:w="2131" w:type="dxa"/>
            <w:tcBorders>
              <w:top w:val="single" w:sz="4" w:space="0" w:color="auto"/>
              <w:left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2045" w:type="dxa"/>
            <w:tcBorders>
              <w:top w:val="single" w:sz="4" w:space="0" w:color="auto"/>
              <w:left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ГИС</w:t>
            </w:r>
          </w:p>
        </w:tc>
        <w:tc>
          <w:tcPr>
            <w:tcW w:w="1781" w:type="dxa"/>
            <w:tcBorders>
              <w:top w:val="single" w:sz="4" w:space="0" w:color="auto"/>
              <w:left w:val="single" w:sz="4" w:space="0" w:color="auto"/>
            </w:tcBorders>
            <w:shd w:val="clear" w:color="auto" w:fill="FFFFFF"/>
          </w:tcPr>
          <w:p w:rsidR="00E60582" w:rsidRPr="00E60582" w:rsidRDefault="00E60582" w:rsidP="00E60582">
            <w:pPr>
              <w:rPr>
                <w:rFonts w:ascii="Arial" w:eastAsia="Times New Roman" w:hAnsi="Arial" w:cs="Arial"/>
                <w:sz w:val="24"/>
                <w:szCs w:val="24"/>
                <w:lang w:eastAsia="ru-RU"/>
              </w:rPr>
            </w:pPr>
          </w:p>
        </w:tc>
        <w:tc>
          <w:tcPr>
            <w:tcW w:w="2616" w:type="dxa"/>
            <w:tcBorders>
              <w:top w:val="single" w:sz="4" w:space="0" w:color="auto"/>
              <w:left w:val="single" w:sz="4" w:space="0" w:color="auto"/>
              <w:right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Результат муниципальной услуги, направленный заявителю на личный кабинет на ЕПГУ</w:t>
            </w:r>
          </w:p>
        </w:tc>
      </w:tr>
      <w:tr w:rsidR="00E60582" w:rsidRPr="00E60582" w:rsidTr="007D57D3">
        <w:trPr>
          <w:trHeight w:hRule="exact" w:val="283"/>
          <w:jc w:val="center"/>
        </w:trPr>
        <w:tc>
          <w:tcPr>
            <w:tcW w:w="15816" w:type="dxa"/>
            <w:gridSpan w:val="7"/>
            <w:tcBorders>
              <w:top w:val="single" w:sz="4" w:space="0" w:color="auto"/>
              <w:left w:val="single" w:sz="4" w:space="0" w:color="auto"/>
              <w:righ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6. Внесение результата муниципальной услуги в реестр решений</w:t>
            </w:r>
          </w:p>
        </w:tc>
      </w:tr>
      <w:tr w:rsidR="00E60582" w:rsidRPr="00E60582" w:rsidTr="007D57D3">
        <w:trPr>
          <w:trHeight w:hRule="exact" w:val="581"/>
          <w:jc w:val="center"/>
        </w:trPr>
        <w:tc>
          <w:tcPr>
            <w:tcW w:w="2285" w:type="dxa"/>
            <w:tcBorders>
              <w:top w:val="single" w:sz="4" w:space="0" w:color="auto"/>
              <w:left w:val="single" w:sz="4" w:space="0" w:color="auto"/>
              <w:bottom w:val="single" w:sz="4" w:space="0" w:color="auto"/>
            </w:tcBorders>
            <w:shd w:val="clear" w:color="auto" w:fill="FFFFFF"/>
            <w:vAlign w:val="bottom"/>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Формирование и регистрация</w:t>
            </w:r>
          </w:p>
        </w:tc>
        <w:tc>
          <w:tcPr>
            <w:tcW w:w="3264" w:type="dxa"/>
            <w:tcBorders>
              <w:top w:val="single" w:sz="4" w:space="0" w:color="auto"/>
              <w:left w:val="single" w:sz="4" w:space="0" w:color="auto"/>
              <w:bottom w:val="single" w:sz="4" w:space="0" w:color="auto"/>
            </w:tcBorders>
            <w:shd w:val="clear" w:color="auto" w:fill="FFFFFF"/>
            <w:vAlign w:val="bottom"/>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Внесение сведений о результате предоставления</w:t>
            </w:r>
          </w:p>
        </w:tc>
        <w:tc>
          <w:tcPr>
            <w:tcW w:w="1694" w:type="dxa"/>
            <w:tcBorders>
              <w:top w:val="single" w:sz="4" w:space="0" w:color="auto"/>
              <w:left w:val="single" w:sz="4" w:space="0" w:color="auto"/>
              <w:bottom w:val="single" w:sz="4" w:space="0" w:color="auto"/>
            </w:tcBorders>
            <w:shd w:val="clear" w:color="auto" w:fill="FFFFFF"/>
            <w:vAlign w:val="bottom"/>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1 рабочий</w:t>
            </w:r>
          </w:p>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день</w:t>
            </w:r>
          </w:p>
        </w:tc>
        <w:tc>
          <w:tcPr>
            <w:tcW w:w="2131" w:type="dxa"/>
            <w:tcBorders>
              <w:top w:val="single" w:sz="4" w:space="0" w:color="auto"/>
              <w:left w:val="single" w:sz="4" w:space="0" w:color="auto"/>
              <w:bottom w:val="single" w:sz="4" w:space="0" w:color="auto"/>
            </w:tcBorders>
            <w:shd w:val="clear" w:color="auto" w:fill="FFFFFF"/>
            <w:vAlign w:val="bottom"/>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должностное лицо Уполномоченного</w:t>
            </w:r>
          </w:p>
        </w:tc>
        <w:tc>
          <w:tcPr>
            <w:tcW w:w="2045" w:type="dxa"/>
            <w:tcBorders>
              <w:top w:val="single" w:sz="4" w:space="0" w:color="auto"/>
              <w:left w:val="single" w:sz="4" w:space="0" w:color="auto"/>
              <w:bottom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ГИС</w:t>
            </w:r>
          </w:p>
        </w:tc>
        <w:tc>
          <w:tcPr>
            <w:tcW w:w="1781" w:type="dxa"/>
            <w:tcBorders>
              <w:top w:val="single" w:sz="4" w:space="0" w:color="auto"/>
              <w:left w:val="single" w:sz="4" w:space="0" w:color="auto"/>
              <w:bottom w:val="single" w:sz="4" w:space="0" w:color="auto"/>
            </w:tcBorders>
            <w:shd w:val="clear" w:color="auto" w:fill="FFFFFF"/>
          </w:tcPr>
          <w:p w:rsidR="00E60582" w:rsidRPr="00E60582" w:rsidRDefault="00E60582" w:rsidP="00E60582">
            <w:pPr>
              <w:rPr>
                <w:rFonts w:ascii="Arial" w:eastAsia="Times New Roman" w:hAnsi="Arial" w:cs="Arial"/>
                <w:sz w:val="24"/>
                <w:szCs w:val="24"/>
                <w:lang w:eastAsia="ru-RU"/>
              </w:rPr>
            </w:pPr>
          </w:p>
        </w:tc>
        <w:tc>
          <w:tcPr>
            <w:tcW w:w="2616" w:type="dxa"/>
            <w:tcBorders>
              <w:top w:val="single" w:sz="4" w:space="0" w:color="auto"/>
              <w:left w:val="single" w:sz="4" w:space="0" w:color="auto"/>
              <w:bottom w:val="single" w:sz="4" w:space="0" w:color="auto"/>
              <w:right w:val="single" w:sz="4" w:space="0" w:color="auto"/>
            </w:tcBorders>
            <w:shd w:val="clear" w:color="auto" w:fill="FFFFFF"/>
            <w:vAlign w:val="bottom"/>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Результат предоставления</w:t>
            </w:r>
          </w:p>
        </w:tc>
      </w:tr>
    </w:tbl>
    <w:p w:rsidR="00E60582" w:rsidRPr="00E60582" w:rsidRDefault="00E60582" w:rsidP="00E60582">
      <w:pPr>
        <w:spacing w:line="1" w:lineRule="exact"/>
        <w:rPr>
          <w:rFonts w:ascii="Arial" w:eastAsia="Times New Roman" w:hAnsi="Arial" w:cs="Arial"/>
          <w:sz w:val="24"/>
          <w:szCs w:val="24"/>
          <w:lang w:eastAsia="ru-RU"/>
        </w:rPr>
      </w:pPr>
      <w:r w:rsidRPr="00E60582">
        <w:rPr>
          <w:rFonts w:ascii="Arial" w:eastAsia="Times New Roman" w:hAnsi="Arial" w:cs="Arial"/>
          <w:sz w:val="24"/>
          <w:szCs w:val="24"/>
          <w:lang w:eastAsia="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264"/>
        <w:gridCol w:w="1699"/>
        <w:gridCol w:w="2126"/>
        <w:gridCol w:w="2064"/>
        <w:gridCol w:w="1762"/>
        <w:gridCol w:w="2573"/>
      </w:tblGrid>
      <w:tr w:rsidR="00E60582" w:rsidRPr="00E60582" w:rsidTr="007D57D3">
        <w:trPr>
          <w:trHeight w:hRule="exact" w:val="298"/>
          <w:jc w:val="center"/>
        </w:trPr>
        <w:tc>
          <w:tcPr>
            <w:tcW w:w="2285"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lastRenderedPageBreak/>
              <w:t>1</w:t>
            </w:r>
          </w:p>
        </w:tc>
        <w:tc>
          <w:tcPr>
            <w:tcW w:w="3264"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2</w:t>
            </w:r>
          </w:p>
        </w:tc>
        <w:tc>
          <w:tcPr>
            <w:tcW w:w="1699"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3</w:t>
            </w:r>
          </w:p>
        </w:tc>
        <w:tc>
          <w:tcPr>
            <w:tcW w:w="2126"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4</w:t>
            </w:r>
          </w:p>
        </w:tc>
        <w:tc>
          <w:tcPr>
            <w:tcW w:w="2064"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5</w:t>
            </w:r>
          </w:p>
        </w:tc>
        <w:tc>
          <w:tcPr>
            <w:tcW w:w="1762" w:type="dxa"/>
            <w:tcBorders>
              <w:top w:val="single" w:sz="4" w:space="0" w:color="auto"/>
              <w:lef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6</w:t>
            </w:r>
          </w:p>
        </w:tc>
        <w:tc>
          <w:tcPr>
            <w:tcW w:w="2573" w:type="dxa"/>
            <w:tcBorders>
              <w:top w:val="single" w:sz="4" w:space="0" w:color="auto"/>
              <w:left w:val="single" w:sz="4" w:space="0" w:color="auto"/>
              <w:right w:val="single" w:sz="4" w:space="0" w:color="auto"/>
            </w:tcBorders>
            <w:shd w:val="clear" w:color="auto" w:fill="FFFFFF"/>
            <w:vAlign w:val="bottom"/>
          </w:tcPr>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7</w:t>
            </w:r>
          </w:p>
        </w:tc>
      </w:tr>
      <w:tr w:rsidR="00E60582" w:rsidRPr="00E60582" w:rsidTr="007D57D3">
        <w:trPr>
          <w:trHeight w:hRule="exact" w:val="2789"/>
          <w:jc w:val="center"/>
        </w:trPr>
        <w:tc>
          <w:tcPr>
            <w:tcW w:w="2285" w:type="dxa"/>
            <w:tcBorders>
              <w:top w:val="single" w:sz="4" w:space="0" w:color="auto"/>
              <w:left w:val="single" w:sz="4" w:space="0" w:color="auto"/>
              <w:bottom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результата муниципальной услуги, указанного в пункте 2.5 Административного регламента, в форме электронного документа в ГИС</w:t>
            </w:r>
          </w:p>
        </w:tc>
        <w:tc>
          <w:tcPr>
            <w:tcW w:w="3264" w:type="dxa"/>
            <w:tcBorders>
              <w:top w:val="single" w:sz="4" w:space="0" w:color="auto"/>
              <w:left w:val="single" w:sz="4" w:space="0" w:color="auto"/>
              <w:bottom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 </w:t>
            </w:r>
            <w:proofErr w:type="gramStart"/>
            <w:r w:rsidRPr="00E60582">
              <w:rPr>
                <w:rFonts w:ascii="Arial" w:eastAsia="Times New Roman" w:hAnsi="Arial" w:cs="Arial"/>
                <w:sz w:val="24"/>
                <w:szCs w:val="24"/>
                <w:lang w:eastAsia="ru-RU"/>
              </w:rPr>
              <w:t>муниципальной услуги, указанном в пункте 2.5 Административного регламента, в реестр решений</w:t>
            </w:r>
            <w:proofErr w:type="gramEnd"/>
          </w:p>
        </w:tc>
        <w:tc>
          <w:tcPr>
            <w:tcW w:w="1699" w:type="dxa"/>
            <w:tcBorders>
              <w:top w:val="single" w:sz="4" w:space="0" w:color="auto"/>
              <w:left w:val="single" w:sz="4" w:space="0" w:color="auto"/>
              <w:bottom w:val="single" w:sz="4" w:space="0" w:color="auto"/>
            </w:tcBorders>
            <w:shd w:val="clear" w:color="auto" w:fill="FFFFFF"/>
          </w:tcPr>
          <w:p w:rsidR="00E60582" w:rsidRPr="00E60582" w:rsidRDefault="00E60582" w:rsidP="00E60582">
            <w:pPr>
              <w:rPr>
                <w:rFonts w:ascii="Arial" w:eastAsia="Times New Roman" w:hAnsi="Arial" w:cs="Arial"/>
                <w:sz w:val="24"/>
                <w:szCs w:val="24"/>
                <w:lang w:eastAsia="ru-RU"/>
              </w:rPr>
            </w:pPr>
          </w:p>
        </w:tc>
        <w:tc>
          <w:tcPr>
            <w:tcW w:w="2126" w:type="dxa"/>
            <w:tcBorders>
              <w:top w:val="single" w:sz="4" w:space="0" w:color="auto"/>
              <w:left w:val="single" w:sz="4" w:space="0" w:color="auto"/>
              <w:bottom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proofErr w:type="gramStart"/>
            <w:r w:rsidRPr="00E60582">
              <w:rPr>
                <w:rFonts w:ascii="Arial" w:eastAsia="Times New Roman" w:hAnsi="Arial" w:cs="Arial"/>
                <w:sz w:val="24"/>
                <w:szCs w:val="24"/>
                <w:lang w:eastAsia="ru-RU"/>
              </w:rPr>
              <w:t>органа, ответственное за предоставление муниципальной услуги</w:t>
            </w:r>
            <w:proofErr w:type="gramEnd"/>
          </w:p>
        </w:tc>
        <w:tc>
          <w:tcPr>
            <w:tcW w:w="2064" w:type="dxa"/>
            <w:tcBorders>
              <w:top w:val="single" w:sz="4" w:space="0" w:color="auto"/>
              <w:left w:val="single" w:sz="4" w:space="0" w:color="auto"/>
              <w:bottom w:val="single" w:sz="4" w:space="0" w:color="auto"/>
            </w:tcBorders>
            <w:shd w:val="clear" w:color="auto" w:fill="FFFFFF"/>
          </w:tcPr>
          <w:p w:rsidR="00E60582" w:rsidRPr="00E60582" w:rsidRDefault="00E60582" w:rsidP="00E60582">
            <w:pPr>
              <w:rPr>
                <w:rFonts w:ascii="Arial" w:eastAsia="Times New Roman" w:hAnsi="Arial" w:cs="Arial"/>
                <w:sz w:val="24"/>
                <w:szCs w:val="24"/>
                <w:lang w:eastAsia="ru-RU"/>
              </w:rPr>
            </w:pPr>
          </w:p>
        </w:tc>
        <w:tc>
          <w:tcPr>
            <w:tcW w:w="1762" w:type="dxa"/>
            <w:tcBorders>
              <w:top w:val="single" w:sz="4" w:space="0" w:color="auto"/>
              <w:left w:val="single" w:sz="4" w:space="0" w:color="auto"/>
              <w:bottom w:val="single" w:sz="4" w:space="0" w:color="auto"/>
            </w:tcBorders>
            <w:shd w:val="clear" w:color="auto" w:fill="FFFFFF"/>
          </w:tcPr>
          <w:p w:rsidR="00E60582" w:rsidRPr="00E60582" w:rsidRDefault="00E60582" w:rsidP="00E60582">
            <w:pPr>
              <w:rPr>
                <w:rFonts w:ascii="Arial" w:eastAsia="Times New Roman" w:hAnsi="Arial" w:cs="Arial"/>
                <w:sz w:val="24"/>
                <w:szCs w:val="24"/>
                <w:lang w:eastAsia="ru-RU"/>
              </w:rPr>
            </w:pP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E60582" w:rsidRPr="00E60582" w:rsidRDefault="00E60582" w:rsidP="00E60582">
            <w:pPr>
              <w:widowControl w:val="0"/>
              <w:spacing w:after="0" w:line="240" w:lineRule="auto"/>
              <w:rPr>
                <w:rFonts w:ascii="Arial" w:eastAsia="Times New Roman" w:hAnsi="Arial" w:cs="Arial"/>
                <w:sz w:val="24"/>
                <w:szCs w:val="24"/>
                <w:lang w:eastAsia="ru-RU"/>
              </w:rPr>
            </w:pPr>
            <w:proofErr w:type="gramStart"/>
            <w:r w:rsidRPr="00E60582">
              <w:rPr>
                <w:rFonts w:ascii="Arial" w:eastAsia="Times New Roman" w:hAnsi="Arial" w:cs="Arial"/>
                <w:sz w:val="24"/>
                <w:szCs w:val="24"/>
                <w:lang w:eastAsia="ru-RU"/>
              </w:rPr>
              <w:t>муниципальной услуги, указанный в пункте 2.5 Административного регламента внесен в реестр</w:t>
            </w:r>
            <w:proofErr w:type="gramEnd"/>
          </w:p>
        </w:tc>
      </w:tr>
    </w:tbl>
    <w:p w:rsidR="00E60582" w:rsidRPr="00E60582" w:rsidRDefault="00E60582" w:rsidP="00E60582">
      <w:pPr>
        <w:rPr>
          <w:rFonts w:ascii="Arial" w:eastAsia="Times New Roman" w:hAnsi="Arial" w:cs="Arial"/>
          <w:sz w:val="24"/>
          <w:szCs w:val="24"/>
          <w:lang w:eastAsia="ru-RU"/>
        </w:rPr>
      </w:pPr>
    </w:p>
    <w:p w:rsidR="00E60582" w:rsidRPr="00E60582" w:rsidRDefault="00E60582" w:rsidP="00E60582">
      <w:pPr>
        <w:rPr>
          <w:rFonts w:ascii="Arial" w:eastAsia="Times New Roman" w:hAnsi="Arial" w:cs="Arial"/>
          <w:sz w:val="24"/>
          <w:szCs w:val="24"/>
          <w:lang w:eastAsia="ru-RU"/>
        </w:rPr>
      </w:pPr>
    </w:p>
    <w:p w:rsidR="00E60582" w:rsidRPr="00E60582" w:rsidRDefault="00E60582" w:rsidP="00E60582">
      <w:pPr>
        <w:rPr>
          <w:rFonts w:ascii="Arial" w:eastAsia="Times New Roman" w:hAnsi="Arial" w:cs="Arial"/>
          <w:sz w:val="24"/>
          <w:szCs w:val="24"/>
          <w:lang w:eastAsia="ru-RU"/>
        </w:rPr>
      </w:pPr>
    </w:p>
    <w:p w:rsidR="00E60582" w:rsidRPr="00E60582" w:rsidRDefault="00E60582" w:rsidP="00E60582">
      <w:pPr>
        <w:rPr>
          <w:rFonts w:ascii="Arial" w:eastAsia="Times New Roman" w:hAnsi="Arial" w:cs="Arial"/>
          <w:sz w:val="24"/>
          <w:szCs w:val="24"/>
          <w:lang w:eastAsia="ru-RU"/>
        </w:rPr>
      </w:pPr>
    </w:p>
    <w:p w:rsidR="00E60582" w:rsidRPr="00E60582" w:rsidRDefault="00E60582" w:rsidP="00E60582">
      <w:pPr>
        <w:rPr>
          <w:rFonts w:ascii="Arial" w:eastAsia="Times New Roman" w:hAnsi="Arial" w:cs="Arial"/>
          <w:sz w:val="24"/>
          <w:szCs w:val="24"/>
          <w:lang w:eastAsia="ru-RU"/>
        </w:rPr>
      </w:pPr>
    </w:p>
    <w:p w:rsidR="00E60582" w:rsidRPr="00E60582" w:rsidRDefault="00E60582" w:rsidP="00E60582">
      <w:pPr>
        <w:rPr>
          <w:rFonts w:ascii="Arial" w:eastAsia="Times New Roman" w:hAnsi="Arial" w:cs="Arial"/>
          <w:sz w:val="24"/>
          <w:szCs w:val="24"/>
          <w:lang w:eastAsia="ru-RU"/>
        </w:rPr>
      </w:pPr>
    </w:p>
    <w:p w:rsidR="00E60582" w:rsidRPr="00E60582" w:rsidRDefault="00E60582" w:rsidP="00E60582">
      <w:pPr>
        <w:rPr>
          <w:rFonts w:ascii="Arial" w:eastAsia="Times New Roman" w:hAnsi="Arial" w:cs="Arial"/>
          <w:sz w:val="24"/>
          <w:szCs w:val="24"/>
          <w:lang w:eastAsia="ru-RU"/>
        </w:rPr>
      </w:pPr>
    </w:p>
    <w:p w:rsidR="00E60582" w:rsidRPr="00E60582" w:rsidRDefault="00E60582" w:rsidP="00E60582">
      <w:pPr>
        <w:rPr>
          <w:rFonts w:ascii="Arial" w:eastAsia="Times New Roman" w:hAnsi="Arial" w:cs="Arial"/>
          <w:sz w:val="24"/>
          <w:szCs w:val="24"/>
          <w:lang w:eastAsia="ru-RU"/>
        </w:rPr>
      </w:pPr>
    </w:p>
    <w:p w:rsidR="00E60582" w:rsidRPr="00E60582" w:rsidRDefault="00E60582" w:rsidP="00E60582">
      <w:pPr>
        <w:rPr>
          <w:rFonts w:ascii="Arial" w:eastAsia="Times New Roman" w:hAnsi="Arial" w:cs="Arial"/>
          <w:sz w:val="24"/>
          <w:szCs w:val="24"/>
          <w:lang w:eastAsia="ru-RU"/>
        </w:rPr>
        <w:sectPr w:rsidR="00E60582" w:rsidRPr="00E60582" w:rsidSect="0017495C">
          <w:pgSz w:w="16838" w:h="11906" w:orient="landscape"/>
          <w:pgMar w:top="1701" w:right="1134" w:bottom="567" w:left="1134" w:header="708" w:footer="708" w:gutter="0"/>
          <w:cols w:space="708"/>
          <w:docGrid w:linePitch="360"/>
        </w:sectPr>
      </w:pPr>
    </w:p>
    <w:p w:rsidR="00E60582" w:rsidRPr="00E60582" w:rsidRDefault="00E60582" w:rsidP="00E60582">
      <w:pPr>
        <w:rPr>
          <w:rFonts w:ascii="Arial" w:eastAsia="Times New Roman" w:hAnsi="Arial" w:cs="Arial"/>
          <w:sz w:val="24"/>
          <w:szCs w:val="24"/>
          <w:lang w:eastAsia="ru-RU"/>
        </w:rPr>
      </w:pPr>
      <w:r>
        <w:rPr>
          <w:rFonts w:ascii="Arial" w:eastAsia="Times New Roman" w:hAnsi="Arial" w:cs="Arial"/>
          <w:noProof/>
          <w:sz w:val="24"/>
          <w:szCs w:val="24"/>
          <w:lang w:eastAsia="ru-RU"/>
        </w:rPr>
        <w:lastRenderedPageBreak/>
        <mc:AlternateContent>
          <mc:Choice Requires="wps">
            <w:drawing>
              <wp:anchor distT="0" distB="0" distL="0" distR="0" simplePos="0" relativeHeight="251671552" behindDoc="1" locked="0" layoutInCell="1" allowOverlap="1">
                <wp:simplePos x="0" y="0"/>
                <wp:positionH relativeFrom="page">
                  <wp:posOffset>4358005</wp:posOffset>
                </wp:positionH>
                <wp:positionV relativeFrom="page">
                  <wp:posOffset>593725</wp:posOffset>
                </wp:positionV>
                <wp:extent cx="3145790" cy="1771650"/>
                <wp:effectExtent l="0" t="0" r="1651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790" cy="177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582" w:rsidRPr="00692962" w:rsidRDefault="00E60582" w:rsidP="00E60582">
                            <w:pPr>
                              <w:pStyle w:val="af2"/>
                              <w:shd w:val="clear" w:color="auto" w:fill="auto"/>
                              <w:rPr>
                                <w:rFonts w:ascii="Arial" w:hAnsi="Arial" w:cs="Arial"/>
                                <w:i/>
                                <w:sz w:val="24"/>
                                <w:szCs w:val="24"/>
                              </w:rPr>
                            </w:pPr>
                            <w:r w:rsidRPr="00692962">
                              <w:rPr>
                                <w:rFonts w:ascii="Arial" w:hAnsi="Arial" w:cs="Arial"/>
                                <w:sz w:val="24"/>
                                <w:szCs w:val="24"/>
                              </w:rPr>
                              <w:t>Приложение № 8</w:t>
                            </w:r>
                          </w:p>
                          <w:p w:rsidR="00E60582" w:rsidRPr="00692962" w:rsidRDefault="00E60582" w:rsidP="00E60582">
                            <w:pPr>
                              <w:pStyle w:val="af2"/>
                              <w:shd w:val="clear" w:color="auto" w:fill="auto"/>
                              <w:rPr>
                                <w:rFonts w:ascii="Arial" w:hAnsi="Arial" w:cs="Arial"/>
                                <w:i/>
                                <w:sz w:val="24"/>
                                <w:szCs w:val="24"/>
                              </w:rPr>
                            </w:pPr>
                            <w:r w:rsidRPr="00692962">
                              <w:rPr>
                                <w:rFonts w:ascii="Arial" w:hAnsi="Arial" w:cs="Arial"/>
                                <w:sz w:val="24"/>
                                <w:szCs w:val="24"/>
                              </w:rPr>
                              <w:t>к Административному регламенту</w:t>
                            </w:r>
                          </w:p>
                          <w:p w:rsidR="00E60582" w:rsidRPr="00692962" w:rsidRDefault="00E60582" w:rsidP="00E60582">
                            <w:pPr>
                              <w:pStyle w:val="af2"/>
                              <w:shd w:val="clear" w:color="auto" w:fill="auto"/>
                              <w:rPr>
                                <w:rFonts w:ascii="Arial" w:hAnsi="Arial" w:cs="Arial"/>
                                <w:i/>
                                <w:sz w:val="24"/>
                                <w:szCs w:val="24"/>
                              </w:rPr>
                            </w:pPr>
                            <w:r w:rsidRPr="00692962">
                              <w:rPr>
                                <w:rFonts w:ascii="Arial" w:hAnsi="Arial" w:cs="Arial"/>
                                <w:sz w:val="24"/>
                                <w:szCs w:val="24"/>
                              </w:rPr>
                              <w:t xml:space="preserve">по предоставлению </w:t>
                            </w:r>
                          </w:p>
                          <w:p w:rsidR="00E60582" w:rsidRPr="00692962" w:rsidRDefault="00E60582" w:rsidP="00E60582">
                            <w:pPr>
                              <w:pStyle w:val="af2"/>
                              <w:shd w:val="clear" w:color="auto" w:fill="auto"/>
                              <w:rPr>
                                <w:rFonts w:ascii="Arial" w:hAnsi="Arial" w:cs="Arial"/>
                                <w:sz w:val="24"/>
                                <w:szCs w:val="24"/>
                              </w:rPr>
                            </w:pPr>
                            <w:r w:rsidRPr="00692962">
                              <w:rPr>
                                <w:rFonts w:ascii="Arial" w:hAnsi="Arial" w:cs="Arial"/>
                                <w:sz w:val="24"/>
                                <w:szCs w:val="24"/>
                              </w:rPr>
                              <w:t xml:space="preserve">муниципальной услуги ««Выдача </w:t>
                            </w:r>
                          </w:p>
                          <w:p w:rsidR="00E60582" w:rsidRPr="00692962" w:rsidRDefault="00E60582" w:rsidP="00E60582">
                            <w:pPr>
                              <w:pStyle w:val="af2"/>
                              <w:shd w:val="clear" w:color="auto" w:fill="auto"/>
                              <w:rPr>
                                <w:rFonts w:ascii="Arial" w:hAnsi="Arial" w:cs="Arial"/>
                                <w:sz w:val="24"/>
                                <w:szCs w:val="24"/>
                              </w:rPr>
                            </w:pPr>
                            <w:r w:rsidRPr="00692962">
                              <w:rPr>
                                <w:rFonts w:ascii="Arial" w:hAnsi="Arial" w:cs="Arial"/>
                                <w:sz w:val="24"/>
                                <w:szCs w:val="24"/>
                              </w:rPr>
                              <w:t xml:space="preserve">разрешения на использование земель </w:t>
                            </w:r>
                          </w:p>
                          <w:p w:rsidR="00E60582" w:rsidRPr="00692962" w:rsidRDefault="00E60582" w:rsidP="00E60582">
                            <w:pPr>
                              <w:pStyle w:val="af2"/>
                              <w:shd w:val="clear" w:color="auto" w:fill="auto"/>
                              <w:rPr>
                                <w:rFonts w:ascii="Arial" w:hAnsi="Arial" w:cs="Arial"/>
                                <w:sz w:val="24"/>
                                <w:szCs w:val="24"/>
                              </w:rPr>
                            </w:pPr>
                            <w:r w:rsidRPr="00692962">
                              <w:rPr>
                                <w:rFonts w:ascii="Arial" w:hAnsi="Arial" w:cs="Arial"/>
                                <w:sz w:val="24"/>
                                <w:szCs w:val="24"/>
                              </w:rPr>
                              <w:t xml:space="preserve">или земельного участка, </w:t>
                            </w:r>
                            <w:proofErr w:type="gramStart"/>
                            <w:r w:rsidRPr="00692962">
                              <w:rPr>
                                <w:rFonts w:ascii="Arial" w:hAnsi="Arial" w:cs="Arial"/>
                                <w:sz w:val="24"/>
                                <w:szCs w:val="24"/>
                              </w:rPr>
                              <w:t>которые</w:t>
                            </w:r>
                            <w:proofErr w:type="gramEnd"/>
                            <w:r w:rsidRPr="00692962">
                              <w:rPr>
                                <w:rFonts w:ascii="Arial" w:hAnsi="Arial" w:cs="Arial"/>
                                <w:sz w:val="24"/>
                                <w:szCs w:val="24"/>
                              </w:rPr>
                              <w:t xml:space="preserve"> находятся </w:t>
                            </w:r>
                          </w:p>
                          <w:p w:rsidR="00E60582" w:rsidRPr="00692962" w:rsidRDefault="00E60582" w:rsidP="00E60582">
                            <w:pPr>
                              <w:pStyle w:val="af2"/>
                              <w:shd w:val="clear" w:color="auto" w:fill="auto"/>
                              <w:rPr>
                                <w:rFonts w:ascii="Arial" w:hAnsi="Arial" w:cs="Arial"/>
                                <w:sz w:val="24"/>
                                <w:szCs w:val="24"/>
                              </w:rPr>
                            </w:pPr>
                            <w:r w:rsidRPr="00692962">
                              <w:rPr>
                                <w:rFonts w:ascii="Arial" w:hAnsi="Arial" w:cs="Arial"/>
                                <w:sz w:val="24"/>
                                <w:szCs w:val="24"/>
                              </w:rPr>
                              <w:t xml:space="preserve">в государственной или муниципальной </w:t>
                            </w:r>
                          </w:p>
                          <w:p w:rsidR="00E60582" w:rsidRPr="00692962" w:rsidRDefault="00E60582" w:rsidP="00E60582">
                            <w:pPr>
                              <w:pStyle w:val="af2"/>
                              <w:shd w:val="clear" w:color="auto" w:fill="auto"/>
                              <w:rPr>
                                <w:rFonts w:ascii="Arial" w:hAnsi="Arial" w:cs="Arial"/>
                                <w:sz w:val="24"/>
                                <w:szCs w:val="24"/>
                              </w:rPr>
                            </w:pPr>
                            <w:r w:rsidRPr="00692962">
                              <w:rPr>
                                <w:rFonts w:ascii="Arial" w:hAnsi="Arial" w:cs="Arial"/>
                                <w:sz w:val="24"/>
                                <w:szCs w:val="24"/>
                              </w:rPr>
                              <w:t xml:space="preserve">собственности, без предоставления </w:t>
                            </w:r>
                          </w:p>
                          <w:p w:rsidR="00E60582" w:rsidRPr="00692962" w:rsidRDefault="00E60582" w:rsidP="00E60582">
                            <w:pPr>
                              <w:pStyle w:val="af2"/>
                              <w:shd w:val="clear" w:color="auto" w:fill="auto"/>
                              <w:rPr>
                                <w:rFonts w:ascii="Arial" w:hAnsi="Arial" w:cs="Arial"/>
                                <w:sz w:val="24"/>
                                <w:szCs w:val="24"/>
                              </w:rPr>
                            </w:pPr>
                            <w:r w:rsidRPr="00692962">
                              <w:rPr>
                                <w:rFonts w:ascii="Arial" w:hAnsi="Arial" w:cs="Arial"/>
                                <w:sz w:val="24"/>
                                <w:szCs w:val="24"/>
                              </w:rPr>
                              <w:t xml:space="preserve">земельных участков и установления </w:t>
                            </w:r>
                          </w:p>
                          <w:p w:rsidR="00E60582" w:rsidRPr="00692962" w:rsidRDefault="00E60582" w:rsidP="00E60582">
                            <w:pPr>
                              <w:pStyle w:val="af2"/>
                              <w:shd w:val="clear" w:color="auto" w:fill="auto"/>
                              <w:rPr>
                                <w:rFonts w:ascii="Arial" w:hAnsi="Arial" w:cs="Arial"/>
                                <w:i/>
                                <w:sz w:val="24"/>
                                <w:szCs w:val="24"/>
                              </w:rPr>
                            </w:pPr>
                            <w:r w:rsidRPr="00692962">
                              <w:rPr>
                                <w:rFonts w:ascii="Arial" w:hAnsi="Arial" w:cs="Arial"/>
                                <w:sz w:val="24"/>
                                <w:szCs w:val="24"/>
                              </w:rPr>
                              <w:t>сервитута, публичного сервитута»</w:t>
                            </w:r>
                          </w:p>
                          <w:p w:rsidR="00E60582" w:rsidRPr="007F10AF" w:rsidRDefault="00E60582" w:rsidP="00E60582">
                            <w:pPr>
                              <w:pStyle w:val="af2"/>
                              <w:shd w:val="clear" w:color="auto" w:fill="auto"/>
                              <w:rPr>
                                <w:i/>
                                <w:sz w:val="24"/>
                                <w:szCs w:val="24"/>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5" type="#_x0000_t202" style="position:absolute;margin-left:343.15pt;margin-top:46.75pt;width:247.7pt;height:139.5pt;z-index:-25164492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" filled="f" stroked="f">
                <v:textbox inset="0,0,0,0">
                  <w:txbxContent>
                    <w:p w:rsidR="00E60582" w:rsidRPr="00692962" w:rsidRDefault="00E60582" w:rsidP="00E60582">
                      <w:pPr>
                        <w:pStyle w:val="af2"/>
                        <w:shd w:val="clear" w:color="auto" w:fill="auto"/>
                        <w:rPr>
                          <w:rFonts w:ascii="Arial" w:hAnsi="Arial" w:cs="Arial"/>
                          <w:i/>
                          <w:sz w:val="24"/>
                          <w:szCs w:val="24"/>
                        </w:rPr>
                      </w:pPr>
                      <w:r w:rsidRPr="00692962">
                        <w:rPr>
                          <w:rFonts w:ascii="Arial" w:hAnsi="Arial" w:cs="Arial"/>
                          <w:sz w:val="24"/>
                          <w:szCs w:val="24"/>
                        </w:rPr>
                        <w:t>Приложение № 8</w:t>
                      </w:r>
                    </w:p>
                    <w:p w:rsidR="00E60582" w:rsidRPr="00692962" w:rsidRDefault="00E60582" w:rsidP="00E60582">
                      <w:pPr>
                        <w:pStyle w:val="af2"/>
                        <w:shd w:val="clear" w:color="auto" w:fill="auto"/>
                        <w:rPr>
                          <w:rFonts w:ascii="Arial" w:hAnsi="Arial" w:cs="Arial"/>
                          <w:i/>
                          <w:sz w:val="24"/>
                          <w:szCs w:val="24"/>
                        </w:rPr>
                      </w:pPr>
                      <w:r w:rsidRPr="00692962">
                        <w:rPr>
                          <w:rFonts w:ascii="Arial" w:hAnsi="Arial" w:cs="Arial"/>
                          <w:sz w:val="24"/>
                          <w:szCs w:val="24"/>
                        </w:rPr>
                        <w:t>к Административному регламенту</w:t>
                      </w:r>
                    </w:p>
                    <w:p w:rsidR="00E60582" w:rsidRPr="00692962" w:rsidRDefault="00E60582" w:rsidP="00E60582">
                      <w:pPr>
                        <w:pStyle w:val="af2"/>
                        <w:shd w:val="clear" w:color="auto" w:fill="auto"/>
                        <w:rPr>
                          <w:rFonts w:ascii="Arial" w:hAnsi="Arial" w:cs="Arial"/>
                          <w:i/>
                          <w:sz w:val="24"/>
                          <w:szCs w:val="24"/>
                        </w:rPr>
                      </w:pPr>
                      <w:r w:rsidRPr="00692962">
                        <w:rPr>
                          <w:rFonts w:ascii="Arial" w:hAnsi="Arial" w:cs="Arial"/>
                          <w:sz w:val="24"/>
                          <w:szCs w:val="24"/>
                        </w:rPr>
                        <w:t xml:space="preserve">по предоставлению </w:t>
                      </w:r>
                    </w:p>
                    <w:p w:rsidR="00E60582" w:rsidRPr="00692962" w:rsidRDefault="00E60582" w:rsidP="00E60582">
                      <w:pPr>
                        <w:pStyle w:val="af2"/>
                        <w:shd w:val="clear" w:color="auto" w:fill="auto"/>
                        <w:rPr>
                          <w:rFonts w:ascii="Arial" w:hAnsi="Arial" w:cs="Arial"/>
                          <w:sz w:val="24"/>
                          <w:szCs w:val="24"/>
                        </w:rPr>
                      </w:pPr>
                      <w:r w:rsidRPr="00692962">
                        <w:rPr>
                          <w:rFonts w:ascii="Arial" w:hAnsi="Arial" w:cs="Arial"/>
                          <w:sz w:val="24"/>
                          <w:szCs w:val="24"/>
                        </w:rPr>
                        <w:t xml:space="preserve">муниципальной услуги ««Выдача </w:t>
                      </w:r>
                    </w:p>
                    <w:p w:rsidR="00E60582" w:rsidRPr="00692962" w:rsidRDefault="00E60582" w:rsidP="00E60582">
                      <w:pPr>
                        <w:pStyle w:val="af2"/>
                        <w:shd w:val="clear" w:color="auto" w:fill="auto"/>
                        <w:rPr>
                          <w:rFonts w:ascii="Arial" w:hAnsi="Arial" w:cs="Arial"/>
                          <w:sz w:val="24"/>
                          <w:szCs w:val="24"/>
                        </w:rPr>
                      </w:pPr>
                      <w:r w:rsidRPr="00692962">
                        <w:rPr>
                          <w:rFonts w:ascii="Arial" w:hAnsi="Arial" w:cs="Arial"/>
                          <w:sz w:val="24"/>
                          <w:szCs w:val="24"/>
                        </w:rPr>
                        <w:t xml:space="preserve">разрешения на использование земель </w:t>
                      </w:r>
                    </w:p>
                    <w:p w:rsidR="00E60582" w:rsidRPr="00692962" w:rsidRDefault="00E60582" w:rsidP="00E60582">
                      <w:pPr>
                        <w:pStyle w:val="af2"/>
                        <w:shd w:val="clear" w:color="auto" w:fill="auto"/>
                        <w:rPr>
                          <w:rFonts w:ascii="Arial" w:hAnsi="Arial" w:cs="Arial"/>
                          <w:sz w:val="24"/>
                          <w:szCs w:val="24"/>
                        </w:rPr>
                      </w:pPr>
                      <w:r w:rsidRPr="00692962">
                        <w:rPr>
                          <w:rFonts w:ascii="Arial" w:hAnsi="Arial" w:cs="Arial"/>
                          <w:sz w:val="24"/>
                          <w:szCs w:val="24"/>
                        </w:rPr>
                        <w:t xml:space="preserve">или земельного участка, </w:t>
                      </w:r>
                      <w:proofErr w:type="gramStart"/>
                      <w:r w:rsidRPr="00692962">
                        <w:rPr>
                          <w:rFonts w:ascii="Arial" w:hAnsi="Arial" w:cs="Arial"/>
                          <w:sz w:val="24"/>
                          <w:szCs w:val="24"/>
                        </w:rPr>
                        <w:t>которые</w:t>
                      </w:r>
                      <w:proofErr w:type="gramEnd"/>
                      <w:r w:rsidRPr="00692962">
                        <w:rPr>
                          <w:rFonts w:ascii="Arial" w:hAnsi="Arial" w:cs="Arial"/>
                          <w:sz w:val="24"/>
                          <w:szCs w:val="24"/>
                        </w:rPr>
                        <w:t xml:space="preserve"> находятся </w:t>
                      </w:r>
                    </w:p>
                    <w:p w:rsidR="00E60582" w:rsidRPr="00692962" w:rsidRDefault="00E60582" w:rsidP="00E60582">
                      <w:pPr>
                        <w:pStyle w:val="af2"/>
                        <w:shd w:val="clear" w:color="auto" w:fill="auto"/>
                        <w:rPr>
                          <w:rFonts w:ascii="Arial" w:hAnsi="Arial" w:cs="Arial"/>
                          <w:sz w:val="24"/>
                          <w:szCs w:val="24"/>
                        </w:rPr>
                      </w:pPr>
                      <w:r w:rsidRPr="00692962">
                        <w:rPr>
                          <w:rFonts w:ascii="Arial" w:hAnsi="Arial" w:cs="Arial"/>
                          <w:sz w:val="24"/>
                          <w:szCs w:val="24"/>
                        </w:rPr>
                        <w:t xml:space="preserve">в государственной или муниципальной </w:t>
                      </w:r>
                    </w:p>
                    <w:p w:rsidR="00E60582" w:rsidRPr="00692962" w:rsidRDefault="00E60582" w:rsidP="00E60582">
                      <w:pPr>
                        <w:pStyle w:val="af2"/>
                        <w:shd w:val="clear" w:color="auto" w:fill="auto"/>
                        <w:rPr>
                          <w:rFonts w:ascii="Arial" w:hAnsi="Arial" w:cs="Arial"/>
                          <w:sz w:val="24"/>
                          <w:szCs w:val="24"/>
                        </w:rPr>
                      </w:pPr>
                      <w:r w:rsidRPr="00692962">
                        <w:rPr>
                          <w:rFonts w:ascii="Arial" w:hAnsi="Arial" w:cs="Arial"/>
                          <w:sz w:val="24"/>
                          <w:szCs w:val="24"/>
                        </w:rPr>
                        <w:t xml:space="preserve">собственности, без предоставления </w:t>
                      </w:r>
                    </w:p>
                    <w:p w:rsidR="00E60582" w:rsidRPr="00692962" w:rsidRDefault="00E60582" w:rsidP="00E60582">
                      <w:pPr>
                        <w:pStyle w:val="af2"/>
                        <w:shd w:val="clear" w:color="auto" w:fill="auto"/>
                        <w:rPr>
                          <w:rFonts w:ascii="Arial" w:hAnsi="Arial" w:cs="Arial"/>
                          <w:sz w:val="24"/>
                          <w:szCs w:val="24"/>
                        </w:rPr>
                      </w:pPr>
                      <w:r w:rsidRPr="00692962">
                        <w:rPr>
                          <w:rFonts w:ascii="Arial" w:hAnsi="Arial" w:cs="Arial"/>
                          <w:sz w:val="24"/>
                          <w:szCs w:val="24"/>
                        </w:rPr>
                        <w:t xml:space="preserve">земельных участков и установления </w:t>
                      </w:r>
                    </w:p>
                    <w:p w:rsidR="00E60582" w:rsidRPr="00692962" w:rsidRDefault="00E60582" w:rsidP="00E60582">
                      <w:pPr>
                        <w:pStyle w:val="af2"/>
                        <w:shd w:val="clear" w:color="auto" w:fill="auto"/>
                        <w:rPr>
                          <w:rFonts w:ascii="Arial" w:hAnsi="Arial" w:cs="Arial"/>
                          <w:i/>
                          <w:sz w:val="24"/>
                          <w:szCs w:val="24"/>
                        </w:rPr>
                      </w:pPr>
                      <w:r w:rsidRPr="00692962">
                        <w:rPr>
                          <w:rFonts w:ascii="Arial" w:hAnsi="Arial" w:cs="Arial"/>
                          <w:sz w:val="24"/>
                          <w:szCs w:val="24"/>
                        </w:rPr>
                        <w:t>сервитута, публичного сервитута»</w:t>
                      </w:r>
                    </w:p>
                    <w:p w:rsidR="00E60582" w:rsidRPr="007F10AF" w:rsidRDefault="00E60582" w:rsidP="00E60582">
                      <w:pPr>
                        <w:pStyle w:val="af2"/>
                        <w:shd w:val="clear" w:color="auto" w:fill="auto"/>
                        <w:rPr>
                          <w:i/>
                          <w:sz w:val="24"/>
                          <w:szCs w:val="24"/>
                        </w:rPr>
                      </w:pPr>
                    </w:p>
                  </w:txbxContent>
                </v:textbox>
                <w10:wrap anchorx="page" anchory="page"/>
              </v:shape>
            </w:pict>
          </mc:Fallback>
        </mc:AlternateContent>
      </w:r>
    </w:p>
    <w:p w:rsidR="00E60582" w:rsidRPr="00E60582" w:rsidRDefault="00E60582" w:rsidP="00E60582">
      <w:pPr>
        <w:tabs>
          <w:tab w:val="left" w:pos="5295"/>
        </w:tabs>
        <w:rPr>
          <w:rFonts w:ascii="Arial" w:eastAsia="Times New Roman" w:hAnsi="Arial" w:cs="Arial"/>
          <w:sz w:val="24"/>
          <w:szCs w:val="24"/>
          <w:lang w:eastAsia="ru-RU"/>
        </w:rPr>
      </w:pPr>
      <w:r w:rsidRPr="00E60582">
        <w:rPr>
          <w:rFonts w:ascii="Arial" w:eastAsia="Times New Roman" w:hAnsi="Arial" w:cs="Arial"/>
          <w:sz w:val="24"/>
          <w:szCs w:val="24"/>
          <w:lang w:eastAsia="ru-RU"/>
        </w:rPr>
        <w:tab/>
      </w:r>
    </w:p>
    <w:p w:rsidR="00E60582" w:rsidRPr="00E60582" w:rsidRDefault="00E60582" w:rsidP="00E60582">
      <w:pPr>
        <w:rPr>
          <w:rFonts w:ascii="Arial" w:eastAsia="Times New Roman" w:hAnsi="Arial" w:cs="Arial"/>
          <w:sz w:val="24"/>
          <w:szCs w:val="24"/>
          <w:lang w:eastAsia="ru-RU"/>
        </w:rPr>
      </w:pPr>
    </w:p>
    <w:p w:rsidR="00E60582" w:rsidRPr="00E60582" w:rsidRDefault="00E60582" w:rsidP="00E60582">
      <w:pPr>
        <w:rPr>
          <w:rFonts w:ascii="Arial" w:eastAsia="Times New Roman" w:hAnsi="Arial" w:cs="Arial"/>
          <w:sz w:val="24"/>
          <w:szCs w:val="24"/>
          <w:lang w:eastAsia="ru-RU"/>
        </w:rPr>
      </w:pPr>
    </w:p>
    <w:p w:rsidR="00E60582" w:rsidRPr="00E60582" w:rsidRDefault="00E60582" w:rsidP="00E60582">
      <w:pPr>
        <w:spacing w:after="0"/>
        <w:rPr>
          <w:rFonts w:ascii="Arial" w:eastAsia="Times New Roman" w:hAnsi="Arial" w:cs="Arial"/>
          <w:sz w:val="24"/>
          <w:szCs w:val="24"/>
          <w:lang w:eastAsia="ru-RU"/>
        </w:rPr>
      </w:pPr>
    </w:p>
    <w:p w:rsidR="00E60582" w:rsidRPr="00E60582" w:rsidRDefault="00E60582" w:rsidP="00E60582">
      <w:pPr>
        <w:spacing w:after="0"/>
        <w:rPr>
          <w:rFonts w:ascii="Arial" w:eastAsia="Times New Roman" w:hAnsi="Arial" w:cs="Arial"/>
          <w:sz w:val="24"/>
          <w:szCs w:val="24"/>
          <w:lang w:eastAsia="ru-RU"/>
        </w:rPr>
      </w:pPr>
    </w:p>
    <w:p w:rsidR="00E60582" w:rsidRPr="00E60582" w:rsidRDefault="00E60582" w:rsidP="00E60582">
      <w:pPr>
        <w:spacing w:after="0"/>
        <w:rPr>
          <w:rFonts w:ascii="Arial" w:eastAsia="Times New Roman" w:hAnsi="Arial" w:cs="Arial"/>
          <w:sz w:val="24"/>
          <w:szCs w:val="24"/>
          <w:lang w:eastAsia="ru-RU"/>
        </w:rPr>
      </w:pPr>
    </w:p>
    <w:p w:rsidR="00E60582" w:rsidRPr="00E60582" w:rsidRDefault="00E60582" w:rsidP="00E60582">
      <w:pPr>
        <w:widowControl w:val="0"/>
        <w:spacing w:after="0" w:line="240" w:lineRule="auto"/>
        <w:jc w:val="center"/>
        <w:rPr>
          <w:rFonts w:ascii="Arial" w:eastAsia="Times New Roman" w:hAnsi="Arial" w:cs="Arial"/>
          <w:sz w:val="24"/>
          <w:szCs w:val="24"/>
          <w:lang w:eastAsia="ru-RU"/>
        </w:rPr>
      </w:pPr>
      <w:r w:rsidRPr="00E60582">
        <w:rPr>
          <w:rFonts w:ascii="Arial" w:eastAsia="Times New Roman" w:hAnsi="Arial" w:cs="Arial"/>
          <w:bCs/>
          <w:sz w:val="24"/>
          <w:szCs w:val="24"/>
          <w:lang w:eastAsia="ru-RU"/>
        </w:rPr>
        <w:t>Форма заявления об исправлении допущенных опечаток и (или) ошибок в</w:t>
      </w:r>
      <w:r w:rsidRPr="00E60582">
        <w:rPr>
          <w:rFonts w:ascii="Arial" w:eastAsia="Times New Roman" w:hAnsi="Arial" w:cs="Arial"/>
          <w:bCs/>
          <w:sz w:val="24"/>
          <w:szCs w:val="24"/>
          <w:lang w:eastAsia="ru-RU"/>
        </w:rPr>
        <w:br/>
        <w:t>выданных в результате предоставления муниципальной</w:t>
      </w:r>
      <w:r w:rsidRPr="00E60582">
        <w:rPr>
          <w:rFonts w:ascii="Arial" w:eastAsia="Times New Roman" w:hAnsi="Arial" w:cs="Arial"/>
          <w:bCs/>
          <w:sz w:val="24"/>
          <w:szCs w:val="24"/>
          <w:lang w:eastAsia="ru-RU"/>
        </w:rPr>
        <w:br/>
        <w:t>услуги документах</w:t>
      </w:r>
    </w:p>
    <w:p w:rsidR="00E60582" w:rsidRPr="00E60582" w:rsidRDefault="00E60582" w:rsidP="00E60582">
      <w:pPr>
        <w:widowControl w:val="0"/>
        <w:tabs>
          <w:tab w:val="left" w:leader="underscore" w:pos="3173"/>
        </w:tabs>
        <w:spacing w:after="0" w:line="240" w:lineRule="auto"/>
        <w:ind w:right="220"/>
        <w:jc w:val="right"/>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                                кому:________________________</w:t>
      </w:r>
    </w:p>
    <w:p w:rsidR="00E60582" w:rsidRPr="00E60582" w:rsidRDefault="00E60582" w:rsidP="00E60582">
      <w:pPr>
        <w:widowControl w:val="0"/>
        <w:tabs>
          <w:tab w:val="left" w:leader="underscore" w:pos="3173"/>
        </w:tabs>
        <w:spacing w:after="0" w:line="240" w:lineRule="auto"/>
        <w:ind w:right="220"/>
        <w:jc w:val="right"/>
        <w:rPr>
          <w:rFonts w:ascii="Arial" w:eastAsia="Times New Roman" w:hAnsi="Arial" w:cs="Arial"/>
          <w:sz w:val="24"/>
          <w:szCs w:val="24"/>
          <w:lang w:eastAsia="ru-RU"/>
        </w:rPr>
      </w:pPr>
      <w:r w:rsidRPr="00E60582">
        <w:rPr>
          <w:rFonts w:ascii="Arial" w:eastAsia="Times New Roman" w:hAnsi="Arial" w:cs="Arial"/>
          <w:sz w:val="24"/>
          <w:szCs w:val="24"/>
          <w:lang w:eastAsia="ru-RU"/>
        </w:rPr>
        <w:t>_____________________________</w:t>
      </w:r>
    </w:p>
    <w:p w:rsidR="00E60582" w:rsidRPr="00E60582" w:rsidRDefault="00E60582" w:rsidP="00E60582">
      <w:pPr>
        <w:widowControl w:val="0"/>
        <w:tabs>
          <w:tab w:val="left" w:leader="underscore" w:pos="10194"/>
        </w:tabs>
        <w:spacing w:after="280" w:line="240" w:lineRule="auto"/>
        <w:ind w:left="5812" w:firstLine="260"/>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w:t>
      </w:r>
      <w:r w:rsidRPr="00E60582">
        <w:rPr>
          <w:rFonts w:ascii="Arial" w:eastAsia="Times New Roman" w:hAnsi="Arial" w:cs="Arial"/>
          <w:i/>
          <w:iCs/>
          <w:sz w:val="24"/>
          <w:szCs w:val="24"/>
          <w:lang w:eastAsia="ru-RU"/>
        </w:rPr>
        <w:t>наименование уполномоченного органа, осуществляющего выдачу разрешения на размещение объекта</w:t>
      </w:r>
      <w:r w:rsidRPr="00E60582">
        <w:rPr>
          <w:rFonts w:ascii="Arial" w:eastAsia="Times New Roman" w:hAnsi="Arial" w:cs="Arial"/>
          <w:sz w:val="24"/>
          <w:szCs w:val="24"/>
          <w:lang w:eastAsia="ru-RU"/>
        </w:rPr>
        <w:t>)</w:t>
      </w:r>
    </w:p>
    <w:p w:rsidR="00E60582" w:rsidRPr="00E60582" w:rsidRDefault="00E60582" w:rsidP="00E60582">
      <w:pPr>
        <w:widowControl w:val="0"/>
        <w:tabs>
          <w:tab w:val="left" w:leader="underscore" w:pos="10194"/>
        </w:tabs>
        <w:spacing w:after="280" w:line="240" w:lineRule="auto"/>
        <w:ind w:left="5812" w:firstLine="260"/>
        <w:rPr>
          <w:rFonts w:ascii="Arial" w:eastAsia="Times New Roman" w:hAnsi="Arial" w:cs="Arial"/>
          <w:i/>
          <w:iCs/>
          <w:sz w:val="24"/>
          <w:szCs w:val="24"/>
          <w:lang w:eastAsia="ru-RU"/>
        </w:rPr>
      </w:pPr>
      <w:r w:rsidRPr="00E60582">
        <w:rPr>
          <w:rFonts w:ascii="Arial" w:eastAsia="Times New Roman" w:hAnsi="Arial" w:cs="Arial"/>
          <w:sz w:val="24"/>
          <w:szCs w:val="24"/>
          <w:lang w:eastAsia="ru-RU"/>
        </w:rPr>
        <w:t>от кого: ______________________</w:t>
      </w:r>
    </w:p>
    <w:p w:rsidR="00E60582" w:rsidRPr="00E60582" w:rsidRDefault="00E60582" w:rsidP="00E60582">
      <w:pPr>
        <w:widowControl w:val="0"/>
        <w:pBdr>
          <w:top w:val="single" w:sz="4" w:space="0" w:color="auto"/>
          <w:bottom w:val="single" w:sz="4" w:space="0" w:color="auto"/>
        </w:pBdr>
        <w:spacing w:after="600" w:line="295" w:lineRule="auto"/>
        <w:ind w:left="5360"/>
        <w:rPr>
          <w:rFonts w:ascii="Arial" w:eastAsia="Times New Roman" w:hAnsi="Arial" w:cs="Arial"/>
          <w:i/>
          <w:iCs/>
          <w:sz w:val="24"/>
          <w:szCs w:val="24"/>
          <w:lang w:eastAsia="ru-RU"/>
        </w:rPr>
      </w:pPr>
      <w:r w:rsidRPr="00E60582">
        <w:rPr>
          <w:rFonts w:ascii="Arial" w:eastAsia="Times New Roman" w:hAnsi="Arial" w:cs="Arial"/>
          <w:i/>
          <w:iCs/>
          <w:sz w:val="24"/>
          <w:szCs w:val="24"/>
          <w:lang w:eastAsia="ru-RU"/>
        </w:rPr>
        <w:t>(полное наименование, ИНН, ОГРН юридического лица, ИП)</w:t>
      </w:r>
    </w:p>
    <w:p w:rsidR="00E60582" w:rsidRPr="00E60582" w:rsidRDefault="00E60582" w:rsidP="00E60582">
      <w:pPr>
        <w:widowControl w:val="0"/>
        <w:spacing w:after="0" w:line="240" w:lineRule="auto"/>
        <w:jc w:val="right"/>
        <w:rPr>
          <w:rFonts w:ascii="Arial" w:eastAsia="Times New Roman" w:hAnsi="Arial" w:cs="Arial"/>
          <w:i/>
          <w:iCs/>
          <w:sz w:val="24"/>
          <w:szCs w:val="24"/>
          <w:lang w:eastAsia="ru-RU"/>
        </w:rPr>
      </w:pPr>
      <w:r w:rsidRPr="00E60582">
        <w:rPr>
          <w:rFonts w:ascii="Arial" w:eastAsia="Times New Roman" w:hAnsi="Arial" w:cs="Arial"/>
          <w:i/>
          <w:iCs/>
          <w:sz w:val="24"/>
          <w:szCs w:val="24"/>
          <w:lang w:eastAsia="ru-RU"/>
        </w:rPr>
        <w:t>(контактный телефон, электронная почта, почтовый адрес)</w:t>
      </w:r>
    </w:p>
    <w:p w:rsidR="00E60582" w:rsidRPr="00E60582" w:rsidRDefault="00E60582" w:rsidP="00E60582">
      <w:pPr>
        <w:widowControl w:val="0"/>
        <w:spacing w:after="0" w:line="240" w:lineRule="auto"/>
        <w:jc w:val="right"/>
        <w:rPr>
          <w:rFonts w:ascii="Arial" w:eastAsia="Times New Roman" w:hAnsi="Arial" w:cs="Arial"/>
          <w:i/>
          <w:iCs/>
          <w:sz w:val="24"/>
          <w:szCs w:val="24"/>
          <w:lang w:eastAsia="ru-RU"/>
        </w:rPr>
      </w:pPr>
      <w:r w:rsidRPr="00E60582">
        <w:rPr>
          <w:rFonts w:ascii="Arial" w:eastAsia="Times New Roman" w:hAnsi="Arial" w:cs="Arial"/>
          <w:i/>
          <w:iCs/>
          <w:sz w:val="24"/>
          <w:szCs w:val="24"/>
          <w:lang w:eastAsia="ru-RU"/>
        </w:rPr>
        <w:t xml:space="preserve">________________________________________________ </w:t>
      </w:r>
    </w:p>
    <w:p w:rsidR="00E60582" w:rsidRPr="00E60582" w:rsidRDefault="00E60582" w:rsidP="00E60582">
      <w:pPr>
        <w:widowControl w:val="0"/>
        <w:pBdr>
          <w:bottom w:val="single" w:sz="4" w:space="0" w:color="auto"/>
        </w:pBdr>
        <w:spacing w:after="0" w:line="240" w:lineRule="auto"/>
        <w:ind w:left="5199" w:firstLine="181"/>
        <w:rPr>
          <w:rFonts w:ascii="Arial" w:eastAsia="Times New Roman" w:hAnsi="Arial" w:cs="Arial"/>
          <w:i/>
          <w:iCs/>
          <w:sz w:val="24"/>
          <w:szCs w:val="24"/>
          <w:lang w:eastAsia="ru-RU"/>
        </w:rPr>
      </w:pPr>
    </w:p>
    <w:p w:rsidR="00E60582" w:rsidRPr="00E60582" w:rsidRDefault="00E60582" w:rsidP="00E60582">
      <w:pPr>
        <w:widowControl w:val="0"/>
        <w:pBdr>
          <w:bottom w:val="single" w:sz="4" w:space="0" w:color="auto"/>
        </w:pBdr>
        <w:spacing w:after="0" w:line="240" w:lineRule="auto"/>
        <w:ind w:left="5200" w:firstLine="180"/>
        <w:rPr>
          <w:rFonts w:ascii="Arial" w:eastAsia="Times New Roman" w:hAnsi="Arial" w:cs="Arial"/>
          <w:i/>
          <w:iCs/>
          <w:sz w:val="24"/>
          <w:szCs w:val="24"/>
          <w:lang w:eastAsia="ru-RU"/>
        </w:rPr>
      </w:pPr>
      <w:proofErr w:type="gramStart"/>
      <w:r w:rsidRPr="00E60582">
        <w:rPr>
          <w:rFonts w:ascii="Arial" w:eastAsia="Times New Roman" w:hAnsi="Arial" w:cs="Arial"/>
          <w:i/>
          <w:iCs/>
          <w:sz w:val="24"/>
          <w:szCs w:val="24"/>
          <w:lang w:eastAsia="ru-RU"/>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E60582" w:rsidRPr="00E60582" w:rsidRDefault="00E60582" w:rsidP="00E60582">
      <w:pPr>
        <w:widowControl w:val="0"/>
        <w:pBdr>
          <w:bottom w:val="single" w:sz="4" w:space="0" w:color="auto"/>
        </w:pBdr>
        <w:spacing w:after="0" w:line="240" w:lineRule="auto"/>
        <w:ind w:left="5200" w:firstLine="180"/>
        <w:rPr>
          <w:rFonts w:ascii="Arial" w:eastAsia="Times New Roman" w:hAnsi="Arial" w:cs="Arial"/>
          <w:i/>
          <w:iCs/>
          <w:sz w:val="24"/>
          <w:szCs w:val="24"/>
          <w:lang w:eastAsia="ru-RU"/>
        </w:rPr>
      </w:pPr>
      <w:r w:rsidRPr="00E60582">
        <w:rPr>
          <w:rFonts w:ascii="Arial" w:eastAsia="Times New Roman" w:hAnsi="Arial" w:cs="Arial"/>
          <w:i/>
          <w:iCs/>
          <w:sz w:val="24"/>
          <w:szCs w:val="24"/>
          <w:lang w:eastAsia="ru-RU"/>
        </w:rPr>
        <w:t>__________________________________________</w:t>
      </w:r>
    </w:p>
    <w:p w:rsidR="00E60582" w:rsidRPr="00E60582" w:rsidRDefault="00E60582" w:rsidP="00E60582">
      <w:pPr>
        <w:widowControl w:val="0"/>
        <w:pBdr>
          <w:bottom w:val="single" w:sz="4" w:space="0" w:color="auto"/>
        </w:pBdr>
        <w:spacing w:after="0" w:line="240" w:lineRule="auto"/>
        <w:ind w:left="5200" w:firstLine="180"/>
        <w:rPr>
          <w:rFonts w:ascii="Arial" w:eastAsia="Times New Roman" w:hAnsi="Arial" w:cs="Arial"/>
          <w:i/>
          <w:iCs/>
          <w:sz w:val="24"/>
          <w:szCs w:val="24"/>
          <w:lang w:eastAsia="ru-RU"/>
        </w:rPr>
      </w:pPr>
    </w:p>
    <w:p w:rsidR="00E60582" w:rsidRPr="00E60582" w:rsidRDefault="00E60582" w:rsidP="00E60582">
      <w:pPr>
        <w:widowControl w:val="0"/>
        <w:spacing w:after="0" w:line="240" w:lineRule="auto"/>
        <w:ind w:right="1220"/>
        <w:jc w:val="right"/>
        <w:rPr>
          <w:rFonts w:ascii="Arial" w:eastAsia="Times New Roman" w:hAnsi="Arial" w:cs="Arial"/>
          <w:i/>
          <w:iCs/>
          <w:sz w:val="24"/>
          <w:szCs w:val="24"/>
          <w:lang w:eastAsia="ru-RU"/>
        </w:rPr>
      </w:pPr>
      <w:r w:rsidRPr="00E60582">
        <w:rPr>
          <w:rFonts w:ascii="Arial" w:eastAsia="Times New Roman" w:hAnsi="Arial" w:cs="Arial"/>
          <w:i/>
          <w:iCs/>
          <w:sz w:val="24"/>
          <w:szCs w:val="24"/>
          <w:lang w:eastAsia="ru-RU"/>
        </w:rPr>
        <w:t>(данные представителя заявителя)</w:t>
      </w:r>
    </w:p>
    <w:p w:rsidR="00E60582" w:rsidRPr="00E60582" w:rsidRDefault="00E60582" w:rsidP="00E60582">
      <w:pPr>
        <w:widowControl w:val="0"/>
        <w:spacing w:after="600" w:line="240" w:lineRule="auto"/>
        <w:jc w:val="center"/>
        <w:rPr>
          <w:rFonts w:ascii="Arial" w:eastAsia="Times New Roman" w:hAnsi="Arial" w:cs="Arial"/>
          <w:sz w:val="24"/>
          <w:szCs w:val="24"/>
          <w:lang w:eastAsia="ru-RU"/>
        </w:rPr>
      </w:pPr>
      <w:r w:rsidRPr="00E60582">
        <w:rPr>
          <w:rFonts w:ascii="Arial" w:eastAsia="Times New Roman" w:hAnsi="Arial" w:cs="Arial"/>
          <w:bCs/>
          <w:sz w:val="24"/>
          <w:szCs w:val="24"/>
          <w:lang w:eastAsia="ru-RU"/>
        </w:rPr>
        <w:t>ЗАЯВЛЕНИЕ</w:t>
      </w:r>
      <w:r w:rsidRPr="00E60582">
        <w:rPr>
          <w:rFonts w:ascii="Arial" w:eastAsia="Times New Roman" w:hAnsi="Arial" w:cs="Arial"/>
          <w:bCs/>
          <w:sz w:val="24"/>
          <w:szCs w:val="24"/>
          <w:lang w:eastAsia="ru-RU"/>
        </w:rPr>
        <w:br/>
        <w:t>об исправлении допущенных опечаток и (или) ошибок в выданных в</w:t>
      </w:r>
      <w:r w:rsidRPr="00E60582">
        <w:rPr>
          <w:rFonts w:ascii="Arial" w:eastAsia="Times New Roman" w:hAnsi="Arial" w:cs="Arial"/>
          <w:bCs/>
          <w:sz w:val="24"/>
          <w:szCs w:val="24"/>
          <w:lang w:eastAsia="ru-RU"/>
        </w:rPr>
        <w:br/>
        <w:t>результате предоставления государственной услуги документах</w:t>
      </w:r>
    </w:p>
    <w:p w:rsidR="00E60582" w:rsidRPr="00E60582" w:rsidRDefault="00E60582" w:rsidP="00E60582">
      <w:pPr>
        <w:widowControl w:val="0"/>
        <w:tabs>
          <w:tab w:val="left" w:leader="underscore" w:pos="9969"/>
        </w:tabs>
        <w:spacing w:after="0" w:line="240" w:lineRule="auto"/>
        <w:ind w:firstLine="720"/>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Прошу исправить опечатку и (или) ошибку </w:t>
      </w:r>
      <w:proofErr w:type="gramStart"/>
      <w:r w:rsidRPr="00E60582">
        <w:rPr>
          <w:rFonts w:ascii="Arial" w:eastAsia="Times New Roman" w:hAnsi="Arial" w:cs="Arial"/>
          <w:sz w:val="24"/>
          <w:szCs w:val="24"/>
          <w:lang w:eastAsia="ru-RU"/>
        </w:rPr>
        <w:t>в</w:t>
      </w:r>
      <w:proofErr w:type="gramEnd"/>
      <w:r w:rsidRPr="00E60582">
        <w:rPr>
          <w:rFonts w:ascii="Arial" w:eastAsia="Times New Roman" w:hAnsi="Arial" w:cs="Arial"/>
          <w:sz w:val="24"/>
          <w:szCs w:val="24"/>
          <w:lang w:eastAsia="ru-RU"/>
        </w:rPr>
        <w:t xml:space="preserve"> ___________________________.</w:t>
      </w:r>
    </w:p>
    <w:p w:rsidR="00E60582" w:rsidRPr="00E60582" w:rsidRDefault="00E60582" w:rsidP="00E60582">
      <w:pPr>
        <w:widowControl w:val="0"/>
        <w:tabs>
          <w:tab w:val="left" w:leader="underscore" w:pos="9969"/>
        </w:tabs>
        <w:spacing w:after="0" w:line="283" w:lineRule="auto"/>
        <w:ind w:left="5387"/>
        <w:jc w:val="right"/>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указываются реквизиты и </w:t>
      </w:r>
      <w:r w:rsidRPr="00E60582">
        <w:rPr>
          <w:rFonts w:ascii="Arial" w:eastAsia="Times New Roman" w:hAnsi="Arial" w:cs="Arial"/>
          <w:sz w:val="24"/>
          <w:szCs w:val="24"/>
          <w:lang w:eastAsia="ru-RU"/>
        </w:rPr>
        <w:lastRenderedPageBreak/>
        <w:t>название документа, выданного уполномоченным органом в результате предоставления государственной услуги</w:t>
      </w:r>
    </w:p>
    <w:p w:rsidR="00E60582" w:rsidRPr="00E60582" w:rsidRDefault="00E60582" w:rsidP="00E60582">
      <w:pPr>
        <w:widowControl w:val="0"/>
        <w:tabs>
          <w:tab w:val="left" w:leader="underscore" w:pos="9969"/>
        </w:tabs>
        <w:spacing w:after="0" w:line="283" w:lineRule="auto"/>
        <w:ind w:left="5387"/>
        <w:jc w:val="right"/>
        <w:rPr>
          <w:rFonts w:ascii="Arial" w:eastAsia="Times New Roman" w:hAnsi="Arial" w:cs="Arial"/>
          <w:sz w:val="24"/>
          <w:szCs w:val="24"/>
          <w:lang w:eastAsia="ru-RU"/>
        </w:rPr>
      </w:pPr>
    </w:p>
    <w:p w:rsidR="00E60582" w:rsidRPr="00E60582" w:rsidRDefault="00E60582" w:rsidP="00E60582">
      <w:pPr>
        <w:widowControl w:val="0"/>
        <w:tabs>
          <w:tab w:val="left" w:leader="underscore" w:pos="9969"/>
        </w:tabs>
        <w:spacing w:after="0" w:line="283" w:lineRule="auto"/>
        <w:ind w:left="709"/>
        <w:jc w:val="right"/>
        <w:rPr>
          <w:rFonts w:ascii="Arial" w:eastAsia="Times New Roman" w:hAnsi="Arial" w:cs="Arial"/>
          <w:sz w:val="24"/>
          <w:szCs w:val="24"/>
          <w:lang w:eastAsia="ru-RU"/>
        </w:rPr>
      </w:pPr>
      <w:r w:rsidRPr="00E60582">
        <w:rPr>
          <w:rFonts w:ascii="Arial" w:eastAsia="Times New Roman" w:hAnsi="Arial" w:cs="Arial"/>
          <w:sz w:val="24"/>
          <w:szCs w:val="24"/>
          <w:lang w:eastAsia="ru-RU"/>
        </w:rPr>
        <w:t>Приложение (при наличии): ____________________________________.</w:t>
      </w:r>
    </w:p>
    <w:p w:rsidR="00E60582" w:rsidRPr="00E60582" w:rsidRDefault="00E60582" w:rsidP="00E60582">
      <w:pPr>
        <w:widowControl w:val="0"/>
        <w:spacing w:after="480" w:line="240" w:lineRule="auto"/>
        <w:ind w:left="6883" w:hanging="1661"/>
        <w:rPr>
          <w:rFonts w:ascii="Arial" w:eastAsia="Times New Roman" w:hAnsi="Arial" w:cs="Arial"/>
          <w:sz w:val="24"/>
          <w:szCs w:val="24"/>
          <w:lang w:eastAsia="ru-RU"/>
        </w:rPr>
      </w:pPr>
      <w:r w:rsidRPr="00E60582">
        <w:rPr>
          <w:rFonts w:ascii="Arial" w:eastAsia="Times New Roman" w:hAnsi="Arial" w:cs="Arial"/>
          <w:sz w:val="24"/>
          <w:szCs w:val="24"/>
          <w:lang w:eastAsia="ru-RU"/>
        </w:rPr>
        <w:t>прилагаются материалы, обосновывающие наличие опечатки и (или) ошибки</w:t>
      </w:r>
    </w:p>
    <w:p w:rsidR="00E60582" w:rsidRPr="00E60582" w:rsidRDefault="00E60582" w:rsidP="00E60582">
      <w:pPr>
        <w:widowControl w:val="0"/>
        <w:tabs>
          <w:tab w:val="left" w:leader="underscore" w:pos="4997"/>
        </w:tabs>
        <w:spacing w:after="24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Подпись заявителя </w:t>
      </w:r>
      <w:r w:rsidRPr="00E60582">
        <w:rPr>
          <w:rFonts w:ascii="Arial" w:eastAsia="Times New Roman" w:hAnsi="Arial" w:cs="Arial"/>
          <w:sz w:val="24"/>
          <w:szCs w:val="24"/>
          <w:lang w:eastAsia="ru-RU"/>
        </w:rPr>
        <w:tab/>
      </w:r>
    </w:p>
    <w:p w:rsidR="00E60582" w:rsidRPr="00E60582" w:rsidRDefault="00E60582" w:rsidP="00E60582">
      <w:pPr>
        <w:widowControl w:val="0"/>
        <w:tabs>
          <w:tab w:val="left" w:leader="underscore" w:pos="2453"/>
        </w:tabs>
        <w:spacing w:after="56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Дата </w:t>
      </w:r>
      <w:r w:rsidRPr="00E60582">
        <w:rPr>
          <w:rFonts w:ascii="Arial" w:eastAsia="Times New Roman" w:hAnsi="Arial" w:cs="Arial"/>
          <w:sz w:val="24"/>
          <w:szCs w:val="24"/>
          <w:lang w:eastAsia="ru-RU"/>
        </w:rPr>
        <w:tab/>
      </w:r>
    </w:p>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p w:rsidR="00E60582" w:rsidRDefault="00E60582"/>
    <w:p w:rsidR="00E60582" w:rsidRPr="00E60582" w:rsidRDefault="00E60582" w:rsidP="00E60582">
      <w:pPr>
        <w:suppressAutoHyphens/>
        <w:spacing w:after="0" w:line="480" w:lineRule="auto"/>
        <w:jc w:val="center"/>
        <w:rPr>
          <w:rFonts w:ascii="Arial" w:eastAsia="Times New Roman" w:hAnsi="Arial" w:cs="Arial"/>
          <w:b/>
          <w:sz w:val="24"/>
          <w:szCs w:val="24"/>
          <w:lang w:eastAsia="ru-RU"/>
        </w:rPr>
      </w:pPr>
      <w:r w:rsidRPr="00E60582">
        <w:rPr>
          <w:rFonts w:ascii="Arial" w:eastAsia="Times New Roman" w:hAnsi="Arial" w:cs="Arial"/>
          <w:b/>
          <w:sz w:val="24"/>
          <w:szCs w:val="24"/>
          <w:lang w:eastAsia="ru-RU"/>
        </w:rPr>
        <w:t>АДМИНИСТРАЦИЯ НОВОСЕЛОВСКОГО СЕЛЬСКОГО ПОСЕЛЕНИЯ</w:t>
      </w:r>
    </w:p>
    <w:p w:rsidR="00E60582" w:rsidRPr="00E60582" w:rsidRDefault="00E60582" w:rsidP="00E60582">
      <w:pPr>
        <w:suppressAutoHyphens/>
        <w:spacing w:after="0" w:line="480" w:lineRule="auto"/>
        <w:jc w:val="center"/>
        <w:rPr>
          <w:rFonts w:ascii="Arial" w:eastAsia="Times New Roman" w:hAnsi="Arial" w:cs="Arial"/>
          <w:b/>
          <w:sz w:val="24"/>
          <w:szCs w:val="24"/>
          <w:lang w:eastAsia="ru-RU"/>
        </w:rPr>
      </w:pPr>
      <w:r w:rsidRPr="00E60582">
        <w:rPr>
          <w:rFonts w:ascii="Arial" w:eastAsia="Times New Roman" w:hAnsi="Arial" w:cs="Arial"/>
          <w:b/>
          <w:sz w:val="24"/>
          <w:szCs w:val="24"/>
          <w:lang w:eastAsia="ru-RU"/>
        </w:rPr>
        <w:lastRenderedPageBreak/>
        <w:t>КОЛПАШЕВСКОГО РАЙОНА ТОМСКОЙ ОБЛАСТИ</w:t>
      </w:r>
    </w:p>
    <w:p w:rsidR="00E60582" w:rsidRPr="00E60582" w:rsidRDefault="00E60582" w:rsidP="00E60582">
      <w:pPr>
        <w:keepNext/>
        <w:widowControl w:val="0"/>
        <w:numPr>
          <w:ilvl w:val="2"/>
          <w:numId w:val="3"/>
        </w:numPr>
        <w:suppressAutoHyphens/>
        <w:autoSpaceDE w:val="0"/>
        <w:autoSpaceDN w:val="0"/>
        <w:adjustRightInd w:val="0"/>
        <w:spacing w:before="240" w:after="120" w:line="240" w:lineRule="auto"/>
        <w:jc w:val="center"/>
        <w:outlineLvl w:val="2"/>
        <w:rPr>
          <w:rFonts w:ascii="Arial" w:hAnsi="Arial" w:cs="Arial"/>
          <w:b/>
          <w:bCs/>
          <w:sz w:val="24"/>
          <w:szCs w:val="24"/>
          <w:lang w:eastAsia="zh-CN"/>
        </w:rPr>
      </w:pPr>
      <w:r w:rsidRPr="00E60582">
        <w:rPr>
          <w:rFonts w:ascii="Arial" w:hAnsi="Arial" w:cs="Arial"/>
          <w:b/>
          <w:bCs/>
          <w:sz w:val="24"/>
          <w:szCs w:val="24"/>
          <w:lang w:eastAsia="zh-CN"/>
        </w:rPr>
        <w:t>ПОСТАНОВЛЕНИЕ</w:t>
      </w:r>
    </w:p>
    <w:p w:rsidR="00E60582" w:rsidRPr="00E60582" w:rsidRDefault="00E60582" w:rsidP="00E60582">
      <w:pPr>
        <w:widowControl w:val="0"/>
        <w:suppressAutoHyphens/>
        <w:autoSpaceDE w:val="0"/>
        <w:spacing w:before="480" w:after="0" w:line="240" w:lineRule="auto"/>
        <w:rPr>
          <w:rFonts w:ascii="Arial" w:hAnsi="Arial" w:cs="Arial"/>
          <w:sz w:val="24"/>
          <w:szCs w:val="24"/>
          <w:lang w:eastAsia="zh-CN"/>
        </w:rPr>
      </w:pPr>
      <w:r w:rsidRPr="00E60582">
        <w:rPr>
          <w:rFonts w:ascii="Arial" w:hAnsi="Arial" w:cs="Arial"/>
          <w:sz w:val="24"/>
          <w:szCs w:val="24"/>
          <w:lang w:eastAsia="zh-CN"/>
        </w:rPr>
        <w:t>23.01.2023</w:t>
      </w:r>
      <w:r w:rsidRPr="00E60582">
        <w:rPr>
          <w:rFonts w:ascii="Arial" w:hAnsi="Arial" w:cs="Arial"/>
          <w:sz w:val="24"/>
          <w:szCs w:val="24"/>
          <w:lang w:eastAsia="zh-CN"/>
        </w:rPr>
        <w:tab/>
      </w:r>
      <w:r w:rsidRPr="00E60582">
        <w:rPr>
          <w:rFonts w:ascii="Arial" w:hAnsi="Arial" w:cs="Arial"/>
          <w:sz w:val="24"/>
          <w:szCs w:val="24"/>
          <w:lang w:eastAsia="zh-CN"/>
        </w:rPr>
        <w:tab/>
      </w:r>
      <w:r w:rsidRPr="00E60582">
        <w:rPr>
          <w:rFonts w:ascii="Arial" w:hAnsi="Arial" w:cs="Arial"/>
          <w:sz w:val="24"/>
          <w:szCs w:val="24"/>
          <w:lang w:eastAsia="zh-CN"/>
        </w:rPr>
        <w:tab/>
      </w:r>
      <w:r w:rsidRPr="00E60582">
        <w:rPr>
          <w:rFonts w:ascii="Arial" w:hAnsi="Arial" w:cs="Arial"/>
          <w:sz w:val="24"/>
          <w:szCs w:val="24"/>
          <w:lang w:eastAsia="zh-CN"/>
        </w:rPr>
        <w:tab/>
      </w:r>
      <w:r w:rsidRPr="00E60582">
        <w:rPr>
          <w:rFonts w:ascii="Arial" w:hAnsi="Arial" w:cs="Arial"/>
          <w:sz w:val="24"/>
          <w:szCs w:val="24"/>
          <w:lang w:eastAsia="zh-CN"/>
        </w:rPr>
        <w:tab/>
      </w:r>
      <w:r w:rsidRPr="00E60582">
        <w:rPr>
          <w:rFonts w:ascii="Arial" w:hAnsi="Arial" w:cs="Arial"/>
          <w:sz w:val="24"/>
          <w:szCs w:val="24"/>
          <w:lang w:eastAsia="zh-CN"/>
        </w:rPr>
        <w:tab/>
      </w:r>
      <w:r w:rsidRPr="00E60582">
        <w:rPr>
          <w:rFonts w:ascii="Arial" w:hAnsi="Arial" w:cs="Arial"/>
          <w:sz w:val="24"/>
          <w:szCs w:val="24"/>
          <w:lang w:eastAsia="zh-CN"/>
        </w:rPr>
        <w:tab/>
        <w:t xml:space="preserve">                     </w:t>
      </w:r>
      <w:r w:rsidRPr="00E60582">
        <w:rPr>
          <w:rFonts w:ascii="Arial" w:hAnsi="Arial" w:cs="Arial"/>
          <w:sz w:val="24"/>
          <w:szCs w:val="24"/>
          <w:lang w:eastAsia="zh-CN"/>
        </w:rPr>
        <w:tab/>
        <w:t xml:space="preserve">            № 13</w:t>
      </w:r>
    </w:p>
    <w:p w:rsidR="00E60582" w:rsidRPr="00E60582" w:rsidRDefault="00E60582" w:rsidP="00E60582">
      <w:pPr>
        <w:widowControl w:val="0"/>
        <w:suppressAutoHyphens/>
        <w:autoSpaceDE w:val="0"/>
        <w:spacing w:before="480" w:after="0" w:line="240" w:lineRule="auto"/>
        <w:rPr>
          <w:rFonts w:ascii="Arial" w:hAnsi="Arial" w:cs="Arial"/>
          <w:sz w:val="24"/>
          <w:szCs w:val="24"/>
          <w:lang w:eastAsia="zh-CN"/>
        </w:rPr>
      </w:pPr>
    </w:p>
    <w:p w:rsidR="00E60582" w:rsidRPr="00E60582" w:rsidRDefault="00E60582" w:rsidP="00E60582">
      <w:pPr>
        <w:widowControl w:val="0"/>
        <w:spacing w:after="0" w:line="240" w:lineRule="auto"/>
        <w:ind w:right="274"/>
        <w:jc w:val="center"/>
        <w:rPr>
          <w:rFonts w:ascii="Arial" w:eastAsia="PMingLiU"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Об утверждении Административного регламента </w:t>
      </w:r>
      <w:r w:rsidRPr="00E60582">
        <w:rPr>
          <w:rFonts w:ascii="Arial" w:eastAsia="PMingLiU" w:hAnsi="Arial" w:cs="Arial"/>
          <w:color w:val="000000"/>
          <w:sz w:val="24"/>
          <w:szCs w:val="24"/>
          <w:lang w:eastAsia="ru-RU" w:bidi="ru-RU"/>
        </w:rPr>
        <w:t>предоставления муниципальной услуги</w:t>
      </w:r>
      <w:r w:rsidRPr="00E60582">
        <w:rPr>
          <w:rFonts w:ascii="Arial" w:eastAsia="Arial Unicode MS" w:hAnsi="Arial" w:cs="Arial"/>
          <w:color w:val="000000"/>
          <w:sz w:val="24"/>
          <w:szCs w:val="24"/>
          <w:lang w:eastAsia="ru-RU" w:bidi="ru-RU"/>
        </w:rPr>
        <w:t xml:space="preserve"> </w:t>
      </w:r>
      <w:r w:rsidRPr="00E60582">
        <w:rPr>
          <w:rFonts w:ascii="Arial" w:eastAsia="PMingLiU" w:hAnsi="Arial" w:cs="Arial"/>
          <w:color w:val="000000"/>
          <w:sz w:val="24"/>
          <w:szCs w:val="24"/>
          <w:lang w:eastAsia="ru-RU" w:bidi="ru-RU"/>
        </w:rPr>
        <w:t>«</w:t>
      </w:r>
      <w:r w:rsidRPr="00E60582">
        <w:rPr>
          <w:rFonts w:ascii="Arial" w:eastAsia="Arial Unicode MS" w:hAnsi="Arial" w:cs="Arial"/>
          <w:color w:val="000000"/>
          <w:sz w:val="24"/>
          <w:szCs w:val="24"/>
          <w:lang w:eastAsia="ru-RU" w:bidi="ru-RU"/>
        </w:rPr>
        <w:t>Предоставление разрешения на осуществление земляных работ</w:t>
      </w:r>
      <w:r w:rsidRPr="00E60582">
        <w:rPr>
          <w:rFonts w:ascii="Arial" w:eastAsia="PMingLiU" w:hAnsi="Arial" w:cs="Arial"/>
          <w:color w:val="000000"/>
          <w:sz w:val="24"/>
          <w:szCs w:val="24"/>
          <w:lang w:eastAsia="ru-RU" w:bidi="ru-RU"/>
        </w:rPr>
        <w:t>»</w:t>
      </w:r>
    </w:p>
    <w:p w:rsidR="00E60582" w:rsidRPr="00E60582" w:rsidRDefault="00E60582" w:rsidP="00E60582">
      <w:pPr>
        <w:widowControl w:val="0"/>
        <w:spacing w:after="0" w:line="240" w:lineRule="auto"/>
        <w:ind w:right="274" w:firstLine="709"/>
        <w:jc w:val="center"/>
        <w:rPr>
          <w:rFonts w:ascii="Arial" w:eastAsia="Times New Roman" w:hAnsi="Arial" w:cs="Arial"/>
          <w:color w:val="000000"/>
          <w:sz w:val="24"/>
          <w:szCs w:val="24"/>
          <w:lang w:eastAsia="ru-RU" w:bidi="ru-RU"/>
        </w:rPr>
      </w:pPr>
    </w:p>
    <w:p w:rsidR="00E60582" w:rsidRPr="00E60582" w:rsidRDefault="00E60582" w:rsidP="00E60582">
      <w:pPr>
        <w:widowControl w:val="0"/>
        <w:spacing w:after="0" w:line="240" w:lineRule="auto"/>
        <w:ind w:right="274" w:firstLine="709"/>
        <w:jc w:val="center"/>
        <w:rPr>
          <w:rFonts w:ascii="Arial" w:eastAsia="Times New Roman" w:hAnsi="Arial" w:cs="Arial"/>
          <w:color w:val="000000"/>
          <w:sz w:val="24"/>
          <w:szCs w:val="24"/>
          <w:lang w:eastAsia="ru-RU" w:bidi="ru-RU"/>
        </w:rPr>
      </w:pPr>
    </w:p>
    <w:p w:rsidR="00E60582" w:rsidRPr="00E60582" w:rsidRDefault="00E60582" w:rsidP="00E60582">
      <w:pPr>
        <w:widowControl w:val="0"/>
        <w:spacing w:after="0" w:line="240" w:lineRule="auto"/>
        <w:ind w:right="274" w:firstLine="709"/>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Руководствуясь Федеральным законом от 27 июля 2010 года № 210-ФЗ «Об организации предоставления государственных и муниципальных услуг», Федеральным законом от 28.07.2012 №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w:t>
      </w:r>
    </w:p>
    <w:p w:rsidR="00E60582" w:rsidRPr="00E60582" w:rsidRDefault="00E60582" w:rsidP="00E60582">
      <w:pPr>
        <w:widowControl w:val="0"/>
        <w:spacing w:after="0" w:line="240" w:lineRule="auto"/>
        <w:ind w:right="274" w:firstLine="709"/>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ПОСТАНОВЛЯЮ: </w:t>
      </w:r>
    </w:p>
    <w:p w:rsidR="00E60582" w:rsidRPr="00E60582" w:rsidRDefault="00E60582" w:rsidP="00E60582">
      <w:pPr>
        <w:widowControl w:val="0"/>
        <w:spacing w:after="0" w:line="240" w:lineRule="auto"/>
        <w:ind w:right="274" w:firstLine="709"/>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1. Утвердить Административный регламент предоставления муниципальной услуги </w:t>
      </w:r>
      <w:r w:rsidRPr="00E60582">
        <w:rPr>
          <w:rFonts w:ascii="Arial" w:eastAsia="PMingLiU" w:hAnsi="Arial" w:cs="Arial"/>
          <w:color w:val="000000"/>
          <w:sz w:val="24"/>
          <w:szCs w:val="24"/>
          <w:lang w:eastAsia="ru-RU" w:bidi="ru-RU"/>
        </w:rPr>
        <w:t>«П</w:t>
      </w:r>
      <w:r w:rsidRPr="00E60582">
        <w:rPr>
          <w:rFonts w:ascii="Arial" w:eastAsia="Arial Unicode MS" w:hAnsi="Arial" w:cs="Arial"/>
          <w:color w:val="000000"/>
          <w:sz w:val="24"/>
          <w:szCs w:val="24"/>
          <w:lang w:eastAsia="ru-RU" w:bidi="ru-RU"/>
        </w:rPr>
        <w:t>редоставление разрешения на осуществление земляных работ</w:t>
      </w:r>
      <w:r w:rsidRPr="00E60582">
        <w:rPr>
          <w:rFonts w:ascii="Arial" w:eastAsia="PMingLiU" w:hAnsi="Arial" w:cs="Arial"/>
          <w:color w:val="000000"/>
          <w:sz w:val="24"/>
          <w:szCs w:val="24"/>
          <w:lang w:eastAsia="ru-RU" w:bidi="ru-RU"/>
        </w:rPr>
        <w:t xml:space="preserve">» </w:t>
      </w:r>
      <w:r w:rsidRPr="00E60582">
        <w:rPr>
          <w:rFonts w:ascii="Arial" w:eastAsia="Arial Unicode MS" w:hAnsi="Arial" w:cs="Arial"/>
          <w:color w:val="000000"/>
          <w:sz w:val="24"/>
          <w:szCs w:val="24"/>
          <w:lang w:eastAsia="ru-RU" w:bidi="ru-RU"/>
        </w:rPr>
        <w:t>согласно приложению.</w:t>
      </w:r>
    </w:p>
    <w:p w:rsidR="00E60582" w:rsidRPr="00E60582" w:rsidRDefault="00E60582" w:rsidP="00E60582">
      <w:pPr>
        <w:widowControl w:val="0"/>
        <w:spacing w:after="0" w:line="240" w:lineRule="auto"/>
        <w:ind w:right="274" w:firstLine="709"/>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2. Настоящее постановление вступает в силу </w:t>
      </w:r>
      <w:proofErr w:type="gramStart"/>
      <w:r w:rsidRPr="00E60582">
        <w:rPr>
          <w:rFonts w:ascii="Arial" w:eastAsia="Arial Unicode MS" w:hAnsi="Arial" w:cs="Arial"/>
          <w:color w:val="000000"/>
          <w:sz w:val="24"/>
          <w:szCs w:val="24"/>
          <w:lang w:eastAsia="ru-RU" w:bidi="ru-RU"/>
        </w:rPr>
        <w:t>с</w:t>
      </w:r>
      <w:proofErr w:type="gramEnd"/>
      <w:r w:rsidRPr="00E60582">
        <w:rPr>
          <w:rFonts w:ascii="Arial" w:eastAsia="Arial Unicode MS" w:hAnsi="Arial" w:cs="Arial"/>
          <w:color w:val="000000"/>
          <w:sz w:val="24"/>
          <w:szCs w:val="24"/>
          <w:lang w:eastAsia="ru-RU" w:bidi="ru-RU"/>
        </w:rPr>
        <w:t xml:space="preserve"> даты его официального опубликования.</w:t>
      </w:r>
    </w:p>
    <w:p w:rsidR="00E60582" w:rsidRPr="00E60582" w:rsidRDefault="00E60582" w:rsidP="00E60582">
      <w:pPr>
        <w:widowControl w:val="0"/>
        <w:shd w:val="clear" w:color="auto" w:fill="FFFFFF"/>
        <w:spacing w:after="0" w:line="290" w:lineRule="atLeast"/>
        <w:ind w:right="274" w:firstLine="709"/>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3.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E60582" w:rsidRPr="00E60582" w:rsidRDefault="00E60582" w:rsidP="00E60582">
      <w:pPr>
        <w:widowControl w:val="0"/>
        <w:spacing w:after="0" w:line="240" w:lineRule="auto"/>
        <w:ind w:right="274" w:firstLine="709"/>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4. </w:t>
      </w:r>
      <w:proofErr w:type="gramStart"/>
      <w:r w:rsidRPr="00E60582">
        <w:rPr>
          <w:rFonts w:ascii="Arial" w:eastAsia="Arial Unicode MS" w:hAnsi="Arial" w:cs="Arial"/>
          <w:color w:val="000000"/>
          <w:sz w:val="24"/>
          <w:szCs w:val="24"/>
          <w:lang w:eastAsia="ru-RU" w:bidi="ru-RU"/>
        </w:rPr>
        <w:t>Контроль за</w:t>
      </w:r>
      <w:proofErr w:type="gramEnd"/>
      <w:r w:rsidRPr="00E60582">
        <w:rPr>
          <w:rFonts w:ascii="Arial" w:eastAsia="Arial Unicode MS" w:hAnsi="Arial" w:cs="Arial"/>
          <w:color w:val="000000"/>
          <w:sz w:val="24"/>
          <w:szCs w:val="24"/>
          <w:lang w:eastAsia="ru-RU" w:bidi="ru-RU"/>
        </w:rPr>
        <w:t xml:space="preserve"> исполнением настоящего постановления оставляю за собой.</w:t>
      </w:r>
    </w:p>
    <w:p w:rsidR="00E60582" w:rsidRPr="00E60582" w:rsidRDefault="00E60582" w:rsidP="00E60582">
      <w:pPr>
        <w:widowControl w:val="0"/>
        <w:spacing w:after="0" w:line="240" w:lineRule="auto"/>
        <w:ind w:right="274" w:firstLine="709"/>
        <w:rPr>
          <w:rFonts w:ascii="Arial" w:eastAsia="Arial Unicode MS" w:hAnsi="Arial" w:cs="Arial"/>
          <w:color w:val="000000"/>
          <w:sz w:val="24"/>
          <w:szCs w:val="24"/>
          <w:lang w:eastAsia="ru-RU" w:bidi="ru-RU"/>
        </w:rPr>
      </w:pPr>
    </w:p>
    <w:p w:rsidR="00E60582" w:rsidRPr="00E60582" w:rsidRDefault="00E60582" w:rsidP="00E60582">
      <w:pPr>
        <w:widowControl w:val="0"/>
        <w:spacing w:after="0" w:line="240" w:lineRule="auto"/>
        <w:ind w:right="274" w:firstLine="709"/>
        <w:rPr>
          <w:rFonts w:ascii="Arial" w:eastAsia="Arial Unicode MS" w:hAnsi="Arial" w:cs="Arial"/>
          <w:color w:val="000000"/>
          <w:sz w:val="24"/>
          <w:szCs w:val="24"/>
          <w:lang w:eastAsia="ru-RU" w:bidi="ru-RU"/>
        </w:rPr>
      </w:pPr>
    </w:p>
    <w:p w:rsidR="00E60582" w:rsidRPr="00E60582" w:rsidRDefault="00E60582" w:rsidP="00E60582">
      <w:pPr>
        <w:widowControl w:val="0"/>
        <w:spacing w:after="0" w:line="240" w:lineRule="auto"/>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Глава поселения                                                                                          С.В. Петров</w:t>
      </w:r>
    </w:p>
    <w:p w:rsidR="00E60582" w:rsidRPr="00E60582" w:rsidRDefault="00E60582" w:rsidP="00E60582">
      <w:pPr>
        <w:widowControl w:val="0"/>
        <w:spacing w:after="0" w:line="240" w:lineRule="auto"/>
        <w:jc w:val="both"/>
        <w:rPr>
          <w:rFonts w:ascii="Arial" w:eastAsia="Arial Unicode MS" w:hAnsi="Arial" w:cs="Arial"/>
          <w:color w:val="000000"/>
          <w:sz w:val="24"/>
          <w:szCs w:val="24"/>
          <w:lang w:eastAsia="ru-RU" w:bidi="ru-RU"/>
        </w:rPr>
      </w:pPr>
    </w:p>
    <w:p w:rsidR="00E60582" w:rsidRPr="00E60582" w:rsidRDefault="00E60582" w:rsidP="00E60582">
      <w:pPr>
        <w:widowControl w:val="0"/>
        <w:spacing w:after="0" w:line="240" w:lineRule="auto"/>
        <w:jc w:val="both"/>
        <w:rPr>
          <w:rFonts w:ascii="Arial" w:eastAsia="Arial Unicode MS" w:hAnsi="Arial" w:cs="Arial"/>
          <w:color w:val="000000"/>
          <w:sz w:val="24"/>
          <w:szCs w:val="24"/>
          <w:lang w:eastAsia="ru-RU" w:bidi="ru-RU"/>
        </w:rPr>
      </w:pPr>
    </w:p>
    <w:p w:rsidR="00E60582" w:rsidRPr="00E60582" w:rsidRDefault="00E60582" w:rsidP="00E60582">
      <w:pPr>
        <w:widowControl w:val="0"/>
        <w:spacing w:after="0" w:line="240" w:lineRule="auto"/>
        <w:jc w:val="right"/>
        <w:rPr>
          <w:rFonts w:ascii="Arial" w:eastAsia="Times New Roman" w:hAnsi="Arial" w:cs="Arial"/>
          <w:color w:val="000000"/>
          <w:sz w:val="24"/>
          <w:szCs w:val="24"/>
          <w:lang w:eastAsia="ru-RU" w:bidi="ru-RU"/>
        </w:rPr>
      </w:pPr>
    </w:p>
    <w:p w:rsidR="00E60582" w:rsidRPr="00E60582" w:rsidRDefault="00E60582" w:rsidP="00E60582">
      <w:pPr>
        <w:widowControl w:val="0"/>
        <w:spacing w:after="0" w:line="240" w:lineRule="auto"/>
        <w:jc w:val="right"/>
        <w:rPr>
          <w:rFonts w:ascii="Arial" w:eastAsia="Times New Roman" w:hAnsi="Arial" w:cs="Arial"/>
          <w:color w:val="000000"/>
          <w:sz w:val="24"/>
          <w:szCs w:val="24"/>
          <w:lang w:eastAsia="ru-RU" w:bidi="ru-RU"/>
        </w:rPr>
      </w:pPr>
    </w:p>
    <w:p w:rsidR="00E60582" w:rsidRPr="00E60582" w:rsidRDefault="00E60582" w:rsidP="00E60582">
      <w:pPr>
        <w:widowControl w:val="0"/>
        <w:spacing w:after="0" w:line="240" w:lineRule="auto"/>
        <w:jc w:val="right"/>
        <w:rPr>
          <w:rFonts w:ascii="Arial" w:eastAsia="Times New Roman" w:hAnsi="Arial" w:cs="Arial"/>
          <w:color w:val="000000"/>
          <w:sz w:val="24"/>
          <w:szCs w:val="24"/>
          <w:lang w:eastAsia="ru-RU" w:bidi="ru-RU"/>
        </w:rPr>
      </w:pPr>
    </w:p>
    <w:p w:rsidR="00E60582" w:rsidRPr="00E60582" w:rsidRDefault="00E60582" w:rsidP="00E60582">
      <w:pPr>
        <w:widowControl w:val="0"/>
        <w:spacing w:after="0" w:line="240" w:lineRule="auto"/>
        <w:jc w:val="right"/>
        <w:rPr>
          <w:rFonts w:ascii="Arial" w:eastAsia="Times New Roman" w:hAnsi="Arial" w:cs="Arial"/>
          <w:color w:val="000000"/>
          <w:sz w:val="24"/>
          <w:szCs w:val="24"/>
          <w:lang w:eastAsia="ru-RU" w:bidi="ru-RU"/>
        </w:rPr>
      </w:pPr>
    </w:p>
    <w:p w:rsidR="00E60582" w:rsidRPr="00E60582" w:rsidRDefault="00E60582" w:rsidP="00E60582">
      <w:pPr>
        <w:widowControl w:val="0"/>
        <w:spacing w:after="0" w:line="240" w:lineRule="auto"/>
        <w:jc w:val="right"/>
        <w:rPr>
          <w:rFonts w:ascii="Arial" w:eastAsia="Times New Roman" w:hAnsi="Arial" w:cs="Arial"/>
          <w:color w:val="000000"/>
          <w:sz w:val="24"/>
          <w:szCs w:val="24"/>
          <w:lang w:eastAsia="ru-RU" w:bidi="ru-RU"/>
        </w:rPr>
      </w:pPr>
    </w:p>
    <w:p w:rsidR="00E60582" w:rsidRPr="00E60582" w:rsidRDefault="00E60582" w:rsidP="00E60582">
      <w:pPr>
        <w:widowControl w:val="0"/>
        <w:spacing w:after="0" w:line="240" w:lineRule="auto"/>
        <w:jc w:val="right"/>
        <w:rPr>
          <w:rFonts w:ascii="Arial" w:eastAsia="Times New Roman" w:hAnsi="Arial" w:cs="Arial"/>
          <w:color w:val="000000"/>
          <w:sz w:val="24"/>
          <w:szCs w:val="24"/>
          <w:lang w:eastAsia="ru-RU" w:bidi="ru-RU"/>
        </w:rPr>
      </w:pPr>
    </w:p>
    <w:p w:rsidR="00E60582" w:rsidRPr="00E60582" w:rsidRDefault="00E60582" w:rsidP="00E60582">
      <w:pPr>
        <w:widowControl w:val="0"/>
        <w:spacing w:after="0" w:line="240" w:lineRule="auto"/>
        <w:jc w:val="right"/>
        <w:rPr>
          <w:rFonts w:ascii="Arial" w:eastAsia="Times New Roman" w:hAnsi="Arial" w:cs="Arial"/>
          <w:color w:val="000000"/>
          <w:sz w:val="24"/>
          <w:szCs w:val="24"/>
          <w:lang w:eastAsia="ru-RU" w:bidi="ru-RU"/>
        </w:rPr>
      </w:pPr>
    </w:p>
    <w:p w:rsidR="00E60582" w:rsidRPr="00E60582" w:rsidRDefault="00E60582" w:rsidP="00E60582">
      <w:pPr>
        <w:widowControl w:val="0"/>
        <w:spacing w:after="0" w:line="240" w:lineRule="auto"/>
        <w:jc w:val="right"/>
        <w:rPr>
          <w:rFonts w:ascii="Arial" w:eastAsia="Times New Roman" w:hAnsi="Arial" w:cs="Arial"/>
          <w:color w:val="000000"/>
          <w:sz w:val="24"/>
          <w:szCs w:val="24"/>
          <w:lang w:eastAsia="ru-RU" w:bidi="ru-RU"/>
        </w:rPr>
      </w:pPr>
    </w:p>
    <w:p w:rsidR="00E60582" w:rsidRPr="00E60582" w:rsidRDefault="00E60582" w:rsidP="00E60582">
      <w:pPr>
        <w:widowControl w:val="0"/>
        <w:spacing w:after="0" w:line="240" w:lineRule="auto"/>
        <w:jc w:val="right"/>
        <w:rPr>
          <w:rFonts w:ascii="Arial" w:eastAsia="Times New Roman" w:hAnsi="Arial" w:cs="Arial"/>
          <w:color w:val="000000"/>
          <w:sz w:val="24"/>
          <w:szCs w:val="24"/>
          <w:lang w:eastAsia="ru-RU" w:bidi="ru-RU"/>
        </w:rPr>
      </w:pPr>
    </w:p>
    <w:p w:rsidR="00E60582" w:rsidRPr="00E60582" w:rsidRDefault="00E60582" w:rsidP="00E60582">
      <w:pPr>
        <w:widowControl w:val="0"/>
        <w:spacing w:after="0" w:line="240" w:lineRule="auto"/>
        <w:jc w:val="right"/>
        <w:rPr>
          <w:rFonts w:ascii="Arial" w:eastAsia="Times New Roman" w:hAnsi="Arial" w:cs="Arial"/>
          <w:color w:val="000000"/>
          <w:sz w:val="24"/>
          <w:szCs w:val="24"/>
          <w:lang w:eastAsia="ru-RU" w:bidi="ru-RU"/>
        </w:rPr>
      </w:pPr>
    </w:p>
    <w:p w:rsidR="00E60582" w:rsidRPr="00E60582" w:rsidRDefault="00E60582" w:rsidP="00E60582">
      <w:pPr>
        <w:widowControl w:val="0"/>
        <w:spacing w:after="0" w:line="240" w:lineRule="auto"/>
        <w:jc w:val="right"/>
        <w:rPr>
          <w:rFonts w:ascii="Arial" w:eastAsia="Times New Roman" w:hAnsi="Arial" w:cs="Arial"/>
          <w:color w:val="000000"/>
          <w:sz w:val="24"/>
          <w:szCs w:val="24"/>
          <w:lang w:eastAsia="ru-RU" w:bidi="ru-RU"/>
        </w:rPr>
      </w:pPr>
    </w:p>
    <w:p w:rsidR="00E60582" w:rsidRPr="00E60582" w:rsidRDefault="00E60582" w:rsidP="00E60582">
      <w:pPr>
        <w:widowControl w:val="0"/>
        <w:spacing w:after="0" w:line="240" w:lineRule="auto"/>
        <w:jc w:val="right"/>
        <w:rPr>
          <w:rFonts w:ascii="Arial" w:eastAsia="Times New Roman" w:hAnsi="Arial" w:cs="Arial"/>
          <w:color w:val="000000"/>
          <w:sz w:val="24"/>
          <w:szCs w:val="24"/>
          <w:lang w:eastAsia="ru-RU" w:bidi="ru-RU"/>
        </w:rPr>
      </w:pPr>
    </w:p>
    <w:p w:rsidR="00E60582" w:rsidRPr="00E60582" w:rsidRDefault="00E60582" w:rsidP="00E60582">
      <w:pPr>
        <w:widowControl w:val="0"/>
        <w:spacing w:after="0" w:line="240" w:lineRule="auto"/>
        <w:jc w:val="right"/>
        <w:rPr>
          <w:rFonts w:ascii="Arial" w:eastAsia="Times New Roman" w:hAnsi="Arial" w:cs="Arial"/>
          <w:color w:val="000000"/>
          <w:sz w:val="24"/>
          <w:szCs w:val="24"/>
          <w:lang w:eastAsia="ru-RU" w:bidi="ru-RU"/>
        </w:rPr>
      </w:pPr>
      <w:r w:rsidRPr="00E60582">
        <w:rPr>
          <w:rFonts w:ascii="Arial" w:eastAsia="Times New Roman" w:hAnsi="Arial" w:cs="Arial"/>
          <w:color w:val="000000"/>
          <w:sz w:val="24"/>
          <w:szCs w:val="24"/>
          <w:lang w:eastAsia="ru-RU" w:bidi="ru-RU"/>
        </w:rPr>
        <w:t>Приложение</w:t>
      </w:r>
    </w:p>
    <w:p w:rsidR="00E60582" w:rsidRPr="00E60582" w:rsidRDefault="00E60582" w:rsidP="00E60582">
      <w:pPr>
        <w:widowControl w:val="0"/>
        <w:spacing w:after="0" w:line="240" w:lineRule="auto"/>
        <w:jc w:val="right"/>
        <w:rPr>
          <w:rFonts w:ascii="Arial" w:eastAsia="Times New Roman" w:hAnsi="Arial" w:cs="Arial"/>
          <w:color w:val="000000"/>
          <w:sz w:val="24"/>
          <w:szCs w:val="24"/>
          <w:lang w:eastAsia="ru-RU" w:bidi="ru-RU"/>
        </w:rPr>
      </w:pPr>
      <w:r w:rsidRPr="00E60582">
        <w:rPr>
          <w:rFonts w:ascii="Arial" w:eastAsia="Times New Roman" w:hAnsi="Arial" w:cs="Arial"/>
          <w:color w:val="000000"/>
          <w:sz w:val="24"/>
          <w:szCs w:val="24"/>
          <w:lang w:eastAsia="ru-RU" w:bidi="ru-RU"/>
        </w:rPr>
        <w:t>УТВЕРЖДЕНО</w:t>
      </w:r>
    </w:p>
    <w:p w:rsidR="00E60582" w:rsidRPr="00E60582" w:rsidRDefault="00E60582" w:rsidP="00E60582">
      <w:pPr>
        <w:widowControl w:val="0"/>
        <w:spacing w:after="0" w:line="240" w:lineRule="auto"/>
        <w:jc w:val="right"/>
        <w:rPr>
          <w:rFonts w:ascii="Arial" w:eastAsia="Times New Roman" w:hAnsi="Arial" w:cs="Arial"/>
          <w:color w:val="000000"/>
          <w:sz w:val="24"/>
          <w:szCs w:val="24"/>
          <w:lang w:eastAsia="ru-RU" w:bidi="ru-RU"/>
        </w:rPr>
      </w:pPr>
      <w:r w:rsidRPr="00E60582">
        <w:rPr>
          <w:rFonts w:ascii="Arial" w:eastAsia="Times New Roman" w:hAnsi="Arial" w:cs="Arial"/>
          <w:color w:val="000000"/>
          <w:sz w:val="24"/>
          <w:szCs w:val="24"/>
          <w:lang w:eastAsia="ru-RU" w:bidi="ru-RU"/>
        </w:rPr>
        <w:t>постановлением Администрации</w:t>
      </w:r>
    </w:p>
    <w:p w:rsidR="00E60582" w:rsidRPr="00E60582" w:rsidRDefault="00E60582" w:rsidP="00E60582">
      <w:pPr>
        <w:widowControl w:val="0"/>
        <w:spacing w:after="0" w:line="240" w:lineRule="auto"/>
        <w:jc w:val="right"/>
        <w:rPr>
          <w:rFonts w:ascii="Arial" w:eastAsia="Times New Roman" w:hAnsi="Arial" w:cs="Arial"/>
          <w:color w:val="000000"/>
          <w:sz w:val="24"/>
          <w:szCs w:val="24"/>
          <w:lang w:eastAsia="ru-RU" w:bidi="ru-RU"/>
        </w:rPr>
      </w:pPr>
      <w:r w:rsidRPr="00E60582">
        <w:rPr>
          <w:rFonts w:ascii="Arial" w:eastAsia="Arial Unicode MS" w:hAnsi="Arial" w:cs="Arial"/>
          <w:color w:val="000000"/>
          <w:sz w:val="24"/>
          <w:szCs w:val="24"/>
          <w:lang w:eastAsia="ru-RU" w:bidi="ru-RU"/>
        </w:rPr>
        <w:lastRenderedPageBreak/>
        <w:t>Новоселовского</w:t>
      </w:r>
      <w:r w:rsidRPr="00E60582">
        <w:rPr>
          <w:rFonts w:ascii="Arial" w:eastAsia="Times New Roman" w:hAnsi="Arial" w:cs="Arial"/>
          <w:color w:val="000000"/>
          <w:sz w:val="24"/>
          <w:szCs w:val="24"/>
          <w:lang w:eastAsia="ru-RU" w:bidi="ru-RU"/>
        </w:rPr>
        <w:t xml:space="preserve"> сельского поселения</w:t>
      </w:r>
    </w:p>
    <w:p w:rsidR="00E60582" w:rsidRPr="00E60582" w:rsidRDefault="00E60582" w:rsidP="00E60582">
      <w:pPr>
        <w:widowControl w:val="0"/>
        <w:spacing w:after="0" w:line="240" w:lineRule="auto"/>
        <w:jc w:val="right"/>
        <w:rPr>
          <w:rFonts w:ascii="Arial" w:eastAsia="Times New Roman" w:hAnsi="Arial" w:cs="Arial"/>
          <w:color w:val="000000"/>
          <w:sz w:val="24"/>
          <w:szCs w:val="24"/>
          <w:lang w:eastAsia="ru-RU" w:bidi="ru-RU"/>
        </w:rPr>
      </w:pPr>
      <w:r w:rsidRPr="00E60582">
        <w:rPr>
          <w:rFonts w:ascii="Arial" w:eastAsia="Times New Roman" w:hAnsi="Arial" w:cs="Arial"/>
          <w:color w:val="000000"/>
          <w:sz w:val="24"/>
          <w:szCs w:val="24"/>
          <w:lang w:eastAsia="ru-RU" w:bidi="ru-RU"/>
        </w:rPr>
        <w:t>от 23.01.2023 № 13</w:t>
      </w:r>
    </w:p>
    <w:p w:rsidR="00E60582" w:rsidRPr="00E60582" w:rsidRDefault="00E60582" w:rsidP="00E60582">
      <w:pPr>
        <w:widowControl w:val="0"/>
        <w:spacing w:after="0" w:line="240" w:lineRule="auto"/>
        <w:jc w:val="right"/>
        <w:rPr>
          <w:rFonts w:ascii="Arial" w:eastAsia="Times New Roman" w:hAnsi="Arial" w:cs="Arial"/>
          <w:color w:val="000000"/>
          <w:sz w:val="24"/>
          <w:szCs w:val="24"/>
          <w:lang w:eastAsia="ru-RU" w:bidi="ru-RU"/>
        </w:rPr>
      </w:pPr>
    </w:p>
    <w:p w:rsidR="00E60582" w:rsidRPr="00E60582" w:rsidRDefault="00E60582" w:rsidP="00E60582">
      <w:pPr>
        <w:widowControl w:val="0"/>
        <w:spacing w:after="0" w:line="240" w:lineRule="auto"/>
        <w:jc w:val="center"/>
        <w:rPr>
          <w:rFonts w:ascii="Arial" w:eastAsia="Times New Roman" w:hAnsi="Arial" w:cs="Arial"/>
          <w:b/>
          <w:bCs/>
          <w:color w:val="000000"/>
          <w:sz w:val="24"/>
          <w:szCs w:val="24"/>
          <w:lang w:eastAsia="ru-RU" w:bidi="ru-RU"/>
        </w:rPr>
      </w:pPr>
      <w:r w:rsidRPr="00E60582">
        <w:rPr>
          <w:rFonts w:ascii="Arial" w:eastAsia="Arial Unicode MS" w:hAnsi="Arial" w:cs="Arial"/>
          <w:b/>
          <w:bCs/>
          <w:color w:val="000000"/>
          <w:sz w:val="24"/>
          <w:szCs w:val="24"/>
          <w:lang w:eastAsia="ru-RU" w:bidi="ru-RU"/>
        </w:rPr>
        <w:t xml:space="preserve">Административный регламент предоставления муниципальной услуги </w:t>
      </w:r>
      <w:r w:rsidRPr="00E60582">
        <w:rPr>
          <w:rFonts w:ascii="Arial" w:eastAsia="PMingLiU" w:hAnsi="Arial" w:cs="Arial"/>
          <w:b/>
          <w:bCs/>
          <w:color w:val="000000"/>
          <w:sz w:val="24"/>
          <w:szCs w:val="24"/>
          <w:lang w:eastAsia="ru-RU" w:bidi="ru-RU"/>
        </w:rPr>
        <w:t>«П</w:t>
      </w:r>
      <w:r w:rsidRPr="00E60582">
        <w:rPr>
          <w:rFonts w:ascii="Arial" w:eastAsia="Arial Unicode MS" w:hAnsi="Arial" w:cs="Arial"/>
          <w:b/>
          <w:bCs/>
          <w:color w:val="000000"/>
          <w:sz w:val="24"/>
          <w:szCs w:val="24"/>
          <w:lang w:eastAsia="ru-RU" w:bidi="ru-RU"/>
        </w:rPr>
        <w:t>редоставление разрешения на осуществление земляных работ</w:t>
      </w:r>
      <w:r w:rsidRPr="00E60582">
        <w:rPr>
          <w:rFonts w:ascii="Arial" w:eastAsia="PMingLiU" w:hAnsi="Arial" w:cs="Arial"/>
          <w:b/>
          <w:bCs/>
          <w:color w:val="000000"/>
          <w:sz w:val="24"/>
          <w:szCs w:val="24"/>
          <w:lang w:eastAsia="ru-RU" w:bidi="ru-RU"/>
        </w:rPr>
        <w:t>»</w:t>
      </w:r>
    </w:p>
    <w:p w:rsidR="00E60582" w:rsidRPr="00E60582" w:rsidRDefault="00E60582" w:rsidP="00E60582">
      <w:pPr>
        <w:keepNext/>
        <w:keepLines/>
        <w:widowControl w:val="0"/>
        <w:spacing w:after="168" w:line="240" w:lineRule="exact"/>
        <w:jc w:val="center"/>
        <w:outlineLvl w:val="2"/>
        <w:rPr>
          <w:rFonts w:ascii="Arial" w:eastAsia="Times New Roman" w:hAnsi="Arial" w:cs="Arial"/>
          <w:b/>
          <w:bCs/>
          <w:sz w:val="20"/>
          <w:szCs w:val="20"/>
          <w:lang w:eastAsia="ru-RU"/>
        </w:rPr>
      </w:pPr>
    </w:p>
    <w:p w:rsidR="00E60582" w:rsidRPr="00E60582" w:rsidRDefault="00E60582" w:rsidP="00E60582">
      <w:pPr>
        <w:keepNext/>
        <w:keepLines/>
        <w:widowControl w:val="0"/>
        <w:numPr>
          <w:ilvl w:val="0"/>
          <w:numId w:val="49"/>
        </w:numPr>
        <w:spacing w:after="0" w:line="240" w:lineRule="exact"/>
        <w:jc w:val="center"/>
        <w:outlineLvl w:val="2"/>
        <w:rPr>
          <w:rFonts w:ascii="Arial" w:eastAsia="Times New Roman" w:hAnsi="Arial" w:cs="Arial"/>
          <w:b/>
          <w:bCs/>
          <w:sz w:val="20"/>
          <w:szCs w:val="20"/>
          <w:lang w:eastAsia="ru-RU"/>
        </w:rPr>
      </w:pPr>
      <w:r w:rsidRPr="00E60582">
        <w:rPr>
          <w:rFonts w:ascii="Arial" w:eastAsia="Times New Roman" w:hAnsi="Arial" w:cs="Arial"/>
          <w:b/>
          <w:bCs/>
          <w:sz w:val="20"/>
          <w:szCs w:val="20"/>
          <w:lang w:eastAsia="ru-RU"/>
        </w:rPr>
        <w:t>Общие положения</w:t>
      </w:r>
    </w:p>
    <w:p w:rsidR="00E60582" w:rsidRPr="00E60582" w:rsidRDefault="00E60582" w:rsidP="00E60582">
      <w:pPr>
        <w:keepNext/>
        <w:keepLines/>
        <w:widowControl w:val="0"/>
        <w:spacing w:after="0" w:line="240" w:lineRule="exact"/>
        <w:ind w:left="1080"/>
        <w:outlineLvl w:val="2"/>
        <w:rPr>
          <w:rFonts w:ascii="Arial" w:eastAsia="Times New Roman" w:hAnsi="Arial" w:cs="Arial"/>
          <w:b/>
          <w:bCs/>
          <w:sz w:val="20"/>
          <w:szCs w:val="20"/>
          <w:lang w:eastAsia="ru-RU"/>
        </w:rPr>
      </w:pPr>
    </w:p>
    <w:p w:rsidR="00E60582" w:rsidRPr="00E60582" w:rsidRDefault="00E60582" w:rsidP="00E60582">
      <w:pPr>
        <w:widowControl w:val="0"/>
        <w:numPr>
          <w:ilvl w:val="0"/>
          <w:numId w:val="44"/>
        </w:numPr>
        <w:tabs>
          <w:tab w:val="left" w:pos="1418"/>
        </w:tabs>
        <w:spacing w:after="0" w:line="240" w:lineRule="exact"/>
        <w:jc w:val="center"/>
        <w:rPr>
          <w:rFonts w:ascii="Arial" w:eastAsia="Times New Roman" w:hAnsi="Arial" w:cs="Arial"/>
          <w:b/>
          <w:bCs/>
          <w:sz w:val="20"/>
          <w:szCs w:val="20"/>
          <w:lang w:eastAsia="ru-RU"/>
        </w:rPr>
      </w:pPr>
      <w:r w:rsidRPr="00E60582">
        <w:rPr>
          <w:rFonts w:ascii="Arial" w:eastAsia="Times New Roman" w:hAnsi="Arial" w:cs="Arial"/>
          <w:b/>
          <w:bCs/>
          <w:sz w:val="20"/>
          <w:szCs w:val="20"/>
          <w:lang w:eastAsia="ru-RU"/>
        </w:rPr>
        <w:t>Предмет регулирования Административного регламента</w:t>
      </w:r>
    </w:p>
    <w:p w:rsidR="00E60582" w:rsidRPr="00E60582" w:rsidRDefault="00E60582" w:rsidP="00E60582">
      <w:pPr>
        <w:widowControl w:val="0"/>
        <w:tabs>
          <w:tab w:val="left" w:pos="1418"/>
        </w:tabs>
        <w:spacing w:after="0" w:line="240" w:lineRule="exact"/>
        <w:ind w:left="851"/>
        <w:jc w:val="both"/>
        <w:rPr>
          <w:rFonts w:ascii="Arial" w:eastAsia="Times New Roman" w:hAnsi="Arial" w:cs="Arial"/>
          <w:b/>
          <w:bCs/>
          <w:sz w:val="20"/>
          <w:szCs w:val="20"/>
          <w:lang w:eastAsia="ru-RU"/>
        </w:rPr>
      </w:pPr>
    </w:p>
    <w:p w:rsidR="00E60582" w:rsidRPr="00E60582" w:rsidRDefault="00E60582" w:rsidP="00E60582">
      <w:pPr>
        <w:widowControl w:val="0"/>
        <w:numPr>
          <w:ilvl w:val="1"/>
          <w:numId w:val="44"/>
        </w:numPr>
        <w:tabs>
          <w:tab w:val="left" w:pos="1429"/>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на территории муниципального образования «Новоселовское сельское поселение» Колпашевского района Томской области (далее - Административный регламент, Муниципальная услуга).</w:t>
      </w:r>
    </w:p>
    <w:p w:rsidR="00E60582" w:rsidRPr="00E60582" w:rsidRDefault="00E60582" w:rsidP="00E60582">
      <w:pPr>
        <w:widowControl w:val="0"/>
        <w:numPr>
          <w:ilvl w:val="1"/>
          <w:numId w:val="44"/>
        </w:numPr>
        <w:tabs>
          <w:tab w:val="left" w:pos="1429"/>
        </w:tabs>
        <w:spacing w:after="0" w:line="274" w:lineRule="exact"/>
        <w:jc w:val="both"/>
        <w:rPr>
          <w:rFonts w:ascii="Arial" w:eastAsia="Arial Unicode MS" w:hAnsi="Arial" w:cs="Arial"/>
          <w:color w:val="000000"/>
          <w:sz w:val="24"/>
          <w:szCs w:val="24"/>
          <w:lang w:eastAsia="ru-RU" w:bidi="ru-RU"/>
        </w:rPr>
      </w:pPr>
      <w:proofErr w:type="gramStart"/>
      <w:r w:rsidRPr="00E60582">
        <w:rPr>
          <w:rFonts w:ascii="Arial" w:eastAsia="Arial Unicode MS" w:hAnsi="Arial" w:cs="Arial"/>
          <w:color w:val="000000"/>
          <w:sz w:val="24"/>
          <w:szCs w:val="24"/>
          <w:lang w:eastAsia="ru-RU" w:bidi="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w:t>
      </w:r>
      <w:proofErr w:type="gramEnd"/>
      <w:r w:rsidRPr="00E60582">
        <w:rPr>
          <w:rFonts w:ascii="Arial" w:eastAsia="Arial Unicode MS" w:hAnsi="Arial" w:cs="Arial"/>
          <w:color w:val="000000"/>
          <w:sz w:val="24"/>
          <w:szCs w:val="24"/>
          <w:lang w:eastAsia="ru-RU" w:bidi="ru-RU"/>
        </w:rPr>
        <w:t xml:space="preserve"> (бездействий) органа местного самоуправления, должностных лиц органа местного самоуправления, работников МФЦ.</w:t>
      </w:r>
    </w:p>
    <w:p w:rsidR="00E60582" w:rsidRPr="00E60582" w:rsidRDefault="00E60582" w:rsidP="00E60582">
      <w:pPr>
        <w:widowControl w:val="0"/>
        <w:numPr>
          <w:ilvl w:val="1"/>
          <w:numId w:val="44"/>
        </w:numPr>
        <w:tabs>
          <w:tab w:val="left" w:pos="1429"/>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E60582" w:rsidRPr="00E60582" w:rsidRDefault="00E60582" w:rsidP="00E60582">
      <w:pPr>
        <w:widowControl w:val="0"/>
        <w:numPr>
          <w:ilvl w:val="1"/>
          <w:numId w:val="44"/>
        </w:numPr>
        <w:tabs>
          <w:tab w:val="left" w:pos="1429"/>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E60582" w:rsidRPr="00E60582" w:rsidRDefault="00E60582" w:rsidP="00E60582">
      <w:pPr>
        <w:widowControl w:val="0"/>
        <w:numPr>
          <w:ilvl w:val="2"/>
          <w:numId w:val="44"/>
        </w:numPr>
        <w:tabs>
          <w:tab w:val="left" w:pos="1429"/>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E60582" w:rsidRPr="00E60582" w:rsidRDefault="00E60582" w:rsidP="00E60582">
      <w:pPr>
        <w:widowControl w:val="0"/>
        <w:numPr>
          <w:ilvl w:val="2"/>
          <w:numId w:val="44"/>
        </w:numPr>
        <w:tabs>
          <w:tab w:val="left" w:pos="1429"/>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E60582" w:rsidRPr="00E60582" w:rsidRDefault="00E60582" w:rsidP="00E60582">
      <w:pPr>
        <w:widowControl w:val="0"/>
        <w:numPr>
          <w:ilvl w:val="2"/>
          <w:numId w:val="44"/>
        </w:numPr>
        <w:tabs>
          <w:tab w:val="left" w:pos="1429"/>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инженерные изыскания;</w:t>
      </w:r>
    </w:p>
    <w:p w:rsidR="00E60582" w:rsidRPr="00E60582" w:rsidRDefault="00E60582" w:rsidP="00E60582">
      <w:pPr>
        <w:widowControl w:val="0"/>
        <w:numPr>
          <w:ilvl w:val="2"/>
          <w:numId w:val="44"/>
        </w:numPr>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E60582" w:rsidRPr="00E60582" w:rsidRDefault="00E60582" w:rsidP="00E60582">
      <w:pPr>
        <w:widowControl w:val="0"/>
        <w:numPr>
          <w:ilvl w:val="2"/>
          <w:numId w:val="44"/>
        </w:numPr>
        <w:tabs>
          <w:tab w:val="left" w:pos="1429"/>
        </w:tabs>
        <w:spacing w:after="0" w:line="274" w:lineRule="exact"/>
        <w:jc w:val="both"/>
        <w:rPr>
          <w:rFonts w:ascii="Arial" w:eastAsia="Arial Unicode MS" w:hAnsi="Arial" w:cs="Arial"/>
          <w:color w:val="000000"/>
          <w:sz w:val="24"/>
          <w:szCs w:val="24"/>
          <w:lang w:eastAsia="ru-RU" w:bidi="ru-RU"/>
        </w:rPr>
      </w:pPr>
      <w:proofErr w:type="gramStart"/>
      <w:r w:rsidRPr="00E60582">
        <w:rPr>
          <w:rFonts w:ascii="Arial" w:eastAsia="Arial Unicode MS" w:hAnsi="Arial" w:cs="Arial"/>
          <w:color w:val="000000"/>
          <w:sz w:val="24"/>
          <w:szCs w:val="24"/>
          <w:lang w:eastAsia="ru-RU" w:bidi="ru-RU"/>
        </w:rPr>
        <w:t xml:space="preserve">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w:t>
      </w:r>
      <w:r w:rsidRPr="00E60582">
        <w:rPr>
          <w:rFonts w:ascii="Arial" w:eastAsia="Arial Unicode MS" w:hAnsi="Arial" w:cs="Arial"/>
          <w:color w:val="000000"/>
          <w:sz w:val="24"/>
          <w:szCs w:val="24"/>
          <w:lang w:eastAsia="ru-RU" w:bidi="ru-RU"/>
        </w:rPr>
        <w:lastRenderedPageBreak/>
        <w:t>капитального или текущего ремонта</w:t>
      </w:r>
      <w:proofErr w:type="gramEnd"/>
      <w:r w:rsidRPr="00E60582">
        <w:rPr>
          <w:rFonts w:ascii="Arial" w:eastAsia="Arial Unicode MS" w:hAnsi="Arial" w:cs="Arial"/>
          <w:color w:val="000000"/>
          <w:sz w:val="24"/>
          <w:szCs w:val="24"/>
          <w:lang w:eastAsia="ru-RU" w:bidi="ru-RU"/>
        </w:rPr>
        <w:t xml:space="preserve">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E60582" w:rsidRPr="00E60582" w:rsidRDefault="00E60582" w:rsidP="00E60582">
      <w:pPr>
        <w:widowControl w:val="0"/>
        <w:numPr>
          <w:ilvl w:val="2"/>
          <w:numId w:val="44"/>
        </w:numPr>
        <w:tabs>
          <w:tab w:val="left" w:pos="1429"/>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аварийно-восстановительный ремонт, в том числе сетей </w:t>
      </w:r>
      <w:proofErr w:type="spellStart"/>
      <w:r w:rsidRPr="00E60582">
        <w:rPr>
          <w:rFonts w:ascii="Arial" w:eastAsia="Arial Unicode MS" w:hAnsi="Arial" w:cs="Arial"/>
          <w:color w:val="000000"/>
          <w:sz w:val="24"/>
          <w:szCs w:val="24"/>
          <w:lang w:eastAsia="ru-RU" w:bidi="ru-RU"/>
        </w:rPr>
        <w:t>инженерно</w:t>
      </w:r>
      <w:r w:rsidRPr="00E60582">
        <w:rPr>
          <w:rFonts w:ascii="Arial" w:eastAsia="Arial Unicode MS" w:hAnsi="Arial" w:cs="Arial"/>
          <w:color w:val="000000"/>
          <w:sz w:val="24"/>
          <w:szCs w:val="24"/>
          <w:lang w:eastAsia="ru-RU" w:bidi="ru-RU"/>
        </w:rPr>
        <w:softHyphen/>
        <w:t>технического</w:t>
      </w:r>
      <w:proofErr w:type="spellEnd"/>
      <w:r w:rsidRPr="00E60582">
        <w:rPr>
          <w:rFonts w:ascii="Arial" w:eastAsia="Arial Unicode MS" w:hAnsi="Arial" w:cs="Arial"/>
          <w:color w:val="000000"/>
          <w:sz w:val="24"/>
          <w:szCs w:val="24"/>
          <w:lang w:eastAsia="ru-RU" w:bidi="ru-RU"/>
        </w:rPr>
        <w:t xml:space="preserve"> обеспечения, сооружений;</w:t>
      </w:r>
    </w:p>
    <w:p w:rsidR="00E60582" w:rsidRPr="00E60582" w:rsidRDefault="00E60582" w:rsidP="00E60582">
      <w:pPr>
        <w:widowControl w:val="0"/>
        <w:numPr>
          <w:ilvl w:val="2"/>
          <w:numId w:val="44"/>
        </w:numPr>
        <w:tabs>
          <w:tab w:val="left" w:pos="1429"/>
        </w:tabs>
        <w:spacing w:after="0" w:line="278"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E60582" w:rsidRPr="00E60582" w:rsidRDefault="00E60582" w:rsidP="00E60582">
      <w:pPr>
        <w:widowControl w:val="0"/>
        <w:numPr>
          <w:ilvl w:val="2"/>
          <w:numId w:val="44"/>
        </w:numPr>
        <w:tabs>
          <w:tab w:val="left" w:pos="1364"/>
        </w:tabs>
        <w:spacing w:after="0" w:line="278"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Проведение работ по сохранению объектов культурного наследия (в том числе, проведение археологических полевых работ);</w:t>
      </w:r>
    </w:p>
    <w:p w:rsidR="00E60582" w:rsidRPr="00E60582" w:rsidRDefault="00E60582" w:rsidP="00E60582">
      <w:pPr>
        <w:widowControl w:val="0"/>
        <w:numPr>
          <w:ilvl w:val="2"/>
          <w:numId w:val="44"/>
        </w:numPr>
        <w:tabs>
          <w:tab w:val="left" w:pos="1369"/>
        </w:tabs>
        <w:spacing w:after="0" w:line="278"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E60582" w:rsidRPr="00E60582" w:rsidRDefault="00E60582" w:rsidP="00E60582">
      <w:pPr>
        <w:widowControl w:val="0"/>
        <w:tabs>
          <w:tab w:val="left" w:pos="709"/>
        </w:tabs>
        <w:spacing w:after="0" w:line="278" w:lineRule="exact"/>
        <w:ind w:firstLine="709"/>
        <w:rPr>
          <w:rFonts w:ascii="Arial" w:eastAsia="Arial Unicode MS" w:hAnsi="Arial" w:cs="Arial"/>
          <w:color w:val="000000"/>
          <w:sz w:val="24"/>
          <w:szCs w:val="24"/>
          <w:lang w:eastAsia="ru-RU" w:bidi="ru-RU"/>
        </w:rPr>
      </w:pPr>
    </w:p>
    <w:p w:rsidR="00E60582" w:rsidRPr="00E60582" w:rsidRDefault="00E60582" w:rsidP="00E60582">
      <w:pPr>
        <w:widowControl w:val="0"/>
        <w:numPr>
          <w:ilvl w:val="0"/>
          <w:numId w:val="44"/>
        </w:numPr>
        <w:tabs>
          <w:tab w:val="left" w:pos="709"/>
          <w:tab w:val="left" w:pos="993"/>
        </w:tabs>
        <w:spacing w:after="0" w:line="240" w:lineRule="exact"/>
        <w:jc w:val="both"/>
        <w:rPr>
          <w:rFonts w:ascii="Arial" w:eastAsia="Times New Roman" w:hAnsi="Arial" w:cs="Arial"/>
          <w:b/>
          <w:bCs/>
          <w:sz w:val="20"/>
          <w:szCs w:val="20"/>
          <w:lang w:eastAsia="ru-RU"/>
        </w:rPr>
      </w:pPr>
      <w:r w:rsidRPr="00E60582">
        <w:rPr>
          <w:rFonts w:ascii="Arial" w:eastAsia="Times New Roman" w:hAnsi="Arial" w:cs="Arial"/>
          <w:b/>
          <w:bCs/>
          <w:sz w:val="20"/>
          <w:szCs w:val="20"/>
          <w:lang w:eastAsia="ru-RU"/>
        </w:rPr>
        <w:t>Лица, имеющие право на получение Муниципальной услуги</w:t>
      </w:r>
    </w:p>
    <w:p w:rsidR="00E60582" w:rsidRPr="00E60582" w:rsidRDefault="00E60582" w:rsidP="00E60582">
      <w:pPr>
        <w:widowControl w:val="0"/>
        <w:tabs>
          <w:tab w:val="left" w:pos="709"/>
          <w:tab w:val="left" w:pos="2251"/>
        </w:tabs>
        <w:spacing w:after="0" w:line="240" w:lineRule="exact"/>
        <w:ind w:left="709"/>
        <w:jc w:val="both"/>
        <w:rPr>
          <w:rFonts w:ascii="Arial" w:eastAsia="Times New Roman" w:hAnsi="Arial" w:cs="Arial"/>
          <w:b/>
          <w:bCs/>
          <w:sz w:val="20"/>
          <w:szCs w:val="20"/>
          <w:lang w:eastAsia="ru-RU"/>
        </w:rPr>
      </w:pPr>
    </w:p>
    <w:p w:rsidR="00E60582" w:rsidRPr="00E60582" w:rsidRDefault="00E60582" w:rsidP="00E60582">
      <w:pPr>
        <w:widowControl w:val="0"/>
        <w:numPr>
          <w:ilvl w:val="1"/>
          <w:numId w:val="44"/>
        </w:numPr>
        <w:tabs>
          <w:tab w:val="left" w:pos="709"/>
          <w:tab w:val="left" w:pos="1292"/>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E60582" w:rsidRPr="00E60582" w:rsidRDefault="00E60582" w:rsidP="00E60582">
      <w:pPr>
        <w:widowControl w:val="0"/>
        <w:numPr>
          <w:ilvl w:val="1"/>
          <w:numId w:val="44"/>
        </w:numPr>
        <w:tabs>
          <w:tab w:val="left" w:pos="709"/>
          <w:tab w:val="left" w:pos="1292"/>
        </w:tabs>
        <w:spacing w:after="0" w:line="274" w:lineRule="exact"/>
        <w:jc w:val="both"/>
        <w:rPr>
          <w:rFonts w:ascii="Arial" w:eastAsia="Arial Unicode MS" w:hAnsi="Arial" w:cs="Arial"/>
          <w:color w:val="000000"/>
          <w:sz w:val="24"/>
          <w:szCs w:val="24"/>
          <w:lang w:bidi="en-US"/>
        </w:rPr>
      </w:pPr>
      <w:proofErr w:type="gramStart"/>
      <w:r w:rsidRPr="00E60582">
        <w:rPr>
          <w:rFonts w:ascii="Arial" w:eastAsia="Arial Unicode MS" w:hAnsi="Arial" w:cs="Arial"/>
          <w:color w:val="000000"/>
          <w:sz w:val="24"/>
          <w:szCs w:val="24"/>
          <w:lang w:eastAsia="ru-RU" w:bidi="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r w:rsidRPr="00E60582">
        <w:rPr>
          <w:rFonts w:ascii="Arial" w:eastAsia="Arial Unicode MS" w:hAnsi="Arial" w:cs="Arial"/>
          <w:color w:val="000000"/>
          <w:sz w:val="24"/>
          <w:szCs w:val="24"/>
          <w:lang w:bidi="en-US"/>
        </w:rPr>
        <w:t>.</w:t>
      </w:r>
      <w:proofErr w:type="gramEnd"/>
    </w:p>
    <w:p w:rsidR="00E60582" w:rsidRPr="00E60582" w:rsidRDefault="00E60582" w:rsidP="00E60582">
      <w:pPr>
        <w:widowControl w:val="0"/>
        <w:tabs>
          <w:tab w:val="left" w:pos="709"/>
          <w:tab w:val="left" w:pos="1292"/>
        </w:tabs>
        <w:spacing w:after="0" w:line="240" w:lineRule="auto"/>
        <w:ind w:left="709"/>
        <w:rPr>
          <w:rFonts w:ascii="Arial" w:eastAsia="Arial Unicode MS" w:hAnsi="Arial" w:cs="Arial"/>
          <w:color w:val="000000"/>
          <w:sz w:val="24"/>
          <w:szCs w:val="24"/>
          <w:lang w:eastAsia="ru-RU" w:bidi="ru-RU"/>
        </w:rPr>
      </w:pPr>
    </w:p>
    <w:p w:rsidR="00E60582" w:rsidRPr="00E60582" w:rsidRDefault="00E60582" w:rsidP="00E60582">
      <w:pPr>
        <w:widowControl w:val="0"/>
        <w:numPr>
          <w:ilvl w:val="0"/>
          <w:numId w:val="44"/>
        </w:numPr>
        <w:spacing w:after="0" w:line="240" w:lineRule="exact"/>
        <w:jc w:val="center"/>
        <w:rPr>
          <w:rFonts w:ascii="Arial" w:eastAsia="Times New Roman" w:hAnsi="Arial" w:cs="Arial"/>
          <w:b/>
          <w:bCs/>
          <w:sz w:val="20"/>
          <w:szCs w:val="20"/>
          <w:lang w:eastAsia="ru-RU"/>
        </w:rPr>
      </w:pPr>
      <w:r w:rsidRPr="00E60582">
        <w:rPr>
          <w:rFonts w:ascii="Arial" w:eastAsia="Times New Roman" w:hAnsi="Arial" w:cs="Arial"/>
          <w:b/>
          <w:bCs/>
          <w:sz w:val="20"/>
          <w:szCs w:val="20"/>
          <w:lang w:eastAsia="ru-RU"/>
        </w:rPr>
        <w:t>Требования к порядку информирования о предоставлении Муниципальной услуги</w:t>
      </w:r>
    </w:p>
    <w:p w:rsidR="00E60582" w:rsidRPr="00E60582" w:rsidRDefault="00E60582" w:rsidP="00E60582">
      <w:pPr>
        <w:widowControl w:val="0"/>
        <w:spacing w:after="0" w:line="240" w:lineRule="exact"/>
        <w:jc w:val="both"/>
        <w:rPr>
          <w:rFonts w:ascii="Arial" w:eastAsia="Times New Roman" w:hAnsi="Arial" w:cs="Arial"/>
          <w:b/>
          <w:bCs/>
          <w:sz w:val="20"/>
          <w:szCs w:val="20"/>
          <w:lang w:eastAsia="ru-RU"/>
        </w:rPr>
      </w:pPr>
    </w:p>
    <w:p w:rsidR="00E60582" w:rsidRPr="00E60582" w:rsidRDefault="00E60582" w:rsidP="00E60582">
      <w:pPr>
        <w:widowControl w:val="0"/>
        <w:numPr>
          <w:ilvl w:val="1"/>
          <w:numId w:val="44"/>
        </w:numPr>
        <w:spacing w:after="0" w:line="240" w:lineRule="auto"/>
        <w:jc w:val="both"/>
        <w:rPr>
          <w:rFonts w:ascii="Arial" w:eastAsia="Arial Unicode MS" w:hAnsi="Arial" w:cs="Arial"/>
          <w:color w:val="000000"/>
          <w:sz w:val="24"/>
          <w:szCs w:val="24"/>
          <w:lang w:eastAsia="ru-RU" w:bidi="ru-RU"/>
        </w:rPr>
      </w:pPr>
      <w:bookmarkStart w:id="72" w:name="sub_1014"/>
      <w:r w:rsidRPr="00E60582">
        <w:rPr>
          <w:rFonts w:ascii="Arial" w:eastAsia="Arial Unicode MS" w:hAnsi="Arial" w:cs="Arial"/>
          <w:color w:val="000000"/>
          <w:sz w:val="24"/>
          <w:szCs w:val="24"/>
          <w:lang w:eastAsia="ru-RU" w:bidi="ru-RU"/>
        </w:rPr>
        <w:t xml:space="preserve"> Информирование о порядке предоставления муниципальной услуги осуществляется:</w:t>
      </w:r>
    </w:p>
    <w:p w:rsidR="00E60582" w:rsidRPr="00E60582" w:rsidRDefault="00E60582" w:rsidP="00E60582">
      <w:pPr>
        <w:widowControl w:val="0"/>
        <w:spacing w:after="0" w:line="240" w:lineRule="auto"/>
        <w:ind w:firstLine="709"/>
        <w:jc w:val="both"/>
        <w:rPr>
          <w:rFonts w:ascii="Arial" w:eastAsia="Arial Unicode MS" w:hAnsi="Arial" w:cs="Arial"/>
          <w:color w:val="000000"/>
          <w:sz w:val="24"/>
          <w:szCs w:val="24"/>
          <w:lang w:eastAsia="ru-RU" w:bidi="ru-RU"/>
        </w:rPr>
      </w:pPr>
      <w:bookmarkStart w:id="73" w:name="sub_1141"/>
      <w:bookmarkEnd w:id="72"/>
      <w:r w:rsidRPr="00E60582">
        <w:rPr>
          <w:rFonts w:ascii="Arial" w:eastAsia="Arial Unicode MS" w:hAnsi="Arial" w:cs="Arial"/>
          <w:color w:val="000000"/>
          <w:sz w:val="24"/>
          <w:szCs w:val="24"/>
          <w:lang w:eastAsia="ru-RU" w:bidi="ru-RU"/>
        </w:rPr>
        <w:t>1) непосредственно при личном приеме заявителя в Администрации Новоселовского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E60582" w:rsidRPr="00E60582" w:rsidRDefault="00E60582" w:rsidP="00E60582">
      <w:pPr>
        <w:widowControl w:val="0"/>
        <w:spacing w:after="0" w:line="240" w:lineRule="auto"/>
        <w:ind w:firstLine="709"/>
        <w:jc w:val="both"/>
        <w:rPr>
          <w:rFonts w:ascii="Arial" w:eastAsia="Arial Unicode MS" w:hAnsi="Arial" w:cs="Arial"/>
          <w:color w:val="000000"/>
          <w:sz w:val="24"/>
          <w:szCs w:val="24"/>
          <w:lang w:eastAsia="ru-RU" w:bidi="ru-RU"/>
        </w:rPr>
      </w:pPr>
      <w:bookmarkStart w:id="74" w:name="sub_114"/>
      <w:bookmarkEnd w:id="73"/>
      <w:r w:rsidRPr="00E60582">
        <w:rPr>
          <w:rFonts w:ascii="Arial" w:eastAsia="Arial Unicode MS" w:hAnsi="Arial" w:cs="Arial"/>
          <w:color w:val="000000"/>
          <w:sz w:val="24"/>
          <w:szCs w:val="24"/>
          <w:lang w:eastAsia="ru-RU" w:bidi="ru-RU"/>
        </w:rPr>
        <w:t xml:space="preserve">2) по телефону </w:t>
      </w:r>
      <w:proofErr w:type="gramStart"/>
      <w:r w:rsidRPr="00E60582">
        <w:rPr>
          <w:rFonts w:ascii="Arial" w:eastAsia="Arial Unicode MS" w:hAnsi="Arial" w:cs="Arial"/>
          <w:color w:val="000000"/>
          <w:sz w:val="24"/>
          <w:szCs w:val="24"/>
          <w:lang w:eastAsia="ru-RU" w:bidi="ru-RU"/>
        </w:rPr>
        <w:t>Уполномоченном</w:t>
      </w:r>
      <w:proofErr w:type="gramEnd"/>
      <w:r w:rsidRPr="00E60582">
        <w:rPr>
          <w:rFonts w:ascii="Arial" w:eastAsia="Arial Unicode MS" w:hAnsi="Arial" w:cs="Arial"/>
          <w:color w:val="000000"/>
          <w:sz w:val="24"/>
          <w:szCs w:val="24"/>
          <w:lang w:eastAsia="ru-RU" w:bidi="ru-RU"/>
        </w:rPr>
        <w:t xml:space="preserve"> органе (83825422160) или многофункциональном центре (88003500850);</w:t>
      </w:r>
    </w:p>
    <w:p w:rsidR="00E60582" w:rsidRPr="00E60582" w:rsidRDefault="00E60582" w:rsidP="00E60582">
      <w:pPr>
        <w:widowControl w:val="0"/>
        <w:spacing w:after="0" w:line="240" w:lineRule="auto"/>
        <w:ind w:firstLine="709"/>
        <w:jc w:val="both"/>
        <w:rPr>
          <w:rFonts w:ascii="Arial" w:eastAsia="Arial Unicode MS" w:hAnsi="Arial" w:cs="Arial"/>
          <w:color w:val="000000"/>
          <w:sz w:val="24"/>
          <w:szCs w:val="24"/>
          <w:lang w:eastAsia="ru-RU" w:bidi="ru-RU"/>
        </w:rPr>
      </w:pPr>
      <w:bookmarkStart w:id="75" w:name="sub_1143"/>
      <w:bookmarkEnd w:id="74"/>
      <w:r w:rsidRPr="00E60582">
        <w:rPr>
          <w:rFonts w:ascii="Arial" w:eastAsia="Arial Unicode MS" w:hAnsi="Arial" w:cs="Arial"/>
          <w:color w:val="000000"/>
          <w:sz w:val="24"/>
          <w:szCs w:val="24"/>
          <w:lang w:eastAsia="ru-RU" w:bidi="ru-RU"/>
        </w:rPr>
        <w:t>3) письменно, в том числе посредством электронной почты (</w:t>
      </w:r>
      <w:r w:rsidRPr="00E60582">
        <w:rPr>
          <w:rFonts w:ascii="Arial" w:eastAsia="Arial Unicode MS" w:hAnsi="Arial" w:cs="Arial"/>
          <w:color w:val="000000"/>
          <w:sz w:val="24"/>
          <w:szCs w:val="24"/>
          <w:lang w:val="en-US" w:eastAsia="ru-RU" w:bidi="ru-RU"/>
        </w:rPr>
        <w:t>n</w:t>
      </w:r>
      <w:r w:rsidRPr="00E60582">
        <w:rPr>
          <w:rFonts w:ascii="Arial" w:eastAsia="Arial Unicode MS" w:hAnsi="Arial" w:cs="Arial"/>
          <w:color w:val="000000"/>
          <w:sz w:val="24"/>
          <w:szCs w:val="24"/>
          <w:lang w:eastAsia="ru-RU" w:bidi="ru-RU"/>
        </w:rPr>
        <w:t>-</w:t>
      </w:r>
      <w:proofErr w:type="spellStart"/>
      <w:r w:rsidRPr="00E60582">
        <w:rPr>
          <w:rFonts w:ascii="Arial" w:eastAsia="Arial Unicode MS" w:hAnsi="Arial" w:cs="Arial"/>
          <w:color w:val="000000"/>
          <w:sz w:val="24"/>
          <w:szCs w:val="24"/>
          <w:lang w:val="en-US" w:eastAsia="ru-RU" w:bidi="ru-RU"/>
        </w:rPr>
        <w:t>selovs</w:t>
      </w:r>
      <w:proofErr w:type="spellEnd"/>
      <w:r w:rsidRPr="00E60582">
        <w:rPr>
          <w:rFonts w:ascii="Arial" w:eastAsia="Arial Unicode MS" w:hAnsi="Arial" w:cs="Arial"/>
          <w:color w:val="000000"/>
          <w:sz w:val="24"/>
          <w:szCs w:val="24"/>
          <w:lang w:eastAsia="ru-RU" w:bidi="ru-RU"/>
        </w:rPr>
        <w:t>@tomsk.gov.ru), факсимильной связи (83825422258);</w:t>
      </w:r>
    </w:p>
    <w:p w:rsidR="00E60582" w:rsidRPr="00E60582" w:rsidRDefault="00E60582" w:rsidP="00E60582">
      <w:pPr>
        <w:widowControl w:val="0"/>
        <w:spacing w:after="0" w:line="240" w:lineRule="auto"/>
        <w:ind w:firstLine="709"/>
        <w:jc w:val="both"/>
        <w:rPr>
          <w:rFonts w:ascii="Arial" w:eastAsia="Arial Unicode MS" w:hAnsi="Arial" w:cs="Arial"/>
          <w:color w:val="000000"/>
          <w:sz w:val="24"/>
          <w:szCs w:val="24"/>
          <w:lang w:eastAsia="ru-RU" w:bidi="ru-RU"/>
        </w:rPr>
      </w:pPr>
      <w:bookmarkStart w:id="76" w:name="sub_1144"/>
      <w:bookmarkEnd w:id="75"/>
      <w:r w:rsidRPr="00E60582">
        <w:rPr>
          <w:rFonts w:ascii="Arial" w:eastAsia="Arial Unicode MS" w:hAnsi="Arial" w:cs="Arial"/>
          <w:color w:val="000000"/>
          <w:sz w:val="24"/>
          <w:szCs w:val="24"/>
          <w:lang w:eastAsia="ru-RU" w:bidi="ru-RU"/>
        </w:rPr>
        <w:t>4) посредством размещения в открытой и доступной форме информации:</w:t>
      </w:r>
    </w:p>
    <w:bookmarkEnd w:id="76"/>
    <w:p w:rsidR="00E60582" w:rsidRPr="00E60582" w:rsidRDefault="00E60582" w:rsidP="00E60582">
      <w:pPr>
        <w:widowControl w:val="0"/>
        <w:spacing w:after="0" w:line="240" w:lineRule="auto"/>
        <w:ind w:firstLine="709"/>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в федеральной государственной информационной системе «Единый портал государственных и муниципальных услуг (функций)» (</w:t>
      </w:r>
      <w:hyperlink r:id="rId27" w:history="1">
        <w:r w:rsidRPr="00E60582">
          <w:rPr>
            <w:rFonts w:ascii="Arial" w:eastAsia="Arial Unicode MS" w:hAnsi="Arial" w:cs="Arial"/>
            <w:color w:val="106BBE"/>
            <w:sz w:val="24"/>
            <w:szCs w:val="24"/>
            <w:lang w:eastAsia="ru-RU" w:bidi="ru-RU"/>
          </w:rPr>
          <w:t>https://www.gosuslugi.ru/</w:t>
        </w:r>
      </w:hyperlink>
      <w:r w:rsidRPr="00E60582">
        <w:rPr>
          <w:rFonts w:ascii="Arial" w:eastAsia="Arial Unicode MS" w:hAnsi="Arial" w:cs="Arial"/>
          <w:color w:val="000000"/>
          <w:sz w:val="24"/>
          <w:szCs w:val="24"/>
          <w:lang w:eastAsia="ru-RU" w:bidi="ru-RU"/>
        </w:rPr>
        <w:t>) (далее - ЕПГУ);</w:t>
      </w:r>
    </w:p>
    <w:p w:rsidR="00E60582" w:rsidRPr="00E60582" w:rsidRDefault="00E60582" w:rsidP="00E60582">
      <w:pPr>
        <w:widowControl w:val="0"/>
        <w:spacing w:after="0" w:line="240" w:lineRule="auto"/>
        <w:ind w:firstLine="709"/>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на официальном сайте Уполномоченного </w:t>
      </w:r>
      <w:bookmarkStart w:id="77" w:name="sub_1145"/>
      <w:r w:rsidRPr="00E60582">
        <w:rPr>
          <w:rFonts w:ascii="Arial" w:eastAsia="Arial Unicode MS" w:hAnsi="Arial" w:cs="Arial"/>
          <w:color w:val="000000"/>
          <w:sz w:val="24"/>
          <w:szCs w:val="24"/>
          <w:lang w:eastAsia="ru-RU" w:bidi="ru-RU"/>
        </w:rPr>
        <w:t xml:space="preserve">органа </w:t>
      </w:r>
      <w:r w:rsidRPr="00E60582">
        <w:rPr>
          <w:rFonts w:ascii="Arial" w:eastAsia="Arial Unicode MS" w:hAnsi="Arial" w:cs="Arial"/>
          <w:color w:val="000000"/>
          <w:sz w:val="24"/>
          <w:szCs w:val="24"/>
          <w:u w:val="single"/>
          <w:lang w:eastAsia="ru-RU" w:bidi="ru-RU"/>
        </w:rPr>
        <w:t>http://</w:t>
      </w:r>
      <w:proofErr w:type="spellStart"/>
      <w:r w:rsidRPr="00E60582">
        <w:rPr>
          <w:rFonts w:ascii="Arial" w:eastAsia="Arial Unicode MS" w:hAnsi="Arial" w:cs="Arial"/>
          <w:color w:val="000000"/>
          <w:sz w:val="24"/>
          <w:szCs w:val="24"/>
          <w:u w:val="single"/>
          <w:lang w:val="en-US" w:eastAsia="ru-RU" w:bidi="ru-RU"/>
        </w:rPr>
        <w:t>novoselovo</w:t>
      </w:r>
      <w:proofErr w:type="spellEnd"/>
      <w:r w:rsidRPr="00E60582">
        <w:rPr>
          <w:rFonts w:ascii="Arial" w:eastAsia="Arial Unicode MS" w:hAnsi="Arial" w:cs="Arial"/>
          <w:color w:val="000000"/>
          <w:sz w:val="24"/>
          <w:szCs w:val="24"/>
          <w:u w:val="single"/>
          <w:lang w:eastAsia="ru-RU" w:bidi="ru-RU"/>
        </w:rPr>
        <w:t>.</w:t>
      </w:r>
      <w:proofErr w:type="spellStart"/>
      <w:r w:rsidRPr="00E60582">
        <w:rPr>
          <w:rFonts w:ascii="Arial" w:eastAsia="Arial Unicode MS" w:hAnsi="Arial" w:cs="Arial"/>
          <w:color w:val="000000"/>
          <w:sz w:val="24"/>
          <w:szCs w:val="24"/>
          <w:u w:val="single"/>
          <w:lang w:eastAsia="ru-RU" w:bidi="ru-RU"/>
        </w:rPr>
        <w:t>ru</w:t>
      </w:r>
      <w:proofErr w:type="spellEnd"/>
      <w:r w:rsidRPr="00E60582">
        <w:rPr>
          <w:rFonts w:ascii="Arial" w:eastAsia="Arial Unicode MS" w:hAnsi="Arial" w:cs="Arial"/>
          <w:color w:val="000000"/>
          <w:sz w:val="24"/>
          <w:szCs w:val="24"/>
          <w:u w:val="single"/>
          <w:lang w:eastAsia="ru-RU" w:bidi="ru-RU"/>
        </w:rPr>
        <w:t>/</w:t>
      </w:r>
    </w:p>
    <w:p w:rsidR="00E60582" w:rsidRPr="00E60582" w:rsidRDefault="00E60582" w:rsidP="00E60582">
      <w:pPr>
        <w:widowControl w:val="0"/>
        <w:spacing w:after="0" w:line="240" w:lineRule="auto"/>
        <w:ind w:firstLine="709"/>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5) посредством размещения информации на информационных стендах Уполномоченного органа или многофункционального центра.</w:t>
      </w:r>
    </w:p>
    <w:bookmarkEnd w:id="77"/>
    <w:p w:rsidR="00E60582" w:rsidRPr="00E60582" w:rsidRDefault="00E60582" w:rsidP="00E60582">
      <w:pPr>
        <w:widowControl w:val="0"/>
        <w:spacing w:after="0" w:line="240" w:lineRule="auto"/>
        <w:ind w:firstLine="709"/>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3.2. Информирование осуществляется по вопросам, касающимся:</w:t>
      </w:r>
    </w:p>
    <w:p w:rsidR="00E60582" w:rsidRPr="00E60582" w:rsidRDefault="00E60582" w:rsidP="00E60582">
      <w:pPr>
        <w:widowControl w:val="0"/>
        <w:spacing w:after="0" w:line="240" w:lineRule="auto"/>
        <w:ind w:firstLine="709"/>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способов подачи заявления о предоставлении муниципальной услуги;</w:t>
      </w:r>
    </w:p>
    <w:p w:rsidR="00E60582" w:rsidRPr="00E60582" w:rsidRDefault="00E60582" w:rsidP="00E60582">
      <w:pPr>
        <w:widowControl w:val="0"/>
        <w:spacing w:after="0" w:line="240" w:lineRule="auto"/>
        <w:ind w:firstLine="709"/>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lastRenderedPageBreak/>
        <w:t>адресов Уполномоченного органа и многофункциональных центров, обращение в которые необходимо для предоставления муниципальной услуги;</w:t>
      </w:r>
    </w:p>
    <w:p w:rsidR="00E60582" w:rsidRPr="00E60582" w:rsidRDefault="00E60582" w:rsidP="00E60582">
      <w:pPr>
        <w:widowControl w:val="0"/>
        <w:spacing w:after="0" w:line="240" w:lineRule="auto"/>
        <w:ind w:firstLine="709"/>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справочной информации о работе Уполномоченного органа (структурных подразделений Уполномоченного органа);</w:t>
      </w:r>
    </w:p>
    <w:p w:rsidR="00E60582" w:rsidRPr="00E60582" w:rsidRDefault="00E60582" w:rsidP="00E60582">
      <w:pPr>
        <w:widowControl w:val="0"/>
        <w:spacing w:after="0" w:line="240" w:lineRule="auto"/>
        <w:ind w:firstLine="709"/>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60582" w:rsidRPr="00E60582" w:rsidRDefault="00E60582" w:rsidP="00E60582">
      <w:pPr>
        <w:widowControl w:val="0"/>
        <w:spacing w:after="0" w:line="240" w:lineRule="auto"/>
        <w:ind w:firstLine="709"/>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порядка и сроков предоставления муниципальной услуги;</w:t>
      </w:r>
    </w:p>
    <w:p w:rsidR="00E60582" w:rsidRPr="00E60582" w:rsidRDefault="00E60582" w:rsidP="00E60582">
      <w:pPr>
        <w:widowControl w:val="0"/>
        <w:spacing w:after="0" w:line="240" w:lineRule="auto"/>
        <w:ind w:firstLine="709"/>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60582" w:rsidRPr="00E60582" w:rsidRDefault="00E60582" w:rsidP="00E60582">
      <w:pPr>
        <w:widowControl w:val="0"/>
        <w:spacing w:after="0" w:line="240" w:lineRule="auto"/>
        <w:ind w:firstLine="709"/>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по вопросам предоставления услуг, которые являются необходимыми и обязательными для предоставления муниципальной услуги;</w:t>
      </w:r>
    </w:p>
    <w:p w:rsidR="00E60582" w:rsidRPr="00E60582" w:rsidRDefault="00E60582" w:rsidP="00E60582">
      <w:pPr>
        <w:widowControl w:val="0"/>
        <w:spacing w:after="0" w:line="240" w:lineRule="auto"/>
        <w:ind w:firstLine="709"/>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60582" w:rsidRPr="00E60582" w:rsidRDefault="00E60582" w:rsidP="00E60582">
      <w:pPr>
        <w:widowControl w:val="0"/>
        <w:spacing w:after="0" w:line="240" w:lineRule="auto"/>
        <w:ind w:firstLine="709"/>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60582" w:rsidRPr="00E60582" w:rsidRDefault="00E60582" w:rsidP="00E60582">
      <w:pPr>
        <w:widowControl w:val="0"/>
        <w:spacing w:after="0" w:line="240" w:lineRule="auto"/>
        <w:ind w:firstLine="709"/>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E60582">
        <w:rPr>
          <w:rFonts w:ascii="Arial" w:eastAsia="Arial Unicode MS" w:hAnsi="Arial" w:cs="Arial"/>
          <w:color w:val="000000"/>
          <w:sz w:val="24"/>
          <w:szCs w:val="24"/>
          <w:lang w:eastAsia="ru-RU" w:bidi="ru-RU"/>
        </w:rPr>
        <w:t>обратившихся</w:t>
      </w:r>
      <w:proofErr w:type="gramEnd"/>
      <w:r w:rsidRPr="00E60582">
        <w:rPr>
          <w:rFonts w:ascii="Arial" w:eastAsia="Arial Unicode MS" w:hAnsi="Arial" w:cs="Arial"/>
          <w:color w:val="000000"/>
          <w:sz w:val="24"/>
          <w:szCs w:val="24"/>
          <w:lang w:eastAsia="ru-RU" w:bidi="ru-RU"/>
        </w:rPr>
        <w:t xml:space="preserve"> по интересующим вопросам.</w:t>
      </w:r>
    </w:p>
    <w:p w:rsidR="00E60582" w:rsidRPr="00E60582" w:rsidRDefault="00E60582" w:rsidP="00E60582">
      <w:pPr>
        <w:widowControl w:val="0"/>
        <w:spacing w:after="0" w:line="240" w:lineRule="auto"/>
        <w:ind w:firstLine="709"/>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60582" w:rsidRPr="00E60582" w:rsidRDefault="00E60582" w:rsidP="00E60582">
      <w:pPr>
        <w:widowControl w:val="0"/>
        <w:spacing w:after="0" w:line="240" w:lineRule="auto"/>
        <w:ind w:firstLine="709"/>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E60582" w:rsidRPr="00E60582" w:rsidRDefault="00E60582" w:rsidP="00E60582">
      <w:pPr>
        <w:widowControl w:val="0"/>
        <w:spacing w:after="0" w:line="240" w:lineRule="auto"/>
        <w:ind w:firstLine="709"/>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изложить обращение в письменной форме;</w:t>
      </w:r>
    </w:p>
    <w:p w:rsidR="00E60582" w:rsidRPr="00E60582" w:rsidRDefault="00E60582" w:rsidP="00E60582">
      <w:pPr>
        <w:widowControl w:val="0"/>
        <w:spacing w:after="0" w:line="240" w:lineRule="auto"/>
        <w:ind w:firstLine="709"/>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назначить другое время для консультаций.</w:t>
      </w:r>
    </w:p>
    <w:p w:rsidR="00E60582" w:rsidRPr="00E60582" w:rsidRDefault="00E60582" w:rsidP="00E60582">
      <w:pPr>
        <w:widowControl w:val="0"/>
        <w:spacing w:after="0" w:line="240" w:lineRule="auto"/>
        <w:ind w:firstLine="709"/>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60582" w:rsidRPr="00E60582" w:rsidRDefault="00E60582" w:rsidP="00E60582">
      <w:pPr>
        <w:widowControl w:val="0"/>
        <w:spacing w:after="0" w:line="240" w:lineRule="auto"/>
        <w:ind w:firstLine="709"/>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Продолжительность информирования по телефону не должна превышать 10 минут.</w:t>
      </w:r>
    </w:p>
    <w:p w:rsidR="00E60582" w:rsidRPr="00E60582" w:rsidRDefault="00E60582" w:rsidP="00E60582">
      <w:pPr>
        <w:widowControl w:val="0"/>
        <w:spacing w:after="0" w:line="240" w:lineRule="auto"/>
        <w:ind w:firstLine="709"/>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Информирование осуществляется в соответствии с графиком приема граждан.</w:t>
      </w:r>
    </w:p>
    <w:p w:rsidR="00E60582" w:rsidRPr="00E60582" w:rsidRDefault="00E60582" w:rsidP="00E60582">
      <w:pPr>
        <w:widowControl w:val="0"/>
        <w:spacing w:after="0" w:line="240" w:lineRule="auto"/>
        <w:ind w:firstLine="709"/>
        <w:jc w:val="both"/>
        <w:rPr>
          <w:rFonts w:ascii="Arial" w:eastAsia="Arial Unicode MS" w:hAnsi="Arial" w:cs="Arial"/>
          <w:color w:val="000000"/>
          <w:sz w:val="24"/>
          <w:szCs w:val="24"/>
          <w:lang w:eastAsia="ru-RU" w:bidi="ru-RU"/>
        </w:rPr>
      </w:pPr>
      <w:bookmarkStart w:id="78" w:name="sub_1017"/>
      <w:r w:rsidRPr="00E60582">
        <w:rPr>
          <w:rFonts w:ascii="Arial" w:eastAsia="Arial Unicode MS" w:hAnsi="Arial" w:cs="Arial"/>
          <w:color w:val="000000"/>
          <w:sz w:val="24"/>
          <w:szCs w:val="24"/>
          <w:lang w:eastAsia="ru-RU" w:bidi="ru-RU"/>
        </w:rPr>
        <w:t xml:space="preserve">3.4.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w:t>
      </w:r>
      <w:hyperlink w:anchor="sub_1015" w:history="1">
        <w:r w:rsidRPr="00E60582">
          <w:rPr>
            <w:rFonts w:ascii="Arial" w:eastAsia="Arial Unicode MS" w:hAnsi="Arial" w:cs="Arial"/>
            <w:color w:val="106BBE"/>
            <w:sz w:val="24"/>
            <w:szCs w:val="24"/>
            <w:lang w:eastAsia="ru-RU" w:bidi="ru-RU"/>
          </w:rPr>
          <w:t>пункте 3.2.</w:t>
        </w:r>
      </w:hyperlink>
      <w:r w:rsidRPr="00E60582">
        <w:rPr>
          <w:rFonts w:ascii="Arial" w:eastAsia="Arial Unicode MS" w:hAnsi="Arial" w:cs="Arial"/>
          <w:color w:val="000000"/>
          <w:sz w:val="24"/>
          <w:szCs w:val="24"/>
          <w:lang w:eastAsia="ru-RU" w:bidi="ru-RU"/>
        </w:rPr>
        <w:t xml:space="preserve"> настоящего Административного регламента в порядке, установленном </w:t>
      </w:r>
      <w:hyperlink r:id="rId28" w:history="1">
        <w:r w:rsidRPr="00E60582">
          <w:rPr>
            <w:rFonts w:ascii="Arial" w:eastAsia="Arial Unicode MS" w:hAnsi="Arial" w:cs="Arial"/>
            <w:color w:val="106BBE"/>
            <w:sz w:val="24"/>
            <w:szCs w:val="24"/>
            <w:lang w:eastAsia="ru-RU" w:bidi="ru-RU"/>
          </w:rPr>
          <w:t>Федеральным законом</w:t>
        </w:r>
      </w:hyperlink>
      <w:r w:rsidRPr="00E60582">
        <w:rPr>
          <w:rFonts w:ascii="Arial" w:eastAsia="Arial Unicode MS" w:hAnsi="Arial" w:cs="Arial"/>
          <w:color w:val="000000"/>
          <w:sz w:val="24"/>
          <w:szCs w:val="24"/>
          <w:lang w:eastAsia="ru-RU" w:bidi="ru-RU"/>
        </w:rPr>
        <w:t xml:space="preserve"> от 2 мая 2006 №  59-ФЗ «О порядке рассмотрения обращений граждан Российской Федерации» (далее - Федеральный закон № 59-ФЗ).</w:t>
      </w:r>
    </w:p>
    <w:bookmarkEnd w:id="78"/>
    <w:p w:rsidR="00E60582" w:rsidRPr="00E60582" w:rsidRDefault="00E60582" w:rsidP="00E60582">
      <w:pPr>
        <w:widowControl w:val="0"/>
        <w:spacing w:after="0" w:line="240" w:lineRule="auto"/>
        <w:ind w:firstLine="709"/>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3.5. На </w:t>
      </w:r>
      <w:hyperlink r:id="rId29" w:history="1">
        <w:r w:rsidRPr="00E60582">
          <w:rPr>
            <w:rFonts w:ascii="Arial" w:eastAsia="Arial Unicode MS" w:hAnsi="Arial" w:cs="Arial"/>
            <w:color w:val="106BBE"/>
            <w:sz w:val="24"/>
            <w:szCs w:val="24"/>
            <w:lang w:eastAsia="ru-RU" w:bidi="ru-RU"/>
          </w:rPr>
          <w:t>ЕПГУ</w:t>
        </w:r>
      </w:hyperlink>
      <w:r w:rsidRPr="00E60582">
        <w:rPr>
          <w:rFonts w:ascii="Arial" w:eastAsia="Arial Unicode MS" w:hAnsi="Arial" w:cs="Arial"/>
          <w:color w:val="000000"/>
          <w:sz w:val="24"/>
          <w:szCs w:val="24"/>
          <w:lang w:eastAsia="ru-RU" w:bidi="ru-RU"/>
        </w:rPr>
        <w:t xml:space="preserve"> размещаются сведения, предусмотренные </w:t>
      </w:r>
      <w:hyperlink r:id="rId30" w:history="1">
        <w:r w:rsidRPr="00E60582">
          <w:rPr>
            <w:rFonts w:ascii="Arial" w:eastAsia="Arial Unicode MS" w:hAnsi="Arial" w:cs="Arial"/>
            <w:color w:val="106BBE"/>
            <w:sz w:val="24"/>
            <w:szCs w:val="24"/>
            <w:lang w:eastAsia="ru-RU" w:bidi="ru-RU"/>
          </w:rPr>
          <w:t>Положением</w:t>
        </w:r>
      </w:hyperlink>
      <w:r w:rsidRPr="00E60582">
        <w:rPr>
          <w:rFonts w:ascii="Arial" w:eastAsia="Arial Unicode MS" w:hAnsi="Arial" w:cs="Arial"/>
          <w:color w:val="000000"/>
          <w:sz w:val="24"/>
          <w:szCs w:val="24"/>
          <w:lang w:eastAsia="ru-RU" w:bidi="ru-RU"/>
        </w:rPr>
        <w:t xml:space="preserve"> о федеральной государственной информационной системе «Федеральный реестр </w:t>
      </w:r>
      <w:r w:rsidRPr="00E60582">
        <w:rPr>
          <w:rFonts w:ascii="Arial" w:eastAsia="Arial Unicode MS" w:hAnsi="Arial" w:cs="Arial"/>
          <w:color w:val="000000"/>
          <w:sz w:val="24"/>
          <w:szCs w:val="24"/>
          <w:lang w:eastAsia="ru-RU" w:bidi="ru-RU"/>
        </w:rPr>
        <w:lastRenderedPageBreak/>
        <w:t xml:space="preserve">государственных и муниципальных услуг (функций)», утвержденным </w:t>
      </w:r>
      <w:hyperlink r:id="rId31" w:history="1">
        <w:r w:rsidRPr="00E60582">
          <w:rPr>
            <w:rFonts w:ascii="Arial" w:eastAsia="Arial Unicode MS" w:hAnsi="Arial" w:cs="Arial"/>
            <w:color w:val="106BBE"/>
            <w:sz w:val="24"/>
            <w:szCs w:val="24"/>
            <w:lang w:eastAsia="ru-RU" w:bidi="ru-RU"/>
          </w:rPr>
          <w:t>постановлением</w:t>
        </w:r>
      </w:hyperlink>
      <w:r w:rsidRPr="00E60582">
        <w:rPr>
          <w:rFonts w:ascii="Arial" w:eastAsia="Arial Unicode MS" w:hAnsi="Arial" w:cs="Arial"/>
          <w:color w:val="000000"/>
          <w:sz w:val="24"/>
          <w:szCs w:val="24"/>
          <w:lang w:eastAsia="ru-RU" w:bidi="ru-RU"/>
        </w:rPr>
        <w:t xml:space="preserve"> Правительства Российской Федерации от 24 октября 2011 года № 861.</w:t>
      </w:r>
    </w:p>
    <w:p w:rsidR="00E60582" w:rsidRPr="00E60582" w:rsidRDefault="00E60582" w:rsidP="00E60582">
      <w:pPr>
        <w:widowControl w:val="0"/>
        <w:spacing w:after="0" w:line="240" w:lineRule="auto"/>
        <w:ind w:firstLine="709"/>
        <w:jc w:val="both"/>
        <w:rPr>
          <w:rFonts w:ascii="Arial" w:eastAsia="Arial Unicode MS" w:hAnsi="Arial" w:cs="Arial"/>
          <w:color w:val="000000"/>
          <w:sz w:val="24"/>
          <w:szCs w:val="24"/>
          <w:lang w:eastAsia="ru-RU" w:bidi="ru-RU"/>
        </w:rPr>
      </w:pPr>
      <w:proofErr w:type="gramStart"/>
      <w:r w:rsidRPr="00E60582">
        <w:rPr>
          <w:rFonts w:ascii="Arial" w:eastAsia="Arial Unicode MS" w:hAnsi="Arial" w:cs="Arial"/>
          <w:color w:val="000000"/>
          <w:sz w:val="24"/>
          <w:szCs w:val="24"/>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60582" w:rsidRPr="00E60582" w:rsidRDefault="00E60582" w:rsidP="00E60582">
      <w:pPr>
        <w:widowControl w:val="0"/>
        <w:spacing w:after="0" w:line="240" w:lineRule="auto"/>
        <w:ind w:firstLine="709"/>
        <w:jc w:val="both"/>
        <w:rPr>
          <w:rFonts w:ascii="Arial" w:eastAsia="Arial Unicode MS" w:hAnsi="Arial" w:cs="Arial"/>
          <w:color w:val="000000"/>
          <w:sz w:val="24"/>
          <w:szCs w:val="24"/>
          <w:lang w:eastAsia="ru-RU" w:bidi="ru-RU"/>
        </w:rPr>
      </w:pPr>
      <w:bookmarkStart w:id="79" w:name="sub_1019"/>
      <w:r w:rsidRPr="00E60582">
        <w:rPr>
          <w:rFonts w:ascii="Arial" w:eastAsia="Arial Unicode MS" w:hAnsi="Arial" w:cs="Arial"/>
          <w:color w:val="000000"/>
          <w:sz w:val="24"/>
          <w:szCs w:val="24"/>
          <w:lang w:eastAsia="ru-RU" w:bidi="ru-RU"/>
        </w:rPr>
        <w:t>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bookmarkEnd w:id="79"/>
    <w:p w:rsidR="00E60582" w:rsidRPr="00E60582" w:rsidRDefault="00E60582" w:rsidP="00E60582">
      <w:pPr>
        <w:widowControl w:val="0"/>
        <w:spacing w:after="0" w:line="240" w:lineRule="auto"/>
        <w:ind w:firstLine="709"/>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E60582" w:rsidRPr="00E60582" w:rsidRDefault="00E60582" w:rsidP="00E60582">
      <w:pPr>
        <w:widowControl w:val="0"/>
        <w:spacing w:after="0" w:line="240" w:lineRule="auto"/>
        <w:ind w:firstLine="709"/>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60582" w:rsidRPr="00E60582" w:rsidRDefault="00E60582" w:rsidP="00E60582">
      <w:pPr>
        <w:widowControl w:val="0"/>
        <w:spacing w:after="0" w:line="240" w:lineRule="auto"/>
        <w:ind w:firstLine="709"/>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адрес официального сайта, а также электронной почты и (или) формы обратной связи Уполномоченного органа в сети «Интернет».</w:t>
      </w:r>
    </w:p>
    <w:p w:rsidR="00E60582" w:rsidRPr="00E60582" w:rsidRDefault="00E60582" w:rsidP="00E60582">
      <w:pPr>
        <w:widowControl w:val="0"/>
        <w:spacing w:after="0" w:line="240" w:lineRule="auto"/>
        <w:ind w:firstLine="709"/>
        <w:jc w:val="both"/>
        <w:rPr>
          <w:rFonts w:ascii="Arial" w:eastAsia="Arial Unicode MS" w:hAnsi="Arial" w:cs="Arial"/>
          <w:color w:val="000000"/>
          <w:sz w:val="24"/>
          <w:szCs w:val="24"/>
          <w:lang w:eastAsia="ru-RU" w:bidi="ru-RU"/>
        </w:rPr>
      </w:pPr>
      <w:bookmarkStart w:id="80" w:name="sub_1110"/>
      <w:r w:rsidRPr="00E60582">
        <w:rPr>
          <w:rFonts w:ascii="Arial" w:eastAsia="Arial Unicode MS" w:hAnsi="Arial" w:cs="Arial"/>
          <w:color w:val="000000"/>
          <w:sz w:val="24"/>
          <w:szCs w:val="24"/>
          <w:lang w:eastAsia="ru-RU" w:bidi="ru-RU"/>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60582" w:rsidRPr="00E60582" w:rsidRDefault="00E60582" w:rsidP="00E60582">
      <w:pPr>
        <w:widowControl w:val="0"/>
        <w:spacing w:after="0" w:line="240" w:lineRule="auto"/>
        <w:ind w:firstLine="709"/>
        <w:jc w:val="both"/>
        <w:rPr>
          <w:rFonts w:ascii="Arial" w:eastAsia="Arial Unicode MS" w:hAnsi="Arial" w:cs="Arial"/>
          <w:color w:val="000000"/>
          <w:sz w:val="24"/>
          <w:szCs w:val="24"/>
          <w:lang w:eastAsia="ru-RU" w:bidi="ru-RU"/>
        </w:rPr>
      </w:pPr>
      <w:bookmarkStart w:id="81" w:name="sub_1111"/>
      <w:bookmarkEnd w:id="80"/>
      <w:r w:rsidRPr="00E60582">
        <w:rPr>
          <w:rFonts w:ascii="Arial" w:eastAsia="Arial Unicode MS" w:hAnsi="Arial" w:cs="Arial"/>
          <w:color w:val="000000"/>
          <w:sz w:val="24"/>
          <w:szCs w:val="24"/>
          <w:lang w:eastAsia="ru-RU" w:bidi="ru-RU"/>
        </w:rPr>
        <w:t>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60582" w:rsidRPr="00E60582" w:rsidRDefault="00E60582" w:rsidP="00E60582">
      <w:pPr>
        <w:widowControl w:val="0"/>
        <w:spacing w:after="0" w:line="240" w:lineRule="auto"/>
        <w:ind w:firstLine="709"/>
        <w:jc w:val="both"/>
        <w:rPr>
          <w:rFonts w:ascii="Arial" w:eastAsia="Arial Unicode MS" w:hAnsi="Arial" w:cs="Arial"/>
          <w:color w:val="000000"/>
          <w:sz w:val="24"/>
          <w:szCs w:val="24"/>
          <w:lang w:eastAsia="ru-RU" w:bidi="ru-RU"/>
        </w:rPr>
      </w:pPr>
      <w:bookmarkStart w:id="82" w:name="sub_1112"/>
      <w:bookmarkEnd w:id="81"/>
      <w:r w:rsidRPr="00E60582">
        <w:rPr>
          <w:rFonts w:ascii="Arial" w:eastAsia="Arial Unicode MS" w:hAnsi="Arial" w:cs="Arial"/>
          <w:color w:val="000000"/>
          <w:sz w:val="24"/>
          <w:szCs w:val="24"/>
          <w:lang w:eastAsia="ru-RU" w:bidi="ru-RU"/>
        </w:rPr>
        <w:t xml:space="preserve">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hyperlink r:id="rId32" w:history="1">
        <w:r w:rsidRPr="00E60582">
          <w:rPr>
            <w:rFonts w:ascii="Arial" w:eastAsia="Arial Unicode MS" w:hAnsi="Arial" w:cs="Arial"/>
            <w:color w:val="106BBE"/>
            <w:sz w:val="24"/>
            <w:szCs w:val="24"/>
            <w:lang w:eastAsia="ru-RU" w:bidi="ru-RU"/>
          </w:rPr>
          <w:t>ЕПГУ</w:t>
        </w:r>
      </w:hyperlink>
      <w:r w:rsidRPr="00E60582">
        <w:rPr>
          <w:rFonts w:ascii="Arial" w:eastAsia="Arial Unicode MS" w:hAnsi="Arial" w:cs="Arial"/>
          <w:color w:val="000000"/>
          <w:sz w:val="24"/>
          <w:szCs w:val="24"/>
          <w:lang w:eastAsia="ru-RU" w:bidi="ru-RU"/>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82"/>
    <w:p w:rsidR="00E60582" w:rsidRPr="00E60582" w:rsidRDefault="00E60582" w:rsidP="00E60582">
      <w:pPr>
        <w:widowControl w:val="0"/>
        <w:spacing w:after="0" w:line="240" w:lineRule="exact"/>
        <w:jc w:val="both"/>
        <w:rPr>
          <w:rFonts w:ascii="Arial" w:eastAsia="Times New Roman" w:hAnsi="Arial" w:cs="Arial"/>
          <w:b/>
          <w:bCs/>
          <w:sz w:val="20"/>
          <w:szCs w:val="20"/>
          <w:lang w:eastAsia="ru-RU"/>
        </w:rPr>
      </w:pPr>
    </w:p>
    <w:p w:rsidR="00E60582" w:rsidRPr="00E60582" w:rsidRDefault="00E60582" w:rsidP="00E60582">
      <w:pPr>
        <w:keepNext/>
        <w:keepLines/>
        <w:widowControl w:val="0"/>
        <w:numPr>
          <w:ilvl w:val="0"/>
          <w:numId w:val="46"/>
        </w:numPr>
        <w:tabs>
          <w:tab w:val="left" w:pos="0"/>
        </w:tabs>
        <w:spacing w:after="0" w:line="499" w:lineRule="exact"/>
        <w:jc w:val="center"/>
        <w:outlineLvl w:val="2"/>
        <w:rPr>
          <w:rFonts w:ascii="Arial" w:eastAsia="Times New Roman" w:hAnsi="Arial" w:cs="Arial"/>
          <w:b/>
          <w:bCs/>
          <w:sz w:val="20"/>
          <w:szCs w:val="20"/>
          <w:lang w:eastAsia="ru-RU"/>
        </w:rPr>
      </w:pPr>
      <w:r w:rsidRPr="00E60582">
        <w:rPr>
          <w:rFonts w:ascii="Arial" w:eastAsia="Times New Roman" w:hAnsi="Arial" w:cs="Arial"/>
          <w:b/>
          <w:bCs/>
          <w:sz w:val="20"/>
          <w:szCs w:val="20"/>
          <w:lang w:eastAsia="ru-RU"/>
        </w:rPr>
        <w:t>Стандарт предоставления Муниципальной услуги</w:t>
      </w:r>
    </w:p>
    <w:p w:rsidR="00E60582" w:rsidRPr="00E60582" w:rsidRDefault="00E60582" w:rsidP="00E60582">
      <w:pPr>
        <w:widowControl w:val="0"/>
        <w:numPr>
          <w:ilvl w:val="0"/>
          <w:numId w:val="44"/>
        </w:numPr>
        <w:tabs>
          <w:tab w:val="left" w:pos="0"/>
        </w:tabs>
        <w:spacing w:after="0" w:line="499" w:lineRule="exact"/>
        <w:jc w:val="center"/>
        <w:rPr>
          <w:rFonts w:ascii="Arial" w:eastAsia="Times New Roman" w:hAnsi="Arial" w:cs="Arial"/>
          <w:b/>
          <w:bCs/>
          <w:sz w:val="20"/>
          <w:szCs w:val="20"/>
          <w:lang w:eastAsia="ru-RU"/>
        </w:rPr>
      </w:pPr>
      <w:r w:rsidRPr="00E60582">
        <w:rPr>
          <w:rFonts w:ascii="Arial" w:eastAsia="Times New Roman" w:hAnsi="Arial" w:cs="Arial"/>
          <w:b/>
          <w:bCs/>
          <w:sz w:val="20"/>
          <w:szCs w:val="20"/>
          <w:lang w:eastAsia="ru-RU"/>
        </w:rPr>
        <w:t>Наименование Муниципальной услуги</w:t>
      </w:r>
    </w:p>
    <w:p w:rsidR="00E60582" w:rsidRPr="00E60582" w:rsidRDefault="00E60582" w:rsidP="00E60582">
      <w:pPr>
        <w:widowControl w:val="0"/>
        <w:tabs>
          <w:tab w:val="left" w:pos="0"/>
        </w:tabs>
        <w:spacing w:after="0" w:line="240" w:lineRule="auto"/>
        <w:ind w:left="709"/>
        <w:jc w:val="both"/>
        <w:rPr>
          <w:rFonts w:ascii="Arial" w:eastAsia="Times New Roman" w:hAnsi="Arial" w:cs="Arial"/>
          <w:b/>
          <w:bCs/>
          <w:sz w:val="20"/>
          <w:szCs w:val="20"/>
          <w:lang w:eastAsia="ru-RU"/>
        </w:rPr>
      </w:pPr>
    </w:p>
    <w:p w:rsidR="00E60582" w:rsidRPr="00E60582" w:rsidRDefault="00E60582" w:rsidP="00E60582">
      <w:pPr>
        <w:widowControl w:val="0"/>
        <w:numPr>
          <w:ilvl w:val="1"/>
          <w:numId w:val="44"/>
        </w:numPr>
        <w:tabs>
          <w:tab w:val="left" w:pos="1237"/>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Муниципальная услуга «Предоставление разрешения на осуществление земляных работ».</w:t>
      </w:r>
    </w:p>
    <w:p w:rsidR="00E60582" w:rsidRPr="00E60582" w:rsidRDefault="00E60582" w:rsidP="00E60582">
      <w:pPr>
        <w:widowControl w:val="0"/>
        <w:tabs>
          <w:tab w:val="left" w:pos="1237"/>
        </w:tabs>
        <w:spacing w:after="0" w:line="240" w:lineRule="auto"/>
        <w:ind w:left="709"/>
        <w:rPr>
          <w:rFonts w:ascii="Arial" w:eastAsia="Arial Unicode MS" w:hAnsi="Arial" w:cs="Arial"/>
          <w:color w:val="000000"/>
          <w:sz w:val="24"/>
          <w:szCs w:val="24"/>
          <w:lang w:eastAsia="ru-RU" w:bidi="ru-RU"/>
        </w:rPr>
      </w:pPr>
    </w:p>
    <w:p w:rsidR="00E60582" w:rsidRPr="00E60582" w:rsidRDefault="00E60582" w:rsidP="00E60582">
      <w:pPr>
        <w:widowControl w:val="0"/>
        <w:numPr>
          <w:ilvl w:val="0"/>
          <w:numId w:val="44"/>
        </w:numPr>
        <w:tabs>
          <w:tab w:val="left" w:pos="0"/>
        </w:tabs>
        <w:spacing w:after="0" w:line="240" w:lineRule="exact"/>
        <w:jc w:val="center"/>
        <w:rPr>
          <w:rFonts w:ascii="Arial" w:eastAsia="Times New Roman" w:hAnsi="Arial" w:cs="Arial"/>
          <w:b/>
          <w:bCs/>
          <w:sz w:val="20"/>
          <w:szCs w:val="20"/>
          <w:lang w:eastAsia="ru-RU"/>
        </w:rPr>
      </w:pPr>
      <w:r w:rsidRPr="00E60582">
        <w:rPr>
          <w:rFonts w:ascii="Arial" w:eastAsia="Times New Roman" w:hAnsi="Arial" w:cs="Arial"/>
          <w:b/>
          <w:bCs/>
          <w:sz w:val="20"/>
          <w:szCs w:val="20"/>
          <w:lang w:eastAsia="ru-RU"/>
        </w:rPr>
        <w:t>Наименование органа, предоставляющего Муниципальную услугу</w:t>
      </w:r>
    </w:p>
    <w:p w:rsidR="00E60582" w:rsidRPr="00E60582" w:rsidRDefault="00E60582" w:rsidP="00E60582">
      <w:pPr>
        <w:widowControl w:val="0"/>
        <w:tabs>
          <w:tab w:val="left" w:pos="1896"/>
        </w:tabs>
        <w:spacing w:after="0" w:line="240" w:lineRule="exact"/>
        <w:ind w:left="1200"/>
        <w:jc w:val="both"/>
        <w:rPr>
          <w:rFonts w:ascii="Arial" w:eastAsia="Times New Roman" w:hAnsi="Arial" w:cs="Arial"/>
          <w:b/>
          <w:bCs/>
          <w:sz w:val="20"/>
          <w:szCs w:val="20"/>
          <w:lang w:eastAsia="ru-RU"/>
        </w:rPr>
      </w:pPr>
    </w:p>
    <w:p w:rsidR="00E60582" w:rsidRPr="00E60582" w:rsidRDefault="00E60582" w:rsidP="00E60582">
      <w:pPr>
        <w:widowControl w:val="0"/>
        <w:numPr>
          <w:ilvl w:val="1"/>
          <w:numId w:val="44"/>
        </w:numPr>
        <w:tabs>
          <w:tab w:val="left" w:pos="1237"/>
        </w:tabs>
        <w:spacing w:after="0" w:line="274" w:lineRule="exact"/>
        <w:jc w:val="both"/>
        <w:rPr>
          <w:rFonts w:ascii="Arial" w:eastAsia="Arial Unicode MS" w:hAnsi="Arial" w:cs="Arial"/>
          <w:i/>
          <w:iCs/>
          <w:color w:val="000000"/>
          <w:sz w:val="24"/>
          <w:szCs w:val="24"/>
          <w:lang w:eastAsia="ru-RU" w:bidi="ru-RU"/>
        </w:rPr>
      </w:pPr>
      <w:r w:rsidRPr="00E60582">
        <w:rPr>
          <w:rFonts w:ascii="Arial" w:eastAsia="Arial Unicode MS" w:hAnsi="Arial" w:cs="Arial"/>
          <w:color w:val="000000"/>
          <w:sz w:val="24"/>
          <w:szCs w:val="24"/>
          <w:lang w:eastAsia="ru-RU" w:bidi="ru-RU"/>
        </w:rPr>
        <w:t>Органом, ответственным за предоставление муниципальной услуги, является уполномоченный орган - Администрация Новоселовского сельского поселения (далее - Администрация).</w:t>
      </w:r>
    </w:p>
    <w:p w:rsidR="00E60582" w:rsidRPr="00E60582" w:rsidRDefault="00E60582" w:rsidP="00E60582">
      <w:pPr>
        <w:widowControl w:val="0"/>
        <w:numPr>
          <w:ilvl w:val="1"/>
          <w:numId w:val="44"/>
        </w:numPr>
        <w:tabs>
          <w:tab w:val="left" w:pos="1237"/>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Администрация обеспечивает предоставление муниципальной услуги через МФЦ или в электронной форме посредством ЕНГУ, также в иных формах, </w:t>
      </w:r>
      <w:r w:rsidRPr="00E60582">
        <w:rPr>
          <w:rFonts w:ascii="Arial" w:eastAsia="Arial Unicode MS" w:hAnsi="Arial" w:cs="Arial"/>
          <w:color w:val="000000"/>
          <w:sz w:val="24"/>
          <w:szCs w:val="24"/>
          <w:lang w:eastAsia="ru-RU" w:bidi="ru-RU"/>
        </w:rPr>
        <w:lastRenderedPageBreak/>
        <w:t>по выбору Заявителя, в соответствии с Федеральным законом от 27.07.2010 № 210-ФЗ «Об организации предоставления государственных и муниципальных услуг»</w:t>
      </w:r>
      <w:r w:rsidRPr="00E60582">
        <w:rPr>
          <w:rFonts w:ascii="Arial" w:eastAsia="Arial Unicode MS" w:hAnsi="Arial" w:cs="Arial"/>
          <w:color w:val="000000"/>
          <w:sz w:val="24"/>
          <w:szCs w:val="24"/>
          <w:lang w:bidi="en-US"/>
        </w:rPr>
        <w:t>.</w:t>
      </w:r>
    </w:p>
    <w:p w:rsidR="00E60582" w:rsidRPr="00E60582" w:rsidRDefault="00E60582" w:rsidP="00E60582">
      <w:pPr>
        <w:widowControl w:val="0"/>
        <w:numPr>
          <w:ilvl w:val="1"/>
          <w:numId w:val="44"/>
        </w:numPr>
        <w:tabs>
          <w:tab w:val="left" w:pos="1237"/>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E60582" w:rsidRPr="00E60582" w:rsidRDefault="00E60582" w:rsidP="00E60582">
      <w:pPr>
        <w:widowControl w:val="0"/>
        <w:numPr>
          <w:ilvl w:val="1"/>
          <w:numId w:val="44"/>
        </w:numPr>
        <w:tabs>
          <w:tab w:val="left" w:pos="1237"/>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w:t>
      </w:r>
      <w:proofErr w:type="gramStart"/>
      <w:r w:rsidRPr="00E60582">
        <w:rPr>
          <w:rFonts w:ascii="Arial" w:eastAsia="Arial Unicode MS" w:hAnsi="Arial" w:cs="Arial"/>
          <w:color w:val="000000"/>
          <w:sz w:val="24"/>
          <w:szCs w:val="24"/>
          <w:lang w:eastAsia="ru-RU" w:bidi="ru-RU"/>
        </w:rPr>
        <w:t>я-</w:t>
      </w:r>
      <w:proofErr w:type="gramEnd"/>
      <w:r w:rsidRPr="00E60582">
        <w:rPr>
          <w:rFonts w:ascii="Arial" w:eastAsia="Arial Unicode MS" w:hAnsi="Arial" w:cs="Arial"/>
          <w:color w:val="000000"/>
          <w:sz w:val="24"/>
          <w:szCs w:val="24"/>
          <w:lang w:eastAsia="ru-RU" w:bidi="ru-RU"/>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E60582" w:rsidRPr="00E60582" w:rsidRDefault="00E60582" w:rsidP="00E60582">
      <w:pPr>
        <w:widowControl w:val="0"/>
        <w:numPr>
          <w:ilvl w:val="1"/>
          <w:numId w:val="44"/>
        </w:numPr>
        <w:tabs>
          <w:tab w:val="left" w:pos="1237"/>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В целях предоставления Муниципальной услуги Администрация взаимодействует </w:t>
      </w:r>
      <w:proofErr w:type="gramStart"/>
      <w:r w:rsidRPr="00E60582">
        <w:rPr>
          <w:rFonts w:ascii="Arial" w:eastAsia="Arial Unicode MS" w:hAnsi="Arial" w:cs="Arial"/>
          <w:color w:val="000000"/>
          <w:sz w:val="24"/>
          <w:szCs w:val="24"/>
          <w:lang w:eastAsia="ru-RU" w:bidi="ru-RU"/>
        </w:rPr>
        <w:t>с</w:t>
      </w:r>
      <w:proofErr w:type="gramEnd"/>
      <w:r w:rsidRPr="00E60582">
        <w:rPr>
          <w:rFonts w:ascii="Arial" w:eastAsia="Arial Unicode MS" w:hAnsi="Arial" w:cs="Arial"/>
          <w:color w:val="000000"/>
          <w:sz w:val="24"/>
          <w:szCs w:val="24"/>
          <w:lang w:eastAsia="ru-RU" w:bidi="ru-RU"/>
        </w:rPr>
        <w:t>:</w:t>
      </w:r>
    </w:p>
    <w:p w:rsidR="00E60582" w:rsidRPr="00E60582" w:rsidRDefault="00E60582" w:rsidP="00E60582">
      <w:pPr>
        <w:widowControl w:val="0"/>
        <w:numPr>
          <w:ilvl w:val="2"/>
          <w:numId w:val="44"/>
        </w:numPr>
        <w:tabs>
          <w:tab w:val="left" w:pos="1237"/>
          <w:tab w:val="left" w:pos="1429"/>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Федеральной службы государственной регистрации, кадастра и картографии;</w:t>
      </w:r>
    </w:p>
    <w:p w:rsidR="00E60582" w:rsidRPr="00E60582" w:rsidRDefault="00E60582" w:rsidP="00E60582">
      <w:pPr>
        <w:widowControl w:val="0"/>
        <w:numPr>
          <w:ilvl w:val="2"/>
          <w:numId w:val="44"/>
        </w:numPr>
        <w:tabs>
          <w:tab w:val="left" w:pos="1237"/>
          <w:tab w:val="left" w:pos="1432"/>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Федеральной налоговой службы;</w:t>
      </w:r>
    </w:p>
    <w:p w:rsidR="00E60582" w:rsidRPr="00E60582" w:rsidRDefault="00E60582" w:rsidP="00E60582">
      <w:pPr>
        <w:widowControl w:val="0"/>
        <w:numPr>
          <w:ilvl w:val="2"/>
          <w:numId w:val="44"/>
        </w:numPr>
        <w:tabs>
          <w:tab w:val="left" w:pos="1237"/>
          <w:tab w:val="left" w:pos="1432"/>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Министерством культуры Российской Федерации</w:t>
      </w:r>
    </w:p>
    <w:p w:rsidR="00E60582" w:rsidRPr="00E60582" w:rsidRDefault="00E60582" w:rsidP="00E60582">
      <w:pPr>
        <w:widowControl w:val="0"/>
        <w:numPr>
          <w:ilvl w:val="2"/>
          <w:numId w:val="44"/>
        </w:numPr>
        <w:tabs>
          <w:tab w:val="left" w:pos="1237"/>
          <w:tab w:val="left" w:pos="1429"/>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Министерством строительства и жилищно-коммунального хозяйства Российской Федерации</w:t>
      </w:r>
    </w:p>
    <w:p w:rsidR="00E60582" w:rsidRPr="00E60582" w:rsidRDefault="00E60582" w:rsidP="00E60582">
      <w:pPr>
        <w:widowControl w:val="0"/>
        <w:numPr>
          <w:ilvl w:val="2"/>
          <w:numId w:val="44"/>
        </w:numPr>
        <w:tabs>
          <w:tab w:val="left" w:pos="1237"/>
          <w:tab w:val="left" w:pos="1432"/>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Министерством внутренних дел Российской Федерации</w:t>
      </w:r>
    </w:p>
    <w:p w:rsidR="00E60582" w:rsidRPr="00E60582" w:rsidRDefault="00E60582" w:rsidP="00E60582">
      <w:pPr>
        <w:widowControl w:val="0"/>
        <w:numPr>
          <w:ilvl w:val="2"/>
          <w:numId w:val="44"/>
        </w:numPr>
        <w:tabs>
          <w:tab w:val="left" w:pos="1237"/>
          <w:tab w:val="left" w:pos="1432"/>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Государственной инспекцией безопасности дорожного движения</w:t>
      </w:r>
    </w:p>
    <w:p w:rsidR="00E60582" w:rsidRPr="00E60582" w:rsidRDefault="00E60582" w:rsidP="00E60582">
      <w:pPr>
        <w:widowControl w:val="0"/>
        <w:numPr>
          <w:ilvl w:val="2"/>
          <w:numId w:val="44"/>
        </w:numPr>
        <w:tabs>
          <w:tab w:val="left" w:pos="1237"/>
          <w:tab w:val="left" w:pos="1432"/>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Администрациями муниципальных образований.</w:t>
      </w:r>
    </w:p>
    <w:p w:rsidR="00E60582" w:rsidRPr="00E60582" w:rsidRDefault="00E60582" w:rsidP="00E60582">
      <w:pPr>
        <w:widowControl w:val="0"/>
        <w:tabs>
          <w:tab w:val="left" w:pos="1237"/>
          <w:tab w:val="left" w:pos="1432"/>
        </w:tabs>
        <w:spacing w:after="0" w:line="240" w:lineRule="auto"/>
        <w:ind w:left="760"/>
        <w:rPr>
          <w:rFonts w:ascii="Arial" w:eastAsia="Arial Unicode MS" w:hAnsi="Arial" w:cs="Arial"/>
          <w:color w:val="000000"/>
          <w:sz w:val="24"/>
          <w:szCs w:val="24"/>
          <w:lang w:eastAsia="ru-RU" w:bidi="ru-RU"/>
        </w:rPr>
      </w:pPr>
    </w:p>
    <w:p w:rsidR="00E60582" w:rsidRPr="00E60582" w:rsidRDefault="00E60582" w:rsidP="00E60582">
      <w:pPr>
        <w:widowControl w:val="0"/>
        <w:numPr>
          <w:ilvl w:val="0"/>
          <w:numId w:val="44"/>
        </w:numPr>
        <w:tabs>
          <w:tab w:val="left" w:pos="0"/>
        </w:tabs>
        <w:spacing w:after="0" w:line="240" w:lineRule="exact"/>
        <w:jc w:val="center"/>
        <w:rPr>
          <w:rFonts w:ascii="Arial" w:eastAsia="Times New Roman" w:hAnsi="Arial" w:cs="Arial"/>
          <w:b/>
          <w:bCs/>
          <w:sz w:val="20"/>
          <w:szCs w:val="20"/>
          <w:lang w:eastAsia="ru-RU"/>
        </w:rPr>
      </w:pPr>
      <w:r w:rsidRPr="00E60582">
        <w:rPr>
          <w:rFonts w:ascii="Arial" w:eastAsia="Times New Roman" w:hAnsi="Arial" w:cs="Arial"/>
          <w:b/>
          <w:bCs/>
          <w:sz w:val="20"/>
          <w:szCs w:val="20"/>
          <w:lang w:eastAsia="ru-RU"/>
        </w:rPr>
        <w:t>Результат предоставления муниципальной услуги</w:t>
      </w:r>
    </w:p>
    <w:p w:rsidR="00E60582" w:rsidRPr="00E60582" w:rsidRDefault="00E60582" w:rsidP="00E60582">
      <w:pPr>
        <w:widowControl w:val="0"/>
        <w:tabs>
          <w:tab w:val="left" w:pos="2683"/>
        </w:tabs>
        <w:spacing w:after="0" w:line="240" w:lineRule="exact"/>
        <w:ind w:left="1980"/>
        <w:jc w:val="both"/>
        <w:rPr>
          <w:rFonts w:ascii="Arial" w:eastAsia="Times New Roman" w:hAnsi="Arial" w:cs="Arial"/>
          <w:b/>
          <w:bCs/>
          <w:sz w:val="20"/>
          <w:szCs w:val="20"/>
          <w:lang w:eastAsia="ru-RU"/>
        </w:rPr>
      </w:pPr>
    </w:p>
    <w:p w:rsidR="00E60582" w:rsidRPr="00E60582" w:rsidRDefault="00E60582" w:rsidP="00E60582">
      <w:pPr>
        <w:widowControl w:val="0"/>
        <w:numPr>
          <w:ilvl w:val="1"/>
          <w:numId w:val="44"/>
        </w:numPr>
        <w:tabs>
          <w:tab w:val="left" w:pos="1429"/>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Заявитель обращается в Администрацию с Заявлением о предоставлении муниципальной услуги в случаях, указанных в разделе 1.4 с целью:</w:t>
      </w:r>
    </w:p>
    <w:p w:rsidR="00E60582" w:rsidRPr="00E60582" w:rsidRDefault="00E60582" w:rsidP="00E60582">
      <w:pPr>
        <w:widowControl w:val="0"/>
        <w:numPr>
          <w:ilvl w:val="2"/>
          <w:numId w:val="44"/>
        </w:numPr>
        <w:tabs>
          <w:tab w:val="left" w:pos="1429"/>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Получения разрешения на производство земляных работ на территории муниципального образования «Новоселовское сельское поселение».</w:t>
      </w:r>
    </w:p>
    <w:p w:rsidR="00E60582" w:rsidRPr="00E60582" w:rsidRDefault="00E60582" w:rsidP="00E60582">
      <w:pPr>
        <w:widowControl w:val="0"/>
        <w:numPr>
          <w:ilvl w:val="2"/>
          <w:numId w:val="44"/>
        </w:numPr>
        <w:tabs>
          <w:tab w:val="left" w:pos="1429"/>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Получения разрешения на производство земляных работ в связи с аварийно-восстановительными работами на территории муниципального образования «Новоселовское сельское поселение».</w:t>
      </w:r>
    </w:p>
    <w:p w:rsidR="00E60582" w:rsidRPr="00E60582" w:rsidRDefault="00E60582" w:rsidP="00E60582">
      <w:pPr>
        <w:widowControl w:val="0"/>
        <w:numPr>
          <w:ilvl w:val="2"/>
          <w:numId w:val="44"/>
        </w:numPr>
        <w:tabs>
          <w:tab w:val="left" w:pos="1429"/>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Продления разрешения на право производства земляных работ на территории муниципального образования «Новоселовское сельское поселение».</w:t>
      </w:r>
    </w:p>
    <w:p w:rsidR="00E60582" w:rsidRPr="00E60582" w:rsidRDefault="00E60582" w:rsidP="00E60582">
      <w:pPr>
        <w:widowControl w:val="0"/>
        <w:numPr>
          <w:ilvl w:val="2"/>
          <w:numId w:val="44"/>
        </w:numPr>
        <w:tabs>
          <w:tab w:val="left" w:pos="1405"/>
        </w:tabs>
        <w:spacing w:after="0" w:line="278"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Закрытия разрешения на право производства земляных работ на территории муниципального образования «Новоселовское сельское поселение».</w:t>
      </w:r>
    </w:p>
    <w:p w:rsidR="00E60582" w:rsidRPr="00E60582" w:rsidRDefault="00E60582" w:rsidP="00E60582">
      <w:pPr>
        <w:widowControl w:val="0"/>
        <w:numPr>
          <w:ilvl w:val="1"/>
          <w:numId w:val="44"/>
        </w:numPr>
        <w:tabs>
          <w:tab w:val="left" w:pos="1238"/>
        </w:tabs>
        <w:spacing w:after="0" w:line="278"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Результатом предоставления муниципальной услуги в зависимости от основания для обращения является:</w:t>
      </w:r>
    </w:p>
    <w:p w:rsidR="00E60582" w:rsidRPr="00E60582" w:rsidRDefault="00E60582" w:rsidP="00E60582">
      <w:pPr>
        <w:widowControl w:val="0"/>
        <w:numPr>
          <w:ilvl w:val="2"/>
          <w:numId w:val="44"/>
        </w:numPr>
        <w:tabs>
          <w:tab w:val="left" w:pos="1405"/>
        </w:tabs>
        <w:spacing w:after="0" w:line="278" w:lineRule="exact"/>
        <w:jc w:val="both"/>
        <w:rPr>
          <w:rFonts w:ascii="Arial" w:eastAsia="Arial Unicode MS" w:hAnsi="Arial" w:cs="Arial"/>
          <w:color w:val="000000"/>
          <w:sz w:val="24"/>
          <w:szCs w:val="24"/>
          <w:lang w:eastAsia="ru-RU" w:bidi="ru-RU"/>
        </w:rPr>
      </w:pPr>
      <w:proofErr w:type="gramStart"/>
      <w:r w:rsidRPr="00E60582">
        <w:rPr>
          <w:rFonts w:ascii="Arial" w:eastAsia="Arial Unicode MS" w:hAnsi="Arial" w:cs="Arial"/>
          <w:color w:val="000000"/>
          <w:sz w:val="24"/>
          <w:szCs w:val="24"/>
          <w:lang w:eastAsia="ru-RU" w:bidi="ru-RU"/>
        </w:rPr>
        <w:t>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E60582" w:rsidRPr="00E60582" w:rsidRDefault="00E60582" w:rsidP="00E60582">
      <w:pPr>
        <w:widowControl w:val="0"/>
        <w:numPr>
          <w:ilvl w:val="2"/>
          <w:numId w:val="44"/>
        </w:numPr>
        <w:tabs>
          <w:tab w:val="left" w:pos="1405"/>
        </w:tabs>
        <w:spacing w:after="0" w:line="278" w:lineRule="exact"/>
        <w:jc w:val="both"/>
        <w:rPr>
          <w:rFonts w:ascii="Arial" w:eastAsia="Arial Unicode MS" w:hAnsi="Arial" w:cs="Arial"/>
          <w:color w:val="000000"/>
          <w:sz w:val="24"/>
          <w:szCs w:val="24"/>
          <w:lang w:eastAsia="ru-RU" w:bidi="ru-RU"/>
        </w:rPr>
      </w:pPr>
      <w:proofErr w:type="gramStart"/>
      <w:r w:rsidRPr="00E60582">
        <w:rPr>
          <w:rFonts w:ascii="Arial" w:eastAsia="Arial Unicode MS" w:hAnsi="Arial" w:cs="Arial"/>
          <w:color w:val="000000"/>
          <w:sz w:val="24"/>
          <w:szCs w:val="24"/>
          <w:lang w:eastAsia="ru-RU" w:bidi="ru-RU"/>
        </w:rPr>
        <w:t xml:space="preserve">Решение о закрытии разрешения на осуществление земляных работ в случае обращения Заявителя по основанию, указанному в пункте 6.1.4 </w:t>
      </w:r>
      <w:r w:rsidRPr="00E60582">
        <w:rPr>
          <w:rFonts w:ascii="Arial" w:eastAsia="Arial Unicode MS" w:hAnsi="Arial" w:cs="Arial"/>
          <w:color w:val="000000"/>
          <w:sz w:val="24"/>
          <w:szCs w:val="24"/>
          <w:lang w:eastAsia="ru-RU" w:bidi="ru-RU"/>
        </w:rPr>
        <w:lastRenderedPageBreak/>
        <w:t>настоящего Административного регламента, оформляется в соответствии с формой в Приложении № 6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E60582" w:rsidRPr="00E60582" w:rsidRDefault="00E60582" w:rsidP="00E60582">
      <w:pPr>
        <w:widowControl w:val="0"/>
        <w:numPr>
          <w:ilvl w:val="2"/>
          <w:numId w:val="44"/>
        </w:numPr>
        <w:tabs>
          <w:tab w:val="left" w:pos="1405"/>
        </w:tabs>
        <w:spacing w:after="0" w:line="278"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E60582" w:rsidRPr="00E60582" w:rsidRDefault="00E60582" w:rsidP="00E60582">
      <w:pPr>
        <w:widowControl w:val="0"/>
        <w:numPr>
          <w:ilvl w:val="1"/>
          <w:numId w:val="44"/>
        </w:numPr>
        <w:tabs>
          <w:tab w:val="left" w:pos="1405"/>
        </w:tabs>
        <w:spacing w:after="0" w:line="278" w:lineRule="exact"/>
        <w:jc w:val="both"/>
        <w:rPr>
          <w:rFonts w:ascii="Arial" w:eastAsia="Arial Unicode MS" w:hAnsi="Arial" w:cs="Arial"/>
          <w:color w:val="000000"/>
          <w:sz w:val="24"/>
          <w:szCs w:val="24"/>
          <w:lang w:eastAsia="ru-RU" w:bidi="ru-RU"/>
        </w:rPr>
      </w:pPr>
      <w:proofErr w:type="gramStart"/>
      <w:r w:rsidRPr="00E60582">
        <w:rPr>
          <w:rFonts w:ascii="Arial" w:eastAsia="Arial Unicode MS" w:hAnsi="Arial" w:cs="Arial"/>
          <w:color w:val="000000"/>
          <w:sz w:val="24"/>
          <w:szCs w:val="24"/>
          <w:lang w:eastAsia="ru-RU" w:bidi="ru-RU"/>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sidRPr="00E60582">
        <w:rPr>
          <w:rFonts w:ascii="Arial" w:eastAsia="Arial Unicode MS" w:hAnsi="Arial" w:cs="Arial"/>
          <w:color w:val="000000"/>
          <w:sz w:val="24"/>
          <w:szCs w:val="24"/>
          <w:lang w:eastAsia="ru-RU" w:bidi="ru-RU"/>
        </w:rPr>
        <w:softHyphen/>
        <w:t>сервис ЕНГУ, позволяющий Заявителю получать информацию о ходе обработки заявлений, поданных посредством ЕНГУ (далее - Личный кабинет) на ЕНГУ направляется в день подписания результата.</w:t>
      </w:r>
      <w:proofErr w:type="gramEnd"/>
      <w:r w:rsidRPr="00E60582">
        <w:rPr>
          <w:rFonts w:ascii="Arial" w:eastAsia="Arial Unicode MS" w:hAnsi="Arial" w:cs="Arial"/>
          <w:color w:val="000000"/>
          <w:sz w:val="24"/>
          <w:szCs w:val="24"/>
          <w:lang w:eastAsia="ru-RU" w:bidi="ru-RU"/>
        </w:rPr>
        <w:t xml:space="preserve"> Также Заявитель может получить результат предоставления Муниципальной услуги в любом МФЦ на территории в форме распечатанного экземпляра электронного документа на бумажном носителе.</w:t>
      </w:r>
    </w:p>
    <w:p w:rsidR="00E60582" w:rsidRPr="00E60582" w:rsidRDefault="00E60582" w:rsidP="00E60582">
      <w:pPr>
        <w:widowControl w:val="0"/>
        <w:tabs>
          <w:tab w:val="left" w:pos="1405"/>
        </w:tabs>
        <w:spacing w:after="0" w:line="278" w:lineRule="exact"/>
        <w:ind w:left="709"/>
        <w:rPr>
          <w:rFonts w:ascii="Arial" w:eastAsia="Arial Unicode MS" w:hAnsi="Arial" w:cs="Arial"/>
          <w:color w:val="000000"/>
          <w:sz w:val="24"/>
          <w:szCs w:val="24"/>
          <w:lang w:eastAsia="ru-RU" w:bidi="ru-RU"/>
        </w:rPr>
      </w:pPr>
    </w:p>
    <w:p w:rsidR="00E60582" w:rsidRPr="00E60582" w:rsidRDefault="00E60582" w:rsidP="00E60582">
      <w:pPr>
        <w:widowControl w:val="0"/>
        <w:numPr>
          <w:ilvl w:val="0"/>
          <w:numId w:val="44"/>
        </w:numPr>
        <w:tabs>
          <w:tab w:val="left" w:pos="0"/>
        </w:tabs>
        <w:spacing w:after="0" w:line="274" w:lineRule="exact"/>
        <w:jc w:val="center"/>
        <w:rPr>
          <w:rFonts w:ascii="Arial" w:eastAsia="Times New Roman" w:hAnsi="Arial" w:cs="Arial"/>
          <w:b/>
          <w:bCs/>
          <w:sz w:val="20"/>
          <w:szCs w:val="20"/>
          <w:lang w:eastAsia="ru-RU"/>
        </w:rPr>
      </w:pPr>
      <w:r w:rsidRPr="00E60582">
        <w:rPr>
          <w:rFonts w:ascii="Arial" w:eastAsia="Times New Roman" w:hAnsi="Arial" w:cs="Arial"/>
          <w:b/>
          <w:bCs/>
          <w:sz w:val="20"/>
          <w:szCs w:val="20"/>
          <w:lang w:eastAsia="ru-RU"/>
        </w:rPr>
        <w:t>Порядок приема и регистрации заявления о предоставлении услуги</w:t>
      </w:r>
    </w:p>
    <w:p w:rsidR="00E60582" w:rsidRPr="00E60582" w:rsidRDefault="00E60582" w:rsidP="00E60582">
      <w:pPr>
        <w:widowControl w:val="0"/>
        <w:tabs>
          <w:tab w:val="left" w:pos="0"/>
        </w:tabs>
        <w:spacing w:after="0" w:line="274" w:lineRule="exact"/>
        <w:ind w:firstLine="709"/>
        <w:jc w:val="both"/>
        <w:rPr>
          <w:rFonts w:ascii="Arial" w:eastAsia="Times New Roman" w:hAnsi="Arial" w:cs="Arial"/>
          <w:b/>
          <w:bCs/>
          <w:i/>
          <w:iCs/>
          <w:sz w:val="20"/>
          <w:szCs w:val="20"/>
          <w:lang w:eastAsia="ru-RU"/>
        </w:rPr>
      </w:pPr>
    </w:p>
    <w:p w:rsidR="00E60582" w:rsidRPr="00E60582" w:rsidRDefault="00E60582" w:rsidP="00E60582">
      <w:pPr>
        <w:widowControl w:val="0"/>
        <w:numPr>
          <w:ilvl w:val="1"/>
          <w:numId w:val="44"/>
        </w:numPr>
        <w:tabs>
          <w:tab w:val="left" w:pos="0"/>
        </w:tabs>
        <w:spacing w:after="0" w:line="274" w:lineRule="exact"/>
        <w:jc w:val="both"/>
        <w:rPr>
          <w:rFonts w:ascii="Arial" w:eastAsia="Arial Unicode MS" w:hAnsi="Arial" w:cs="Arial"/>
          <w:color w:val="000000"/>
          <w:sz w:val="24"/>
          <w:szCs w:val="24"/>
          <w:lang w:eastAsia="ru-RU" w:bidi="ru-RU"/>
        </w:rPr>
      </w:pPr>
      <w:proofErr w:type="gramStart"/>
      <w:r w:rsidRPr="00E60582">
        <w:rPr>
          <w:rFonts w:ascii="Arial" w:eastAsia="Arial Unicode MS" w:hAnsi="Arial" w:cs="Arial"/>
          <w:color w:val="000000"/>
          <w:sz w:val="24"/>
          <w:szCs w:val="24"/>
          <w:lang w:eastAsia="ru-RU" w:bidi="ru-RU"/>
        </w:rPr>
        <w:t>Регистрация</w:t>
      </w:r>
      <w:r w:rsidRPr="00E60582">
        <w:rPr>
          <w:rFonts w:ascii="Arial" w:eastAsia="Arial Unicode MS" w:hAnsi="Arial" w:cs="Arial"/>
          <w:color w:val="000000"/>
          <w:sz w:val="24"/>
          <w:szCs w:val="24"/>
          <w:lang w:eastAsia="ru-RU" w:bidi="ru-RU"/>
        </w:rPr>
        <w:tab/>
        <w:t xml:space="preserve"> заявления,</w:t>
      </w:r>
      <w:r w:rsidRPr="00E60582">
        <w:rPr>
          <w:rFonts w:ascii="Arial" w:eastAsia="Arial Unicode MS" w:hAnsi="Arial" w:cs="Arial"/>
          <w:color w:val="000000"/>
          <w:sz w:val="24"/>
          <w:szCs w:val="24"/>
          <w:lang w:eastAsia="ru-RU" w:bidi="ru-RU"/>
        </w:rPr>
        <w:tab/>
        <w:t>представленного</w:t>
      </w:r>
      <w:r w:rsidRPr="00E60582">
        <w:rPr>
          <w:rFonts w:ascii="Arial" w:eastAsia="Arial Unicode MS" w:hAnsi="Arial" w:cs="Arial"/>
          <w:color w:val="000000"/>
          <w:sz w:val="24"/>
          <w:szCs w:val="24"/>
          <w:lang w:eastAsia="ru-RU" w:bidi="ru-RU"/>
        </w:rPr>
        <w:tab/>
        <w:t>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roofErr w:type="gramEnd"/>
    </w:p>
    <w:p w:rsidR="00E60582" w:rsidRPr="00E60582" w:rsidRDefault="00E60582" w:rsidP="00E60582">
      <w:pPr>
        <w:widowControl w:val="0"/>
        <w:numPr>
          <w:ilvl w:val="1"/>
          <w:numId w:val="44"/>
        </w:numPr>
        <w:tabs>
          <w:tab w:val="left" w:pos="0"/>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Регистрация</w:t>
      </w:r>
      <w:r w:rsidRPr="00E60582">
        <w:rPr>
          <w:rFonts w:ascii="Arial" w:eastAsia="Arial Unicode MS" w:hAnsi="Arial" w:cs="Arial"/>
          <w:color w:val="000000"/>
          <w:sz w:val="24"/>
          <w:szCs w:val="24"/>
          <w:lang w:eastAsia="ru-RU" w:bidi="ru-RU"/>
        </w:rPr>
        <w:tab/>
        <w:t xml:space="preserve"> заявления,</w:t>
      </w:r>
      <w:r w:rsidRPr="00E60582">
        <w:rPr>
          <w:rFonts w:ascii="Arial" w:eastAsia="Arial Unicode MS" w:hAnsi="Arial" w:cs="Arial"/>
          <w:color w:val="000000"/>
          <w:sz w:val="24"/>
          <w:szCs w:val="24"/>
          <w:lang w:eastAsia="ru-RU" w:bidi="ru-RU"/>
        </w:rPr>
        <w:tab/>
        <w:t>представленного</w:t>
      </w:r>
      <w:r w:rsidRPr="00E60582">
        <w:rPr>
          <w:rFonts w:ascii="Arial" w:eastAsia="Arial Unicode MS" w:hAnsi="Arial" w:cs="Arial"/>
          <w:color w:val="000000"/>
          <w:sz w:val="24"/>
          <w:szCs w:val="24"/>
          <w:lang w:eastAsia="ru-RU" w:bidi="ru-RU"/>
        </w:rPr>
        <w:tab/>
        <w:t xml:space="preserve">заявителем (представителем заявителя) в целях, указанных в пункте </w:t>
      </w:r>
      <w:r w:rsidRPr="00E60582">
        <w:rPr>
          <w:rFonts w:ascii="Arial" w:eastAsia="Arial Unicode MS" w:hAnsi="Arial" w:cs="Arial"/>
          <w:color w:val="000000"/>
          <w:sz w:val="24"/>
          <w:szCs w:val="24"/>
          <w:lang w:bidi="en-US"/>
        </w:rPr>
        <w:t xml:space="preserve">6.1.2, </w:t>
      </w:r>
      <w:r w:rsidRPr="00E60582">
        <w:rPr>
          <w:rFonts w:ascii="Arial" w:eastAsia="Arial Unicode MS" w:hAnsi="Arial" w:cs="Arial"/>
          <w:color w:val="000000"/>
          <w:sz w:val="24"/>
          <w:szCs w:val="24"/>
          <w:lang w:eastAsia="ru-RU" w:bidi="ru-RU"/>
        </w:rPr>
        <w:t>в Администрацию осуществляется в день поступления.</w:t>
      </w:r>
    </w:p>
    <w:p w:rsidR="00E60582" w:rsidRPr="00E60582" w:rsidRDefault="00E60582" w:rsidP="00E60582">
      <w:pPr>
        <w:widowControl w:val="0"/>
        <w:numPr>
          <w:ilvl w:val="1"/>
          <w:numId w:val="44"/>
        </w:numPr>
        <w:tabs>
          <w:tab w:val="left" w:pos="0"/>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E60582" w:rsidRPr="00E60582" w:rsidRDefault="00E60582" w:rsidP="00E60582">
      <w:pPr>
        <w:widowControl w:val="0"/>
        <w:spacing w:after="0" w:line="240" w:lineRule="auto"/>
        <w:ind w:left="709"/>
        <w:rPr>
          <w:rFonts w:ascii="Arial" w:eastAsia="Arial Unicode MS" w:hAnsi="Arial" w:cs="Arial"/>
          <w:color w:val="000000"/>
          <w:sz w:val="24"/>
          <w:szCs w:val="24"/>
          <w:lang w:eastAsia="ru-RU" w:bidi="ru-RU"/>
        </w:rPr>
      </w:pPr>
    </w:p>
    <w:p w:rsidR="00E60582" w:rsidRPr="00E60582" w:rsidRDefault="00E60582" w:rsidP="00E60582">
      <w:pPr>
        <w:widowControl w:val="0"/>
        <w:numPr>
          <w:ilvl w:val="0"/>
          <w:numId w:val="44"/>
        </w:numPr>
        <w:tabs>
          <w:tab w:val="left" w:pos="0"/>
        </w:tabs>
        <w:spacing w:after="0" w:line="240" w:lineRule="exact"/>
        <w:jc w:val="center"/>
        <w:rPr>
          <w:rFonts w:ascii="Arial" w:eastAsia="Times New Roman" w:hAnsi="Arial" w:cs="Arial"/>
          <w:b/>
          <w:bCs/>
          <w:sz w:val="20"/>
          <w:szCs w:val="20"/>
          <w:lang w:eastAsia="ru-RU"/>
        </w:rPr>
      </w:pPr>
      <w:r w:rsidRPr="00E60582">
        <w:rPr>
          <w:rFonts w:ascii="Arial" w:eastAsia="Times New Roman" w:hAnsi="Arial" w:cs="Arial"/>
          <w:b/>
          <w:bCs/>
          <w:sz w:val="20"/>
          <w:szCs w:val="20"/>
          <w:lang w:eastAsia="ru-RU"/>
        </w:rPr>
        <w:t>Срок предоставления Муниципальной услуги</w:t>
      </w:r>
    </w:p>
    <w:p w:rsidR="00E60582" w:rsidRPr="00E60582" w:rsidRDefault="00E60582" w:rsidP="00E60582">
      <w:pPr>
        <w:widowControl w:val="0"/>
        <w:tabs>
          <w:tab w:val="left" w:pos="2930"/>
        </w:tabs>
        <w:spacing w:after="0" w:line="240" w:lineRule="exact"/>
        <w:ind w:left="2300"/>
        <w:jc w:val="both"/>
        <w:rPr>
          <w:rFonts w:ascii="Arial" w:eastAsia="Times New Roman" w:hAnsi="Arial" w:cs="Arial"/>
          <w:b/>
          <w:bCs/>
          <w:sz w:val="20"/>
          <w:szCs w:val="20"/>
          <w:lang w:eastAsia="ru-RU"/>
        </w:rPr>
      </w:pPr>
    </w:p>
    <w:p w:rsidR="00E60582" w:rsidRPr="00E60582" w:rsidRDefault="00E60582" w:rsidP="00E60582">
      <w:pPr>
        <w:widowControl w:val="0"/>
        <w:numPr>
          <w:ilvl w:val="1"/>
          <w:numId w:val="44"/>
        </w:numPr>
        <w:tabs>
          <w:tab w:val="left" w:pos="1238"/>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Срок предоставления муниципальной услуги:</w:t>
      </w:r>
    </w:p>
    <w:p w:rsidR="00E60582" w:rsidRPr="00E60582" w:rsidRDefault="00E60582" w:rsidP="00E60582">
      <w:pPr>
        <w:widowControl w:val="0"/>
        <w:numPr>
          <w:ilvl w:val="2"/>
          <w:numId w:val="44"/>
        </w:numPr>
        <w:tabs>
          <w:tab w:val="left" w:pos="1238"/>
          <w:tab w:val="left" w:pos="1405"/>
          <w:tab w:val="left" w:pos="7393"/>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E60582" w:rsidRPr="00E60582" w:rsidRDefault="00E60582" w:rsidP="00E60582">
      <w:pPr>
        <w:widowControl w:val="0"/>
        <w:numPr>
          <w:ilvl w:val="2"/>
          <w:numId w:val="44"/>
        </w:numPr>
        <w:tabs>
          <w:tab w:val="left" w:pos="1238"/>
          <w:tab w:val="left" w:pos="1364"/>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E60582" w:rsidRPr="00E60582" w:rsidRDefault="00E60582" w:rsidP="00E60582">
      <w:pPr>
        <w:widowControl w:val="0"/>
        <w:numPr>
          <w:ilvl w:val="2"/>
          <w:numId w:val="44"/>
        </w:numPr>
        <w:tabs>
          <w:tab w:val="left" w:pos="1238"/>
          <w:tab w:val="left" w:pos="1364"/>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E60582" w:rsidRPr="00E60582" w:rsidRDefault="00E60582" w:rsidP="00E60582">
      <w:pPr>
        <w:widowControl w:val="0"/>
        <w:numPr>
          <w:ilvl w:val="1"/>
          <w:numId w:val="44"/>
        </w:numPr>
        <w:tabs>
          <w:tab w:val="left" w:pos="1238"/>
          <w:tab w:val="left" w:pos="1341"/>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В случае необходимости ликвидации аварий, устранения неисправностей </w:t>
      </w:r>
      <w:proofErr w:type="gramStart"/>
      <w:r w:rsidRPr="00E60582">
        <w:rPr>
          <w:rFonts w:ascii="Arial" w:eastAsia="Arial Unicode MS" w:hAnsi="Arial" w:cs="Arial"/>
          <w:color w:val="000000"/>
          <w:sz w:val="24"/>
          <w:szCs w:val="24"/>
          <w:lang w:eastAsia="ru-RU" w:bidi="ru-RU"/>
        </w:rPr>
        <w:t>на</w:t>
      </w:r>
      <w:proofErr w:type="gramEnd"/>
    </w:p>
    <w:p w:rsidR="00E60582" w:rsidRPr="00E60582" w:rsidRDefault="00E60582" w:rsidP="00E60582">
      <w:pPr>
        <w:widowControl w:val="0"/>
        <w:tabs>
          <w:tab w:val="left" w:pos="1238"/>
          <w:tab w:val="left" w:pos="8237"/>
        </w:tabs>
        <w:spacing w:after="0" w:line="240" w:lineRule="auto"/>
        <w:ind w:firstLine="740"/>
        <w:rPr>
          <w:rFonts w:ascii="Arial" w:eastAsia="Arial Unicode MS" w:hAnsi="Arial" w:cs="Arial"/>
          <w:color w:val="000000"/>
          <w:sz w:val="24"/>
          <w:szCs w:val="24"/>
          <w:lang w:eastAsia="ru-RU" w:bidi="ru-RU"/>
        </w:rPr>
      </w:pPr>
      <w:proofErr w:type="gramStart"/>
      <w:r w:rsidRPr="00E60582">
        <w:rPr>
          <w:rFonts w:ascii="Arial" w:eastAsia="Arial Unicode MS" w:hAnsi="Arial" w:cs="Arial"/>
          <w:color w:val="000000"/>
          <w:sz w:val="24"/>
          <w:szCs w:val="24"/>
          <w:lang w:eastAsia="ru-RU" w:bidi="ru-RU"/>
        </w:rPr>
        <w:t>инженерных сетях, требующих безотлагательного проведения аварийно</w:t>
      </w:r>
      <w:r w:rsidRPr="00E60582">
        <w:rPr>
          <w:rFonts w:ascii="Arial" w:eastAsia="Arial Unicode MS" w:hAnsi="Arial" w:cs="Arial"/>
          <w:color w:val="000000"/>
          <w:sz w:val="24"/>
          <w:szCs w:val="24"/>
          <w:lang w:eastAsia="ru-RU" w:bidi="ru-RU"/>
        </w:rPr>
        <w:softHyphen/>
        <w:t xml:space="preserve">-восстановительных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w:t>
      </w:r>
      <w:r w:rsidRPr="00E60582">
        <w:rPr>
          <w:rFonts w:ascii="Arial" w:eastAsia="Arial Unicode MS" w:hAnsi="Arial" w:cs="Arial"/>
          <w:color w:val="000000"/>
          <w:sz w:val="24"/>
          <w:szCs w:val="24"/>
          <w:lang w:eastAsia="ru-RU" w:bidi="ru-RU"/>
        </w:rPr>
        <w:lastRenderedPageBreak/>
        <w:t>указанными в разделе 2 настоящего Административного регламента, в течение суток с момента начала аварийно-</w:t>
      </w:r>
      <w:r w:rsidRPr="00E60582">
        <w:rPr>
          <w:rFonts w:ascii="Arial" w:eastAsia="Arial Unicode MS" w:hAnsi="Arial" w:cs="Arial"/>
          <w:color w:val="000000"/>
          <w:sz w:val="24"/>
          <w:szCs w:val="24"/>
          <w:lang w:eastAsia="ru-RU" w:bidi="ru-RU"/>
        </w:rPr>
        <w:softHyphen/>
        <w:t>восстановительных работ соответствующего Заявления.</w:t>
      </w:r>
      <w:proofErr w:type="gramEnd"/>
    </w:p>
    <w:p w:rsidR="00E60582" w:rsidRPr="00E60582" w:rsidRDefault="00E60582" w:rsidP="00E60582">
      <w:pPr>
        <w:widowControl w:val="0"/>
        <w:numPr>
          <w:ilvl w:val="1"/>
          <w:numId w:val="44"/>
        </w:numPr>
        <w:tabs>
          <w:tab w:val="left" w:pos="1238"/>
          <w:tab w:val="left" w:pos="1341"/>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E60582" w:rsidRPr="00E60582" w:rsidRDefault="00E60582" w:rsidP="00E60582">
      <w:pPr>
        <w:widowControl w:val="0"/>
        <w:numPr>
          <w:ilvl w:val="2"/>
          <w:numId w:val="44"/>
        </w:numPr>
        <w:tabs>
          <w:tab w:val="left" w:pos="1238"/>
          <w:tab w:val="left" w:pos="1369"/>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В случае </w:t>
      </w:r>
      <w:proofErr w:type="spellStart"/>
      <w:r w:rsidRPr="00E60582">
        <w:rPr>
          <w:rFonts w:ascii="Arial" w:eastAsia="Arial Unicode MS" w:hAnsi="Arial" w:cs="Arial"/>
          <w:color w:val="000000"/>
          <w:sz w:val="24"/>
          <w:szCs w:val="24"/>
          <w:lang w:eastAsia="ru-RU" w:bidi="ru-RU"/>
        </w:rPr>
        <w:t>незавершения</w:t>
      </w:r>
      <w:proofErr w:type="spellEnd"/>
      <w:r w:rsidRPr="00E60582">
        <w:rPr>
          <w:rFonts w:ascii="Arial" w:eastAsia="Arial Unicode MS" w:hAnsi="Arial" w:cs="Arial"/>
          <w:color w:val="000000"/>
          <w:sz w:val="24"/>
          <w:szCs w:val="24"/>
          <w:lang w:eastAsia="ru-RU" w:bidi="ru-RU"/>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E60582" w:rsidRPr="00E60582" w:rsidRDefault="00E60582" w:rsidP="00E60582">
      <w:pPr>
        <w:widowControl w:val="0"/>
        <w:numPr>
          <w:ilvl w:val="1"/>
          <w:numId w:val="44"/>
        </w:numPr>
        <w:tabs>
          <w:tab w:val="left" w:pos="1238"/>
          <w:tab w:val="left" w:pos="1341"/>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E60582" w:rsidRPr="00E60582" w:rsidRDefault="00E60582" w:rsidP="00E60582">
      <w:pPr>
        <w:widowControl w:val="0"/>
        <w:numPr>
          <w:ilvl w:val="2"/>
          <w:numId w:val="44"/>
        </w:numPr>
        <w:tabs>
          <w:tab w:val="left" w:pos="1238"/>
          <w:tab w:val="left" w:pos="1369"/>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E60582" w:rsidRPr="00E60582" w:rsidRDefault="00E60582" w:rsidP="00E60582">
      <w:pPr>
        <w:widowControl w:val="0"/>
        <w:numPr>
          <w:ilvl w:val="2"/>
          <w:numId w:val="44"/>
        </w:numPr>
        <w:tabs>
          <w:tab w:val="left" w:pos="1238"/>
          <w:tab w:val="left" w:pos="1364"/>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E60582" w:rsidRPr="00E60582" w:rsidRDefault="00E60582" w:rsidP="00E60582">
      <w:pPr>
        <w:widowControl w:val="0"/>
        <w:numPr>
          <w:ilvl w:val="1"/>
          <w:numId w:val="44"/>
        </w:numPr>
        <w:tabs>
          <w:tab w:val="left" w:pos="1238"/>
          <w:tab w:val="left" w:pos="1757"/>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E60582" w:rsidRPr="00E60582" w:rsidRDefault="00E60582" w:rsidP="00E60582">
      <w:pPr>
        <w:widowControl w:val="0"/>
        <w:tabs>
          <w:tab w:val="left" w:pos="1238"/>
        </w:tabs>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E60582" w:rsidRPr="00E60582" w:rsidRDefault="00E60582" w:rsidP="00E60582">
      <w:pPr>
        <w:widowControl w:val="0"/>
        <w:tabs>
          <w:tab w:val="left" w:pos="1238"/>
        </w:tabs>
        <w:spacing w:after="0" w:line="240" w:lineRule="auto"/>
        <w:ind w:firstLine="740"/>
        <w:rPr>
          <w:rFonts w:ascii="Arial" w:eastAsia="Arial Unicode MS" w:hAnsi="Arial" w:cs="Arial"/>
          <w:color w:val="000000"/>
          <w:sz w:val="24"/>
          <w:szCs w:val="24"/>
          <w:lang w:eastAsia="ru-RU" w:bidi="ru-RU"/>
        </w:rPr>
      </w:pPr>
    </w:p>
    <w:p w:rsidR="00E60582" w:rsidRPr="00E60582" w:rsidRDefault="00E60582" w:rsidP="00E60582">
      <w:pPr>
        <w:widowControl w:val="0"/>
        <w:numPr>
          <w:ilvl w:val="0"/>
          <w:numId w:val="44"/>
        </w:numPr>
        <w:tabs>
          <w:tab w:val="left" w:pos="0"/>
        </w:tabs>
        <w:spacing w:after="0" w:line="278" w:lineRule="exact"/>
        <w:jc w:val="center"/>
        <w:rPr>
          <w:rFonts w:ascii="Arial" w:eastAsia="Times New Roman" w:hAnsi="Arial" w:cs="Arial"/>
          <w:b/>
          <w:bCs/>
          <w:sz w:val="20"/>
          <w:szCs w:val="20"/>
          <w:lang w:eastAsia="ru-RU"/>
        </w:rPr>
      </w:pPr>
      <w:r w:rsidRPr="00E60582">
        <w:rPr>
          <w:rFonts w:ascii="Arial" w:eastAsia="Times New Roman" w:hAnsi="Arial" w:cs="Arial"/>
          <w:b/>
          <w:bCs/>
          <w:sz w:val="20"/>
          <w:szCs w:val="20"/>
          <w:lang w:eastAsia="ru-RU"/>
        </w:rPr>
        <w:t>Нормативные правовые акты, регулирующие предоставление (муниципальной) услуги</w:t>
      </w:r>
    </w:p>
    <w:p w:rsidR="00E60582" w:rsidRPr="00E60582" w:rsidRDefault="00E60582" w:rsidP="00E60582">
      <w:pPr>
        <w:widowControl w:val="0"/>
        <w:tabs>
          <w:tab w:val="left" w:pos="0"/>
        </w:tabs>
        <w:spacing w:after="0" w:line="278" w:lineRule="exact"/>
        <w:jc w:val="both"/>
        <w:rPr>
          <w:rFonts w:ascii="Arial" w:eastAsia="Times New Roman" w:hAnsi="Arial" w:cs="Arial"/>
          <w:b/>
          <w:bCs/>
          <w:sz w:val="20"/>
          <w:szCs w:val="20"/>
          <w:lang w:eastAsia="ru-RU"/>
        </w:rPr>
      </w:pPr>
    </w:p>
    <w:p w:rsidR="00E60582" w:rsidRPr="00E60582" w:rsidRDefault="00E60582" w:rsidP="00E60582">
      <w:pPr>
        <w:widowControl w:val="0"/>
        <w:numPr>
          <w:ilvl w:val="1"/>
          <w:numId w:val="44"/>
        </w:numPr>
        <w:tabs>
          <w:tab w:val="left" w:pos="1341"/>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ЕНГУ, а также приведен в Приложении № 3 к настоящему Административному регламенту.</w:t>
      </w:r>
    </w:p>
    <w:p w:rsidR="00E60582" w:rsidRPr="00E60582" w:rsidRDefault="00E60582" w:rsidP="00E60582">
      <w:pPr>
        <w:widowControl w:val="0"/>
        <w:tabs>
          <w:tab w:val="left" w:pos="1341"/>
        </w:tabs>
        <w:spacing w:after="0" w:line="240" w:lineRule="auto"/>
        <w:ind w:left="740"/>
        <w:rPr>
          <w:rFonts w:ascii="Arial" w:eastAsia="Arial Unicode MS" w:hAnsi="Arial" w:cs="Arial"/>
          <w:color w:val="000000"/>
          <w:sz w:val="24"/>
          <w:szCs w:val="24"/>
          <w:lang w:eastAsia="ru-RU" w:bidi="ru-RU"/>
        </w:rPr>
      </w:pPr>
    </w:p>
    <w:p w:rsidR="00E60582" w:rsidRPr="00E60582" w:rsidRDefault="00E60582" w:rsidP="00E60582">
      <w:pPr>
        <w:widowControl w:val="0"/>
        <w:numPr>
          <w:ilvl w:val="0"/>
          <w:numId w:val="44"/>
        </w:numPr>
        <w:tabs>
          <w:tab w:val="left" w:pos="0"/>
        </w:tabs>
        <w:spacing w:after="0" w:line="274" w:lineRule="exact"/>
        <w:jc w:val="center"/>
        <w:rPr>
          <w:rFonts w:ascii="Arial" w:eastAsia="Times New Roman" w:hAnsi="Arial" w:cs="Arial"/>
          <w:b/>
          <w:bCs/>
          <w:sz w:val="20"/>
          <w:szCs w:val="20"/>
          <w:lang w:eastAsia="ru-RU"/>
        </w:rPr>
      </w:pPr>
      <w:r w:rsidRPr="00E60582">
        <w:rPr>
          <w:rFonts w:ascii="Arial" w:eastAsia="Times New Roman" w:hAnsi="Arial" w:cs="Arial"/>
          <w:b/>
          <w:bCs/>
          <w:sz w:val="20"/>
          <w:szCs w:val="20"/>
          <w:lang w:eastAsia="ru-RU"/>
        </w:rPr>
        <w:t>Исчерпывающий перечень документов, необходимых для предоставления Муниципальной услуги, подлежащих представлению Заявителем</w:t>
      </w:r>
    </w:p>
    <w:p w:rsidR="00E60582" w:rsidRPr="00E60582" w:rsidRDefault="00E60582" w:rsidP="00E60582">
      <w:pPr>
        <w:widowControl w:val="0"/>
        <w:tabs>
          <w:tab w:val="left" w:pos="0"/>
        </w:tabs>
        <w:spacing w:after="0" w:line="274" w:lineRule="exact"/>
        <w:jc w:val="both"/>
        <w:rPr>
          <w:rFonts w:ascii="Arial" w:eastAsia="Times New Roman" w:hAnsi="Arial" w:cs="Arial"/>
          <w:b/>
          <w:bCs/>
          <w:sz w:val="20"/>
          <w:szCs w:val="20"/>
          <w:lang w:eastAsia="ru-RU"/>
        </w:rPr>
      </w:pPr>
    </w:p>
    <w:p w:rsidR="00E60582" w:rsidRPr="00E60582" w:rsidRDefault="00E60582" w:rsidP="00E60582">
      <w:pPr>
        <w:widowControl w:val="0"/>
        <w:numPr>
          <w:ilvl w:val="1"/>
          <w:numId w:val="44"/>
        </w:numPr>
        <w:tabs>
          <w:tab w:val="left" w:pos="1341"/>
        </w:tabs>
        <w:spacing w:after="0" w:line="278"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w:t>
      </w:r>
    </w:p>
    <w:p w:rsidR="00E60582" w:rsidRPr="00E60582" w:rsidRDefault="00E60582" w:rsidP="00E60582">
      <w:pPr>
        <w:widowControl w:val="0"/>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услуги:</w:t>
      </w:r>
    </w:p>
    <w:p w:rsidR="00E60582" w:rsidRPr="00E60582" w:rsidRDefault="00E60582" w:rsidP="00E60582">
      <w:pPr>
        <w:widowControl w:val="0"/>
        <w:tabs>
          <w:tab w:val="left" w:pos="1023"/>
        </w:tabs>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а)</w:t>
      </w:r>
      <w:r w:rsidRPr="00E60582">
        <w:rPr>
          <w:rFonts w:ascii="Arial" w:eastAsia="Arial Unicode MS" w:hAnsi="Arial" w:cs="Arial"/>
          <w:color w:val="000000"/>
          <w:sz w:val="24"/>
          <w:szCs w:val="24"/>
          <w:lang w:eastAsia="ru-RU" w:bidi="ru-RU"/>
        </w:rPr>
        <w:tab/>
        <w:t>документ, удостоверяющий личность заявителя. В случае направления заявления посредством ЕНГУ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60582">
        <w:rPr>
          <w:rFonts w:ascii="Arial" w:eastAsia="Arial Unicode MS" w:hAnsi="Arial" w:cs="Arial"/>
          <w:color w:val="000000"/>
          <w:sz w:val="24"/>
          <w:szCs w:val="24"/>
          <w:lang w:eastAsia="ru-RU" w:bidi="ru-RU"/>
        </w:rPr>
        <w:t>ии и ау</w:t>
      </w:r>
      <w:proofErr w:type="gramEnd"/>
      <w:r w:rsidRPr="00E60582">
        <w:rPr>
          <w:rFonts w:ascii="Arial" w:eastAsia="Arial Unicode MS" w:hAnsi="Arial" w:cs="Arial"/>
          <w:color w:val="000000"/>
          <w:sz w:val="24"/>
          <w:szCs w:val="24"/>
          <w:lang w:eastAsia="ru-RU"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60582" w:rsidRPr="00E60582" w:rsidRDefault="00E60582" w:rsidP="00E60582">
      <w:pPr>
        <w:widowControl w:val="0"/>
        <w:tabs>
          <w:tab w:val="left" w:pos="1042"/>
        </w:tabs>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lastRenderedPageBreak/>
        <w:t>б)</w:t>
      </w:r>
      <w:r w:rsidRPr="00E60582">
        <w:rPr>
          <w:rFonts w:ascii="Arial" w:eastAsia="Arial Unicode MS" w:hAnsi="Arial" w:cs="Arial"/>
          <w:color w:val="000000"/>
          <w:sz w:val="24"/>
          <w:szCs w:val="24"/>
          <w:lang w:eastAsia="ru-RU" w:bidi="ru-RU"/>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ЕНГУ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E60582">
        <w:rPr>
          <w:rFonts w:ascii="Arial" w:eastAsia="Arial Unicode MS" w:hAnsi="Arial" w:cs="Arial"/>
          <w:color w:val="000000"/>
          <w:sz w:val="24"/>
          <w:szCs w:val="24"/>
          <w:lang w:val="en-US" w:bidi="en-US"/>
        </w:rPr>
        <w:t>sig</w:t>
      </w:r>
      <w:r w:rsidRPr="00E60582">
        <w:rPr>
          <w:rFonts w:ascii="Arial" w:eastAsia="Arial Unicode MS" w:hAnsi="Arial" w:cs="Arial"/>
          <w:color w:val="000000"/>
          <w:sz w:val="24"/>
          <w:szCs w:val="24"/>
          <w:lang w:bidi="en-US"/>
        </w:rPr>
        <w:t>;</w:t>
      </w:r>
    </w:p>
    <w:p w:rsidR="00E60582" w:rsidRPr="00E60582" w:rsidRDefault="00E60582" w:rsidP="00E60582">
      <w:pPr>
        <w:widowControl w:val="0"/>
        <w:tabs>
          <w:tab w:val="left" w:pos="1067"/>
        </w:tabs>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в)</w:t>
      </w:r>
      <w:r w:rsidRPr="00E60582">
        <w:rPr>
          <w:rFonts w:ascii="Arial" w:eastAsia="Arial Unicode MS" w:hAnsi="Arial" w:cs="Arial"/>
          <w:color w:val="000000"/>
          <w:sz w:val="24"/>
          <w:szCs w:val="24"/>
          <w:lang w:eastAsia="ru-RU" w:bidi="ru-RU"/>
        </w:rPr>
        <w:tab/>
        <w:t>Гарантийное письмо по восстановлению покрытия;</w:t>
      </w:r>
    </w:p>
    <w:p w:rsidR="00E60582" w:rsidRPr="00E60582" w:rsidRDefault="00E60582" w:rsidP="00E60582">
      <w:pPr>
        <w:widowControl w:val="0"/>
        <w:tabs>
          <w:tab w:val="left" w:pos="1038"/>
        </w:tabs>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г)</w:t>
      </w:r>
      <w:r w:rsidRPr="00E60582">
        <w:rPr>
          <w:rFonts w:ascii="Arial" w:eastAsia="Arial Unicode MS" w:hAnsi="Arial" w:cs="Arial"/>
          <w:color w:val="000000"/>
          <w:sz w:val="24"/>
          <w:szCs w:val="24"/>
          <w:lang w:eastAsia="ru-RU" w:bidi="ru-RU"/>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E60582" w:rsidRPr="00E60582" w:rsidRDefault="00E60582" w:rsidP="00E60582">
      <w:pPr>
        <w:widowControl w:val="0"/>
        <w:tabs>
          <w:tab w:val="left" w:pos="1033"/>
        </w:tabs>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д)</w:t>
      </w:r>
      <w:r w:rsidRPr="00E60582">
        <w:rPr>
          <w:rFonts w:ascii="Arial" w:eastAsia="Arial Unicode MS" w:hAnsi="Arial" w:cs="Arial"/>
          <w:color w:val="000000"/>
          <w:sz w:val="24"/>
          <w:szCs w:val="24"/>
          <w:lang w:eastAsia="ru-RU" w:bidi="ru-RU"/>
        </w:rPr>
        <w:tab/>
        <w:t>договор на проведение работ, в случае если работы будут проводиться подрядной организацией.</w:t>
      </w:r>
    </w:p>
    <w:p w:rsidR="00E60582" w:rsidRPr="00E60582" w:rsidRDefault="00E60582" w:rsidP="00E60582">
      <w:pPr>
        <w:widowControl w:val="0"/>
        <w:numPr>
          <w:ilvl w:val="1"/>
          <w:numId w:val="44"/>
        </w:numPr>
        <w:tabs>
          <w:tab w:val="left" w:pos="1339"/>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E60582" w:rsidRPr="00E60582" w:rsidRDefault="00E60582" w:rsidP="00E60582">
      <w:pPr>
        <w:widowControl w:val="0"/>
        <w:numPr>
          <w:ilvl w:val="2"/>
          <w:numId w:val="44"/>
        </w:numPr>
        <w:tabs>
          <w:tab w:val="left" w:pos="1512"/>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В случае обращения по основаниям, указанным в пункте 6.1.1 настоящего Административного регламента:</w:t>
      </w:r>
    </w:p>
    <w:p w:rsidR="00E60582" w:rsidRPr="00E60582" w:rsidRDefault="00E60582" w:rsidP="00E60582">
      <w:pPr>
        <w:widowControl w:val="0"/>
        <w:tabs>
          <w:tab w:val="left" w:pos="1023"/>
        </w:tabs>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а)</w:t>
      </w:r>
      <w:r w:rsidRPr="00E60582">
        <w:rPr>
          <w:rFonts w:ascii="Arial" w:eastAsia="Arial Unicode MS" w:hAnsi="Arial" w:cs="Arial"/>
          <w:color w:val="000000"/>
          <w:sz w:val="24"/>
          <w:szCs w:val="24"/>
          <w:lang w:eastAsia="ru-RU" w:bidi="ru-RU"/>
        </w:rPr>
        <w:tab/>
        <w:t>Заявление о предоставлении государственной услуги. В случае направления заявления посредством ЕНГУ формирование заявления осуществляется посредством заполнения интерактивной формы на ЕНГУ без необходимости дополнительной подачи заявления в какой-либо иной форме.</w:t>
      </w:r>
    </w:p>
    <w:p w:rsidR="00E60582" w:rsidRPr="00E60582" w:rsidRDefault="00E60582" w:rsidP="00E60582">
      <w:pPr>
        <w:widowControl w:val="0"/>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ЕНГУ;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E60582" w:rsidRPr="00E60582" w:rsidRDefault="00E60582" w:rsidP="00E60582">
      <w:pPr>
        <w:widowControl w:val="0"/>
        <w:tabs>
          <w:tab w:val="left" w:pos="1038"/>
        </w:tabs>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б)</w:t>
      </w:r>
      <w:r w:rsidRPr="00E60582">
        <w:rPr>
          <w:rFonts w:ascii="Arial" w:eastAsia="Arial Unicode MS" w:hAnsi="Arial" w:cs="Arial"/>
          <w:color w:val="000000"/>
          <w:sz w:val="24"/>
          <w:szCs w:val="24"/>
          <w:lang w:eastAsia="ru-RU" w:bidi="ru-RU"/>
        </w:rPr>
        <w:tab/>
        <w:t>Проект производства работ, который содержит:</w:t>
      </w:r>
    </w:p>
    <w:p w:rsidR="00E60582" w:rsidRPr="00E60582" w:rsidRDefault="00E60582" w:rsidP="00E60582">
      <w:pPr>
        <w:widowControl w:val="0"/>
        <w:numPr>
          <w:ilvl w:val="0"/>
          <w:numId w:val="45"/>
        </w:numPr>
        <w:tabs>
          <w:tab w:val="left" w:pos="1016"/>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E60582" w:rsidRPr="00E60582" w:rsidRDefault="00E60582" w:rsidP="00E60582">
      <w:pPr>
        <w:widowControl w:val="0"/>
        <w:numPr>
          <w:ilvl w:val="0"/>
          <w:numId w:val="45"/>
        </w:numPr>
        <w:tabs>
          <w:tab w:val="left" w:pos="1016"/>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E60582" w:rsidRPr="00E60582" w:rsidRDefault="00E60582" w:rsidP="00E60582">
      <w:pPr>
        <w:widowControl w:val="0"/>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Инженерно-топографический план оформляется в соответствии с требованиями Свода правил СН 47.13330.2016 «Инженерные изыскания для строительства. Основные положения. Актуализированная редакция </w:t>
      </w:r>
      <w:proofErr w:type="spellStart"/>
      <w:r w:rsidRPr="00E60582">
        <w:rPr>
          <w:rFonts w:ascii="Arial" w:eastAsia="Arial Unicode MS" w:hAnsi="Arial" w:cs="Arial"/>
          <w:color w:val="000000"/>
          <w:sz w:val="24"/>
          <w:szCs w:val="24"/>
          <w:lang w:eastAsia="ru-RU" w:bidi="ru-RU"/>
        </w:rPr>
        <w:t>СНиН</w:t>
      </w:r>
      <w:proofErr w:type="spellEnd"/>
      <w:r w:rsidRPr="00E60582">
        <w:rPr>
          <w:rFonts w:ascii="Arial" w:eastAsia="Arial Unicode MS" w:hAnsi="Arial" w:cs="Arial"/>
          <w:color w:val="000000"/>
          <w:sz w:val="24"/>
          <w:szCs w:val="24"/>
          <w:lang w:eastAsia="ru-RU" w:bidi="ru-RU"/>
        </w:rPr>
        <w:t xml:space="preserve"> 11-02-96» и СН 11-104-97 «</w:t>
      </w:r>
      <w:proofErr w:type="spellStart"/>
      <w:r w:rsidRPr="00E60582">
        <w:rPr>
          <w:rFonts w:ascii="Arial" w:eastAsia="Arial Unicode MS" w:hAnsi="Arial" w:cs="Arial"/>
          <w:color w:val="000000"/>
          <w:sz w:val="24"/>
          <w:szCs w:val="24"/>
          <w:lang w:eastAsia="ru-RU" w:bidi="ru-RU"/>
        </w:rPr>
        <w:t>Инженерно</w:t>
      </w:r>
      <w:r w:rsidRPr="00E60582">
        <w:rPr>
          <w:rFonts w:ascii="Arial" w:eastAsia="Arial Unicode MS" w:hAnsi="Arial" w:cs="Arial"/>
          <w:color w:val="000000"/>
          <w:sz w:val="24"/>
          <w:szCs w:val="24"/>
          <w:lang w:eastAsia="ru-RU" w:bidi="ru-RU"/>
        </w:rPr>
        <w:softHyphen/>
        <w:t>геодезические</w:t>
      </w:r>
      <w:proofErr w:type="spellEnd"/>
      <w:r w:rsidRPr="00E60582">
        <w:rPr>
          <w:rFonts w:ascii="Arial" w:eastAsia="Arial Unicode MS" w:hAnsi="Arial" w:cs="Arial"/>
          <w:color w:val="000000"/>
          <w:sz w:val="24"/>
          <w:szCs w:val="24"/>
          <w:lang w:eastAsia="ru-RU" w:bidi="ru-RU"/>
        </w:rPr>
        <w:t xml:space="preserve">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w:t>
      </w:r>
      <w:r w:rsidRPr="00E60582">
        <w:rPr>
          <w:rFonts w:ascii="Arial" w:eastAsia="Arial Unicode MS" w:hAnsi="Arial" w:cs="Arial"/>
          <w:color w:val="000000"/>
          <w:sz w:val="24"/>
          <w:szCs w:val="24"/>
          <w:lang w:eastAsia="ru-RU" w:bidi="ru-RU"/>
        </w:rPr>
        <w:lastRenderedPageBreak/>
        <w:t>изготовления с учетом требований подпункта 5.189-5.199 СП 11-104</w:t>
      </w:r>
      <w:r w:rsidRPr="00E60582">
        <w:rPr>
          <w:rFonts w:ascii="Arial" w:eastAsia="Arial Unicode MS" w:hAnsi="Arial" w:cs="Arial"/>
          <w:color w:val="000000"/>
          <w:sz w:val="24"/>
          <w:szCs w:val="24"/>
          <w:lang w:eastAsia="ru-RU" w:bidi="ru-RU"/>
        </w:rPr>
        <w:softHyphen/>
        <w:t>97 «Инженерно-геодезические изыскания для строительства».</w:t>
      </w:r>
    </w:p>
    <w:p w:rsidR="00E60582" w:rsidRPr="00E60582" w:rsidRDefault="00E60582" w:rsidP="00E60582">
      <w:pPr>
        <w:widowControl w:val="0"/>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E60582" w:rsidRPr="00E60582" w:rsidRDefault="00E60582" w:rsidP="00E60582">
      <w:pPr>
        <w:widowControl w:val="0"/>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E60582" w:rsidRPr="00E60582" w:rsidRDefault="00E60582" w:rsidP="00E60582">
      <w:pPr>
        <w:widowControl w:val="0"/>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E60582" w:rsidRPr="00E60582" w:rsidRDefault="00E60582" w:rsidP="00E60582">
      <w:pPr>
        <w:widowControl w:val="0"/>
        <w:tabs>
          <w:tab w:val="left" w:pos="1064"/>
        </w:tabs>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в)</w:t>
      </w:r>
      <w:r w:rsidRPr="00E60582">
        <w:rPr>
          <w:rFonts w:ascii="Arial" w:eastAsia="Arial Unicode MS" w:hAnsi="Arial" w:cs="Arial"/>
          <w:color w:val="000000"/>
          <w:sz w:val="24"/>
          <w:szCs w:val="24"/>
          <w:lang w:eastAsia="ru-RU" w:bidi="ru-RU"/>
        </w:rPr>
        <w:tab/>
        <w:t>календарный график производства работ (образец представлен в Приложении № 4 к настоящему Административному регламенту).</w:t>
      </w:r>
    </w:p>
    <w:p w:rsidR="00E60582" w:rsidRPr="00E60582" w:rsidRDefault="00E60582" w:rsidP="00E60582">
      <w:pPr>
        <w:widowControl w:val="0"/>
        <w:spacing w:after="0" w:line="240" w:lineRule="auto"/>
        <w:ind w:firstLine="740"/>
        <w:rPr>
          <w:rFonts w:ascii="Arial" w:eastAsia="Arial Unicode MS" w:hAnsi="Arial" w:cs="Arial"/>
          <w:color w:val="000000"/>
          <w:sz w:val="24"/>
          <w:szCs w:val="24"/>
          <w:lang w:eastAsia="ru-RU" w:bidi="ru-RU"/>
        </w:rPr>
      </w:pPr>
      <w:proofErr w:type="gramStart"/>
      <w:r w:rsidRPr="00E60582">
        <w:rPr>
          <w:rFonts w:ascii="Arial" w:eastAsia="Arial Unicode MS" w:hAnsi="Arial" w:cs="Arial"/>
          <w:color w:val="000000"/>
          <w:sz w:val="24"/>
          <w:szCs w:val="24"/>
          <w:lang w:eastAsia="ru-RU" w:bidi="ru-RU"/>
        </w:rPr>
        <w:t>Не соответствие</w:t>
      </w:r>
      <w:proofErr w:type="gramEnd"/>
      <w:r w:rsidRPr="00E60582">
        <w:rPr>
          <w:rFonts w:ascii="Arial" w:eastAsia="Arial Unicode MS" w:hAnsi="Arial" w:cs="Arial"/>
          <w:color w:val="000000"/>
          <w:sz w:val="24"/>
          <w:szCs w:val="24"/>
          <w:lang w:eastAsia="ru-RU" w:bidi="ru-RU"/>
        </w:rPr>
        <w:t xml:space="preserve"> календарного графика производства работ по форме образцу, указанному в Приложении № 4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E60582" w:rsidRPr="00E60582" w:rsidRDefault="00E60582" w:rsidP="00E60582">
      <w:pPr>
        <w:widowControl w:val="0"/>
        <w:tabs>
          <w:tab w:val="left" w:pos="1064"/>
        </w:tabs>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г)</w:t>
      </w:r>
      <w:r w:rsidRPr="00E60582">
        <w:rPr>
          <w:rFonts w:ascii="Arial" w:eastAsia="Arial Unicode MS" w:hAnsi="Arial" w:cs="Arial"/>
          <w:color w:val="000000"/>
          <w:sz w:val="24"/>
          <w:szCs w:val="24"/>
          <w:lang w:eastAsia="ru-RU" w:bidi="ru-RU"/>
        </w:rP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w:t>
      </w:r>
      <w:r w:rsidRPr="00E60582">
        <w:rPr>
          <w:rFonts w:ascii="Arial" w:eastAsia="Arial Unicode MS" w:hAnsi="Arial" w:cs="Arial"/>
          <w:color w:val="000000"/>
          <w:sz w:val="24"/>
          <w:szCs w:val="24"/>
          <w:lang w:eastAsia="ru-RU" w:bidi="ru-RU"/>
        </w:rPr>
        <w:softHyphen/>
        <w:t>-технического обеспечения);</w:t>
      </w:r>
    </w:p>
    <w:p w:rsidR="00E60582" w:rsidRPr="00E60582" w:rsidRDefault="00E60582" w:rsidP="00E60582">
      <w:pPr>
        <w:widowControl w:val="0"/>
        <w:tabs>
          <w:tab w:val="left" w:pos="1373"/>
        </w:tabs>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д)</w:t>
      </w:r>
      <w:r w:rsidRPr="00E60582">
        <w:rPr>
          <w:rFonts w:ascii="Arial" w:eastAsia="Arial Unicode MS" w:hAnsi="Arial" w:cs="Arial"/>
          <w:color w:val="000000"/>
          <w:sz w:val="24"/>
          <w:szCs w:val="24"/>
          <w:lang w:eastAsia="ru-RU" w:bidi="ru-RU"/>
        </w:rPr>
        <w:tab/>
        <w:t>правоустанавливающие документы на объект недвижимости (права на который не зарегистрированы в Едином государственном реестре недвижимости).</w:t>
      </w:r>
    </w:p>
    <w:p w:rsidR="00E60582" w:rsidRPr="00E60582" w:rsidRDefault="00E60582" w:rsidP="00E60582">
      <w:pPr>
        <w:widowControl w:val="0"/>
        <w:numPr>
          <w:ilvl w:val="2"/>
          <w:numId w:val="44"/>
        </w:numPr>
        <w:tabs>
          <w:tab w:val="left" w:pos="1524"/>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В случае обращения по основанию, указанному в пункте 6.1.2 настоящего Административного регламента:</w:t>
      </w:r>
    </w:p>
    <w:p w:rsidR="00E60582" w:rsidRPr="00E60582" w:rsidRDefault="00E60582" w:rsidP="00E60582">
      <w:pPr>
        <w:widowControl w:val="0"/>
        <w:tabs>
          <w:tab w:val="left" w:pos="1064"/>
        </w:tabs>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а)</w:t>
      </w:r>
      <w:r w:rsidRPr="00E60582">
        <w:rPr>
          <w:rFonts w:ascii="Arial" w:eastAsia="Arial Unicode MS" w:hAnsi="Arial" w:cs="Arial"/>
          <w:color w:val="000000"/>
          <w:sz w:val="24"/>
          <w:szCs w:val="24"/>
          <w:lang w:eastAsia="ru-RU" w:bidi="ru-RU"/>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60582" w:rsidRPr="00E60582" w:rsidRDefault="00E60582" w:rsidP="00E60582">
      <w:pPr>
        <w:widowControl w:val="0"/>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E60582" w:rsidRPr="00E60582" w:rsidRDefault="00E60582" w:rsidP="00E60582">
      <w:pPr>
        <w:widowControl w:val="0"/>
        <w:tabs>
          <w:tab w:val="left" w:pos="1064"/>
        </w:tabs>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б)</w:t>
      </w:r>
      <w:r w:rsidRPr="00E60582">
        <w:rPr>
          <w:rFonts w:ascii="Arial" w:eastAsia="Arial Unicode MS" w:hAnsi="Arial" w:cs="Arial"/>
          <w:color w:val="000000"/>
          <w:sz w:val="24"/>
          <w:szCs w:val="24"/>
          <w:lang w:eastAsia="ru-RU" w:bidi="ru-RU"/>
        </w:rPr>
        <w:tab/>
        <w:t>схема участка работ (</w:t>
      </w:r>
      <w:proofErr w:type="spellStart"/>
      <w:r w:rsidRPr="00E60582">
        <w:rPr>
          <w:rFonts w:ascii="Arial" w:eastAsia="Arial Unicode MS" w:hAnsi="Arial" w:cs="Arial"/>
          <w:color w:val="000000"/>
          <w:sz w:val="24"/>
          <w:szCs w:val="24"/>
          <w:lang w:eastAsia="ru-RU" w:bidi="ru-RU"/>
        </w:rPr>
        <w:t>выкопировка</w:t>
      </w:r>
      <w:proofErr w:type="spellEnd"/>
      <w:r w:rsidRPr="00E60582">
        <w:rPr>
          <w:rFonts w:ascii="Arial" w:eastAsia="Arial Unicode MS" w:hAnsi="Arial" w:cs="Arial"/>
          <w:color w:val="000000"/>
          <w:sz w:val="24"/>
          <w:szCs w:val="24"/>
          <w:lang w:eastAsia="ru-RU" w:bidi="ru-RU"/>
        </w:rPr>
        <w:t xml:space="preserve"> из исполнительной документации на подземные коммуникации и сооружения);</w:t>
      </w:r>
    </w:p>
    <w:p w:rsidR="00E60582" w:rsidRPr="00E60582" w:rsidRDefault="00E60582" w:rsidP="00E60582">
      <w:pPr>
        <w:widowControl w:val="0"/>
        <w:tabs>
          <w:tab w:val="left" w:pos="1064"/>
        </w:tabs>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в)</w:t>
      </w:r>
      <w:r w:rsidRPr="00E60582">
        <w:rPr>
          <w:rFonts w:ascii="Arial" w:eastAsia="Arial Unicode MS" w:hAnsi="Arial" w:cs="Arial"/>
          <w:color w:val="000000"/>
          <w:sz w:val="24"/>
          <w:szCs w:val="24"/>
          <w:lang w:eastAsia="ru-RU" w:bidi="ru-RU"/>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E60582" w:rsidRPr="00E60582" w:rsidRDefault="00E60582" w:rsidP="00E60582">
      <w:pPr>
        <w:widowControl w:val="0"/>
        <w:numPr>
          <w:ilvl w:val="2"/>
          <w:numId w:val="44"/>
        </w:numPr>
        <w:tabs>
          <w:tab w:val="left" w:pos="1524"/>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В случае обращения по основанию, указанному в пункте 6.1.3 настоящего Административного регламента:</w:t>
      </w:r>
    </w:p>
    <w:p w:rsidR="00E60582" w:rsidRPr="00E60582" w:rsidRDefault="00E60582" w:rsidP="00E60582">
      <w:pPr>
        <w:widowControl w:val="0"/>
        <w:tabs>
          <w:tab w:val="left" w:pos="1064"/>
        </w:tabs>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а)</w:t>
      </w:r>
      <w:r w:rsidRPr="00E60582">
        <w:rPr>
          <w:rFonts w:ascii="Arial" w:eastAsia="Arial Unicode MS" w:hAnsi="Arial" w:cs="Arial"/>
          <w:color w:val="000000"/>
          <w:sz w:val="24"/>
          <w:szCs w:val="24"/>
          <w:lang w:eastAsia="ru-RU" w:bidi="ru-RU"/>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60582" w:rsidRPr="00E60582" w:rsidRDefault="00E60582" w:rsidP="00E60582">
      <w:pPr>
        <w:widowControl w:val="0"/>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В заявлении также указывается один из следующих способов направления </w:t>
      </w:r>
      <w:r w:rsidRPr="00E60582">
        <w:rPr>
          <w:rFonts w:ascii="Arial" w:eastAsia="Arial Unicode MS" w:hAnsi="Arial" w:cs="Arial"/>
          <w:color w:val="000000"/>
          <w:sz w:val="24"/>
          <w:szCs w:val="24"/>
          <w:lang w:eastAsia="ru-RU" w:bidi="ru-RU"/>
        </w:rPr>
        <w:lastRenderedPageBreak/>
        <w:t>результата предоставления государственной услуги: в форме электронного документа в личном кабинете на ЕНГУ;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E60582" w:rsidRPr="00E60582" w:rsidRDefault="00E60582" w:rsidP="00E60582">
      <w:pPr>
        <w:widowControl w:val="0"/>
        <w:tabs>
          <w:tab w:val="left" w:pos="1089"/>
        </w:tabs>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б)</w:t>
      </w:r>
      <w:r w:rsidRPr="00E60582">
        <w:rPr>
          <w:rFonts w:ascii="Arial" w:eastAsia="Arial Unicode MS" w:hAnsi="Arial" w:cs="Arial"/>
          <w:color w:val="000000"/>
          <w:sz w:val="24"/>
          <w:szCs w:val="24"/>
          <w:lang w:eastAsia="ru-RU" w:bidi="ru-RU"/>
        </w:rPr>
        <w:tab/>
        <w:t>календарный график производства земляных работ;</w:t>
      </w:r>
    </w:p>
    <w:p w:rsidR="00E60582" w:rsidRPr="00E60582" w:rsidRDefault="00E60582" w:rsidP="00E60582">
      <w:pPr>
        <w:widowControl w:val="0"/>
        <w:tabs>
          <w:tab w:val="left" w:pos="1089"/>
        </w:tabs>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в)</w:t>
      </w:r>
      <w:r w:rsidRPr="00E60582">
        <w:rPr>
          <w:rFonts w:ascii="Arial" w:eastAsia="Arial Unicode MS" w:hAnsi="Arial" w:cs="Arial"/>
          <w:color w:val="000000"/>
          <w:sz w:val="24"/>
          <w:szCs w:val="24"/>
          <w:lang w:eastAsia="ru-RU" w:bidi="ru-RU"/>
        </w:rPr>
        <w:tab/>
        <w:t>проект производства работ (в случае изменения технических решений);</w:t>
      </w:r>
    </w:p>
    <w:p w:rsidR="00E60582" w:rsidRPr="00E60582" w:rsidRDefault="00E60582" w:rsidP="00E60582">
      <w:pPr>
        <w:widowControl w:val="0"/>
        <w:tabs>
          <w:tab w:val="left" w:pos="1060"/>
        </w:tabs>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г)</w:t>
      </w:r>
      <w:r w:rsidRPr="00E60582">
        <w:rPr>
          <w:rFonts w:ascii="Arial" w:eastAsia="Arial Unicode MS" w:hAnsi="Arial" w:cs="Arial"/>
          <w:color w:val="000000"/>
          <w:sz w:val="24"/>
          <w:szCs w:val="24"/>
          <w:lang w:eastAsia="ru-RU" w:bidi="ru-RU"/>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E60582" w:rsidRPr="00E60582" w:rsidRDefault="00E60582" w:rsidP="00E60582">
      <w:pPr>
        <w:widowControl w:val="0"/>
        <w:numPr>
          <w:ilvl w:val="1"/>
          <w:numId w:val="44"/>
        </w:numPr>
        <w:tabs>
          <w:tab w:val="left" w:pos="1418"/>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Запрещено требовать у Заявителя:</w:t>
      </w:r>
    </w:p>
    <w:p w:rsidR="00E60582" w:rsidRPr="00E60582" w:rsidRDefault="00E60582" w:rsidP="00E60582">
      <w:pPr>
        <w:widowControl w:val="0"/>
        <w:numPr>
          <w:ilvl w:val="2"/>
          <w:numId w:val="44"/>
        </w:numPr>
        <w:tabs>
          <w:tab w:val="left" w:pos="1542"/>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Представления документов и информации или осуществления действий,</w:t>
      </w:r>
    </w:p>
    <w:p w:rsidR="00E60582" w:rsidRPr="00E60582" w:rsidRDefault="00E60582" w:rsidP="00E60582">
      <w:pPr>
        <w:widowControl w:val="0"/>
        <w:tabs>
          <w:tab w:val="left" w:pos="2460"/>
          <w:tab w:val="left" w:pos="5696"/>
          <w:tab w:val="left" w:pos="8028"/>
        </w:tabs>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представление или </w:t>
      </w:r>
      <w:proofErr w:type="gramStart"/>
      <w:r w:rsidRPr="00E60582">
        <w:rPr>
          <w:rFonts w:ascii="Arial" w:eastAsia="Arial Unicode MS" w:hAnsi="Arial" w:cs="Arial"/>
          <w:color w:val="000000"/>
          <w:sz w:val="24"/>
          <w:szCs w:val="24"/>
          <w:lang w:eastAsia="ru-RU" w:bidi="ru-RU"/>
        </w:rPr>
        <w:t>осуществление</w:t>
      </w:r>
      <w:proofErr w:type="gramEnd"/>
      <w:r w:rsidRPr="00E60582">
        <w:rPr>
          <w:rFonts w:ascii="Arial" w:eastAsia="Arial Unicode MS" w:hAnsi="Arial" w:cs="Arial"/>
          <w:color w:val="000000"/>
          <w:sz w:val="24"/>
          <w:szCs w:val="24"/>
          <w:lang w:eastAsia="ru-RU" w:bidi="ru-RU"/>
        </w:rPr>
        <w:t xml:space="preserve"> которых не предусмотрено настоящим Административным регламентом;</w:t>
      </w:r>
    </w:p>
    <w:p w:rsidR="00E60582" w:rsidRPr="00E60582" w:rsidRDefault="00E60582" w:rsidP="00E60582">
      <w:pPr>
        <w:widowControl w:val="0"/>
        <w:numPr>
          <w:ilvl w:val="2"/>
          <w:numId w:val="44"/>
        </w:numPr>
        <w:tabs>
          <w:tab w:val="left" w:pos="1511"/>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60582" w:rsidRPr="00E60582" w:rsidRDefault="00E60582" w:rsidP="00E60582">
      <w:pPr>
        <w:widowControl w:val="0"/>
        <w:tabs>
          <w:tab w:val="left" w:pos="2460"/>
          <w:tab w:val="left" w:pos="5696"/>
          <w:tab w:val="left" w:pos="8028"/>
        </w:tabs>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а) изменение требований нормативных правовых актов, касающихся</w:t>
      </w:r>
    </w:p>
    <w:p w:rsidR="00E60582" w:rsidRPr="00E60582" w:rsidRDefault="00E60582" w:rsidP="00E60582">
      <w:pPr>
        <w:widowControl w:val="0"/>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предоставления Муниципальной услуги, после первоначальной подачи Заявления о предоставлении Муниципальной услуги;</w:t>
      </w:r>
    </w:p>
    <w:p w:rsidR="00E60582" w:rsidRPr="00E60582" w:rsidRDefault="00E60582" w:rsidP="00E60582">
      <w:pPr>
        <w:widowControl w:val="0"/>
        <w:tabs>
          <w:tab w:val="left" w:pos="1069"/>
        </w:tabs>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б)</w:t>
      </w:r>
      <w:r w:rsidRPr="00E60582">
        <w:rPr>
          <w:rFonts w:ascii="Arial" w:eastAsia="Arial Unicode MS" w:hAnsi="Arial" w:cs="Arial"/>
          <w:color w:val="000000"/>
          <w:sz w:val="24"/>
          <w:szCs w:val="24"/>
          <w:lang w:eastAsia="ru-RU" w:bidi="ru-RU"/>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60582" w:rsidRPr="00E60582" w:rsidRDefault="00E60582" w:rsidP="00E60582">
      <w:pPr>
        <w:widowControl w:val="0"/>
        <w:tabs>
          <w:tab w:val="left" w:pos="1069"/>
        </w:tabs>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в)</w:t>
      </w:r>
      <w:r w:rsidRPr="00E60582">
        <w:rPr>
          <w:rFonts w:ascii="Arial" w:eastAsia="Arial Unicode MS" w:hAnsi="Arial" w:cs="Arial"/>
          <w:color w:val="000000"/>
          <w:sz w:val="24"/>
          <w:szCs w:val="24"/>
          <w:lang w:eastAsia="ru-RU" w:bidi="ru-RU"/>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60582" w:rsidRPr="00E60582" w:rsidRDefault="00E60582" w:rsidP="00E60582">
      <w:pPr>
        <w:widowControl w:val="0"/>
        <w:tabs>
          <w:tab w:val="left" w:pos="1085"/>
        </w:tabs>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г)</w:t>
      </w:r>
      <w:r w:rsidRPr="00E60582">
        <w:rPr>
          <w:rFonts w:ascii="Arial" w:eastAsia="Arial Unicode MS" w:hAnsi="Arial" w:cs="Arial"/>
          <w:color w:val="000000"/>
          <w:sz w:val="24"/>
          <w:szCs w:val="24"/>
          <w:lang w:eastAsia="ru-RU" w:bidi="ru-RU"/>
        </w:rPr>
        <w:tab/>
        <w:t>выявление документально подтвержденного факта (признаков) ошибочного или</w:t>
      </w:r>
    </w:p>
    <w:p w:rsidR="00E60582" w:rsidRPr="00E60582" w:rsidRDefault="00E60582" w:rsidP="00E60582">
      <w:pPr>
        <w:widowControl w:val="0"/>
        <w:tabs>
          <w:tab w:val="left" w:pos="3291"/>
        </w:tabs>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противоправного действия</w:t>
      </w:r>
      <w:r w:rsidRPr="00E60582">
        <w:rPr>
          <w:rFonts w:ascii="Arial" w:eastAsia="Arial Unicode MS" w:hAnsi="Arial" w:cs="Arial"/>
          <w:color w:val="000000"/>
          <w:sz w:val="24"/>
          <w:szCs w:val="24"/>
          <w:lang w:eastAsia="ru-RU" w:bidi="ru-RU"/>
        </w:rPr>
        <w:tab/>
        <w:t>(бездействия) должностного лица Администрации,</w:t>
      </w:r>
    </w:p>
    <w:p w:rsidR="00E60582" w:rsidRPr="00E60582" w:rsidRDefault="00E60582" w:rsidP="00E60582">
      <w:pPr>
        <w:widowControl w:val="0"/>
        <w:spacing w:after="0" w:line="240" w:lineRule="auto"/>
        <w:ind w:firstLine="740"/>
        <w:rPr>
          <w:rFonts w:ascii="Arial" w:eastAsia="Arial Unicode MS" w:hAnsi="Arial" w:cs="Arial"/>
          <w:color w:val="000000"/>
          <w:sz w:val="24"/>
          <w:szCs w:val="24"/>
          <w:lang w:eastAsia="ru-RU" w:bidi="ru-RU"/>
        </w:rPr>
      </w:pPr>
      <w:proofErr w:type="gramStart"/>
      <w:r w:rsidRPr="00E60582">
        <w:rPr>
          <w:rFonts w:ascii="Arial" w:eastAsia="Arial Unicode MS" w:hAnsi="Arial" w:cs="Arial"/>
          <w:color w:val="000000"/>
          <w:sz w:val="24"/>
          <w:szCs w:val="24"/>
          <w:lang w:eastAsia="ru-RU" w:bidi="ru-RU"/>
        </w:rPr>
        <w:t>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roofErr w:type="gramEnd"/>
    </w:p>
    <w:p w:rsidR="00E60582" w:rsidRPr="00E60582" w:rsidRDefault="00E60582" w:rsidP="00E60582">
      <w:pPr>
        <w:widowControl w:val="0"/>
        <w:spacing w:after="0" w:line="240" w:lineRule="auto"/>
        <w:ind w:firstLine="740"/>
        <w:rPr>
          <w:rFonts w:ascii="Arial" w:eastAsia="Arial Unicode MS" w:hAnsi="Arial" w:cs="Arial"/>
          <w:color w:val="000000"/>
          <w:sz w:val="24"/>
          <w:szCs w:val="24"/>
          <w:lang w:eastAsia="ru-RU" w:bidi="ru-RU"/>
        </w:rPr>
      </w:pPr>
    </w:p>
    <w:p w:rsidR="00E60582" w:rsidRPr="00E60582" w:rsidRDefault="00E60582" w:rsidP="00E60582">
      <w:pPr>
        <w:widowControl w:val="0"/>
        <w:numPr>
          <w:ilvl w:val="0"/>
          <w:numId w:val="44"/>
        </w:numPr>
        <w:tabs>
          <w:tab w:val="left" w:pos="0"/>
        </w:tabs>
        <w:spacing w:after="120" w:line="274" w:lineRule="exact"/>
        <w:jc w:val="center"/>
        <w:rPr>
          <w:rFonts w:ascii="Arial" w:eastAsia="Times New Roman" w:hAnsi="Arial" w:cs="Arial"/>
          <w:b/>
          <w:bCs/>
          <w:sz w:val="20"/>
          <w:szCs w:val="20"/>
          <w:lang w:eastAsia="ru-RU"/>
        </w:rPr>
      </w:pPr>
      <w:r w:rsidRPr="00E60582">
        <w:rPr>
          <w:rFonts w:ascii="Arial" w:eastAsia="Times New Roman" w:hAnsi="Arial" w:cs="Arial"/>
          <w:b/>
          <w:bCs/>
          <w:sz w:val="20"/>
          <w:szCs w:val="20"/>
          <w:lang w:eastAsia="ru-RU"/>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E60582" w:rsidRPr="00E60582" w:rsidRDefault="00E60582" w:rsidP="00E60582">
      <w:pPr>
        <w:widowControl w:val="0"/>
        <w:tabs>
          <w:tab w:val="left" w:pos="0"/>
        </w:tabs>
        <w:spacing w:after="0" w:line="274" w:lineRule="exact"/>
        <w:jc w:val="both"/>
        <w:rPr>
          <w:rFonts w:ascii="Arial" w:eastAsia="Times New Roman" w:hAnsi="Arial" w:cs="Arial"/>
          <w:b/>
          <w:bCs/>
          <w:sz w:val="20"/>
          <w:szCs w:val="20"/>
          <w:lang w:eastAsia="ru-RU"/>
        </w:rPr>
      </w:pPr>
    </w:p>
    <w:p w:rsidR="00E60582" w:rsidRPr="00E60582" w:rsidRDefault="00E60582" w:rsidP="00E60582">
      <w:pPr>
        <w:widowControl w:val="0"/>
        <w:numPr>
          <w:ilvl w:val="1"/>
          <w:numId w:val="44"/>
        </w:numPr>
        <w:tabs>
          <w:tab w:val="left" w:pos="1418"/>
          <w:tab w:val="left" w:pos="3291"/>
          <w:tab w:val="left" w:pos="4974"/>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Администрация</w:t>
      </w:r>
      <w:r w:rsidRPr="00E60582">
        <w:rPr>
          <w:rFonts w:ascii="Arial" w:eastAsia="Arial Unicode MS" w:hAnsi="Arial" w:cs="Arial"/>
          <w:color w:val="000000"/>
          <w:sz w:val="24"/>
          <w:szCs w:val="24"/>
          <w:lang w:eastAsia="ru-RU" w:bidi="ru-RU"/>
        </w:rPr>
        <w:tab/>
        <w:t>в порядке</w:t>
      </w:r>
      <w:r w:rsidRPr="00E60582">
        <w:rPr>
          <w:rFonts w:ascii="Arial" w:eastAsia="Arial Unicode MS" w:hAnsi="Arial" w:cs="Arial"/>
          <w:color w:val="000000"/>
          <w:sz w:val="24"/>
          <w:szCs w:val="24"/>
          <w:lang w:eastAsia="ru-RU" w:bidi="ru-RU"/>
        </w:rPr>
        <w:tab/>
      </w:r>
      <w:proofErr w:type="gramStart"/>
      <w:r w:rsidRPr="00E60582">
        <w:rPr>
          <w:rFonts w:ascii="Arial" w:eastAsia="Arial Unicode MS" w:hAnsi="Arial" w:cs="Arial"/>
          <w:color w:val="000000"/>
          <w:sz w:val="24"/>
          <w:szCs w:val="24"/>
          <w:lang w:eastAsia="ru-RU" w:bidi="ru-RU"/>
        </w:rPr>
        <w:t>межведомственного</w:t>
      </w:r>
      <w:proofErr w:type="gramEnd"/>
      <w:r w:rsidRPr="00E60582">
        <w:rPr>
          <w:rFonts w:ascii="Arial" w:eastAsia="Arial Unicode MS" w:hAnsi="Arial" w:cs="Arial"/>
          <w:color w:val="000000"/>
          <w:sz w:val="24"/>
          <w:szCs w:val="24"/>
          <w:lang w:eastAsia="ru-RU" w:bidi="ru-RU"/>
        </w:rPr>
        <w:t xml:space="preserve"> информационного</w:t>
      </w:r>
    </w:p>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взаимодействия в целях представления и получения документов и информации для предоставления Муниципальной услуги запрашивает:</w:t>
      </w:r>
    </w:p>
    <w:p w:rsidR="00E60582" w:rsidRPr="00E60582" w:rsidRDefault="00E60582" w:rsidP="00E60582">
      <w:pPr>
        <w:widowControl w:val="0"/>
        <w:tabs>
          <w:tab w:val="left" w:pos="1052"/>
        </w:tabs>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а)</w:t>
      </w:r>
      <w:r w:rsidRPr="00E60582">
        <w:rPr>
          <w:rFonts w:ascii="Arial" w:eastAsia="Arial Unicode MS" w:hAnsi="Arial" w:cs="Arial"/>
          <w:color w:val="000000"/>
          <w:sz w:val="24"/>
          <w:szCs w:val="24"/>
          <w:lang w:eastAsia="ru-RU" w:bidi="ru-RU"/>
        </w:rPr>
        <w:tab/>
        <w:t xml:space="preserve">выписку из Единого государственного реестра индивидуальных предпринимателей (запрашивается для подтверждения регистрации </w:t>
      </w:r>
      <w:r w:rsidRPr="00E60582">
        <w:rPr>
          <w:rFonts w:ascii="Arial" w:eastAsia="Arial Unicode MS" w:hAnsi="Arial" w:cs="Arial"/>
          <w:color w:val="000000"/>
          <w:sz w:val="24"/>
          <w:szCs w:val="24"/>
          <w:lang w:eastAsia="ru-RU" w:bidi="ru-RU"/>
        </w:rPr>
        <w:lastRenderedPageBreak/>
        <w:t>индивидуального предпринимателя на территории Российской Федерации);</w:t>
      </w:r>
    </w:p>
    <w:p w:rsidR="00E60582" w:rsidRPr="00E60582" w:rsidRDefault="00E60582" w:rsidP="00E60582">
      <w:pPr>
        <w:widowControl w:val="0"/>
        <w:tabs>
          <w:tab w:val="left" w:pos="1065"/>
        </w:tabs>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б)</w:t>
      </w:r>
      <w:r w:rsidRPr="00E60582">
        <w:rPr>
          <w:rFonts w:ascii="Arial" w:eastAsia="Arial Unicode MS" w:hAnsi="Arial" w:cs="Arial"/>
          <w:color w:val="000000"/>
          <w:sz w:val="24"/>
          <w:szCs w:val="24"/>
          <w:lang w:eastAsia="ru-RU" w:bidi="ru-RU"/>
        </w:rPr>
        <w:tab/>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E60582" w:rsidRPr="00E60582" w:rsidRDefault="00E60582" w:rsidP="00E60582">
      <w:pPr>
        <w:widowControl w:val="0"/>
        <w:tabs>
          <w:tab w:val="left" w:pos="1069"/>
        </w:tabs>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в)</w:t>
      </w:r>
      <w:r w:rsidRPr="00E60582">
        <w:rPr>
          <w:rFonts w:ascii="Arial" w:eastAsia="Arial Unicode MS" w:hAnsi="Arial" w:cs="Arial"/>
          <w:color w:val="000000"/>
          <w:sz w:val="24"/>
          <w:szCs w:val="24"/>
          <w:lang w:eastAsia="ru-RU" w:bidi="ru-RU"/>
        </w:rPr>
        <w:tab/>
        <w:t>выписку из Единого государственного реестра недвижимости об основных характеристиках и зарегистрированных правах на объект недвижимости</w:t>
      </w:r>
    </w:p>
    <w:p w:rsidR="00E60582" w:rsidRPr="00E60582" w:rsidRDefault="00E60582" w:rsidP="00E60582">
      <w:pPr>
        <w:widowControl w:val="0"/>
        <w:tabs>
          <w:tab w:val="left" w:pos="1094"/>
        </w:tabs>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г)</w:t>
      </w:r>
      <w:r w:rsidRPr="00E60582">
        <w:rPr>
          <w:rFonts w:ascii="Arial" w:eastAsia="Arial Unicode MS" w:hAnsi="Arial" w:cs="Arial"/>
          <w:color w:val="000000"/>
          <w:sz w:val="24"/>
          <w:szCs w:val="24"/>
          <w:lang w:eastAsia="ru-RU" w:bidi="ru-RU"/>
        </w:rPr>
        <w:tab/>
        <w:t>уведомление о планируемом сносе;</w:t>
      </w:r>
    </w:p>
    <w:p w:rsidR="00E60582" w:rsidRPr="00E60582" w:rsidRDefault="00E60582" w:rsidP="00E60582">
      <w:pPr>
        <w:widowControl w:val="0"/>
        <w:tabs>
          <w:tab w:val="left" w:pos="1099"/>
        </w:tabs>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д)</w:t>
      </w:r>
      <w:r w:rsidRPr="00E60582">
        <w:rPr>
          <w:rFonts w:ascii="Arial" w:eastAsia="Arial Unicode MS" w:hAnsi="Arial" w:cs="Arial"/>
          <w:color w:val="000000"/>
          <w:sz w:val="24"/>
          <w:szCs w:val="24"/>
          <w:lang w:eastAsia="ru-RU" w:bidi="ru-RU"/>
        </w:rPr>
        <w:tab/>
        <w:t>разрешение на строительство,</w:t>
      </w:r>
    </w:p>
    <w:p w:rsidR="00E60582" w:rsidRPr="00E60582" w:rsidRDefault="00E60582" w:rsidP="00E60582">
      <w:pPr>
        <w:widowControl w:val="0"/>
        <w:tabs>
          <w:tab w:val="left" w:pos="1099"/>
        </w:tabs>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е)</w:t>
      </w:r>
      <w:r w:rsidRPr="00E60582">
        <w:rPr>
          <w:rFonts w:ascii="Arial" w:eastAsia="Arial Unicode MS" w:hAnsi="Arial" w:cs="Arial"/>
          <w:color w:val="000000"/>
          <w:sz w:val="24"/>
          <w:szCs w:val="24"/>
          <w:lang w:eastAsia="ru-RU" w:bidi="ru-RU"/>
        </w:rPr>
        <w:tab/>
        <w:t>разрешение на проведение работ по сохранению объектов культурного наследия;</w:t>
      </w:r>
    </w:p>
    <w:p w:rsidR="00E60582" w:rsidRPr="00E60582" w:rsidRDefault="00E60582" w:rsidP="00E60582">
      <w:pPr>
        <w:widowControl w:val="0"/>
        <w:tabs>
          <w:tab w:val="left" w:pos="1135"/>
        </w:tabs>
        <w:spacing w:after="0" w:line="240" w:lineRule="auto"/>
        <w:ind w:firstLine="76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ж)</w:t>
      </w:r>
      <w:r w:rsidRPr="00E60582">
        <w:rPr>
          <w:rFonts w:ascii="Arial" w:eastAsia="Arial Unicode MS" w:hAnsi="Arial" w:cs="Arial"/>
          <w:color w:val="000000"/>
          <w:sz w:val="24"/>
          <w:szCs w:val="24"/>
          <w:lang w:eastAsia="ru-RU" w:bidi="ru-RU"/>
        </w:rPr>
        <w:tab/>
        <w:t>разрешение на вырубку зеленых насаждений,</w:t>
      </w:r>
    </w:p>
    <w:p w:rsidR="00E60582" w:rsidRPr="00E60582" w:rsidRDefault="00E60582" w:rsidP="00E60582">
      <w:pPr>
        <w:widowControl w:val="0"/>
        <w:tabs>
          <w:tab w:val="left" w:pos="1071"/>
        </w:tabs>
        <w:spacing w:after="0" w:line="240" w:lineRule="auto"/>
        <w:ind w:firstLine="76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з)</w:t>
      </w:r>
      <w:r w:rsidRPr="00E60582">
        <w:rPr>
          <w:rFonts w:ascii="Arial" w:eastAsia="Arial Unicode MS" w:hAnsi="Arial" w:cs="Arial"/>
          <w:color w:val="000000"/>
          <w:sz w:val="24"/>
          <w:szCs w:val="24"/>
          <w:lang w:eastAsia="ru-RU" w:bidi="ru-RU"/>
        </w:rPr>
        <w:tab/>
        <w:t>разрешение на использование земель или земельного участка, находящихся в государственной или муниципальной собственности,</w:t>
      </w:r>
    </w:p>
    <w:p w:rsidR="00E60582" w:rsidRPr="00E60582" w:rsidRDefault="00E60582" w:rsidP="00E60582">
      <w:pPr>
        <w:widowControl w:val="0"/>
        <w:tabs>
          <w:tab w:val="left" w:pos="1135"/>
        </w:tabs>
        <w:spacing w:after="0" w:line="240" w:lineRule="auto"/>
        <w:ind w:firstLine="76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и)</w:t>
      </w:r>
      <w:r w:rsidRPr="00E60582">
        <w:rPr>
          <w:rFonts w:ascii="Arial" w:eastAsia="Arial Unicode MS" w:hAnsi="Arial" w:cs="Arial"/>
          <w:color w:val="000000"/>
          <w:sz w:val="24"/>
          <w:szCs w:val="24"/>
          <w:lang w:eastAsia="ru-RU" w:bidi="ru-RU"/>
        </w:rPr>
        <w:tab/>
        <w:t>разрешение на размещение объекта,</w:t>
      </w:r>
    </w:p>
    <w:p w:rsidR="00E60582" w:rsidRPr="00E60582" w:rsidRDefault="00E60582" w:rsidP="00E60582">
      <w:pPr>
        <w:widowControl w:val="0"/>
        <w:tabs>
          <w:tab w:val="left" w:pos="1081"/>
        </w:tabs>
        <w:spacing w:after="0" w:line="240" w:lineRule="auto"/>
        <w:ind w:firstLine="76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к)</w:t>
      </w:r>
      <w:r w:rsidRPr="00E60582">
        <w:rPr>
          <w:rFonts w:ascii="Arial" w:eastAsia="Arial Unicode MS" w:hAnsi="Arial" w:cs="Arial"/>
          <w:color w:val="000000"/>
          <w:sz w:val="24"/>
          <w:szCs w:val="24"/>
          <w:lang w:eastAsia="ru-RU" w:bidi="ru-RU"/>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60582" w:rsidRPr="00E60582" w:rsidRDefault="00E60582" w:rsidP="00E60582">
      <w:pPr>
        <w:widowControl w:val="0"/>
        <w:tabs>
          <w:tab w:val="left" w:pos="1135"/>
        </w:tabs>
        <w:spacing w:after="0" w:line="240" w:lineRule="auto"/>
        <w:ind w:firstLine="76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л)</w:t>
      </w:r>
      <w:r w:rsidRPr="00E60582">
        <w:rPr>
          <w:rFonts w:ascii="Arial" w:eastAsia="Arial Unicode MS" w:hAnsi="Arial" w:cs="Arial"/>
          <w:color w:val="000000"/>
          <w:sz w:val="24"/>
          <w:szCs w:val="24"/>
          <w:lang w:eastAsia="ru-RU" w:bidi="ru-RU"/>
        </w:rPr>
        <w:tab/>
        <w:t>разрешение на установку и эксплуатацию рекламной конструкции;</w:t>
      </w:r>
    </w:p>
    <w:p w:rsidR="00E60582" w:rsidRPr="00E60582" w:rsidRDefault="00E60582" w:rsidP="00E60582">
      <w:pPr>
        <w:widowControl w:val="0"/>
        <w:tabs>
          <w:tab w:val="left" w:pos="1081"/>
        </w:tabs>
        <w:spacing w:after="0" w:line="240" w:lineRule="auto"/>
        <w:ind w:firstLine="76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м)</w:t>
      </w:r>
      <w:r w:rsidRPr="00E60582">
        <w:rPr>
          <w:rFonts w:ascii="Arial" w:eastAsia="Arial Unicode MS" w:hAnsi="Arial" w:cs="Arial"/>
          <w:color w:val="000000"/>
          <w:sz w:val="24"/>
          <w:szCs w:val="24"/>
          <w:lang w:eastAsia="ru-RU" w:bidi="ru-RU"/>
        </w:rPr>
        <w:tab/>
        <w:t>технические условия для подключения к сетям инженерно- технического обеспечения;</w:t>
      </w:r>
    </w:p>
    <w:p w:rsidR="00E60582" w:rsidRPr="00E60582" w:rsidRDefault="00E60582" w:rsidP="00E60582">
      <w:pPr>
        <w:widowControl w:val="0"/>
        <w:tabs>
          <w:tab w:val="left" w:pos="1116"/>
        </w:tabs>
        <w:spacing w:after="0" w:line="240" w:lineRule="auto"/>
        <w:ind w:firstLine="76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н)</w:t>
      </w:r>
      <w:r w:rsidRPr="00E60582">
        <w:rPr>
          <w:rFonts w:ascii="Arial" w:eastAsia="Arial Unicode MS" w:hAnsi="Arial" w:cs="Arial"/>
          <w:color w:val="000000"/>
          <w:sz w:val="24"/>
          <w:szCs w:val="24"/>
          <w:lang w:eastAsia="ru-RU" w:bidi="ru-RU"/>
        </w:rPr>
        <w:tab/>
        <w:t>схему движения транспорта и пешеходов;</w:t>
      </w:r>
    </w:p>
    <w:p w:rsidR="00E60582" w:rsidRPr="00E60582" w:rsidRDefault="00E60582" w:rsidP="00E60582">
      <w:pPr>
        <w:widowControl w:val="0"/>
        <w:numPr>
          <w:ilvl w:val="1"/>
          <w:numId w:val="44"/>
        </w:numPr>
        <w:tabs>
          <w:tab w:val="left" w:pos="1434"/>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E60582" w:rsidRPr="00E60582" w:rsidRDefault="00E60582" w:rsidP="00E60582">
      <w:pPr>
        <w:widowControl w:val="0"/>
        <w:numPr>
          <w:ilvl w:val="1"/>
          <w:numId w:val="44"/>
        </w:numPr>
        <w:tabs>
          <w:tab w:val="left" w:pos="1434"/>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60582" w:rsidRPr="00E60582" w:rsidRDefault="00E60582" w:rsidP="00E60582">
      <w:pPr>
        <w:widowControl w:val="0"/>
        <w:tabs>
          <w:tab w:val="left" w:pos="1434"/>
        </w:tabs>
        <w:spacing w:after="0" w:line="240" w:lineRule="auto"/>
        <w:ind w:left="760"/>
        <w:rPr>
          <w:rFonts w:ascii="Arial" w:eastAsia="Arial Unicode MS" w:hAnsi="Arial" w:cs="Arial"/>
          <w:color w:val="000000"/>
          <w:sz w:val="24"/>
          <w:szCs w:val="24"/>
          <w:lang w:eastAsia="ru-RU" w:bidi="ru-RU"/>
        </w:rPr>
      </w:pPr>
    </w:p>
    <w:p w:rsidR="00E60582" w:rsidRPr="00E60582" w:rsidRDefault="00E60582" w:rsidP="00E60582">
      <w:pPr>
        <w:widowControl w:val="0"/>
        <w:numPr>
          <w:ilvl w:val="0"/>
          <w:numId w:val="44"/>
        </w:numPr>
        <w:tabs>
          <w:tab w:val="left" w:pos="0"/>
        </w:tabs>
        <w:spacing w:after="0" w:line="274" w:lineRule="exact"/>
        <w:jc w:val="center"/>
        <w:rPr>
          <w:rFonts w:ascii="Arial" w:eastAsia="Times New Roman" w:hAnsi="Arial" w:cs="Arial"/>
          <w:b/>
          <w:bCs/>
          <w:sz w:val="20"/>
          <w:szCs w:val="20"/>
          <w:lang w:eastAsia="ru-RU"/>
        </w:rPr>
      </w:pPr>
      <w:r w:rsidRPr="00E60582">
        <w:rPr>
          <w:rFonts w:ascii="Arial" w:eastAsia="Times New Roman" w:hAnsi="Arial" w:cs="Arial"/>
          <w:b/>
          <w:bCs/>
          <w:sz w:val="20"/>
          <w:szCs w:val="20"/>
          <w:lang w:eastAsia="ru-RU"/>
        </w:rPr>
        <w:t>Исчерпывающий перечень оснований для отказа в приеме документов, необходимых для предоставления Муниципальной услуги</w:t>
      </w:r>
    </w:p>
    <w:p w:rsidR="00E60582" w:rsidRPr="00E60582" w:rsidRDefault="00E60582" w:rsidP="00E60582">
      <w:pPr>
        <w:widowControl w:val="0"/>
        <w:tabs>
          <w:tab w:val="left" w:pos="1434"/>
        </w:tabs>
        <w:spacing w:after="0" w:line="274" w:lineRule="exact"/>
        <w:ind w:left="760"/>
        <w:rPr>
          <w:rFonts w:ascii="Arial" w:eastAsia="Times New Roman" w:hAnsi="Arial" w:cs="Arial"/>
          <w:b/>
          <w:bCs/>
          <w:i/>
          <w:iCs/>
          <w:sz w:val="20"/>
          <w:szCs w:val="20"/>
          <w:lang w:eastAsia="ru-RU"/>
        </w:rPr>
      </w:pPr>
    </w:p>
    <w:p w:rsidR="00E60582" w:rsidRPr="00E60582" w:rsidRDefault="00E60582" w:rsidP="00E60582">
      <w:pPr>
        <w:widowControl w:val="0"/>
        <w:numPr>
          <w:ilvl w:val="1"/>
          <w:numId w:val="44"/>
        </w:numPr>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 Основаниями для отказа в приеме документов, необходимых для предоставления Муниципальной услуги являются:</w:t>
      </w:r>
    </w:p>
    <w:p w:rsidR="00E60582" w:rsidRPr="00E60582" w:rsidRDefault="00E60582" w:rsidP="00E60582">
      <w:pPr>
        <w:widowControl w:val="0"/>
        <w:numPr>
          <w:ilvl w:val="2"/>
          <w:numId w:val="44"/>
        </w:numPr>
        <w:tabs>
          <w:tab w:val="left" w:pos="1479"/>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Заявление подано в орган местного самоуправления или организацию, в полномочия которых не входит предоставление услуги;</w:t>
      </w:r>
    </w:p>
    <w:p w:rsidR="00E60582" w:rsidRPr="00E60582" w:rsidRDefault="00E60582" w:rsidP="00E60582">
      <w:pPr>
        <w:widowControl w:val="0"/>
        <w:numPr>
          <w:ilvl w:val="2"/>
          <w:numId w:val="44"/>
        </w:numPr>
        <w:tabs>
          <w:tab w:val="left" w:pos="1572"/>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Неполное заполнение полей в форме заявления, в том числе в интерактивной форме заявления на ЕПГУ;</w:t>
      </w:r>
    </w:p>
    <w:p w:rsidR="00E60582" w:rsidRPr="00E60582" w:rsidRDefault="00E60582" w:rsidP="00E60582">
      <w:pPr>
        <w:widowControl w:val="0"/>
        <w:numPr>
          <w:ilvl w:val="2"/>
          <w:numId w:val="44"/>
        </w:numPr>
        <w:tabs>
          <w:tab w:val="left" w:pos="1572"/>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Представление неполного комплекта документов, необходимых для предоставления услуги;</w:t>
      </w:r>
    </w:p>
    <w:p w:rsidR="00E60582" w:rsidRPr="00E60582" w:rsidRDefault="00E60582" w:rsidP="00E60582">
      <w:pPr>
        <w:widowControl w:val="0"/>
        <w:numPr>
          <w:ilvl w:val="2"/>
          <w:numId w:val="44"/>
        </w:numPr>
        <w:tabs>
          <w:tab w:val="left" w:pos="1484"/>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60582" w:rsidRPr="00E60582" w:rsidRDefault="00E60582" w:rsidP="00E60582">
      <w:pPr>
        <w:widowControl w:val="0"/>
        <w:numPr>
          <w:ilvl w:val="2"/>
          <w:numId w:val="44"/>
        </w:numPr>
        <w:tabs>
          <w:tab w:val="left" w:pos="1489"/>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Представленные на бумажном носителе документы содержат подчистки и исправления текста, не заверенные в порядке, установленном </w:t>
      </w:r>
      <w:r w:rsidRPr="00E60582">
        <w:rPr>
          <w:rFonts w:ascii="Arial" w:eastAsia="Arial Unicode MS" w:hAnsi="Arial" w:cs="Arial"/>
          <w:color w:val="000000"/>
          <w:sz w:val="24"/>
          <w:szCs w:val="24"/>
          <w:lang w:eastAsia="ru-RU" w:bidi="ru-RU"/>
        </w:rPr>
        <w:lastRenderedPageBreak/>
        <w:t>законодательством Российской Федерации;</w:t>
      </w:r>
    </w:p>
    <w:p w:rsidR="00E60582" w:rsidRPr="00E60582" w:rsidRDefault="00E60582" w:rsidP="00E60582">
      <w:pPr>
        <w:widowControl w:val="0"/>
        <w:numPr>
          <w:ilvl w:val="2"/>
          <w:numId w:val="44"/>
        </w:numPr>
        <w:tabs>
          <w:tab w:val="left" w:pos="1479"/>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60582" w:rsidRPr="00E60582" w:rsidRDefault="00E60582" w:rsidP="00E60582">
      <w:pPr>
        <w:widowControl w:val="0"/>
        <w:numPr>
          <w:ilvl w:val="2"/>
          <w:numId w:val="44"/>
        </w:numPr>
        <w:tabs>
          <w:tab w:val="left" w:pos="1489"/>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E60582" w:rsidRPr="00E60582" w:rsidRDefault="00E60582" w:rsidP="00E60582">
      <w:pPr>
        <w:widowControl w:val="0"/>
        <w:numPr>
          <w:ilvl w:val="2"/>
          <w:numId w:val="44"/>
        </w:numPr>
        <w:tabs>
          <w:tab w:val="left" w:pos="1514"/>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E60582" w:rsidRPr="00E60582" w:rsidRDefault="00E60582" w:rsidP="00E60582">
      <w:pPr>
        <w:widowControl w:val="0"/>
        <w:numPr>
          <w:ilvl w:val="1"/>
          <w:numId w:val="44"/>
        </w:numPr>
        <w:tabs>
          <w:tab w:val="left" w:pos="1311"/>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E60582" w:rsidRPr="00E60582" w:rsidRDefault="00E60582" w:rsidP="00E60582">
      <w:pPr>
        <w:widowControl w:val="0"/>
        <w:numPr>
          <w:ilvl w:val="1"/>
          <w:numId w:val="44"/>
        </w:numPr>
        <w:tabs>
          <w:tab w:val="left" w:pos="1346"/>
        </w:tabs>
        <w:spacing w:after="0" w:line="274" w:lineRule="exact"/>
        <w:jc w:val="both"/>
        <w:rPr>
          <w:rFonts w:ascii="Arial" w:eastAsia="Arial Unicode MS" w:hAnsi="Arial" w:cs="Arial"/>
          <w:color w:val="000000"/>
          <w:sz w:val="24"/>
          <w:szCs w:val="24"/>
          <w:lang w:eastAsia="ru-RU" w:bidi="ru-RU"/>
        </w:rPr>
      </w:pPr>
      <w:proofErr w:type="gramStart"/>
      <w:r w:rsidRPr="00E60582">
        <w:rPr>
          <w:rFonts w:ascii="Arial" w:eastAsia="Arial Unicode MS" w:hAnsi="Arial" w:cs="Arial"/>
          <w:color w:val="000000"/>
          <w:sz w:val="24"/>
          <w:szCs w:val="24"/>
          <w:lang w:eastAsia="ru-RU" w:bidi="ru-RU"/>
        </w:rP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Pr="00E60582">
        <w:rPr>
          <w:rFonts w:ascii="Arial" w:eastAsia="Arial Unicode MS" w:hAnsi="Arial" w:cs="Arial"/>
          <w:color w:val="000000"/>
          <w:sz w:val="24"/>
          <w:szCs w:val="24"/>
          <w:lang w:eastAsia="ru-RU" w:bidi="ru-RU"/>
        </w:rPr>
        <w:t>, организацию.</w:t>
      </w:r>
    </w:p>
    <w:p w:rsidR="00E60582" w:rsidRPr="00E60582" w:rsidRDefault="00E60582" w:rsidP="00E60582">
      <w:pPr>
        <w:widowControl w:val="0"/>
        <w:numPr>
          <w:ilvl w:val="1"/>
          <w:numId w:val="44"/>
        </w:numPr>
        <w:tabs>
          <w:tab w:val="left" w:pos="1346"/>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E60582" w:rsidRPr="00E60582" w:rsidRDefault="00E60582" w:rsidP="00E60582">
      <w:pPr>
        <w:widowControl w:val="0"/>
        <w:tabs>
          <w:tab w:val="left" w:pos="1346"/>
        </w:tabs>
        <w:spacing w:after="0" w:line="240" w:lineRule="auto"/>
        <w:ind w:left="709"/>
        <w:rPr>
          <w:rFonts w:ascii="Arial" w:eastAsia="Arial Unicode MS" w:hAnsi="Arial" w:cs="Arial"/>
          <w:color w:val="000000"/>
          <w:sz w:val="24"/>
          <w:szCs w:val="24"/>
          <w:lang w:eastAsia="ru-RU" w:bidi="ru-RU"/>
        </w:rPr>
      </w:pPr>
    </w:p>
    <w:p w:rsidR="00E60582" w:rsidRPr="00E60582" w:rsidRDefault="00E60582" w:rsidP="00E60582">
      <w:pPr>
        <w:widowControl w:val="0"/>
        <w:numPr>
          <w:ilvl w:val="0"/>
          <w:numId w:val="44"/>
        </w:numPr>
        <w:tabs>
          <w:tab w:val="left" w:pos="0"/>
        </w:tabs>
        <w:spacing w:after="0" w:line="360" w:lineRule="exact"/>
        <w:jc w:val="center"/>
        <w:rPr>
          <w:rFonts w:ascii="Arial" w:eastAsia="Times New Roman" w:hAnsi="Arial" w:cs="Arial"/>
          <w:b/>
          <w:bCs/>
          <w:sz w:val="20"/>
          <w:szCs w:val="20"/>
          <w:lang w:eastAsia="ru-RU"/>
        </w:rPr>
      </w:pPr>
      <w:r w:rsidRPr="00E60582">
        <w:rPr>
          <w:rFonts w:ascii="Arial" w:eastAsia="Times New Roman" w:hAnsi="Arial" w:cs="Arial"/>
          <w:b/>
          <w:bCs/>
          <w:sz w:val="20"/>
          <w:szCs w:val="20"/>
          <w:lang w:eastAsia="ru-RU"/>
        </w:rPr>
        <w:t>Исчерпывающий перечень оснований для приостановления или отказа в предоставлении Муниципальной услуги</w:t>
      </w:r>
    </w:p>
    <w:p w:rsidR="00E60582" w:rsidRPr="00E60582" w:rsidRDefault="00E60582" w:rsidP="00E60582">
      <w:pPr>
        <w:widowControl w:val="0"/>
        <w:tabs>
          <w:tab w:val="left" w:pos="0"/>
        </w:tabs>
        <w:spacing w:after="0" w:line="360" w:lineRule="exact"/>
        <w:jc w:val="both"/>
        <w:rPr>
          <w:rFonts w:ascii="Arial" w:eastAsia="Times New Roman" w:hAnsi="Arial" w:cs="Arial"/>
          <w:b/>
          <w:bCs/>
          <w:sz w:val="20"/>
          <w:szCs w:val="20"/>
          <w:lang w:eastAsia="ru-RU"/>
        </w:rPr>
      </w:pPr>
    </w:p>
    <w:p w:rsidR="00E60582" w:rsidRPr="00E60582" w:rsidRDefault="00E60582" w:rsidP="00E60582">
      <w:pPr>
        <w:widowControl w:val="0"/>
        <w:numPr>
          <w:ilvl w:val="1"/>
          <w:numId w:val="44"/>
        </w:numPr>
        <w:tabs>
          <w:tab w:val="left" w:pos="1355"/>
        </w:tabs>
        <w:spacing w:after="0" w:line="360"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Оснований для приостановления предоставления услуги не предусмотрено.</w:t>
      </w:r>
    </w:p>
    <w:p w:rsidR="00E60582" w:rsidRPr="00E60582" w:rsidRDefault="00E60582" w:rsidP="00E60582">
      <w:pPr>
        <w:widowControl w:val="0"/>
        <w:numPr>
          <w:ilvl w:val="1"/>
          <w:numId w:val="44"/>
        </w:numPr>
        <w:tabs>
          <w:tab w:val="left" w:pos="1355"/>
        </w:tabs>
        <w:spacing w:after="0" w:line="240" w:lineRule="exact"/>
        <w:jc w:val="both"/>
        <w:rPr>
          <w:rFonts w:ascii="Arial" w:eastAsia="Times New Roman" w:hAnsi="Arial" w:cs="Arial"/>
          <w:sz w:val="20"/>
          <w:szCs w:val="20"/>
          <w:lang w:eastAsia="ru-RU"/>
        </w:rPr>
      </w:pPr>
      <w:r w:rsidRPr="00E60582">
        <w:rPr>
          <w:rFonts w:ascii="Arial" w:eastAsia="Times New Roman" w:hAnsi="Arial" w:cs="Arial"/>
          <w:sz w:val="20"/>
          <w:szCs w:val="20"/>
          <w:lang w:eastAsia="ru-RU"/>
        </w:rPr>
        <w:t>Основания для отказа в предоставлении услуги</w:t>
      </w:r>
    </w:p>
    <w:p w:rsidR="00E60582" w:rsidRPr="00E60582" w:rsidRDefault="00E60582" w:rsidP="00E60582">
      <w:pPr>
        <w:widowControl w:val="0"/>
        <w:numPr>
          <w:ilvl w:val="2"/>
          <w:numId w:val="44"/>
        </w:numPr>
        <w:tabs>
          <w:tab w:val="left" w:pos="1565"/>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E60582">
        <w:rPr>
          <w:rFonts w:ascii="Arial" w:eastAsia="Arial Unicode MS" w:hAnsi="Arial" w:cs="Arial"/>
          <w:color w:val="000000"/>
          <w:sz w:val="24"/>
          <w:szCs w:val="24"/>
          <w:lang w:eastAsia="ru-RU" w:bidi="ru-RU"/>
        </w:rPr>
        <w:t>необходимых</w:t>
      </w:r>
      <w:proofErr w:type="gramEnd"/>
      <w:r w:rsidRPr="00E60582">
        <w:rPr>
          <w:rFonts w:ascii="Arial" w:eastAsia="Arial Unicode MS" w:hAnsi="Arial" w:cs="Arial"/>
          <w:color w:val="000000"/>
          <w:sz w:val="24"/>
          <w:szCs w:val="24"/>
          <w:lang w:eastAsia="ru-RU" w:bidi="ru-RU"/>
        </w:rPr>
        <w:t xml:space="preserve"> для предоставления услуги;</w:t>
      </w:r>
    </w:p>
    <w:p w:rsidR="00E60582" w:rsidRPr="00E60582" w:rsidRDefault="00E60582" w:rsidP="00E60582">
      <w:pPr>
        <w:widowControl w:val="0"/>
        <w:numPr>
          <w:ilvl w:val="2"/>
          <w:numId w:val="44"/>
        </w:numPr>
        <w:tabs>
          <w:tab w:val="left" w:pos="1565"/>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Несоответствие проекта производства работ требованиям, установленным нормативными правовыми актами;</w:t>
      </w:r>
    </w:p>
    <w:p w:rsidR="00E60582" w:rsidRPr="00E60582" w:rsidRDefault="00E60582" w:rsidP="00E60582">
      <w:pPr>
        <w:widowControl w:val="0"/>
        <w:numPr>
          <w:ilvl w:val="2"/>
          <w:numId w:val="44"/>
        </w:numPr>
        <w:tabs>
          <w:tab w:val="left" w:pos="1532"/>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Невозможность выполнения работ в заявленные сроки;</w:t>
      </w:r>
    </w:p>
    <w:p w:rsidR="00E60582" w:rsidRPr="00E60582" w:rsidRDefault="00E60582" w:rsidP="00E60582">
      <w:pPr>
        <w:widowControl w:val="0"/>
        <w:numPr>
          <w:ilvl w:val="2"/>
          <w:numId w:val="44"/>
        </w:numPr>
        <w:tabs>
          <w:tab w:val="left" w:pos="1565"/>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Установлены факты нарушений при проведении земляных работ в соответствии с выданным разрешением на осуществление земляных работ;</w:t>
      </w:r>
    </w:p>
    <w:p w:rsidR="00E60582" w:rsidRPr="00E60582" w:rsidRDefault="00E60582" w:rsidP="00E60582">
      <w:pPr>
        <w:widowControl w:val="0"/>
        <w:numPr>
          <w:ilvl w:val="2"/>
          <w:numId w:val="44"/>
        </w:numPr>
        <w:tabs>
          <w:tab w:val="left" w:pos="1497"/>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Наличие противоречивых сведений в заявлении о предоставлении услуги и приложенных к нему документах.</w:t>
      </w:r>
    </w:p>
    <w:p w:rsidR="00E60582" w:rsidRPr="00E60582" w:rsidRDefault="00E60582" w:rsidP="00E60582">
      <w:pPr>
        <w:widowControl w:val="0"/>
        <w:spacing w:after="0" w:line="240" w:lineRule="auto"/>
        <w:ind w:firstLine="76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E60582" w:rsidRPr="00E60582" w:rsidRDefault="00E60582" w:rsidP="00E60582">
      <w:pPr>
        <w:widowControl w:val="0"/>
        <w:spacing w:after="0" w:line="240" w:lineRule="auto"/>
        <w:ind w:firstLine="760"/>
        <w:rPr>
          <w:rFonts w:ascii="Arial" w:eastAsia="Arial Unicode MS" w:hAnsi="Arial" w:cs="Arial"/>
          <w:color w:val="000000"/>
          <w:sz w:val="24"/>
          <w:szCs w:val="24"/>
          <w:lang w:eastAsia="ru-RU" w:bidi="ru-RU"/>
        </w:rPr>
      </w:pPr>
    </w:p>
    <w:p w:rsidR="00E60582" w:rsidRPr="00E60582" w:rsidRDefault="00E60582" w:rsidP="00E60582">
      <w:pPr>
        <w:widowControl w:val="0"/>
        <w:numPr>
          <w:ilvl w:val="0"/>
          <w:numId w:val="44"/>
        </w:numPr>
        <w:tabs>
          <w:tab w:val="left" w:pos="0"/>
        </w:tabs>
        <w:spacing w:after="0" w:line="240" w:lineRule="exact"/>
        <w:jc w:val="center"/>
        <w:rPr>
          <w:rFonts w:ascii="Arial" w:eastAsia="Times New Roman" w:hAnsi="Arial" w:cs="Arial"/>
          <w:b/>
          <w:bCs/>
          <w:sz w:val="20"/>
          <w:szCs w:val="20"/>
          <w:lang w:eastAsia="ru-RU"/>
        </w:rPr>
      </w:pPr>
      <w:r w:rsidRPr="00E60582">
        <w:rPr>
          <w:rFonts w:ascii="Arial" w:eastAsia="Times New Roman" w:hAnsi="Arial" w:cs="Arial"/>
          <w:b/>
          <w:bCs/>
          <w:sz w:val="20"/>
          <w:szCs w:val="20"/>
          <w:lang w:eastAsia="ru-RU"/>
        </w:rPr>
        <w:t>Порядок, размер и основания взимания муниципальной пошлины или иной платы, взимаемой за предоставление Муниципальной услуги</w:t>
      </w:r>
    </w:p>
    <w:p w:rsidR="00E60582" w:rsidRPr="00E60582" w:rsidRDefault="00E60582" w:rsidP="00E60582">
      <w:pPr>
        <w:widowControl w:val="0"/>
        <w:tabs>
          <w:tab w:val="left" w:pos="0"/>
        </w:tabs>
        <w:spacing w:after="0" w:line="240" w:lineRule="exact"/>
        <w:jc w:val="both"/>
        <w:rPr>
          <w:rFonts w:ascii="Arial" w:eastAsia="Times New Roman" w:hAnsi="Arial" w:cs="Arial"/>
          <w:b/>
          <w:bCs/>
          <w:sz w:val="20"/>
          <w:szCs w:val="20"/>
          <w:lang w:eastAsia="ru-RU"/>
        </w:rPr>
      </w:pPr>
    </w:p>
    <w:p w:rsidR="00E60582" w:rsidRPr="00E60582" w:rsidRDefault="00E60582" w:rsidP="00E60582">
      <w:pPr>
        <w:widowControl w:val="0"/>
        <w:numPr>
          <w:ilvl w:val="1"/>
          <w:numId w:val="44"/>
        </w:numPr>
        <w:tabs>
          <w:tab w:val="left" w:pos="1355"/>
        </w:tabs>
        <w:spacing w:after="0" w:line="240"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Муниципальная услуга предоставляется бесплатно.</w:t>
      </w:r>
    </w:p>
    <w:p w:rsidR="00E60582" w:rsidRPr="00E60582" w:rsidRDefault="00E60582" w:rsidP="00E60582">
      <w:pPr>
        <w:widowControl w:val="0"/>
        <w:tabs>
          <w:tab w:val="left" w:pos="1355"/>
        </w:tabs>
        <w:spacing w:after="0" w:line="240" w:lineRule="exact"/>
        <w:ind w:left="760"/>
        <w:rPr>
          <w:rFonts w:ascii="Arial" w:eastAsia="Arial Unicode MS" w:hAnsi="Arial" w:cs="Arial"/>
          <w:color w:val="000000"/>
          <w:sz w:val="24"/>
          <w:szCs w:val="24"/>
          <w:lang w:eastAsia="ru-RU" w:bidi="ru-RU"/>
        </w:rPr>
      </w:pPr>
    </w:p>
    <w:p w:rsidR="00E60582" w:rsidRPr="00E60582" w:rsidRDefault="00E60582" w:rsidP="00E60582">
      <w:pPr>
        <w:widowControl w:val="0"/>
        <w:numPr>
          <w:ilvl w:val="0"/>
          <w:numId w:val="44"/>
        </w:numPr>
        <w:spacing w:after="0" w:line="317" w:lineRule="exact"/>
        <w:jc w:val="center"/>
        <w:rPr>
          <w:rFonts w:ascii="Arial" w:eastAsia="Times New Roman" w:hAnsi="Arial" w:cs="Arial"/>
          <w:b/>
          <w:bCs/>
          <w:sz w:val="20"/>
          <w:szCs w:val="20"/>
          <w:lang w:eastAsia="ru-RU"/>
        </w:rPr>
      </w:pPr>
      <w:r w:rsidRPr="00E60582">
        <w:rPr>
          <w:rFonts w:ascii="Arial" w:eastAsia="Times New Roman" w:hAnsi="Arial" w:cs="Arial"/>
          <w:b/>
          <w:bCs/>
          <w:sz w:val="20"/>
          <w:szCs w:val="20"/>
          <w:lang w:eastAsia="ru-RU"/>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E60582" w:rsidRPr="00E60582" w:rsidRDefault="00E60582" w:rsidP="00E60582">
      <w:pPr>
        <w:widowControl w:val="0"/>
        <w:spacing w:after="0" w:line="317" w:lineRule="exact"/>
        <w:jc w:val="both"/>
        <w:rPr>
          <w:rFonts w:ascii="Arial" w:eastAsia="Times New Roman" w:hAnsi="Arial" w:cs="Arial"/>
          <w:b/>
          <w:bCs/>
          <w:sz w:val="20"/>
          <w:szCs w:val="20"/>
          <w:lang w:eastAsia="ru-RU"/>
        </w:rPr>
      </w:pPr>
    </w:p>
    <w:p w:rsidR="00E60582" w:rsidRPr="00E60582" w:rsidRDefault="00E60582" w:rsidP="00E60582">
      <w:pPr>
        <w:widowControl w:val="0"/>
        <w:numPr>
          <w:ilvl w:val="1"/>
          <w:numId w:val="44"/>
        </w:numPr>
        <w:tabs>
          <w:tab w:val="left" w:pos="1346"/>
        </w:tabs>
        <w:spacing w:after="0" w:line="278"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Услуги, необходимые и обязательные для предоставления Муниципальной услуги, отсутствуют.</w:t>
      </w:r>
    </w:p>
    <w:p w:rsidR="00E60582" w:rsidRPr="00E60582" w:rsidRDefault="00E60582" w:rsidP="00E60582">
      <w:pPr>
        <w:widowControl w:val="0"/>
        <w:tabs>
          <w:tab w:val="left" w:pos="1346"/>
        </w:tabs>
        <w:spacing w:after="0" w:line="278" w:lineRule="exact"/>
        <w:ind w:left="760"/>
        <w:rPr>
          <w:rFonts w:ascii="Arial" w:eastAsia="Arial Unicode MS" w:hAnsi="Arial" w:cs="Arial"/>
          <w:color w:val="000000"/>
          <w:sz w:val="24"/>
          <w:szCs w:val="24"/>
          <w:lang w:eastAsia="ru-RU" w:bidi="ru-RU"/>
        </w:rPr>
      </w:pPr>
    </w:p>
    <w:p w:rsidR="00E60582" w:rsidRPr="00E60582" w:rsidRDefault="00E60582" w:rsidP="00E60582">
      <w:pPr>
        <w:widowControl w:val="0"/>
        <w:numPr>
          <w:ilvl w:val="0"/>
          <w:numId w:val="44"/>
        </w:numPr>
        <w:tabs>
          <w:tab w:val="left" w:pos="0"/>
        </w:tabs>
        <w:spacing w:after="0" w:line="274" w:lineRule="exact"/>
        <w:jc w:val="center"/>
        <w:rPr>
          <w:rFonts w:ascii="Arial" w:eastAsia="Times New Roman" w:hAnsi="Arial" w:cs="Arial"/>
          <w:b/>
          <w:bCs/>
          <w:sz w:val="20"/>
          <w:szCs w:val="20"/>
          <w:lang w:eastAsia="ru-RU"/>
        </w:rPr>
      </w:pPr>
      <w:r w:rsidRPr="00E60582">
        <w:rPr>
          <w:rFonts w:ascii="Arial" w:eastAsia="Times New Roman" w:hAnsi="Arial" w:cs="Arial"/>
          <w:b/>
          <w:bCs/>
          <w:sz w:val="20"/>
          <w:szCs w:val="20"/>
          <w:lang w:eastAsia="ru-RU"/>
        </w:rPr>
        <w:t>Способы предоставления Заявителем документов, необходимых для получения Муниципальной услуги</w:t>
      </w:r>
    </w:p>
    <w:p w:rsidR="00E60582" w:rsidRPr="00E60582" w:rsidRDefault="00E60582" w:rsidP="00E60582">
      <w:pPr>
        <w:widowControl w:val="0"/>
        <w:numPr>
          <w:ilvl w:val="1"/>
          <w:numId w:val="44"/>
        </w:numPr>
        <w:tabs>
          <w:tab w:val="left" w:pos="1346"/>
          <w:tab w:val="left" w:pos="1701"/>
        </w:tabs>
        <w:spacing w:after="0" w:line="240" w:lineRule="auto"/>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E60582" w:rsidRPr="00E60582" w:rsidRDefault="00E60582" w:rsidP="00E60582">
      <w:pPr>
        <w:widowControl w:val="0"/>
        <w:numPr>
          <w:ilvl w:val="2"/>
          <w:numId w:val="44"/>
        </w:numPr>
        <w:tabs>
          <w:tab w:val="left" w:pos="1346"/>
          <w:tab w:val="left" w:pos="1479"/>
          <w:tab w:val="left" w:pos="1701"/>
        </w:tabs>
        <w:spacing w:after="0" w:line="240" w:lineRule="auto"/>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E60582">
        <w:rPr>
          <w:rFonts w:ascii="Arial" w:eastAsia="Arial Unicode MS" w:hAnsi="Arial" w:cs="Arial"/>
          <w:color w:val="000000"/>
          <w:sz w:val="24"/>
          <w:szCs w:val="24"/>
          <w:lang w:eastAsia="ru-RU" w:bidi="ru-RU"/>
        </w:rPr>
        <w:t>ии и ау</w:t>
      </w:r>
      <w:proofErr w:type="gramEnd"/>
      <w:r w:rsidRPr="00E60582">
        <w:rPr>
          <w:rFonts w:ascii="Arial" w:eastAsia="Arial Unicode MS" w:hAnsi="Arial" w:cs="Arial"/>
          <w:color w:val="000000"/>
          <w:sz w:val="24"/>
          <w:szCs w:val="24"/>
          <w:lang w:eastAsia="ru-RU" w:bidi="ru-RU"/>
        </w:rPr>
        <w:t>тентификации (далее - ЕСИА), затем заполняет Заявление с использованием специальной интерактивной формы.</w:t>
      </w:r>
    </w:p>
    <w:p w:rsidR="00E60582" w:rsidRPr="00E60582" w:rsidRDefault="00E60582" w:rsidP="00E60582">
      <w:pPr>
        <w:widowControl w:val="0"/>
        <w:numPr>
          <w:ilvl w:val="2"/>
          <w:numId w:val="44"/>
        </w:numPr>
        <w:tabs>
          <w:tab w:val="left" w:pos="1346"/>
          <w:tab w:val="left" w:pos="1489"/>
          <w:tab w:val="left" w:pos="1701"/>
        </w:tabs>
        <w:spacing w:after="0" w:line="240" w:lineRule="auto"/>
        <w:jc w:val="both"/>
        <w:rPr>
          <w:rFonts w:ascii="Arial" w:eastAsia="Arial Unicode MS" w:hAnsi="Arial" w:cs="Arial"/>
          <w:color w:val="000000"/>
          <w:sz w:val="24"/>
          <w:szCs w:val="24"/>
          <w:lang w:eastAsia="ru-RU" w:bidi="ru-RU"/>
        </w:rPr>
      </w:pPr>
      <w:proofErr w:type="gramStart"/>
      <w:r w:rsidRPr="00E60582">
        <w:rPr>
          <w:rFonts w:ascii="Arial" w:eastAsia="Arial Unicode MS" w:hAnsi="Arial" w:cs="Arial"/>
          <w:color w:val="000000"/>
          <w:sz w:val="24"/>
          <w:szCs w:val="24"/>
          <w:lang w:eastAsia="ru-RU" w:bidi="ru-RU"/>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rsidRPr="00E60582">
        <w:rPr>
          <w:rFonts w:ascii="Arial" w:eastAsia="Arial Unicode MS" w:hAnsi="Arial" w:cs="Arial"/>
          <w:color w:val="000000"/>
          <w:sz w:val="24"/>
          <w:szCs w:val="24"/>
          <w:lang w:eastAsia="ru-RU" w:bidi="ru-RU"/>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E60582" w:rsidRPr="00E60582" w:rsidRDefault="00E60582" w:rsidP="00E60582">
      <w:pPr>
        <w:widowControl w:val="0"/>
        <w:numPr>
          <w:ilvl w:val="2"/>
          <w:numId w:val="44"/>
        </w:numPr>
        <w:tabs>
          <w:tab w:val="left" w:pos="1346"/>
          <w:tab w:val="left" w:pos="1484"/>
          <w:tab w:val="left" w:pos="1701"/>
        </w:tabs>
        <w:spacing w:after="0" w:line="240" w:lineRule="auto"/>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E60582" w:rsidRPr="00E60582" w:rsidRDefault="00E60582" w:rsidP="00E60582">
      <w:pPr>
        <w:widowControl w:val="0"/>
        <w:numPr>
          <w:ilvl w:val="2"/>
          <w:numId w:val="44"/>
        </w:numPr>
        <w:tabs>
          <w:tab w:val="left" w:pos="1346"/>
          <w:tab w:val="left" w:pos="1484"/>
          <w:tab w:val="left" w:pos="1701"/>
        </w:tabs>
        <w:spacing w:after="0" w:line="240" w:lineRule="auto"/>
        <w:jc w:val="both"/>
        <w:rPr>
          <w:rFonts w:ascii="Arial" w:eastAsia="Arial Unicode MS" w:hAnsi="Arial" w:cs="Arial"/>
          <w:color w:val="000000"/>
          <w:sz w:val="24"/>
          <w:szCs w:val="24"/>
          <w:lang w:eastAsia="ru-RU" w:bidi="ru-RU"/>
        </w:rPr>
      </w:pPr>
      <w:proofErr w:type="gramStart"/>
      <w:r w:rsidRPr="00E60582">
        <w:rPr>
          <w:rFonts w:ascii="Arial" w:eastAsia="Arial Unicode MS" w:hAnsi="Arial" w:cs="Arial"/>
          <w:color w:val="000000"/>
          <w:sz w:val="24"/>
          <w:szCs w:val="24"/>
          <w:lang w:eastAsia="ru-RU" w:bidi="ru-RU"/>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w:t>
      </w:r>
      <w:proofErr w:type="gramEnd"/>
      <w:r w:rsidRPr="00E60582">
        <w:rPr>
          <w:rFonts w:ascii="Arial" w:eastAsia="Arial Unicode MS" w:hAnsi="Arial" w:cs="Arial"/>
          <w:color w:val="000000"/>
          <w:sz w:val="24"/>
          <w:szCs w:val="24"/>
          <w:lang w:eastAsia="ru-RU" w:bidi="ru-RU"/>
        </w:rPr>
        <w:t xml:space="preserve">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E60582" w:rsidRPr="00E60582" w:rsidRDefault="00E60582" w:rsidP="00E60582">
      <w:pPr>
        <w:widowControl w:val="0"/>
        <w:tabs>
          <w:tab w:val="left" w:pos="1346"/>
          <w:tab w:val="left" w:pos="1484"/>
          <w:tab w:val="left" w:pos="1701"/>
        </w:tabs>
        <w:spacing w:after="0" w:line="317" w:lineRule="exact"/>
        <w:ind w:left="760"/>
        <w:rPr>
          <w:rFonts w:ascii="Arial" w:eastAsia="Arial Unicode MS" w:hAnsi="Arial" w:cs="Arial"/>
          <w:color w:val="000000"/>
          <w:sz w:val="24"/>
          <w:szCs w:val="24"/>
          <w:lang w:eastAsia="ru-RU" w:bidi="ru-RU"/>
        </w:rPr>
      </w:pPr>
    </w:p>
    <w:p w:rsidR="00E60582" w:rsidRPr="00E60582" w:rsidRDefault="00E60582" w:rsidP="00E60582">
      <w:pPr>
        <w:widowControl w:val="0"/>
        <w:numPr>
          <w:ilvl w:val="0"/>
          <w:numId w:val="44"/>
        </w:numPr>
        <w:tabs>
          <w:tab w:val="left" w:pos="0"/>
        </w:tabs>
        <w:spacing w:after="0" w:line="278" w:lineRule="exact"/>
        <w:jc w:val="center"/>
        <w:rPr>
          <w:rFonts w:ascii="Arial" w:eastAsia="Times New Roman" w:hAnsi="Arial" w:cs="Arial"/>
          <w:b/>
          <w:bCs/>
          <w:sz w:val="20"/>
          <w:szCs w:val="20"/>
          <w:lang w:eastAsia="ru-RU"/>
        </w:rPr>
      </w:pPr>
      <w:r w:rsidRPr="00E60582">
        <w:rPr>
          <w:rFonts w:ascii="Arial" w:eastAsia="Times New Roman" w:hAnsi="Arial" w:cs="Arial"/>
          <w:b/>
          <w:bCs/>
          <w:sz w:val="20"/>
          <w:szCs w:val="20"/>
          <w:lang w:eastAsia="ru-RU"/>
        </w:rPr>
        <w:t>Способы получения Заявителем результатов предоставления Муниципальной услуги</w:t>
      </w:r>
    </w:p>
    <w:p w:rsidR="00E60582" w:rsidRPr="00E60582" w:rsidRDefault="00E60582" w:rsidP="00E60582">
      <w:pPr>
        <w:widowControl w:val="0"/>
        <w:tabs>
          <w:tab w:val="left" w:pos="0"/>
        </w:tabs>
        <w:spacing w:after="0" w:line="278" w:lineRule="exact"/>
        <w:jc w:val="both"/>
        <w:rPr>
          <w:rFonts w:ascii="Arial" w:eastAsia="Times New Roman" w:hAnsi="Arial" w:cs="Arial"/>
          <w:b/>
          <w:bCs/>
          <w:sz w:val="20"/>
          <w:szCs w:val="20"/>
          <w:lang w:eastAsia="ru-RU"/>
        </w:rPr>
      </w:pPr>
    </w:p>
    <w:p w:rsidR="00E60582" w:rsidRPr="00E60582" w:rsidRDefault="00E60582" w:rsidP="00E60582">
      <w:pPr>
        <w:widowControl w:val="0"/>
        <w:numPr>
          <w:ilvl w:val="1"/>
          <w:numId w:val="44"/>
        </w:numPr>
        <w:tabs>
          <w:tab w:val="left" w:pos="1394"/>
        </w:tabs>
        <w:spacing w:after="0" w:line="278"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Заявитель уведомляется о ходе рассмотрения и готовности результата предоставления Муниципальной услуги следующими способами:</w:t>
      </w:r>
    </w:p>
    <w:p w:rsidR="00E60582" w:rsidRPr="00E60582" w:rsidRDefault="00E60582" w:rsidP="00E60582">
      <w:pPr>
        <w:widowControl w:val="0"/>
        <w:numPr>
          <w:ilvl w:val="2"/>
          <w:numId w:val="44"/>
        </w:numPr>
        <w:tabs>
          <w:tab w:val="left" w:pos="1394"/>
          <w:tab w:val="left" w:pos="1561"/>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Через личный кабинет на ЕПГУ</w:t>
      </w:r>
      <w:r w:rsidRPr="00E60582">
        <w:rPr>
          <w:rFonts w:ascii="Arial" w:eastAsia="Arial Unicode MS" w:hAnsi="Arial" w:cs="Arial"/>
          <w:color w:val="000000"/>
          <w:sz w:val="24"/>
          <w:szCs w:val="24"/>
          <w:lang w:bidi="en-US"/>
        </w:rPr>
        <w:t>.</w:t>
      </w:r>
    </w:p>
    <w:p w:rsidR="00E60582" w:rsidRPr="00E60582" w:rsidRDefault="00E60582" w:rsidP="00E60582">
      <w:pPr>
        <w:widowControl w:val="0"/>
        <w:numPr>
          <w:ilvl w:val="1"/>
          <w:numId w:val="44"/>
        </w:numPr>
        <w:tabs>
          <w:tab w:val="left" w:pos="1394"/>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Заявитель может самостоятельно получить информацию о готовности результата предоставления Муниципальной услуги посредством:</w:t>
      </w:r>
    </w:p>
    <w:p w:rsidR="00E60582" w:rsidRPr="00E60582" w:rsidRDefault="00E60582" w:rsidP="00E60582">
      <w:pPr>
        <w:widowControl w:val="0"/>
        <w:numPr>
          <w:ilvl w:val="0"/>
          <w:numId w:val="45"/>
        </w:numPr>
        <w:tabs>
          <w:tab w:val="left" w:pos="1020"/>
          <w:tab w:val="left" w:pos="1394"/>
        </w:tabs>
        <w:spacing w:after="0" w:line="240"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сервиса ЕПГУ «Узнать статус заявления»;</w:t>
      </w:r>
    </w:p>
    <w:p w:rsidR="00E60582" w:rsidRPr="00E60582" w:rsidRDefault="00E60582" w:rsidP="00E60582">
      <w:pPr>
        <w:widowControl w:val="0"/>
        <w:numPr>
          <w:ilvl w:val="0"/>
          <w:numId w:val="45"/>
        </w:numPr>
        <w:tabs>
          <w:tab w:val="left" w:pos="1020"/>
          <w:tab w:val="left" w:pos="1394"/>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lastRenderedPageBreak/>
        <w:t>по телефону.</w:t>
      </w:r>
    </w:p>
    <w:p w:rsidR="00E60582" w:rsidRPr="00E60582" w:rsidRDefault="00E60582" w:rsidP="00E60582">
      <w:pPr>
        <w:widowControl w:val="0"/>
        <w:numPr>
          <w:ilvl w:val="1"/>
          <w:numId w:val="44"/>
        </w:numPr>
        <w:tabs>
          <w:tab w:val="left" w:pos="1394"/>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Способы получения результата Муниципальной услуги:</w:t>
      </w:r>
    </w:p>
    <w:p w:rsidR="00E60582" w:rsidRPr="00E60582" w:rsidRDefault="00E60582" w:rsidP="00E60582">
      <w:pPr>
        <w:widowControl w:val="0"/>
        <w:numPr>
          <w:ilvl w:val="2"/>
          <w:numId w:val="44"/>
        </w:numPr>
        <w:tabs>
          <w:tab w:val="left" w:pos="1394"/>
          <w:tab w:val="left" w:pos="1561"/>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E60582" w:rsidRPr="00E60582" w:rsidRDefault="00E60582" w:rsidP="00E60582">
      <w:pPr>
        <w:widowControl w:val="0"/>
        <w:numPr>
          <w:ilvl w:val="2"/>
          <w:numId w:val="44"/>
        </w:numPr>
        <w:tabs>
          <w:tab w:val="left" w:pos="1394"/>
          <w:tab w:val="left" w:pos="1561"/>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Заявителю обеспечена возможность получения результата предоставления</w:t>
      </w:r>
    </w:p>
    <w:p w:rsidR="00E60582" w:rsidRPr="00E60582" w:rsidRDefault="00E60582" w:rsidP="00E60582">
      <w:pPr>
        <w:widowControl w:val="0"/>
        <w:tabs>
          <w:tab w:val="left" w:pos="1394"/>
          <w:tab w:val="left" w:pos="5002"/>
        </w:tabs>
        <w:spacing w:after="0" w:line="240" w:lineRule="auto"/>
        <w:ind w:firstLine="760"/>
        <w:rPr>
          <w:rFonts w:ascii="Arial" w:eastAsia="Arial Unicode MS" w:hAnsi="Arial" w:cs="Arial"/>
          <w:color w:val="000000"/>
          <w:sz w:val="24"/>
          <w:szCs w:val="24"/>
          <w:lang w:eastAsia="ru-RU" w:bidi="ru-RU"/>
        </w:rPr>
      </w:pPr>
      <w:proofErr w:type="gramStart"/>
      <w:r w:rsidRPr="00E60582">
        <w:rPr>
          <w:rFonts w:ascii="Arial" w:eastAsia="Arial Unicode MS" w:hAnsi="Arial" w:cs="Arial"/>
          <w:color w:val="000000"/>
          <w:sz w:val="24"/>
          <w:szCs w:val="24"/>
          <w:lang w:eastAsia="ru-RU" w:bidi="ru-RU"/>
        </w:rPr>
        <w:t>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E60582">
        <w:rPr>
          <w:rFonts w:ascii="Arial" w:eastAsia="Arial Unicode MS" w:hAnsi="Arial" w:cs="Arial"/>
          <w:color w:val="000000"/>
          <w:sz w:val="24"/>
          <w:szCs w:val="24"/>
          <w:lang w:eastAsia="ru-RU" w:bidi="ru-RU"/>
        </w:rPr>
        <w:t xml:space="preserve"> государственной власти субъектов Российской Федерации, органами местного самоуправления»,</w:t>
      </w:r>
    </w:p>
    <w:p w:rsidR="00E60582" w:rsidRPr="00E60582" w:rsidRDefault="00E60582" w:rsidP="00E60582">
      <w:pPr>
        <w:widowControl w:val="0"/>
        <w:numPr>
          <w:ilvl w:val="1"/>
          <w:numId w:val="44"/>
        </w:numPr>
        <w:tabs>
          <w:tab w:val="left" w:pos="1311"/>
          <w:tab w:val="left" w:pos="1394"/>
        </w:tabs>
        <w:spacing w:after="0" w:line="317"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Способ получения услуги определяется заявителем и указывается в заявлении.</w:t>
      </w:r>
    </w:p>
    <w:p w:rsidR="00E60582" w:rsidRPr="00E60582" w:rsidRDefault="00E60582" w:rsidP="00E60582">
      <w:pPr>
        <w:widowControl w:val="0"/>
        <w:tabs>
          <w:tab w:val="left" w:pos="1311"/>
          <w:tab w:val="left" w:pos="1394"/>
        </w:tabs>
        <w:spacing w:after="0" w:line="317" w:lineRule="exact"/>
        <w:ind w:left="760"/>
        <w:rPr>
          <w:rFonts w:ascii="Arial" w:eastAsia="Arial Unicode MS" w:hAnsi="Arial" w:cs="Arial"/>
          <w:color w:val="000000"/>
          <w:sz w:val="24"/>
          <w:szCs w:val="24"/>
          <w:lang w:eastAsia="ru-RU" w:bidi="ru-RU"/>
        </w:rPr>
      </w:pPr>
    </w:p>
    <w:p w:rsidR="00E60582" w:rsidRPr="00E60582" w:rsidRDefault="00E60582" w:rsidP="00E60582">
      <w:pPr>
        <w:widowControl w:val="0"/>
        <w:numPr>
          <w:ilvl w:val="0"/>
          <w:numId w:val="44"/>
        </w:numPr>
        <w:tabs>
          <w:tab w:val="left" w:pos="0"/>
        </w:tabs>
        <w:spacing w:after="0" w:line="240" w:lineRule="exact"/>
        <w:jc w:val="center"/>
        <w:rPr>
          <w:rFonts w:ascii="Arial" w:eastAsia="Times New Roman" w:hAnsi="Arial" w:cs="Arial"/>
          <w:b/>
          <w:bCs/>
          <w:sz w:val="20"/>
          <w:szCs w:val="20"/>
          <w:lang w:eastAsia="ru-RU"/>
        </w:rPr>
      </w:pPr>
      <w:r w:rsidRPr="00E60582">
        <w:rPr>
          <w:rFonts w:ascii="Arial" w:eastAsia="Times New Roman" w:hAnsi="Arial" w:cs="Arial"/>
          <w:b/>
          <w:bCs/>
          <w:sz w:val="20"/>
          <w:szCs w:val="20"/>
          <w:lang w:eastAsia="ru-RU"/>
        </w:rPr>
        <w:t>Максимальный срок ожидания в очереди</w:t>
      </w:r>
    </w:p>
    <w:p w:rsidR="00E60582" w:rsidRPr="00E60582" w:rsidRDefault="00E60582" w:rsidP="00E60582">
      <w:pPr>
        <w:widowControl w:val="0"/>
        <w:tabs>
          <w:tab w:val="left" w:pos="0"/>
        </w:tabs>
        <w:spacing w:after="0" w:line="240" w:lineRule="exact"/>
        <w:jc w:val="both"/>
        <w:rPr>
          <w:rFonts w:ascii="Arial" w:eastAsia="Times New Roman" w:hAnsi="Arial" w:cs="Arial"/>
          <w:b/>
          <w:bCs/>
          <w:sz w:val="20"/>
          <w:szCs w:val="20"/>
          <w:lang w:eastAsia="ru-RU"/>
        </w:rPr>
      </w:pPr>
    </w:p>
    <w:p w:rsidR="00E60582" w:rsidRPr="00E60582" w:rsidRDefault="00E60582" w:rsidP="00E60582">
      <w:pPr>
        <w:widowControl w:val="0"/>
        <w:numPr>
          <w:ilvl w:val="1"/>
          <w:numId w:val="44"/>
        </w:numPr>
        <w:tabs>
          <w:tab w:val="left" w:pos="1526"/>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E60582" w:rsidRPr="00E60582" w:rsidRDefault="00E60582" w:rsidP="00E60582">
      <w:pPr>
        <w:widowControl w:val="0"/>
        <w:tabs>
          <w:tab w:val="left" w:pos="1526"/>
        </w:tabs>
        <w:spacing w:after="0" w:line="240" w:lineRule="auto"/>
        <w:ind w:left="760"/>
        <w:rPr>
          <w:rFonts w:ascii="Arial" w:eastAsia="Arial Unicode MS" w:hAnsi="Arial" w:cs="Arial"/>
          <w:color w:val="000000"/>
          <w:sz w:val="24"/>
          <w:szCs w:val="24"/>
          <w:lang w:eastAsia="ru-RU" w:bidi="ru-RU"/>
        </w:rPr>
      </w:pPr>
    </w:p>
    <w:p w:rsidR="00E60582" w:rsidRPr="00E60582" w:rsidRDefault="00E60582" w:rsidP="00E60582">
      <w:pPr>
        <w:widowControl w:val="0"/>
        <w:numPr>
          <w:ilvl w:val="0"/>
          <w:numId w:val="44"/>
        </w:numPr>
        <w:tabs>
          <w:tab w:val="left" w:pos="0"/>
        </w:tabs>
        <w:spacing w:after="0" w:line="240" w:lineRule="exact"/>
        <w:jc w:val="center"/>
        <w:rPr>
          <w:rFonts w:ascii="Arial" w:eastAsia="Times New Roman" w:hAnsi="Arial" w:cs="Arial"/>
          <w:b/>
          <w:bCs/>
          <w:sz w:val="20"/>
          <w:szCs w:val="20"/>
          <w:lang w:eastAsia="ru-RU"/>
        </w:rPr>
      </w:pPr>
      <w:r w:rsidRPr="00E60582">
        <w:rPr>
          <w:rFonts w:ascii="Arial" w:eastAsia="Times New Roman" w:hAnsi="Arial" w:cs="Arial"/>
          <w:b/>
          <w:bCs/>
          <w:sz w:val="20"/>
          <w:szCs w:val="20"/>
          <w:lang w:eastAsia="ru-RU"/>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E60582" w:rsidRPr="00E60582" w:rsidRDefault="00E60582" w:rsidP="00E60582">
      <w:pPr>
        <w:widowControl w:val="0"/>
        <w:tabs>
          <w:tab w:val="left" w:pos="1318"/>
        </w:tabs>
        <w:spacing w:after="0" w:line="240" w:lineRule="exact"/>
        <w:jc w:val="both"/>
        <w:rPr>
          <w:rFonts w:ascii="Arial" w:eastAsia="Times New Roman" w:hAnsi="Arial" w:cs="Arial"/>
          <w:b/>
          <w:bCs/>
          <w:sz w:val="20"/>
          <w:szCs w:val="20"/>
          <w:lang w:eastAsia="ru-RU"/>
        </w:rPr>
      </w:pPr>
    </w:p>
    <w:p w:rsidR="00E60582" w:rsidRPr="00E60582" w:rsidRDefault="00E60582" w:rsidP="00E60582">
      <w:pPr>
        <w:widowControl w:val="0"/>
        <w:numPr>
          <w:ilvl w:val="1"/>
          <w:numId w:val="44"/>
        </w:numPr>
        <w:tabs>
          <w:tab w:val="left" w:pos="1311"/>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E60582" w:rsidRPr="00E60582" w:rsidRDefault="00E60582" w:rsidP="00E60582">
      <w:pPr>
        <w:widowControl w:val="0"/>
        <w:numPr>
          <w:ilvl w:val="1"/>
          <w:numId w:val="44"/>
        </w:numPr>
        <w:tabs>
          <w:tab w:val="left" w:pos="1311"/>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В случае</w:t>
      </w:r>
      <w:proofErr w:type="gramStart"/>
      <w:r w:rsidRPr="00E60582">
        <w:rPr>
          <w:rFonts w:ascii="Arial" w:eastAsia="Arial Unicode MS" w:hAnsi="Arial" w:cs="Arial"/>
          <w:color w:val="000000"/>
          <w:sz w:val="24"/>
          <w:szCs w:val="24"/>
          <w:lang w:eastAsia="ru-RU" w:bidi="ru-RU"/>
        </w:rPr>
        <w:t>,</w:t>
      </w:r>
      <w:proofErr w:type="gramEnd"/>
      <w:r w:rsidRPr="00E60582">
        <w:rPr>
          <w:rFonts w:ascii="Arial" w:eastAsia="Arial Unicode MS" w:hAnsi="Arial" w:cs="Arial"/>
          <w:color w:val="000000"/>
          <w:sz w:val="24"/>
          <w:szCs w:val="24"/>
          <w:lang w:eastAsia="ru-RU"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60582" w:rsidRPr="00E60582" w:rsidRDefault="00E60582" w:rsidP="00E60582">
      <w:pPr>
        <w:widowControl w:val="0"/>
        <w:numPr>
          <w:ilvl w:val="1"/>
          <w:numId w:val="44"/>
        </w:numPr>
        <w:tabs>
          <w:tab w:val="left" w:pos="1311"/>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60582">
        <w:rPr>
          <w:rFonts w:ascii="Arial" w:eastAsia="Arial Unicode MS" w:hAnsi="Arial" w:cs="Arial"/>
          <w:color w:val="000000"/>
          <w:sz w:val="24"/>
          <w:szCs w:val="24"/>
          <w:lang w:val="en-US" w:bidi="en-US"/>
        </w:rPr>
        <w:t>I</w:t>
      </w:r>
      <w:r w:rsidRPr="00E60582">
        <w:rPr>
          <w:rFonts w:ascii="Arial" w:eastAsia="Arial Unicode MS" w:hAnsi="Arial" w:cs="Arial"/>
          <w:color w:val="000000"/>
          <w:sz w:val="24"/>
          <w:szCs w:val="24"/>
          <w:lang w:bidi="en-US"/>
        </w:rPr>
        <w:t xml:space="preserve">, </w:t>
      </w:r>
      <w:r w:rsidRPr="00E60582">
        <w:rPr>
          <w:rFonts w:ascii="Arial" w:eastAsia="Arial Unicode MS" w:hAnsi="Arial" w:cs="Arial"/>
          <w:color w:val="000000"/>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60582" w:rsidRPr="00E60582" w:rsidRDefault="00E60582" w:rsidP="00E60582">
      <w:pPr>
        <w:widowControl w:val="0"/>
        <w:numPr>
          <w:ilvl w:val="1"/>
          <w:numId w:val="44"/>
        </w:numPr>
        <w:tabs>
          <w:tab w:val="left" w:pos="1311"/>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w:t>
      </w:r>
      <w:r w:rsidRPr="00E60582">
        <w:rPr>
          <w:rFonts w:ascii="Arial" w:eastAsia="Arial Unicode MS" w:hAnsi="Arial" w:cs="Arial"/>
          <w:color w:val="000000"/>
          <w:sz w:val="24"/>
          <w:szCs w:val="24"/>
          <w:lang w:eastAsia="ru-RU" w:bidi="ru-RU"/>
        </w:rPr>
        <w:lastRenderedPageBreak/>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60582" w:rsidRPr="00E60582" w:rsidRDefault="00E60582" w:rsidP="00E60582">
      <w:pPr>
        <w:widowControl w:val="0"/>
        <w:numPr>
          <w:ilvl w:val="1"/>
          <w:numId w:val="44"/>
        </w:numPr>
        <w:tabs>
          <w:tab w:val="left" w:pos="1311"/>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Центральный вход в здание Уполномоченного органа должен быть оборудован информационной табличкой (вывеской), содержащей информацию:</w:t>
      </w:r>
    </w:p>
    <w:p w:rsidR="00E60582" w:rsidRPr="00E60582" w:rsidRDefault="00E60582" w:rsidP="00E60582">
      <w:pPr>
        <w:widowControl w:val="0"/>
        <w:numPr>
          <w:ilvl w:val="0"/>
          <w:numId w:val="45"/>
        </w:numPr>
        <w:tabs>
          <w:tab w:val="left" w:pos="1020"/>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наименование;</w:t>
      </w:r>
    </w:p>
    <w:p w:rsidR="00E60582" w:rsidRPr="00E60582" w:rsidRDefault="00E60582" w:rsidP="00E60582">
      <w:pPr>
        <w:widowControl w:val="0"/>
        <w:numPr>
          <w:ilvl w:val="0"/>
          <w:numId w:val="45"/>
        </w:numPr>
        <w:tabs>
          <w:tab w:val="left" w:pos="1020"/>
        </w:tabs>
        <w:spacing w:after="0" w:line="293"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местонахождение и юридический адрес;</w:t>
      </w:r>
    </w:p>
    <w:p w:rsidR="00E60582" w:rsidRPr="00E60582" w:rsidRDefault="00E60582" w:rsidP="00E60582">
      <w:pPr>
        <w:widowControl w:val="0"/>
        <w:numPr>
          <w:ilvl w:val="0"/>
          <w:numId w:val="45"/>
        </w:numPr>
        <w:tabs>
          <w:tab w:val="left" w:pos="1020"/>
        </w:tabs>
        <w:spacing w:after="0" w:line="293"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режим работы;</w:t>
      </w:r>
    </w:p>
    <w:p w:rsidR="00E60582" w:rsidRPr="00E60582" w:rsidRDefault="00E60582" w:rsidP="00E60582">
      <w:pPr>
        <w:widowControl w:val="0"/>
        <w:numPr>
          <w:ilvl w:val="0"/>
          <w:numId w:val="45"/>
        </w:numPr>
        <w:tabs>
          <w:tab w:val="left" w:pos="1020"/>
        </w:tabs>
        <w:spacing w:after="0" w:line="293"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график приема;</w:t>
      </w:r>
    </w:p>
    <w:p w:rsidR="00E60582" w:rsidRPr="00E60582" w:rsidRDefault="00E60582" w:rsidP="00E60582">
      <w:pPr>
        <w:widowControl w:val="0"/>
        <w:numPr>
          <w:ilvl w:val="0"/>
          <w:numId w:val="45"/>
        </w:numPr>
        <w:tabs>
          <w:tab w:val="left" w:pos="1020"/>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номера телефонов для справок.</w:t>
      </w:r>
    </w:p>
    <w:p w:rsidR="00E60582" w:rsidRPr="00E60582" w:rsidRDefault="00E60582" w:rsidP="00E60582">
      <w:pPr>
        <w:widowControl w:val="0"/>
        <w:numPr>
          <w:ilvl w:val="1"/>
          <w:numId w:val="44"/>
        </w:numPr>
        <w:tabs>
          <w:tab w:val="left" w:pos="1311"/>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Помещения, в которых предоставляется государственная услуга, должны соответствовать санитарно-эпидемиологическим правилам и нормативам.</w:t>
      </w:r>
    </w:p>
    <w:p w:rsidR="00E60582" w:rsidRPr="00E60582" w:rsidRDefault="00E60582" w:rsidP="00E60582">
      <w:pPr>
        <w:widowControl w:val="0"/>
        <w:numPr>
          <w:ilvl w:val="1"/>
          <w:numId w:val="44"/>
        </w:numPr>
        <w:tabs>
          <w:tab w:val="left" w:pos="1337"/>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Помещения, в которых предоставляется государственная услуга, оснащаются:</w:t>
      </w:r>
    </w:p>
    <w:p w:rsidR="00E60582" w:rsidRPr="00E60582" w:rsidRDefault="00E60582" w:rsidP="00E60582">
      <w:pPr>
        <w:widowControl w:val="0"/>
        <w:numPr>
          <w:ilvl w:val="0"/>
          <w:numId w:val="45"/>
        </w:numPr>
        <w:tabs>
          <w:tab w:val="left" w:pos="1020"/>
        </w:tabs>
        <w:spacing w:after="0" w:line="240"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противопожарной системой и средствами пожаротушения;</w:t>
      </w:r>
    </w:p>
    <w:p w:rsidR="00E60582" w:rsidRPr="00E60582" w:rsidRDefault="00E60582" w:rsidP="00E60582">
      <w:pPr>
        <w:widowControl w:val="0"/>
        <w:numPr>
          <w:ilvl w:val="0"/>
          <w:numId w:val="45"/>
        </w:numPr>
        <w:tabs>
          <w:tab w:val="left" w:pos="1013"/>
        </w:tabs>
        <w:spacing w:after="0" w:line="240"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системой оповещения о возникновении чрезвычайной ситуации;</w:t>
      </w:r>
    </w:p>
    <w:p w:rsidR="00E60582" w:rsidRPr="00E60582" w:rsidRDefault="00E60582" w:rsidP="00E60582">
      <w:pPr>
        <w:widowControl w:val="0"/>
        <w:numPr>
          <w:ilvl w:val="0"/>
          <w:numId w:val="45"/>
        </w:numPr>
        <w:tabs>
          <w:tab w:val="left" w:pos="1013"/>
        </w:tabs>
        <w:spacing w:after="0" w:line="240"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средствами оказания первой медицинской помощи;</w:t>
      </w:r>
    </w:p>
    <w:p w:rsidR="00E60582" w:rsidRPr="00E60582" w:rsidRDefault="00E60582" w:rsidP="00E60582">
      <w:pPr>
        <w:widowControl w:val="0"/>
        <w:spacing w:after="0" w:line="240" w:lineRule="auto"/>
        <w:ind w:firstLine="709"/>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-туалетными комнатами для посетителей.</w:t>
      </w:r>
    </w:p>
    <w:p w:rsidR="00E60582" w:rsidRPr="00E60582" w:rsidRDefault="00E60582" w:rsidP="00E60582">
      <w:pPr>
        <w:widowControl w:val="0"/>
        <w:numPr>
          <w:ilvl w:val="1"/>
          <w:numId w:val="44"/>
        </w:numPr>
        <w:tabs>
          <w:tab w:val="left" w:pos="1389"/>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60582" w:rsidRPr="00E60582" w:rsidRDefault="00E60582" w:rsidP="00E60582">
      <w:pPr>
        <w:widowControl w:val="0"/>
        <w:numPr>
          <w:ilvl w:val="1"/>
          <w:numId w:val="44"/>
        </w:numPr>
        <w:tabs>
          <w:tab w:val="left" w:pos="1389"/>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60582" w:rsidRPr="00E60582" w:rsidRDefault="00E60582" w:rsidP="00E60582">
      <w:pPr>
        <w:widowControl w:val="0"/>
        <w:numPr>
          <w:ilvl w:val="1"/>
          <w:numId w:val="44"/>
        </w:numPr>
        <w:tabs>
          <w:tab w:val="left" w:pos="1531"/>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Места для заполнения заявлений оборудуются стульями, столами (стойками), бланками заявлений, письменными принадлежностями.</w:t>
      </w:r>
    </w:p>
    <w:p w:rsidR="00E60582" w:rsidRPr="00E60582" w:rsidRDefault="00E60582" w:rsidP="00E60582">
      <w:pPr>
        <w:widowControl w:val="0"/>
        <w:numPr>
          <w:ilvl w:val="1"/>
          <w:numId w:val="44"/>
        </w:numPr>
        <w:tabs>
          <w:tab w:val="left" w:pos="1434"/>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Места приема Заявителей оборудуются информационными табличками (вывесками) с указанием:</w:t>
      </w:r>
    </w:p>
    <w:p w:rsidR="00E60582" w:rsidRPr="00E60582" w:rsidRDefault="00E60582" w:rsidP="00E60582">
      <w:pPr>
        <w:widowControl w:val="0"/>
        <w:numPr>
          <w:ilvl w:val="0"/>
          <w:numId w:val="45"/>
        </w:numPr>
        <w:tabs>
          <w:tab w:val="left" w:pos="1013"/>
        </w:tabs>
        <w:spacing w:after="0" w:line="240"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номера кабинета и наименования отдела;</w:t>
      </w:r>
    </w:p>
    <w:p w:rsidR="00E60582" w:rsidRPr="00E60582" w:rsidRDefault="00E60582" w:rsidP="00E60582">
      <w:pPr>
        <w:widowControl w:val="0"/>
        <w:numPr>
          <w:ilvl w:val="0"/>
          <w:numId w:val="45"/>
        </w:numPr>
        <w:tabs>
          <w:tab w:val="left" w:pos="973"/>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фамилии, имени и отчества (последнее - при наличии), должности ответственного лица за прием документов;</w:t>
      </w:r>
    </w:p>
    <w:p w:rsidR="00E60582" w:rsidRPr="00E60582" w:rsidRDefault="00E60582" w:rsidP="00E60582">
      <w:pPr>
        <w:widowControl w:val="0"/>
        <w:spacing w:after="0" w:line="240" w:lineRule="auto"/>
        <w:ind w:firstLine="709"/>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-графика приема Заявителей.</w:t>
      </w:r>
    </w:p>
    <w:p w:rsidR="00E60582" w:rsidRPr="00E60582" w:rsidRDefault="00E60582" w:rsidP="00E60582">
      <w:pPr>
        <w:widowControl w:val="0"/>
        <w:numPr>
          <w:ilvl w:val="1"/>
          <w:numId w:val="44"/>
        </w:numPr>
        <w:tabs>
          <w:tab w:val="left" w:pos="1444"/>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60582" w:rsidRPr="00E60582" w:rsidRDefault="00E60582" w:rsidP="00E60582">
      <w:pPr>
        <w:widowControl w:val="0"/>
        <w:numPr>
          <w:ilvl w:val="1"/>
          <w:numId w:val="44"/>
        </w:numPr>
        <w:tabs>
          <w:tab w:val="left" w:pos="1531"/>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60582" w:rsidRPr="00E60582" w:rsidRDefault="00E60582" w:rsidP="00E60582">
      <w:pPr>
        <w:widowControl w:val="0"/>
        <w:numPr>
          <w:ilvl w:val="1"/>
          <w:numId w:val="44"/>
        </w:numPr>
        <w:tabs>
          <w:tab w:val="left" w:pos="1449"/>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При предоставлении государственной услуги инвалидам обеспечиваются:</w:t>
      </w:r>
    </w:p>
    <w:p w:rsidR="00E60582" w:rsidRPr="00E60582" w:rsidRDefault="00E60582" w:rsidP="00E60582">
      <w:pPr>
        <w:widowControl w:val="0"/>
        <w:numPr>
          <w:ilvl w:val="0"/>
          <w:numId w:val="45"/>
        </w:numPr>
        <w:tabs>
          <w:tab w:val="left" w:pos="973"/>
        </w:tabs>
        <w:spacing w:after="0" w:line="278"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возможность беспрепятственного доступа к объекту (зданию, помещению), в котором предоставляется государственная услуга;</w:t>
      </w:r>
    </w:p>
    <w:p w:rsidR="00E60582" w:rsidRPr="00E60582" w:rsidRDefault="00E60582" w:rsidP="00E60582">
      <w:pPr>
        <w:widowControl w:val="0"/>
        <w:numPr>
          <w:ilvl w:val="0"/>
          <w:numId w:val="45"/>
        </w:numPr>
        <w:tabs>
          <w:tab w:val="left" w:pos="983"/>
        </w:tabs>
        <w:spacing w:after="0" w:line="278"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60582" w:rsidRPr="00E60582" w:rsidRDefault="00E60582" w:rsidP="00E60582">
      <w:pPr>
        <w:widowControl w:val="0"/>
        <w:numPr>
          <w:ilvl w:val="0"/>
          <w:numId w:val="45"/>
        </w:numPr>
        <w:tabs>
          <w:tab w:val="left" w:pos="973"/>
        </w:tabs>
        <w:spacing w:after="0" w:line="278"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E60582" w:rsidRPr="00E60582" w:rsidRDefault="00E60582" w:rsidP="00E60582">
      <w:pPr>
        <w:widowControl w:val="0"/>
        <w:numPr>
          <w:ilvl w:val="0"/>
          <w:numId w:val="45"/>
        </w:numPr>
        <w:tabs>
          <w:tab w:val="left" w:pos="978"/>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w:t>
      </w:r>
      <w:r w:rsidRPr="00E60582">
        <w:rPr>
          <w:rFonts w:ascii="Arial" w:eastAsia="Arial Unicode MS" w:hAnsi="Arial" w:cs="Arial"/>
          <w:color w:val="000000"/>
          <w:sz w:val="24"/>
          <w:szCs w:val="24"/>
          <w:lang w:eastAsia="ru-RU" w:bidi="ru-RU"/>
        </w:rPr>
        <w:lastRenderedPageBreak/>
        <w:t>государственной услуге с учетом ограничений их жизнедеятельности;</w:t>
      </w:r>
    </w:p>
    <w:p w:rsidR="00E60582" w:rsidRPr="00E60582" w:rsidRDefault="00E60582" w:rsidP="00E60582">
      <w:pPr>
        <w:widowControl w:val="0"/>
        <w:numPr>
          <w:ilvl w:val="0"/>
          <w:numId w:val="45"/>
        </w:numPr>
        <w:tabs>
          <w:tab w:val="left" w:pos="983"/>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60582" w:rsidRPr="00E60582" w:rsidRDefault="00E60582" w:rsidP="00E60582">
      <w:pPr>
        <w:widowControl w:val="0"/>
        <w:numPr>
          <w:ilvl w:val="0"/>
          <w:numId w:val="45"/>
        </w:numPr>
        <w:tabs>
          <w:tab w:val="left" w:pos="1013"/>
        </w:tabs>
        <w:spacing w:after="0" w:line="278"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допуск </w:t>
      </w:r>
      <w:proofErr w:type="spellStart"/>
      <w:r w:rsidRPr="00E60582">
        <w:rPr>
          <w:rFonts w:ascii="Arial" w:eastAsia="Arial Unicode MS" w:hAnsi="Arial" w:cs="Arial"/>
          <w:color w:val="000000"/>
          <w:sz w:val="24"/>
          <w:szCs w:val="24"/>
          <w:lang w:eastAsia="ru-RU" w:bidi="ru-RU"/>
        </w:rPr>
        <w:t>сурдопереводчика</w:t>
      </w:r>
      <w:proofErr w:type="spellEnd"/>
      <w:r w:rsidRPr="00E60582">
        <w:rPr>
          <w:rFonts w:ascii="Arial" w:eastAsia="Arial Unicode MS" w:hAnsi="Arial" w:cs="Arial"/>
          <w:color w:val="000000"/>
          <w:sz w:val="24"/>
          <w:szCs w:val="24"/>
          <w:lang w:eastAsia="ru-RU" w:bidi="ru-RU"/>
        </w:rPr>
        <w:t xml:space="preserve"> и </w:t>
      </w:r>
      <w:proofErr w:type="spellStart"/>
      <w:r w:rsidRPr="00E60582">
        <w:rPr>
          <w:rFonts w:ascii="Arial" w:eastAsia="Arial Unicode MS" w:hAnsi="Arial" w:cs="Arial"/>
          <w:color w:val="000000"/>
          <w:sz w:val="24"/>
          <w:szCs w:val="24"/>
          <w:lang w:eastAsia="ru-RU" w:bidi="ru-RU"/>
        </w:rPr>
        <w:t>тифлосурдопереводчика</w:t>
      </w:r>
      <w:proofErr w:type="spellEnd"/>
      <w:r w:rsidRPr="00E60582">
        <w:rPr>
          <w:rFonts w:ascii="Arial" w:eastAsia="Arial Unicode MS" w:hAnsi="Arial" w:cs="Arial"/>
          <w:color w:val="000000"/>
          <w:sz w:val="24"/>
          <w:szCs w:val="24"/>
          <w:lang w:eastAsia="ru-RU" w:bidi="ru-RU"/>
        </w:rPr>
        <w:t>;</w:t>
      </w:r>
    </w:p>
    <w:p w:rsidR="00E60582" w:rsidRPr="00E60582" w:rsidRDefault="00E60582" w:rsidP="00E60582">
      <w:pPr>
        <w:widowControl w:val="0"/>
        <w:numPr>
          <w:ilvl w:val="0"/>
          <w:numId w:val="45"/>
        </w:numPr>
        <w:tabs>
          <w:tab w:val="left" w:pos="973"/>
        </w:tabs>
        <w:spacing w:after="0" w:line="278"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E60582">
        <w:rPr>
          <w:rFonts w:ascii="Arial" w:eastAsia="Arial Unicode MS" w:hAnsi="Arial" w:cs="Arial"/>
          <w:color w:val="000000"/>
          <w:sz w:val="24"/>
          <w:szCs w:val="24"/>
          <w:lang w:eastAsia="ru-RU" w:bidi="ru-RU"/>
        </w:rPr>
        <w:t>государственная</w:t>
      </w:r>
      <w:proofErr w:type="gramEnd"/>
      <w:r w:rsidRPr="00E60582">
        <w:rPr>
          <w:rFonts w:ascii="Arial" w:eastAsia="Arial Unicode MS" w:hAnsi="Arial" w:cs="Arial"/>
          <w:color w:val="000000"/>
          <w:sz w:val="24"/>
          <w:szCs w:val="24"/>
          <w:lang w:eastAsia="ru-RU" w:bidi="ru-RU"/>
        </w:rPr>
        <w:t xml:space="preserve"> услуги;</w:t>
      </w:r>
    </w:p>
    <w:p w:rsidR="00E60582" w:rsidRPr="00E60582" w:rsidRDefault="00E60582" w:rsidP="00E60582">
      <w:pPr>
        <w:widowControl w:val="0"/>
        <w:numPr>
          <w:ilvl w:val="0"/>
          <w:numId w:val="45"/>
        </w:numPr>
        <w:tabs>
          <w:tab w:val="left" w:pos="973"/>
        </w:tabs>
        <w:spacing w:after="0" w:line="278"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оказание инвалидам помощи в преодолении барьеров, мешающих получению ими государственных услуг наравне с другими лицами.</w:t>
      </w:r>
    </w:p>
    <w:p w:rsidR="00E60582" w:rsidRPr="00E60582" w:rsidRDefault="00E60582" w:rsidP="00E60582">
      <w:pPr>
        <w:widowControl w:val="0"/>
        <w:tabs>
          <w:tab w:val="left" w:pos="973"/>
        </w:tabs>
        <w:spacing w:after="0" w:line="278" w:lineRule="exact"/>
        <w:ind w:left="709"/>
        <w:jc w:val="center"/>
        <w:rPr>
          <w:rFonts w:ascii="Arial" w:eastAsia="Arial Unicode MS" w:hAnsi="Arial" w:cs="Arial"/>
          <w:color w:val="000000"/>
          <w:sz w:val="24"/>
          <w:szCs w:val="24"/>
          <w:lang w:eastAsia="ru-RU" w:bidi="ru-RU"/>
        </w:rPr>
      </w:pPr>
    </w:p>
    <w:p w:rsidR="00E60582" w:rsidRPr="00E60582" w:rsidRDefault="00E60582" w:rsidP="00E60582">
      <w:pPr>
        <w:widowControl w:val="0"/>
        <w:numPr>
          <w:ilvl w:val="0"/>
          <w:numId w:val="44"/>
        </w:numPr>
        <w:tabs>
          <w:tab w:val="left" w:pos="0"/>
        </w:tabs>
        <w:spacing w:after="0" w:line="240" w:lineRule="exact"/>
        <w:jc w:val="center"/>
        <w:rPr>
          <w:rFonts w:ascii="Arial" w:eastAsia="Times New Roman" w:hAnsi="Arial" w:cs="Arial"/>
          <w:b/>
          <w:bCs/>
          <w:sz w:val="20"/>
          <w:szCs w:val="20"/>
          <w:lang w:eastAsia="ru-RU"/>
        </w:rPr>
      </w:pPr>
      <w:r w:rsidRPr="00E60582">
        <w:rPr>
          <w:rFonts w:ascii="Arial" w:eastAsia="Times New Roman" w:hAnsi="Arial" w:cs="Arial"/>
          <w:b/>
          <w:bCs/>
          <w:sz w:val="20"/>
          <w:szCs w:val="20"/>
          <w:lang w:eastAsia="ru-RU"/>
        </w:rPr>
        <w:t>Показатели доступности и качества Муниципальной услуги</w:t>
      </w:r>
    </w:p>
    <w:p w:rsidR="00E60582" w:rsidRPr="00E60582" w:rsidRDefault="00E60582" w:rsidP="00E60582">
      <w:pPr>
        <w:widowControl w:val="0"/>
        <w:tabs>
          <w:tab w:val="left" w:pos="0"/>
        </w:tabs>
        <w:spacing w:after="0" w:line="240" w:lineRule="exact"/>
        <w:jc w:val="both"/>
        <w:rPr>
          <w:rFonts w:ascii="Arial" w:eastAsia="Times New Roman" w:hAnsi="Arial" w:cs="Arial"/>
          <w:b/>
          <w:bCs/>
          <w:sz w:val="20"/>
          <w:szCs w:val="20"/>
          <w:lang w:eastAsia="ru-RU"/>
        </w:rPr>
      </w:pPr>
    </w:p>
    <w:p w:rsidR="00E60582" w:rsidRPr="00E60582" w:rsidRDefault="00E60582" w:rsidP="00E60582">
      <w:pPr>
        <w:widowControl w:val="0"/>
        <w:numPr>
          <w:ilvl w:val="1"/>
          <w:numId w:val="44"/>
        </w:numPr>
        <w:tabs>
          <w:tab w:val="left" w:pos="1389"/>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Оценка доступности и качества предоставления Муниципальной услуги должна осуществляться по следующим показателям:</w:t>
      </w:r>
    </w:p>
    <w:p w:rsidR="00E60582" w:rsidRPr="00E60582" w:rsidRDefault="00E60582" w:rsidP="00E60582">
      <w:pPr>
        <w:widowControl w:val="0"/>
        <w:tabs>
          <w:tab w:val="left" w:pos="1026"/>
        </w:tabs>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а)</w:t>
      </w:r>
      <w:r w:rsidRPr="00E60582">
        <w:rPr>
          <w:rFonts w:ascii="Arial" w:eastAsia="Arial Unicode MS" w:hAnsi="Arial" w:cs="Arial"/>
          <w:color w:val="000000"/>
          <w:sz w:val="24"/>
          <w:szCs w:val="24"/>
          <w:lang w:eastAsia="ru-RU" w:bidi="ru-RU"/>
        </w:rPr>
        <w:tab/>
        <w:t>Наличие полной и понятной информации о порядке, сроках и ходе предоставления государственной услуги в информационно-телекоммуникационных сетях</w:t>
      </w:r>
    </w:p>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общего пользования (в том числе в сети «Интернет»), средствах массовой информации;</w:t>
      </w:r>
    </w:p>
    <w:p w:rsidR="00E60582" w:rsidRPr="00E60582" w:rsidRDefault="00E60582" w:rsidP="00E60582">
      <w:pPr>
        <w:widowControl w:val="0"/>
        <w:tabs>
          <w:tab w:val="left" w:pos="1381"/>
        </w:tabs>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б)</w:t>
      </w:r>
      <w:r w:rsidRPr="00E60582">
        <w:rPr>
          <w:rFonts w:ascii="Arial" w:eastAsia="Arial Unicode MS" w:hAnsi="Arial" w:cs="Arial"/>
          <w:color w:val="000000"/>
          <w:sz w:val="24"/>
          <w:szCs w:val="24"/>
          <w:lang w:eastAsia="ru-RU" w:bidi="ru-RU"/>
        </w:rPr>
        <w:tab/>
        <w:t>возможность выбора Заявителем форм предоставления Муниципальной услуги;</w:t>
      </w:r>
    </w:p>
    <w:p w:rsidR="00E60582" w:rsidRPr="00E60582" w:rsidRDefault="00E60582" w:rsidP="00E60582">
      <w:pPr>
        <w:widowControl w:val="0"/>
        <w:tabs>
          <w:tab w:val="left" w:pos="1106"/>
        </w:tabs>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в)</w:t>
      </w:r>
      <w:r w:rsidRPr="00E60582">
        <w:rPr>
          <w:rFonts w:ascii="Arial" w:eastAsia="Arial Unicode MS" w:hAnsi="Arial" w:cs="Arial"/>
          <w:color w:val="000000"/>
          <w:sz w:val="24"/>
          <w:szCs w:val="24"/>
          <w:lang w:eastAsia="ru-RU" w:bidi="ru-RU"/>
        </w:rPr>
        <w:tab/>
        <w:t>возможность обращения за получением Муниципальной услуги в МФЦ, в том числе с использованием ЕНГУ;</w:t>
      </w:r>
    </w:p>
    <w:p w:rsidR="00E60582" w:rsidRPr="00E60582" w:rsidRDefault="00E60582" w:rsidP="00E60582">
      <w:pPr>
        <w:widowControl w:val="0"/>
        <w:tabs>
          <w:tab w:val="left" w:pos="1106"/>
        </w:tabs>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г)</w:t>
      </w:r>
      <w:r w:rsidRPr="00E60582">
        <w:rPr>
          <w:rFonts w:ascii="Arial" w:eastAsia="Arial Unicode MS" w:hAnsi="Arial" w:cs="Arial"/>
          <w:color w:val="000000"/>
          <w:sz w:val="24"/>
          <w:szCs w:val="24"/>
          <w:lang w:eastAsia="ru-RU" w:bidi="ru-RU"/>
        </w:rPr>
        <w:tab/>
        <w:t>возможность обращения за получением Муниципальной услуги в электронной форме, в том числе с использованием ЕНГУ;</w:t>
      </w:r>
    </w:p>
    <w:p w:rsidR="00E60582" w:rsidRPr="00E60582" w:rsidRDefault="00E60582" w:rsidP="00E60582">
      <w:pPr>
        <w:widowControl w:val="0"/>
        <w:tabs>
          <w:tab w:val="left" w:pos="1106"/>
        </w:tabs>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д)</w:t>
      </w:r>
      <w:r w:rsidRPr="00E60582">
        <w:rPr>
          <w:rFonts w:ascii="Arial" w:eastAsia="Arial Unicode MS" w:hAnsi="Arial" w:cs="Arial"/>
          <w:color w:val="000000"/>
          <w:sz w:val="24"/>
          <w:szCs w:val="24"/>
          <w:lang w:eastAsia="ru-RU" w:bidi="ru-RU"/>
        </w:rPr>
        <w:tab/>
        <w:t>доступность обращения за предоставлением Муниципальной услуги, в том числе для маломобильных групп населения;</w:t>
      </w:r>
    </w:p>
    <w:p w:rsidR="00E60582" w:rsidRPr="00E60582" w:rsidRDefault="00E60582" w:rsidP="00E60582">
      <w:pPr>
        <w:widowControl w:val="0"/>
        <w:tabs>
          <w:tab w:val="left" w:pos="1381"/>
        </w:tabs>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е)</w:t>
      </w:r>
      <w:r w:rsidRPr="00E60582">
        <w:rPr>
          <w:rFonts w:ascii="Arial" w:eastAsia="Arial Unicode MS" w:hAnsi="Arial" w:cs="Arial"/>
          <w:color w:val="000000"/>
          <w:sz w:val="24"/>
          <w:szCs w:val="24"/>
          <w:lang w:eastAsia="ru-RU" w:bidi="ru-RU"/>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E60582" w:rsidRPr="00E60582" w:rsidRDefault="00E60582" w:rsidP="00E60582">
      <w:pPr>
        <w:widowControl w:val="0"/>
        <w:tabs>
          <w:tab w:val="left" w:pos="1106"/>
        </w:tabs>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ж)</w:t>
      </w:r>
      <w:r w:rsidRPr="00E60582">
        <w:rPr>
          <w:rFonts w:ascii="Arial" w:eastAsia="Arial Unicode MS" w:hAnsi="Arial" w:cs="Arial"/>
          <w:color w:val="000000"/>
          <w:sz w:val="24"/>
          <w:szCs w:val="24"/>
          <w:lang w:eastAsia="ru-RU" w:bidi="ru-RU"/>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60582" w:rsidRPr="00E60582" w:rsidRDefault="00E60582" w:rsidP="00E60582">
      <w:pPr>
        <w:widowControl w:val="0"/>
        <w:tabs>
          <w:tab w:val="left" w:pos="1106"/>
        </w:tabs>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з)</w:t>
      </w:r>
      <w:r w:rsidRPr="00E60582">
        <w:rPr>
          <w:rFonts w:ascii="Arial" w:eastAsia="Arial Unicode MS" w:hAnsi="Arial" w:cs="Arial"/>
          <w:color w:val="000000"/>
          <w:sz w:val="24"/>
          <w:szCs w:val="24"/>
          <w:lang w:eastAsia="ru-RU" w:bidi="ru-RU"/>
        </w:rPr>
        <w:tab/>
        <w:t>отсутствие обоснованных жалоб со стороны граждан по результатам предоставления Муниципальной услуги, в том числе с использованием ЕНГУ;</w:t>
      </w:r>
    </w:p>
    <w:p w:rsidR="00E60582" w:rsidRPr="00E60582" w:rsidRDefault="00E60582" w:rsidP="00E60582">
      <w:pPr>
        <w:widowControl w:val="0"/>
        <w:tabs>
          <w:tab w:val="left" w:pos="1106"/>
        </w:tabs>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и)</w:t>
      </w:r>
      <w:r w:rsidRPr="00E60582">
        <w:rPr>
          <w:rFonts w:ascii="Arial" w:eastAsia="Arial Unicode MS" w:hAnsi="Arial" w:cs="Arial"/>
          <w:color w:val="000000"/>
          <w:sz w:val="24"/>
          <w:szCs w:val="24"/>
          <w:lang w:eastAsia="ru-RU" w:bidi="ru-RU"/>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ЕНГУ;</w:t>
      </w:r>
    </w:p>
    <w:p w:rsidR="00E60582" w:rsidRPr="00E60582" w:rsidRDefault="00E60582" w:rsidP="00E60582">
      <w:pPr>
        <w:widowControl w:val="0"/>
        <w:tabs>
          <w:tab w:val="left" w:pos="1106"/>
        </w:tabs>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к)</w:t>
      </w:r>
      <w:r w:rsidRPr="00E60582">
        <w:rPr>
          <w:rFonts w:ascii="Arial" w:eastAsia="Arial Unicode MS" w:hAnsi="Arial" w:cs="Arial"/>
          <w:color w:val="000000"/>
          <w:sz w:val="24"/>
          <w:szCs w:val="24"/>
          <w:lang w:eastAsia="ru-RU" w:bidi="ru-RU"/>
        </w:rPr>
        <w:tab/>
        <w:t>предоставление возможности получения информации о ходе предоставления Муниципальной услуги, в том числе с использованием ЕНГУ.</w:t>
      </w:r>
    </w:p>
    <w:p w:rsidR="00E60582" w:rsidRPr="00E60582" w:rsidRDefault="00E60582" w:rsidP="00E60582">
      <w:pPr>
        <w:widowControl w:val="0"/>
        <w:numPr>
          <w:ilvl w:val="1"/>
          <w:numId w:val="44"/>
        </w:numPr>
        <w:tabs>
          <w:tab w:val="left" w:pos="1381"/>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60582" w:rsidRPr="00E60582" w:rsidRDefault="00E60582" w:rsidP="00E60582">
      <w:pPr>
        <w:widowControl w:val="0"/>
        <w:numPr>
          <w:ilvl w:val="1"/>
          <w:numId w:val="44"/>
        </w:numPr>
        <w:tabs>
          <w:tab w:val="left" w:pos="1381"/>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ЕНГУ.</w:t>
      </w:r>
    </w:p>
    <w:p w:rsidR="00E60582" w:rsidRPr="00E60582" w:rsidRDefault="00E60582" w:rsidP="00E60582">
      <w:pPr>
        <w:widowControl w:val="0"/>
        <w:tabs>
          <w:tab w:val="left" w:pos="1381"/>
        </w:tabs>
        <w:spacing w:after="0" w:line="240" w:lineRule="auto"/>
        <w:ind w:left="740"/>
        <w:rPr>
          <w:rFonts w:ascii="Arial" w:eastAsia="Arial Unicode MS" w:hAnsi="Arial" w:cs="Arial"/>
          <w:color w:val="000000"/>
          <w:sz w:val="24"/>
          <w:szCs w:val="24"/>
          <w:lang w:eastAsia="ru-RU" w:bidi="ru-RU"/>
        </w:rPr>
      </w:pPr>
    </w:p>
    <w:p w:rsidR="00E60582" w:rsidRPr="00E60582" w:rsidRDefault="00E60582" w:rsidP="00E60582">
      <w:pPr>
        <w:widowControl w:val="0"/>
        <w:numPr>
          <w:ilvl w:val="0"/>
          <w:numId w:val="44"/>
        </w:numPr>
        <w:tabs>
          <w:tab w:val="left" w:pos="0"/>
        </w:tabs>
        <w:spacing w:after="0" w:line="278" w:lineRule="exact"/>
        <w:jc w:val="center"/>
        <w:rPr>
          <w:rFonts w:ascii="Arial" w:eastAsia="Times New Roman" w:hAnsi="Arial" w:cs="Arial"/>
          <w:b/>
          <w:bCs/>
          <w:sz w:val="20"/>
          <w:szCs w:val="20"/>
          <w:lang w:eastAsia="ru-RU"/>
        </w:rPr>
      </w:pPr>
      <w:r w:rsidRPr="00E60582">
        <w:rPr>
          <w:rFonts w:ascii="Arial" w:eastAsia="Times New Roman" w:hAnsi="Arial" w:cs="Arial"/>
          <w:b/>
          <w:bCs/>
          <w:sz w:val="20"/>
          <w:szCs w:val="20"/>
          <w:lang w:eastAsia="ru-RU"/>
        </w:rPr>
        <w:t>Требования к организации предоставления Муниципальной услуги в электронной форме</w:t>
      </w:r>
    </w:p>
    <w:p w:rsidR="00E60582" w:rsidRPr="00E60582" w:rsidRDefault="00E60582" w:rsidP="00E60582">
      <w:pPr>
        <w:widowControl w:val="0"/>
        <w:tabs>
          <w:tab w:val="left" w:pos="1134"/>
        </w:tabs>
        <w:spacing w:after="0" w:line="278" w:lineRule="exact"/>
        <w:ind w:left="740"/>
        <w:jc w:val="both"/>
        <w:rPr>
          <w:rFonts w:ascii="Arial" w:eastAsia="Times New Roman" w:hAnsi="Arial" w:cs="Arial"/>
          <w:b/>
          <w:bCs/>
          <w:i/>
          <w:iCs/>
          <w:sz w:val="20"/>
          <w:szCs w:val="20"/>
          <w:lang w:eastAsia="ru-RU"/>
        </w:rPr>
      </w:pPr>
    </w:p>
    <w:p w:rsidR="00E60582" w:rsidRPr="00E60582" w:rsidRDefault="00E60582" w:rsidP="00E60582">
      <w:pPr>
        <w:widowControl w:val="0"/>
        <w:numPr>
          <w:ilvl w:val="1"/>
          <w:numId w:val="44"/>
        </w:numPr>
        <w:tabs>
          <w:tab w:val="left" w:pos="1381"/>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lastRenderedPageBreak/>
        <w:t xml:space="preserve">В этом случае заявитель или его представитель авторизуется на ЕНГУ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sidRPr="00E60582">
        <w:rPr>
          <w:rFonts w:ascii="Arial" w:eastAsia="Arial Unicode MS" w:hAnsi="Arial" w:cs="Arial"/>
          <w:color w:val="000000"/>
          <w:sz w:val="24"/>
          <w:szCs w:val="24"/>
          <w:lang w:eastAsia="ru-RU" w:bidi="ru-RU"/>
        </w:rPr>
        <w:t>автозаполнение</w:t>
      </w:r>
      <w:proofErr w:type="spellEnd"/>
      <w:r w:rsidRPr="00E60582">
        <w:rPr>
          <w:rFonts w:ascii="Arial" w:eastAsia="Arial Unicode MS" w:hAnsi="Arial" w:cs="Arial"/>
          <w:color w:val="000000"/>
          <w:sz w:val="24"/>
          <w:szCs w:val="24"/>
          <w:lang w:eastAsia="ru-RU" w:bidi="ru-RU"/>
        </w:rPr>
        <w:t xml:space="preserve"> с использованием сведений, полученных из цифрового профиля ЕСИА или витрин данных. В случае невозможности </w:t>
      </w:r>
      <w:proofErr w:type="spellStart"/>
      <w:r w:rsidRPr="00E60582">
        <w:rPr>
          <w:rFonts w:ascii="Arial" w:eastAsia="Arial Unicode MS" w:hAnsi="Arial" w:cs="Arial"/>
          <w:color w:val="000000"/>
          <w:sz w:val="24"/>
          <w:szCs w:val="24"/>
          <w:lang w:eastAsia="ru-RU" w:bidi="ru-RU"/>
        </w:rPr>
        <w:t>автозаполнения</w:t>
      </w:r>
      <w:proofErr w:type="spellEnd"/>
      <w:r w:rsidRPr="00E60582">
        <w:rPr>
          <w:rFonts w:ascii="Arial" w:eastAsia="Arial Unicode MS" w:hAnsi="Arial" w:cs="Arial"/>
          <w:color w:val="000000"/>
          <w:sz w:val="24"/>
          <w:szCs w:val="24"/>
          <w:lang w:eastAsia="ru-RU" w:bidi="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E60582" w:rsidRPr="00E60582" w:rsidRDefault="00E60582" w:rsidP="00E60582">
      <w:pPr>
        <w:widowControl w:val="0"/>
        <w:numPr>
          <w:ilvl w:val="1"/>
          <w:numId w:val="44"/>
        </w:numPr>
        <w:tabs>
          <w:tab w:val="left" w:pos="1381"/>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E60582" w:rsidRPr="00E60582" w:rsidRDefault="00E60582" w:rsidP="00E60582">
      <w:pPr>
        <w:widowControl w:val="0"/>
        <w:numPr>
          <w:ilvl w:val="1"/>
          <w:numId w:val="44"/>
        </w:numPr>
        <w:tabs>
          <w:tab w:val="left" w:pos="1381"/>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E60582" w:rsidRPr="00E60582" w:rsidRDefault="00E60582" w:rsidP="00E60582">
      <w:pPr>
        <w:widowControl w:val="0"/>
        <w:numPr>
          <w:ilvl w:val="1"/>
          <w:numId w:val="44"/>
        </w:numPr>
        <w:tabs>
          <w:tab w:val="left" w:pos="1381"/>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ЕНГУ в форме электронного документа, подписанного усиленной квалифицированной электронной подписью уполномоченного должностного лица</w:t>
      </w:r>
    </w:p>
    <w:p w:rsidR="00E60582" w:rsidRPr="00E60582" w:rsidRDefault="00E60582" w:rsidP="00E60582">
      <w:pPr>
        <w:widowControl w:val="0"/>
        <w:tabs>
          <w:tab w:val="left" w:leader="underscore" w:pos="3230"/>
        </w:tabs>
        <w:spacing w:after="0" w:line="240" w:lineRule="auto"/>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Уполномоченного органа (кроме случаев отсутствия у заявителя, представителя учетной записи ЕНГУ).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w:t>
      </w:r>
      <w:r w:rsidRPr="00E60582">
        <w:rPr>
          <w:rFonts w:ascii="Arial" w:eastAsia="Arial Unicode MS" w:hAnsi="Arial" w:cs="Arial"/>
          <w:color w:val="000000"/>
          <w:sz w:val="24"/>
          <w:szCs w:val="24"/>
          <w:lang w:eastAsia="ru-RU" w:bidi="ru-RU"/>
        </w:rPr>
        <w:tab/>
        <w:t>настоящего Административного регламента.</w:t>
      </w:r>
    </w:p>
    <w:p w:rsidR="00E60582" w:rsidRPr="00E60582" w:rsidRDefault="00E60582" w:rsidP="00E60582">
      <w:pPr>
        <w:widowControl w:val="0"/>
        <w:numPr>
          <w:ilvl w:val="1"/>
          <w:numId w:val="44"/>
        </w:numPr>
        <w:tabs>
          <w:tab w:val="left" w:pos="1380"/>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E60582" w:rsidRPr="00E60582" w:rsidRDefault="00E60582" w:rsidP="00E60582">
      <w:pPr>
        <w:widowControl w:val="0"/>
        <w:numPr>
          <w:ilvl w:val="2"/>
          <w:numId w:val="44"/>
        </w:numPr>
        <w:tabs>
          <w:tab w:val="left" w:pos="1571"/>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Электронные документы представляются в следующих форматах:</w:t>
      </w:r>
    </w:p>
    <w:p w:rsidR="00E60582" w:rsidRPr="00E60582" w:rsidRDefault="00E60582" w:rsidP="00E60582">
      <w:pPr>
        <w:widowControl w:val="0"/>
        <w:tabs>
          <w:tab w:val="left" w:pos="1033"/>
        </w:tabs>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а)</w:t>
      </w:r>
      <w:r w:rsidRPr="00E60582">
        <w:rPr>
          <w:rFonts w:ascii="Arial" w:eastAsia="Arial Unicode MS" w:hAnsi="Arial" w:cs="Arial"/>
          <w:color w:val="000000"/>
          <w:sz w:val="24"/>
          <w:szCs w:val="24"/>
          <w:lang w:eastAsia="ru-RU" w:bidi="ru-RU"/>
        </w:rPr>
        <w:tab/>
      </w:r>
      <w:r w:rsidRPr="00E60582">
        <w:rPr>
          <w:rFonts w:ascii="Arial" w:eastAsia="Arial Unicode MS" w:hAnsi="Arial" w:cs="Arial"/>
          <w:color w:val="000000"/>
          <w:sz w:val="24"/>
          <w:szCs w:val="24"/>
          <w:lang w:val="en-US" w:bidi="en-US"/>
        </w:rPr>
        <w:t>xml</w:t>
      </w:r>
      <w:r w:rsidRPr="00E60582">
        <w:rPr>
          <w:rFonts w:ascii="Arial" w:eastAsia="Arial Unicode MS" w:hAnsi="Arial" w:cs="Arial"/>
          <w:color w:val="000000"/>
          <w:sz w:val="24"/>
          <w:szCs w:val="24"/>
          <w:lang w:bidi="en-US"/>
        </w:rPr>
        <w:t xml:space="preserve"> </w:t>
      </w:r>
      <w:r w:rsidRPr="00E60582">
        <w:rPr>
          <w:rFonts w:ascii="Arial" w:eastAsia="Arial Unicode MS" w:hAnsi="Arial" w:cs="Arial"/>
          <w:color w:val="000000"/>
          <w:sz w:val="24"/>
          <w:szCs w:val="24"/>
          <w:lang w:eastAsia="ru-RU" w:bidi="ru-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E60582">
        <w:rPr>
          <w:rFonts w:ascii="Arial" w:eastAsia="Arial Unicode MS" w:hAnsi="Arial" w:cs="Arial"/>
          <w:color w:val="000000"/>
          <w:sz w:val="24"/>
          <w:szCs w:val="24"/>
          <w:lang w:val="en-US" w:bidi="en-US"/>
        </w:rPr>
        <w:t>xml</w:t>
      </w:r>
      <w:r w:rsidRPr="00E60582">
        <w:rPr>
          <w:rFonts w:ascii="Arial" w:eastAsia="Arial Unicode MS" w:hAnsi="Arial" w:cs="Arial"/>
          <w:color w:val="000000"/>
          <w:sz w:val="24"/>
          <w:szCs w:val="24"/>
          <w:lang w:bidi="en-US"/>
        </w:rPr>
        <w:t>;</w:t>
      </w:r>
    </w:p>
    <w:p w:rsidR="00E60582" w:rsidRPr="00E60582" w:rsidRDefault="00E60582" w:rsidP="00E60582">
      <w:pPr>
        <w:widowControl w:val="0"/>
        <w:tabs>
          <w:tab w:val="left" w:pos="1052"/>
        </w:tabs>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б)</w:t>
      </w:r>
      <w:r w:rsidRPr="00E60582">
        <w:rPr>
          <w:rFonts w:ascii="Arial" w:eastAsia="Arial Unicode MS" w:hAnsi="Arial" w:cs="Arial"/>
          <w:color w:val="000000"/>
          <w:sz w:val="24"/>
          <w:szCs w:val="24"/>
          <w:lang w:eastAsia="ru-RU" w:bidi="ru-RU"/>
        </w:rPr>
        <w:tab/>
      </w:r>
      <w:r w:rsidRPr="00E60582">
        <w:rPr>
          <w:rFonts w:ascii="Arial" w:eastAsia="Arial Unicode MS" w:hAnsi="Arial" w:cs="Arial"/>
          <w:color w:val="000000"/>
          <w:sz w:val="24"/>
          <w:szCs w:val="24"/>
          <w:lang w:val="en-US" w:bidi="en-US"/>
        </w:rPr>
        <w:t>doc</w:t>
      </w:r>
      <w:r w:rsidRPr="00E60582">
        <w:rPr>
          <w:rFonts w:ascii="Arial" w:eastAsia="Arial Unicode MS" w:hAnsi="Arial" w:cs="Arial"/>
          <w:color w:val="000000"/>
          <w:sz w:val="24"/>
          <w:szCs w:val="24"/>
          <w:lang w:bidi="en-US"/>
        </w:rPr>
        <w:t xml:space="preserve">, </w:t>
      </w:r>
      <w:proofErr w:type="spellStart"/>
      <w:r w:rsidRPr="00E60582">
        <w:rPr>
          <w:rFonts w:ascii="Arial" w:eastAsia="Arial Unicode MS" w:hAnsi="Arial" w:cs="Arial"/>
          <w:color w:val="000000"/>
          <w:sz w:val="24"/>
          <w:szCs w:val="24"/>
          <w:lang w:val="en-US" w:bidi="en-US"/>
        </w:rPr>
        <w:t>docx</w:t>
      </w:r>
      <w:proofErr w:type="spellEnd"/>
      <w:r w:rsidRPr="00E60582">
        <w:rPr>
          <w:rFonts w:ascii="Arial" w:eastAsia="Arial Unicode MS" w:hAnsi="Arial" w:cs="Arial"/>
          <w:color w:val="000000"/>
          <w:sz w:val="24"/>
          <w:szCs w:val="24"/>
          <w:lang w:bidi="en-US"/>
        </w:rPr>
        <w:t xml:space="preserve">, </w:t>
      </w:r>
      <w:proofErr w:type="spellStart"/>
      <w:r w:rsidRPr="00E60582">
        <w:rPr>
          <w:rFonts w:ascii="Arial" w:eastAsia="Arial Unicode MS" w:hAnsi="Arial" w:cs="Arial"/>
          <w:color w:val="000000"/>
          <w:sz w:val="24"/>
          <w:szCs w:val="24"/>
          <w:lang w:val="en-US" w:bidi="en-US"/>
        </w:rPr>
        <w:t>odt</w:t>
      </w:r>
      <w:proofErr w:type="spellEnd"/>
      <w:r w:rsidRPr="00E60582">
        <w:rPr>
          <w:rFonts w:ascii="Arial" w:eastAsia="Arial Unicode MS" w:hAnsi="Arial" w:cs="Arial"/>
          <w:color w:val="000000"/>
          <w:sz w:val="24"/>
          <w:szCs w:val="24"/>
          <w:lang w:bidi="en-US"/>
        </w:rPr>
        <w:t xml:space="preserve"> </w:t>
      </w:r>
      <w:r w:rsidRPr="00E60582">
        <w:rPr>
          <w:rFonts w:ascii="Arial" w:eastAsia="Arial Unicode MS" w:hAnsi="Arial" w:cs="Arial"/>
          <w:color w:val="000000"/>
          <w:sz w:val="24"/>
          <w:szCs w:val="24"/>
          <w:lang w:eastAsia="ru-RU" w:bidi="ru-RU"/>
        </w:rPr>
        <w:t>- для документов с текстовым содержанием, не включающим формулы;</w:t>
      </w:r>
    </w:p>
    <w:p w:rsidR="00E60582" w:rsidRPr="00E60582" w:rsidRDefault="00E60582" w:rsidP="00E60582">
      <w:pPr>
        <w:widowControl w:val="0"/>
        <w:tabs>
          <w:tab w:val="left" w:pos="1057"/>
        </w:tabs>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в)</w:t>
      </w:r>
      <w:r w:rsidRPr="00E60582">
        <w:rPr>
          <w:rFonts w:ascii="Arial" w:eastAsia="Arial Unicode MS" w:hAnsi="Arial" w:cs="Arial"/>
          <w:color w:val="000000"/>
          <w:sz w:val="24"/>
          <w:szCs w:val="24"/>
          <w:lang w:eastAsia="ru-RU" w:bidi="ru-RU"/>
        </w:rPr>
        <w:tab/>
      </w:r>
      <w:proofErr w:type="spellStart"/>
      <w:r w:rsidRPr="00E60582">
        <w:rPr>
          <w:rFonts w:ascii="Arial" w:eastAsia="Arial Unicode MS" w:hAnsi="Arial" w:cs="Arial"/>
          <w:color w:val="000000"/>
          <w:sz w:val="24"/>
          <w:szCs w:val="24"/>
          <w:lang w:val="en-US" w:bidi="en-US"/>
        </w:rPr>
        <w:t>pdf</w:t>
      </w:r>
      <w:proofErr w:type="spellEnd"/>
      <w:r w:rsidRPr="00E60582">
        <w:rPr>
          <w:rFonts w:ascii="Arial" w:eastAsia="Arial Unicode MS" w:hAnsi="Arial" w:cs="Arial"/>
          <w:color w:val="000000"/>
          <w:sz w:val="24"/>
          <w:szCs w:val="24"/>
          <w:lang w:bidi="en-US"/>
        </w:rPr>
        <w:t xml:space="preserve">, </w:t>
      </w:r>
      <w:r w:rsidRPr="00E60582">
        <w:rPr>
          <w:rFonts w:ascii="Arial" w:eastAsia="Arial Unicode MS" w:hAnsi="Arial" w:cs="Arial"/>
          <w:color w:val="000000"/>
          <w:sz w:val="24"/>
          <w:szCs w:val="24"/>
          <w:lang w:val="en-US" w:bidi="en-US"/>
        </w:rPr>
        <w:t>jpg</w:t>
      </w:r>
      <w:r w:rsidRPr="00E60582">
        <w:rPr>
          <w:rFonts w:ascii="Arial" w:eastAsia="Arial Unicode MS" w:hAnsi="Arial" w:cs="Arial"/>
          <w:color w:val="000000"/>
          <w:sz w:val="24"/>
          <w:szCs w:val="24"/>
          <w:lang w:bidi="en-US"/>
        </w:rPr>
        <w:t xml:space="preserve">, </w:t>
      </w:r>
      <w:r w:rsidRPr="00E60582">
        <w:rPr>
          <w:rFonts w:ascii="Arial" w:eastAsia="Arial Unicode MS" w:hAnsi="Arial" w:cs="Arial"/>
          <w:color w:val="000000"/>
          <w:sz w:val="24"/>
          <w:szCs w:val="24"/>
          <w:lang w:val="en-US" w:bidi="en-US"/>
        </w:rPr>
        <w:t>jpeg</w:t>
      </w:r>
      <w:r w:rsidRPr="00E60582">
        <w:rPr>
          <w:rFonts w:ascii="Arial" w:eastAsia="Arial Unicode MS" w:hAnsi="Arial" w:cs="Arial"/>
          <w:color w:val="000000"/>
          <w:sz w:val="24"/>
          <w:szCs w:val="24"/>
          <w:lang w:bidi="en-US"/>
        </w:rPr>
        <w:t xml:space="preserve">, </w:t>
      </w:r>
      <w:proofErr w:type="spellStart"/>
      <w:r w:rsidRPr="00E60582">
        <w:rPr>
          <w:rFonts w:ascii="Arial" w:eastAsia="Arial Unicode MS" w:hAnsi="Arial" w:cs="Arial"/>
          <w:color w:val="000000"/>
          <w:sz w:val="24"/>
          <w:szCs w:val="24"/>
          <w:lang w:val="en-US" w:bidi="en-US"/>
        </w:rPr>
        <w:t>png</w:t>
      </w:r>
      <w:proofErr w:type="spellEnd"/>
      <w:r w:rsidRPr="00E60582">
        <w:rPr>
          <w:rFonts w:ascii="Arial" w:eastAsia="Arial Unicode MS" w:hAnsi="Arial" w:cs="Arial"/>
          <w:color w:val="000000"/>
          <w:sz w:val="24"/>
          <w:szCs w:val="24"/>
          <w:lang w:bidi="en-US"/>
        </w:rPr>
        <w:t xml:space="preserve">, </w:t>
      </w:r>
      <w:r w:rsidRPr="00E60582">
        <w:rPr>
          <w:rFonts w:ascii="Arial" w:eastAsia="Arial Unicode MS" w:hAnsi="Arial" w:cs="Arial"/>
          <w:color w:val="000000"/>
          <w:sz w:val="24"/>
          <w:szCs w:val="24"/>
          <w:lang w:val="en-US" w:bidi="en-US"/>
        </w:rPr>
        <w:t>bmp</w:t>
      </w:r>
      <w:r w:rsidRPr="00E60582">
        <w:rPr>
          <w:rFonts w:ascii="Arial" w:eastAsia="Arial Unicode MS" w:hAnsi="Arial" w:cs="Arial"/>
          <w:color w:val="000000"/>
          <w:sz w:val="24"/>
          <w:szCs w:val="24"/>
          <w:lang w:bidi="en-US"/>
        </w:rPr>
        <w:t xml:space="preserve">, </w:t>
      </w:r>
      <w:r w:rsidRPr="00E60582">
        <w:rPr>
          <w:rFonts w:ascii="Arial" w:eastAsia="Arial Unicode MS" w:hAnsi="Arial" w:cs="Arial"/>
          <w:color w:val="000000"/>
          <w:sz w:val="24"/>
          <w:szCs w:val="24"/>
          <w:lang w:val="en-US" w:bidi="en-US"/>
        </w:rPr>
        <w:t>tiff</w:t>
      </w:r>
      <w:r w:rsidRPr="00E60582">
        <w:rPr>
          <w:rFonts w:ascii="Arial" w:eastAsia="Arial Unicode MS" w:hAnsi="Arial" w:cs="Arial"/>
          <w:color w:val="000000"/>
          <w:sz w:val="24"/>
          <w:szCs w:val="24"/>
          <w:lang w:bidi="en-US"/>
        </w:rPr>
        <w:t xml:space="preserve"> - </w:t>
      </w:r>
      <w:r w:rsidRPr="00E60582">
        <w:rPr>
          <w:rFonts w:ascii="Arial" w:eastAsia="Arial Unicode MS" w:hAnsi="Arial" w:cs="Arial"/>
          <w:color w:val="000000"/>
          <w:sz w:val="24"/>
          <w:szCs w:val="24"/>
          <w:lang w:eastAsia="ru-RU" w:bidi="ru-RU"/>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60582" w:rsidRPr="00E60582" w:rsidRDefault="00E60582" w:rsidP="00E60582">
      <w:pPr>
        <w:widowControl w:val="0"/>
        <w:tabs>
          <w:tab w:val="left" w:pos="1087"/>
        </w:tabs>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г)</w:t>
      </w:r>
      <w:r w:rsidRPr="00E60582">
        <w:rPr>
          <w:rFonts w:ascii="Arial" w:eastAsia="Arial Unicode MS" w:hAnsi="Arial" w:cs="Arial"/>
          <w:color w:val="000000"/>
          <w:sz w:val="24"/>
          <w:szCs w:val="24"/>
          <w:lang w:eastAsia="ru-RU" w:bidi="ru-RU"/>
        </w:rPr>
        <w:tab/>
      </w:r>
      <w:r w:rsidRPr="00E60582">
        <w:rPr>
          <w:rFonts w:ascii="Arial" w:eastAsia="Arial Unicode MS" w:hAnsi="Arial" w:cs="Arial"/>
          <w:color w:val="000000"/>
          <w:sz w:val="24"/>
          <w:szCs w:val="24"/>
          <w:lang w:val="en-US" w:bidi="en-US"/>
        </w:rPr>
        <w:t>zip</w:t>
      </w:r>
      <w:r w:rsidRPr="00E60582">
        <w:rPr>
          <w:rFonts w:ascii="Arial" w:eastAsia="Arial Unicode MS" w:hAnsi="Arial" w:cs="Arial"/>
          <w:color w:val="000000"/>
          <w:sz w:val="24"/>
          <w:szCs w:val="24"/>
          <w:lang w:bidi="en-US"/>
        </w:rPr>
        <w:t xml:space="preserve">, </w:t>
      </w:r>
      <w:proofErr w:type="spellStart"/>
      <w:r w:rsidRPr="00E60582">
        <w:rPr>
          <w:rFonts w:ascii="Arial" w:eastAsia="Arial Unicode MS" w:hAnsi="Arial" w:cs="Arial"/>
          <w:color w:val="000000"/>
          <w:sz w:val="24"/>
          <w:szCs w:val="24"/>
          <w:lang w:val="en-US" w:bidi="en-US"/>
        </w:rPr>
        <w:t>rar</w:t>
      </w:r>
      <w:proofErr w:type="spellEnd"/>
      <w:r w:rsidRPr="00E60582">
        <w:rPr>
          <w:rFonts w:ascii="Arial" w:eastAsia="Arial Unicode MS" w:hAnsi="Arial" w:cs="Arial"/>
          <w:color w:val="000000"/>
          <w:sz w:val="24"/>
          <w:szCs w:val="24"/>
          <w:lang w:bidi="en-US"/>
        </w:rPr>
        <w:t xml:space="preserve"> </w:t>
      </w:r>
      <w:r w:rsidRPr="00E60582">
        <w:rPr>
          <w:rFonts w:ascii="Arial" w:eastAsia="Arial Unicode MS" w:hAnsi="Arial" w:cs="Arial"/>
          <w:color w:val="000000"/>
          <w:sz w:val="24"/>
          <w:szCs w:val="24"/>
          <w:lang w:eastAsia="ru-RU" w:bidi="ru-RU"/>
        </w:rPr>
        <w:t>- для сжатых документов в один файл;</w:t>
      </w:r>
    </w:p>
    <w:p w:rsidR="00E60582" w:rsidRPr="00E60582" w:rsidRDefault="00E60582" w:rsidP="00E60582">
      <w:pPr>
        <w:widowControl w:val="0"/>
        <w:tabs>
          <w:tab w:val="left" w:pos="1091"/>
        </w:tabs>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д)</w:t>
      </w:r>
      <w:r w:rsidRPr="00E60582">
        <w:rPr>
          <w:rFonts w:ascii="Arial" w:eastAsia="Arial Unicode MS" w:hAnsi="Arial" w:cs="Arial"/>
          <w:color w:val="000000"/>
          <w:sz w:val="24"/>
          <w:szCs w:val="24"/>
          <w:lang w:eastAsia="ru-RU" w:bidi="ru-RU"/>
        </w:rPr>
        <w:tab/>
      </w:r>
      <w:r w:rsidRPr="00E60582">
        <w:rPr>
          <w:rFonts w:ascii="Arial" w:eastAsia="Arial Unicode MS" w:hAnsi="Arial" w:cs="Arial"/>
          <w:color w:val="000000"/>
          <w:sz w:val="24"/>
          <w:szCs w:val="24"/>
          <w:lang w:val="en-US" w:bidi="en-US"/>
        </w:rPr>
        <w:t>sig</w:t>
      </w:r>
      <w:r w:rsidRPr="00E60582">
        <w:rPr>
          <w:rFonts w:ascii="Arial" w:eastAsia="Arial Unicode MS" w:hAnsi="Arial" w:cs="Arial"/>
          <w:color w:val="000000"/>
          <w:sz w:val="24"/>
          <w:szCs w:val="24"/>
          <w:lang w:bidi="en-US"/>
        </w:rPr>
        <w:t xml:space="preserve"> </w:t>
      </w:r>
      <w:r w:rsidRPr="00E60582">
        <w:rPr>
          <w:rFonts w:ascii="Arial" w:eastAsia="Arial Unicode MS" w:hAnsi="Arial" w:cs="Arial"/>
          <w:color w:val="000000"/>
          <w:sz w:val="24"/>
          <w:szCs w:val="24"/>
          <w:lang w:eastAsia="ru-RU" w:bidi="ru-RU"/>
        </w:rPr>
        <w:t>- для открепленной усиленной квалифицированной электронной подписи.</w:t>
      </w:r>
    </w:p>
    <w:p w:rsidR="00E60582" w:rsidRPr="00E60582" w:rsidRDefault="00E60582" w:rsidP="00E60582">
      <w:pPr>
        <w:widowControl w:val="0"/>
        <w:numPr>
          <w:ilvl w:val="2"/>
          <w:numId w:val="44"/>
        </w:numPr>
        <w:tabs>
          <w:tab w:val="left" w:pos="1571"/>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60582">
        <w:rPr>
          <w:rFonts w:ascii="Arial" w:eastAsia="Arial Unicode MS" w:hAnsi="Arial" w:cs="Arial"/>
          <w:color w:val="000000"/>
          <w:sz w:val="24"/>
          <w:szCs w:val="24"/>
          <w:lang w:val="en-US" w:bidi="en-US"/>
        </w:rPr>
        <w:t>dpi</w:t>
      </w:r>
      <w:r w:rsidRPr="00E60582">
        <w:rPr>
          <w:rFonts w:ascii="Arial" w:eastAsia="Arial Unicode MS" w:hAnsi="Arial" w:cs="Arial"/>
          <w:color w:val="000000"/>
          <w:sz w:val="24"/>
          <w:szCs w:val="24"/>
          <w:lang w:bidi="en-US"/>
        </w:rPr>
        <w:t xml:space="preserve"> </w:t>
      </w:r>
      <w:r w:rsidRPr="00E60582">
        <w:rPr>
          <w:rFonts w:ascii="Arial" w:eastAsia="Arial Unicode MS" w:hAnsi="Arial" w:cs="Arial"/>
          <w:color w:val="000000"/>
          <w:sz w:val="24"/>
          <w:szCs w:val="24"/>
          <w:lang w:eastAsia="ru-RU" w:bidi="ru-RU"/>
        </w:rPr>
        <w:t>(масштаб 1:1) с использованием следующих режимов:</w:t>
      </w:r>
    </w:p>
    <w:p w:rsidR="00E60582" w:rsidRPr="00E60582" w:rsidRDefault="00E60582" w:rsidP="00E60582">
      <w:pPr>
        <w:widowControl w:val="0"/>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«черно-белый» (при отсутствии в документе графических изображений и (или) цветного текста);</w:t>
      </w:r>
    </w:p>
    <w:p w:rsidR="00E60582" w:rsidRPr="00E60582" w:rsidRDefault="00E60582" w:rsidP="00E60582">
      <w:pPr>
        <w:widowControl w:val="0"/>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E60582" w:rsidRPr="00E60582" w:rsidRDefault="00E60582" w:rsidP="00E60582">
      <w:pPr>
        <w:widowControl w:val="0"/>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«цветной» или «режим полной цветопередачи» (при наличии в документе </w:t>
      </w:r>
      <w:r w:rsidRPr="00E60582">
        <w:rPr>
          <w:rFonts w:ascii="Arial" w:eastAsia="Arial Unicode MS" w:hAnsi="Arial" w:cs="Arial"/>
          <w:color w:val="000000"/>
          <w:sz w:val="24"/>
          <w:szCs w:val="24"/>
          <w:lang w:eastAsia="ru-RU" w:bidi="ru-RU"/>
        </w:rPr>
        <w:lastRenderedPageBreak/>
        <w:t>цветных графических изображений либо цветного текста);</w:t>
      </w:r>
    </w:p>
    <w:p w:rsidR="00E60582" w:rsidRPr="00E60582" w:rsidRDefault="00E60582" w:rsidP="00E60582">
      <w:pPr>
        <w:widowControl w:val="0"/>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сохранением всех аутентичных признаков подлинности, а именно: графической подписи лица, печати, углового штампа бланка;</w:t>
      </w:r>
    </w:p>
    <w:p w:rsidR="00E60582" w:rsidRPr="00E60582" w:rsidRDefault="00E60582" w:rsidP="00E60582">
      <w:pPr>
        <w:widowControl w:val="0"/>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E60582" w:rsidRPr="00E60582" w:rsidRDefault="00E60582" w:rsidP="00E60582">
      <w:pPr>
        <w:widowControl w:val="0"/>
        <w:numPr>
          <w:ilvl w:val="2"/>
          <w:numId w:val="44"/>
        </w:numPr>
        <w:tabs>
          <w:tab w:val="left" w:pos="1571"/>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Электронные документы должны обеспечивать:</w:t>
      </w:r>
    </w:p>
    <w:p w:rsidR="00E60582" w:rsidRPr="00E60582" w:rsidRDefault="00E60582" w:rsidP="00E60582">
      <w:pPr>
        <w:widowControl w:val="0"/>
        <w:numPr>
          <w:ilvl w:val="0"/>
          <w:numId w:val="45"/>
        </w:numPr>
        <w:tabs>
          <w:tab w:val="left" w:pos="1019"/>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возможность идентифицировать документ и количество листов в документе;</w:t>
      </w:r>
    </w:p>
    <w:p w:rsidR="00E60582" w:rsidRPr="00E60582" w:rsidRDefault="00E60582" w:rsidP="00E60582">
      <w:pPr>
        <w:widowControl w:val="0"/>
        <w:numPr>
          <w:ilvl w:val="0"/>
          <w:numId w:val="45"/>
        </w:numPr>
        <w:tabs>
          <w:tab w:val="left" w:pos="980"/>
        </w:tabs>
        <w:spacing w:after="0" w:line="278"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60582" w:rsidRPr="00E60582" w:rsidRDefault="00E60582" w:rsidP="00E60582">
      <w:pPr>
        <w:widowControl w:val="0"/>
        <w:numPr>
          <w:ilvl w:val="0"/>
          <w:numId w:val="45"/>
        </w:numPr>
        <w:tabs>
          <w:tab w:val="left" w:pos="1019"/>
        </w:tabs>
        <w:spacing w:after="0" w:line="278"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содержать оглавление, соответствующее их смыслу и содержанию;</w:t>
      </w:r>
    </w:p>
    <w:p w:rsidR="00E60582" w:rsidRPr="00E60582" w:rsidRDefault="00E60582" w:rsidP="00E60582">
      <w:pPr>
        <w:widowControl w:val="0"/>
        <w:numPr>
          <w:ilvl w:val="0"/>
          <w:numId w:val="45"/>
        </w:numPr>
        <w:tabs>
          <w:tab w:val="left" w:pos="980"/>
        </w:tabs>
        <w:spacing w:after="0" w:line="278"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60582" w:rsidRPr="00E60582" w:rsidRDefault="00E60582" w:rsidP="00E60582">
      <w:pPr>
        <w:widowControl w:val="0"/>
        <w:numPr>
          <w:ilvl w:val="2"/>
          <w:numId w:val="44"/>
        </w:numPr>
        <w:tabs>
          <w:tab w:val="left" w:pos="1571"/>
        </w:tabs>
        <w:spacing w:after="0" w:line="278"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Документы, подлежащие представлению в форматах </w:t>
      </w:r>
      <w:proofErr w:type="spellStart"/>
      <w:r w:rsidRPr="00E60582">
        <w:rPr>
          <w:rFonts w:ascii="Arial" w:eastAsia="Arial Unicode MS" w:hAnsi="Arial" w:cs="Arial"/>
          <w:color w:val="000000"/>
          <w:sz w:val="24"/>
          <w:szCs w:val="24"/>
          <w:lang w:val="en-US" w:bidi="en-US"/>
        </w:rPr>
        <w:t>xls</w:t>
      </w:r>
      <w:proofErr w:type="spellEnd"/>
      <w:r w:rsidRPr="00E60582">
        <w:rPr>
          <w:rFonts w:ascii="Arial" w:eastAsia="Arial Unicode MS" w:hAnsi="Arial" w:cs="Arial"/>
          <w:color w:val="000000"/>
          <w:sz w:val="24"/>
          <w:szCs w:val="24"/>
          <w:lang w:bidi="en-US"/>
        </w:rPr>
        <w:t xml:space="preserve">, </w:t>
      </w:r>
      <w:r w:rsidRPr="00E60582">
        <w:rPr>
          <w:rFonts w:ascii="Arial" w:eastAsia="Arial Unicode MS" w:hAnsi="Arial" w:cs="Arial"/>
          <w:b/>
          <w:bCs/>
          <w:color w:val="000000"/>
          <w:sz w:val="18"/>
          <w:szCs w:val="18"/>
          <w:lang w:val="en-US" w:bidi="en-US"/>
        </w:rPr>
        <w:t>X</w:t>
      </w:r>
      <w:r w:rsidRPr="00E60582">
        <w:rPr>
          <w:rFonts w:ascii="Arial" w:eastAsia="Arial Unicode MS" w:hAnsi="Arial" w:cs="Arial"/>
          <w:b/>
          <w:bCs/>
          <w:color w:val="000000"/>
          <w:sz w:val="24"/>
          <w:szCs w:val="24"/>
          <w:lang w:val="en-US" w:bidi="en-US"/>
        </w:rPr>
        <w:t>L</w:t>
      </w:r>
      <w:r w:rsidRPr="00E60582">
        <w:rPr>
          <w:rFonts w:ascii="Arial" w:eastAsia="Arial Unicode MS" w:hAnsi="Arial" w:cs="Arial"/>
          <w:color w:val="000000"/>
          <w:sz w:val="24"/>
          <w:szCs w:val="24"/>
          <w:lang w:val="en-US" w:bidi="en-US"/>
        </w:rPr>
        <w:t>I</w:t>
      </w:r>
      <w:r w:rsidRPr="00E60582">
        <w:rPr>
          <w:rFonts w:ascii="Arial" w:eastAsia="Arial Unicode MS" w:hAnsi="Arial" w:cs="Arial"/>
          <w:b/>
          <w:bCs/>
          <w:color w:val="000000"/>
          <w:sz w:val="18"/>
          <w:szCs w:val="18"/>
          <w:lang w:val="en-US" w:bidi="en-US"/>
        </w:rPr>
        <w:t>SX</w:t>
      </w:r>
      <w:r w:rsidRPr="00E60582">
        <w:rPr>
          <w:rFonts w:ascii="Arial" w:eastAsia="Arial Unicode MS" w:hAnsi="Arial" w:cs="Arial"/>
          <w:b/>
          <w:bCs/>
          <w:color w:val="000000"/>
          <w:sz w:val="18"/>
          <w:szCs w:val="18"/>
          <w:lang w:bidi="en-US"/>
        </w:rPr>
        <w:t xml:space="preserve"> </w:t>
      </w:r>
      <w:r w:rsidRPr="00E60582">
        <w:rPr>
          <w:rFonts w:ascii="Arial" w:eastAsia="Arial Unicode MS" w:hAnsi="Arial" w:cs="Arial"/>
          <w:color w:val="000000"/>
          <w:sz w:val="24"/>
          <w:szCs w:val="24"/>
          <w:lang w:eastAsia="ru-RU" w:bidi="ru-RU"/>
        </w:rPr>
        <w:t xml:space="preserve">или </w:t>
      </w:r>
      <w:proofErr w:type="spellStart"/>
      <w:r w:rsidRPr="00E60582">
        <w:rPr>
          <w:rFonts w:ascii="Arial" w:eastAsia="Arial Unicode MS" w:hAnsi="Arial" w:cs="Arial"/>
          <w:color w:val="000000"/>
          <w:sz w:val="24"/>
          <w:szCs w:val="24"/>
          <w:lang w:val="en-US" w:bidi="en-US"/>
        </w:rPr>
        <w:t>ods</w:t>
      </w:r>
      <w:proofErr w:type="spellEnd"/>
      <w:r w:rsidRPr="00E60582">
        <w:rPr>
          <w:rFonts w:ascii="Arial" w:eastAsia="Arial Unicode MS" w:hAnsi="Arial" w:cs="Arial"/>
          <w:color w:val="000000"/>
          <w:sz w:val="24"/>
          <w:szCs w:val="24"/>
          <w:lang w:bidi="en-US"/>
        </w:rPr>
        <w:t xml:space="preserve">, </w:t>
      </w:r>
      <w:r w:rsidRPr="00E60582">
        <w:rPr>
          <w:rFonts w:ascii="Arial" w:eastAsia="Arial Unicode MS" w:hAnsi="Arial" w:cs="Arial"/>
          <w:color w:val="000000"/>
          <w:sz w:val="24"/>
          <w:szCs w:val="24"/>
          <w:lang w:eastAsia="ru-RU" w:bidi="ru-RU"/>
        </w:rPr>
        <w:t>формируются в виде отдельного электронного документа.</w:t>
      </w:r>
    </w:p>
    <w:p w:rsidR="00E60582" w:rsidRPr="00E60582" w:rsidRDefault="00E60582" w:rsidP="00E60582">
      <w:pPr>
        <w:widowControl w:val="0"/>
        <w:tabs>
          <w:tab w:val="left" w:pos="1571"/>
        </w:tabs>
        <w:spacing w:after="0" w:line="278" w:lineRule="exact"/>
        <w:ind w:left="740"/>
        <w:rPr>
          <w:rFonts w:ascii="Arial" w:eastAsia="Arial Unicode MS" w:hAnsi="Arial" w:cs="Arial"/>
          <w:color w:val="000000"/>
          <w:sz w:val="24"/>
          <w:szCs w:val="24"/>
          <w:lang w:eastAsia="ru-RU" w:bidi="ru-RU"/>
        </w:rPr>
      </w:pPr>
    </w:p>
    <w:p w:rsidR="00E60582" w:rsidRPr="00E60582" w:rsidRDefault="00E60582" w:rsidP="00E60582">
      <w:pPr>
        <w:widowControl w:val="0"/>
        <w:numPr>
          <w:ilvl w:val="0"/>
          <w:numId w:val="44"/>
        </w:numPr>
        <w:tabs>
          <w:tab w:val="left" w:pos="0"/>
        </w:tabs>
        <w:spacing w:after="0" w:line="240" w:lineRule="exact"/>
        <w:jc w:val="center"/>
        <w:rPr>
          <w:rFonts w:ascii="Arial" w:eastAsia="Times New Roman" w:hAnsi="Arial" w:cs="Arial"/>
          <w:b/>
          <w:bCs/>
          <w:sz w:val="20"/>
          <w:szCs w:val="20"/>
          <w:lang w:eastAsia="ru-RU"/>
        </w:rPr>
      </w:pPr>
      <w:r w:rsidRPr="00E60582">
        <w:rPr>
          <w:rFonts w:ascii="Arial" w:eastAsia="Times New Roman" w:hAnsi="Arial" w:cs="Arial"/>
          <w:b/>
          <w:bCs/>
          <w:sz w:val="20"/>
          <w:szCs w:val="20"/>
          <w:lang w:eastAsia="ru-RU"/>
        </w:rPr>
        <w:t xml:space="preserve">Требования к организации предоставления Муниципальной услуги </w:t>
      </w:r>
      <w:proofErr w:type="gramStart"/>
      <w:r w:rsidRPr="00E60582">
        <w:rPr>
          <w:rFonts w:ascii="Arial" w:eastAsia="Times New Roman" w:hAnsi="Arial" w:cs="Arial"/>
          <w:b/>
          <w:bCs/>
          <w:sz w:val="20"/>
          <w:szCs w:val="20"/>
          <w:lang w:eastAsia="ru-RU"/>
        </w:rPr>
        <w:t>в</w:t>
      </w:r>
      <w:proofErr w:type="gramEnd"/>
    </w:p>
    <w:p w:rsidR="00E60582" w:rsidRPr="00E60582" w:rsidRDefault="00E60582" w:rsidP="00E60582">
      <w:pPr>
        <w:widowControl w:val="0"/>
        <w:tabs>
          <w:tab w:val="left" w:pos="0"/>
        </w:tabs>
        <w:spacing w:after="0" w:line="240" w:lineRule="exact"/>
        <w:jc w:val="center"/>
        <w:rPr>
          <w:rFonts w:ascii="Arial" w:eastAsia="Times New Roman" w:hAnsi="Arial" w:cs="Arial"/>
          <w:b/>
          <w:bCs/>
          <w:sz w:val="20"/>
          <w:szCs w:val="20"/>
          <w:lang w:eastAsia="ru-RU"/>
        </w:rPr>
      </w:pPr>
      <w:r w:rsidRPr="00E60582">
        <w:rPr>
          <w:rFonts w:ascii="Arial" w:eastAsia="Times New Roman" w:hAnsi="Arial" w:cs="Arial"/>
          <w:b/>
          <w:bCs/>
          <w:sz w:val="20"/>
          <w:szCs w:val="20"/>
          <w:lang w:eastAsia="ru-RU"/>
        </w:rPr>
        <w:t>МФЦ</w:t>
      </w:r>
    </w:p>
    <w:p w:rsidR="00E60582" w:rsidRPr="00E60582" w:rsidRDefault="00E60582" w:rsidP="00E60582">
      <w:pPr>
        <w:widowControl w:val="0"/>
        <w:tabs>
          <w:tab w:val="left" w:pos="0"/>
        </w:tabs>
        <w:spacing w:after="0" w:line="240" w:lineRule="exact"/>
        <w:jc w:val="center"/>
        <w:rPr>
          <w:rFonts w:ascii="Arial" w:eastAsia="Times New Roman" w:hAnsi="Arial" w:cs="Arial"/>
          <w:b/>
          <w:bCs/>
          <w:sz w:val="20"/>
          <w:szCs w:val="20"/>
          <w:lang w:eastAsia="ru-RU"/>
        </w:rPr>
      </w:pPr>
    </w:p>
    <w:p w:rsidR="00E60582" w:rsidRPr="00E60582" w:rsidRDefault="00E60582" w:rsidP="00E60582">
      <w:pPr>
        <w:widowControl w:val="0"/>
        <w:numPr>
          <w:ilvl w:val="1"/>
          <w:numId w:val="44"/>
        </w:numPr>
        <w:tabs>
          <w:tab w:val="left" w:pos="1380"/>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Организация предоставления Муниципальной услуги на базе МФЦ осуществляется в соответствии с соглашением о взаимодействии между МФЦ и</w:t>
      </w:r>
    </w:p>
    <w:p w:rsidR="00E60582" w:rsidRPr="00E60582" w:rsidRDefault="00E60582" w:rsidP="00E60582">
      <w:pPr>
        <w:widowControl w:val="0"/>
        <w:spacing w:after="0" w:line="240" w:lineRule="auto"/>
        <w:ind w:firstLine="709"/>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Администрацией.</w:t>
      </w:r>
    </w:p>
    <w:p w:rsidR="00E60582" w:rsidRPr="00E60582" w:rsidRDefault="00E60582" w:rsidP="00E60582">
      <w:pPr>
        <w:widowControl w:val="0"/>
        <w:numPr>
          <w:ilvl w:val="1"/>
          <w:numId w:val="44"/>
        </w:numPr>
        <w:tabs>
          <w:tab w:val="left" w:pos="1426"/>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60582" w:rsidRPr="00E60582" w:rsidRDefault="00E60582" w:rsidP="00E60582">
      <w:pPr>
        <w:widowControl w:val="0"/>
        <w:numPr>
          <w:ilvl w:val="1"/>
          <w:numId w:val="44"/>
        </w:numPr>
        <w:tabs>
          <w:tab w:val="left" w:pos="1426"/>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E60582" w:rsidRPr="00E60582" w:rsidRDefault="00E60582" w:rsidP="00E60582">
      <w:pPr>
        <w:widowControl w:val="0"/>
        <w:numPr>
          <w:ilvl w:val="1"/>
          <w:numId w:val="44"/>
        </w:numPr>
        <w:tabs>
          <w:tab w:val="left" w:pos="1426"/>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Многофункциональный центр осуществляет:</w:t>
      </w:r>
    </w:p>
    <w:p w:rsidR="00E60582" w:rsidRPr="00E60582" w:rsidRDefault="00E60582" w:rsidP="00E60582">
      <w:pPr>
        <w:widowControl w:val="0"/>
        <w:numPr>
          <w:ilvl w:val="0"/>
          <w:numId w:val="45"/>
        </w:numPr>
        <w:tabs>
          <w:tab w:val="left" w:pos="0"/>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информирование</w:t>
      </w:r>
      <w:r w:rsidRPr="00E60582">
        <w:rPr>
          <w:rFonts w:ascii="Arial" w:eastAsia="Arial Unicode MS" w:hAnsi="Arial" w:cs="Arial"/>
          <w:color w:val="000000"/>
          <w:sz w:val="24"/>
          <w:szCs w:val="24"/>
          <w:lang w:eastAsia="ru-RU" w:bidi="ru-RU"/>
        </w:rPr>
        <w:tab/>
        <w:t>заявителей</w:t>
      </w:r>
      <w:r w:rsidRPr="00E60582">
        <w:rPr>
          <w:rFonts w:ascii="Arial" w:eastAsia="Arial Unicode MS" w:hAnsi="Arial" w:cs="Arial"/>
          <w:color w:val="000000"/>
          <w:sz w:val="24"/>
          <w:szCs w:val="24"/>
          <w:lang w:eastAsia="ru-RU" w:bidi="ru-RU"/>
        </w:rPr>
        <w:tab/>
        <w:t>о</w:t>
      </w:r>
      <w:r w:rsidRPr="00E60582">
        <w:rPr>
          <w:rFonts w:ascii="Arial" w:eastAsia="Arial Unicode MS" w:hAnsi="Arial" w:cs="Arial"/>
          <w:color w:val="000000"/>
          <w:sz w:val="24"/>
          <w:szCs w:val="24"/>
          <w:lang w:eastAsia="ru-RU" w:bidi="ru-RU"/>
        </w:rPr>
        <w:tab/>
        <w:t>порядке</w:t>
      </w:r>
      <w:r w:rsidRPr="00E60582">
        <w:rPr>
          <w:rFonts w:ascii="Arial" w:eastAsia="Arial Unicode MS" w:hAnsi="Arial" w:cs="Arial"/>
          <w:color w:val="000000"/>
          <w:sz w:val="24"/>
          <w:szCs w:val="24"/>
          <w:lang w:eastAsia="ru-RU" w:bidi="ru-RU"/>
        </w:rPr>
        <w:tab/>
        <w:t>предоставления услуги</w:t>
      </w:r>
      <w:r w:rsidRPr="00E60582">
        <w:rPr>
          <w:rFonts w:ascii="Arial" w:eastAsia="Arial Unicode MS" w:hAnsi="Arial" w:cs="Arial"/>
          <w:color w:val="000000"/>
          <w:sz w:val="24"/>
          <w:szCs w:val="24"/>
          <w:lang w:eastAsia="ru-RU" w:bidi="ru-RU"/>
        </w:rPr>
        <w:tab/>
        <w:t>в многофункциональном центре, по иным вопросам, связанным с предоставлением услуги, а также консультирование</w:t>
      </w:r>
      <w:r w:rsidRPr="00E60582">
        <w:rPr>
          <w:rFonts w:ascii="Arial" w:eastAsia="Arial Unicode MS" w:hAnsi="Arial" w:cs="Arial"/>
          <w:color w:val="000000"/>
          <w:sz w:val="24"/>
          <w:szCs w:val="24"/>
          <w:lang w:eastAsia="ru-RU" w:bidi="ru-RU"/>
        </w:rPr>
        <w:tab/>
        <w:t>заявителей</w:t>
      </w:r>
      <w:r w:rsidRPr="00E60582">
        <w:rPr>
          <w:rFonts w:ascii="Arial" w:eastAsia="Arial Unicode MS" w:hAnsi="Arial" w:cs="Arial"/>
          <w:color w:val="000000"/>
          <w:sz w:val="24"/>
          <w:szCs w:val="24"/>
          <w:lang w:eastAsia="ru-RU" w:bidi="ru-RU"/>
        </w:rPr>
        <w:tab/>
        <w:t>о порядке предоставления</w:t>
      </w:r>
      <w:r w:rsidRPr="00E60582">
        <w:rPr>
          <w:rFonts w:ascii="Arial" w:eastAsia="Arial Unicode MS" w:hAnsi="Arial" w:cs="Arial"/>
          <w:color w:val="000000"/>
          <w:sz w:val="24"/>
          <w:szCs w:val="24"/>
          <w:lang w:eastAsia="ru-RU" w:bidi="ru-RU"/>
        </w:rPr>
        <w:tab/>
        <w:t>услуги в многофункциональном центре;</w:t>
      </w:r>
    </w:p>
    <w:p w:rsidR="00E60582" w:rsidRPr="00E60582" w:rsidRDefault="00E60582" w:rsidP="00E60582">
      <w:pPr>
        <w:widowControl w:val="0"/>
        <w:numPr>
          <w:ilvl w:val="0"/>
          <w:numId w:val="45"/>
        </w:numPr>
        <w:tabs>
          <w:tab w:val="left" w:pos="1426"/>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E60582">
        <w:rPr>
          <w:rFonts w:ascii="Arial" w:eastAsia="Arial Unicode MS" w:hAnsi="Arial" w:cs="Arial"/>
          <w:color w:val="000000"/>
          <w:sz w:val="24"/>
          <w:szCs w:val="24"/>
          <w:lang w:eastAsia="ru-RU" w:bidi="ru-RU"/>
        </w:rPr>
        <w:t>заверение выписок</w:t>
      </w:r>
      <w:proofErr w:type="gramEnd"/>
      <w:r w:rsidRPr="00E60582">
        <w:rPr>
          <w:rFonts w:ascii="Arial" w:eastAsia="Arial Unicode MS" w:hAnsi="Arial" w:cs="Arial"/>
          <w:color w:val="000000"/>
          <w:sz w:val="24"/>
          <w:szCs w:val="24"/>
          <w:lang w:eastAsia="ru-RU" w:bidi="ru-RU"/>
        </w:rP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E60582" w:rsidRPr="00E60582" w:rsidRDefault="00E60582" w:rsidP="00E60582">
      <w:pPr>
        <w:widowControl w:val="0"/>
        <w:numPr>
          <w:ilvl w:val="1"/>
          <w:numId w:val="44"/>
        </w:numPr>
        <w:tabs>
          <w:tab w:val="left" w:pos="1426"/>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60582" w:rsidRPr="00E60582" w:rsidRDefault="00E60582" w:rsidP="00E60582">
      <w:pPr>
        <w:widowControl w:val="0"/>
        <w:numPr>
          <w:ilvl w:val="1"/>
          <w:numId w:val="44"/>
        </w:numPr>
        <w:tabs>
          <w:tab w:val="left" w:pos="1426"/>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Информирование заявителей</w:t>
      </w:r>
    </w:p>
    <w:p w:rsidR="00E60582" w:rsidRPr="00E60582" w:rsidRDefault="00E60582" w:rsidP="00E60582">
      <w:pPr>
        <w:widowControl w:val="0"/>
        <w:spacing w:after="0" w:line="240" w:lineRule="auto"/>
        <w:ind w:firstLine="709"/>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Информирование заявителя многофункциональными центрами осуществляется следующими способами:</w:t>
      </w:r>
    </w:p>
    <w:p w:rsidR="00E60582" w:rsidRPr="00E60582" w:rsidRDefault="00E60582" w:rsidP="00E60582">
      <w:pPr>
        <w:widowControl w:val="0"/>
        <w:tabs>
          <w:tab w:val="left" w:pos="1038"/>
        </w:tabs>
        <w:spacing w:after="0" w:line="240" w:lineRule="auto"/>
        <w:ind w:firstLine="709"/>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а)</w:t>
      </w:r>
      <w:r w:rsidRPr="00E60582">
        <w:rPr>
          <w:rFonts w:ascii="Arial" w:eastAsia="Arial Unicode MS" w:hAnsi="Arial" w:cs="Arial"/>
          <w:color w:val="000000"/>
          <w:sz w:val="24"/>
          <w:szCs w:val="24"/>
          <w:lang w:eastAsia="ru-RU" w:bidi="ru-RU"/>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60582" w:rsidRPr="00E60582" w:rsidRDefault="00E60582" w:rsidP="00E60582">
      <w:pPr>
        <w:widowControl w:val="0"/>
        <w:tabs>
          <w:tab w:val="left" w:pos="1038"/>
        </w:tabs>
        <w:spacing w:after="0" w:line="240" w:lineRule="auto"/>
        <w:ind w:firstLine="709"/>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б)</w:t>
      </w:r>
      <w:r w:rsidRPr="00E60582">
        <w:rPr>
          <w:rFonts w:ascii="Arial" w:eastAsia="Arial Unicode MS" w:hAnsi="Arial" w:cs="Arial"/>
          <w:color w:val="000000"/>
          <w:sz w:val="24"/>
          <w:szCs w:val="24"/>
          <w:lang w:eastAsia="ru-RU" w:bidi="ru-RU"/>
        </w:rPr>
        <w:tab/>
        <w:t>при обращении заявителя в многофункциональный центр лично, по телефону, посредством почтовых отправлений, либо по электронной почте.</w:t>
      </w:r>
    </w:p>
    <w:p w:rsidR="00E60582" w:rsidRPr="00E60582" w:rsidRDefault="00E60582" w:rsidP="00E60582">
      <w:pPr>
        <w:widowControl w:val="0"/>
        <w:spacing w:after="0" w:line="240" w:lineRule="auto"/>
        <w:ind w:firstLine="709"/>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60582" w:rsidRPr="00E60582" w:rsidRDefault="00E60582" w:rsidP="00E60582">
      <w:pPr>
        <w:widowControl w:val="0"/>
        <w:numPr>
          <w:ilvl w:val="1"/>
          <w:numId w:val="44"/>
        </w:numPr>
        <w:tabs>
          <w:tab w:val="left" w:pos="1426"/>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60582" w:rsidRPr="00E60582" w:rsidRDefault="00E60582" w:rsidP="00E60582">
      <w:pPr>
        <w:widowControl w:val="0"/>
        <w:numPr>
          <w:ilvl w:val="0"/>
          <w:numId w:val="45"/>
        </w:numPr>
        <w:tabs>
          <w:tab w:val="left" w:pos="1038"/>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изложить обращение в письменной форме (ответ направляется заявителю в соответствии со способом, указанным в обращении);</w:t>
      </w:r>
    </w:p>
    <w:p w:rsidR="00E60582" w:rsidRPr="00E60582" w:rsidRDefault="00E60582" w:rsidP="00E60582">
      <w:pPr>
        <w:widowControl w:val="0"/>
        <w:numPr>
          <w:ilvl w:val="0"/>
          <w:numId w:val="45"/>
        </w:numPr>
        <w:tabs>
          <w:tab w:val="left" w:pos="1038"/>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назначить другое время для консультаций.</w:t>
      </w:r>
    </w:p>
    <w:p w:rsidR="00E60582" w:rsidRPr="00E60582" w:rsidRDefault="00E60582" w:rsidP="00E60582">
      <w:pPr>
        <w:widowControl w:val="0"/>
        <w:numPr>
          <w:ilvl w:val="1"/>
          <w:numId w:val="44"/>
        </w:numPr>
        <w:tabs>
          <w:tab w:val="left" w:pos="1426"/>
        </w:tabs>
        <w:spacing w:after="0" w:line="274" w:lineRule="exact"/>
        <w:jc w:val="both"/>
        <w:rPr>
          <w:rFonts w:ascii="Arial" w:eastAsia="Arial Unicode MS" w:hAnsi="Arial" w:cs="Arial"/>
          <w:color w:val="000000"/>
          <w:sz w:val="24"/>
          <w:szCs w:val="24"/>
          <w:lang w:eastAsia="ru-RU" w:bidi="ru-RU"/>
        </w:rPr>
      </w:pPr>
      <w:proofErr w:type="gramStart"/>
      <w:r w:rsidRPr="00E60582">
        <w:rPr>
          <w:rFonts w:ascii="Arial" w:eastAsia="Arial Unicode MS" w:hAnsi="Arial" w:cs="Arial"/>
          <w:color w:val="000000"/>
          <w:sz w:val="24"/>
          <w:szCs w:val="24"/>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E60582" w:rsidRPr="00E60582" w:rsidRDefault="00E60582" w:rsidP="00E60582">
      <w:pPr>
        <w:widowControl w:val="0"/>
        <w:tabs>
          <w:tab w:val="left" w:pos="7531"/>
        </w:tabs>
        <w:spacing w:after="0" w:line="240" w:lineRule="auto"/>
        <w:ind w:firstLine="709"/>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22.9. Выдача заявителю результата предоставления государственной (муниципальной) услуги.</w:t>
      </w:r>
    </w:p>
    <w:p w:rsidR="00E60582" w:rsidRPr="00E60582" w:rsidRDefault="00E60582" w:rsidP="00E60582">
      <w:pPr>
        <w:widowControl w:val="0"/>
        <w:spacing w:after="0" w:line="240" w:lineRule="auto"/>
        <w:ind w:firstLine="709"/>
        <w:rPr>
          <w:rFonts w:ascii="Arial" w:eastAsia="Arial Unicode MS" w:hAnsi="Arial" w:cs="Arial"/>
          <w:color w:val="000000"/>
          <w:sz w:val="24"/>
          <w:szCs w:val="24"/>
          <w:lang w:eastAsia="ru-RU" w:bidi="ru-RU"/>
        </w:rPr>
      </w:pPr>
      <w:proofErr w:type="gramStart"/>
      <w:r w:rsidRPr="00E60582">
        <w:rPr>
          <w:rFonts w:ascii="Arial" w:eastAsia="Arial Unicode MS" w:hAnsi="Arial" w:cs="Arial"/>
          <w:color w:val="000000"/>
          <w:sz w:val="24"/>
          <w:szCs w:val="24"/>
          <w:lang w:eastAsia="ru-RU" w:bidi="ru-RU"/>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w:t>
      </w:r>
      <w:proofErr w:type="gramEnd"/>
      <w:r w:rsidRPr="00E60582">
        <w:rPr>
          <w:rFonts w:ascii="Arial" w:eastAsia="Arial Unicode MS" w:hAnsi="Arial" w:cs="Arial"/>
          <w:color w:val="000000"/>
          <w:sz w:val="24"/>
          <w:szCs w:val="24"/>
          <w:lang w:eastAsia="ru-RU" w:bidi="ru-RU"/>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60582" w:rsidRPr="00E60582" w:rsidRDefault="00E60582" w:rsidP="00E60582">
      <w:pPr>
        <w:widowControl w:val="0"/>
        <w:numPr>
          <w:ilvl w:val="1"/>
          <w:numId w:val="44"/>
        </w:numPr>
        <w:tabs>
          <w:tab w:val="left" w:pos="1456"/>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Порядок и сроки передачи уполномоченным органом государственной</w:t>
      </w:r>
    </w:p>
    <w:p w:rsidR="00E60582" w:rsidRPr="00E60582" w:rsidRDefault="00E60582" w:rsidP="00E60582">
      <w:pPr>
        <w:widowControl w:val="0"/>
        <w:tabs>
          <w:tab w:val="left" w:pos="1556"/>
        </w:tabs>
        <w:spacing w:after="0" w:line="240" w:lineRule="auto"/>
        <w:ind w:firstLine="709"/>
        <w:rPr>
          <w:rFonts w:ascii="Arial" w:eastAsia="Arial Unicode MS" w:hAnsi="Arial" w:cs="Arial"/>
          <w:color w:val="000000"/>
          <w:sz w:val="24"/>
          <w:szCs w:val="24"/>
          <w:lang w:eastAsia="ru-RU" w:bidi="ru-RU"/>
        </w:rPr>
      </w:pPr>
      <w:proofErr w:type="gramStart"/>
      <w:r w:rsidRPr="00E60582">
        <w:rPr>
          <w:rFonts w:ascii="Arial" w:eastAsia="Arial Unicode MS" w:hAnsi="Arial" w:cs="Arial"/>
          <w:color w:val="000000"/>
          <w:sz w:val="24"/>
          <w:szCs w:val="24"/>
          <w:lang w:eastAsia="ru-RU" w:bidi="ru-RU"/>
        </w:rPr>
        <w:t>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60582" w:rsidRPr="00E60582" w:rsidRDefault="00E60582" w:rsidP="00E60582">
      <w:pPr>
        <w:widowControl w:val="0"/>
        <w:numPr>
          <w:ilvl w:val="1"/>
          <w:numId w:val="44"/>
        </w:numPr>
        <w:tabs>
          <w:tab w:val="left" w:pos="1422"/>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Прием заявителей для выдачи документов, являющихся результатом </w:t>
      </w:r>
      <w:r w:rsidRPr="00E60582">
        <w:rPr>
          <w:rFonts w:ascii="Arial" w:eastAsia="Arial Unicode MS" w:hAnsi="Arial" w:cs="Arial"/>
          <w:color w:val="000000"/>
          <w:sz w:val="24"/>
          <w:szCs w:val="24"/>
          <w:lang w:eastAsia="ru-RU" w:bidi="ru-RU"/>
        </w:rPr>
        <w:lastRenderedPageBreak/>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60582" w:rsidRPr="00E60582" w:rsidRDefault="00E60582" w:rsidP="00E60582">
      <w:pPr>
        <w:widowControl w:val="0"/>
        <w:numPr>
          <w:ilvl w:val="1"/>
          <w:numId w:val="44"/>
        </w:numPr>
        <w:tabs>
          <w:tab w:val="left" w:pos="1456"/>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Работник многофункционального центра осуществляет следующие действия:</w:t>
      </w:r>
    </w:p>
    <w:p w:rsidR="00E60582" w:rsidRPr="00E60582" w:rsidRDefault="00E60582" w:rsidP="00E60582">
      <w:pPr>
        <w:widowControl w:val="0"/>
        <w:numPr>
          <w:ilvl w:val="0"/>
          <w:numId w:val="45"/>
        </w:numPr>
        <w:tabs>
          <w:tab w:val="left" w:pos="1373"/>
          <w:tab w:val="right" w:pos="9368"/>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60582" w:rsidRPr="00E60582" w:rsidRDefault="00E60582" w:rsidP="00E60582">
      <w:pPr>
        <w:widowControl w:val="0"/>
        <w:numPr>
          <w:ilvl w:val="0"/>
          <w:numId w:val="45"/>
        </w:numPr>
        <w:tabs>
          <w:tab w:val="left" w:pos="1373"/>
          <w:tab w:val="right" w:pos="9368"/>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проверяет полномочия представителя заявителя (в случае обращения представителя заявителя);</w:t>
      </w:r>
    </w:p>
    <w:p w:rsidR="00E60582" w:rsidRPr="00E60582" w:rsidRDefault="00E60582" w:rsidP="00E60582">
      <w:pPr>
        <w:widowControl w:val="0"/>
        <w:numPr>
          <w:ilvl w:val="0"/>
          <w:numId w:val="45"/>
        </w:numPr>
        <w:tabs>
          <w:tab w:val="left" w:pos="1373"/>
        </w:tabs>
        <w:spacing w:after="0" w:line="278"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определяет статус исполнения заявления о выдаче разрешения на ввод объекта в эксплуатацию в ГИС;</w:t>
      </w:r>
    </w:p>
    <w:p w:rsidR="00E60582" w:rsidRPr="00E60582" w:rsidRDefault="00E60582" w:rsidP="00E60582">
      <w:pPr>
        <w:widowControl w:val="0"/>
        <w:numPr>
          <w:ilvl w:val="0"/>
          <w:numId w:val="45"/>
        </w:numPr>
        <w:tabs>
          <w:tab w:val="left" w:pos="1373"/>
          <w:tab w:val="right" w:pos="9368"/>
        </w:tabs>
        <w:spacing w:after="0" w:line="278" w:lineRule="exact"/>
        <w:jc w:val="both"/>
        <w:rPr>
          <w:rFonts w:ascii="Arial" w:eastAsia="Arial Unicode MS" w:hAnsi="Arial" w:cs="Arial"/>
          <w:color w:val="000000"/>
          <w:sz w:val="24"/>
          <w:szCs w:val="24"/>
          <w:lang w:eastAsia="ru-RU" w:bidi="ru-RU"/>
        </w:rPr>
      </w:pPr>
      <w:proofErr w:type="gramStart"/>
      <w:r w:rsidRPr="00E60582">
        <w:rPr>
          <w:rFonts w:ascii="Arial" w:eastAsia="Arial Unicode MS" w:hAnsi="Arial" w:cs="Arial"/>
          <w:color w:val="000000"/>
          <w:sz w:val="24"/>
          <w:szCs w:val="24"/>
          <w:lang w:eastAsia="ru-RU" w:bidi="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60582" w:rsidRPr="00E60582" w:rsidRDefault="00E60582" w:rsidP="00E60582">
      <w:pPr>
        <w:widowControl w:val="0"/>
        <w:numPr>
          <w:ilvl w:val="0"/>
          <w:numId w:val="45"/>
        </w:numPr>
        <w:tabs>
          <w:tab w:val="left" w:pos="1373"/>
          <w:tab w:val="right" w:pos="9368"/>
        </w:tabs>
        <w:spacing w:after="0" w:line="278"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60582" w:rsidRPr="00E60582" w:rsidRDefault="00E60582" w:rsidP="00E60582">
      <w:pPr>
        <w:widowControl w:val="0"/>
        <w:numPr>
          <w:ilvl w:val="0"/>
          <w:numId w:val="45"/>
        </w:numPr>
        <w:tabs>
          <w:tab w:val="left" w:pos="1373"/>
        </w:tabs>
        <w:spacing w:after="0" w:line="278"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выдает документы заявителю, при необходимости запрашивает у заявителя подписи за каждый выданный документ;</w:t>
      </w:r>
    </w:p>
    <w:p w:rsidR="00E60582" w:rsidRPr="00E60582" w:rsidRDefault="00E60582" w:rsidP="00E60582">
      <w:pPr>
        <w:widowControl w:val="0"/>
        <w:numPr>
          <w:ilvl w:val="0"/>
          <w:numId w:val="45"/>
        </w:numPr>
        <w:tabs>
          <w:tab w:val="left" w:pos="1373"/>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запрашивает согласие заявителя на участие в смс-опросе для оценки качества предоставленных услуг многофункциональным центром.</w:t>
      </w:r>
    </w:p>
    <w:p w:rsidR="00E60582" w:rsidRPr="00E60582" w:rsidRDefault="00E60582" w:rsidP="00E60582">
      <w:pPr>
        <w:widowControl w:val="0"/>
        <w:tabs>
          <w:tab w:val="left" w:pos="1373"/>
        </w:tabs>
        <w:spacing w:after="0" w:line="240" w:lineRule="auto"/>
        <w:ind w:left="709"/>
        <w:rPr>
          <w:rFonts w:ascii="Arial" w:eastAsia="Arial Unicode MS" w:hAnsi="Arial" w:cs="Arial"/>
          <w:color w:val="000000"/>
          <w:sz w:val="24"/>
          <w:szCs w:val="24"/>
          <w:lang w:eastAsia="ru-RU" w:bidi="ru-RU"/>
        </w:rPr>
      </w:pPr>
    </w:p>
    <w:p w:rsidR="00E60582" w:rsidRPr="00E60582" w:rsidRDefault="00E60582" w:rsidP="00E60582">
      <w:pPr>
        <w:keepNext/>
        <w:keepLines/>
        <w:widowControl w:val="0"/>
        <w:numPr>
          <w:ilvl w:val="0"/>
          <w:numId w:val="46"/>
        </w:numPr>
        <w:tabs>
          <w:tab w:val="left" w:pos="0"/>
        </w:tabs>
        <w:spacing w:after="0" w:line="274" w:lineRule="exact"/>
        <w:jc w:val="center"/>
        <w:outlineLvl w:val="2"/>
        <w:rPr>
          <w:rFonts w:ascii="Arial" w:eastAsia="Times New Roman" w:hAnsi="Arial" w:cs="Arial"/>
          <w:b/>
          <w:bCs/>
          <w:sz w:val="20"/>
          <w:szCs w:val="20"/>
          <w:lang w:eastAsia="ru-RU"/>
        </w:rPr>
      </w:pPr>
      <w:r w:rsidRPr="00E60582">
        <w:rPr>
          <w:rFonts w:ascii="Arial" w:eastAsia="Times New Roman" w:hAnsi="Arial" w:cs="Arial"/>
          <w:b/>
          <w:bCs/>
          <w:sz w:val="20"/>
          <w:szCs w:val="20"/>
          <w:lang w:eastAsia="ru-RU"/>
        </w:rPr>
        <w:t>Состав, последовательность и сроки выполнения административных процедур, требования к порядку их выполнения</w:t>
      </w:r>
    </w:p>
    <w:p w:rsidR="00E60582" w:rsidRPr="00E60582" w:rsidRDefault="00E60582" w:rsidP="00E60582">
      <w:pPr>
        <w:keepNext/>
        <w:keepLines/>
        <w:widowControl w:val="0"/>
        <w:tabs>
          <w:tab w:val="left" w:pos="0"/>
        </w:tabs>
        <w:spacing w:after="0" w:line="274" w:lineRule="exact"/>
        <w:outlineLvl w:val="2"/>
        <w:rPr>
          <w:rFonts w:ascii="Arial" w:eastAsia="Times New Roman" w:hAnsi="Arial" w:cs="Arial"/>
          <w:b/>
          <w:bCs/>
          <w:sz w:val="20"/>
          <w:szCs w:val="20"/>
          <w:lang w:eastAsia="ru-RU"/>
        </w:rPr>
      </w:pPr>
    </w:p>
    <w:p w:rsidR="00E60582" w:rsidRPr="00E60582" w:rsidRDefault="00E60582" w:rsidP="00E60582">
      <w:pPr>
        <w:widowControl w:val="0"/>
        <w:numPr>
          <w:ilvl w:val="0"/>
          <w:numId w:val="44"/>
        </w:numPr>
        <w:tabs>
          <w:tab w:val="left" w:pos="0"/>
          <w:tab w:val="left" w:pos="142"/>
        </w:tabs>
        <w:spacing w:after="0" w:line="274" w:lineRule="exact"/>
        <w:jc w:val="center"/>
        <w:rPr>
          <w:rFonts w:ascii="Arial" w:eastAsia="Times New Roman" w:hAnsi="Arial" w:cs="Arial"/>
          <w:b/>
          <w:bCs/>
          <w:sz w:val="20"/>
          <w:szCs w:val="20"/>
          <w:lang w:eastAsia="ru-RU"/>
        </w:rPr>
      </w:pPr>
      <w:r w:rsidRPr="00E60582">
        <w:rPr>
          <w:rFonts w:ascii="Arial" w:eastAsia="Times New Roman" w:hAnsi="Arial" w:cs="Arial"/>
          <w:b/>
          <w:bCs/>
          <w:sz w:val="20"/>
          <w:szCs w:val="20"/>
          <w:lang w:eastAsia="ru-RU"/>
        </w:rPr>
        <w:t>Состав, последовательность и сроки выполнения административных процедур (действий) при предоставлении Муниципальной услуги</w:t>
      </w:r>
    </w:p>
    <w:p w:rsidR="00E60582" w:rsidRPr="00E60582" w:rsidRDefault="00E60582" w:rsidP="00E60582">
      <w:pPr>
        <w:widowControl w:val="0"/>
        <w:tabs>
          <w:tab w:val="left" w:pos="0"/>
          <w:tab w:val="left" w:pos="142"/>
        </w:tabs>
        <w:spacing w:after="0" w:line="274" w:lineRule="exact"/>
        <w:jc w:val="both"/>
        <w:rPr>
          <w:rFonts w:ascii="Arial" w:eastAsia="Times New Roman" w:hAnsi="Arial" w:cs="Arial"/>
          <w:b/>
          <w:bCs/>
          <w:sz w:val="20"/>
          <w:szCs w:val="20"/>
          <w:lang w:eastAsia="ru-RU"/>
        </w:rPr>
      </w:pPr>
    </w:p>
    <w:p w:rsidR="00E60582" w:rsidRPr="00E60582" w:rsidRDefault="00E60582" w:rsidP="00E60582">
      <w:pPr>
        <w:widowControl w:val="0"/>
        <w:numPr>
          <w:ilvl w:val="1"/>
          <w:numId w:val="44"/>
        </w:numPr>
        <w:tabs>
          <w:tab w:val="left" w:pos="1383"/>
        </w:tabs>
        <w:spacing w:after="0" w:line="240"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Перечень административных процедур:</w:t>
      </w:r>
    </w:p>
    <w:p w:rsidR="00E60582" w:rsidRPr="00E60582" w:rsidRDefault="00E60582" w:rsidP="00E60582">
      <w:pPr>
        <w:widowControl w:val="0"/>
        <w:spacing w:after="0" w:line="240" w:lineRule="auto"/>
        <w:ind w:firstLine="709"/>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а) Прием и регистрация Заявления и документов, необходимых для предоставления Муниципальной услуги;</w:t>
      </w:r>
    </w:p>
    <w:p w:rsidR="00E60582" w:rsidRPr="00E60582" w:rsidRDefault="00E60582" w:rsidP="00E60582">
      <w:pPr>
        <w:widowControl w:val="0"/>
        <w:tabs>
          <w:tab w:val="left" w:pos="1093"/>
        </w:tabs>
        <w:spacing w:after="0" w:line="240" w:lineRule="auto"/>
        <w:ind w:firstLine="709"/>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б)</w:t>
      </w:r>
      <w:r w:rsidRPr="00E60582">
        <w:rPr>
          <w:rFonts w:ascii="Arial" w:eastAsia="Arial Unicode MS" w:hAnsi="Arial" w:cs="Arial"/>
          <w:color w:val="000000"/>
          <w:sz w:val="24"/>
          <w:szCs w:val="24"/>
          <w:lang w:eastAsia="ru-RU" w:bidi="ru-RU"/>
        </w:rPr>
        <w:tab/>
        <w:t>Обработка и предварительное рассмотрение документов, необходимых для предоставления Муниципальной услуги;</w:t>
      </w:r>
    </w:p>
    <w:p w:rsidR="00E60582" w:rsidRPr="00E60582" w:rsidRDefault="00E60582" w:rsidP="00E60582">
      <w:pPr>
        <w:widowControl w:val="0"/>
        <w:tabs>
          <w:tab w:val="left" w:pos="1093"/>
        </w:tabs>
        <w:spacing w:after="0" w:line="240" w:lineRule="auto"/>
        <w:ind w:firstLine="709"/>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в)</w:t>
      </w:r>
      <w:r w:rsidRPr="00E60582">
        <w:rPr>
          <w:rFonts w:ascii="Arial" w:eastAsia="Arial Unicode MS" w:hAnsi="Arial" w:cs="Arial"/>
          <w:color w:val="000000"/>
          <w:sz w:val="24"/>
          <w:szCs w:val="24"/>
          <w:lang w:eastAsia="ru-RU" w:bidi="ru-RU"/>
        </w:rPr>
        <w:tab/>
        <w:t>Формирование и направление межведомственных запросов в органы (организации), участвующие в предоставлении Муниципальной услуги;</w:t>
      </w:r>
    </w:p>
    <w:p w:rsidR="00E60582" w:rsidRPr="00E60582" w:rsidRDefault="00E60582" w:rsidP="00E60582">
      <w:pPr>
        <w:widowControl w:val="0"/>
        <w:tabs>
          <w:tab w:val="left" w:pos="1093"/>
        </w:tabs>
        <w:spacing w:after="0" w:line="240" w:lineRule="auto"/>
        <w:ind w:firstLine="709"/>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г)</w:t>
      </w:r>
      <w:r w:rsidRPr="00E60582">
        <w:rPr>
          <w:rFonts w:ascii="Arial" w:eastAsia="Arial Unicode MS" w:hAnsi="Arial" w:cs="Arial"/>
          <w:color w:val="000000"/>
          <w:sz w:val="24"/>
          <w:szCs w:val="24"/>
          <w:lang w:eastAsia="ru-RU" w:bidi="ru-RU"/>
        </w:rPr>
        <w:tab/>
        <w:t>Определение возможности предоставления Муниципальной услуги, подготовка проекта решения;</w:t>
      </w:r>
    </w:p>
    <w:p w:rsidR="00E60582" w:rsidRPr="00E60582" w:rsidRDefault="00E60582" w:rsidP="00E60582">
      <w:pPr>
        <w:widowControl w:val="0"/>
        <w:spacing w:after="0" w:line="240" w:lineRule="auto"/>
        <w:ind w:firstLine="709"/>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д) Принятие решения о предоставлении (об отказе в предоставлении) Муниципальной услуги;</w:t>
      </w:r>
    </w:p>
    <w:p w:rsidR="00E60582" w:rsidRPr="00E60582" w:rsidRDefault="00E60582" w:rsidP="00E60582">
      <w:pPr>
        <w:widowControl w:val="0"/>
        <w:tabs>
          <w:tab w:val="left" w:pos="1093"/>
        </w:tabs>
        <w:spacing w:after="0" w:line="240" w:lineRule="auto"/>
        <w:ind w:firstLine="709"/>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е)</w:t>
      </w:r>
      <w:r w:rsidRPr="00E60582">
        <w:rPr>
          <w:rFonts w:ascii="Arial" w:eastAsia="Arial Unicode MS" w:hAnsi="Arial" w:cs="Arial"/>
          <w:color w:val="000000"/>
          <w:sz w:val="24"/>
          <w:szCs w:val="24"/>
          <w:lang w:eastAsia="ru-RU" w:bidi="ru-RU"/>
        </w:rPr>
        <w:tab/>
        <w:t>Подписание и направление (выдача) результата предоставления Муниципальной услуги Заявителю.</w:t>
      </w:r>
    </w:p>
    <w:p w:rsidR="00E60582" w:rsidRPr="00E60582" w:rsidRDefault="00E60582" w:rsidP="00E60582">
      <w:pPr>
        <w:widowControl w:val="0"/>
        <w:numPr>
          <w:ilvl w:val="1"/>
          <w:numId w:val="44"/>
        </w:numPr>
        <w:tabs>
          <w:tab w:val="left" w:pos="1383"/>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Каждая административная процедура состоит из административных действий. Перечень и содержание </w:t>
      </w:r>
      <w:proofErr w:type="gramStart"/>
      <w:r w:rsidRPr="00E60582">
        <w:rPr>
          <w:rFonts w:ascii="Arial" w:eastAsia="Arial Unicode MS" w:hAnsi="Arial" w:cs="Arial"/>
          <w:color w:val="000000"/>
          <w:sz w:val="24"/>
          <w:szCs w:val="24"/>
          <w:lang w:eastAsia="ru-RU" w:bidi="ru-RU"/>
        </w:rPr>
        <w:t>административных действий, составляющих каждую административную процедуру приведен</w:t>
      </w:r>
      <w:proofErr w:type="gramEnd"/>
      <w:r w:rsidRPr="00E60582">
        <w:rPr>
          <w:rFonts w:ascii="Arial" w:eastAsia="Arial Unicode MS" w:hAnsi="Arial" w:cs="Arial"/>
          <w:color w:val="000000"/>
          <w:sz w:val="24"/>
          <w:szCs w:val="24"/>
          <w:lang w:eastAsia="ru-RU" w:bidi="ru-RU"/>
        </w:rPr>
        <w:t xml:space="preserve"> в Приложении 7 к настоящему Административному регламенту.</w:t>
      </w:r>
    </w:p>
    <w:p w:rsidR="00E60582" w:rsidRPr="00E60582" w:rsidRDefault="00E60582" w:rsidP="00E60582">
      <w:pPr>
        <w:widowControl w:val="0"/>
        <w:tabs>
          <w:tab w:val="left" w:pos="1383"/>
        </w:tabs>
        <w:spacing w:after="0" w:line="240" w:lineRule="auto"/>
        <w:ind w:left="709"/>
        <w:rPr>
          <w:rFonts w:ascii="Arial" w:eastAsia="Arial Unicode MS" w:hAnsi="Arial" w:cs="Arial"/>
          <w:color w:val="000000"/>
          <w:sz w:val="24"/>
          <w:szCs w:val="24"/>
          <w:lang w:eastAsia="ru-RU" w:bidi="ru-RU"/>
        </w:rPr>
      </w:pPr>
    </w:p>
    <w:p w:rsidR="00E60582" w:rsidRPr="00E60582" w:rsidRDefault="00E60582" w:rsidP="00E60582">
      <w:pPr>
        <w:keepNext/>
        <w:keepLines/>
        <w:widowControl w:val="0"/>
        <w:numPr>
          <w:ilvl w:val="0"/>
          <w:numId w:val="46"/>
        </w:numPr>
        <w:tabs>
          <w:tab w:val="left" w:pos="0"/>
        </w:tabs>
        <w:spacing w:after="0" w:line="260" w:lineRule="exact"/>
        <w:jc w:val="center"/>
        <w:outlineLvl w:val="2"/>
        <w:rPr>
          <w:rFonts w:ascii="Arial" w:eastAsia="Times New Roman" w:hAnsi="Arial" w:cs="Arial"/>
          <w:b/>
          <w:bCs/>
          <w:sz w:val="20"/>
          <w:szCs w:val="20"/>
          <w:lang w:eastAsia="ru-RU"/>
        </w:rPr>
      </w:pPr>
      <w:r w:rsidRPr="00E60582">
        <w:rPr>
          <w:rFonts w:ascii="Arial" w:eastAsia="Times New Roman" w:hAnsi="Arial" w:cs="Arial"/>
          <w:b/>
          <w:bCs/>
          <w:sz w:val="20"/>
          <w:szCs w:val="20"/>
          <w:lang w:eastAsia="ru-RU"/>
        </w:rPr>
        <w:lastRenderedPageBreak/>
        <w:t xml:space="preserve">Порядок и формы </w:t>
      </w:r>
      <w:proofErr w:type="gramStart"/>
      <w:r w:rsidRPr="00E60582">
        <w:rPr>
          <w:rFonts w:ascii="Arial" w:eastAsia="Times New Roman" w:hAnsi="Arial" w:cs="Arial"/>
          <w:b/>
          <w:bCs/>
          <w:sz w:val="20"/>
          <w:szCs w:val="20"/>
          <w:lang w:eastAsia="ru-RU"/>
        </w:rPr>
        <w:t>контроля за</w:t>
      </w:r>
      <w:proofErr w:type="gramEnd"/>
      <w:r w:rsidRPr="00E60582">
        <w:rPr>
          <w:rFonts w:ascii="Arial" w:eastAsia="Times New Roman" w:hAnsi="Arial" w:cs="Arial"/>
          <w:b/>
          <w:bCs/>
          <w:sz w:val="20"/>
          <w:szCs w:val="20"/>
          <w:lang w:eastAsia="ru-RU"/>
        </w:rPr>
        <w:t xml:space="preserve"> исполнением Административного</w:t>
      </w:r>
    </w:p>
    <w:p w:rsidR="00E60582" w:rsidRPr="00E60582" w:rsidRDefault="00E60582" w:rsidP="00E60582">
      <w:pPr>
        <w:keepNext/>
        <w:keepLines/>
        <w:widowControl w:val="0"/>
        <w:tabs>
          <w:tab w:val="left" w:pos="0"/>
        </w:tabs>
        <w:spacing w:after="0" w:line="240" w:lineRule="exact"/>
        <w:jc w:val="center"/>
        <w:outlineLvl w:val="2"/>
        <w:rPr>
          <w:rFonts w:ascii="Arial" w:eastAsia="Times New Roman" w:hAnsi="Arial" w:cs="Arial"/>
          <w:b/>
          <w:bCs/>
          <w:sz w:val="20"/>
          <w:szCs w:val="20"/>
          <w:lang w:eastAsia="ru-RU"/>
        </w:rPr>
      </w:pPr>
      <w:r w:rsidRPr="00E60582">
        <w:rPr>
          <w:rFonts w:ascii="Arial" w:eastAsia="Times New Roman" w:hAnsi="Arial" w:cs="Arial"/>
          <w:b/>
          <w:bCs/>
          <w:sz w:val="20"/>
          <w:szCs w:val="20"/>
          <w:lang w:eastAsia="ru-RU"/>
        </w:rPr>
        <w:t>Регламента</w:t>
      </w:r>
    </w:p>
    <w:p w:rsidR="00E60582" w:rsidRPr="00E60582" w:rsidRDefault="00E60582" w:rsidP="00E60582">
      <w:pPr>
        <w:keepNext/>
        <w:keepLines/>
        <w:widowControl w:val="0"/>
        <w:tabs>
          <w:tab w:val="left" w:pos="0"/>
        </w:tabs>
        <w:spacing w:after="0" w:line="240" w:lineRule="exact"/>
        <w:jc w:val="center"/>
        <w:outlineLvl w:val="2"/>
        <w:rPr>
          <w:rFonts w:ascii="Arial" w:eastAsia="Times New Roman" w:hAnsi="Arial" w:cs="Arial"/>
          <w:b/>
          <w:bCs/>
          <w:sz w:val="20"/>
          <w:szCs w:val="20"/>
          <w:lang w:eastAsia="ru-RU"/>
        </w:rPr>
      </w:pPr>
    </w:p>
    <w:p w:rsidR="00E60582" w:rsidRPr="00E60582" w:rsidRDefault="00E60582" w:rsidP="00E60582">
      <w:pPr>
        <w:widowControl w:val="0"/>
        <w:numPr>
          <w:ilvl w:val="0"/>
          <w:numId w:val="44"/>
        </w:numPr>
        <w:tabs>
          <w:tab w:val="left" w:pos="0"/>
        </w:tabs>
        <w:spacing w:after="0" w:line="274" w:lineRule="exact"/>
        <w:jc w:val="center"/>
        <w:rPr>
          <w:rFonts w:ascii="Arial" w:eastAsia="Times New Roman" w:hAnsi="Arial" w:cs="Arial"/>
          <w:b/>
          <w:bCs/>
          <w:sz w:val="20"/>
          <w:szCs w:val="20"/>
          <w:lang w:eastAsia="ru-RU"/>
        </w:rPr>
      </w:pPr>
      <w:r w:rsidRPr="00E60582">
        <w:rPr>
          <w:rFonts w:ascii="Arial" w:eastAsia="Times New Roman" w:hAnsi="Arial" w:cs="Arial"/>
          <w:b/>
          <w:bCs/>
          <w:sz w:val="20"/>
          <w:szCs w:val="20"/>
          <w:lang w:eastAsia="ru-RU"/>
        </w:rPr>
        <w:t xml:space="preserve">Порядок осуществления текущего </w:t>
      </w:r>
      <w:proofErr w:type="gramStart"/>
      <w:r w:rsidRPr="00E60582">
        <w:rPr>
          <w:rFonts w:ascii="Arial" w:eastAsia="Times New Roman" w:hAnsi="Arial" w:cs="Arial"/>
          <w:b/>
          <w:bCs/>
          <w:sz w:val="20"/>
          <w:szCs w:val="20"/>
          <w:lang w:eastAsia="ru-RU"/>
        </w:rPr>
        <w:t>контроля за</w:t>
      </w:r>
      <w:proofErr w:type="gramEnd"/>
      <w:r w:rsidRPr="00E60582">
        <w:rPr>
          <w:rFonts w:ascii="Arial" w:eastAsia="Times New Roman" w:hAnsi="Arial" w:cs="Arial"/>
          <w:b/>
          <w:bCs/>
          <w:sz w:val="20"/>
          <w:szCs w:val="20"/>
          <w:lang w:eastAsia="ru-RU"/>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60582" w:rsidRPr="00E60582" w:rsidRDefault="00E60582" w:rsidP="00E60582">
      <w:pPr>
        <w:widowControl w:val="0"/>
        <w:tabs>
          <w:tab w:val="left" w:pos="0"/>
        </w:tabs>
        <w:spacing w:after="0" w:line="274" w:lineRule="exact"/>
        <w:jc w:val="both"/>
        <w:rPr>
          <w:rFonts w:ascii="Arial" w:eastAsia="Times New Roman" w:hAnsi="Arial" w:cs="Arial"/>
          <w:b/>
          <w:bCs/>
          <w:sz w:val="20"/>
          <w:szCs w:val="20"/>
          <w:lang w:eastAsia="ru-RU"/>
        </w:rPr>
      </w:pPr>
    </w:p>
    <w:p w:rsidR="00E60582" w:rsidRPr="00E60582" w:rsidRDefault="00E60582" w:rsidP="00E60582">
      <w:pPr>
        <w:widowControl w:val="0"/>
        <w:numPr>
          <w:ilvl w:val="1"/>
          <w:numId w:val="44"/>
        </w:numPr>
        <w:tabs>
          <w:tab w:val="left" w:pos="1383"/>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Текущий </w:t>
      </w:r>
      <w:proofErr w:type="gramStart"/>
      <w:r w:rsidRPr="00E60582">
        <w:rPr>
          <w:rFonts w:ascii="Arial" w:eastAsia="Arial Unicode MS" w:hAnsi="Arial" w:cs="Arial"/>
          <w:color w:val="000000"/>
          <w:sz w:val="24"/>
          <w:szCs w:val="24"/>
          <w:lang w:eastAsia="ru-RU" w:bidi="ru-RU"/>
        </w:rPr>
        <w:t>контроль за</w:t>
      </w:r>
      <w:proofErr w:type="gramEnd"/>
      <w:r w:rsidRPr="00E60582">
        <w:rPr>
          <w:rFonts w:ascii="Arial" w:eastAsia="Arial Unicode MS" w:hAnsi="Arial" w:cs="Arial"/>
          <w:color w:val="000000"/>
          <w:sz w:val="24"/>
          <w:szCs w:val="24"/>
          <w:lang w:eastAsia="ru-RU" w:bidi="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E60582" w:rsidRPr="00E60582" w:rsidRDefault="00E60582" w:rsidP="00E60582">
      <w:pPr>
        <w:widowControl w:val="0"/>
        <w:numPr>
          <w:ilvl w:val="1"/>
          <w:numId w:val="44"/>
        </w:numPr>
        <w:tabs>
          <w:tab w:val="left" w:pos="1383"/>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E60582" w:rsidRPr="00E60582" w:rsidRDefault="00E60582" w:rsidP="00E60582">
      <w:pPr>
        <w:widowControl w:val="0"/>
        <w:numPr>
          <w:ilvl w:val="1"/>
          <w:numId w:val="44"/>
        </w:numPr>
        <w:tabs>
          <w:tab w:val="left" w:pos="1383"/>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60582" w:rsidRPr="00E60582" w:rsidRDefault="00E60582" w:rsidP="00E60582">
      <w:pPr>
        <w:widowControl w:val="0"/>
        <w:tabs>
          <w:tab w:val="left" w:pos="1383"/>
        </w:tabs>
        <w:spacing w:after="0" w:line="240" w:lineRule="auto"/>
        <w:ind w:left="740"/>
        <w:rPr>
          <w:rFonts w:ascii="Arial" w:eastAsia="Arial Unicode MS" w:hAnsi="Arial" w:cs="Arial"/>
          <w:color w:val="000000"/>
          <w:sz w:val="24"/>
          <w:szCs w:val="24"/>
          <w:lang w:eastAsia="ru-RU" w:bidi="ru-RU"/>
        </w:rPr>
      </w:pPr>
    </w:p>
    <w:p w:rsidR="00E60582" w:rsidRPr="00E60582" w:rsidRDefault="00E60582" w:rsidP="00E60582">
      <w:pPr>
        <w:widowControl w:val="0"/>
        <w:numPr>
          <w:ilvl w:val="0"/>
          <w:numId w:val="44"/>
        </w:numPr>
        <w:tabs>
          <w:tab w:val="left" w:pos="0"/>
        </w:tabs>
        <w:spacing w:after="0" w:line="322" w:lineRule="exact"/>
        <w:jc w:val="center"/>
        <w:rPr>
          <w:rFonts w:ascii="Arial" w:eastAsia="Times New Roman" w:hAnsi="Arial" w:cs="Arial"/>
          <w:b/>
          <w:bCs/>
          <w:sz w:val="20"/>
          <w:szCs w:val="20"/>
          <w:lang w:eastAsia="ru-RU"/>
        </w:rPr>
      </w:pPr>
      <w:r w:rsidRPr="00E60582">
        <w:rPr>
          <w:rFonts w:ascii="Arial" w:eastAsia="Times New Roman" w:hAnsi="Arial" w:cs="Arial"/>
          <w:b/>
          <w:bCs/>
          <w:sz w:val="20"/>
          <w:szCs w:val="20"/>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E60582" w:rsidRPr="00E60582" w:rsidRDefault="00E60582" w:rsidP="00E60582">
      <w:pPr>
        <w:widowControl w:val="0"/>
        <w:tabs>
          <w:tab w:val="left" w:pos="0"/>
        </w:tabs>
        <w:spacing w:after="0" w:line="322" w:lineRule="exact"/>
        <w:jc w:val="both"/>
        <w:rPr>
          <w:rFonts w:ascii="Arial" w:eastAsia="Times New Roman" w:hAnsi="Arial" w:cs="Arial"/>
          <w:b/>
          <w:bCs/>
          <w:sz w:val="20"/>
          <w:szCs w:val="20"/>
          <w:lang w:eastAsia="ru-RU"/>
        </w:rPr>
      </w:pPr>
    </w:p>
    <w:p w:rsidR="00E60582" w:rsidRPr="00E60582" w:rsidRDefault="00E60582" w:rsidP="00E60582">
      <w:pPr>
        <w:widowControl w:val="0"/>
        <w:numPr>
          <w:ilvl w:val="1"/>
          <w:numId w:val="44"/>
        </w:numPr>
        <w:tabs>
          <w:tab w:val="left" w:pos="1467"/>
        </w:tabs>
        <w:spacing w:after="0" w:line="274" w:lineRule="exact"/>
        <w:jc w:val="both"/>
        <w:rPr>
          <w:rFonts w:ascii="Arial" w:eastAsia="Arial Unicode MS" w:hAnsi="Arial" w:cs="Arial"/>
          <w:color w:val="000000"/>
          <w:sz w:val="24"/>
          <w:szCs w:val="24"/>
          <w:lang w:eastAsia="ru-RU" w:bidi="ru-RU"/>
        </w:rPr>
      </w:pPr>
      <w:proofErr w:type="gramStart"/>
      <w:r w:rsidRPr="00E60582">
        <w:rPr>
          <w:rFonts w:ascii="Arial" w:eastAsia="Arial Unicode MS" w:hAnsi="Arial" w:cs="Arial"/>
          <w:color w:val="000000"/>
          <w:sz w:val="24"/>
          <w:szCs w:val="24"/>
          <w:lang w:eastAsia="ru-RU" w:bidi="ru-RU"/>
        </w:rPr>
        <w:t>Контроль за</w:t>
      </w:r>
      <w:proofErr w:type="gramEnd"/>
      <w:r w:rsidRPr="00E60582">
        <w:rPr>
          <w:rFonts w:ascii="Arial" w:eastAsia="Arial Unicode MS" w:hAnsi="Arial" w:cs="Arial"/>
          <w:color w:val="000000"/>
          <w:sz w:val="24"/>
          <w:szCs w:val="24"/>
          <w:lang w:eastAsia="ru-RU" w:bidi="ru-RU"/>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E60582" w:rsidRPr="00E60582" w:rsidRDefault="00E60582" w:rsidP="00E60582">
      <w:pPr>
        <w:widowControl w:val="0"/>
        <w:numPr>
          <w:ilvl w:val="1"/>
          <w:numId w:val="44"/>
        </w:numPr>
        <w:tabs>
          <w:tab w:val="left" w:pos="1467"/>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При плановой проверке полноты и качества предоставления услуги по контролю подлежат:</w:t>
      </w:r>
    </w:p>
    <w:p w:rsidR="00E60582" w:rsidRPr="00E60582" w:rsidRDefault="00E60582" w:rsidP="00E60582">
      <w:pPr>
        <w:widowControl w:val="0"/>
        <w:tabs>
          <w:tab w:val="left" w:pos="1048"/>
        </w:tabs>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а)</w:t>
      </w:r>
      <w:r w:rsidRPr="00E60582">
        <w:rPr>
          <w:rFonts w:ascii="Arial" w:eastAsia="Arial Unicode MS" w:hAnsi="Arial" w:cs="Arial"/>
          <w:color w:val="000000"/>
          <w:sz w:val="24"/>
          <w:szCs w:val="24"/>
          <w:lang w:eastAsia="ru-RU" w:bidi="ru-RU"/>
        </w:rPr>
        <w:tab/>
        <w:t>соблюдение сроков предоставления услуги;</w:t>
      </w:r>
    </w:p>
    <w:p w:rsidR="00E60582" w:rsidRPr="00E60582" w:rsidRDefault="00E60582" w:rsidP="00E60582">
      <w:pPr>
        <w:widowControl w:val="0"/>
        <w:tabs>
          <w:tab w:val="left" w:pos="1067"/>
        </w:tabs>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б)</w:t>
      </w:r>
      <w:r w:rsidRPr="00E60582">
        <w:rPr>
          <w:rFonts w:ascii="Arial" w:eastAsia="Arial Unicode MS" w:hAnsi="Arial" w:cs="Arial"/>
          <w:color w:val="000000"/>
          <w:sz w:val="24"/>
          <w:szCs w:val="24"/>
          <w:lang w:eastAsia="ru-RU" w:bidi="ru-RU"/>
        </w:rPr>
        <w:tab/>
        <w:t>соблюдение положений настоящего Административного регламента;</w:t>
      </w:r>
    </w:p>
    <w:p w:rsidR="00E60582" w:rsidRPr="00E60582" w:rsidRDefault="00E60582" w:rsidP="00E60582">
      <w:pPr>
        <w:widowControl w:val="0"/>
        <w:tabs>
          <w:tab w:val="left" w:pos="1042"/>
        </w:tabs>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в)</w:t>
      </w:r>
      <w:r w:rsidRPr="00E60582">
        <w:rPr>
          <w:rFonts w:ascii="Arial" w:eastAsia="Arial Unicode MS" w:hAnsi="Arial" w:cs="Arial"/>
          <w:color w:val="000000"/>
          <w:sz w:val="24"/>
          <w:szCs w:val="24"/>
          <w:lang w:eastAsia="ru-RU" w:bidi="ru-RU"/>
        </w:rPr>
        <w:tab/>
        <w:t>правильность и обоснованность принятого решения об отказе в предоставлении услуги.</w:t>
      </w:r>
    </w:p>
    <w:p w:rsidR="00E60582" w:rsidRPr="00E60582" w:rsidRDefault="00E60582" w:rsidP="00E60582">
      <w:pPr>
        <w:widowControl w:val="0"/>
        <w:numPr>
          <w:ilvl w:val="1"/>
          <w:numId w:val="44"/>
        </w:numPr>
        <w:tabs>
          <w:tab w:val="left" w:pos="1467"/>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Основанием для проведения внеплановых проверок являются:</w:t>
      </w:r>
    </w:p>
    <w:p w:rsidR="00E60582" w:rsidRPr="00E60582" w:rsidRDefault="00E60582" w:rsidP="00E60582">
      <w:pPr>
        <w:widowControl w:val="0"/>
        <w:tabs>
          <w:tab w:val="left" w:pos="1032"/>
        </w:tabs>
        <w:spacing w:after="0" w:line="240" w:lineRule="auto"/>
        <w:ind w:firstLine="740"/>
        <w:rPr>
          <w:rFonts w:ascii="Arial" w:eastAsia="Arial Unicode MS" w:hAnsi="Arial" w:cs="Arial"/>
          <w:color w:val="000000"/>
          <w:sz w:val="24"/>
          <w:szCs w:val="24"/>
          <w:lang w:eastAsia="ru-RU" w:bidi="ru-RU"/>
        </w:rPr>
      </w:pPr>
      <w:proofErr w:type="gramStart"/>
      <w:r w:rsidRPr="00E60582">
        <w:rPr>
          <w:rFonts w:ascii="Arial" w:eastAsia="Arial Unicode MS" w:hAnsi="Arial" w:cs="Arial"/>
          <w:color w:val="000000"/>
          <w:sz w:val="24"/>
          <w:szCs w:val="24"/>
          <w:lang w:eastAsia="ru-RU" w:bidi="ru-RU"/>
        </w:rPr>
        <w:t>а)</w:t>
      </w:r>
      <w:r w:rsidRPr="00E60582">
        <w:rPr>
          <w:rFonts w:ascii="Arial" w:eastAsia="Arial Unicode MS" w:hAnsi="Arial" w:cs="Arial"/>
          <w:color w:val="000000"/>
          <w:sz w:val="24"/>
          <w:szCs w:val="24"/>
          <w:lang w:eastAsia="ru-RU" w:bidi="ru-RU"/>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E60582" w:rsidRPr="00E60582" w:rsidRDefault="00E60582" w:rsidP="00E60582">
      <w:pPr>
        <w:widowControl w:val="0"/>
        <w:tabs>
          <w:tab w:val="left" w:pos="1038"/>
        </w:tabs>
        <w:spacing w:after="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б)</w:t>
      </w:r>
      <w:r w:rsidRPr="00E60582">
        <w:rPr>
          <w:rFonts w:ascii="Arial" w:eastAsia="Arial Unicode MS" w:hAnsi="Arial" w:cs="Arial"/>
          <w:color w:val="000000"/>
          <w:sz w:val="24"/>
          <w:szCs w:val="24"/>
          <w:lang w:eastAsia="ru-RU" w:bidi="ru-RU"/>
        </w:rPr>
        <w:tab/>
        <w:t>обращения граждан и юридических лиц на нарушения законодательства, в том числе на качество предоставления услуги.</w:t>
      </w:r>
    </w:p>
    <w:p w:rsidR="00E60582" w:rsidRPr="00E60582" w:rsidRDefault="00E60582" w:rsidP="00E60582">
      <w:pPr>
        <w:widowControl w:val="0"/>
        <w:tabs>
          <w:tab w:val="left" w:pos="1038"/>
        </w:tabs>
        <w:spacing w:after="0" w:line="240" w:lineRule="auto"/>
        <w:ind w:firstLine="740"/>
        <w:rPr>
          <w:rFonts w:ascii="Arial" w:eastAsia="Arial Unicode MS" w:hAnsi="Arial" w:cs="Arial"/>
          <w:color w:val="000000"/>
          <w:sz w:val="24"/>
          <w:szCs w:val="24"/>
          <w:lang w:eastAsia="ru-RU" w:bidi="ru-RU"/>
        </w:rPr>
      </w:pPr>
    </w:p>
    <w:p w:rsidR="00E60582" w:rsidRPr="00E60582" w:rsidRDefault="00E60582" w:rsidP="00E60582">
      <w:pPr>
        <w:keepNext/>
        <w:keepLines/>
        <w:widowControl w:val="0"/>
        <w:numPr>
          <w:ilvl w:val="0"/>
          <w:numId w:val="44"/>
        </w:numPr>
        <w:tabs>
          <w:tab w:val="left" w:pos="0"/>
        </w:tabs>
        <w:spacing w:after="0" w:line="274" w:lineRule="exact"/>
        <w:jc w:val="center"/>
        <w:outlineLvl w:val="2"/>
        <w:rPr>
          <w:rFonts w:ascii="Arial" w:eastAsia="Times New Roman" w:hAnsi="Arial" w:cs="Arial"/>
          <w:b/>
          <w:bCs/>
          <w:sz w:val="20"/>
          <w:szCs w:val="20"/>
          <w:lang w:eastAsia="ru-RU"/>
        </w:rPr>
      </w:pPr>
      <w:r w:rsidRPr="00E60582">
        <w:rPr>
          <w:rFonts w:ascii="Arial" w:eastAsia="Times New Roman" w:hAnsi="Arial" w:cs="Arial"/>
          <w:b/>
          <w:bCs/>
          <w:sz w:val="20"/>
          <w:szCs w:val="20"/>
          <w:lang w:eastAsia="ru-RU"/>
        </w:rPr>
        <w:lastRenderedPageBreak/>
        <w:t>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E60582" w:rsidRPr="00E60582" w:rsidRDefault="00E60582" w:rsidP="00E60582">
      <w:pPr>
        <w:keepNext/>
        <w:keepLines/>
        <w:widowControl w:val="0"/>
        <w:tabs>
          <w:tab w:val="left" w:pos="0"/>
        </w:tabs>
        <w:spacing w:after="0" w:line="274" w:lineRule="exact"/>
        <w:outlineLvl w:val="2"/>
        <w:rPr>
          <w:rFonts w:ascii="Arial" w:eastAsia="Times New Roman" w:hAnsi="Arial" w:cs="Arial"/>
          <w:b/>
          <w:bCs/>
          <w:sz w:val="20"/>
          <w:szCs w:val="20"/>
          <w:lang w:eastAsia="ru-RU"/>
        </w:rPr>
      </w:pPr>
    </w:p>
    <w:p w:rsidR="00E60582" w:rsidRPr="00E60582" w:rsidRDefault="00E60582" w:rsidP="00E60582">
      <w:pPr>
        <w:widowControl w:val="0"/>
        <w:numPr>
          <w:ilvl w:val="1"/>
          <w:numId w:val="44"/>
        </w:numPr>
        <w:tabs>
          <w:tab w:val="left" w:pos="1467"/>
        </w:tabs>
        <w:spacing w:after="0" w:line="274" w:lineRule="exact"/>
        <w:jc w:val="both"/>
        <w:rPr>
          <w:rFonts w:ascii="Arial" w:eastAsia="Arial Unicode MS" w:hAnsi="Arial" w:cs="Arial"/>
          <w:color w:val="000000"/>
          <w:sz w:val="24"/>
          <w:szCs w:val="24"/>
          <w:lang w:eastAsia="ru-RU" w:bidi="ru-RU"/>
        </w:rPr>
      </w:pPr>
      <w:proofErr w:type="gramStart"/>
      <w:r w:rsidRPr="00E60582">
        <w:rPr>
          <w:rFonts w:ascii="Arial" w:eastAsia="Arial Unicode MS" w:hAnsi="Arial" w:cs="Arial"/>
          <w:color w:val="000000"/>
          <w:sz w:val="24"/>
          <w:szCs w:val="24"/>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roofErr w:type="gramEnd"/>
    </w:p>
    <w:p w:rsidR="00E60582" w:rsidRPr="00E60582" w:rsidRDefault="00E60582" w:rsidP="00E60582">
      <w:pPr>
        <w:widowControl w:val="0"/>
        <w:numPr>
          <w:ilvl w:val="1"/>
          <w:numId w:val="44"/>
        </w:numPr>
        <w:tabs>
          <w:tab w:val="left" w:pos="1467"/>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60582" w:rsidRPr="00E60582" w:rsidRDefault="00E60582" w:rsidP="00E60582">
      <w:pPr>
        <w:widowControl w:val="0"/>
        <w:numPr>
          <w:ilvl w:val="1"/>
          <w:numId w:val="44"/>
        </w:numPr>
        <w:tabs>
          <w:tab w:val="left" w:pos="1467"/>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Положения, характеризующие требования к порядку и формам </w:t>
      </w:r>
      <w:proofErr w:type="gramStart"/>
      <w:r w:rsidRPr="00E60582">
        <w:rPr>
          <w:rFonts w:ascii="Arial" w:eastAsia="Arial Unicode MS" w:hAnsi="Arial" w:cs="Arial"/>
          <w:color w:val="000000"/>
          <w:sz w:val="24"/>
          <w:szCs w:val="24"/>
          <w:lang w:eastAsia="ru-RU" w:bidi="ru-RU"/>
        </w:rPr>
        <w:t>контроля за</w:t>
      </w:r>
      <w:proofErr w:type="gramEnd"/>
      <w:r w:rsidRPr="00E60582">
        <w:rPr>
          <w:rFonts w:ascii="Arial" w:eastAsia="Arial Unicode MS" w:hAnsi="Arial" w:cs="Arial"/>
          <w:color w:val="000000"/>
          <w:sz w:val="24"/>
          <w:szCs w:val="24"/>
          <w:lang w:eastAsia="ru-RU" w:bidi="ru-RU"/>
        </w:rPr>
        <w:t xml:space="preserve"> предоставлением Муниципальной услуги, в том числе со стороны граждан, их объединений и организаций</w:t>
      </w:r>
    </w:p>
    <w:p w:rsidR="00E60582" w:rsidRPr="00E60582" w:rsidRDefault="00E60582" w:rsidP="00E60582">
      <w:pPr>
        <w:widowControl w:val="0"/>
        <w:numPr>
          <w:ilvl w:val="1"/>
          <w:numId w:val="44"/>
        </w:numPr>
        <w:tabs>
          <w:tab w:val="left" w:pos="1467"/>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Требованиями к порядку и формам текущего </w:t>
      </w:r>
      <w:proofErr w:type="gramStart"/>
      <w:r w:rsidRPr="00E60582">
        <w:rPr>
          <w:rFonts w:ascii="Arial" w:eastAsia="Arial Unicode MS" w:hAnsi="Arial" w:cs="Arial"/>
          <w:color w:val="000000"/>
          <w:sz w:val="24"/>
          <w:szCs w:val="24"/>
          <w:lang w:eastAsia="ru-RU" w:bidi="ru-RU"/>
        </w:rPr>
        <w:t>контроля за</w:t>
      </w:r>
      <w:proofErr w:type="gramEnd"/>
      <w:r w:rsidRPr="00E60582">
        <w:rPr>
          <w:rFonts w:ascii="Arial" w:eastAsia="Arial Unicode MS" w:hAnsi="Arial" w:cs="Arial"/>
          <w:color w:val="000000"/>
          <w:sz w:val="24"/>
          <w:szCs w:val="24"/>
          <w:lang w:eastAsia="ru-RU" w:bidi="ru-RU"/>
        </w:rPr>
        <w:t xml:space="preserve"> предоставлением Муниципальной услуги являются:</w:t>
      </w:r>
    </w:p>
    <w:p w:rsidR="00E60582" w:rsidRPr="00E60582" w:rsidRDefault="00E60582" w:rsidP="00E60582">
      <w:pPr>
        <w:widowControl w:val="0"/>
        <w:numPr>
          <w:ilvl w:val="0"/>
          <w:numId w:val="45"/>
        </w:numPr>
        <w:tabs>
          <w:tab w:val="left" w:pos="1032"/>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независимость;</w:t>
      </w:r>
    </w:p>
    <w:p w:rsidR="00E60582" w:rsidRPr="00E60582" w:rsidRDefault="00E60582" w:rsidP="00E60582">
      <w:pPr>
        <w:widowControl w:val="0"/>
        <w:numPr>
          <w:ilvl w:val="0"/>
          <w:numId w:val="45"/>
        </w:numPr>
        <w:tabs>
          <w:tab w:val="left" w:pos="1032"/>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тщательность.</w:t>
      </w:r>
    </w:p>
    <w:p w:rsidR="00E60582" w:rsidRPr="00E60582" w:rsidRDefault="00E60582" w:rsidP="00E60582">
      <w:pPr>
        <w:widowControl w:val="0"/>
        <w:numPr>
          <w:ilvl w:val="1"/>
          <w:numId w:val="44"/>
        </w:numPr>
        <w:tabs>
          <w:tab w:val="left" w:pos="1446"/>
        </w:tabs>
        <w:spacing w:after="0" w:line="274" w:lineRule="exact"/>
        <w:jc w:val="both"/>
        <w:rPr>
          <w:rFonts w:ascii="Arial" w:eastAsia="Arial Unicode MS" w:hAnsi="Arial" w:cs="Arial"/>
          <w:color w:val="000000"/>
          <w:sz w:val="24"/>
          <w:szCs w:val="24"/>
          <w:lang w:eastAsia="ru-RU" w:bidi="ru-RU"/>
        </w:rPr>
      </w:pPr>
      <w:proofErr w:type="gramStart"/>
      <w:r w:rsidRPr="00E60582">
        <w:rPr>
          <w:rFonts w:ascii="Arial" w:eastAsia="Arial Unicode MS" w:hAnsi="Arial" w:cs="Arial"/>
          <w:color w:val="000000"/>
          <w:sz w:val="24"/>
          <w:szCs w:val="24"/>
          <w:lang w:eastAsia="ru-RU" w:bidi="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E60582" w:rsidRPr="00E60582" w:rsidRDefault="00E60582" w:rsidP="00E60582">
      <w:pPr>
        <w:widowControl w:val="0"/>
        <w:numPr>
          <w:ilvl w:val="1"/>
          <w:numId w:val="44"/>
        </w:numPr>
        <w:tabs>
          <w:tab w:val="left" w:pos="1446"/>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Должностные лица, осуществляющие текущий </w:t>
      </w:r>
      <w:proofErr w:type="gramStart"/>
      <w:r w:rsidRPr="00E60582">
        <w:rPr>
          <w:rFonts w:ascii="Arial" w:eastAsia="Arial Unicode MS" w:hAnsi="Arial" w:cs="Arial"/>
          <w:color w:val="000000"/>
          <w:sz w:val="24"/>
          <w:szCs w:val="24"/>
          <w:lang w:eastAsia="ru-RU" w:bidi="ru-RU"/>
        </w:rPr>
        <w:t>контроль за</w:t>
      </w:r>
      <w:proofErr w:type="gramEnd"/>
      <w:r w:rsidRPr="00E60582">
        <w:rPr>
          <w:rFonts w:ascii="Arial" w:eastAsia="Arial Unicode MS" w:hAnsi="Arial" w:cs="Arial"/>
          <w:color w:val="000000"/>
          <w:sz w:val="24"/>
          <w:szCs w:val="24"/>
          <w:lang w:eastAsia="ru-RU" w:bidi="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60582" w:rsidRPr="00E60582" w:rsidRDefault="00E60582" w:rsidP="00E60582">
      <w:pPr>
        <w:widowControl w:val="0"/>
        <w:numPr>
          <w:ilvl w:val="1"/>
          <w:numId w:val="44"/>
        </w:numPr>
        <w:tabs>
          <w:tab w:val="left" w:pos="1446"/>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Тщательность осуществления текущего </w:t>
      </w:r>
      <w:proofErr w:type="gramStart"/>
      <w:r w:rsidRPr="00E60582">
        <w:rPr>
          <w:rFonts w:ascii="Arial" w:eastAsia="Arial Unicode MS" w:hAnsi="Arial" w:cs="Arial"/>
          <w:color w:val="000000"/>
          <w:sz w:val="24"/>
          <w:szCs w:val="24"/>
          <w:lang w:eastAsia="ru-RU" w:bidi="ru-RU"/>
        </w:rPr>
        <w:t>контроля за</w:t>
      </w:r>
      <w:proofErr w:type="gramEnd"/>
      <w:r w:rsidRPr="00E60582">
        <w:rPr>
          <w:rFonts w:ascii="Arial" w:eastAsia="Arial Unicode MS" w:hAnsi="Arial" w:cs="Arial"/>
          <w:color w:val="000000"/>
          <w:sz w:val="24"/>
          <w:szCs w:val="24"/>
          <w:lang w:eastAsia="ru-RU" w:bidi="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E60582" w:rsidRPr="00E60582" w:rsidRDefault="00E60582" w:rsidP="00E60582">
      <w:pPr>
        <w:widowControl w:val="0"/>
        <w:numPr>
          <w:ilvl w:val="1"/>
          <w:numId w:val="44"/>
        </w:numPr>
        <w:tabs>
          <w:tab w:val="left" w:pos="1446"/>
        </w:tabs>
        <w:spacing w:after="0" w:line="274" w:lineRule="exact"/>
        <w:jc w:val="both"/>
        <w:rPr>
          <w:rFonts w:ascii="Arial" w:eastAsia="Arial Unicode MS" w:hAnsi="Arial" w:cs="Arial"/>
          <w:color w:val="000000"/>
          <w:sz w:val="24"/>
          <w:szCs w:val="24"/>
          <w:lang w:eastAsia="ru-RU" w:bidi="ru-RU"/>
        </w:rPr>
      </w:pPr>
      <w:proofErr w:type="gramStart"/>
      <w:r w:rsidRPr="00E60582">
        <w:rPr>
          <w:rFonts w:ascii="Arial" w:eastAsia="Arial Unicode MS" w:hAnsi="Arial" w:cs="Arial"/>
          <w:color w:val="000000"/>
          <w:sz w:val="24"/>
          <w:szCs w:val="24"/>
          <w:lang w:eastAsia="ru-RU" w:bidi="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E60582" w:rsidRPr="00E60582" w:rsidRDefault="00E60582" w:rsidP="00E60582">
      <w:pPr>
        <w:widowControl w:val="0"/>
        <w:numPr>
          <w:ilvl w:val="1"/>
          <w:numId w:val="44"/>
        </w:numPr>
        <w:tabs>
          <w:tab w:val="left" w:pos="1446"/>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Граждане, их объединения и организации для осуществления контроля за предоставлением Муниципальной услуги имеют право направлять </w:t>
      </w:r>
      <w:proofErr w:type="gramStart"/>
      <w:r w:rsidRPr="00E60582">
        <w:rPr>
          <w:rFonts w:ascii="Arial" w:eastAsia="Arial Unicode MS" w:hAnsi="Arial" w:cs="Arial"/>
          <w:color w:val="000000"/>
          <w:sz w:val="24"/>
          <w:szCs w:val="24"/>
          <w:lang w:eastAsia="ru-RU" w:bidi="ru-RU"/>
        </w:rPr>
        <w:t>в</w:t>
      </w:r>
      <w:proofErr w:type="gramEnd"/>
      <w:r w:rsidRPr="00E60582">
        <w:rPr>
          <w:rFonts w:ascii="Arial" w:eastAsia="Arial Unicode MS" w:hAnsi="Arial" w:cs="Arial"/>
          <w:color w:val="000000"/>
          <w:sz w:val="24"/>
          <w:szCs w:val="24"/>
          <w:lang w:eastAsia="ru-RU" w:bidi="ru-RU"/>
        </w:rPr>
        <w:t xml:space="preserve"> </w:t>
      </w:r>
      <w:proofErr w:type="gramStart"/>
      <w:r w:rsidRPr="00E60582">
        <w:rPr>
          <w:rFonts w:ascii="Arial" w:eastAsia="Arial Unicode MS" w:hAnsi="Arial" w:cs="Arial"/>
          <w:color w:val="000000"/>
          <w:sz w:val="24"/>
          <w:szCs w:val="24"/>
          <w:lang w:eastAsia="ru-RU" w:bidi="ru-RU"/>
        </w:rPr>
        <w:t>Администрация</w:t>
      </w:r>
      <w:proofErr w:type="gramEnd"/>
      <w:r w:rsidRPr="00E60582">
        <w:rPr>
          <w:rFonts w:ascii="Arial" w:eastAsia="Arial Unicode MS" w:hAnsi="Arial" w:cs="Arial"/>
          <w:color w:val="000000"/>
          <w:sz w:val="24"/>
          <w:szCs w:val="24"/>
          <w:lang w:eastAsia="ru-RU" w:bidi="ru-RU"/>
        </w:rP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60582" w:rsidRPr="00E60582" w:rsidRDefault="00E60582" w:rsidP="00E60582">
      <w:pPr>
        <w:widowControl w:val="0"/>
        <w:numPr>
          <w:ilvl w:val="1"/>
          <w:numId w:val="44"/>
        </w:numPr>
        <w:tabs>
          <w:tab w:val="left" w:pos="1446"/>
        </w:tabs>
        <w:spacing w:after="0" w:line="274" w:lineRule="exact"/>
        <w:jc w:val="both"/>
        <w:rPr>
          <w:rFonts w:ascii="Arial" w:eastAsia="Arial Unicode MS" w:hAnsi="Arial" w:cs="Arial"/>
          <w:color w:val="000000"/>
          <w:sz w:val="24"/>
          <w:szCs w:val="24"/>
          <w:lang w:eastAsia="ru-RU" w:bidi="ru-RU"/>
        </w:rPr>
      </w:pPr>
      <w:proofErr w:type="gramStart"/>
      <w:r w:rsidRPr="00E60582">
        <w:rPr>
          <w:rFonts w:ascii="Arial" w:eastAsia="Arial Unicode MS" w:hAnsi="Arial" w:cs="Arial"/>
          <w:color w:val="000000"/>
          <w:sz w:val="24"/>
          <w:szCs w:val="24"/>
          <w:lang w:eastAsia="ru-RU" w:bidi="ru-RU"/>
        </w:rPr>
        <w:t>Контроль за</w:t>
      </w:r>
      <w:proofErr w:type="gramEnd"/>
      <w:r w:rsidRPr="00E60582">
        <w:rPr>
          <w:rFonts w:ascii="Arial" w:eastAsia="Arial Unicode MS" w:hAnsi="Arial" w:cs="Arial"/>
          <w:color w:val="000000"/>
          <w:sz w:val="24"/>
          <w:szCs w:val="24"/>
          <w:lang w:eastAsia="ru-RU" w:bidi="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w:t>
      </w:r>
      <w:r w:rsidRPr="00E60582">
        <w:rPr>
          <w:rFonts w:ascii="Arial" w:eastAsia="Arial Unicode MS" w:hAnsi="Arial" w:cs="Arial"/>
          <w:color w:val="000000"/>
          <w:sz w:val="24"/>
          <w:szCs w:val="24"/>
          <w:lang w:eastAsia="ru-RU" w:bidi="ru-RU"/>
        </w:rPr>
        <w:lastRenderedPageBreak/>
        <w:t>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60582" w:rsidRPr="00E60582" w:rsidRDefault="00E60582" w:rsidP="00E60582">
      <w:pPr>
        <w:widowControl w:val="0"/>
        <w:tabs>
          <w:tab w:val="left" w:pos="1446"/>
        </w:tabs>
        <w:spacing w:after="0" w:line="240" w:lineRule="auto"/>
        <w:ind w:left="740"/>
        <w:rPr>
          <w:rFonts w:ascii="Arial" w:eastAsia="Arial Unicode MS" w:hAnsi="Arial" w:cs="Arial"/>
          <w:color w:val="000000"/>
          <w:sz w:val="24"/>
          <w:szCs w:val="24"/>
          <w:lang w:eastAsia="ru-RU" w:bidi="ru-RU"/>
        </w:rPr>
      </w:pPr>
    </w:p>
    <w:p w:rsidR="00E60582" w:rsidRPr="00E60582" w:rsidRDefault="00E60582" w:rsidP="00E60582">
      <w:pPr>
        <w:widowControl w:val="0"/>
        <w:numPr>
          <w:ilvl w:val="0"/>
          <w:numId w:val="46"/>
        </w:numPr>
        <w:tabs>
          <w:tab w:val="left" w:pos="0"/>
        </w:tabs>
        <w:spacing w:after="0" w:line="274" w:lineRule="exact"/>
        <w:jc w:val="center"/>
        <w:rPr>
          <w:rFonts w:ascii="Arial" w:eastAsia="Times New Roman" w:hAnsi="Arial" w:cs="Arial"/>
          <w:b/>
          <w:bCs/>
          <w:sz w:val="20"/>
          <w:szCs w:val="20"/>
          <w:lang w:eastAsia="ru-RU"/>
        </w:rPr>
      </w:pPr>
      <w:proofErr w:type="gramStart"/>
      <w:r w:rsidRPr="00E60582">
        <w:rPr>
          <w:rFonts w:ascii="Arial" w:eastAsia="Times New Roman" w:hAnsi="Arial" w:cs="Arial"/>
          <w:b/>
          <w:bCs/>
          <w:sz w:val="20"/>
          <w:szCs w:val="20"/>
          <w:lang w:eastAsia="ru-RU"/>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roofErr w:type="gramEnd"/>
    </w:p>
    <w:p w:rsidR="00E60582" w:rsidRPr="00E60582" w:rsidRDefault="00E60582" w:rsidP="00E60582">
      <w:pPr>
        <w:widowControl w:val="0"/>
        <w:tabs>
          <w:tab w:val="left" w:pos="0"/>
        </w:tabs>
        <w:spacing w:after="0" w:line="274" w:lineRule="exact"/>
        <w:rPr>
          <w:rFonts w:ascii="Arial" w:eastAsia="Times New Roman" w:hAnsi="Arial" w:cs="Arial"/>
          <w:b/>
          <w:bCs/>
          <w:sz w:val="20"/>
          <w:szCs w:val="20"/>
          <w:lang w:eastAsia="ru-RU"/>
        </w:rPr>
      </w:pPr>
    </w:p>
    <w:p w:rsidR="00E60582" w:rsidRPr="00E60582" w:rsidRDefault="00E60582" w:rsidP="00E60582">
      <w:pPr>
        <w:widowControl w:val="0"/>
        <w:numPr>
          <w:ilvl w:val="0"/>
          <w:numId w:val="44"/>
        </w:numPr>
        <w:tabs>
          <w:tab w:val="left" w:pos="0"/>
        </w:tabs>
        <w:spacing w:after="0" w:line="274" w:lineRule="exact"/>
        <w:jc w:val="center"/>
        <w:rPr>
          <w:rFonts w:ascii="Arial" w:eastAsia="Times New Roman" w:hAnsi="Arial" w:cs="Arial"/>
          <w:b/>
          <w:bCs/>
          <w:sz w:val="20"/>
          <w:szCs w:val="20"/>
          <w:lang w:eastAsia="ru-RU"/>
        </w:rPr>
      </w:pPr>
      <w:r w:rsidRPr="00E60582">
        <w:rPr>
          <w:rFonts w:ascii="Arial" w:eastAsia="Times New Roman" w:hAnsi="Arial" w:cs="Arial"/>
          <w:b/>
          <w:bCs/>
          <w:sz w:val="20"/>
          <w:szCs w:val="20"/>
          <w:lang w:eastAsia="ru-RU"/>
        </w:rPr>
        <w:t>Досудебный (внесудебный) порядок обжалования решений и действий (бездействия) Администрации, МФЦ, а также их работников</w:t>
      </w:r>
    </w:p>
    <w:p w:rsidR="00E60582" w:rsidRPr="00E60582" w:rsidRDefault="00E60582" w:rsidP="00E60582">
      <w:pPr>
        <w:widowControl w:val="0"/>
        <w:tabs>
          <w:tab w:val="left" w:pos="1532"/>
        </w:tabs>
        <w:spacing w:after="0" w:line="274" w:lineRule="exact"/>
        <w:rPr>
          <w:rFonts w:ascii="Arial" w:eastAsia="Times New Roman" w:hAnsi="Arial" w:cs="Arial"/>
          <w:b/>
          <w:bCs/>
          <w:i/>
          <w:iCs/>
          <w:sz w:val="20"/>
          <w:szCs w:val="20"/>
          <w:lang w:eastAsia="ru-RU"/>
        </w:rPr>
      </w:pPr>
    </w:p>
    <w:p w:rsidR="00E60582" w:rsidRPr="00E60582" w:rsidRDefault="00E60582" w:rsidP="00E60582">
      <w:pPr>
        <w:widowControl w:val="0"/>
        <w:numPr>
          <w:ilvl w:val="1"/>
          <w:numId w:val="44"/>
        </w:numPr>
        <w:tabs>
          <w:tab w:val="left" w:pos="1532"/>
        </w:tabs>
        <w:spacing w:after="0" w:line="274" w:lineRule="exact"/>
        <w:jc w:val="both"/>
        <w:rPr>
          <w:rFonts w:ascii="Arial" w:eastAsia="Arial Unicode MS" w:hAnsi="Arial" w:cs="Arial"/>
          <w:color w:val="000000"/>
          <w:sz w:val="24"/>
          <w:szCs w:val="24"/>
          <w:lang w:eastAsia="ru-RU" w:bidi="ru-RU"/>
        </w:rPr>
      </w:pPr>
      <w:proofErr w:type="gramStart"/>
      <w:r w:rsidRPr="00E60582">
        <w:rPr>
          <w:rFonts w:ascii="Arial" w:eastAsia="Arial Unicode MS" w:hAnsi="Arial" w:cs="Arial"/>
          <w:color w:val="000000"/>
          <w:sz w:val="24"/>
          <w:szCs w:val="24"/>
          <w:lang w:eastAsia="ru-RU" w:bidi="ru-RU"/>
        </w:rP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w:t>
      </w:r>
      <w:proofErr w:type="gramEnd"/>
      <w:r w:rsidRPr="00E60582">
        <w:rPr>
          <w:rFonts w:ascii="Arial" w:eastAsia="Arial Unicode MS" w:hAnsi="Arial" w:cs="Arial"/>
          <w:color w:val="000000"/>
          <w:sz w:val="24"/>
          <w:szCs w:val="24"/>
          <w:lang w:eastAsia="ru-RU" w:bidi="ru-RU"/>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60582" w:rsidRPr="00E60582" w:rsidRDefault="00E60582" w:rsidP="00E60582">
      <w:pPr>
        <w:widowControl w:val="0"/>
        <w:numPr>
          <w:ilvl w:val="1"/>
          <w:numId w:val="44"/>
        </w:numPr>
        <w:tabs>
          <w:tab w:val="left" w:pos="1338"/>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60582" w:rsidRPr="00E60582" w:rsidRDefault="00E60582" w:rsidP="00E60582">
      <w:pPr>
        <w:widowControl w:val="0"/>
        <w:spacing w:after="0" w:line="240" w:lineRule="auto"/>
        <w:ind w:firstLine="760"/>
        <w:rPr>
          <w:rFonts w:ascii="Arial" w:eastAsia="Arial Unicode MS" w:hAnsi="Arial" w:cs="Arial"/>
          <w:color w:val="000000"/>
          <w:sz w:val="24"/>
          <w:szCs w:val="24"/>
          <w:lang w:eastAsia="ru-RU" w:bidi="ru-RU"/>
        </w:rPr>
      </w:pPr>
      <w:proofErr w:type="gramStart"/>
      <w:r w:rsidRPr="00E60582">
        <w:rPr>
          <w:rFonts w:ascii="Arial" w:eastAsia="Arial Unicode MS" w:hAnsi="Arial" w:cs="Arial"/>
          <w:color w:val="000000"/>
          <w:sz w:val="24"/>
          <w:szCs w:val="24"/>
          <w:lang w:eastAsia="ru-RU" w:bidi="ru-RU"/>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rsidRPr="00E60582">
        <w:rPr>
          <w:rFonts w:ascii="Arial" w:eastAsia="Arial Unicode MS" w:hAnsi="Arial" w:cs="Arial"/>
          <w:color w:val="000000"/>
          <w:sz w:val="24"/>
          <w:szCs w:val="24"/>
          <w:lang w:eastAsia="ru-RU" w:bidi="ru-RU"/>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E60582" w:rsidRPr="00E60582" w:rsidRDefault="00E60582" w:rsidP="00E60582">
      <w:pPr>
        <w:widowControl w:val="0"/>
        <w:spacing w:after="0" w:line="240" w:lineRule="auto"/>
        <w:ind w:firstLine="76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E60582" w:rsidRPr="00E60582" w:rsidRDefault="00E60582" w:rsidP="00E60582">
      <w:pPr>
        <w:widowControl w:val="0"/>
        <w:spacing w:after="0" w:line="240" w:lineRule="auto"/>
        <w:ind w:firstLine="760"/>
        <w:rPr>
          <w:rFonts w:ascii="Arial" w:eastAsia="Arial Unicode MS" w:hAnsi="Arial" w:cs="Arial"/>
          <w:color w:val="000000"/>
          <w:sz w:val="24"/>
          <w:szCs w:val="24"/>
          <w:lang w:eastAsia="ru-RU" w:bidi="ru-RU"/>
        </w:rPr>
      </w:pPr>
    </w:p>
    <w:p w:rsidR="00E60582" w:rsidRPr="00E60582" w:rsidRDefault="00E60582" w:rsidP="00E60582">
      <w:pPr>
        <w:widowControl w:val="0"/>
        <w:numPr>
          <w:ilvl w:val="0"/>
          <w:numId w:val="44"/>
        </w:numPr>
        <w:tabs>
          <w:tab w:val="left" w:pos="0"/>
        </w:tabs>
        <w:spacing w:after="0" w:line="274" w:lineRule="exact"/>
        <w:jc w:val="center"/>
        <w:rPr>
          <w:rFonts w:ascii="Arial" w:eastAsia="Times New Roman" w:hAnsi="Arial" w:cs="Arial"/>
          <w:b/>
          <w:bCs/>
          <w:sz w:val="20"/>
          <w:szCs w:val="20"/>
          <w:lang w:eastAsia="ru-RU"/>
        </w:rPr>
      </w:pPr>
      <w:r w:rsidRPr="00E60582">
        <w:rPr>
          <w:rFonts w:ascii="Arial" w:eastAsia="Times New Roman" w:hAnsi="Arial" w:cs="Arial"/>
          <w:b/>
          <w:bCs/>
          <w:sz w:val="20"/>
          <w:szCs w:val="20"/>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60582" w:rsidRPr="00E60582" w:rsidRDefault="00E60582" w:rsidP="00E60582">
      <w:pPr>
        <w:widowControl w:val="0"/>
        <w:tabs>
          <w:tab w:val="left" w:pos="1532"/>
        </w:tabs>
        <w:spacing w:after="0" w:line="274" w:lineRule="exact"/>
        <w:jc w:val="both"/>
        <w:rPr>
          <w:rFonts w:ascii="Arial" w:eastAsia="Times New Roman" w:hAnsi="Arial" w:cs="Arial"/>
          <w:b/>
          <w:bCs/>
          <w:sz w:val="20"/>
          <w:szCs w:val="20"/>
          <w:lang w:eastAsia="ru-RU"/>
        </w:rPr>
      </w:pPr>
    </w:p>
    <w:p w:rsidR="00E60582" w:rsidRPr="00E60582" w:rsidRDefault="00E60582" w:rsidP="00E60582">
      <w:pPr>
        <w:widowControl w:val="0"/>
        <w:numPr>
          <w:ilvl w:val="1"/>
          <w:numId w:val="44"/>
        </w:numPr>
        <w:tabs>
          <w:tab w:val="left" w:pos="1338"/>
        </w:tabs>
        <w:spacing w:after="0" w:line="274" w:lineRule="exact"/>
        <w:jc w:val="both"/>
        <w:rPr>
          <w:rFonts w:ascii="Arial" w:eastAsia="Arial Unicode MS" w:hAnsi="Arial" w:cs="Arial"/>
          <w:color w:val="000000"/>
          <w:sz w:val="24"/>
          <w:szCs w:val="24"/>
          <w:lang w:eastAsia="ru-RU" w:bidi="ru-RU"/>
        </w:rPr>
      </w:pPr>
      <w:proofErr w:type="gramStart"/>
      <w:r w:rsidRPr="00E60582">
        <w:rPr>
          <w:rFonts w:ascii="Arial" w:eastAsia="Arial Unicode MS" w:hAnsi="Arial" w:cs="Arial"/>
          <w:color w:val="000000"/>
          <w:sz w:val="24"/>
          <w:szCs w:val="24"/>
          <w:lang w:eastAsia="ru-RU" w:bidi="ru-RU"/>
        </w:rPr>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w:t>
      </w:r>
      <w:r w:rsidRPr="00E60582">
        <w:rPr>
          <w:rFonts w:ascii="Arial" w:eastAsia="Arial Unicode MS" w:hAnsi="Arial" w:cs="Arial"/>
          <w:color w:val="000000"/>
          <w:sz w:val="24"/>
          <w:szCs w:val="24"/>
          <w:lang w:eastAsia="ru-RU" w:bidi="ru-RU"/>
        </w:rPr>
        <w:lastRenderedPageBreak/>
        <w:t>заявителем (представителем).</w:t>
      </w:r>
      <w:proofErr w:type="gramEnd"/>
    </w:p>
    <w:p w:rsidR="00E60582" w:rsidRPr="00E60582" w:rsidRDefault="00E60582" w:rsidP="00E60582">
      <w:pPr>
        <w:widowControl w:val="0"/>
        <w:spacing w:after="0" w:line="240" w:lineRule="auto"/>
        <w:ind w:firstLine="708"/>
        <w:jc w:val="both"/>
        <w:rPr>
          <w:rFonts w:ascii="Arial" w:eastAsia="Arial Unicode MS" w:hAnsi="Arial" w:cs="Arial"/>
          <w:color w:val="000000"/>
          <w:sz w:val="24"/>
          <w:szCs w:val="24"/>
          <w:lang w:eastAsia="ru-RU" w:bidi="ru-RU"/>
        </w:rPr>
      </w:pPr>
      <w:proofErr w:type="gramStart"/>
      <w:r w:rsidRPr="00E60582">
        <w:rPr>
          <w:rFonts w:ascii="Arial" w:eastAsia="Arial Unicode MS" w:hAnsi="Arial" w:cs="Arial"/>
          <w:color w:val="000000"/>
          <w:sz w:val="24"/>
          <w:szCs w:val="24"/>
          <w:lang w:eastAsia="ru-RU" w:bidi="ru-RU"/>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60582" w:rsidRPr="00E60582" w:rsidRDefault="00E60582" w:rsidP="00E60582">
      <w:pPr>
        <w:widowControl w:val="0"/>
        <w:tabs>
          <w:tab w:val="left" w:pos="1338"/>
        </w:tabs>
        <w:spacing w:after="0" w:line="240" w:lineRule="auto"/>
        <w:ind w:left="760"/>
        <w:rPr>
          <w:rFonts w:ascii="Arial" w:eastAsia="Arial Unicode MS" w:hAnsi="Arial" w:cs="Arial"/>
          <w:color w:val="000000"/>
          <w:sz w:val="24"/>
          <w:szCs w:val="24"/>
          <w:lang w:eastAsia="ru-RU" w:bidi="ru-RU"/>
        </w:rPr>
      </w:pPr>
    </w:p>
    <w:p w:rsidR="00E60582" w:rsidRPr="00E60582" w:rsidRDefault="00E60582" w:rsidP="00E60582">
      <w:pPr>
        <w:widowControl w:val="0"/>
        <w:tabs>
          <w:tab w:val="left" w:pos="1338"/>
        </w:tabs>
        <w:spacing w:after="0" w:line="240" w:lineRule="auto"/>
        <w:rPr>
          <w:rFonts w:ascii="Arial" w:eastAsia="Arial Unicode MS" w:hAnsi="Arial" w:cs="Arial"/>
          <w:color w:val="000000"/>
          <w:sz w:val="24"/>
          <w:szCs w:val="24"/>
          <w:lang w:eastAsia="ru-RU" w:bidi="ru-RU"/>
        </w:rPr>
      </w:pPr>
    </w:p>
    <w:p w:rsidR="00E60582" w:rsidRPr="00E60582" w:rsidRDefault="00E60582" w:rsidP="00E60582">
      <w:pPr>
        <w:widowControl w:val="0"/>
        <w:numPr>
          <w:ilvl w:val="0"/>
          <w:numId w:val="44"/>
        </w:numPr>
        <w:tabs>
          <w:tab w:val="left" w:pos="0"/>
        </w:tabs>
        <w:spacing w:after="0" w:line="274" w:lineRule="exact"/>
        <w:jc w:val="center"/>
        <w:rPr>
          <w:rFonts w:ascii="Arial" w:eastAsia="Times New Roman" w:hAnsi="Arial" w:cs="Arial"/>
          <w:b/>
          <w:bCs/>
          <w:sz w:val="20"/>
          <w:szCs w:val="20"/>
          <w:lang w:eastAsia="ru-RU"/>
        </w:rPr>
      </w:pPr>
      <w:proofErr w:type="gramStart"/>
      <w:r w:rsidRPr="00E60582">
        <w:rPr>
          <w:rFonts w:ascii="Arial" w:eastAsia="Times New Roman" w:hAnsi="Arial" w:cs="Arial"/>
          <w:b/>
          <w:bCs/>
          <w:sz w:val="20"/>
          <w:szCs w:val="20"/>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60582" w:rsidRPr="00E60582" w:rsidRDefault="00E60582" w:rsidP="00E60582">
      <w:pPr>
        <w:widowControl w:val="0"/>
        <w:tabs>
          <w:tab w:val="left" w:pos="0"/>
        </w:tabs>
        <w:spacing w:after="0" w:line="274" w:lineRule="exact"/>
        <w:jc w:val="both"/>
        <w:rPr>
          <w:rFonts w:ascii="Arial" w:eastAsia="Times New Roman" w:hAnsi="Arial" w:cs="Arial"/>
          <w:b/>
          <w:bCs/>
          <w:sz w:val="20"/>
          <w:szCs w:val="20"/>
          <w:lang w:eastAsia="ru-RU"/>
        </w:rPr>
      </w:pPr>
    </w:p>
    <w:p w:rsidR="00E60582" w:rsidRPr="00E60582" w:rsidRDefault="00E60582" w:rsidP="00E60582">
      <w:pPr>
        <w:widowControl w:val="0"/>
        <w:numPr>
          <w:ilvl w:val="1"/>
          <w:numId w:val="44"/>
        </w:numPr>
        <w:tabs>
          <w:tab w:val="left" w:pos="1339"/>
        </w:tabs>
        <w:spacing w:after="0" w:line="278"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E60582" w:rsidRPr="00E60582" w:rsidRDefault="00E60582" w:rsidP="00E60582">
      <w:pPr>
        <w:widowControl w:val="0"/>
        <w:numPr>
          <w:ilvl w:val="0"/>
          <w:numId w:val="45"/>
        </w:numPr>
        <w:tabs>
          <w:tab w:val="left" w:pos="961"/>
        </w:tabs>
        <w:spacing w:after="0" w:line="278"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E60582" w:rsidRPr="00E60582" w:rsidRDefault="00E60582" w:rsidP="00E60582">
      <w:pPr>
        <w:widowControl w:val="0"/>
        <w:numPr>
          <w:ilvl w:val="0"/>
          <w:numId w:val="45"/>
        </w:numPr>
        <w:tabs>
          <w:tab w:val="left" w:pos="961"/>
        </w:tabs>
        <w:spacing w:after="0" w:line="278" w:lineRule="exact"/>
        <w:jc w:val="both"/>
        <w:rPr>
          <w:rFonts w:ascii="Arial" w:eastAsia="Arial Unicode MS" w:hAnsi="Arial" w:cs="Arial"/>
          <w:color w:val="000000"/>
          <w:sz w:val="24"/>
          <w:szCs w:val="24"/>
          <w:lang w:eastAsia="ru-RU" w:bidi="ru-RU"/>
        </w:rPr>
        <w:sectPr w:rsidR="00E60582" w:rsidRPr="00E60582" w:rsidSect="00E60582">
          <w:headerReference w:type="default" r:id="rId33"/>
          <w:footerReference w:type="default" r:id="rId34"/>
          <w:headerReference w:type="first" r:id="rId35"/>
          <w:pgSz w:w="11900" w:h="16840"/>
          <w:pgMar w:top="1134" w:right="851" w:bottom="1134" w:left="1701" w:header="170" w:footer="0" w:gutter="0"/>
          <w:cols w:space="720"/>
          <w:noEndnote/>
          <w:titlePg/>
          <w:docGrid w:linePitch="360"/>
        </w:sectPr>
      </w:pPr>
      <w:r w:rsidRPr="00E60582">
        <w:rPr>
          <w:rFonts w:ascii="Arial" w:eastAsia="Arial Unicode MS" w:hAnsi="Arial" w:cs="Arial"/>
          <w:color w:val="000000"/>
          <w:sz w:val="24"/>
          <w:szCs w:val="24"/>
          <w:lang w:eastAsia="ru-RU"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E60582" w:rsidRPr="00E60582" w:rsidRDefault="00E60582" w:rsidP="00E60582">
      <w:pPr>
        <w:widowControl w:val="0"/>
        <w:spacing w:after="0" w:line="240" w:lineRule="auto"/>
        <w:jc w:val="right"/>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lastRenderedPageBreak/>
        <w:t>Приложение № 1</w:t>
      </w:r>
    </w:p>
    <w:p w:rsidR="00E60582" w:rsidRPr="00E60582" w:rsidRDefault="00E60582" w:rsidP="00E60582">
      <w:pPr>
        <w:widowControl w:val="0"/>
        <w:spacing w:after="0" w:line="240" w:lineRule="auto"/>
        <w:jc w:val="right"/>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к Административному регламенту</w:t>
      </w:r>
    </w:p>
    <w:p w:rsidR="00E60582" w:rsidRPr="00E60582" w:rsidRDefault="00E60582" w:rsidP="00E60582">
      <w:pPr>
        <w:widowControl w:val="0"/>
        <w:spacing w:after="0" w:line="240" w:lineRule="auto"/>
        <w:jc w:val="right"/>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 предоставления Муниципальной услуги</w:t>
      </w:r>
    </w:p>
    <w:p w:rsidR="00E60582" w:rsidRPr="00E60582" w:rsidRDefault="00E60582" w:rsidP="00E60582">
      <w:pPr>
        <w:keepNext/>
        <w:keepLines/>
        <w:widowControl w:val="0"/>
        <w:spacing w:after="283" w:line="240" w:lineRule="exact"/>
        <w:ind w:left="1400"/>
        <w:outlineLvl w:val="2"/>
        <w:rPr>
          <w:rFonts w:ascii="Arial" w:eastAsia="Times New Roman" w:hAnsi="Arial" w:cs="Arial"/>
          <w:b/>
          <w:bCs/>
          <w:sz w:val="20"/>
          <w:szCs w:val="20"/>
          <w:lang w:eastAsia="ru-RU"/>
        </w:rPr>
      </w:pPr>
    </w:p>
    <w:p w:rsidR="00E60582" w:rsidRPr="00E60582" w:rsidRDefault="00E60582" w:rsidP="00E60582">
      <w:pPr>
        <w:keepNext/>
        <w:keepLines/>
        <w:widowControl w:val="0"/>
        <w:spacing w:after="283" w:line="240" w:lineRule="exact"/>
        <w:ind w:left="1400"/>
        <w:jc w:val="right"/>
        <w:outlineLvl w:val="2"/>
        <w:rPr>
          <w:rFonts w:ascii="Arial" w:eastAsia="Times New Roman" w:hAnsi="Arial" w:cs="Arial"/>
          <w:bCs/>
          <w:sz w:val="20"/>
          <w:szCs w:val="20"/>
          <w:lang w:eastAsia="ru-RU"/>
        </w:rPr>
      </w:pPr>
      <w:r w:rsidRPr="00E60582">
        <w:rPr>
          <w:rFonts w:ascii="Arial" w:eastAsia="Times New Roman" w:hAnsi="Arial" w:cs="Arial"/>
          <w:bCs/>
          <w:sz w:val="20"/>
          <w:szCs w:val="20"/>
          <w:lang w:eastAsia="ru-RU"/>
        </w:rPr>
        <w:t>Форма разрешения на осуществление земляных работ</w:t>
      </w:r>
    </w:p>
    <w:p w:rsidR="00E60582" w:rsidRPr="00E60582" w:rsidRDefault="00E60582" w:rsidP="00E60582">
      <w:pPr>
        <w:widowControl w:val="0"/>
        <w:spacing w:after="0" w:line="240" w:lineRule="exact"/>
        <w:ind w:left="20"/>
        <w:jc w:val="center"/>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РАЗРЕШЕНИЕ</w:t>
      </w:r>
    </w:p>
    <w:p w:rsidR="00E60582" w:rsidRPr="00E60582" w:rsidRDefault="00E60582" w:rsidP="00E60582">
      <w:pPr>
        <w:widowControl w:val="0"/>
        <w:tabs>
          <w:tab w:val="left" w:leader="underscore" w:pos="2666"/>
        </w:tabs>
        <w:spacing w:after="773" w:line="240" w:lineRule="exact"/>
        <w:ind w:left="100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 </w:t>
      </w:r>
      <w:r w:rsidRPr="00E60582">
        <w:rPr>
          <w:rFonts w:ascii="Arial" w:eastAsia="Arial Unicode MS" w:hAnsi="Arial" w:cs="Arial"/>
          <w:color w:val="000000"/>
          <w:sz w:val="24"/>
          <w:szCs w:val="24"/>
          <w:lang w:eastAsia="ru-RU" w:bidi="ru-RU"/>
        </w:rPr>
        <w:tab/>
        <w:t xml:space="preserve">                                                                        Дата __________</w:t>
      </w:r>
    </w:p>
    <w:p w:rsidR="00E60582" w:rsidRPr="00E60582" w:rsidRDefault="00E60582" w:rsidP="00E60582">
      <w:pPr>
        <w:widowControl w:val="0"/>
        <w:spacing w:after="120" w:line="317" w:lineRule="exact"/>
        <w:ind w:left="220"/>
        <w:rPr>
          <w:rFonts w:ascii="Arial" w:eastAsia="Arial Unicode MS" w:hAnsi="Arial" w:cs="Arial"/>
          <w:b/>
          <w:color w:val="000000"/>
          <w:sz w:val="24"/>
          <w:szCs w:val="24"/>
          <w:lang w:eastAsia="ru-RU" w:bidi="ru-RU"/>
        </w:rPr>
      </w:pPr>
      <w:r w:rsidRPr="00E60582">
        <w:rPr>
          <w:rFonts w:ascii="Arial" w:eastAsia="Arial Unicode MS" w:hAnsi="Arial" w:cs="Arial"/>
          <w:b/>
          <w:color w:val="000000"/>
          <w:sz w:val="24"/>
          <w:szCs w:val="24"/>
          <w:lang w:eastAsia="ru-RU" w:bidi="ru-RU"/>
        </w:rPr>
        <w:t>____________________________________________________________________</w:t>
      </w:r>
    </w:p>
    <w:p w:rsidR="00E60582" w:rsidRPr="00E60582" w:rsidRDefault="00E60582" w:rsidP="00E60582">
      <w:pPr>
        <w:widowControl w:val="0"/>
        <w:spacing w:after="47" w:line="240" w:lineRule="exact"/>
        <w:jc w:val="center"/>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 (наименование уполномоченного органа местного самоуправления)</w:t>
      </w:r>
    </w:p>
    <w:p w:rsidR="00E60582" w:rsidRPr="00E60582" w:rsidRDefault="00E60582" w:rsidP="00E60582">
      <w:pPr>
        <w:widowControl w:val="0"/>
        <w:tabs>
          <w:tab w:val="left" w:leader="underscore" w:pos="8909"/>
        </w:tabs>
        <w:spacing w:after="0" w:line="547" w:lineRule="exact"/>
        <w:jc w:val="both"/>
        <w:rPr>
          <w:rFonts w:ascii="Arial" w:eastAsia="Times New Roman" w:hAnsi="Arial" w:cs="Arial"/>
          <w:sz w:val="20"/>
          <w:szCs w:val="20"/>
          <w:lang w:eastAsia="ru-RU"/>
        </w:rPr>
      </w:pPr>
      <w:r w:rsidRPr="00E60582">
        <w:rPr>
          <w:rFonts w:ascii="Arial" w:eastAsia="Times New Roman" w:hAnsi="Arial" w:cs="Arial"/>
          <w:sz w:val="20"/>
          <w:szCs w:val="20"/>
          <w:lang w:eastAsia="ru-RU"/>
        </w:rPr>
        <w:fldChar w:fldCharType="begin"/>
      </w:r>
      <w:r w:rsidRPr="00E60582">
        <w:rPr>
          <w:rFonts w:ascii="Arial" w:eastAsia="Times New Roman" w:hAnsi="Arial" w:cs="Arial"/>
          <w:sz w:val="20"/>
          <w:szCs w:val="20"/>
          <w:lang w:eastAsia="ru-RU"/>
        </w:rPr>
        <w:instrText xml:space="preserve"> TOC \o "1-5" \h \z </w:instrText>
      </w:r>
      <w:r w:rsidRPr="00E60582">
        <w:rPr>
          <w:rFonts w:ascii="Arial" w:eastAsia="Times New Roman" w:hAnsi="Arial" w:cs="Arial"/>
          <w:sz w:val="20"/>
          <w:szCs w:val="20"/>
          <w:lang w:eastAsia="ru-RU"/>
        </w:rPr>
        <w:fldChar w:fldCharType="separate"/>
      </w:r>
      <w:r w:rsidRPr="00E60582">
        <w:rPr>
          <w:rFonts w:ascii="Arial" w:eastAsia="Times New Roman" w:hAnsi="Arial" w:cs="Arial"/>
          <w:sz w:val="20"/>
          <w:szCs w:val="20"/>
          <w:lang w:eastAsia="ru-RU"/>
        </w:rPr>
        <w:t>Наименование заявителя (заказчика):</w:t>
      </w:r>
      <w:r w:rsidRPr="00E60582">
        <w:rPr>
          <w:rFonts w:ascii="Arial" w:eastAsia="Times New Roman" w:hAnsi="Arial" w:cs="Arial"/>
          <w:sz w:val="20"/>
          <w:szCs w:val="20"/>
          <w:lang w:eastAsia="ru-RU"/>
        </w:rPr>
        <w:tab/>
        <w:t>.</w:t>
      </w:r>
    </w:p>
    <w:p w:rsidR="00E60582" w:rsidRPr="00E60582" w:rsidRDefault="00E60582" w:rsidP="00E60582">
      <w:pPr>
        <w:widowControl w:val="0"/>
        <w:tabs>
          <w:tab w:val="left" w:leader="underscore" w:pos="8909"/>
        </w:tabs>
        <w:spacing w:after="0" w:line="547" w:lineRule="exact"/>
        <w:jc w:val="both"/>
        <w:rPr>
          <w:rFonts w:ascii="Arial" w:eastAsia="Times New Roman" w:hAnsi="Arial" w:cs="Arial"/>
          <w:sz w:val="20"/>
          <w:szCs w:val="20"/>
          <w:lang w:eastAsia="ru-RU"/>
        </w:rPr>
      </w:pPr>
      <w:r w:rsidRPr="00E60582">
        <w:rPr>
          <w:rFonts w:ascii="Arial" w:eastAsia="Times New Roman" w:hAnsi="Arial" w:cs="Arial"/>
          <w:sz w:val="20"/>
          <w:szCs w:val="20"/>
          <w:lang w:eastAsia="ru-RU"/>
        </w:rPr>
        <w:t xml:space="preserve">Адрес производства земляных работ: </w:t>
      </w:r>
      <w:r w:rsidRPr="00E60582">
        <w:rPr>
          <w:rFonts w:ascii="Arial" w:eastAsia="Times New Roman" w:hAnsi="Arial" w:cs="Arial"/>
          <w:sz w:val="20"/>
          <w:szCs w:val="20"/>
          <w:lang w:eastAsia="ru-RU"/>
        </w:rPr>
        <w:tab/>
        <w:t>.</w:t>
      </w:r>
    </w:p>
    <w:p w:rsidR="00E60582" w:rsidRPr="00E60582" w:rsidRDefault="00E60582" w:rsidP="00E60582">
      <w:pPr>
        <w:widowControl w:val="0"/>
        <w:tabs>
          <w:tab w:val="left" w:leader="underscore" w:pos="4315"/>
        </w:tabs>
        <w:spacing w:after="0" w:line="547" w:lineRule="exact"/>
        <w:jc w:val="both"/>
        <w:rPr>
          <w:rFonts w:ascii="Arial" w:eastAsia="Times New Roman" w:hAnsi="Arial" w:cs="Arial"/>
          <w:sz w:val="20"/>
          <w:szCs w:val="20"/>
          <w:lang w:eastAsia="ru-RU"/>
        </w:rPr>
      </w:pPr>
      <w:r w:rsidRPr="00E60582">
        <w:rPr>
          <w:rFonts w:ascii="Arial" w:eastAsia="Times New Roman" w:hAnsi="Arial" w:cs="Arial"/>
          <w:sz w:val="20"/>
          <w:szCs w:val="20"/>
          <w:lang w:eastAsia="ru-RU"/>
        </w:rPr>
        <w:t>Наименование работ:</w:t>
      </w:r>
      <w:r w:rsidRPr="00E60582">
        <w:rPr>
          <w:rFonts w:ascii="Arial" w:eastAsia="Times New Roman" w:hAnsi="Arial" w:cs="Arial"/>
          <w:sz w:val="20"/>
          <w:szCs w:val="20"/>
          <w:lang w:eastAsia="ru-RU"/>
        </w:rPr>
        <w:tab/>
        <w:t>.</w:t>
      </w:r>
    </w:p>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Вид и объем вскрываемого покрытия (вид/объем в м3 или кв. м):___________________</w:t>
      </w:r>
    </w:p>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___________________________________________________________________________.</w:t>
      </w:r>
    </w:p>
    <w:p w:rsidR="00E60582" w:rsidRPr="00E60582" w:rsidRDefault="00E60582" w:rsidP="00E60582">
      <w:pPr>
        <w:widowControl w:val="0"/>
        <w:tabs>
          <w:tab w:val="left" w:leader="underscore" w:pos="5515"/>
          <w:tab w:val="left" w:leader="underscore" w:pos="7205"/>
        </w:tabs>
        <w:spacing w:after="288" w:line="240" w:lineRule="exact"/>
        <w:jc w:val="both"/>
        <w:rPr>
          <w:rFonts w:ascii="Arial" w:eastAsia="Times New Roman" w:hAnsi="Arial" w:cs="Arial"/>
          <w:sz w:val="20"/>
          <w:szCs w:val="20"/>
          <w:lang w:eastAsia="ru-RU"/>
        </w:rPr>
      </w:pPr>
      <w:r w:rsidRPr="00E60582">
        <w:rPr>
          <w:rFonts w:ascii="Arial" w:eastAsia="Times New Roman" w:hAnsi="Arial" w:cs="Arial"/>
          <w:sz w:val="20"/>
          <w:szCs w:val="20"/>
          <w:lang w:eastAsia="ru-RU"/>
        </w:rPr>
        <w:t>Период производства земляных работ: с</w:t>
      </w:r>
      <w:r w:rsidRPr="00E60582">
        <w:rPr>
          <w:rFonts w:ascii="Arial" w:eastAsia="Times New Roman" w:hAnsi="Arial" w:cs="Arial"/>
          <w:sz w:val="20"/>
          <w:szCs w:val="20"/>
          <w:lang w:eastAsia="ru-RU"/>
        </w:rPr>
        <w:tab/>
        <w:t>по</w:t>
      </w:r>
      <w:r w:rsidRPr="00E60582">
        <w:rPr>
          <w:rFonts w:ascii="Arial" w:eastAsia="Times New Roman" w:hAnsi="Arial" w:cs="Arial"/>
          <w:sz w:val="20"/>
          <w:szCs w:val="20"/>
          <w:lang w:eastAsia="ru-RU"/>
        </w:rPr>
        <w:tab/>
        <w:t>.</w:t>
      </w:r>
      <w:r w:rsidRPr="00E60582">
        <w:rPr>
          <w:rFonts w:ascii="Arial" w:eastAsia="Times New Roman" w:hAnsi="Arial" w:cs="Arial"/>
          <w:sz w:val="20"/>
          <w:szCs w:val="20"/>
          <w:lang w:eastAsia="ru-RU"/>
        </w:rPr>
        <w:fldChar w:fldCharType="end"/>
      </w:r>
    </w:p>
    <w:p w:rsidR="00E60582" w:rsidRPr="00E60582" w:rsidRDefault="00E60582" w:rsidP="00E60582">
      <w:pPr>
        <w:widowControl w:val="0"/>
        <w:tabs>
          <w:tab w:val="left" w:leader="underscore" w:pos="5515"/>
          <w:tab w:val="left" w:leader="underscore" w:pos="7205"/>
        </w:tabs>
        <w:spacing w:after="288" w:line="240" w:lineRule="exact"/>
        <w:jc w:val="both"/>
        <w:rPr>
          <w:rFonts w:ascii="Arial" w:eastAsia="Times New Roman" w:hAnsi="Arial" w:cs="Arial"/>
          <w:sz w:val="20"/>
          <w:szCs w:val="20"/>
          <w:lang w:eastAsia="ru-RU"/>
        </w:rPr>
      </w:pPr>
      <w:r w:rsidRPr="00E60582">
        <w:rPr>
          <w:rFonts w:ascii="Arial" w:eastAsia="Times New Roman" w:hAnsi="Arial" w:cs="Arial"/>
          <w:sz w:val="20"/>
          <w:szCs w:val="20"/>
          <w:lang w:eastAsia="ru-RU"/>
        </w:rPr>
        <w:t>Наименование подрядной организации, осуществляющей земляные работы:_____________________________________________________________________.</w:t>
      </w:r>
    </w:p>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Сведения о должностных лицах, ответственных за производство земляных работ:_______________________________________________________________________.</w:t>
      </w:r>
    </w:p>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p>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Наименование подрядной организации, выполняющей работы по восстановлению благоустройства:_____________________________________________________________.</w:t>
      </w:r>
    </w:p>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2"/>
        <w:gridCol w:w="4812"/>
      </w:tblGrid>
      <w:tr w:rsidR="00E60582" w:rsidRPr="00E60582" w:rsidTr="007D57D3">
        <w:tc>
          <w:tcPr>
            <w:tcW w:w="4812" w:type="dxa"/>
            <w:shd w:val="clear" w:color="auto" w:fill="auto"/>
          </w:tcPr>
          <w:p w:rsidR="00E60582" w:rsidRPr="00E60582" w:rsidRDefault="00E60582" w:rsidP="00E60582">
            <w:pPr>
              <w:widowControl w:val="0"/>
              <w:spacing w:after="875" w:line="283" w:lineRule="exact"/>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Отметка о продлении</w:t>
            </w:r>
          </w:p>
        </w:tc>
        <w:tc>
          <w:tcPr>
            <w:tcW w:w="4812" w:type="dxa"/>
            <w:shd w:val="clear" w:color="auto" w:fill="auto"/>
          </w:tcPr>
          <w:p w:rsidR="00E60582" w:rsidRPr="00E60582" w:rsidRDefault="00E60582" w:rsidP="00E60582">
            <w:pPr>
              <w:widowControl w:val="0"/>
              <w:spacing w:after="875" w:line="283" w:lineRule="exact"/>
              <w:rPr>
                <w:rFonts w:ascii="Arial" w:eastAsia="Arial Unicode MS" w:hAnsi="Arial" w:cs="Arial"/>
                <w:color w:val="000000"/>
                <w:sz w:val="24"/>
                <w:szCs w:val="24"/>
                <w:lang w:eastAsia="ru-RU" w:bidi="ru-RU"/>
              </w:rPr>
            </w:pPr>
          </w:p>
        </w:tc>
      </w:tr>
    </w:tbl>
    <w:p w:rsidR="00E60582" w:rsidRPr="00E60582" w:rsidRDefault="00E60582" w:rsidP="00E60582">
      <w:pPr>
        <w:widowControl w:val="0"/>
        <w:spacing w:after="875" w:line="283" w:lineRule="exact"/>
        <w:rPr>
          <w:rFonts w:ascii="Arial" w:eastAsia="Arial Unicode MS" w:hAnsi="Arial" w:cs="Arial"/>
          <w:color w:val="000000"/>
          <w:sz w:val="24"/>
          <w:szCs w:val="24"/>
          <w:lang w:eastAsia="ru-RU" w:bidi="ru-RU"/>
        </w:rPr>
      </w:pPr>
    </w:p>
    <w:p w:rsidR="00E60582" w:rsidRPr="00E60582" w:rsidRDefault="00E60582" w:rsidP="00E60582">
      <w:pPr>
        <w:widowControl w:val="0"/>
        <w:spacing w:after="735" w:line="240" w:lineRule="exact"/>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Особые отметки ______________________________________________________________.</w:t>
      </w:r>
    </w:p>
    <w:p w:rsidR="00E60582" w:rsidRPr="00E60582" w:rsidRDefault="00E60582" w:rsidP="00E60582">
      <w:pPr>
        <w:widowControl w:val="0"/>
        <w:tabs>
          <w:tab w:val="left" w:pos="5054"/>
        </w:tabs>
        <w:spacing w:after="0" w:line="288" w:lineRule="exact"/>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{Ф.И.О. должность уполномоченного сотрудника}</w: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7"/>
      </w:tblGrid>
      <w:tr w:rsidR="00E60582" w:rsidRPr="00E60582" w:rsidTr="007D57D3">
        <w:tc>
          <w:tcPr>
            <w:tcW w:w="3987" w:type="dxa"/>
            <w:shd w:val="clear" w:color="auto" w:fill="auto"/>
          </w:tcPr>
          <w:p w:rsidR="00E60582" w:rsidRPr="00E60582" w:rsidRDefault="00E60582" w:rsidP="00E60582">
            <w:pPr>
              <w:widowControl w:val="0"/>
              <w:tabs>
                <w:tab w:val="left" w:pos="5054"/>
              </w:tabs>
              <w:spacing w:after="0" w:line="288" w:lineRule="exact"/>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Сведения о сертификате </w:t>
            </w:r>
            <w:r w:rsidRPr="00E60582">
              <w:rPr>
                <w:rFonts w:ascii="Arial" w:eastAsia="Arial Unicode MS" w:hAnsi="Arial" w:cs="Arial"/>
                <w:color w:val="000000"/>
                <w:sz w:val="24"/>
                <w:szCs w:val="24"/>
                <w:lang w:eastAsia="ru-RU" w:bidi="ru-RU"/>
              </w:rPr>
              <w:lastRenderedPageBreak/>
              <w:t>электронной подписи</w:t>
            </w:r>
          </w:p>
        </w:tc>
      </w:tr>
    </w:tbl>
    <w:p w:rsidR="00E60582" w:rsidRPr="00E60582" w:rsidRDefault="00E60582" w:rsidP="00E60582">
      <w:pPr>
        <w:widowControl w:val="0"/>
        <w:tabs>
          <w:tab w:val="left" w:pos="5054"/>
        </w:tabs>
        <w:spacing w:after="0" w:line="288" w:lineRule="exact"/>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lastRenderedPageBreak/>
        <w:tab/>
      </w:r>
    </w:p>
    <w:p w:rsidR="00E60582" w:rsidRPr="00E60582" w:rsidRDefault="00E60582" w:rsidP="00E60582">
      <w:pPr>
        <w:widowControl w:val="0"/>
        <w:spacing w:after="0" w:line="240" w:lineRule="exact"/>
        <w:ind w:left="510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br w:type="page"/>
      </w:r>
    </w:p>
    <w:p w:rsidR="00E60582" w:rsidRPr="00E60582" w:rsidRDefault="00E60582" w:rsidP="00E60582">
      <w:pPr>
        <w:keepNext/>
        <w:keepLines/>
        <w:widowControl w:val="0"/>
        <w:spacing w:after="0" w:line="274" w:lineRule="exact"/>
        <w:jc w:val="right"/>
        <w:outlineLvl w:val="2"/>
        <w:rPr>
          <w:rFonts w:ascii="Arial" w:eastAsia="Times New Roman" w:hAnsi="Arial" w:cs="Arial"/>
          <w:sz w:val="20"/>
          <w:szCs w:val="20"/>
          <w:lang w:eastAsia="ru-RU"/>
        </w:rPr>
      </w:pPr>
      <w:r w:rsidRPr="00E60582">
        <w:rPr>
          <w:rFonts w:ascii="Arial" w:eastAsia="Times New Roman" w:hAnsi="Arial" w:cs="Arial"/>
          <w:sz w:val="20"/>
          <w:szCs w:val="20"/>
          <w:lang w:eastAsia="ru-RU"/>
        </w:rPr>
        <w:lastRenderedPageBreak/>
        <w:t>Приложение № 2</w:t>
      </w:r>
    </w:p>
    <w:p w:rsidR="00E60582" w:rsidRPr="00E60582" w:rsidRDefault="00E60582" w:rsidP="00E60582">
      <w:pPr>
        <w:widowControl w:val="0"/>
        <w:spacing w:after="0" w:line="240" w:lineRule="auto"/>
        <w:ind w:left="740"/>
        <w:jc w:val="right"/>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к Административному регламенту </w:t>
      </w:r>
    </w:p>
    <w:p w:rsidR="00E60582" w:rsidRPr="00E60582" w:rsidRDefault="00E60582" w:rsidP="00E60582">
      <w:pPr>
        <w:widowControl w:val="0"/>
        <w:spacing w:after="0" w:line="240" w:lineRule="auto"/>
        <w:ind w:left="740"/>
        <w:jc w:val="right"/>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предоставления Муниципальной услуги</w:t>
      </w:r>
    </w:p>
    <w:p w:rsidR="00E60582" w:rsidRPr="00E60582" w:rsidRDefault="00E60582" w:rsidP="00E60582">
      <w:pPr>
        <w:widowControl w:val="0"/>
        <w:spacing w:after="0" w:line="240" w:lineRule="auto"/>
        <w:ind w:left="4000"/>
        <w:rPr>
          <w:rFonts w:ascii="Arial" w:eastAsia="Arial Unicode MS" w:hAnsi="Arial" w:cs="Arial"/>
          <w:color w:val="000000"/>
          <w:sz w:val="24"/>
          <w:szCs w:val="24"/>
          <w:lang w:eastAsia="ru-RU" w:bidi="ru-RU"/>
        </w:rPr>
      </w:pPr>
    </w:p>
    <w:p w:rsidR="00E60582" w:rsidRPr="00E60582" w:rsidRDefault="00E60582" w:rsidP="00E60582">
      <w:pPr>
        <w:widowControl w:val="0"/>
        <w:spacing w:after="0" w:line="240" w:lineRule="auto"/>
        <w:ind w:left="400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Форма</w:t>
      </w:r>
    </w:p>
    <w:p w:rsidR="00E60582" w:rsidRPr="00E60582" w:rsidRDefault="00E60582" w:rsidP="00E60582">
      <w:pPr>
        <w:widowControl w:val="0"/>
        <w:spacing w:after="302" w:line="317" w:lineRule="exact"/>
        <w:ind w:left="22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E60582" w:rsidRPr="00E60582" w:rsidRDefault="00E60582" w:rsidP="00E60582">
      <w:pPr>
        <w:widowControl w:val="0"/>
        <w:spacing w:after="0" w:line="317" w:lineRule="exact"/>
        <w:ind w:left="220"/>
        <w:rPr>
          <w:rFonts w:ascii="Arial" w:eastAsia="Arial Unicode MS" w:hAnsi="Arial" w:cs="Arial"/>
          <w:b/>
          <w:color w:val="000000"/>
          <w:sz w:val="24"/>
          <w:szCs w:val="24"/>
          <w:lang w:eastAsia="ru-RU" w:bidi="ru-RU"/>
        </w:rPr>
      </w:pPr>
      <w:r w:rsidRPr="00E60582">
        <w:rPr>
          <w:rFonts w:ascii="Arial" w:eastAsia="Arial Unicode MS" w:hAnsi="Arial" w:cs="Arial"/>
          <w:b/>
          <w:color w:val="000000"/>
          <w:sz w:val="24"/>
          <w:szCs w:val="24"/>
          <w:lang w:eastAsia="ru-RU" w:bidi="ru-RU"/>
        </w:rPr>
        <w:t>____________________________________________________________________</w:t>
      </w:r>
    </w:p>
    <w:p w:rsidR="00E60582" w:rsidRPr="00E60582" w:rsidRDefault="00E60582" w:rsidP="00E60582">
      <w:pPr>
        <w:widowControl w:val="0"/>
        <w:spacing w:after="0" w:line="240" w:lineRule="exact"/>
        <w:ind w:left="20"/>
        <w:jc w:val="center"/>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наименование уполномоченного на предоставление услуги</w:t>
      </w:r>
    </w:p>
    <w:p w:rsidR="00E60582" w:rsidRPr="00E60582" w:rsidRDefault="00E60582" w:rsidP="00E60582">
      <w:pPr>
        <w:widowControl w:val="0"/>
        <w:spacing w:after="0" w:line="240" w:lineRule="exact"/>
        <w:ind w:left="20"/>
        <w:jc w:val="center"/>
        <w:rPr>
          <w:rFonts w:ascii="Arial" w:eastAsia="Arial Unicode MS" w:hAnsi="Arial" w:cs="Arial"/>
          <w:color w:val="000000"/>
          <w:sz w:val="24"/>
          <w:szCs w:val="24"/>
          <w:lang w:eastAsia="ru-RU" w:bidi="ru-RU"/>
        </w:rPr>
      </w:pPr>
    </w:p>
    <w:p w:rsidR="00E60582" w:rsidRPr="00E60582" w:rsidRDefault="00E60582" w:rsidP="00E60582">
      <w:pPr>
        <w:widowControl w:val="0"/>
        <w:spacing w:after="218" w:line="240" w:lineRule="exact"/>
        <w:ind w:left="51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Кому: </w:t>
      </w:r>
      <w:r w:rsidRPr="00E60582">
        <w:rPr>
          <w:rFonts w:ascii="Arial" w:eastAsia="Arial Unicode MS" w:hAnsi="Arial" w:cs="Arial"/>
          <w:i/>
          <w:iCs/>
          <w:color w:val="000000"/>
          <w:sz w:val="20"/>
          <w:szCs w:val="20"/>
          <w:lang w:eastAsia="ru-RU" w:bidi="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w:t>
      </w:r>
      <w:proofErr w:type="gramStart"/>
      <w:r w:rsidRPr="00E60582">
        <w:rPr>
          <w:rFonts w:ascii="Arial" w:eastAsia="Arial Unicode MS" w:hAnsi="Arial" w:cs="Arial"/>
          <w:i/>
          <w:iCs/>
          <w:color w:val="000000"/>
          <w:sz w:val="20"/>
          <w:szCs w:val="20"/>
          <w:lang w:eastAsia="ru-RU" w:bidi="ru-RU"/>
        </w:rPr>
        <w:t>;п</w:t>
      </w:r>
      <w:proofErr w:type="gramEnd"/>
      <w:r w:rsidRPr="00E60582">
        <w:rPr>
          <w:rFonts w:ascii="Arial" w:eastAsia="Arial Unicode MS" w:hAnsi="Arial" w:cs="Arial"/>
          <w:i/>
          <w:iCs/>
          <w:color w:val="000000"/>
          <w:sz w:val="20"/>
          <w:szCs w:val="20"/>
          <w:lang w:eastAsia="ru-RU" w:bidi="ru-RU"/>
        </w:rPr>
        <w:t>олное наименование юридического лица, ИНН, ОГРН, юридический адрес — для юридического лица)</w:t>
      </w:r>
    </w:p>
    <w:p w:rsidR="00E60582" w:rsidRPr="00E60582" w:rsidRDefault="00E60582" w:rsidP="00E60582">
      <w:pPr>
        <w:widowControl w:val="0"/>
        <w:spacing w:after="218" w:line="240" w:lineRule="exact"/>
        <w:ind w:left="51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Контактные данные: </w:t>
      </w:r>
      <w:r w:rsidRPr="00E60582">
        <w:rPr>
          <w:rFonts w:ascii="Arial" w:eastAsia="Arial Unicode MS" w:hAnsi="Arial" w:cs="Arial"/>
          <w:i/>
          <w:iCs/>
          <w:color w:val="000000"/>
          <w:sz w:val="20"/>
          <w:szCs w:val="20"/>
          <w:lang w:eastAsia="ru-RU" w:bidi="ru-RU"/>
        </w:rPr>
        <w:t xml:space="preserve">(почтовый индекс и адрес — для физического лица, в </w:t>
      </w:r>
      <w:proofErr w:type="spellStart"/>
      <w:r w:rsidRPr="00E60582">
        <w:rPr>
          <w:rFonts w:ascii="Arial" w:eastAsia="Arial Unicode MS" w:hAnsi="Arial" w:cs="Arial"/>
          <w:i/>
          <w:iCs/>
          <w:color w:val="000000"/>
          <w:sz w:val="20"/>
          <w:szCs w:val="20"/>
          <w:lang w:eastAsia="ru-RU" w:bidi="ru-RU"/>
        </w:rPr>
        <w:t>т.ч</w:t>
      </w:r>
      <w:proofErr w:type="spellEnd"/>
      <w:r w:rsidRPr="00E60582">
        <w:rPr>
          <w:rFonts w:ascii="Arial" w:eastAsia="Arial Unicode MS" w:hAnsi="Arial" w:cs="Arial"/>
          <w:i/>
          <w:iCs/>
          <w:color w:val="000000"/>
          <w:sz w:val="20"/>
          <w:szCs w:val="20"/>
          <w:lang w:eastAsia="ru-RU" w:bidi="ru-RU"/>
        </w:rPr>
        <w:t>. зарегистрированного в качестве индивидуального предпринимателя, телефон, адрес электронной почты)</w:t>
      </w:r>
    </w:p>
    <w:p w:rsidR="00E60582" w:rsidRPr="00E60582" w:rsidRDefault="00E60582" w:rsidP="00E60582">
      <w:pPr>
        <w:widowControl w:val="0"/>
        <w:spacing w:after="0" w:line="240" w:lineRule="auto"/>
        <w:jc w:val="center"/>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РЕШЕНИЕ</w:t>
      </w:r>
    </w:p>
    <w:p w:rsidR="00E60582" w:rsidRPr="00E60582" w:rsidRDefault="00E60582" w:rsidP="00E60582">
      <w:pPr>
        <w:widowControl w:val="0"/>
        <w:spacing w:after="0" w:line="240" w:lineRule="auto"/>
        <w:jc w:val="center"/>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_____________________________________________</w:t>
      </w:r>
    </w:p>
    <w:p w:rsidR="00E60582" w:rsidRPr="00E60582" w:rsidRDefault="00E60582" w:rsidP="00E60582">
      <w:pPr>
        <w:widowControl w:val="0"/>
        <w:tabs>
          <w:tab w:val="left" w:leader="underscore" w:pos="4870"/>
          <w:tab w:val="left" w:leader="underscore" w:pos="7208"/>
        </w:tabs>
        <w:spacing w:after="0" w:line="240" w:lineRule="exact"/>
        <w:ind w:left="272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w:t>
      </w:r>
      <w:r w:rsidRPr="00E60582">
        <w:rPr>
          <w:rFonts w:ascii="Arial" w:eastAsia="Arial Unicode MS" w:hAnsi="Arial" w:cs="Arial"/>
          <w:color w:val="000000"/>
          <w:sz w:val="24"/>
          <w:szCs w:val="24"/>
          <w:lang w:eastAsia="ru-RU" w:bidi="ru-RU"/>
        </w:rPr>
        <w:tab/>
        <w:t>от</w:t>
      </w:r>
      <w:r w:rsidRPr="00E60582">
        <w:rPr>
          <w:rFonts w:ascii="Arial" w:eastAsia="Arial Unicode MS" w:hAnsi="Arial" w:cs="Arial"/>
          <w:color w:val="000000"/>
          <w:sz w:val="24"/>
          <w:szCs w:val="24"/>
          <w:lang w:eastAsia="ru-RU" w:bidi="ru-RU"/>
        </w:rPr>
        <w:tab/>
        <w:t>.</w:t>
      </w:r>
    </w:p>
    <w:p w:rsidR="00E60582" w:rsidRPr="00E60582" w:rsidRDefault="00E60582" w:rsidP="00E60582">
      <w:pPr>
        <w:widowControl w:val="0"/>
        <w:spacing w:after="191" w:line="240" w:lineRule="exact"/>
        <w:ind w:left="20"/>
        <w:jc w:val="center"/>
        <w:rPr>
          <w:rFonts w:ascii="Arial" w:eastAsia="Times New Roman" w:hAnsi="Arial" w:cs="Arial"/>
          <w:i/>
          <w:iCs/>
          <w:sz w:val="20"/>
          <w:szCs w:val="20"/>
          <w:lang w:eastAsia="ru-RU"/>
        </w:rPr>
      </w:pPr>
      <w:r w:rsidRPr="00E60582">
        <w:rPr>
          <w:rFonts w:ascii="Arial" w:eastAsia="Times New Roman" w:hAnsi="Arial" w:cs="Arial"/>
          <w:i/>
          <w:iCs/>
          <w:sz w:val="20"/>
          <w:szCs w:val="20"/>
          <w:lang w:eastAsia="ru-RU"/>
        </w:rPr>
        <w:t>(номер и дата решения)</w:t>
      </w:r>
    </w:p>
    <w:p w:rsidR="00E60582" w:rsidRPr="00E60582" w:rsidRDefault="00E60582" w:rsidP="00E60582">
      <w:pPr>
        <w:widowControl w:val="0"/>
        <w:spacing w:after="0" w:line="240" w:lineRule="auto"/>
        <w:jc w:val="right"/>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По результатам рассмотрения заявления по услуге «Предоставление разрешения </w:t>
      </w:r>
      <w:proofErr w:type="gramStart"/>
      <w:r w:rsidRPr="00E60582">
        <w:rPr>
          <w:rFonts w:ascii="Arial" w:eastAsia="Arial Unicode MS" w:hAnsi="Arial" w:cs="Arial"/>
          <w:color w:val="000000"/>
          <w:sz w:val="24"/>
          <w:szCs w:val="24"/>
          <w:lang w:eastAsia="ru-RU" w:bidi="ru-RU"/>
        </w:rPr>
        <w:t>на</w:t>
      </w:r>
      <w:proofErr w:type="gramEnd"/>
    </w:p>
    <w:p w:rsidR="00E60582" w:rsidRPr="00E60582" w:rsidRDefault="00E60582" w:rsidP="00E60582">
      <w:pPr>
        <w:widowControl w:val="0"/>
        <w:tabs>
          <w:tab w:val="left" w:leader="underscore" w:pos="5501"/>
          <w:tab w:val="left" w:leader="underscore" w:pos="7474"/>
        </w:tabs>
        <w:spacing w:after="0" w:line="240" w:lineRule="auto"/>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осуществление земляных работ» </w:t>
      </w:r>
      <w:proofErr w:type="gramStart"/>
      <w:r w:rsidRPr="00E60582">
        <w:rPr>
          <w:rFonts w:ascii="Arial" w:eastAsia="Arial Unicode MS" w:hAnsi="Arial" w:cs="Arial"/>
          <w:color w:val="000000"/>
          <w:sz w:val="24"/>
          <w:szCs w:val="24"/>
          <w:lang w:eastAsia="ru-RU" w:bidi="ru-RU"/>
        </w:rPr>
        <w:t>от</w:t>
      </w:r>
      <w:proofErr w:type="gramEnd"/>
      <w:r w:rsidRPr="00E60582">
        <w:rPr>
          <w:rFonts w:ascii="Arial" w:eastAsia="Arial Unicode MS" w:hAnsi="Arial" w:cs="Arial"/>
          <w:color w:val="000000"/>
          <w:sz w:val="24"/>
          <w:szCs w:val="24"/>
          <w:lang w:eastAsia="ru-RU" w:bidi="ru-RU"/>
        </w:rPr>
        <w:t xml:space="preserve"> </w:t>
      </w:r>
      <w:r w:rsidRPr="00E60582">
        <w:rPr>
          <w:rFonts w:ascii="Arial" w:eastAsia="Arial Unicode MS" w:hAnsi="Arial" w:cs="Arial"/>
          <w:color w:val="000000"/>
          <w:sz w:val="24"/>
          <w:szCs w:val="24"/>
          <w:lang w:eastAsia="ru-RU" w:bidi="ru-RU"/>
        </w:rPr>
        <w:tab/>
        <w:t>№</w:t>
      </w:r>
      <w:r w:rsidRPr="00E60582">
        <w:rPr>
          <w:rFonts w:ascii="Arial" w:eastAsia="Arial Unicode MS" w:hAnsi="Arial" w:cs="Arial"/>
          <w:color w:val="000000"/>
          <w:sz w:val="24"/>
          <w:szCs w:val="24"/>
          <w:lang w:eastAsia="ru-RU" w:bidi="ru-RU"/>
        </w:rPr>
        <w:tab/>
        <w:t>и приложенных к</w:t>
      </w:r>
    </w:p>
    <w:p w:rsidR="00E60582" w:rsidRPr="00E60582" w:rsidRDefault="00E60582" w:rsidP="00E60582">
      <w:pPr>
        <w:widowControl w:val="0"/>
        <w:tabs>
          <w:tab w:val="left" w:leader="underscore" w:pos="3566"/>
          <w:tab w:val="left" w:leader="underscore" w:pos="7704"/>
        </w:tabs>
        <w:spacing w:after="0" w:line="240" w:lineRule="auto"/>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нему документов,</w:t>
      </w:r>
      <w:r w:rsidRPr="00E60582">
        <w:rPr>
          <w:rFonts w:ascii="Arial" w:eastAsia="Arial Unicode MS" w:hAnsi="Arial" w:cs="Arial"/>
          <w:color w:val="000000"/>
          <w:sz w:val="24"/>
          <w:szCs w:val="24"/>
          <w:lang w:eastAsia="ru-RU" w:bidi="ru-RU"/>
        </w:rPr>
        <w:tab/>
        <w:t>принято решение</w:t>
      </w:r>
      <w:r w:rsidRPr="00E60582">
        <w:rPr>
          <w:rFonts w:ascii="Arial" w:eastAsia="Arial Unicode MS" w:hAnsi="Arial" w:cs="Arial"/>
          <w:color w:val="000000"/>
          <w:sz w:val="24"/>
          <w:szCs w:val="24"/>
          <w:lang w:eastAsia="ru-RU" w:bidi="ru-RU"/>
        </w:rPr>
        <w:tab/>
      </w:r>
      <w:r w:rsidRPr="00E60582">
        <w:rPr>
          <w:rFonts w:ascii="Arial" w:eastAsia="Arial Unicode MS" w:hAnsi="Arial" w:cs="Arial"/>
          <w:color w:val="000000"/>
          <w:sz w:val="24"/>
          <w:szCs w:val="24"/>
          <w:lang w:bidi="en-US"/>
        </w:rPr>
        <w:t xml:space="preserve">, </w:t>
      </w:r>
      <w:proofErr w:type="gramStart"/>
      <w:r w:rsidRPr="00E60582">
        <w:rPr>
          <w:rFonts w:ascii="Arial" w:eastAsia="Arial Unicode MS" w:hAnsi="Arial" w:cs="Arial"/>
          <w:color w:val="000000"/>
          <w:sz w:val="24"/>
          <w:szCs w:val="24"/>
          <w:lang w:bidi="en-US"/>
        </w:rPr>
        <w:t>по</w:t>
      </w:r>
      <w:proofErr w:type="gramEnd"/>
      <w:r w:rsidRPr="00E60582">
        <w:rPr>
          <w:rFonts w:ascii="Arial" w:eastAsia="Arial Unicode MS" w:hAnsi="Arial" w:cs="Arial"/>
          <w:color w:val="000000"/>
          <w:sz w:val="24"/>
          <w:szCs w:val="24"/>
          <w:lang w:bidi="en-US"/>
        </w:rPr>
        <w:t xml:space="preserve"> следующим</w:t>
      </w:r>
    </w:p>
    <w:p w:rsidR="00E60582" w:rsidRPr="00E60582" w:rsidRDefault="00E60582" w:rsidP="00E60582">
      <w:pPr>
        <w:widowControl w:val="0"/>
        <w:spacing w:after="420" w:line="240" w:lineRule="auto"/>
        <w:rPr>
          <w:rFonts w:ascii="Arial" w:eastAsia="Arial Unicode MS" w:hAnsi="Arial" w:cs="Arial"/>
          <w:color w:val="000000"/>
          <w:sz w:val="24"/>
          <w:szCs w:val="24"/>
          <w:u w:val="single"/>
          <w:lang w:eastAsia="ru-RU" w:bidi="ru-RU"/>
        </w:rPr>
      </w:pPr>
      <w:r w:rsidRPr="00E60582">
        <w:rPr>
          <w:rFonts w:ascii="Arial" w:eastAsia="Arial Unicode MS" w:hAnsi="Arial" w:cs="Arial"/>
          <w:color w:val="000000"/>
          <w:sz w:val="24"/>
          <w:szCs w:val="24"/>
          <w:u w:val="single"/>
          <w:lang w:eastAsia="ru-RU" w:bidi="ru-RU"/>
        </w:rPr>
        <w:t>основаниям:</w:t>
      </w:r>
    </w:p>
    <w:p w:rsidR="00E60582" w:rsidRPr="00E60582" w:rsidRDefault="00E60582" w:rsidP="00E60582">
      <w:pPr>
        <w:widowControl w:val="0"/>
        <w:spacing w:after="420" w:line="240" w:lineRule="auto"/>
        <w:rPr>
          <w:rFonts w:ascii="Arial" w:eastAsia="Arial Unicode MS" w:hAnsi="Arial" w:cs="Arial"/>
          <w:color w:val="000000"/>
          <w:sz w:val="24"/>
          <w:szCs w:val="24"/>
          <w:u w:val="single"/>
          <w:lang w:eastAsia="ru-RU" w:bidi="ru-RU"/>
        </w:rPr>
      </w:pPr>
      <w:r w:rsidRPr="00E60582">
        <w:rPr>
          <w:rFonts w:ascii="Arial" w:eastAsia="Arial Unicode MS" w:hAnsi="Arial" w:cs="Arial"/>
          <w:color w:val="000000"/>
          <w:sz w:val="24"/>
          <w:szCs w:val="24"/>
          <w:u w:val="single"/>
          <w:lang w:eastAsia="ru-RU" w:bidi="ru-RU"/>
        </w:rPr>
        <w:t>____________________________________________________________________</w:t>
      </w:r>
    </w:p>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E60582" w:rsidRPr="00E60582" w:rsidRDefault="00E60582" w:rsidP="00E60582">
      <w:pPr>
        <w:widowControl w:val="0"/>
        <w:spacing w:after="480" w:line="240" w:lineRule="auto"/>
        <w:ind w:firstLine="7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E60582" w:rsidRPr="00E60582" w:rsidRDefault="00E60582" w:rsidP="00E60582">
      <w:pPr>
        <w:widowControl w:val="0"/>
        <w:spacing w:after="0" w:line="293" w:lineRule="exact"/>
        <w:ind w:right="40"/>
        <w:jc w:val="right"/>
        <w:rPr>
          <w:rFonts w:ascii="Arial" w:eastAsia="Arial Unicode MS" w:hAnsi="Arial" w:cs="Arial"/>
          <w:color w:val="000000"/>
          <w:sz w:val="24"/>
          <w:szCs w:val="24"/>
          <w:lang w:eastAsia="ru-RU" w:bidi="ru-RU"/>
        </w:rPr>
      </w:pPr>
      <w:r>
        <w:rPr>
          <w:rFonts w:ascii="Arial" w:eastAsia="Arial Unicode MS" w:hAnsi="Arial" w:cs="Arial"/>
          <w:noProof/>
          <w:color w:val="000000"/>
          <w:sz w:val="24"/>
          <w:szCs w:val="24"/>
          <w:lang w:eastAsia="ru-RU"/>
        </w:rPr>
        <mc:AlternateContent>
          <mc:Choice Requires="wps">
            <w:drawing>
              <wp:anchor distT="0" distB="227965" distL="1005840" distR="63500" simplePos="0" relativeHeight="251673600" behindDoc="1" locked="0" layoutInCell="1" allowOverlap="1">
                <wp:simplePos x="0" y="0"/>
                <wp:positionH relativeFrom="margin">
                  <wp:posOffset>3791585</wp:posOffset>
                </wp:positionH>
                <wp:positionV relativeFrom="paragraph">
                  <wp:posOffset>-29210</wp:posOffset>
                </wp:positionV>
                <wp:extent cx="1615440" cy="560070"/>
                <wp:effectExtent l="0" t="0" r="0" b="0"/>
                <wp:wrapSquare wrapText="left"/>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56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582" w:rsidRDefault="00E60582" w:rsidP="00E60582">
                            <w:pPr>
                              <w:pBdr>
                                <w:top w:val="single" w:sz="4" w:space="1" w:color="auto"/>
                                <w:left w:val="single" w:sz="4" w:space="4" w:color="auto"/>
                                <w:bottom w:val="single" w:sz="4" w:space="1" w:color="auto"/>
                                <w:right w:val="single" w:sz="4" w:space="4" w:color="auto"/>
                              </w:pBdr>
                              <w:jc w:val="center"/>
                            </w:pPr>
                            <w:r>
                              <w:rPr>
                                <w:rStyle w:val="2Exact"/>
                                <w:rFonts w:eastAsia="Calibri"/>
                              </w:rPr>
                              <w:t>Сведения о сертификате</w:t>
                            </w:r>
                            <w:r>
                              <w:rPr>
                                <w:rStyle w:val="2Exact"/>
                                <w:rFonts w:eastAsia="Calibri"/>
                              </w:rPr>
                              <w:br/>
                              <w:t>электронной</w:t>
                            </w:r>
                            <w:r>
                              <w:rPr>
                                <w:rStyle w:val="2Exact"/>
                                <w:rFonts w:eastAsia="Calibri"/>
                              </w:rPr>
                              <w:br/>
                              <w:t>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6" o:spid="_x0000_s1036" type="#_x0000_t202" style="position:absolute;left:0;text-align:left;margin-left:298.55pt;margin-top:-2.3pt;width:127.2pt;height:44.1pt;z-index:-251642880;visibility:visible;mso-wrap-style:square;mso-width-percent:0;mso-height-percent:0;mso-wrap-distance-left:79.2pt;mso-wrap-distance-top:0;mso-wrap-distance-right:5pt;mso-wrap-distance-bottom:17.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" filled="f" stroked="f">
                <v:textbox style="mso-fit-shape-to-text:t" inset="0,0,0,0">
                  <w:txbxContent>
                    <w:p w:rsidR="00E60582" w:rsidRDefault="00E60582" w:rsidP="00E60582">
                      <w:pPr>
                        <w:pBdr>
                          <w:top w:val="single" w:sz="4" w:space="1" w:color="auto"/>
                          <w:left w:val="single" w:sz="4" w:space="4" w:color="auto"/>
                          <w:bottom w:val="single" w:sz="4" w:space="1" w:color="auto"/>
                          <w:right w:val="single" w:sz="4" w:space="4" w:color="auto"/>
                        </w:pBdr>
                        <w:jc w:val="center"/>
                      </w:pPr>
                      <w:r>
                        <w:rPr>
                          <w:rStyle w:val="2Exact"/>
                          <w:rFonts w:eastAsia="Calibri"/>
                        </w:rPr>
                        <w:t>Сведения о сертификате</w:t>
                      </w:r>
                      <w:r>
                        <w:rPr>
                          <w:rStyle w:val="2Exact"/>
                          <w:rFonts w:eastAsia="Calibri"/>
                        </w:rPr>
                        <w:br/>
                        <w:t>электронной</w:t>
                      </w:r>
                      <w:r>
                        <w:rPr>
                          <w:rStyle w:val="2Exact"/>
                          <w:rFonts w:eastAsia="Calibri"/>
                        </w:rPr>
                        <w:br/>
                        <w:t>подписи</w:t>
                      </w:r>
                    </w:p>
                  </w:txbxContent>
                </v:textbox>
                <w10:wrap type="square" side="left" anchorx="margin"/>
              </v:shape>
            </w:pict>
          </mc:Fallback>
        </mc:AlternateContent>
      </w:r>
      <w:r w:rsidRPr="00E60582">
        <w:rPr>
          <w:rFonts w:ascii="Arial" w:eastAsia="Arial Unicode MS" w:hAnsi="Arial" w:cs="Arial"/>
          <w:color w:val="000000"/>
          <w:sz w:val="24"/>
          <w:szCs w:val="24"/>
          <w:lang w:eastAsia="ru-RU" w:bidi="ru-RU"/>
        </w:rPr>
        <w:t>{Ф.И.О. должность уполномоченного</w:t>
      </w:r>
      <w:r w:rsidRPr="00E60582">
        <w:rPr>
          <w:rFonts w:ascii="Arial" w:eastAsia="Arial Unicode MS" w:hAnsi="Arial" w:cs="Arial"/>
          <w:color w:val="000000"/>
          <w:sz w:val="24"/>
          <w:szCs w:val="24"/>
          <w:lang w:eastAsia="ru-RU" w:bidi="ru-RU"/>
        </w:rPr>
        <w:br/>
      </w:r>
      <w:r w:rsidRPr="00E60582">
        <w:rPr>
          <w:rFonts w:ascii="Arial" w:eastAsia="Arial Unicode MS" w:hAnsi="Arial" w:cs="Arial"/>
          <w:color w:val="000000"/>
          <w:sz w:val="24"/>
          <w:szCs w:val="24"/>
          <w:lang w:eastAsia="ru-RU" w:bidi="ru-RU"/>
        </w:rPr>
        <w:lastRenderedPageBreak/>
        <w:t>сотрудника}</w:t>
      </w:r>
      <w:r w:rsidRPr="00E60582">
        <w:rPr>
          <w:rFonts w:ascii="Arial" w:eastAsia="Arial Unicode MS" w:hAnsi="Arial" w:cs="Arial"/>
          <w:color w:val="000000"/>
          <w:sz w:val="24"/>
          <w:szCs w:val="24"/>
          <w:lang w:eastAsia="ru-RU" w:bidi="ru-RU"/>
        </w:rPr>
        <w:br w:type="page"/>
      </w:r>
      <w:r w:rsidRPr="00E60582">
        <w:rPr>
          <w:rFonts w:ascii="Arial" w:eastAsia="Arial Unicode MS" w:hAnsi="Arial" w:cs="Arial"/>
          <w:color w:val="000000"/>
          <w:sz w:val="24"/>
          <w:szCs w:val="24"/>
          <w:lang w:eastAsia="ru-RU" w:bidi="ru-RU"/>
        </w:rPr>
        <w:lastRenderedPageBreak/>
        <w:t>Приложение № 3</w:t>
      </w:r>
    </w:p>
    <w:p w:rsidR="00E60582" w:rsidRPr="00E60582" w:rsidRDefault="00E60582" w:rsidP="00E60582">
      <w:pPr>
        <w:widowControl w:val="0"/>
        <w:spacing w:after="382" w:line="240" w:lineRule="auto"/>
        <w:ind w:left="5260"/>
        <w:jc w:val="right"/>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к Административному регламенту предоставления Муниципальной услуги</w:t>
      </w:r>
    </w:p>
    <w:p w:rsidR="00E60582" w:rsidRPr="00E60582" w:rsidRDefault="00E60582" w:rsidP="00E60582">
      <w:pPr>
        <w:keepNext/>
        <w:keepLines/>
        <w:widowControl w:val="0"/>
        <w:spacing w:after="639" w:line="322" w:lineRule="exact"/>
        <w:ind w:left="20"/>
        <w:jc w:val="center"/>
        <w:outlineLvl w:val="2"/>
        <w:rPr>
          <w:rFonts w:ascii="Arial" w:eastAsia="Times New Roman" w:hAnsi="Arial" w:cs="Arial"/>
          <w:bCs/>
          <w:sz w:val="20"/>
          <w:szCs w:val="20"/>
          <w:lang w:eastAsia="ru-RU"/>
        </w:rPr>
      </w:pPr>
      <w:r w:rsidRPr="00E60582">
        <w:rPr>
          <w:rFonts w:ascii="Arial" w:eastAsia="Times New Roman" w:hAnsi="Arial" w:cs="Arial"/>
          <w:bCs/>
          <w:sz w:val="20"/>
          <w:szCs w:val="20"/>
          <w:lang w:eastAsia="ru-RU"/>
        </w:rPr>
        <w:t>Список нормативных актов, в соответствии с которыми осуществляется</w:t>
      </w:r>
      <w:r w:rsidRPr="00E60582">
        <w:rPr>
          <w:rFonts w:ascii="Arial" w:eastAsia="Times New Roman" w:hAnsi="Arial" w:cs="Arial"/>
          <w:bCs/>
          <w:sz w:val="20"/>
          <w:szCs w:val="20"/>
          <w:lang w:eastAsia="ru-RU"/>
        </w:rPr>
        <w:br/>
        <w:t>предоставление Муниципальной услуги</w:t>
      </w:r>
    </w:p>
    <w:p w:rsidR="00E60582" w:rsidRPr="00E60582" w:rsidRDefault="00E60582" w:rsidP="00E60582">
      <w:pPr>
        <w:widowControl w:val="0"/>
        <w:numPr>
          <w:ilvl w:val="0"/>
          <w:numId w:val="48"/>
        </w:numPr>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Конституция Российской Федерации, принятой всенародным голосованием, 12.12.1993.</w:t>
      </w:r>
    </w:p>
    <w:p w:rsidR="00E60582" w:rsidRPr="00E60582" w:rsidRDefault="00E60582" w:rsidP="00E60582">
      <w:pPr>
        <w:widowControl w:val="0"/>
        <w:numPr>
          <w:ilvl w:val="0"/>
          <w:numId w:val="48"/>
        </w:numPr>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Кодекс Российской Федерации об административных правонарушениях от 30.12.2001 № 195-ФЗ.</w:t>
      </w:r>
    </w:p>
    <w:p w:rsidR="00E60582" w:rsidRPr="00E60582" w:rsidRDefault="00E60582" w:rsidP="00E60582">
      <w:pPr>
        <w:widowControl w:val="0"/>
        <w:numPr>
          <w:ilvl w:val="0"/>
          <w:numId w:val="48"/>
        </w:numPr>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Федеральный закон от 06.04.2011 № 63-ФЗ «Об электронной подписи»</w:t>
      </w:r>
    </w:p>
    <w:p w:rsidR="00E60582" w:rsidRPr="00E60582" w:rsidRDefault="00E60582" w:rsidP="00E60582">
      <w:pPr>
        <w:widowControl w:val="0"/>
        <w:numPr>
          <w:ilvl w:val="0"/>
          <w:numId w:val="48"/>
        </w:numPr>
        <w:tabs>
          <w:tab w:val="left" w:pos="0"/>
        </w:tabs>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Федеральный закон от 27.07.2010</w:t>
      </w:r>
      <w:r w:rsidRPr="00E60582">
        <w:rPr>
          <w:rFonts w:ascii="Arial" w:eastAsia="Arial Unicode MS" w:hAnsi="Arial" w:cs="Arial"/>
          <w:color w:val="000000"/>
          <w:sz w:val="24"/>
          <w:szCs w:val="24"/>
          <w:lang w:eastAsia="ru-RU" w:bidi="ru-RU"/>
        </w:rPr>
        <w:tab/>
        <w:t>№</w:t>
      </w:r>
      <w:r w:rsidRPr="00E60582">
        <w:rPr>
          <w:rFonts w:ascii="Arial" w:eastAsia="Arial Unicode MS" w:hAnsi="Arial" w:cs="Arial"/>
          <w:color w:val="000000"/>
          <w:sz w:val="24"/>
          <w:szCs w:val="24"/>
          <w:lang w:eastAsia="ru-RU" w:bidi="ru-RU"/>
        </w:rPr>
        <w:tab/>
        <w:t>210-ФЗ «Об организации предоставления государственных и муниципальных услуг».</w:t>
      </w:r>
    </w:p>
    <w:p w:rsidR="00E60582" w:rsidRPr="00E60582" w:rsidRDefault="00E60582" w:rsidP="00E60582">
      <w:pPr>
        <w:widowControl w:val="0"/>
        <w:numPr>
          <w:ilvl w:val="0"/>
          <w:numId w:val="48"/>
        </w:numPr>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Федеральный закон от 06.10.2003 № 131-ФЗ «Об общих принципах организации местного самоуправления в Российской Федерации».</w:t>
      </w:r>
    </w:p>
    <w:p w:rsidR="00E60582" w:rsidRPr="00E60582" w:rsidRDefault="00E60582" w:rsidP="00E60582">
      <w:pPr>
        <w:widowControl w:val="0"/>
        <w:numPr>
          <w:ilvl w:val="0"/>
          <w:numId w:val="48"/>
        </w:numPr>
        <w:spacing w:after="0" w:line="274"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Федеральный закон от 27.07.2006 № 152-ФЗ «О персональных данных».</w:t>
      </w:r>
    </w:p>
    <w:p w:rsidR="00E60582" w:rsidRPr="00E60582" w:rsidRDefault="00E60582" w:rsidP="00E60582">
      <w:pPr>
        <w:widowControl w:val="0"/>
        <w:numPr>
          <w:ilvl w:val="0"/>
          <w:numId w:val="48"/>
        </w:numPr>
        <w:tabs>
          <w:tab w:val="left" w:pos="1410"/>
        </w:tabs>
        <w:spacing w:after="0" w:line="317"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Федеральный закон от 06.10.2003 №131-ФЗ «Об общих принципах организации местного самоуправления в Российской Федерации».</w:t>
      </w:r>
    </w:p>
    <w:p w:rsidR="00E60582" w:rsidRPr="00E60582" w:rsidRDefault="00E60582" w:rsidP="00E60582">
      <w:pPr>
        <w:widowControl w:val="0"/>
        <w:numPr>
          <w:ilvl w:val="0"/>
          <w:numId w:val="48"/>
        </w:numPr>
        <w:tabs>
          <w:tab w:val="left" w:pos="1410"/>
        </w:tabs>
        <w:spacing w:after="0" w:line="317"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Приказ </w:t>
      </w:r>
      <w:proofErr w:type="spellStart"/>
      <w:r w:rsidRPr="00E60582">
        <w:rPr>
          <w:rFonts w:ascii="Arial" w:eastAsia="Arial Unicode MS" w:hAnsi="Arial" w:cs="Arial"/>
          <w:color w:val="000000"/>
          <w:sz w:val="24"/>
          <w:szCs w:val="24"/>
          <w:lang w:eastAsia="ru-RU" w:bidi="ru-RU"/>
        </w:rPr>
        <w:t>Ростехнадзора</w:t>
      </w:r>
      <w:proofErr w:type="spellEnd"/>
      <w:r w:rsidRPr="00E60582">
        <w:rPr>
          <w:rFonts w:ascii="Arial" w:eastAsia="Arial Unicode MS" w:hAnsi="Arial" w:cs="Arial"/>
          <w:color w:val="000000"/>
          <w:sz w:val="24"/>
          <w:szCs w:val="24"/>
          <w:lang w:eastAsia="ru-RU" w:bidi="ru-RU"/>
        </w:rPr>
        <w:t xml:space="preserve"> от 15.12.2020 </w:t>
      </w:r>
      <w:r w:rsidRPr="00E60582">
        <w:rPr>
          <w:rFonts w:ascii="Arial" w:eastAsia="Arial Unicode MS" w:hAnsi="Arial" w:cs="Arial"/>
          <w:color w:val="000000"/>
          <w:sz w:val="24"/>
          <w:szCs w:val="24"/>
          <w:lang w:val="en-US" w:bidi="en-US"/>
        </w:rPr>
        <w:t>N</w:t>
      </w:r>
      <w:r w:rsidRPr="00E60582">
        <w:rPr>
          <w:rFonts w:ascii="Arial" w:eastAsia="Arial Unicode MS" w:hAnsi="Arial" w:cs="Arial"/>
          <w:color w:val="000000"/>
          <w:sz w:val="24"/>
          <w:szCs w:val="24"/>
          <w:lang w:bidi="en-US"/>
        </w:rPr>
        <w:t xml:space="preserve"> </w:t>
      </w:r>
      <w:r w:rsidRPr="00E60582">
        <w:rPr>
          <w:rFonts w:ascii="Arial" w:eastAsia="Arial Unicode MS" w:hAnsi="Arial" w:cs="Arial"/>
          <w:color w:val="000000"/>
          <w:sz w:val="24"/>
          <w:szCs w:val="24"/>
          <w:lang w:eastAsia="ru-RU" w:bidi="ru-RU"/>
        </w:rPr>
        <w:t>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E60582" w:rsidRPr="00E60582" w:rsidRDefault="00E60582" w:rsidP="00E60582">
      <w:pPr>
        <w:widowControl w:val="0"/>
        <w:numPr>
          <w:ilvl w:val="0"/>
          <w:numId w:val="48"/>
        </w:numPr>
        <w:spacing w:after="0" w:line="317" w:lineRule="exact"/>
        <w:jc w:val="both"/>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Законы субъектов Российской Федерации в сфере благоустройства.</w:t>
      </w:r>
    </w:p>
    <w:p w:rsidR="00E60582" w:rsidRPr="00E60582" w:rsidRDefault="00E60582" w:rsidP="00E60582">
      <w:pPr>
        <w:widowControl w:val="0"/>
        <w:numPr>
          <w:ilvl w:val="0"/>
          <w:numId w:val="48"/>
        </w:numPr>
        <w:tabs>
          <w:tab w:val="left" w:pos="1410"/>
        </w:tabs>
        <w:spacing w:after="0" w:line="317" w:lineRule="exact"/>
        <w:jc w:val="both"/>
        <w:rPr>
          <w:rFonts w:ascii="Arial" w:eastAsia="Arial Unicode MS" w:hAnsi="Arial" w:cs="Arial"/>
          <w:color w:val="000000"/>
          <w:sz w:val="24"/>
          <w:szCs w:val="24"/>
          <w:lang w:eastAsia="ru-RU" w:bidi="ru-RU"/>
        </w:rPr>
        <w:sectPr w:rsidR="00E60582" w:rsidRPr="00E60582">
          <w:pgSz w:w="11900" w:h="16840"/>
          <w:pgMar w:top="1157" w:right="818" w:bottom="1195" w:left="1674" w:header="0" w:footer="3" w:gutter="0"/>
          <w:cols w:space="720"/>
          <w:noEndnote/>
          <w:docGrid w:linePitch="360"/>
        </w:sectPr>
      </w:pPr>
      <w:r w:rsidRPr="00E60582">
        <w:rPr>
          <w:rFonts w:ascii="Arial" w:eastAsia="Arial Unicode MS" w:hAnsi="Arial" w:cs="Arial"/>
          <w:color w:val="000000"/>
          <w:sz w:val="24"/>
          <w:szCs w:val="24"/>
          <w:lang w:eastAsia="ru-RU" w:bidi="ru-RU"/>
        </w:rPr>
        <w:t>Нормативные правовые акты органов местного самоуправления в сфере благоустройства</w:t>
      </w:r>
    </w:p>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sectPr w:rsidR="00E60582" w:rsidRPr="00E60582">
          <w:footerReference w:type="default" r:id="rId36"/>
          <w:footerReference w:type="first" r:id="rId37"/>
          <w:pgSz w:w="11900" w:h="16840"/>
          <w:pgMar w:top="859" w:right="0" w:bottom="1502" w:left="0" w:header="0" w:footer="3" w:gutter="0"/>
          <w:cols w:space="720"/>
          <w:noEndnote/>
          <w:docGrid w:linePitch="360"/>
        </w:sectPr>
      </w:pPr>
    </w:p>
    <w:p w:rsidR="00E60582" w:rsidRPr="00E60582" w:rsidRDefault="00E60582" w:rsidP="00E60582">
      <w:pPr>
        <w:widowControl w:val="0"/>
        <w:spacing w:after="0" w:line="240" w:lineRule="auto"/>
        <w:jc w:val="right"/>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lastRenderedPageBreak/>
        <w:t>Приложение № 4</w:t>
      </w:r>
    </w:p>
    <w:p w:rsidR="00E60582" w:rsidRPr="00E60582" w:rsidRDefault="00E60582" w:rsidP="00E60582">
      <w:pPr>
        <w:widowControl w:val="0"/>
        <w:spacing w:after="0" w:line="240" w:lineRule="auto"/>
        <w:jc w:val="right"/>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к Административному регламенту</w:t>
      </w:r>
    </w:p>
    <w:p w:rsidR="00E60582" w:rsidRPr="00E60582" w:rsidRDefault="00E60582" w:rsidP="00E60582">
      <w:pPr>
        <w:widowControl w:val="0"/>
        <w:spacing w:after="0" w:line="240" w:lineRule="auto"/>
        <w:jc w:val="right"/>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 предоставления Муниципальной услуги</w:t>
      </w:r>
    </w:p>
    <w:p w:rsidR="00E60582" w:rsidRPr="00E60582" w:rsidRDefault="00E60582" w:rsidP="00E60582">
      <w:pPr>
        <w:widowControl w:val="0"/>
        <w:spacing w:after="0" w:line="240" w:lineRule="auto"/>
        <w:jc w:val="right"/>
        <w:rPr>
          <w:rFonts w:ascii="Arial" w:eastAsia="Arial Unicode MS" w:hAnsi="Arial" w:cs="Arial"/>
          <w:color w:val="000000"/>
          <w:sz w:val="24"/>
          <w:szCs w:val="24"/>
          <w:lang w:eastAsia="ru-RU" w:bidi="ru-RU"/>
        </w:rPr>
      </w:pPr>
    </w:p>
    <w:p w:rsidR="00E60582" w:rsidRPr="00E60582" w:rsidRDefault="00E60582" w:rsidP="00E60582">
      <w:pPr>
        <w:widowControl w:val="0"/>
        <w:spacing w:after="0" w:line="240" w:lineRule="auto"/>
        <w:jc w:val="center"/>
        <w:rPr>
          <w:rFonts w:ascii="Arial" w:eastAsia="Arial Unicode MS" w:hAnsi="Arial" w:cs="Arial"/>
          <w:color w:val="000000"/>
          <w:sz w:val="24"/>
          <w:szCs w:val="24"/>
          <w:lang w:eastAsia="ru-RU" w:bidi="ru-RU"/>
        </w:rPr>
      </w:pPr>
    </w:p>
    <w:p w:rsidR="00E60582" w:rsidRPr="00E60582" w:rsidRDefault="00E60582" w:rsidP="00E60582">
      <w:pPr>
        <w:widowControl w:val="0"/>
        <w:spacing w:after="0" w:line="240" w:lineRule="auto"/>
        <w:jc w:val="center"/>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График производства земляных работ</w:t>
      </w:r>
    </w:p>
    <w:p w:rsidR="00E60582" w:rsidRPr="00E60582" w:rsidRDefault="00E60582" w:rsidP="00E60582">
      <w:pPr>
        <w:widowControl w:val="0"/>
        <w:spacing w:after="0" w:line="240" w:lineRule="auto"/>
        <w:jc w:val="right"/>
        <w:rPr>
          <w:rFonts w:ascii="Arial" w:eastAsia="Arial Unicode MS" w:hAnsi="Arial" w:cs="Arial"/>
          <w:color w:val="000000"/>
          <w:sz w:val="24"/>
          <w:szCs w:val="24"/>
          <w:lang w:eastAsia="ru-RU" w:bidi="ru-RU"/>
        </w:rPr>
      </w:pPr>
    </w:p>
    <w:p w:rsidR="00E60582" w:rsidRPr="00E60582" w:rsidRDefault="00E60582" w:rsidP="00E60582">
      <w:pPr>
        <w:widowControl w:val="0"/>
        <w:spacing w:after="0" w:line="240" w:lineRule="auto"/>
        <w:jc w:val="right"/>
        <w:rPr>
          <w:rFonts w:ascii="Arial" w:eastAsia="Arial Unicode MS" w:hAnsi="Arial" w:cs="Arial"/>
          <w:color w:val="000000"/>
          <w:sz w:val="24"/>
          <w:szCs w:val="24"/>
          <w:lang w:eastAsia="ru-RU" w:bidi="ru-RU"/>
        </w:rPr>
      </w:pPr>
    </w:p>
    <w:p w:rsidR="00E60582" w:rsidRPr="00E60582" w:rsidRDefault="00E60582" w:rsidP="00E60582">
      <w:pPr>
        <w:widowControl w:val="0"/>
        <w:spacing w:after="0" w:line="240" w:lineRule="auto"/>
        <w:jc w:val="right"/>
        <w:rPr>
          <w:rFonts w:ascii="Arial" w:eastAsia="Arial Unicode MS" w:hAnsi="Arial" w:cs="Arial"/>
          <w:color w:val="000000"/>
          <w:sz w:val="24"/>
          <w:szCs w:val="24"/>
          <w:lang w:eastAsia="ru-RU" w:bidi="ru-RU"/>
        </w:rPr>
      </w:pPr>
    </w:p>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Функциональное назначение объекта:_______________________________________</w:t>
      </w:r>
    </w:p>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p>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Адрес объекта:__________________________________________________________.</w:t>
      </w:r>
    </w:p>
    <w:p w:rsidR="00E60582" w:rsidRPr="00E60582" w:rsidRDefault="00E60582" w:rsidP="00E60582">
      <w:pPr>
        <w:widowControl w:val="0"/>
        <w:spacing w:after="0" w:line="240" w:lineRule="auto"/>
        <w:jc w:val="center"/>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               (адрес проведения земляных работ, кадастровый номер земельного участка)</w:t>
      </w:r>
    </w:p>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49"/>
        <w:gridCol w:w="4344"/>
        <w:gridCol w:w="2208"/>
        <w:gridCol w:w="2222"/>
      </w:tblGrid>
      <w:tr w:rsidR="00E60582" w:rsidRPr="00E60582" w:rsidTr="007D57D3">
        <w:trPr>
          <w:trHeight w:hRule="exact" w:val="1526"/>
          <w:jc w:val="center"/>
        </w:trPr>
        <w:tc>
          <w:tcPr>
            <w:tcW w:w="749" w:type="dxa"/>
            <w:tcBorders>
              <w:top w:val="single" w:sz="4" w:space="0" w:color="auto"/>
              <w:left w:val="single" w:sz="4" w:space="0" w:color="auto"/>
            </w:tcBorders>
            <w:shd w:val="clear" w:color="auto" w:fill="FFFFFF"/>
          </w:tcPr>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 </w:t>
            </w:r>
            <w:proofErr w:type="gramStart"/>
            <w:r w:rsidRPr="00E60582">
              <w:rPr>
                <w:rFonts w:ascii="Arial" w:eastAsia="Arial Unicode MS" w:hAnsi="Arial" w:cs="Arial"/>
                <w:color w:val="000000"/>
                <w:sz w:val="24"/>
                <w:szCs w:val="24"/>
                <w:lang w:eastAsia="ru-RU" w:bidi="ru-RU"/>
              </w:rPr>
              <w:t>п</w:t>
            </w:r>
            <w:proofErr w:type="gramEnd"/>
            <w:r w:rsidRPr="00E60582">
              <w:rPr>
                <w:rFonts w:ascii="Arial" w:eastAsia="Arial Unicode MS" w:hAnsi="Arial" w:cs="Arial"/>
                <w:color w:val="000000"/>
                <w:sz w:val="24"/>
                <w:szCs w:val="24"/>
                <w:lang w:eastAsia="ru-RU" w:bidi="ru-RU"/>
              </w:rPr>
              <w:t>/п</w:t>
            </w:r>
          </w:p>
        </w:tc>
        <w:tc>
          <w:tcPr>
            <w:tcW w:w="4344" w:type="dxa"/>
            <w:tcBorders>
              <w:top w:val="single" w:sz="4" w:space="0" w:color="auto"/>
              <w:left w:val="single" w:sz="4" w:space="0" w:color="auto"/>
            </w:tcBorders>
            <w:shd w:val="clear" w:color="auto" w:fill="FFFFFF"/>
            <w:vAlign w:val="center"/>
          </w:tcPr>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Наименование работ</w:t>
            </w:r>
          </w:p>
        </w:tc>
        <w:tc>
          <w:tcPr>
            <w:tcW w:w="2208" w:type="dxa"/>
            <w:tcBorders>
              <w:top w:val="single" w:sz="4" w:space="0" w:color="auto"/>
              <w:left w:val="single" w:sz="4" w:space="0" w:color="auto"/>
            </w:tcBorders>
            <w:shd w:val="clear" w:color="auto" w:fill="FFFFFF"/>
          </w:tcPr>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Дата начала работ (день/месяц/год)</w:t>
            </w:r>
          </w:p>
        </w:tc>
        <w:tc>
          <w:tcPr>
            <w:tcW w:w="2222" w:type="dxa"/>
            <w:tcBorders>
              <w:top w:val="single" w:sz="4" w:space="0" w:color="auto"/>
              <w:left w:val="single" w:sz="4" w:space="0" w:color="auto"/>
              <w:right w:val="single" w:sz="4" w:space="0" w:color="auto"/>
            </w:tcBorders>
            <w:shd w:val="clear" w:color="auto" w:fill="FFFFFF"/>
          </w:tcPr>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Дата окончания работ</w:t>
            </w:r>
          </w:p>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(день/месяц/год)</w:t>
            </w:r>
          </w:p>
        </w:tc>
      </w:tr>
      <w:tr w:rsidR="00E60582" w:rsidRPr="00E60582" w:rsidTr="007D57D3">
        <w:trPr>
          <w:trHeight w:hRule="exact" w:val="581"/>
          <w:jc w:val="center"/>
        </w:trPr>
        <w:tc>
          <w:tcPr>
            <w:tcW w:w="749" w:type="dxa"/>
            <w:tcBorders>
              <w:top w:val="single" w:sz="4" w:space="0" w:color="auto"/>
              <w:left w:val="single" w:sz="4" w:space="0" w:color="auto"/>
            </w:tcBorders>
            <w:shd w:val="clear" w:color="auto" w:fill="FFFFFF"/>
          </w:tcPr>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p>
        </w:tc>
        <w:tc>
          <w:tcPr>
            <w:tcW w:w="4344" w:type="dxa"/>
            <w:tcBorders>
              <w:top w:val="single" w:sz="4" w:space="0" w:color="auto"/>
              <w:left w:val="single" w:sz="4" w:space="0" w:color="auto"/>
            </w:tcBorders>
            <w:shd w:val="clear" w:color="auto" w:fill="FFFFFF"/>
          </w:tcPr>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p>
        </w:tc>
        <w:tc>
          <w:tcPr>
            <w:tcW w:w="2208" w:type="dxa"/>
            <w:tcBorders>
              <w:top w:val="single" w:sz="4" w:space="0" w:color="auto"/>
              <w:left w:val="single" w:sz="4" w:space="0" w:color="auto"/>
            </w:tcBorders>
            <w:shd w:val="clear" w:color="auto" w:fill="FFFFFF"/>
          </w:tcPr>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p>
        </w:tc>
        <w:tc>
          <w:tcPr>
            <w:tcW w:w="2222" w:type="dxa"/>
            <w:tcBorders>
              <w:top w:val="single" w:sz="4" w:space="0" w:color="auto"/>
              <w:left w:val="single" w:sz="4" w:space="0" w:color="auto"/>
              <w:right w:val="single" w:sz="4" w:space="0" w:color="auto"/>
            </w:tcBorders>
            <w:shd w:val="clear" w:color="auto" w:fill="FFFFFF"/>
          </w:tcPr>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p>
        </w:tc>
      </w:tr>
      <w:tr w:rsidR="00E60582" w:rsidRPr="00E60582" w:rsidTr="007D57D3">
        <w:trPr>
          <w:trHeight w:hRule="exact" w:val="581"/>
          <w:jc w:val="center"/>
        </w:trPr>
        <w:tc>
          <w:tcPr>
            <w:tcW w:w="749" w:type="dxa"/>
            <w:tcBorders>
              <w:top w:val="single" w:sz="4" w:space="0" w:color="auto"/>
              <w:left w:val="single" w:sz="4" w:space="0" w:color="auto"/>
            </w:tcBorders>
            <w:shd w:val="clear" w:color="auto" w:fill="FFFFFF"/>
          </w:tcPr>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p>
        </w:tc>
        <w:tc>
          <w:tcPr>
            <w:tcW w:w="4344" w:type="dxa"/>
            <w:tcBorders>
              <w:top w:val="single" w:sz="4" w:space="0" w:color="auto"/>
              <w:left w:val="single" w:sz="4" w:space="0" w:color="auto"/>
            </w:tcBorders>
            <w:shd w:val="clear" w:color="auto" w:fill="FFFFFF"/>
          </w:tcPr>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p>
        </w:tc>
        <w:tc>
          <w:tcPr>
            <w:tcW w:w="2208" w:type="dxa"/>
            <w:tcBorders>
              <w:top w:val="single" w:sz="4" w:space="0" w:color="auto"/>
              <w:left w:val="single" w:sz="4" w:space="0" w:color="auto"/>
            </w:tcBorders>
            <w:shd w:val="clear" w:color="auto" w:fill="FFFFFF"/>
          </w:tcPr>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p>
        </w:tc>
        <w:tc>
          <w:tcPr>
            <w:tcW w:w="2222" w:type="dxa"/>
            <w:tcBorders>
              <w:top w:val="single" w:sz="4" w:space="0" w:color="auto"/>
              <w:left w:val="single" w:sz="4" w:space="0" w:color="auto"/>
              <w:right w:val="single" w:sz="4" w:space="0" w:color="auto"/>
            </w:tcBorders>
            <w:shd w:val="clear" w:color="auto" w:fill="FFFFFF"/>
          </w:tcPr>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p>
        </w:tc>
      </w:tr>
      <w:tr w:rsidR="00E60582" w:rsidRPr="00E60582" w:rsidTr="007D57D3">
        <w:trPr>
          <w:trHeight w:hRule="exact" w:val="576"/>
          <w:jc w:val="center"/>
        </w:trPr>
        <w:tc>
          <w:tcPr>
            <w:tcW w:w="749" w:type="dxa"/>
            <w:tcBorders>
              <w:top w:val="single" w:sz="4" w:space="0" w:color="auto"/>
              <w:left w:val="single" w:sz="4" w:space="0" w:color="auto"/>
            </w:tcBorders>
            <w:shd w:val="clear" w:color="auto" w:fill="FFFFFF"/>
          </w:tcPr>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p>
        </w:tc>
        <w:tc>
          <w:tcPr>
            <w:tcW w:w="4344" w:type="dxa"/>
            <w:tcBorders>
              <w:top w:val="single" w:sz="4" w:space="0" w:color="auto"/>
              <w:left w:val="single" w:sz="4" w:space="0" w:color="auto"/>
            </w:tcBorders>
            <w:shd w:val="clear" w:color="auto" w:fill="FFFFFF"/>
          </w:tcPr>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p>
        </w:tc>
        <w:tc>
          <w:tcPr>
            <w:tcW w:w="2208" w:type="dxa"/>
            <w:tcBorders>
              <w:top w:val="single" w:sz="4" w:space="0" w:color="auto"/>
              <w:left w:val="single" w:sz="4" w:space="0" w:color="auto"/>
            </w:tcBorders>
            <w:shd w:val="clear" w:color="auto" w:fill="FFFFFF"/>
          </w:tcPr>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p>
        </w:tc>
        <w:tc>
          <w:tcPr>
            <w:tcW w:w="2222" w:type="dxa"/>
            <w:tcBorders>
              <w:top w:val="single" w:sz="4" w:space="0" w:color="auto"/>
              <w:left w:val="single" w:sz="4" w:space="0" w:color="auto"/>
              <w:right w:val="single" w:sz="4" w:space="0" w:color="auto"/>
            </w:tcBorders>
            <w:shd w:val="clear" w:color="auto" w:fill="FFFFFF"/>
          </w:tcPr>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p>
        </w:tc>
      </w:tr>
      <w:tr w:rsidR="00E60582" w:rsidRPr="00E60582" w:rsidTr="007D57D3">
        <w:trPr>
          <w:trHeight w:hRule="exact" w:val="600"/>
          <w:jc w:val="center"/>
        </w:trPr>
        <w:tc>
          <w:tcPr>
            <w:tcW w:w="749" w:type="dxa"/>
            <w:tcBorders>
              <w:top w:val="single" w:sz="4" w:space="0" w:color="auto"/>
              <w:left w:val="single" w:sz="4" w:space="0" w:color="auto"/>
              <w:bottom w:val="single" w:sz="4" w:space="0" w:color="auto"/>
            </w:tcBorders>
            <w:shd w:val="clear" w:color="auto" w:fill="FFFFFF"/>
          </w:tcPr>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p>
        </w:tc>
        <w:tc>
          <w:tcPr>
            <w:tcW w:w="4344" w:type="dxa"/>
            <w:tcBorders>
              <w:top w:val="single" w:sz="4" w:space="0" w:color="auto"/>
              <w:left w:val="single" w:sz="4" w:space="0" w:color="auto"/>
              <w:bottom w:val="single" w:sz="4" w:space="0" w:color="auto"/>
            </w:tcBorders>
            <w:shd w:val="clear" w:color="auto" w:fill="FFFFFF"/>
          </w:tcPr>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p>
        </w:tc>
        <w:tc>
          <w:tcPr>
            <w:tcW w:w="2208" w:type="dxa"/>
            <w:tcBorders>
              <w:top w:val="single" w:sz="4" w:space="0" w:color="auto"/>
              <w:left w:val="single" w:sz="4" w:space="0" w:color="auto"/>
              <w:bottom w:val="single" w:sz="4" w:space="0" w:color="auto"/>
            </w:tcBorders>
            <w:shd w:val="clear" w:color="auto" w:fill="FFFFFF"/>
          </w:tcPr>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p>
        </w:tc>
      </w:tr>
    </w:tbl>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p>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p>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Исполнитель работ_______________________________________________________</w:t>
      </w:r>
    </w:p>
    <w:p w:rsidR="00E60582" w:rsidRPr="00E60582" w:rsidRDefault="00E60582" w:rsidP="00E60582">
      <w:pPr>
        <w:widowControl w:val="0"/>
        <w:spacing w:after="0" w:line="240" w:lineRule="auto"/>
        <w:jc w:val="center"/>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(должность, подпись, расшифровка подписи)</w:t>
      </w:r>
    </w:p>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МП.</w:t>
      </w:r>
    </w:p>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(при наличии)</w:t>
      </w:r>
      <w:r w:rsidRPr="00E60582">
        <w:rPr>
          <w:rFonts w:ascii="Arial" w:eastAsia="Arial Unicode MS" w:hAnsi="Arial" w:cs="Arial"/>
          <w:color w:val="000000"/>
          <w:sz w:val="24"/>
          <w:szCs w:val="24"/>
          <w:lang w:eastAsia="ru-RU" w:bidi="ru-RU"/>
        </w:rPr>
        <w:tab/>
        <w:t xml:space="preserve">                                                                                 ” __ ” 20_______г.</w:t>
      </w:r>
    </w:p>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p>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Заказчик (при наличии)____________________________________________________</w:t>
      </w:r>
    </w:p>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                                              (должность, подпись, расшифровка подписи)</w:t>
      </w:r>
    </w:p>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МП.</w:t>
      </w:r>
    </w:p>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(при наличии)</w:t>
      </w:r>
      <w:r w:rsidRPr="00E60582">
        <w:rPr>
          <w:rFonts w:ascii="Arial" w:eastAsia="Arial Unicode MS" w:hAnsi="Arial" w:cs="Arial"/>
          <w:color w:val="000000"/>
          <w:sz w:val="24"/>
          <w:szCs w:val="24"/>
          <w:lang w:eastAsia="ru-RU" w:bidi="ru-RU"/>
        </w:rPr>
        <w:tab/>
        <w:t xml:space="preserve">                                                                                 ”__ ” 20_______г.</w:t>
      </w:r>
      <w:r w:rsidRPr="00E60582">
        <w:rPr>
          <w:rFonts w:ascii="Arial" w:eastAsia="Arial Unicode MS" w:hAnsi="Arial" w:cs="Arial"/>
          <w:color w:val="000000"/>
          <w:sz w:val="24"/>
          <w:szCs w:val="24"/>
          <w:lang w:eastAsia="ru-RU" w:bidi="ru-RU"/>
        </w:rPr>
        <w:br w:type="page"/>
      </w:r>
    </w:p>
    <w:p w:rsidR="00E60582" w:rsidRPr="00E60582" w:rsidRDefault="00E60582" w:rsidP="00E60582">
      <w:pPr>
        <w:keepNext/>
        <w:keepLines/>
        <w:widowControl w:val="0"/>
        <w:spacing w:after="0" w:line="269" w:lineRule="exact"/>
        <w:jc w:val="right"/>
        <w:outlineLvl w:val="2"/>
        <w:rPr>
          <w:rFonts w:ascii="Arial" w:eastAsia="Times New Roman" w:hAnsi="Arial" w:cs="Arial"/>
          <w:bCs/>
          <w:sz w:val="20"/>
          <w:szCs w:val="20"/>
          <w:lang w:eastAsia="ru-RU"/>
        </w:rPr>
      </w:pPr>
      <w:r w:rsidRPr="00E60582">
        <w:rPr>
          <w:rFonts w:ascii="Arial" w:eastAsia="Times New Roman" w:hAnsi="Arial" w:cs="Arial"/>
          <w:bCs/>
          <w:sz w:val="20"/>
          <w:szCs w:val="20"/>
          <w:lang w:eastAsia="ru-RU"/>
        </w:rPr>
        <w:lastRenderedPageBreak/>
        <w:t>Приложение № 5</w:t>
      </w:r>
    </w:p>
    <w:p w:rsidR="00E60582" w:rsidRPr="00E60582" w:rsidRDefault="00E60582" w:rsidP="00E60582">
      <w:pPr>
        <w:widowControl w:val="0"/>
        <w:spacing w:after="503" w:line="269" w:lineRule="exact"/>
        <w:ind w:left="5820"/>
        <w:jc w:val="right"/>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к Административному регламенту предоставления Муниципальной услуги</w:t>
      </w:r>
    </w:p>
    <w:p w:rsidR="00E60582" w:rsidRPr="00E60582" w:rsidRDefault="00E60582" w:rsidP="00E60582">
      <w:pPr>
        <w:keepNext/>
        <w:keepLines/>
        <w:widowControl w:val="0"/>
        <w:spacing w:after="223" w:line="240" w:lineRule="exact"/>
        <w:ind w:right="20"/>
        <w:jc w:val="center"/>
        <w:outlineLvl w:val="2"/>
        <w:rPr>
          <w:rFonts w:ascii="Arial" w:eastAsia="Times New Roman" w:hAnsi="Arial" w:cs="Arial"/>
          <w:bCs/>
          <w:sz w:val="20"/>
          <w:szCs w:val="20"/>
          <w:lang w:eastAsia="ru-RU"/>
        </w:rPr>
      </w:pPr>
      <w:r w:rsidRPr="00E60582">
        <w:rPr>
          <w:rFonts w:ascii="Arial" w:eastAsia="Times New Roman" w:hAnsi="Arial" w:cs="Arial"/>
          <w:bCs/>
          <w:sz w:val="20"/>
          <w:szCs w:val="20"/>
          <w:lang w:eastAsia="ru-RU"/>
        </w:rPr>
        <w:t>Форма акта о завершении земляных работ и выполненном благоустройстве</w:t>
      </w:r>
    </w:p>
    <w:p w:rsidR="00E60582" w:rsidRPr="00E60582" w:rsidRDefault="00E60582" w:rsidP="00E60582">
      <w:pPr>
        <w:keepNext/>
        <w:keepLines/>
        <w:widowControl w:val="0"/>
        <w:spacing w:after="31" w:line="240" w:lineRule="exact"/>
        <w:ind w:right="20"/>
        <w:jc w:val="center"/>
        <w:outlineLvl w:val="2"/>
        <w:rPr>
          <w:rFonts w:ascii="Arial" w:eastAsia="Times New Roman" w:hAnsi="Arial" w:cs="Arial"/>
          <w:bCs/>
          <w:sz w:val="20"/>
          <w:szCs w:val="20"/>
          <w:lang w:eastAsia="ru-RU"/>
        </w:rPr>
      </w:pPr>
      <w:r w:rsidRPr="00E60582">
        <w:rPr>
          <w:rFonts w:ascii="Arial" w:eastAsia="Times New Roman" w:hAnsi="Arial" w:cs="Arial"/>
          <w:bCs/>
          <w:sz w:val="20"/>
          <w:szCs w:val="20"/>
          <w:lang w:eastAsia="ru-RU"/>
        </w:rPr>
        <w:t>АКТ</w:t>
      </w:r>
    </w:p>
    <w:p w:rsidR="00E60582" w:rsidRPr="00E60582" w:rsidRDefault="00E60582" w:rsidP="00E60582">
      <w:pPr>
        <w:widowControl w:val="0"/>
        <w:spacing w:after="381" w:line="240" w:lineRule="exact"/>
        <w:ind w:right="20"/>
        <w:jc w:val="center"/>
        <w:rPr>
          <w:rFonts w:ascii="Arial" w:eastAsia="Times New Roman" w:hAnsi="Arial" w:cs="Arial"/>
          <w:bCs/>
          <w:sz w:val="20"/>
          <w:szCs w:val="20"/>
          <w:lang w:eastAsia="ru-RU"/>
        </w:rPr>
      </w:pPr>
      <w:r w:rsidRPr="00E60582">
        <w:rPr>
          <w:rFonts w:ascii="Arial" w:eastAsia="Times New Roman" w:hAnsi="Arial" w:cs="Arial"/>
          <w:bCs/>
          <w:sz w:val="20"/>
          <w:szCs w:val="20"/>
          <w:lang w:eastAsia="ru-RU"/>
        </w:rPr>
        <w:t>о завершении земляных работ и выполненном благоустройстве</w:t>
      </w:r>
      <w:r w:rsidRPr="00E60582">
        <w:rPr>
          <w:rFonts w:ascii="Arial" w:eastAsia="Times New Roman" w:hAnsi="Arial" w:cs="Arial"/>
          <w:bCs/>
          <w:sz w:val="20"/>
          <w:szCs w:val="20"/>
          <w:vertAlign w:val="superscript"/>
          <w:lang w:eastAsia="ru-RU"/>
        </w:rPr>
        <w:footnoteReference w:id="4"/>
      </w:r>
    </w:p>
    <w:p w:rsidR="00E60582" w:rsidRPr="00E60582" w:rsidRDefault="00E60582" w:rsidP="00E60582">
      <w:pPr>
        <w:widowControl w:val="0"/>
        <w:spacing w:after="0" w:line="240" w:lineRule="auto"/>
        <w:ind w:left="100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(организация, предприятие/ФИО, производитель работ)</w:t>
      </w:r>
    </w:p>
    <w:p w:rsidR="00E60582" w:rsidRPr="00E60582" w:rsidRDefault="00E60582" w:rsidP="00E60582">
      <w:pPr>
        <w:widowControl w:val="0"/>
        <w:tabs>
          <w:tab w:val="left" w:leader="underscore" w:pos="9080"/>
        </w:tabs>
        <w:spacing w:after="0" w:line="240" w:lineRule="auto"/>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адрес:</w:t>
      </w:r>
      <w:r w:rsidRPr="00E60582">
        <w:rPr>
          <w:rFonts w:ascii="Arial" w:eastAsia="Arial Unicode MS" w:hAnsi="Arial" w:cs="Arial"/>
          <w:color w:val="000000"/>
          <w:sz w:val="24"/>
          <w:szCs w:val="24"/>
          <w:lang w:eastAsia="ru-RU" w:bidi="ru-RU"/>
        </w:rPr>
        <w:tab/>
      </w:r>
    </w:p>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Земляные работы производились по адресу:</w:t>
      </w:r>
    </w:p>
    <w:p w:rsidR="00E60582" w:rsidRPr="00E60582" w:rsidRDefault="00E60582" w:rsidP="00E60582">
      <w:pPr>
        <w:widowControl w:val="0"/>
        <w:spacing w:after="0" w:line="240" w:lineRule="auto"/>
        <w:ind w:right="452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Разрешение на производство земляных работ </w:t>
      </w:r>
      <w:r w:rsidRPr="00E60582">
        <w:rPr>
          <w:rFonts w:ascii="Arial" w:eastAsia="Arial Unicode MS" w:hAnsi="Arial" w:cs="Arial"/>
          <w:color w:val="000000"/>
          <w:sz w:val="24"/>
          <w:szCs w:val="24"/>
          <w:lang w:val="en-US" w:bidi="en-US"/>
        </w:rPr>
        <w:t>N</w:t>
      </w:r>
      <w:r w:rsidRPr="00E60582">
        <w:rPr>
          <w:rFonts w:ascii="Arial" w:eastAsia="Arial Unicode MS" w:hAnsi="Arial" w:cs="Arial"/>
          <w:color w:val="000000"/>
          <w:sz w:val="24"/>
          <w:szCs w:val="24"/>
          <w:lang w:bidi="en-US"/>
        </w:rPr>
        <w:t xml:space="preserve"> </w:t>
      </w:r>
      <w:proofErr w:type="gramStart"/>
      <w:r w:rsidRPr="00E60582">
        <w:rPr>
          <w:rFonts w:ascii="Arial" w:eastAsia="Arial Unicode MS" w:hAnsi="Arial" w:cs="Arial"/>
          <w:color w:val="000000"/>
          <w:sz w:val="24"/>
          <w:szCs w:val="24"/>
          <w:lang w:eastAsia="ru-RU" w:bidi="ru-RU"/>
        </w:rPr>
        <w:t>от</w:t>
      </w:r>
      <w:proofErr w:type="gramEnd"/>
      <w:r w:rsidRPr="00E60582">
        <w:rPr>
          <w:rFonts w:ascii="Arial" w:eastAsia="Arial Unicode MS" w:hAnsi="Arial" w:cs="Arial"/>
          <w:color w:val="000000"/>
          <w:sz w:val="24"/>
          <w:szCs w:val="24"/>
          <w:lang w:eastAsia="ru-RU" w:bidi="ru-RU"/>
        </w:rPr>
        <w:t xml:space="preserve"> Комиссия в составе:</w:t>
      </w:r>
    </w:p>
    <w:p w:rsidR="00E60582" w:rsidRPr="00E60582" w:rsidRDefault="00E60582" w:rsidP="00E60582">
      <w:pPr>
        <w:widowControl w:val="0"/>
        <w:tabs>
          <w:tab w:val="left" w:leader="underscore" w:pos="9080"/>
        </w:tabs>
        <w:spacing w:after="180" w:line="240" w:lineRule="auto"/>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bidi="en-US"/>
        </w:rPr>
        <w:t>представителя организации, производящей земляные работы (подрядчика)</w:t>
      </w:r>
      <w:r w:rsidRPr="00E60582">
        <w:rPr>
          <w:rFonts w:ascii="Arial" w:eastAsia="Arial Unicode MS" w:hAnsi="Arial" w:cs="Arial"/>
          <w:color w:val="000000"/>
          <w:sz w:val="24"/>
          <w:szCs w:val="24"/>
          <w:lang w:eastAsia="ru-RU" w:bidi="ru-RU"/>
        </w:rPr>
        <w:tab/>
      </w:r>
    </w:p>
    <w:p w:rsidR="00E60582" w:rsidRPr="00E60582" w:rsidRDefault="00E60582" w:rsidP="00E60582">
      <w:pPr>
        <w:widowControl w:val="0"/>
        <w:spacing w:after="0" w:line="240" w:lineRule="auto"/>
        <w:ind w:left="18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(Ф.И.О., должность)</w:t>
      </w:r>
    </w:p>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представителя организации, выполнившей благоустройство</w:t>
      </w:r>
    </w:p>
    <w:p w:rsidR="00E60582" w:rsidRPr="00E60582" w:rsidRDefault="00E60582" w:rsidP="00E60582">
      <w:pPr>
        <w:widowControl w:val="0"/>
        <w:tabs>
          <w:tab w:val="left" w:leader="underscore" w:pos="9080"/>
        </w:tabs>
        <w:spacing w:after="180" w:line="240" w:lineRule="auto"/>
        <w:ind w:left="346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bidi="en-US"/>
        </w:rPr>
        <w:t>(Ф.И.О., должность)</w:t>
      </w:r>
      <w:r w:rsidRPr="00E60582">
        <w:rPr>
          <w:rFonts w:ascii="Arial" w:eastAsia="Arial Unicode MS" w:hAnsi="Arial" w:cs="Arial"/>
          <w:color w:val="000000"/>
          <w:sz w:val="24"/>
          <w:szCs w:val="24"/>
          <w:lang w:eastAsia="ru-RU" w:bidi="ru-RU"/>
        </w:rPr>
        <w:tab/>
      </w:r>
    </w:p>
    <w:p w:rsidR="00E60582" w:rsidRPr="00E60582" w:rsidRDefault="00E60582" w:rsidP="00E60582">
      <w:pPr>
        <w:widowControl w:val="0"/>
        <w:spacing w:after="180" w:line="240" w:lineRule="auto"/>
        <w:ind w:left="18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представителя управляющей организации или жилищно-эксплуатационной организации (Ф.И.О., должность)</w:t>
      </w:r>
    </w:p>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произвела освидетельствование территории, на которой производились земляные и</w:t>
      </w:r>
    </w:p>
    <w:p w:rsidR="00E60582" w:rsidRPr="00E60582" w:rsidRDefault="00E60582" w:rsidP="00E60582">
      <w:pPr>
        <w:widowControl w:val="0"/>
        <w:tabs>
          <w:tab w:val="left" w:leader="underscore" w:pos="3898"/>
          <w:tab w:val="left" w:leader="underscore" w:pos="5458"/>
        </w:tabs>
        <w:spacing w:after="0" w:line="240" w:lineRule="auto"/>
        <w:rPr>
          <w:rFonts w:ascii="Arial" w:eastAsia="Arial Unicode MS" w:hAnsi="Arial" w:cs="Arial"/>
          <w:color w:val="000000"/>
          <w:sz w:val="24"/>
          <w:szCs w:val="24"/>
          <w:lang w:eastAsia="ru-RU" w:bidi="ru-RU"/>
        </w:rPr>
      </w:pPr>
      <w:proofErr w:type="spellStart"/>
      <w:r w:rsidRPr="00E60582">
        <w:rPr>
          <w:rFonts w:ascii="Arial" w:eastAsia="Arial Unicode MS" w:hAnsi="Arial" w:cs="Arial"/>
          <w:color w:val="000000"/>
          <w:sz w:val="24"/>
          <w:szCs w:val="24"/>
          <w:lang w:eastAsia="ru-RU" w:bidi="ru-RU"/>
        </w:rPr>
        <w:t>благоустроительные</w:t>
      </w:r>
      <w:proofErr w:type="spellEnd"/>
      <w:r w:rsidRPr="00E60582">
        <w:rPr>
          <w:rFonts w:ascii="Arial" w:eastAsia="Arial Unicode MS" w:hAnsi="Arial" w:cs="Arial"/>
          <w:color w:val="000000"/>
          <w:sz w:val="24"/>
          <w:szCs w:val="24"/>
          <w:lang w:eastAsia="ru-RU" w:bidi="ru-RU"/>
        </w:rPr>
        <w:t xml:space="preserve"> работы, на "</w:t>
      </w:r>
      <w:r w:rsidRPr="00E60582">
        <w:rPr>
          <w:rFonts w:ascii="Arial" w:eastAsia="Arial Unicode MS" w:hAnsi="Arial" w:cs="Arial"/>
          <w:color w:val="000000"/>
          <w:sz w:val="24"/>
          <w:szCs w:val="24"/>
          <w:lang w:eastAsia="ru-RU" w:bidi="ru-RU"/>
        </w:rPr>
        <w:tab/>
        <w:t xml:space="preserve">”20 </w:t>
      </w:r>
      <w:r w:rsidRPr="00E60582">
        <w:rPr>
          <w:rFonts w:ascii="Arial" w:eastAsia="Arial Unicode MS" w:hAnsi="Arial" w:cs="Arial"/>
          <w:color w:val="000000"/>
          <w:sz w:val="24"/>
          <w:szCs w:val="24"/>
          <w:lang w:eastAsia="ru-RU" w:bidi="ru-RU"/>
        </w:rPr>
        <w:tab/>
        <w:t xml:space="preserve">г. и составила </w:t>
      </w:r>
      <w:proofErr w:type="gramStart"/>
      <w:r w:rsidRPr="00E60582">
        <w:rPr>
          <w:rFonts w:ascii="Arial" w:eastAsia="Arial Unicode MS" w:hAnsi="Arial" w:cs="Arial"/>
          <w:color w:val="000000"/>
          <w:sz w:val="24"/>
          <w:szCs w:val="24"/>
          <w:lang w:eastAsia="ru-RU" w:bidi="ru-RU"/>
        </w:rPr>
        <w:t>настоящий</w:t>
      </w:r>
      <w:proofErr w:type="gramEnd"/>
    </w:p>
    <w:p w:rsidR="00E60582" w:rsidRPr="00E60582" w:rsidRDefault="00E60582" w:rsidP="00E60582">
      <w:pPr>
        <w:widowControl w:val="0"/>
        <w:tabs>
          <w:tab w:val="left" w:leader="underscore" w:pos="9080"/>
        </w:tabs>
        <w:spacing w:after="507" w:line="240" w:lineRule="auto"/>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bidi="en-US"/>
        </w:rPr>
        <w:t xml:space="preserve">акт на предмет выполнения </w:t>
      </w:r>
      <w:proofErr w:type="spellStart"/>
      <w:r w:rsidRPr="00E60582">
        <w:rPr>
          <w:rFonts w:ascii="Arial" w:eastAsia="Arial Unicode MS" w:hAnsi="Arial" w:cs="Arial"/>
          <w:color w:val="000000"/>
          <w:sz w:val="24"/>
          <w:szCs w:val="24"/>
          <w:lang w:bidi="en-US"/>
        </w:rPr>
        <w:t>благоустроительных</w:t>
      </w:r>
      <w:proofErr w:type="spellEnd"/>
      <w:r w:rsidRPr="00E60582">
        <w:rPr>
          <w:rFonts w:ascii="Arial" w:eastAsia="Arial Unicode MS" w:hAnsi="Arial" w:cs="Arial"/>
          <w:color w:val="000000"/>
          <w:sz w:val="24"/>
          <w:szCs w:val="24"/>
          <w:lang w:bidi="en-US"/>
        </w:rPr>
        <w:t xml:space="preserve"> работ в полном объеме</w:t>
      </w:r>
      <w:r w:rsidRPr="00E60582">
        <w:rPr>
          <w:rFonts w:ascii="Arial" w:eastAsia="Arial Unicode MS" w:hAnsi="Arial" w:cs="Arial"/>
          <w:color w:val="000000"/>
          <w:sz w:val="24"/>
          <w:szCs w:val="24"/>
          <w:lang w:eastAsia="ru-RU" w:bidi="ru-RU"/>
        </w:rPr>
        <w:tab/>
      </w:r>
    </w:p>
    <w:p w:rsidR="00E60582" w:rsidRPr="00E60582" w:rsidRDefault="00E60582" w:rsidP="00E60582">
      <w:pPr>
        <w:widowControl w:val="0"/>
        <w:spacing w:after="228" w:line="240" w:lineRule="exact"/>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Представитель организации, производившей земляные работы (подрядчик),</w:t>
      </w:r>
    </w:p>
    <w:p w:rsidR="00E60582" w:rsidRPr="00E60582" w:rsidRDefault="00E60582" w:rsidP="00E60582">
      <w:pPr>
        <w:widowControl w:val="0"/>
        <w:spacing w:after="228" w:line="240" w:lineRule="exact"/>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                                                                                                                   ____________________</w:t>
      </w:r>
    </w:p>
    <w:p w:rsidR="00E60582" w:rsidRPr="00E60582" w:rsidRDefault="00E60582" w:rsidP="00E60582">
      <w:pPr>
        <w:widowControl w:val="0"/>
        <w:tabs>
          <w:tab w:val="left" w:leader="underscore" w:pos="9310"/>
        </w:tabs>
        <w:spacing w:after="0" w:line="240" w:lineRule="exact"/>
        <w:ind w:left="690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bidi="en-US"/>
        </w:rPr>
        <w:t>(подпись)</w:t>
      </w:r>
      <w:r w:rsidRPr="00E60582">
        <w:rPr>
          <w:rFonts w:ascii="Arial" w:eastAsia="Arial Unicode MS" w:hAnsi="Arial" w:cs="Arial"/>
          <w:color w:val="000000"/>
          <w:sz w:val="24"/>
          <w:szCs w:val="24"/>
          <w:lang w:eastAsia="ru-RU" w:bidi="ru-RU"/>
        </w:rPr>
        <w:t>___________</w:t>
      </w:r>
    </w:p>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Представитель организации, выполнившей благоустройство,</w:t>
      </w:r>
    </w:p>
    <w:p w:rsidR="00E60582" w:rsidRPr="00E60582" w:rsidRDefault="00E60582" w:rsidP="00E60582">
      <w:pPr>
        <w:widowControl w:val="0"/>
        <w:spacing w:after="0" w:line="240" w:lineRule="auto"/>
        <w:ind w:left="66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(подпись)</w:t>
      </w:r>
    </w:p>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Представитель владельца объекта благоустройства, управляющей организации или жилищно-эксплуатационной организации</w:t>
      </w:r>
    </w:p>
    <w:p w:rsidR="00E60582" w:rsidRPr="00E60582" w:rsidRDefault="00E60582" w:rsidP="00E60582">
      <w:pPr>
        <w:widowControl w:val="0"/>
        <w:spacing w:after="0" w:line="250" w:lineRule="exact"/>
        <w:ind w:left="66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(подпись)</w:t>
      </w:r>
    </w:p>
    <w:p w:rsidR="00E60582" w:rsidRPr="00E60582" w:rsidRDefault="00E60582" w:rsidP="00E60582">
      <w:pPr>
        <w:widowControl w:val="0"/>
        <w:spacing w:after="0" w:line="250" w:lineRule="exact"/>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Приложение:</w:t>
      </w:r>
    </w:p>
    <w:p w:rsidR="00E60582" w:rsidRPr="00E60582" w:rsidRDefault="00E60582" w:rsidP="00E60582">
      <w:pPr>
        <w:widowControl w:val="0"/>
        <w:numPr>
          <w:ilvl w:val="0"/>
          <w:numId w:val="45"/>
        </w:numPr>
        <w:tabs>
          <w:tab w:val="left" w:pos="254"/>
        </w:tabs>
        <w:spacing w:after="0" w:line="250" w:lineRule="exact"/>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Материалы </w:t>
      </w:r>
      <w:proofErr w:type="spellStart"/>
      <w:r w:rsidRPr="00E60582">
        <w:rPr>
          <w:rFonts w:ascii="Arial" w:eastAsia="Times New Roman" w:hAnsi="Arial" w:cs="Arial"/>
          <w:sz w:val="24"/>
          <w:szCs w:val="24"/>
          <w:lang w:eastAsia="ru-RU"/>
        </w:rPr>
        <w:t>фотофиксации</w:t>
      </w:r>
      <w:proofErr w:type="spellEnd"/>
      <w:r w:rsidRPr="00E60582">
        <w:rPr>
          <w:rFonts w:ascii="Arial" w:eastAsia="Times New Roman" w:hAnsi="Arial" w:cs="Arial"/>
          <w:sz w:val="24"/>
          <w:szCs w:val="24"/>
          <w:lang w:eastAsia="ru-RU"/>
        </w:rPr>
        <w:t xml:space="preserve"> выполненных работ</w:t>
      </w:r>
    </w:p>
    <w:p w:rsidR="00E60582" w:rsidRPr="00E60582" w:rsidRDefault="00E60582" w:rsidP="00E60582">
      <w:pPr>
        <w:widowControl w:val="0"/>
        <w:numPr>
          <w:ilvl w:val="0"/>
          <w:numId w:val="45"/>
        </w:numPr>
        <w:tabs>
          <w:tab w:val="left" w:pos="262"/>
        </w:tabs>
        <w:spacing w:after="0" w:line="250" w:lineRule="exact"/>
        <w:jc w:val="right"/>
        <w:rPr>
          <w:rFonts w:ascii="Arial" w:eastAsia="Times New Roman" w:hAnsi="Arial" w:cs="Arial"/>
          <w:sz w:val="24"/>
          <w:szCs w:val="24"/>
          <w:lang w:eastAsia="ru-RU"/>
        </w:rPr>
      </w:pPr>
      <w:r w:rsidRPr="00E60582">
        <w:rPr>
          <w:rFonts w:ascii="Arial" w:eastAsia="Times New Roman" w:hAnsi="Arial" w:cs="Arial"/>
          <w:sz w:val="24"/>
          <w:szCs w:val="24"/>
          <w:lang w:eastAsia="ru-RU"/>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E60582">
        <w:rPr>
          <w:rFonts w:ascii="Arial" w:eastAsia="Times New Roman" w:hAnsi="Arial" w:cs="Arial"/>
          <w:sz w:val="24"/>
          <w:szCs w:val="24"/>
          <w:vertAlign w:val="superscript"/>
          <w:lang w:eastAsia="ru-RU"/>
        </w:rPr>
        <w:footnoteReference w:id="5"/>
      </w:r>
      <w:r w:rsidRPr="00E60582">
        <w:rPr>
          <w:rFonts w:ascii="Arial" w:eastAsia="Times New Roman" w:hAnsi="Arial" w:cs="Arial"/>
          <w:sz w:val="24"/>
          <w:szCs w:val="24"/>
          <w:lang w:eastAsia="ru-RU"/>
        </w:rPr>
        <w:t>.</w:t>
      </w:r>
    </w:p>
    <w:p w:rsidR="00E60582" w:rsidRPr="00E60582" w:rsidRDefault="00E60582" w:rsidP="00E60582">
      <w:pPr>
        <w:keepNext/>
        <w:keepLines/>
        <w:widowControl w:val="0"/>
        <w:spacing w:after="0" w:line="274" w:lineRule="exact"/>
        <w:jc w:val="right"/>
        <w:outlineLvl w:val="2"/>
        <w:rPr>
          <w:rFonts w:ascii="Arial" w:eastAsia="Times New Roman" w:hAnsi="Arial" w:cs="Arial"/>
          <w:bCs/>
          <w:sz w:val="20"/>
          <w:szCs w:val="20"/>
          <w:lang w:eastAsia="ru-RU"/>
        </w:rPr>
      </w:pPr>
      <w:r w:rsidRPr="00E60582">
        <w:rPr>
          <w:rFonts w:ascii="Arial" w:eastAsia="Times New Roman" w:hAnsi="Arial" w:cs="Arial"/>
          <w:bCs/>
          <w:sz w:val="20"/>
          <w:szCs w:val="20"/>
          <w:lang w:eastAsia="ru-RU"/>
        </w:rPr>
        <w:t>Приложение № 6</w:t>
      </w:r>
    </w:p>
    <w:p w:rsidR="00E60582" w:rsidRPr="00E60582" w:rsidRDefault="00E60582" w:rsidP="00E60582">
      <w:pPr>
        <w:widowControl w:val="0"/>
        <w:spacing w:after="0" w:line="240" w:lineRule="auto"/>
        <w:jc w:val="right"/>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 xml:space="preserve">к Административному регламенту </w:t>
      </w:r>
    </w:p>
    <w:p w:rsidR="00E60582" w:rsidRPr="00E60582" w:rsidRDefault="00E60582" w:rsidP="00E60582">
      <w:pPr>
        <w:widowControl w:val="0"/>
        <w:spacing w:after="0" w:line="240" w:lineRule="auto"/>
        <w:jc w:val="right"/>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lastRenderedPageBreak/>
        <w:t>предоставления Муниципальной услуги</w:t>
      </w:r>
    </w:p>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p>
    <w:p w:rsidR="00E60582" w:rsidRPr="00E60582" w:rsidRDefault="00E60582" w:rsidP="00E60582">
      <w:pPr>
        <w:widowControl w:val="0"/>
        <w:spacing w:after="0" w:line="240" w:lineRule="auto"/>
        <w:jc w:val="center"/>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Форма</w:t>
      </w:r>
    </w:p>
    <w:p w:rsidR="00E60582" w:rsidRPr="00E60582" w:rsidRDefault="00E60582" w:rsidP="00E60582">
      <w:pPr>
        <w:widowControl w:val="0"/>
        <w:spacing w:after="0" w:line="240" w:lineRule="auto"/>
        <w:jc w:val="center"/>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решения о закрытии разрешения на осуществление земляных работ</w:t>
      </w:r>
    </w:p>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p>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________________________________________________________________________</w:t>
      </w:r>
    </w:p>
    <w:p w:rsidR="00E60582" w:rsidRPr="00E60582" w:rsidRDefault="00E60582" w:rsidP="00E60582">
      <w:pPr>
        <w:widowControl w:val="0"/>
        <w:spacing w:after="0" w:line="240" w:lineRule="auto"/>
        <w:jc w:val="center"/>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наименование уполномоченного на предоставление услуги</w:t>
      </w:r>
    </w:p>
    <w:p w:rsidR="00E60582" w:rsidRPr="00E60582" w:rsidRDefault="00E60582" w:rsidP="00E60582">
      <w:pPr>
        <w:widowControl w:val="0"/>
        <w:tabs>
          <w:tab w:val="left" w:leader="underscore" w:pos="8590"/>
        </w:tabs>
        <w:spacing w:after="0" w:line="240" w:lineRule="auto"/>
        <w:ind w:left="5140"/>
        <w:rPr>
          <w:rFonts w:ascii="Arial" w:eastAsia="Arial Unicode MS" w:hAnsi="Arial" w:cs="Arial"/>
          <w:color w:val="000000"/>
          <w:sz w:val="24"/>
          <w:szCs w:val="24"/>
          <w:lang w:eastAsia="ru-RU" w:bidi="ru-RU"/>
        </w:rPr>
      </w:pPr>
    </w:p>
    <w:p w:rsidR="00E60582" w:rsidRPr="00E60582" w:rsidRDefault="00E60582" w:rsidP="00E60582">
      <w:pPr>
        <w:widowControl w:val="0"/>
        <w:tabs>
          <w:tab w:val="left" w:leader="underscore" w:pos="8590"/>
        </w:tabs>
        <w:spacing w:after="0" w:line="240" w:lineRule="auto"/>
        <w:ind w:left="51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Кому:</w:t>
      </w:r>
      <w:r w:rsidRPr="00E60582">
        <w:rPr>
          <w:rFonts w:ascii="Arial" w:eastAsia="Arial Unicode MS" w:hAnsi="Arial" w:cs="Arial"/>
          <w:color w:val="000000"/>
          <w:sz w:val="24"/>
          <w:szCs w:val="24"/>
          <w:lang w:eastAsia="ru-RU" w:bidi="ru-RU"/>
        </w:rPr>
        <w:tab/>
      </w:r>
    </w:p>
    <w:p w:rsidR="00E60582" w:rsidRPr="00E60582" w:rsidRDefault="00E60582" w:rsidP="00E60582">
      <w:pPr>
        <w:widowControl w:val="0"/>
        <w:spacing w:after="240" w:line="274" w:lineRule="exact"/>
        <w:ind w:left="5140"/>
        <w:rPr>
          <w:rFonts w:ascii="Arial" w:eastAsia="Times New Roman" w:hAnsi="Arial" w:cs="Arial"/>
          <w:i/>
          <w:iCs/>
          <w:sz w:val="20"/>
          <w:szCs w:val="20"/>
          <w:lang w:eastAsia="ru-RU"/>
        </w:rPr>
      </w:pPr>
      <w:r w:rsidRPr="00E60582">
        <w:rPr>
          <w:rFonts w:ascii="Arial" w:eastAsia="Times New Roman" w:hAnsi="Arial" w:cs="Arial"/>
          <w:i/>
          <w:iCs/>
          <w:sz w:val="20"/>
          <w:szCs w:val="20"/>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w:t>
      </w:r>
      <w:proofErr w:type="gramStart"/>
      <w:r w:rsidRPr="00E60582">
        <w:rPr>
          <w:rFonts w:ascii="Arial" w:eastAsia="Times New Roman" w:hAnsi="Arial" w:cs="Arial"/>
          <w:i/>
          <w:iCs/>
          <w:sz w:val="20"/>
          <w:szCs w:val="20"/>
          <w:lang w:eastAsia="ru-RU"/>
        </w:rPr>
        <w:t>;п</w:t>
      </w:r>
      <w:proofErr w:type="gramEnd"/>
      <w:r w:rsidRPr="00E60582">
        <w:rPr>
          <w:rFonts w:ascii="Arial" w:eastAsia="Times New Roman" w:hAnsi="Arial" w:cs="Arial"/>
          <w:i/>
          <w:iCs/>
          <w:sz w:val="20"/>
          <w:szCs w:val="20"/>
          <w:lang w:eastAsia="ru-RU"/>
        </w:rPr>
        <w:t>олное наименование юридического лица, ИНН, ОГРН, юридический адрес - для юридического лица)</w:t>
      </w:r>
    </w:p>
    <w:p w:rsidR="00E60582" w:rsidRPr="00E60582" w:rsidRDefault="00E60582" w:rsidP="00E60582">
      <w:pPr>
        <w:widowControl w:val="0"/>
        <w:tabs>
          <w:tab w:val="left" w:leader="underscore" w:pos="9004"/>
        </w:tabs>
        <w:spacing w:after="0" w:line="240" w:lineRule="auto"/>
        <w:ind w:left="514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Контактные данные:</w:t>
      </w:r>
      <w:r w:rsidRPr="00E60582">
        <w:rPr>
          <w:rFonts w:ascii="Arial" w:eastAsia="Arial Unicode MS" w:hAnsi="Arial" w:cs="Arial"/>
          <w:color w:val="000000"/>
          <w:sz w:val="24"/>
          <w:szCs w:val="24"/>
          <w:lang w:eastAsia="ru-RU" w:bidi="ru-RU"/>
        </w:rPr>
        <w:tab/>
      </w:r>
    </w:p>
    <w:p w:rsidR="00E60582" w:rsidRPr="00E60582" w:rsidRDefault="00E60582" w:rsidP="00E60582">
      <w:pPr>
        <w:widowControl w:val="0"/>
        <w:spacing w:after="267" w:line="274" w:lineRule="exact"/>
        <w:ind w:left="5140"/>
        <w:rPr>
          <w:rFonts w:ascii="Arial" w:eastAsia="Times New Roman" w:hAnsi="Arial" w:cs="Arial"/>
          <w:i/>
          <w:iCs/>
          <w:sz w:val="20"/>
          <w:szCs w:val="20"/>
          <w:lang w:eastAsia="ru-RU"/>
        </w:rPr>
      </w:pPr>
      <w:r w:rsidRPr="00E60582">
        <w:rPr>
          <w:rFonts w:ascii="Arial" w:eastAsia="Times New Roman" w:hAnsi="Arial" w:cs="Arial"/>
          <w:i/>
          <w:iCs/>
          <w:sz w:val="20"/>
          <w:szCs w:val="20"/>
          <w:lang w:eastAsia="ru-RU"/>
        </w:rPr>
        <w:t xml:space="preserve">(почтовый индекс и адрес - для физического лица, в </w:t>
      </w:r>
      <w:proofErr w:type="spellStart"/>
      <w:r w:rsidRPr="00E60582">
        <w:rPr>
          <w:rFonts w:ascii="Arial" w:eastAsia="Times New Roman" w:hAnsi="Arial" w:cs="Arial"/>
          <w:i/>
          <w:iCs/>
          <w:sz w:val="20"/>
          <w:szCs w:val="20"/>
          <w:lang w:eastAsia="ru-RU"/>
        </w:rPr>
        <w:t>т.ч</w:t>
      </w:r>
      <w:proofErr w:type="spellEnd"/>
      <w:r w:rsidRPr="00E60582">
        <w:rPr>
          <w:rFonts w:ascii="Arial" w:eastAsia="Times New Roman" w:hAnsi="Arial" w:cs="Arial"/>
          <w:i/>
          <w:iCs/>
          <w:sz w:val="20"/>
          <w:szCs w:val="20"/>
          <w:lang w:eastAsia="ru-RU"/>
        </w:rPr>
        <w:t>. зарегистрированного в качестве индивидуального предпринимателя, телефон, адрес электронной почты)</w:t>
      </w:r>
    </w:p>
    <w:p w:rsidR="00E60582" w:rsidRPr="00E60582" w:rsidRDefault="00E60582" w:rsidP="00E60582">
      <w:pPr>
        <w:widowControl w:val="0"/>
        <w:spacing w:after="0" w:line="240" w:lineRule="exact"/>
        <w:ind w:left="40"/>
        <w:jc w:val="center"/>
        <w:rPr>
          <w:rFonts w:ascii="Arial" w:eastAsia="Arial Unicode MS" w:hAnsi="Arial" w:cs="Arial"/>
          <w:color w:val="000000"/>
          <w:sz w:val="24"/>
          <w:szCs w:val="24"/>
          <w:lang w:eastAsia="ru-RU" w:bidi="ru-RU"/>
        </w:rPr>
      </w:pPr>
    </w:p>
    <w:p w:rsidR="00E60582" w:rsidRPr="00E60582" w:rsidRDefault="00E60582" w:rsidP="00E60582">
      <w:pPr>
        <w:widowControl w:val="0"/>
        <w:spacing w:after="0" w:line="240" w:lineRule="exact"/>
        <w:ind w:left="40"/>
        <w:jc w:val="center"/>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РЕШЕНИЕ</w:t>
      </w:r>
    </w:p>
    <w:p w:rsidR="00E60582" w:rsidRPr="00E60582" w:rsidRDefault="00E60582" w:rsidP="00E60582">
      <w:pPr>
        <w:widowControl w:val="0"/>
        <w:spacing w:after="0" w:line="240" w:lineRule="exact"/>
        <w:ind w:left="40"/>
        <w:jc w:val="center"/>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о закрытии разрешения на осуществление земляных работ</w:t>
      </w:r>
    </w:p>
    <w:p w:rsidR="00E60582" w:rsidRPr="00E60582" w:rsidRDefault="00E60582" w:rsidP="00E60582">
      <w:pPr>
        <w:widowControl w:val="0"/>
        <w:spacing w:after="0" w:line="240" w:lineRule="exact"/>
        <w:ind w:left="40"/>
        <w:jc w:val="center"/>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___________________________________________</w:t>
      </w:r>
    </w:p>
    <w:p w:rsidR="00E60582" w:rsidRPr="00E60582" w:rsidRDefault="00E60582" w:rsidP="00E60582">
      <w:pPr>
        <w:widowControl w:val="0"/>
        <w:tabs>
          <w:tab w:val="left" w:leader="underscore" w:pos="2965"/>
          <w:tab w:val="left" w:leader="underscore" w:pos="8590"/>
        </w:tabs>
        <w:spacing w:after="0" w:line="240" w:lineRule="exact"/>
        <w:ind w:left="112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w:t>
      </w:r>
      <w:r w:rsidRPr="00E60582">
        <w:rPr>
          <w:rFonts w:ascii="Arial" w:eastAsia="Arial Unicode MS" w:hAnsi="Arial" w:cs="Arial"/>
          <w:color w:val="000000"/>
          <w:sz w:val="24"/>
          <w:szCs w:val="24"/>
          <w:lang w:eastAsia="ru-RU" w:bidi="ru-RU"/>
        </w:rPr>
        <w:tab/>
        <w:t xml:space="preserve">                                                      Дата __________________</w:t>
      </w:r>
    </w:p>
    <w:p w:rsidR="00E60582" w:rsidRPr="00E60582" w:rsidRDefault="00E60582" w:rsidP="00E60582">
      <w:pPr>
        <w:widowControl w:val="0"/>
        <w:tabs>
          <w:tab w:val="left" w:leader="underscore" w:pos="2650"/>
        </w:tabs>
        <w:spacing w:after="0" w:line="413" w:lineRule="exact"/>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ab/>
        <w:t>уведомляет Вас о закрытии разрешения на производство земляных</w:t>
      </w:r>
    </w:p>
    <w:p w:rsidR="00E60582" w:rsidRPr="00E60582" w:rsidRDefault="00E60582" w:rsidP="00E60582">
      <w:pPr>
        <w:widowControl w:val="0"/>
        <w:tabs>
          <w:tab w:val="left" w:leader="underscore" w:pos="2965"/>
          <w:tab w:val="left" w:leader="underscore" w:pos="7411"/>
        </w:tabs>
        <w:spacing w:after="0" w:line="413" w:lineRule="exact"/>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работ №</w:t>
      </w:r>
      <w:r w:rsidRPr="00E60582">
        <w:rPr>
          <w:rFonts w:ascii="Arial" w:eastAsia="Arial Unicode MS" w:hAnsi="Arial" w:cs="Arial"/>
          <w:color w:val="000000"/>
          <w:sz w:val="24"/>
          <w:szCs w:val="24"/>
          <w:lang w:eastAsia="ru-RU" w:bidi="ru-RU"/>
        </w:rPr>
        <w:tab/>
        <w:t xml:space="preserve"> на выполнение работ </w:t>
      </w:r>
      <w:r w:rsidRPr="00E60582">
        <w:rPr>
          <w:rFonts w:ascii="Arial" w:eastAsia="Arial Unicode MS" w:hAnsi="Arial" w:cs="Arial"/>
          <w:color w:val="000000"/>
          <w:sz w:val="24"/>
          <w:szCs w:val="24"/>
          <w:lang w:eastAsia="ru-RU" w:bidi="ru-RU"/>
        </w:rPr>
        <w:tab/>
      </w:r>
      <w:proofErr w:type="gramStart"/>
      <w:r w:rsidRPr="00E60582">
        <w:rPr>
          <w:rFonts w:ascii="Arial" w:eastAsia="Arial Unicode MS" w:hAnsi="Arial" w:cs="Arial"/>
          <w:color w:val="000000"/>
          <w:sz w:val="24"/>
          <w:szCs w:val="24"/>
          <w:lang w:eastAsia="ru-RU" w:bidi="ru-RU"/>
        </w:rPr>
        <w:t xml:space="preserve"> ,</w:t>
      </w:r>
      <w:proofErr w:type="gramEnd"/>
      <w:r w:rsidRPr="00E60582">
        <w:rPr>
          <w:rFonts w:ascii="Arial" w:eastAsia="Arial Unicode MS" w:hAnsi="Arial" w:cs="Arial"/>
          <w:color w:val="000000"/>
          <w:sz w:val="24"/>
          <w:szCs w:val="24"/>
          <w:lang w:eastAsia="ru-RU" w:bidi="ru-RU"/>
        </w:rPr>
        <w:t xml:space="preserve"> проведенных по</w:t>
      </w:r>
    </w:p>
    <w:p w:rsidR="00E60582" w:rsidRPr="00E60582" w:rsidRDefault="00E60582" w:rsidP="00E60582">
      <w:pPr>
        <w:widowControl w:val="0"/>
        <w:tabs>
          <w:tab w:val="left" w:leader="underscore" w:pos="9514"/>
        </w:tabs>
        <w:spacing w:after="0" w:line="413" w:lineRule="exact"/>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адресу</w:t>
      </w:r>
      <w:r w:rsidRPr="00E60582">
        <w:rPr>
          <w:rFonts w:ascii="Arial" w:eastAsia="Arial Unicode MS" w:hAnsi="Arial" w:cs="Arial"/>
          <w:color w:val="000000"/>
          <w:sz w:val="24"/>
          <w:szCs w:val="24"/>
          <w:lang w:eastAsia="ru-RU" w:bidi="ru-RU"/>
        </w:rPr>
        <w:tab/>
        <w:t>.</w:t>
      </w:r>
    </w:p>
    <w:p w:rsidR="00E60582" w:rsidRPr="00E60582" w:rsidRDefault="00E60582" w:rsidP="00E60582">
      <w:pPr>
        <w:widowControl w:val="0"/>
        <w:spacing w:after="0" w:line="240" w:lineRule="exact"/>
        <w:ind w:left="400"/>
        <w:rPr>
          <w:rFonts w:ascii="Arial" w:eastAsia="Arial Unicode MS" w:hAnsi="Arial" w:cs="Arial"/>
          <w:color w:val="000000"/>
          <w:sz w:val="24"/>
          <w:szCs w:val="24"/>
          <w:lang w:eastAsia="ru-RU" w:bidi="ru-RU"/>
        </w:rPr>
      </w:pPr>
      <w:r>
        <w:rPr>
          <w:rFonts w:ascii="Arial" w:eastAsia="Arial Unicode MS" w:hAnsi="Arial" w:cs="Arial"/>
          <w:noProof/>
          <w:color w:val="000000"/>
          <w:sz w:val="24"/>
          <w:szCs w:val="24"/>
          <w:lang w:eastAsia="ru-RU"/>
        </w:rPr>
        <mc:AlternateContent>
          <mc:Choice Requires="wps">
            <w:drawing>
              <wp:anchor distT="0" distB="237490" distL="63500" distR="63500" simplePos="0" relativeHeight="251674624" behindDoc="1" locked="0" layoutInCell="1" allowOverlap="1">
                <wp:simplePos x="0" y="0"/>
                <wp:positionH relativeFrom="margin">
                  <wp:posOffset>3818890</wp:posOffset>
                </wp:positionH>
                <wp:positionV relativeFrom="margin">
                  <wp:posOffset>8554085</wp:posOffset>
                </wp:positionV>
                <wp:extent cx="1615440" cy="734060"/>
                <wp:effectExtent l="0" t="0" r="0" b="2540"/>
                <wp:wrapSquare wrapText="left"/>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734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582" w:rsidRPr="008F74F9" w:rsidRDefault="00E60582" w:rsidP="00E60582">
                            <w:pPr>
                              <w:pBdr>
                                <w:top w:val="single" w:sz="4" w:space="1" w:color="auto"/>
                                <w:left w:val="single" w:sz="4" w:space="4" w:color="auto"/>
                                <w:bottom w:val="single" w:sz="4" w:space="1" w:color="auto"/>
                                <w:right w:val="single" w:sz="4" w:space="4" w:color="auto"/>
                              </w:pBdr>
                              <w:jc w:val="center"/>
                              <w:rPr>
                                <w:rFonts w:ascii="Arial" w:hAnsi="Arial" w:cs="Arial"/>
                              </w:rPr>
                            </w:pPr>
                            <w:r w:rsidRPr="008F74F9">
                              <w:rPr>
                                <w:rStyle w:val="2Exact"/>
                                <w:rFonts w:ascii="Arial" w:eastAsia="Calibri" w:hAnsi="Arial" w:cs="Arial"/>
                              </w:rPr>
                              <w:t>Сведения о сертификате</w:t>
                            </w:r>
                            <w:r w:rsidRPr="008F74F9">
                              <w:rPr>
                                <w:rStyle w:val="2Exact"/>
                                <w:rFonts w:ascii="Arial" w:eastAsia="Calibri" w:hAnsi="Arial" w:cs="Arial"/>
                              </w:rPr>
                              <w:br/>
                              <w:t>электронной</w:t>
                            </w:r>
                            <w:r w:rsidRPr="008F74F9">
                              <w:rPr>
                                <w:rStyle w:val="2Exact"/>
                                <w:rFonts w:ascii="Arial" w:eastAsia="Calibri" w:hAnsi="Arial" w:cs="Arial"/>
                              </w:rPr>
                              <w:br/>
                              <w:t>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3" o:spid="_x0000_s1037" type="#_x0000_t202" style="position:absolute;left:0;text-align:left;margin-left:300.7pt;margin-top:673.55pt;width:127.2pt;height:57.8pt;z-index:-251641856;visibility:visible;mso-wrap-style:square;mso-width-percent:0;mso-height-percent:0;mso-wrap-distance-left:5pt;mso-wrap-distance-top:0;mso-wrap-distance-right:5pt;mso-wrap-distance-bottom:18.7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" filled="f" stroked="f">
                <v:textbox style="mso-fit-shape-to-text:t" inset="0,0,0,0">
                  <w:txbxContent>
                    <w:p w:rsidR="00E60582" w:rsidRPr="008F74F9" w:rsidRDefault="00E60582" w:rsidP="00E60582">
                      <w:pPr>
                        <w:pBdr>
                          <w:top w:val="single" w:sz="4" w:space="1" w:color="auto"/>
                          <w:left w:val="single" w:sz="4" w:space="4" w:color="auto"/>
                          <w:bottom w:val="single" w:sz="4" w:space="1" w:color="auto"/>
                          <w:right w:val="single" w:sz="4" w:space="4" w:color="auto"/>
                        </w:pBdr>
                        <w:jc w:val="center"/>
                        <w:rPr>
                          <w:rFonts w:ascii="Arial" w:hAnsi="Arial" w:cs="Arial"/>
                        </w:rPr>
                      </w:pPr>
                      <w:r w:rsidRPr="008F74F9">
                        <w:rPr>
                          <w:rStyle w:val="2Exact"/>
                          <w:rFonts w:ascii="Arial" w:eastAsia="Calibri" w:hAnsi="Arial" w:cs="Arial"/>
                        </w:rPr>
                        <w:t>Сведения о сертификате</w:t>
                      </w:r>
                      <w:r w:rsidRPr="008F74F9">
                        <w:rPr>
                          <w:rStyle w:val="2Exact"/>
                          <w:rFonts w:ascii="Arial" w:eastAsia="Calibri" w:hAnsi="Arial" w:cs="Arial"/>
                        </w:rPr>
                        <w:br/>
                        <w:t>электронной</w:t>
                      </w:r>
                      <w:r w:rsidRPr="008F74F9">
                        <w:rPr>
                          <w:rStyle w:val="2Exact"/>
                          <w:rFonts w:ascii="Arial" w:eastAsia="Calibri" w:hAnsi="Arial" w:cs="Arial"/>
                        </w:rPr>
                        <w:br/>
                        <w:t>подписи</w:t>
                      </w:r>
                    </w:p>
                  </w:txbxContent>
                </v:textbox>
                <w10:wrap type="square" side="left" anchorx="margin" anchory="margin"/>
              </v:shape>
            </w:pict>
          </mc:Fallback>
        </mc:AlternateContent>
      </w:r>
      <w:r w:rsidRPr="00E60582">
        <w:rPr>
          <w:rFonts w:ascii="Arial" w:eastAsia="Arial Unicode MS" w:hAnsi="Arial" w:cs="Arial"/>
          <w:color w:val="000000"/>
          <w:sz w:val="24"/>
          <w:szCs w:val="24"/>
          <w:lang w:eastAsia="ru-RU" w:bidi="ru-RU"/>
        </w:rPr>
        <w:t>Особые отметки_____________________________________________________________</w:t>
      </w:r>
    </w:p>
    <w:p w:rsidR="00E60582" w:rsidRPr="00E60582" w:rsidRDefault="00E60582" w:rsidP="00E60582">
      <w:pPr>
        <w:widowControl w:val="0"/>
        <w:spacing w:after="0" w:line="240" w:lineRule="exact"/>
        <w:ind w:left="400"/>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___________________________________________________________________________.</w:t>
      </w:r>
    </w:p>
    <w:p w:rsidR="00E60582" w:rsidRPr="00E60582" w:rsidRDefault="00E60582" w:rsidP="00E60582">
      <w:pPr>
        <w:widowControl w:val="0"/>
        <w:spacing w:after="0" w:line="240" w:lineRule="auto"/>
        <w:ind w:firstLine="708"/>
        <w:rPr>
          <w:rFonts w:ascii="Arial" w:eastAsia="Arial Unicode MS" w:hAnsi="Arial" w:cs="Arial"/>
          <w:color w:val="000000"/>
          <w:sz w:val="24"/>
          <w:szCs w:val="24"/>
          <w:lang w:eastAsia="ru-RU" w:bidi="ru-RU"/>
        </w:rPr>
      </w:pPr>
    </w:p>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{Ф.И.О. должность уполномоченного сотрудника}</w:t>
      </w:r>
    </w:p>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sectPr w:rsidR="00E60582" w:rsidRPr="00E60582" w:rsidSect="0044067F">
          <w:type w:val="continuous"/>
          <w:pgSz w:w="11900" w:h="16840"/>
          <w:pgMar w:top="859" w:right="1198" w:bottom="993" w:left="986" w:header="0" w:footer="3" w:gutter="0"/>
          <w:cols w:space="720"/>
          <w:noEndnote/>
          <w:docGrid w:linePitch="360"/>
        </w:sectPr>
      </w:pPr>
      <w:r w:rsidRPr="00E60582">
        <w:rPr>
          <w:rFonts w:ascii="Arial" w:eastAsia="Arial Unicode MS" w:hAnsi="Arial" w:cs="Arial"/>
          <w:color w:val="000000"/>
          <w:sz w:val="24"/>
          <w:szCs w:val="24"/>
          <w:lang w:eastAsia="ru-RU" w:bidi="ru-RU"/>
        </w:rPr>
        <w:t xml:space="preserve"> </w:t>
      </w:r>
    </w:p>
    <w:p w:rsidR="00E60582" w:rsidRPr="00E60582" w:rsidRDefault="00E60582" w:rsidP="00E60582">
      <w:pPr>
        <w:widowControl w:val="0"/>
        <w:spacing w:after="0" w:line="274" w:lineRule="exact"/>
        <w:jc w:val="right"/>
        <w:rPr>
          <w:rFonts w:ascii="Arial" w:eastAsia="Times New Roman" w:hAnsi="Arial" w:cs="Arial"/>
          <w:bCs/>
          <w:sz w:val="20"/>
          <w:szCs w:val="20"/>
          <w:lang w:eastAsia="ru-RU"/>
        </w:rPr>
      </w:pPr>
      <w:r w:rsidRPr="00E60582">
        <w:rPr>
          <w:rFonts w:ascii="Arial" w:eastAsia="Times New Roman" w:hAnsi="Arial" w:cs="Arial"/>
          <w:bCs/>
          <w:sz w:val="20"/>
          <w:szCs w:val="20"/>
          <w:lang w:eastAsia="ru-RU"/>
        </w:rPr>
        <w:lastRenderedPageBreak/>
        <w:t>Приложение № 7</w:t>
      </w:r>
    </w:p>
    <w:p w:rsidR="00E60582" w:rsidRPr="00E60582" w:rsidRDefault="00E60582" w:rsidP="00E60582">
      <w:pPr>
        <w:widowControl w:val="0"/>
        <w:spacing w:after="485" w:line="240" w:lineRule="auto"/>
        <w:ind w:left="10065"/>
        <w:jc w:val="right"/>
        <w:rPr>
          <w:rFonts w:ascii="Arial" w:eastAsia="Arial Unicode MS" w:hAnsi="Arial" w:cs="Arial"/>
          <w:color w:val="000000"/>
          <w:sz w:val="24"/>
          <w:szCs w:val="24"/>
          <w:lang w:eastAsia="ru-RU" w:bidi="ru-RU"/>
        </w:rPr>
      </w:pPr>
      <w:r w:rsidRPr="00E60582">
        <w:rPr>
          <w:rFonts w:ascii="Arial" w:eastAsia="Arial Unicode MS" w:hAnsi="Arial" w:cs="Arial"/>
          <w:color w:val="000000"/>
          <w:sz w:val="24"/>
          <w:szCs w:val="24"/>
          <w:lang w:eastAsia="ru-RU" w:bidi="ru-RU"/>
        </w:rPr>
        <w:t>к Административному регламенту предоставления Муниципальной услуги</w:t>
      </w:r>
    </w:p>
    <w:p w:rsidR="00E60582" w:rsidRPr="00E60582" w:rsidRDefault="00E60582" w:rsidP="00E60582">
      <w:pPr>
        <w:framePr w:w="15178" w:wrap="notBeside" w:vAnchor="text" w:hAnchor="text" w:xAlign="center" w:y="1"/>
        <w:widowControl w:val="0"/>
        <w:spacing w:after="0" w:line="274" w:lineRule="exact"/>
        <w:jc w:val="center"/>
        <w:rPr>
          <w:rFonts w:ascii="Arial" w:eastAsia="Times New Roman" w:hAnsi="Arial" w:cs="Arial"/>
          <w:bCs/>
          <w:sz w:val="20"/>
          <w:szCs w:val="20"/>
          <w:lang w:eastAsia="ru-RU"/>
        </w:rPr>
      </w:pPr>
      <w:r w:rsidRPr="00E60582">
        <w:rPr>
          <w:rFonts w:ascii="Arial" w:eastAsia="Times New Roman" w:hAnsi="Arial" w:cs="Arial"/>
          <w:bCs/>
          <w:sz w:val="20"/>
          <w:szCs w:val="20"/>
          <w:lang w:eastAsia="ru-RU"/>
        </w:rPr>
        <w:t>Перечень и содержание административных действий, составляющих административные процедуры Порядок выполнения административных действий при обращении Заявителя (представителя Заявителя)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95"/>
        <w:gridCol w:w="2117"/>
        <w:gridCol w:w="3101"/>
        <w:gridCol w:w="5952"/>
        <w:gridCol w:w="3413"/>
      </w:tblGrid>
      <w:tr w:rsidR="00E60582" w:rsidRPr="00E60582" w:rsidTr="007D57D3">
        <w:trPr>
          <w:trHeight w:hRule="exact" w:val="1373"/>
          <w:jc w:val="center"/>
        </w:trPr>
        <w:tc>
          <w:tcPr>
            <w:tcW w:w="595" w:type="dxa"/>
            <w:tcBorders>
              <w:top w:val="single" w:sz="4" w:space="0" w:color="auto"/>
              <w:left w:val="single" w:sz="4" w:space="0" w:color="auto"/>
            </w:tcBorders>
            <w:shd w:val="clear" w:color="auto" w:fill="FFFFFF"/>
          </w:tcPr>
          <w:p w:rsidR="00E60582" w:rsidRPr="00E60582" w:rsidRDefault="00E60582" w:rsidP="00E60582">
            <w:pPr>
              <w:framePr w:w="15178" w:wrap="notBeside" w:vAnchor="text" w:hAnchor="text" w:xAlign="center" w:y="1"/>
              <w:widowControl w:val="0"/>
              <w:spacing w:after="60" w:line="230" w:lineRule="exact"/>
              <w:ind w:left="220"/>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w:t>
            </w:r>
          </w:p>
          <w:p w:rsidR="00E60582" w:rsidRPr="00E60582" w:rsidRDefault="00E60582" w:rsidP="00E60582">
            <w:pPr>
              <w:framePr w:w="15178" w:wrap="notBeside" w:vAnchor="text" w:hAnchor="text" w:xAlign="center" w:y="1"/>
              <w:widowControl w:val="0"/>
              <w:spacing w:before="60" w:after="0" w:line="230" w:lineRule="exact"/>
              <w:ind w:left="220"/>
              <w:rPr>
                <w:rFonts w:ascii="Arial" w:eastAsia="Arial Unicode MS" w:hAnsi="Arial" w:cs="Arial"/>
                <w:b/>
                <w:color w:val="000000"/>
                <w:sz w:val="24"/>
                <w:szCs w:val="24"/>
                <w:lang w:eastAsia="ru-RU" w:bidi="ru-RU"/>
              </w:rPr>
            </w:pPr>
            <w:proofErr w:type="gramStart"/>
            <w:r w:rsidRPr="00E60582">
              <w:rPr>
                <w:rFonts w:ascii="Arial" w:eastAsia="Arial Unicode MS" w:hAnsi="Arial" w:cs="Arial"/>
                <w:bCs/>
                <w:color w:val="000000"/>
                <w:sz w:val="23"/>
                <w:szCs w:val="23"/>
                <w:lang w:eastAsia="ru-RU" w:bidi="ru-RU"/>
              </w:rPr>
              <w:t>п</w:t>
            </w:r>
            <w:proofErr w:type="gramEnd"/>
            <w:r w:rsidRPr="00E60582">
              <w:rPr>
                <w:rFonts w:ascii="Arial" w:eastAsia="Arial Unicode MS" w:hAnsi="Arial" w:cs="Arial"/>
                <w:bCs/>
                <w:color w:val="000000"/>
                <w:sz w:val="23"/>
                <w:szCs w:val="23"/>
                <w:lang w:eastAsia="ru-RU" w:bidi="ru-RU"/>
              </w:rPr>
              <w:t>/п</w:t>
            </w:r>
          </w:p>
        </w:tc>
        <w:tc>
          <w:tcPr>
            <w:tcW w:w="2117" w:type="dxa"/>
            <w:tcBorders>
              <w:top w:val="single" w:sz="4" w:space="0" w:color="auto"/>
              <w:left w:val="single" w:sz="4" w:space="0" w:color="auto"/>
            </w:tcBorders>
            <w:shd w:val="clear" w:color="auto" w:fill="FFFFFF"/>
            <w:vAlign w:val="bottom"/>
          </w:tcPr>
          <w:p w:rsidR="00E60582" w:rsidRPr="00E60582" w:rsidRDefault="00E60582" w:rsidP="00E60582">
            <w:pPr>
              <w:framePr w:w="15178" w:wrap="notBeside" w:vAnchor="text" w:hAnchor="text" w:xAlign="center" w:y="1"/>
              <w:widowControl w:val="0"/>
              <w:spacing w:after="0" w:line="269" w:lineRule="exact"/>
              <w:jc w:val="center"/>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Место</w:t>
            </w:r>
          </w:p>
          <w:p w:rsidR="00E60582" w:rsidRPr="00E60582" w:rsidRDefault="00E60582" w:rsidP="00E60582">
            <w:pPr>
              <w:framePr w:w="15178" w:wrap="notBeside" w:vAnchor="text" w:hAnchor="text" w:xAlign="center" w:y="1"/>
              <w:widowControl w:val="0"/>
              <w:spacing w:after="0" w:line="269" w:lineRule="exact"/>
              <w:jc w:val="center"/>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выполнения</w:t>
            </w:r>
          </w:p>
          <w:p w:rsidR="00E60582" w:rsidRPr="00E60582" w:rsidRDefault="00E60582" w:rsidP="00E60582">
            <w:pPr>
              <w:framePr w:w="15178" w:wrap="notBeside" w:vAnchor="text" w:hAnchor="text" w:xAlign="center" w:y="1"/>
              <w:widowControl w:val="0"/>
              <w:spacing w:after="0" w:line="269" w:lineRule="exact"/>
              <w:jc w:val="center"/>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действия/</w:t>
            </w:r>
          </w:p>
          <w:p w:rsidR="00E60582" w:rsidRPr="00E60582" w:rsidRDefault="00E60582" w:rsidP="00E60582">
            <w:pPr>
              <w:framePr w:w="15178" w:wrap="notBeside" w:vAnchor="text" w:hAnchor="text" w:xAlign="center" w:y="1"/>
              <w:widowControl w:val="0"/>
              <w:spacing w:after="0" w:line="269" w:lineRule="exact"/>
              <w:jc w:val="center"/>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используемая</w:t>
            </w:r>
          </w:p>
          <w:p w:rsidR="00E60582" w:rsidRPr="00E60582" w:rsidRDefault="00E60582" w:rsidP="00E60582">
            <w:pPr>
              <w:framePr w:w="15178" w:wrap="notBeside" w:vAnchor="text" w:hAnchor="text" w:xAlign="center" w:y="1"/>
              <w:widowControl w:val="0"/>
              <w:spacing w:after="0" w:line="269" w:lineRule="exact"/>
              <w:jc w:val="center"/>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ИС</w:t>
            </w:r>
          </w:p>
        </w:tc>
        <w:tc>
          <w:tcPr>
            <w:tcW w:w="3101" w:type="dxa"/>
            <w:tcBorders>
              <w:top w:val="single" w:sz="4" w:space="0" w:color="auto"/>
              <w:left w:val="single" w:sz="4" w:space="0" w:color="auto"/>
            </w:tcBorders>
            <w:shd w:val="clear" w:color="auto" w:fill="FFFFFF"/>
          </w:tcPr>
          <w:p w:rsidR="00E60582" w:rsidRPr="00E60582" w:rsidRDefault="00E60582" w:rsidP="00E60582">
            <w:pPr>
              <w:framePr w:w="15178" w:wrap="notBeside" w:vAnchor="text" w:hAnchor="text" w:xAlign="center" w:y="1"/>
              <w:widowControl w:val="0"/>
              <w:spacing w:after="0" w:line="230" w:lineRule="exact"/>
              <w:jc w:val="center"/>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Процедуры</w:t>
            </w:r>
          </w:p>
        </w:tc>
        <w:tc>
          <w:tcPr>
            <w:tcW w:w="5952" w:type="dxa"/>
            <w:tcBorders>
              <w:top w:val="single" w:sz="4" w:space="0" w:color="auto"/>
              <w:left w:val="single" w:sz="4" w:space="0" w:color="auto"/>
            </w:tcBorders>
            <w:shd w:val="clear" w:color="auto" w:fill="FFFFFF"/>
          </w:tcPr>
          <w:p w:rsidR="00E60582" w:rsidRPr="00E60582" w:rsidRDefault="00E60582" w:rsidP="00E60582">
            <w:pPr>
              <w:framePr w:w="15178" w:wrap="notBeside" w:vAnchor="text" w:hAnchor="text" w:xAlign="center" w:y="1"/>
              <w:widowControl w:val="0"/>
              <w:spacing w:after="0" w:line="230" w:lineRule="exact"/>
              <w:jc w:val="center"/>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Действия</w:t>
            </w:r>
          </w:p>
        </w:tc>
        <w:tc>
          <w:tcPr>
            <w:tcW w:w="3413" w:type="dxa"/>
            <w:tcBorders>
              <w:top w:val="single" w:sz="4" w:space="0" w:color="auto"/>
              <w:left w:val="single" w:sz="4" w:space="0" w:color="auto"/>
              <w:right w:val="single" w:sz="4" w:space="0" w:color="auto"/>
            </w:tcBorders>
            <w:shd w:val="clear" w:color="auto" w:fill="FFFFFF"/>
          </w:tcPr>
          <w:p w:rsidR="00E60582" w:rsidRPr="00E60582" w:rsidRDefault="00E60582" w:rsidP="00E60582">
            <w:pPr>
              <w:framePr w:w="15178" w:wrap="notBeside" w:vAnchor="text" w:hAnchor="text" w:xAlign="center" w:y="1"/>
              <w:widowControl w:val="0"/>
              <w:spacing w:after="0" w:line="230" w:lineRule="exact"/>
              <w:jc w:val="center"/>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Максимальный срок</w:t>
            </w:r>
          </w:p>
        </w:tc>
      </w:tr>
      <w:tr w:rsidR="00E60582" w:rsidRPr="00E60582" w:rsidTr="007D57D3">
        <w:trPr>
          <w:trHeight w:hRule="exact" w:val="283"/>
          <w:jc w:val="center"/>
        </w:trPr>
        <w:tc>
          <w:tcPr>
            <w:tcW w:w="595" w:type="dxa"/>
            <w:tcBorders>
              <w:top w:val="single" w:sz="4" w:space="0" w:color="auto"/>
              <w:left w:val="single" w:sz="4" w:space="0" w:color="auto"/>
            </w:tcBorders>
            <w:shd w:val="clear" w:color="auto" w:fill="FFFFFF"/>
            <w:vAlign w:val="bottom"/>
          </w:tcPr>
          <w:p w:rsidR="00E60582" w:rsidRPr="00E60582" w:rsidRDefault="00E60582" w:rsidP="00E60582">
            <w:pPr>
              <w:framePr w:w="15178" w:wrap="notBeside" w:vAnchor="text" w:hAnchor="text" w:xAlign="center" w:y="1"/>
              <w:widowControl w:val="0"/>
              <w:spacing w:after="0" w:line="230" w:lineRule="exact"/>
              <w:ind w:left="260"/>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1</w:t>
            </w:r>
          </w:p>
        </w:tc>
        <w:tc>
          <w:tcPr>
            <w:tcW w:w="2117" w:type="dxa"/>
            <w:tcBorders>
              <w:top w:val="single" w:sz="4" w:space="0" w:color="auto"/>
              <w:left w:val="single" w:sz="4" w:space="0" w:color="auto"/>
            </w:tcBorders>
            <w:shd w:val="clear" w:color="auto" w:fill="FFFFFF"/>
            <w:vAlign w:val="bottom"/>
          </w:tcPr>
          <w:p w:rsidR="00E60582" w:rsidRPr="00E60582" w:rsidRDefault="00E60582" w:rsidP="00E60582">
            <w:pPr>
              <w:framePr w:w="15178" w:wrap="notBeside" w:vAnchor="text" w:hAnchor="text" w:xAlign="center" w:y="1"/>
              <w:widowControl w:val="0"/>
              <w:spacing w:after="0" w:line="230" w:lineRule="exact"/>
              <w:jc w:val="center"/>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2</w:t>
            </w:r>
          </w:p>
        </w:tc>
        <w:tc>
          <w:tcPr>
            <w:tcW w:w="3101" w:type="dxa"/>
            <w:tcBorders>
              <w:top w:val="single" w:sz="4" w:space="0" w:color="auto"/>
              <w:left w:val="single" w:sz="4" w:space="0" w:color="auto"/>
            </w:tcBorders>
            <w:shd w:val="clear" w:color="auto" w:fill="FFFFFF"/>
            <w:vAlign w:val="bottom"/>
          </w:tcPr>
          <w:p w:rsidR="00E60582" w:rsidRPr="00E60582" w:rsidRDefault="00E60582" w:rsidP="00E60582">
            <w:pPr>
              <w:framePr w:w="15178" w:wrap="notBeside" w:vAnchor="text" w:hAnchor="text" w:xAlign="center" w:y="1"/>
              <w:widowControl w:val="0"/>
              <w:spacing w:after="0" w:line="230" w:lineRule="exact"/>
              <w:jc w:val="center"/>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3</w:t>
            </w:r>
          </w:p>
        </w:tc>
        <w:tc>
          <w:tcPr>
            <w:tcW w:w="5952" w:type="dxa"/>
            <w:tcBorders>
              <w:top w:val="single" w:sz="4" w:space="0" w:color="auto"/>
              <w:left w:val="single" w:sz="4" w:space="0" w:color="auto"/>
            </w:tcBorders>
            <w:shd w:val="clear" w:color="auto" w:fill="FFFFFF"/>
            <w:vAlign w:val="bottom"/>
          </w:tcPr>
          <w:p w:rsidR="00E60582" w:rsidRPr="00E60582" w:rsidRDefault="00E60582" w:rsidP="00E60582">
            <w:pPr>
              <w:framePr w:w="15178" w:wrap="notBeside" w:vAnchor="text" w:hAnchor="text" w:xAlign="center" w:y="1"/>
              <w:widowControl w:val="0"/>
              <w:spacing w:after="0" w:line="230" w:lineRule="exact"/>
              <w:jc w:val="center"/>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4</w:t>
            </w:r>
          </w:p>
        </w:tc>
        <w:tc>
          <w:tcPr>
            <w:tcW w:w="3413" w:type="dxa"/>
            <w:tcBorders>
              <w:top w:val="single" w:sz="4" w:space="0" w:color="auto"/>
              <w:left w:val="single" w:sz="4" w:space="0" w:color="auto"/>
              <w:right w:val="single" w:sz="4" w:space="0" w:color="auto"/>
            </w:tcBorders>
            <w:shd w:val="clear" w:color="auto" w:fill="FFFFFF"/>
            <w:vAlign w:val="bottom"/>
          </w:tcPr>
          <w:p w:rsidR="00E60582" w:rsidRPr="00E60582" w:rsidRDefault="00E60582" w:rsidP="00E60582">
            <w:pPr>
              <w:framePr w:w="15178" w:wrap="notBeside" w:vAnchor="text" w:hAnchor="text" w:xAlign="center" w:y="1"/>
              <w:widowControl w:val="0"/>
              <w:spacing w:after="0" w:line="230" w:lineRule="exact"/>
              <w:jc w:val="center"/>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5</w:t>
            </w:r>
          </w:p>
        </w:tc>
      </w:tr>
      <w:tr w:rsidR="00E60582" w:rsidRPr="00E60582" w:rsidTr="007D57D3">
        <w:trPr>
          <w:trHeight w:hRule="exact" w:val="557"/>
          <w:jc w:val="center"/>
        </w:trPr>
        <w:tc>
          <w:tcPr>
            <w:tcW w:w="595" w:type="dxa"/>
            <w:tcBorders>
              <w:top w:val="single" w:sz="4" w:space="0" w:color="auto"/>
              <w:left w:val="single" w:sz="4" w:space="0" w:color="auto"/>
            </w:tcBorders>
            <w:shd w:val="clear" w:color="auto" w:fill="FFFFFF"/>
            <w:vAlign w:val="center"/>
          </w:tcPr>
          <w:p w:rsidR="00E60582" w:rsidRPr="00E60582" w:rsidRDefault="00E60582" w:rsidP="00E60582">
            <w:pPr>
              <w:framePr w:w="15178" w:wrap="notBeside" w:vAnchor="text" w:hAnchor="text" w:xAlign="center" w:y="1"/>
              <w:widowControl w:val="0"/>
              <w:spacing w:after="0" w:line="230" w:lineRule="exact"/>
              <w:ind w:left="260"/>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1</w:t>
            </w:r>
          </w:p>
        </w:tc>
        <w:tc>
          <w:tcPr>
            <w:tcW w:w="2117" w:type="dxa"/>
            <w:tcBorders>
              <w:top w:val="single" w:sz="4" w:space="0" w:color="auto"/>
              <w:left w:val="single" w:sz="4" w:space="0" w:color="auto"/>
            </w:tcBorders>
            <w:shd w:val="clear" w:color="auto" w:fill="FFFFFF"/>
            <w:vAlign w:val="center"/>
          </w:tcPr>
          <w:p w:rsidR="00E60582" w:rsidRPr="00E60582" w:rsidRDefault="00E60582" w:rsidP="00E60582">
            <w:pPr>
              <w:framePr w:w="15178" w:wrap="notBeside" w:vAnchor="text" w:hAnchor="text" w:xAlign="center" w:y="1"/>
              <w:widowControl w:val="0"/>
              <w:spacing w:after="0" w:line="230" w:lineRule="exact"/>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Ведомство/ПГС</w:t>
            </w:r>
          </w:p>
        </w:tc>
        <w:tc>
          <w:tcPr>
            <w:tcW w:w="3101" w:type="dxa"/>
            <w:tcBorders>
              <w:top w:val="single" w:sz="4" w:space="0" w:color="auto"/>
              <w:left w:val="single" w:sz="4" w:space="0" w:color="auto"/>
            </w:tcBorders>
            <w:shd w:val="clear" w:color="auto" w:fill="FFFFFF"/>
            <w:vAlign w:val="bottom"/>
          </w:tcPr>
          <w:p w:rsidR="00E60582" w:rsidRPr="00E60582" w:rsidRDefault="00E60582" w:rsidP="00E60582">
            <w:pPr>
              <w:framePr w:w="15178" w:wrap="notBeside" w:vAnchor="text" w:hAnchor="text" w:xAlign="center" w:y="1"/>
              <w:widowControl w:val="0"/>
              <w:spacing w:after="0" w:line="240" w:lineRule="auto"/>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Проверка документов и регистрация заявления</w:t>
            </w:r>
          </w:p>
        </w:tc>
        <w:tc>
          <w:tcPr>
            <w:tcW w:w="5952" w:type="dxa"/>
            <w:tcBorders>
              <w:top w:val="single" w:sz="4" w:space="0" w:color="auto"/>
              <w:left w:val="single" w:sz="4" w:space="0" w:color="auto"/>
            </w:tcBorders>
            <w:shd w:val="clear" w:color="auto" w:fill="FFFFFF"/>
            <w:vAlign w:val="bottom"/>
          </w:tcPr>
          <w:p w:rsidR="00E60582" w:rsidRPr="00E60582" w:rsidRDefault="00E60582" w:rsidP="00E60582">
            <w:pPr>
              <w:framePr w:w="15178" w:wrap="notBeside" w:vAnchor="text" w:hAnchor="text" w:xAlign="center" w:y="1"/>
              <w:widowControl w:val="0"/>
              <w:spacing w:after="0" w:line="240" w:lineRule="auto"/>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Контроль комплектности предоставленных документов</w:t>
            </w:r>
          </w:p>
        </w:tc>
        <w:tc>
          <w:tcPr>
            <w:tcW w:w="3413" w:type="dxa"/>
            <w:tcBorders>
              <w:top w:val="single" w:sz="4" w:space="0" w:color="auto"/>
              <w:left w:val="single" w:sz="4" w:space="0" w:color="auto"/>
              <w:right w:val="single" w:sz="4" w:space="0" w:color="auto"/>
            </w:tcBorders>
            <w:shd w:val="clear" w:color="auto" w:fill="FFFFFF"/>
            <w:vAlign w:val="center"/>
          </w:tcPr>
          <w:p w:rsidR="00E60582" w:rsidRPr="00E60582" w:rsidRDefault="00E60582" w:rsidP="00E60582">
            <w:pPr>
              <w:framePr w:w="15178" w:wrap="notBeside" w:vAnchor="text" w:hAnchor="text" w:xAlign="center" w:y="1"/>
              <w:widowControl w:val="0"/>
              <w:spacing w:after="0" w:line="230" w:lineRule="exact"/>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До 1 рабочего дня</w:t>
            </w:r>
            <w:r w:rsidRPr="00E60582">
              <w:rPr>
                <w:rFonts w:ascii="Arial" w:eastAsia="Arial Unicode MS" w:hAnsi="Arial" w:cs="Arial"/>
                <w:bCs/>
                <w:color w:val="000000"/>
                <w:sz w:val="23"/>
                <w:szCs w:val="23"/>
                <w:vertAlign w:val="superscript"/>
                <w:lang w:eastAsia="ru-RU" w:bidi="ru-RU"/>
              </w:rPr>
              <w:t>3</w:t>
            </w:r>
          </w:p>
        </w:tc>
      </w:tr>
      <w:tr w:rsidR="00E60582" w:rsidRPr="00E60582" w:rsidTr="007D57D3">
        <w:trPr>
          <w:trHeight w:hRule="exact" w:val="552"/>
          <w:jc w:val="center"/>
        </w:trPr>
        <w:tc>
          <w:tcPr>
            <w:tcW w:w="595" w:type="dxa"/>
            <w:tcBorders>
              <w:top w:val="single" w:sz="4" w:space="0" w:color="auto"/>
              <w:left w:val="single" w:sz="4" w:space="0" w:color="auto"/>
            </w:tcBorders>
            <w:shd w:val="clear" w:color="auto" w:fill="FFFFFF"/>
            <w:vAlign w:val="center"/>
          </w:tcPr>
          <w:p w:rsidR="00E60582" w:rsidRPr="00E60582" w:rsidRDefault="00E60582" w:rsidP="00E60582">
            <w:pPr>
              <w:framePr w:w="15178" w:wrap="notBeside" w:vAnchor="text" w:hAnchor="text" w:xAlign="center" w:y="1"/>
              <w:widowControl w:val="0"/>
              <w:spacing w:after="0" w:line="230" w:lineRule="exact"/>
              <w:ind w:left="220"/>
              <w:rPr>
                <w:rFonts w:ascii="Arial" w:eastAsia="Arial Unicode MS" w:hAnsi="Arial" w:cs="Arial"/>
                <w:color w:val="000000"/>
                <w:sz w:val="24"/>
                <w:szCs w:val="24"/>
                <w:lang w:eastAsia="ru-RU" w:bidi="ru-RU"/>
              </w:rPr>
            </w:pPr>
            <w:r w:rsidRPr="00E60582">
              <w:rPr>
                <w:rFonts w:ascii="Arial" w:eastAsia="Arial Unicode MS" w:hAnsi="Arial" w:cs="Arial"/>
                <w:bCs/>
                <w:color w:val="000000"/>
                <w:sz w:val="23"/>
                <w:szCs w:val="23"/>
                <w:lang w:eastAsia="ru-RU" w:bidi="ru-RU"/>
              </w:rPr>
              <w:t>2</w:t>
            </w:r>
          </w:p>
        </w:tc>
        <w:tc>
          <w:tcPr>
            <w:tcW w:w="2117" w:type="dxa"/>
            <w:tcBorders>
              <w:top w:val="single" w:sz="4" w:space="0" w:color="auto"/>
              <w:left w:val="single" w:sz="4" w:space="0" w:color="auto"/>
            </w:tcBorders>
            <w:shd w:val="clear" w:color="auto" w:fill="FFFFFF"/>
            <w:vAlign w:val="center"/>
          </w:tcPr>
          <w:p w:rsidR="00E60582" w:rsidRPr="00E60582" w:rsidRDefault="00E60582" w:rsidP="00E60582">
            <w:pPr>
              <w:framePr w:w="15178" w:wrap="notBeside" w:vAnchor="text" w:hAnchor="text" w:xAlign="center" w:y="1"/>
              <w:widowControl w:val="0"/>
              <w:spacing w:after="0" w:line="230" w:lineRule="exact"/>
              <w:rPr>
                <w:rFonts w:ascii="Arial" w:eastAsia="Arial Unicode MS" w:hAnsi="Arial" w:cs="Arial"/>
                <w:color w:val="000000"/>
                <w:sz w:val="24"/>
                <w:szCs w:val="24"/>
                <w:lang w:eastAsia="ru-RU" w:bidi="ru-RU"/>
              </w:rPr>
            </w:pPr>
            <w:r w:rsidRPr="00E60582">
              <w:rPr>
                <w:rFonts w:ascii="Arial" w:eastAsia="Arial Unicode MS" w:hAnsi="Arial" w:cs="Arial"/>
                <w:bCs/>
                <w:color w:val="000000"/>
                <w:sz w:val="23"/>
                <w:szCs w:val="23"/>
                <w:lang w:eastAsia="ru-RU" w:bidi="ru-RU"/>
              </w:rPr>
              <w:t>Ведомство/ПГС</w:t>
            </w:r>
          </w:p>
        </w:tc>
        <w:tc>
          <w:tcPr>
            <w:tcW w:w="3101" w:type="dxa"/>
            <w:tcBorders>
              <w:top w:val="single" w:sz="4" w:space="0" w:color="auto"/>
              <w:left w:val="single" w:sz="4" w:space="0" w:color="auto"/>
            </w:tcBorders>
            <w:shd w:val="clear" w:color="auto" w:fill="FFFFFF"/>
          </w:tcPr>
          <w:p w:rsidR="00E60582" w:rsidRPr="00E60582" w:rsidRDefault="00E60582" w:rsidP="00E60582">
            <w:pPr>
              <w:framePr w:w="15178" w:wrap="notBeside" w:vAnchor="text" w:hAnchor="text" w:xAlign="center" w:y="1"/>
              <w:widowControl w:val="0"/>
              <w:spacing w:after="0" w:line="240" w:lineRule="auto"/>
              <w:rPr>
                <w:rFonts w:ascii="Arial" w:eastAsia="Arial Unicode MS" w:hAnsi="Arial" w:cs="Arial"/>
                <w:color w:val="000000"/>
                <w:sz w:val="24"/>
                <w:szCs w:val="24"/>
                <w:lang w:eastAsia="ru-RU" w:bidi="ru-RU"/>
              </w:rPr>
            </w:pPr>
          </w:p>
        </w:tc>
        <w:tc>
          <w:tcPr>
            <w:tcW w:w="5952" w:type="dxa"/>
            <w:tcBorders>
              <w:top w:val="single" w:sz="4" w:space="0" w:color="auto"/>
              <w:left w:val="single" w:sz="4" w:space="0" w:color="auto"/>
            </w:tcBorders>
            <w:shd w:val="clear" w:color="auto" w:fill="FFFFFF"/>
          </w:tcPr>
          <w:p w:rsidR="00E60582" w:rsidRPr="00E60582" w:rsidRDefault="00E60582" w:rsidP="00E60582">
            <w:pPr>
              <w:framePr w:w="15178" w:wrap="notBeside" w:vAnchor="text" w:hAnchor="text" w:xAlign="center" w:y="1"/>
              <w:widowControl w:val="0"/>
              <w:spacing w:after="0" w:line="240" w:lineRule="auto"/>
              <w:rPr>
                <w:rFonts w:ascii="Arial" w:eastAsia="Arial Unicode MS" w:hAnsi="Arial" w:cs="Arial"/>
                <w:color w:val="000000"/>
                <w:sz w:val="24"/>
                <w:szCs w:val="24"/>
                <w:lang w:eastAsia="ru-RU" w:bidi="ru-RU"/>
              </w:rPr>
            </w:pPr>
            <w:r w:rsidRPr="00E60582">
              <w:rPr>
                <w:rFonts w:ascii="Arial" w:eastAsia="Arial Unicode MS" w:hAnsi="Arial" w:cs="Arial"/>
                <w:bCs/>
                <w:color w:val="000000"/>
                <w:sz w:val="23"/>
                <w:szCs w:val="23"/>
                <w:lang w:eastAsia="ru-RU" w:bidi="ru-RU"/>
              </w:rPr>
              <w:t>Подтверждение полномочий представителя заявителя</w:t>
            </w:r>
          </w:p>
        </w:tc>
        <w:tc>
          <w:tcPr>
            <w:tcW w:w="3413" w:type="dxa"/>
            <w:tcBorders>
              <w:top w:val="single" w:sz="4" w:space="0" w:color="auto"/>
              <w:left w:val="single" w:sz="4" w:space="0" w:color="auto"/>
              <w:right w:val="single" w:sz="4" w:space="0" w:color="auto"/>
            </w:tcBorders>
            <w:shd w:val="clear" w:color="auto" w:fill="FFFFFF"/>
          </w:tcPr>
          <w:p w:rsidR="00E60582" w:rsidRPr="00E60582" w:rsidRDefault="00E60582" w:rsidP="00E60582">
            <w:pPr>
              <w:framePr w:w="15178" w:wrap="notBeside" w:vAnchor="text" w:hAnchor="text" w:xAlign="center" w:y="1"/>
              <w:widowControl w:val="0"/>
              <w:spacing w:after="0" w:line="240" w:lineRule="auto"/>
              <w:rPr>
                <w:rFonts w:ascii="Arial" w:eastAsia="Arial Unicode MS" w:hAnsi="Arial" w:cs="Arial"/>
                <w:color w:val="000000"/>
                <w:sz w:val="24"/>
                <w:szCs w:val="24"/>
                <w:lang w:eastAsia="ru-RU" w:bidi="ru-RU"/>
              </w:rPr>
            </w:pPr>
          </w:p>
        </w:tc>
      </w:tr>
      <w:tr w:rsidR="00E60582" w:rsidRPr="00E60582" w:rsidTr="007D57D3">
        <w:trPr>
          <w:trHeight w:hRule="exact" w:val="283"/>
          <w:jc w:val="center"/>
        </w:trPr>
        <w:tc>
          <w:tcPr>
            <w:tcW w:w="595" w:type="dxa"/>
            <w:tcBorders>
              <w:top w:val="single" w:sz="4" w:space="0" w:color="auto"/>
              <w:left w:val="single" w:sz="4" w:space="0" w:color="auto"/>
            </w:tcBorders>
            <w:shd w:val="clear" w:color="auto" w:fill="FFFFFF"/>
            <w:vAlign w:val="bottom"/>
          </w:tcPr>
          <w:p w:rsidR="00E60582" w:rsidRPr="00E60582" w:rsidRDefault="00E60582" w:rsidP="00E60582">
            <w:pPr>
              <w:framePr w:w="15178" w:wrap="notBeside" w:vAnchor="text" w:hAnchor="text" w:xAlign="center" w:y="1"/>
              <w:widowControl w:val="0"/>
              <w:spacing w:after="0" w:line="230" w:lineRule="exact"/>
              <w:ind w:left="220"/>
              <w:rPr>
                <w:rFonts w:ascii="Arial" w:eastAsia="Arial Unicode MS" w:hAnsi="Arial" w:cs="Arial"/>
                <w:color w:val="000000"/>
                <w:sz w:val="24"/>
                <w:szCs w:val="24"/>
                <w:lang w:eastAsia="ru-RU" w:bidi="ru-RU"/>
              </w:rPr>
            </w:pPr>
            <w:r w:rsidRPr="00E60582">
              <w:rPr>
                <w:rFonts w:ascii="Arial" w:eastAsia="Arial Unicode MS" w:hAnsi="Arial" w:cs="Arial"/>
                <w:bCs/>
                <w:color w:val="000000"/>
                <w:sz w:val="23"/>
                <w:szCs w:val="23"/>
                <w:lang w:eastAsia="ru-RU" w:bidi="ru-RU"/>
              </w:rPr>
              <w:t>3</w:t>
            </w:r>
          </w:p>
        </w:tc>
        <w:tc>
          <w:tcPr>
            <w:tcW w:w="2117" w:type="dxa"/>
            <w:tcBorders>
              <w:top w:val="single" w:sz="4" w:space="0" w:color="auto"/>
              <w:left w:val="single" w:sz="4" w:space="0" w:color="auto"/>
            </w:tcBorders>
            <w:shd w:val="clear" w:color="auto" w:fill="FFFFFF"/>
            <w:vAlign w:val="bottom"/>
          </w:tcPr>
          <w:p w:rsidR="00E60582" w:rsidRPr="00E60582" w:rsidRDefault="00E60582" w:rsidP="00E60582">
            <w:pPr>
              <w:framePr w:w="15178" w:wrap="notBeside" w:vAnchor="text" w:hAnchor="text" w:xAlign="center" w:y="1"/>
              <w:widowControl w:val="0"/>
              <w:spacing w:after="0" w:line="230" w:lineRule="exact"/>
              <w:rPr>
                <w:rFonts w:ascii="Arial" w:eastAsia="Arial Unicode MS" w:hAnsi="Arial" w:cs="Arial"/>
                <w:color w:val="000000"/>
                <w:sz w:val="24"/>
                <w:szCs w:val="24"/>
                <w:lang w:eastAsia="ru-RU" w:bidi="ru-RU"/>
              </w:rPr>
            </w:pPr>
            <w:r w:rsidRPr="00E60582">
              <w:rPr>
                <w:rFonts w:ascii="Arial" w:eastAsia="Arial Unicode MS" w:hAnsi="Arial" w:cs="Arial"/>
                <w:bCs/>
                <w:color w:val="000000"/>
                <w:sz w:val="23"/>
                <w:szCs w:val="23"/>
                <w:lang w:eastAsia="ru-RU" w:bidi="ru-RU"/>
              </w:rPr>
              <w:t>Ведомство/ПГС</w:t>
            </w:r>
          </w:p>
        </w:tc>
        <w:tc>
          <w:tcPr>
            <w:tcW w:w="3101" w:type="dxa"/>
            <w:tcBorders>
              <w:top w:val="single" w:sz="4" w:space="0" w:color="auto"/>
              <w:left w:val="single" w:sz="4" w:space="0" w:color="auto"/>
            </w:tcBorders>
            <w:shd w:val="clear" w:color="auto" w:fill="FFFFFF"/>
          </w:tcPr>
          <w:p w:rsidR="00E60582" w:rsidRPr="00E60582" w:rsidRDefault="00E60582" w:rsidP="00E60582">
            <w:pPr>
              <w:framePr w:w="15178" w:wrap="notBeside" w:vAnchor="text" w:hAnchor="text" w:xAlign="center" w:y="1"/>
              <w:widowControl w:val="0"/>
              <w:spacing w:after="0" w:line="240" w:lineRule="auto"/>
              <w:rPr>
                <w:rFonts w:ascii="Arial" w:eastAsia="Arial Unicode MS" w:hAnsi="Arial" w:cs="Arial"/>
                <w:color w:val="000000"/>
                <w:sz w:val="24"/>
                <w:szCs w:val="24"/>
                <w:lang w:eastAsia="ru-RU" w:bidi="ru-RU"/>
              </w:rPr>
            </w:pPr>
          </w:p>
        </w:tc>
        <w:tc>
          <w:tcPr>
            <w:tcW w:w="5952" w:type="dxa"/>
            <w:tcBorders>
              <w:top w:val="single" w:sz="4" w:space="0" w:color="auto"/>
              <w:left w:val="single" w:sz="4" w:space="0" w:color="auto"/>
            </w:tcBorders>
            <w:shd w:val="clear" w:color="auto" w:fill="FFFFFF"/>
            <w:vAlign w:val="bottom"/>
          </w:tcPr>
          <w:p w:rsidR="00E60582" w:rsidRPr="00E60582" w:rsidRDefault="00E60582" w:rsidP="00E60582">
            <w:pPr>
              <w:framePr w:w="15178" w:wrap="notBeside" w:vAnchor="text" w:hAnchor="text" w:xAlign="center" w:y="1"/>
              <w:widowControl w:val="0"/>
              <w:spacing w:after="0" w:line="230" w:lineRule="exact"/>
              <w:rPr>
                <w:rFonts w:ascii="Arial" w:eastAsia="Arial Unicode MS" w:hAnsi="Arial" w:cs="Arial"/>
                <w:color w:val="000000"/>
                <w:sz w:val="24"/>
                <w:szCs w:val="24"/>
                <w:lang w:eastAsia="ru-RU" w:bidi="ru-RU"/>
              </w:rPr>
            </w:pPr>
            <w:r w:rsidRPr="00E60582">
              <w:rPr>
                <w:rFonts w:ascii="Arial" w:eastAsia="Arial Unicode MS" w:hAnsi="Arial" w:cs="Arial"/>
                <w:bCs/>
                <w:color w:val="000000"/>
                <w:sz w:val="23"/>
                <w:szCs w:val="23"/>
                <w:lang w:eastAsia="ru-RU" w:bidi="ru-RU"/>
              </w:rPr>
              <w:t>Регистрация заявления</w:t>
            </w:r>
          </w:p>
        </w:tc>
        <w:tc>
          <w:tcPr>
            <w:tcW w:w="3413" w:type="dxa"/>
            <w:tcBorders>
              <w:top w:val="single" w:sz="4" w:space="0" w:color="auto"/>
              <w:left w:val="single" w:sz="4" w:space="0" w:color="auto"/>
              <w:right w:val="single" w:sz="4" w:space="0" w:color="auto"/>
            </w:tcBorders>
            <w:shd w:val="clear" w:color="auto" w:fill="FFFFFF"/>
          </w:tcPr>
          <w:p w:rsidR="00E60582" w:rsidRPr="00E60582" w:rsidRDefault="00E60582" w:rsidP="00E60582">
            <w:pPr>
              <w:framePr w:w="15178" w:wrap="notBeside" w:vAnchor="text" w:hAnchor="text" w:xAlign="center" w:y="1"/>
              <w:widowControl w:val="0"/>
              <w:spacing w:after="0" w:line="240" w:lineRule="auto"/>
              <w:rPr>
                <w:rFonts w:ascii="Arial" w:eastAsia="Arial Unicode MS" w:hAnsi="Arial" w:cs="Arial"/>
                <w:color w:val="000000"/>
                <w:sz w:val="24"/>
                <w:szCs w:val="24"/>
                <w:lang w:eastAsia="ru-RU" w:bidi="ru-RU"/>
              </w:rPr>
            </w:pPr>
          </w:p>
        </w:tc>
      </w:tr>
      <w:tr w:rsidR="00E60582" w:rsidRPr="00E60582" w:rsidTr="007D57D3">
        <w:trPr>
          <w:trHeight w:hRule="exact" w:val="552"/>
          <w:jc w:val="center"/>
        </w:trPr>
        <w:tc>
          <w:tcPr>
            <w:tcW w:w="595" w:type="dxa"/>
            <w:tcBorders>
              <w:top w:val="single" w:sz="4" w:space="0" w:color="auto"/>
              <w:left w:val="single" w:sz="4" w:space="0" w:color="auto"/>
            </w:tcBorders>
            <w:shd w:val="clear" w:color="auto" w:fill="FFFFFF"/>
            <w:vAlign w:val="center"/>
          </w:tcPr>
          <w:p w:rsidR="00E60582" w:rsidRPr="00E60582" w:rsidRDefault="00E60582" w:rsidP="00E60582">
            <w:pPr>
              <w:framePr w:w="15178" w:wrap="notBeside" w:vAnchor="text" w:hAnchor="text" w:xAlign="center" w:y="1"/>
              <w:widowControl w:val="0"/>
              <w:spacing w:after="0" w:line="230" w:lineRule="exact"/>
              <w:ind w:left="220"/>
              <w:rPr>
                <w:rFonts w:ascii="Arial" w:eastAsia="Arial Unicode MS" w:hAnsi="Arial" w:cs="Arial"/>
                <w:color w:val="000000"/>
                <w:sz w:val="24"/>
                <w:szCs w:val="24"/>
                <w:lang w:eastAsia="ru-RU" w:bidi="ru-RU"/>
              </w:rPr>
            </w:pPr>
            <w:r w:rsidRPr="00E60582">
              <w:rPr>
                <w:rFonts w:ascii="Arial" w:eastAsia="Arial Unicode MS" w:hAnsi="Arial" w:cs="Arial"/>
                <w:bCs/>
                <w:color w:val="000000"/>
                <w:sz w:val="23"/>
                <w:szCs w:val="23"/>
                <w:lang w:eastAsia="ru-RU" w:bidi="ru-RU"/>
              </w:rPr>
              <w:t>4</w:t>
            </w:r>
          </w:p>
        </w:tc>
        <w:tc>
          <w:tcPr>
            <w:tcW w:w="2117" w:type="dxa"/>
            <w:tcBorders>
              <w:top w:val="single" w:sz="4" w:space="0" w:color="auto"/>
              <w:left w:val="single" w:sz="4" w:space="0" w:color="auto"/>
            </w:tcBorders>
            <w:shd w:val="clear" w:color="auto" w:fill="FFFFFF"/>
            <w:vAlign w:val="center"/>
          </w:tcPr>
          <w:p w:rsidR="00E60582" w:rsidRPr="00E60582" w:rsidRDefault="00E60582" w:rsidP="00E60582">
            <w:pPr>
              <w:framePr w:w="15178" w:wrap="notBeside" w:vAnchor="text" w:hAnchor="text" w:xAlign="center" w:y="1"/>
              <w:widowControl w:val="0"/>
              <w:spacing w:after="0" w:line="230" w:lineRule="exact"/>
              <w:rPr>
                <w:rFonts w:ascii="Arial" w:eastAsia="Arial Unicode MS" w:hAnsi="Arial" w:cs="Arial"/>
                <w:color w:val="000000"/>
                <w:sz w:val="24"/>
                <w:szCs w:val="24"/>
                <w:lang w:eastAsia="ru-RU" w:bidi="ru-RU"/>
              </w:rPr>
            </w:pPr>
            <w:r w:rsidRPr="00E60582">
              <w:rPr>
                <w:rFonts w:ascii="Arial" w:eastAsia="Arial Unicode MS" w:hAnsi="Arial" w:cs="Arial"/>
                <w:bCs/>
                <w:color w:val="000000"/>
                <w:sz w:val="23"/>
                <w:szCs w:val="23"/>
                <w:lang w:eastAsia="ru-RU" w:bidi="ru-RU"/>
              </w:rPr>
              <w:t>Ведомство/ПГС</w:t>
            </w:r>
          </w:p>
        </w:tc>
        <w:tc>
          <w:tcPr>
            <w:tcW w:w="3101" w:type="dxa"/>
            <w:tcBorders>
              <w:top w:val="single" w:sz="4" w:space="0" w:color="auto"/>
              <w:left w:val="single" w:sz="4" w:space="0" w:color="auto"/>
            </w:tcBorders>
            <w:shd w:val="clear" w:color="auto" w:fill="FFFFFF"/>
          </w:tcPr>
          <w:p w:rsidR="00E60582" w:rsidRPr="00E60582" w:rsidRDefault="00E60582" w:rsidP="00E60582">
            <w:pPr>
              <w:framePr w:w="15178" w:wrap="notBeside" w:vAnchor="text" w:hAnchor="text" w:xAlign="center" w:y="1"/>
              <w:widowControl w:val="0"/>
              <w:spacing w:after="0" w:line="240" w:lineRule="auto"/>
              <w:rPr>
                <w:rFonts w:ascii="Arial" w:eastAsia="Arial Unicode MS" w:hAnsi="Arial" w:cs="Arial"/>
                <w:color w:val="000000"/>
                <w:sz w:val="24"/>
                <w:szCs w:val="24"/>
                <w:lang w:eastAsia="ru-RU" w:bidi="ru-RU"/>
              </w:rPr>
            </w:pPr>
          </w:p>
        </w:tc>
        <w:tc>
          <w:tcPr>
            <w:tcW w:w="5952" w:type="dxa"/>
            <w:tcBorders>
              <w:top w:val="single" w:sz="4" w:space="0" w:color="auto"/>
              <w:left w:val="single" w:sz="4" w:space="0" w:color="auto"/>
            </w:tcBorders>
            <w:shd w:val="clear" w:color="auto" w:fill="FFFFFF"/>
            <w:vAlign w:val="bottom"/>
          </w:tcPr>
          <w:p w:rsidR="00E60582" w:rsidRPr="00E60582" w:rsidRDefault="00E60582" w:rsidP="00E60582">
            <w:pPr>
              <w:framePr w:w="15178" w:wrap="notBeside" w:vAnchor="text" w:hAnchor="text" w:xAlign="center" w:y="1"/>
              <w:widowControl w:val="0"/>
              <w:spacing w:after="0" w:line="240" w:lineRule="auto"/>
              <w:rPr>
                <w:rFonts w:ascii="Arial" w:eastAsia="Arial Unicode MS" w:hAnsi="Arial" w:cs="Arial"/>
                <w:color w:val="000000"/>
                <w:sz w:val="24"/>
                <w:szCs w:val="24"/>
                <w:lang w:eastAsia="ru-RU" w:bidi="ru-RU"/>
              </w:rPr>
            </w:pPr>
            <w:r w:rsidRPr="00E60582">
              <w:rPr>
                <w:rFonts w:ascii="Arial" w:eastAsia="Arial Unicode MS" w:hAnsi="Arial" w:cs="Arial"/>
                <w:bCs/>
                <w:color w:val="000000"/>
                <w:sz w:val="23"/>
                <w:szCs w:val="23"/>
                <w:lang w:eastAsia="ru-RU" w:bidi="ru-RU"/>
              </w:rPr>
              <w:t>Принятие решения об отказе в приеме документов</w:t>
            </w:r>
          </w:p>
        </w:tc>
        <w:tc>
          <w:tcPr>
            <w:tcW w:w="3413" w:type="dxa"/>
            <w:tcBorders>
              <w:top w:val="single" w:sz="4" w:space="0" w:color="auto"/>
              <w:left w:val="single" w:sz="4" w:space="0" w:color="auto"/>
              <w:right w:val="single" w:sz="4" w:space="0" w:color="auto"/>
            </w:tcBorders>
            <w:shd w:val="clear" w:color="auto" w:fill="FFFFFF"/>
          </w:tcPr>
          <w:p w:rsidR="00E60582" w:rsidRPr="00E60582" w:rsidRDefault="00E60582" w:rsidP="00E60582">
            <w:pPr>
              <w:framePr w:w="15178" w:wrap="notBeside" w:vAnchor="text" w:hAnchor="text" w:xAlign="center" w:y="1"/>
              <w:widowControl w:val="0"/>
              <w:spacing w:after="0" w:line="240" w:lineRule="auto"/>
              <w:rPr>
                <w:rFonts w:ascii="Arial" w:eastAsia="Arial Unicode MS" w:hAnsi="Arial" w:cs="Arial"/>
                <w:color w:val="000000"/>
                <w:sz w:val="24"/>
                <w:szCs w:val="24"/>
                <w:lang w:eastAsia="ru-RU" w:bidi="ru-RU"/>
              </w:rPr>
            </w:pPr>
          </w:p>
        </w:tc>
      </w:tr>
      <w:tr w:rsidR="00E60582" w:rsidRPr="00E60582" w:rsidTr="007D57D3">
        <w:trPr>
          <w:trHeight w:hRule="exact" w:val="552"/>
          <w:jc w:val="center"/>
        </w:trPr>
        <w:tc>
          <w:tcPr>
            <w:tcW w:w="595" w:type="dxa"/>
            <w:tcBorders>
              <w:top w:val="single" w:sz="4" w:space="0" w:color="auto"/>
              <w:left w:val="single" w:sz="4" w:space="0" w:color="auto"/>
            </w:tcBorders>
            <w:shd w:val="clear" w:color="auto" w:fill="FFFFFF"/>
            <w:vAlign w:val="bottom"/>
          </w:tcPr>
          <w:p w:rsidR="00E60582" w:rsidRPr="00E60582" w:rsidRDefault="00E60582" w:rsidP="00E60582">
            <w:pPr>
              <w:framePr w:w="15178" w:wrap="notBeside" w:vAnchor="text" w:hAnchor="text" w:xAlign="center" w:y="1"/>
              <w:widowControl w:val="0"/>
              <w:spacing w:after="0" w:line="230" w:lineRule="exact"/>
              <w:ind w:left="220"/>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5</w:t>
            </w:r>
          </w:p>
        </w:tc>
        <w:tc>
          <w:tcPr>
            <w:tcW w:w="2117" w:type="dxa"/>
            <w:tcBorders>
              <w:top w:val="single" w:sz="4" w:space="0" w:color="auto"/>
              <w:left w:val="single" w:sz="4" w:space="0" w:color="auto"/>
            </w:tcBorders>
            <w:shd w:val="clear" w:color="auto" w:fill="FFFFFF"/>
          </w:tcPr>
          <w:p w:rsidR="00E60582" w:rsidRPr="00E60582" w:rsidRDefault="00E60582" w:rsidP="00E60582">
            <w:pPr>
              <w:framePr w:w="15178" w:wrap="notBeside" w:vAnchor="text" w:hAnchor="text" w:xAlign="center" w:y="1"/>
              <w:widowControl w:val="0"/>
              <w:spacing w:after="60" w:line="230" w:lineRule="exact"/>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Ведомство/ПГС/</w:t>
            </w:r>
          </w:p>
          <w:p w:rsidR="00E60582" w:rsidRPr="00E60582" w:rsidRDefault="00E60582" w:rsidP="00E60582">
            <w:pPr>
              <w:framePr w:w="15178" w:wrap="notBeside" w:vAnchor="text" w:hAnchor="text" w:xAlign="center" w:y="1"/>
              <w:widowControl w:val="0"/>
              <w:spacing w:before="60" w:after="0" w:line="230" w:lineRule="exact"/>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СМЭВ</w:t>
            </w:r>
          </w:p>
        </w:tc>
        <w:tc>
          <w:tcPr>
            <w:tcW w:w="3101" w:type="dxa"/>
            <w:tcBorders>
              <w:top w:val="single" w:sz="4" w:space="0" w:color="auto"/>
              <w:left w:val="single" w:sz="4" w:space="0" w:color="auto"/>
            </w:tcBorders>
            <w:shd w:val="clear" w:color="auto" w:fill="FFFFFF"/>
          </w:tcPr>
          <w:p w:rsidR="00E60582" w:rsidRPr="00E60582" w:rsidRDefault="00E60582" w:rsidP="00E60582">
            <w:pPr>
              <w:framePr w:w="15178" w:wrap="notBeside" w:vAnchor="text" w:hAnchor="text" w:xAlign="center" w:y="1"/>
              <w:widowControl w:val="0"/>
              <w:spacing w:after="0" w:line="278" w:lineRule="exact"/>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Получение сведений посредством СМЭВ</w:t>
            </w:r>
          </w:p>
        </w:tc>
        <w:tc>
          <w:tcPr>
            <w:tcW w:w="5952" w:type="dxa"/>
            <w:tcBorders>
              <w:top w:val="single" w:sz="4" w:space="0" w:color="auto"/>
              <w:left w:val="single" w:sz="4" w:space="0" w:color="auto"/>
            </w:tcBorders>
            <w:shd w:val="clear" w:color="auto" w:fill="FFFFFF"/>
            <w:vAlign w:val="bottom"/>
          </w:tcPr>
          <w:p w:rsidR="00E60582" w:rsidRPr="00E60582" w:rsidRDefault="00E60582" w:rsidP="00E60582">
            <w:pPr>
              <w:framePr w:w="15178" w:wrap="notBeside" w:vAnchor="text" w:hAnchor="text" w:xAlign="center" w:y="1"/>
              <w:widowControl w:val="0"/>
              <w:spacing w:after="0" w:line="230" w:lineRule="exact"/>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Направление межведомственных запросов</w:t>
            </w:r>
          </w:p>
        </w:tc>
        <w:tc>
          <w:tcPr>
            <w:tcW w:w="3413" w:type="dxa"/>
            <w:vMerge w:val="restart"/>
            <w:tcBorders>
              <w:top w:val="single" w:sz="4" w:space="0" w:color="auto"/>
              <w:left w:val="single" w:sz="4" w:space="0" w:color="auto"/>
              <w:right w:val="single" w:sz="4" w:space="0" w:color="auto"/>
            </w:tcBorders>
            <w:shd w:val="clear" w:color="auto" w:fill="FFFFFF"/>
            <w:vAlign w:val="center"/>
          </w:tcPr>
          <w:p w:rsidR="00E60582" w:rsidRPr="00E60582" w:rsidRDefault="00E60582" w:rsidP="00E60582">
            <w:pPr>
              <w:framePr w:w="15178" w:wrap="notBeside" w:vAnchor="text" w:hAnchor="text" w:xAlign="center" w:y="1"/>
              <w:widowControl w:val="0"/>
              <w:spacing w:after="0" w:line="230" w:lineRule="exact"/>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До 5 рабочих дней</w:t>
            </w:r>
          </w:p>
        </w:tc>
      </w:tr>
      <w:tr w:rsidR="00E60582" w:rsidRPr="00E60582" w:rsidTr="007D57D3">
        <w:trPr>
          <w:trHeight w:hRule="exact" w:val="552"/>
          <w:jc w:val="center"/>
        </w:trPr>
        <w:tc>
          <w:tcPr>
            <w:tcW w:w="595" w:type="dxa"/>
            <w:tcBorders>
              <w:top w:val="single" w:sz="4" w:space="0" w:color="auto"/>
              <w:left w:val="single" w:sz="4" w:space="0" w:color="auto"/>
            </w:tcBorders>
            <w:shd w:val="clear" w:color="auto" w:fill="FFFFFF"/>
            <w:vAlign w:val="center"/>
          </w:tcPr>
          <w:p w:rsidR="00E60582" w:rsidRPr="00E60582" w:rsidRDefault="00E60582" w:rsidP="00E60582">
            <w:pPr>
              <w:framePr w:w="15178" w:wrap="notBeside" w:vAnchor="text" w:hAnchor="text" w:xAlign="center" w:y="1"/>
              <w:widowControl w:val="0"/>
              <w:spacing w:after="0" w:line="230" w:lineRule="exact"/>
              <w:ind w:left="220"/>
              <w:rPr>
                <w:rFonts w:ascii="Arial" w:eastAsia="Arial Unicode MS" w:hAnsi="Arial" w:cs="Arial"/>
                <w:color w:val="000000"/>
                <w:sz w:val="24"/>
                <w:szCs w:val="24"/>
                <w:lang w:eastAsia="ru-RU" w:bidi="ru-RU"/>
              </w:rPr>
            </w:pPr>
            <w:r w:rsidRPr="00E60582">
              <w:rPr>
                <w:rFonts w:ascii="Arial" w:eastAsia="Arial Unicode MS" w:hAnsi="Arial" w:cs="Arial"/>
                <w:bCs/>
                <w:color w:val="000000"/>
                <w:sz w:val="23"/>
                <w:szCs w:val="23"/>
                <w:lang w:eastAsia="ru-RU" w:bidi="ru-RU"/>
              </w:rPr>
              <w:t>6</w:t>
            </w:r>
          </w:p>
        </w:tc>
        <w:tc>
          <w:tcPr>
            <w:tcW w:w="2117" w:type="dxa"/>
            <w:tcBorders>
              <w:top w:val="single" w:sz="4" w:space="0" w:color="auto"/>
              <w:left w:val="single" w:sz="4" w:space="0" w:color="auto"/>
            </w:tcBorders>
            <w:shd w:val="clear" w:color="auto" w:fill="FFFFFF"/>
            <w:vAlign w:val="bottom"/>
          </w:tcPr>
          <w:p w:rsidR="00E60582" w:rsidRPr="00E60582" w:rsidRDefault="00E60582" w:rsidP="00E60582">
            <w:pPr>
              <w:framePr w:w="15178" w:wrap="notBeside" w:vAnchor="text" w:hAnchor="text" w:xAlign="center" w:y="1"/>
              <w:widowControl w:val="0"/>
              <w:spacing w:after="60" w:line="230" w:lineRule="exact"/>
              <w:rPr>
                <w:rFonts w:ascii="Arial" w:eastAsia="Arial Unicode MS" w:hAnsi="Arial" w:cs="Arial"/>
                <w:color w:val="000000"/>
                <w:sz w:val="24"/>
                <w:szCs w:val="24"/>
                <w:lang w:eastAsia="ru-RU" w:bidi="ru-RU"/>
              </w:rPr>
            </w:pPr>
            <w:r w:rsidRPr="00E60582">
              <w:rPr>
                <w:rFonts w:ascii="Arial" w:eastAsia="Arial Unicode MS" w:hAnsi="Arial" w:cs="Arial"/>
                <w:bCs/>
                <w:color w:val="000000"/>
                <w:sz w:val="23"/>
                <w:szCs w:val="23"/>
                <w:lang w:eastAsia="ru-RU" w:bidi="ru-RU"/>
              </w:rPr>
              <w:t>Ведомство/ПГС/</w:t>
            </w:r>
          </w:p>
          <w:p w:rsidR="00E60582" w:rsidRPr="00E60582" w:rsidRDefault="00E60582" w:rsidP="00E60582">
            <w:pPr>
              <w:framePr w:w="15178" w:wrap="notBeside" w:vAnchor="text" w:hAnchor="text" w:xAlign="center" w:y="1"/>
              <w:widowControl w:val="0"/>
              <w:spacing w:before="60" w:after="0" w:line="230" w:lineRule="exact"/>
              <w:rPr>
                <w:rFonts w:ascii="Arial" w:eastAsia="Arial Unicode MS" w:hAnsi="Arial" w:cs="Arial"/>
                <w:color w:val="000000"/>
                <w:sz w:val="24"/>
                <w:szCs w:val="24"/>
                <w:lang w:eastAsia="ru-RU" w:bidi="ru-RU"/>
              </w:rPr>
            </w:pPr>
            <w:r w:rsidRPr="00E60582">
              <w:rPr>
                <w:rFonts w:ascii="Arial" w:eastAsia="Arial Unicode MS" w:hAnsi="Arial" w:cs="Arial"/>
                <w:bCs/>
                <w:color w:val="000000"/>
                <w:sz w:val="23"/>
                <w:szCs w:val="23"/>
                <w:lang w:eastAsia="ru-RU" w:bidi="ru-RU"/>
              </w:rPr>
              <w:t>СМЭВ</w:t>
            </w:r>
          </w:p>
        </w:tc>
        <w:tc>
          <w:tcPr>
            <w:tcW w:w="3101" w:type="dxa"/>
            <w:tcBorders>
              <w:top w:val="single" w:sz="4" w:space="0" w:color="auto"/>
              <w:left w:val="single" w:sz="4" w:space="0" w:color="auto"/>
            </w:tcBorders>
            <w:shd w:val="clear" w:color="auto" w:fill="FFFFFF"/>
          </w:tcPr>
          <w:p w:rsidR="00E60582" w:rsidRPr="00E60582" w:rsidRDefault="00E60582" w:rsidP="00E60582">
            <w:pPr>
              <w:framePr w:w="15178" w:wrap="notBeside" w:vAnchor="text" w:hAnchor="text" w:xAlign="center" w:y="1"/>
              <w:widowControl w:val="0"/>
              <w:spacing w:after="0" w:line="240" w:lineRule="auto"/>
              <w:rPr>
                <w:rFonts w:ascii="Arial" w:eastAsia="Arial Unicode MS" w:hAnsi="Arial" w:cs="Arial"/>
                <w:color w:val="000000"/>
                <w:sz w:val="24"/>
                <w:szCs w:val="24"/>
                <w:lang w:eastAsia="ru-RU" w:bidi="ru-RU"/>
              </w:rPr>
            </w:pPr>
          </w:p>
        </w:tc>
        <w:tc>
          <w:tcPr>
            <w:tcW w:w="5952" w:type="dxa"/>
            <w:tcBorders>
              <w:top w:val="single" w:sz="4" w:space="0" w:color="auto"/>
              <w:left w:val="single" w:sz="4" w:space="0" w:color="auto"/>
            </w:tcBorders>
            <w:shd w:val="clear" w:color="auto" w:fill="FFFFFF"/>
            <w:vAlign w:val="bottom"/>
          </w:tcPr>
          <w:p w:rsidR="00E60582" w:rsidRPr="00E60582" w:rsidRDefault="00E60582" w:rsidP="00E60582">
            <w:pPr>
              <w:framePr w:w="15178" w:wrap="notBeside" w:vAnchor="text" w:hAnchor="text" w:xAlign="center" w:y="1"/>
              <w:widowControl w:val="0"/>
              <w:spacing w:after="0" w:line="240" w:lineRule="auto"/>
              <w:rPr>
                <w:rFonts w:ascii="Arial" w:eastAsia="Arial Unicode MS" w:hAnsi="Arial" w:cs="Arial"/>
                <w:color w:val="000000"/>
                <w:sz w:val="24"/>
                <w:szCs w:val="24"/>
                <w:lang w:eastAsia="ru-RU" w:bidi="ru-RU"/>
              </w:rPr>
            </w:pPr>
            <w:r w:rsidRPr="00E60582">
              <w:rPr>
                <w:rFonts w:ascii="Arial" w:eastAsia="Arial Unicode MS" w:hAnsi="Arial" w:cs="Arial"/>
                <w:bCs/>
                <w:color w:val="000000"/>
                <w:sz w:val="23"/>
                <w:szCs w:val="23"/>
                <w:lang w:eastAsia="ru-RU" w:bidi="ru-RU"/>
              </w:rPr>
              <w:t>Получение ответов на межведомственные запросы</w:t>
            </w:r>
          </w:p>
        </w:tc>
        <w:tc>
          <w:tcPr>
            <w:tcW w:w="3413" w:type="dxa"/>
            <w:vMerge/>
            <w:tcBorders>
              <w:left w:val="single" w:sz="4" w:space="0" w:color="auto"/>
              <w:right w:val="single" w:sz="4" w:space="0" w:color="auto"/>
            </w:tcBorders>
            <w:shd w:val="clear" w:color="auto" w:fill="FFFFFF"/>
            <w:vAlign w:val="center"/>
          </w:tcPr>
          <w:p w:rsidR="00E60582" w:rsidRPr="00E60582" w:rsidRDefault="00E60582" w:rsidP="00E60582">
            <w:pPr>
              <w:framePr w:w="15178" w:wrap="notBeside" w:vAnchor="text" w:hAnchor="text" w:xAlign="center" w:y="1"/>
              <w:widowControl w:val="0"/>
              <w:spacing w:after="0" w:line="240" w:lineRule="auto"/>
              <w:rPr>
                <w:rFonts w:ascii="Arial" w:eastAsia="Arial Unicode MS" w:hAnsi="Arial" w:cs="Arial"/>
                <w:color w:val="000000"/>
                <w:sz w:val="24"/>
                <w:szCs w:val="24"/>
                <w:lang w:eastAsia="ru-RU" w:bidi="ru-RU"/>
              </w:rPr>
            </w:pPr>
          </w:p>
        </w:tc>
      </w:tr>
      <w:tr w:rsidR="00E60582" w:rsidRPr="00E60582" w:rsidTr="007D57D3">
        <w:trPr>
          <w:trHeight w:hRule="exact" w:val="557"/>
          <w:jc w:val="center"/>
        </w:trPr>
        <w:tc>
          <w:tcPr>
            <w:tcW w:w="595" w:type="dxa"/>
            <w:tcBorders>
              <w:top w:val="single" w:sz="4" w:space="0" w:color="auto"/>
              <w:left w:val="single" w:sz="4" w:space="0" w:color="auto"/>
            </w:tcBorders>
            <w:shd w:val="clear" w:color="auto" w:fill="FFFFFF"/>
            <w:vAlign w:val="center"/>
          </w:tcPr>
          <w:p w:rsidR="00E60582" w:rsidRPr="00E60582" w:rsidRDefault="00E60582" w:rsidP="00E60582">
            <w:pPr>
              <w:framePr w:w="15178" w:wrap="notBeside" w:vAnchor="text" w:hAnchor="text" w:xAlign="center" w:y="1"/>
              <w:widowControl w:val="0"/>
              <w:spacing w:after="0" w:line="230" w:lineRule="exact"/>
              <w:ind w:left="220"/>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8</w:t>
            </w:r>
          </w:p>
        </w:tc>
        <w:tc>
          <w:tcPr>
            <w:tcW w:w="2117" w:type="dxa"/>
            <w:tcBorders>
              <w:top w:val="single" w:sz="4" w:space="0" w:color="auto"/>
              <w:left w:val="single" w:sz="4" w:space="0" w:color="auto"/>
            </w:tcBorders>
            <w:shd w:val="clear" w:color="auto" w:fill="FFFFFF"/>
            <w:vAlign w:val="center"/>
          </w:tcPr>
          <w:p w:rsidR="00E60582" w:rsidRPr="00E60582" w:rsidRDefault="00E60582" w:rsidP="00E60582">
            <w:pPr>
              <w:framePr w:w="15178" w:wrap="notBeside" w:vAnchor="text" w:hAnchor="text" w:xAlign="center" w:y="1"/>
              <w:widowControl w:val="0"/>
              <w:spacing w:after="0" w:line="230" w:lineRule="exact"/>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Ведомство/ПГС</w:t>
            </w:r>
          </w:p>
        </w:tc>
        <w:tc>
          <w:tcPr>
            <w:tcW w:w="3101" w:type="dxa"/>
            <w:tcBorders>
              <w:top w:val="single" w:sz="4" w:space="0" w:color="auto"/>
              <w:left w:val="single" w:sz="4" w:space="0" w:color="auto"/>
            </w:tcBorders>
            <w:shd w:val="clear" w:color="auto" w:fill="FFFFFF"/>
            <w:vAlign w:val="bottom"/>
          </w:tcPr>
          <w:p w:rsidR="00E60582" w:rsidRPr="00E60582" w:rsidRDefault="00E60582" w:rsidP="00E60582">
            <w:pPr>
              <w:framePr w:w="15178" w:wrap="notBeside" w:vAnchor="text" w:hAnchor="text" w:xAlign="center" w:y="1"/>
              <w:widowControl w:val="0"/>
              <w:spacing w:after="0" w:line="269" w:lineRule="exact"/>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Рассмотрение документов и сведений</w:t>
            </w:r>
          </w:p>
        </w:tc>
        <w:tc>
          <w:tcPr>
            <w:tcW w:w="5952" w:type="dxa"/>
            <w:tcBorders>
              <w:top w:val="single" w:sz="4" w:space="0" w:color="auto"/>
              <w:left w:val="single" w:sz="4" w:space="0" w:color="auto"/>
            </w:tcBorders>
            <w:shd w:val="clear" w:color="auto" w:fill="FFFFFF"/>
            <w:vAlign w:val="bottom"/>
          </w:tcPr>
          <w:p w:rsidR="00E60582" w:rsidRPr="00E60582" w:rsidRDefault="00E60582" w:rsidP="00E60582">
            <w:pPr>
              <w:framePr w:w="15178" w:wrap="notBeside" w:vAnchor="text" w:hAnchor="text" w:xAlign="center" w:y="1"/>
              <w:widowControl w:val="0"/>
              <w:spacing w:after="0" w:line="240" w:lineRule="auto"/>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right w:val="single" w:sz="4" w:space="0" w:color="auto"/>
            </w:tcBorders>
            <w:shd w:val="clear" w:color="auto" w:fill="FFFFFF"/>
            <w:vAlign w:val="center"/>
          </w:tcPr>
          <w:p w:rsidR="00E60582" w:rsidRPr="00E60582" w:rsidRDefault="00E60582" w:rsidP="00E60582">
            <w:pPr>
              <w:framePr w:w="15178" w:wrap="notBeside" w:vAnchor="text" w:hAnchor="text" w:xAlign="center" w:y="1"/>
              <w:widowControl w:val="0"/>
              <w:spacing w:after="0" w:line="230" w:lineRule="exact"/>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До 5 рабочих дней</w:t>
            </w:r>
          </w:p>
        </w:tc>
      </w:tr>
      <w:tr w:rsidR="00E60582" w:rsidRPr="00E60582" w:rsidTr="007D57D3">
        <w:trPr>
          <w:trHeight w:hRule="exact" w:val="283"/>
          <w:jc w:val="center"/>
        </w:trPr>
        <w:tc>
          <w:tcPr>
            <w:tcW w:w="595" w:type="dxa"/>
            <w:tcBorders>
              <w:top w:val="single" w:sz="4" w:space="0" w:color="auto"/>
              <w:left w:val="single" w:sz="4" w:space="0" w:color="auto"/>
            </w:tcBorders>
            <w:shd w:val="clear" w:color="auto" w:fill="FFFFFF"/>
            <w:vAlign w:val="bottom"/>
          </w:tcPr>
          <w:p w:rsidR="00E60582" w:rsidRPr="00E60582" w:rsidRDefault="00E60582" w:rsidP="00E60582">
            <w:pPr>
              <w:framePr w:w="15178" w:wrap="notBeside" w:vAnchor="text" w:hAnchor="text" w:xAlign="center" w:y="1"/>
              <w:widowControl w:val="0"/>
              <w:spacing w:after="0" w:line="230" w:lineRule="exact"/>
              <w:ind w:left="220"/>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9</w:t>
            </w:r>
          </w:p>
        </w:tc>
        <w:tc>
          <w:tcPr>
            <w:tcW w:w="2117" w:type="dxa"/>
            <w:tcBorders>
              <w:top w:val="single" w:sz="4" w:space="0" w:color="auto"/>
              <w:left w:val="single" w:sz="4" w:space="0" w:color="auto"/>
            </w:tcBorders>
            <w:shd w:val="clear" w:color="auto" w:fill="FFFFFF"/>
            <w:vAlign w:val="bottom"/>
          </w:tcPr>
          <w:p w:rsidR="00E60582" w:rsidRPr="00E60582" w:rsidRDefault="00E60582" w:rsidP="00E60582">
            <w:pPr>
              <w:framePr w:w="15178" w:wrap="notBeside" w:vAnchor="text" w:hAnchor="text" w:xAlign="center" w:y="1"/>
              <w:widowControl w:val="0"/>
              <w:spacing w:after="0" w:line="230" w:lineRule="exact"/>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Ведомство/ПГС</w:t>
            </w:r>
          </w:p>
        </w:tc>
        <w:tc>
          <w:tcPr>
            <w:tcW w:w="3101" w:type="dxa"/>
            <w:tcBorders>
              <w:top w:val="single" w:sz="4" w:space="0" w:color="auto"/>
              <w:left w:val="single" w:sz="4" w:space="0" w:color="auto"/>
            </w:tcBorders>
            <w:shd w:val="clear" w:color="auto" w:fill="FFFFFF"/>
            <w:vAlign w:val="bottom"/>
          </w:tcPr>
          <w:p w:rsidR="00E60582" w:rsidRPr="00E60582" w:rsidRDefault="00E60582" w:rsidP="00E60582">
            <w:pPr>
              <w:framePr w:w="15178" w:wrap="notBeside" w:vAnchor="text" w:hAnchor="text" w:xAlign="center" w:y="1"/>
              <w:widowControl w:val="0"/>
              <w:spacing w:after="0" w:line="230" w:lineRule="exact"/>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Принятие решения</w:t>
            </w:r>
          </w:p>
        </w:tc>
        <w:tc>
          <w:tcPr>
            <w:tcW w:w="5952" w:type="dxa"/>
            <w:tcBorders>
              <w:top w:val="single" w:sz="4" w:space="0" w:color="auto"/>
              <w:left w:val="single" w:sz="4" w:space="0" w:color="auto"/>
            </w:tcBorders>
            <w:shd w:val="clear" w:color="auto" w:fill="FFFFFF"/>
            <w:vAlign w:val="bottom"/>
          </w:tcPr>
          <w:p w:rsidR="00E60582" w:rsidRPr="00E60582" w:rsidRDefault="00E60582" w:rsidP="00E60582">
            <w:pPr>
              <w:framePr w:w="15178" w:wrap="notBeside" w:vAnchor="text" w:hAnchor="text" w:xAlign="center" w:y="1"/>
              <w:widowControl w:val="0"/>
              <w:spacing w:after="0" w:line="230" w:lineRule="exact"/>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Принятие решения о предоставлении услуги</w:t>
            </w:r>
          </w:p>
        </w:tc>
        <w:tc>
          <w:tcPr>
            <w:tcW w:w="3413" w:type="dxa"/>
            <w:tcBorders>
              <w:top w:val="single" w:sz="4" w:space="0" w:color="auto"/>
              <w:left w:val="single" w:sz="4" w:space="0" w:color="auto"/>
              <w:right w:val="single" w:sz="4" w:space="0" w:color="auto"/>
            </w:tcBorders>
            <w:shd w:val="clear" w:color="auto" w:fill="FFFFFF"/>
            <w:vAlign w:val="bottom"/>
          </w:tcPr>
          <w:p w:rsidR="00E60582" w:rsidRPr="00E60582" w:rsidRDefault="00E60582" w:rsidP="00E60582">
            <w:pPr>
              <w:framePr w:w="15178" w:wrap="notBeside" w:vAnchor="text" w:hAnchor="text" w:xAlign="center" w:y="1"/>
              <w:widowControl w:val="0"/>
              <w:spacing w:after="0" w:line="230" w:lineRule="exact"/>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До 1 часа</w:t>
            </w:r>
          </w:p>
        </w:tc>
      </w:tr>
      <w:tr w:rsidR="00E60582" w:rsidRPr="00E60582" w:rsidTr="007D57D3">
        <w:trPr>
          <w:trHeight w:hRule="exact" w:val="293"/>
          <w:jc w:val="center"/>
        </w:trPr>
        <w:tc>
          <w:tcPr>
            <w:tcW w:w="595" w:type="dxa"/>
            <w:tcBorders>
              <w:top w:val="single" w:sz="4" w:space="0" w:color="auto"/>
              <w:left w:val="single" w:sz="4" w:space="0" w:color="auto"/>
              <w:bottom w:val="single" w:sz="4" w:space="0" w:color="auto"/>
            </w:tcBorders>
            <w:shd w:val="clear" w:color="auto" w:fill="FFFFFF"/>
            <w:vAlign w:val="bottom"/>
          </w:tcPr>
          <w:p w:rsidR="00E60582" w:rsidRPr="00E60582" w:rsidRDefault="00E60582" w:rsidP="00E60582">
            <w:pPr>
              <w:framePr w:w="15178" w:wrap="notBeside" w:vAnchor="text" w:hAnchor="text" w:xAlign="center" w:y="1"/>
              <w:widowControl w:val="0"/>
              <w:spacing w:after="0" w:line="230" w:lineRule="exact"/>
              <w:ind w:left="220"/>
              <w:rPr>
                <w:rFonts w:ascii="Arial" w:eastAsia="Arial Unicode MS" w:hAnsi="Arial" w:cs="Arial"/>
                <w:color w:val="000000"/>
                <w:sz w:val="24"/>
                <w:szCs w:val="24"/>
                <w:lang w:eastAsia="ru-RU" w:bidi="ru-RU"/>
              </w:rPr>
            </w:pPr>
            <w:r w:rsidRPr="00E60582">
              <w:rPr>
                <w:rFonts w:ascii="Arial" w:eastAsia="Arial Unicode MS" w:hAnsi="Arial" w:cs="Arial"/>
                <w:bCs/>
                <w:color w:val="000000"/>
                <w:sz w:val="23"/>
                <w:szCs w:val="23"/>
                <w:lang w:eastAsia="ru-RU" w:bidi="ru-RU"/>
              </w:rPr>
              <w:t>10</w:t>
            </w:r>
          </w:p>
        </w:tc>
        <w:tc>
          <w:tcPr>
            <w:tcW w:w="2117" w:type="dxa"/>
            <w:tcBorders>
              <w:top w:val="single" w:sz="4" w:space="0" w:color="auto"/>
              <w:left w:val="single" w:sz="4" w:space="0" w:color="auto"/>
              <w:bottom w:val="single" w:sz="4" w:space="0" w:color="auto"/>
            </w:tcBorders>
            <w:shd w:val="clear" w:color="auto" w:fill="FFFFFF"/>
            <w:vAlign w:val="bottom"/>
          </w:tcPr>
          <w:p w:rsidR="00E60582" w:rsidRPr="00E60582" w:rsidRDefault="00E60582" w:rsidP="00E60582">
            <w:pPr>
              <w:framePr w:w="15178" w:wrap="notBeside" w:vAnchor="text" w:hAnchor="text" w:xAlign="center" w:y="1"/>
              <w:widowControl w:val="0"/>
              <w:spacing w:after="0" w:line="230" w:lineRule="exact"/>
              <w:rPr>
                <w:rFonts w:ascii="Arial" w:eastAsia="Arial Unicode MS" w:hAnsi="Arial" w:cs="Arial"/>
                <w:color w:val="000000"/>
                <w:sz w:val="24"/>
                <w:szCs w:val="24"/>
                <w:lang w:eastAsia="ru-RU" w:bidi="ru-RU"/>
              </w:rPr>
            </w:pPr>
            <w:r w:rsidRPr="00E60582">
              <w:rPr>
                <w:rFonts w:ascii="Arial" w:eastAsia="Arial Unicode MS" w:hAnsi="Arial" w:cs="Arial"/>
                <w:bCs/>
                <w:color w:val="000000"/>
                <w:sz w:val="23"/>
                <w:szCs w:val="23"/>
                <w:lang w:eastAsia="ru-RU" w:bidi="ru-RU"/>
              </w:rPr>
              <w:t>Ведомство/ПГС</w:t>
            </w:r>
          </w:p>
        </w:tc>
        <w:tc>
          <w:tcPr>
            <w:tcW w:w="3101" w:type="dxa"/>
            <w:tcBorders>
              <w:top w:val="single" w:sz="4" w:space="0" w:color="auto"/>
              <w:left w:val="single" w:sz="4" w:space="0" w:color="auto"/>
              <w:bottom w:val="single" w:sz="4" w:space="0" w:color="auto"/>
            </w:tcBorders>
            <w:shd w:val="clear" w:color="auto" w:fill="FFFFFF"/>
          </w:tcPr>
          <w:p w:rsidR="00E60582" w:rsidRPr="00E60582" w:rsidRDefault="00E60582" w:rsidP="00E60582">
            <w:pPr>
              <w:framePr w:w="15178" w:wrap="notBeside" w:vAnchor="text" w:hAnchor="text" w:xAlign="center" w:y="1"/>
              <w:widowControl w:val="0"/>
              <w:spacing w:after="0" w:line="240" w:lineRule="auto"/>
              <w:rPr>
                <w:rFonts w:ascii="Arial" w:eastAsia="Arial Unicode MS" w:hAnsi="Arial" w:cs="Arial"/>
                <w:color w:val="000000"/>
                <w:sz w:val="24"/>
                <w:szCs w:val="24"/>
                <w:lang w:eastAsia="ru-RU" w:bidi="ru-RU"/>
              </w:rPr>
            </w:pPr>
          </w:p>
        </w:tc>
        <w:tc>
          <w:tcPr>
            <w:tcW w:w="5952" w:type="dxa"/>
            <w:tcBorders>
              <w:top w:val="single" w:sz="4" w:space="0" w:color="auto"/>
              <w:left w:val="single" w:sz="4" w:space="0" w:color="auto"/>
              <w:bottom w:val="single" w:sz="4" w:space="0" w:color="auto"/>
            </w:tcBorders>
            <w:shd w:val="clear" w:color="auto" w:fill="FFFFFF"/>
            <w:vAlign w:val="bottom"/>
          </w:tcPr>
          <w:p w:rsidR="00E60582" w:rsidRPr="00E60582" w:rsidRDefault="00E60582" w:rsidP="00E60582">
            <w:pPr>
              <w:framePr w:w="15178" w:wrap="notBeside" w:vAnchor="text" w:hAnchor="text" w:xAlign="center" w:y="1"/>
              <w:widowControl w:val="0"/>
              <w:spacing w:after="0" w:line="230" w:lineRule="exact"/>
              <w:rPr>
                <w:rFonts w:ascii="Arial" w:eastAsia="Arial Unicode MS" w:hAnsi="Arial" w:cs="Arial"/>
                <w:color w:val="000000"/>
                <w:sz w:val="24"/>
                <w:szCs w:val="24"/>
                <w:lang w:eastAsia="ru-RU" w:bidi="ru-RU"/>
              </w:rPr>
            </w:pPr>
            <w:r w:rsidRPr="00E60582">
              <w:rPr>
                <w:rFonts w:ascii="Arial" w:eastAsia="Arial Unicode MS" w:hAnsi="Arial" w:cs="Arial"/>
                <w:bCs/>
                <w:color w:val="000000"/>
                <w:sz w:val="23"/>
                <w:szCs w:val="23"/>
                <w:lang w:eastAsia="ru-RU" w:bidi="ru-RU"/>
              </w:rPr>
              <w:t>Формирование решения о предоставлении услуги</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E60582" w:rsidRPr="00E60582" w:rsidRDefault="00E60582" w:rsidP="00E60582">
            <w:pPr>
              <w:framePr w:w="15178" w:wrap="notBeside" w:vAnchor="text" w:hAnchor="text" w:xAlign="center" w:y="1"/>
              <w:widowControl w:val="0"/>
              <w:spacing w:after="0" w:line="240" w:lineRule="auto"/>
              <w:rPr>
                <w:rFonts w:ascii="Arial" w:eastAsia="Arial Unicode MS" w:hAnsi="Arial" w:cs="Arial"/>
                <w:color w:val="000000"/>
                <w:sz w:val="24"/>
                <w:szCs w:val="24"/>
                <w:lang w:eastAsia="ru-RU" w:bidi="ru-RU"/>
              </w:rPr>
            </w:pPr>
          </w:p>
        </w:tc>
      </w:tr>
    </w:tbl>
    <w:p w:rsidR="00E60582" w:rsidRPr="00E60582" w:rsidRDefault="00E60582" w:rsidP="00E60582">
      <w:pPr>
        <w:framePr w:w="15178" w:wrap="notBeside" w:vAnchor="text" w:hAnchor="text" w:xAlign="center" w:y="1"/>
        <w:widowControl w:val="0"/>
        <w:spacing w:after="0" w:line="180" w:lineRule="exact"/>
        <w:rPr>
          <w:rFonts w:ascii="Arial" w:eastAsia="Times New Roman" w:hAnsi="Arial" w:cs="Arial"/>
          <w:bCs/>
          <w:sz w:val="24"/>
          <w:szCs w:val="24"/>
          <w:lang w:eastAsia="ru-RU"/>
        </w:rPr>
      </w:pPr>
      <w:r w:rsidRPr="00E60582">
        <w:rPr>
          <w:rFonts w:ascii="Arial" w:eastAsia="Times New Roman" w:hAnsi="Arial" w:cs="Arial"/>
          <w:bCs/>
          <w:sz w:val="24"/>
          <w:szCs w:val="24"/>
          <w:vertAlign w:val="superscript"/>
          <w:lang w:eastAsia="ru-RU"/>
        </w:rPr>
        <w:t>3</w:t>
      </w:r>
      <w:proofErr w:type="gramStart"/>
      <w:r w:rsidRPr="00E60582">
        <w:rPr>
          <w:rFonts w:ascii="Arial" w:eastAsia="Times New Roman" w:hAnsi="Arial" w:cs="Arial"/>
          <w:bCs/>
          <w:sz w:val="24"/>
          <w:szCs w:val="24"/>
          <w:lang w:eastAsia="ru-RU"/>
        </w:rPr>
        <w:t xml:space="preserve"> Н</w:t>
      </w:r>
      <w:proofErr w:type="gramEnd"/>
      <w:r w:rsidRPr="00E60582">
        <w:rPr>
          <w:rFonts w:ascii="Arial" w:eastAsia="Times New Roman" w:hAnsi="Arial" w:cs="Arial"/>
          <w:bCs/>
          <w:sz w:val="24"/>
          <w:szCs w:val="24"/>
          <w:lang w:eastAsia="ru-RU"/>
        </w:rPr>
        <w:t>е включается в общий срок предоставления государственной услуги.</w:t>
      </w:r>
    </w:p>
    <w:p w:rsidR="00E60582" w:rsidRPr="00E60582" w:rsidRDefault="00E60582" w:rsidP="00E60582">
      <w:pPr>
        <w:framePr w:w="15178" w:wrap="notBeside" w:vAnchor="text" w:hAnchor="text" w:xAlign="center" w:y="1"/>
        <w:widowControl w:val="0"/>
        <w:spacing w:after="0" w:line="240" w:lineRule="auto"/>
        <w:rPr>
          <w:rFonts w:ascii="Arial" w:eastAsia="Arial Unicode MS" w:hAnsi="Arial" w:cs="Arial"/>
          <w:color w:val="000000"/>
          <w:sz w:val="24"/>
          <w:szCs w:val="24"/>
          <w:lang w:eastAsia="ru-RU" w:bidi="ru-RU"/>
        </w:rPr>
      </w:pPr>
    </w:p>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95"/>
        <w:gridCol w:w="2117"/>
        <w:gridCol w:w="3101"/>
        <w:gridCol w:w="5952"/>
        <w:gridCol w:w="3413"/>
      </w:tblGrid>
      <w:tr w:rsidR="00E60582" w:rsidRPr="00E60582" w:rsidTr="007D57D3">
        <w:trPr>
          <w:trHeight w:hRule="exact" w:val="1373"/>
          <w:jc w:val="center"/>
        </w:trPr>
        <w:tc>
          <w:tcPr>
            <w:tcW w:w="595" w:type="dxa"/>
            <w:tcBorders>
              <w:top w:val="single" w:sz="4" w:space="0" w:color="auto"/>
              <w:left w:val="single" w:sz="4" w:space="0" w:color="auto"/>
            </w:tcBorders>
            <w:shd w:val="clear" w:color="auto" w:fill="FFFFFF"/>
          </w:tcPr>
          <w:p w:rsidR="00E60582" w:rsidRPr="00E60582" w:rsidRDefault="00E60582" w:rsidP="00E60582">
            <w:pPr>
              <w:framePr w:w="15178" w:wrap="notBeside" w:vAnchor="text" w:hAnchor="text" w:xAlign="center" w:y="1"/>
              <w:widowControl w:val="0"/>
              <w:spacing w:after="60" w:line="230" w:lineRule="exact"/>
              <w:ind w:left="180"/>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lastRenderedPageBreak/>
              <w:t>№</w:t>
            </w:r>
          </w:p>
          <w:p w:rsidR="00E60582" w:rsidRPr="00E60582" w:rsidRDefault="00E60582" w:rsidP="00E60582">
            <w:pPr>
              <w:framePr w:w="15178" w:wrap="notBeside" w:vAnchor="text" w:hAnchor="text" w:xAlign="center" w:y="1"/>
              <w:widowControl w:val="0"/>
              <w:spacing w:before="60" w:after="0" w:line="230" w:lineRule="exact"/>
              <w:ind w:left="180"/>
              <w:rPr>
                <w:rFonts w:ascii="Arial" w:eastAsia="Arial Unicode MS" w:hAnsi="Arial" w:cs="Arial"/>
                <w:b/>
                <w:color w:val="000000"/>
                <w:sz w:val="24"/>
                <w:szCs w:val="24"/>
                <w:lang w:eastAsia="ru-RU" w:bidi="ru-RU"/>
              </w:rPr>
            </w:pPr>
            <w:proofErr w:type="gramStart"/>
            <w:r w:rsidRPr="00E60582">
              <w:rPr>
                <w:rFonts w:ascii="Arial" w:eastAsia="Arial Unicode MS" w:hAnsi="Arial" w:cs="Arial"/>
                <w:bCs/>
                <w:color w:val="000000"/>
                <w:sz w:val="23"/>
                <w:szCs w:val="23"/>
                <w:lang w:eastAsia="ru-RU" w:bidi="ru-RU"/>
              </w:rPr>
              <w:t>п</w:t>
            </w:r>
            <w:proofErr w:type="gramEnd"/>
            <w:r w:rsidRPr="00E60582">
              <w:rPr>
                <w:rFonts w:ascii="Arial" w:eastAsia="Arial Unicode MS" w:hAnsi="Arial" w:cs="Arial"/>
                <w:bCs/>
                <w:color w:val="000000"/>
                <w:sz w:val="23"/>
                <w:szCs w:val="23"/>
                <w:lang w:eastAsia="ru-RU" w:bidi="ru-RU"/>
              </w:rPr>
              <w:t>/п</w:t>
            </w:r>
          </w:p>
        </w:tc>
        <w:tc>
          <w:tcPr>
            <w:tcW w:w="2117" w:type="dxa"/>
            <w:tcBorders>
              <w:top w:val="single" w:sz="4" w:space="0" w:color="auto"/>
              <w:left w:val="single" w:sz="4" w:space="0" w:color="auto"/>
            </w:tcBorders>
            <w:shd w:val="clear" w:color="auto" w:fill="FFFFFF"/>
            <w:vAlign w:val="bottom"/>
          </w:tcPr>
          <w:p w:rsidR="00E60582" w:rsidRPr="00E60582" w:rsidRDefault="00E60582" w:rsidP="00E60582">
            <w:pPr>
              <w:framePr w:w="15178" w:wrap="notBeside" w:vAnchor="text" w:hAnchor="text" w:xAlign="center" w:y="1"/>
              <w:widowControl w:val="0"/>
              <w:spacing w:after="0" w:line="269" w:lineRule="exact"/>
              <w:jc w:val="center"/>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Место</w:t>
            </w:r>
          </w:p>
          <w:p w:rsidR="00E60582" w:rsidRPr="00E60582" w:rsidRDefault="00E60582" w:rsidP="00E60582">
            <w:pPr>
              <w:framePr w:w="15178" w:wrap="notBeside" w:vAnchor="text" w:hAnchor="text" w:xAlign="center" w:y="1"/>
              <w:widowControl w:val="0"/>
              <w:spacing w:after="0" w:line="269" w:lineRule="exact"/>
              <w:jc w:val="center"/>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выполнения</w:t>
            </w:r>
          </w:p>
          <w:p w:rsidR="00E60582" w:rsidRPr="00E60582" w:rsidRDefault="00E60582" w:rsidP="00E60582">
            <w:pPr>
              <w:framePr w:w="15178" w:wrap="notBeside" w:vAnchor="text" w:hAnchor="text" w:xAlign="center" w:y="1"/>
              <w:widowControl w:val="0"/>
              <w:spacing w:after="0" w:line="269" w:lineRule="exact"/>
              <w:jc w:val="center"/>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действия/</w:t>
            </w:r>
          </w:p>
          <w:p w:rsidR="00E60582" w:rsidRPr="00E60582" w:rsidRDefault="00E60582" w:rsidP="00E60582">
            <w:pPr>
              <w:framePr w:w="15178" w:wrap="notBeside" w:vAnchor="text" w:hAnchor="text" w:xAlign="center" w:y="1"/>
              <w:widowControl w:val="0"/>
              <w:spacing w:after="0" w:line="269" w:lineRule="exact"/>
              <w:jc w:val="center"/>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используемая</w:t>
            </w:r>
          </w:p>
          <w:p w:rsidR="00E60582" w:rsidRPr="00E60582" w:rsidRDefault="00E60582" w:rsidP="00E60582">
            <w:pPr>
              <w:framePr w:w="15178" w:wrap="notBeside" w:vAnchor="text" w:hAnchor="text" w:xAlign="center" w:y="1"/>
              <w:widowControl w:val="0"/>
              <w:spacing w:after="0" w:line="269" w:lineRule="exact"/>
              <w:jc w:val="center"/>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ИС</w:t>
            </w:r>
          </w:p>
        </w:tc>
        <w:tc>
          <w:tcPr>
            <w:tcW w:w="3101" w:type="dxa"/>
            <w:tcBorders>
              <w:top w:val="single" w:sz="4" w:space="0" w:color="auto"/>
              <w:left w:val="single" w:sz="4" w:space="0" w:color="auto"/>
            </w:tcBorders>
            <w:shd w:val="clear" w:color="auto" w:fill="FFFFFF"/>
          </w:tcPr>
          <w:p w:rsidR="00E60582" w:rsidRPr="00E60582" w:rsidRDefault="00E60582" w:rsidP="00E60582">
            <w:pPr>
              <w:framePr w:w="15178" w:wrap="notBeside" w:vAnchor="text" w:hAnchor="text" w:xAlign="center" w:y="1"/>
              <w:widowControl w:val="0"/>
              <w:spacing w:after="0" w:line="230" w:lineRule="exact"/>
              <w:jc w:val="center"/>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Процедуры</w:t>
            </w:r>
          </w:p>
        </w:tc>
        <w:tc>
          <w:tcPr>
            <w:tcW w:w="5952" w:type="dxa"/>
            <w:tcBorders>
              <w:top w:val="single" w:sz="4" w:space="0" w:color="auto"/>
              <w:left w:val="single" w:sz="4" w:space="0" w:color="auto"/>
            </w:tcBorders>
            <w:shd w:val="clear" w:color="auto" w:fill="FFFFFF"/>
          </w:tcPr>
          <w:p w:rsidR="00E60582" w:rsidRPr="00E60582" w:rsidRDefault="00E60582" w:rsidP="00E60582">
            <w:pPr>
              <w:framePr w:w="15178" w:wrap="notBeside" w:vAnchor="text" w:hAnchor="text" w:xAlign="center" w:y="1"/>
              <w:widowControl w:val="0"/>
              <w:spacing w:after="0" w:line="230" w:lineRule="exact"/>
              <w:jc w:val="center"/>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Действия</w:t>
            </w:r>
          </w:p>
        </w:tc>
        <w:tc>
          <w:tcPr>
            <w:tcW w:w="3413" w:type="dxa"/>
            <w:tcBorders>
              <w:top w:val="single" w:sz="4" w:space="0" w:color="auto"/>
              <w:left w:val="single" w:sz="4" w:space="0" w:color="auto"/>
              <w:right w:val="single" w:sz="4" w:space="0" w:color="auto"/>
            </w:tcBorders>
            <w:shd w:val="clear" w:color="auto" w:fill="FFFFFF"/>
          </w:tcPr>
          <w:p w:rsidR="00E60582" w:rsidRPr="00E60582" w:rsidRDefault="00E60582" w:rsidP="00E60582">
            <w:pPr>
              <w:framePr w:w="15178" w:wrap="notBeside" w:vAnchor="text" w:hAnchor="text" w:xAlign="center" w:y="1"/>
              <w:widowControl w:val="0"/>
              <w:spacing w:after="0" w:line="230" w:lineRule="exact"/>
              <w:jc w:val="center"/>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Максимальный срок</w:t>
            </w:r>
          </w:p>
        </w:tc>
      </w:tr>
      <w:tr w:rsidR="00E60582" w:rsidRPr="00E60582" w:rsidTr="007D57D3">
        <w:trPr>
          <w:trHeight w:hRule="exact" w:val="283"/>
          <w:jc w:val="center"/>
        </w:trPr>
        <w:tc>
          <w:tcPr>
            <w:tcW w:w="595" w:type="dxa"/>
            <w:tcBorders>
              <w:top w:val="single" w:sz="4" w:space="0" w:color="auto"/>
              <w:left w:val="single" w:sz="4" w:space="0" w:color="auto"/>
            </w:tcBorders>
            <w:shd w:val="clear" w:color="auto" w:fill="FFFFFF"/>
            <w:vAlign w:val="bottom"/>
          </w:tcPr>
          <w:p w:rsidR="00E60582" w:rsidRPr="00E60582" w:rsidRDefault="00E60582" w:rsidP="00E60582">
            <w:pPr>
              <w:framePr w:w="15178" w:wrap="notBeside" w:vAnchor="text" w:hAnchor="text" w:xAlign="center" w:y="1"/>
              <w:widowControl w:val="0"/>
              <w:spacing w:after="0" w:line="230" w:lineRule="exact"/>
              <w:ind w:left="260"/>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1</w:t>
            </w:r>
          </w:p>
        </w:tc>
        <w:tc>
          <w:tcPr>
            <w:tcW w:w="2117" w:type="dxa"/>
            <w:tcBorders>
              <w:top w:val="single" w:sz="4" w:space="0" w:color="auto"/>
              <w:left w:val="single" w:sz="4" w:space="0" w:color="auto"/>
            </w:tcBorders>
            <w:shd w:val="clear" w:color="auto" w:fill="FFFFFF"/>
            <w:vAlign w:val="bottom"/>
          </w:tcPr>
          <w:p w:rsidR="00E60582" w:rsidRPr="00E60582" w:rsidRDefault="00E60582" w:rsidP="00E60582">
            <w:pPr>
              <w:framePr w:w="15178" w:wrap="notBeside" w:vAnchor="text" w:hAnchor="text" w:xAlign="center" w:y="1"/>
              <w:widowControl w:val="0"/>
              <w:spacing w:after="0" w:line="230" w:lineRule="exact"/>
              <w:jc w:val="center"/>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2</w:t>
            </w:r>
          </w:p>
        </w:tc>
        <w:tc>
          <w:tcPr>
            <w:tcW w:w="3101" w:type="dxa"/>
            <w:tcBorders>
              <w:top w:val="single" w:sz="4" w:space="0" w:color="auto"/>
              <w:left w:val="single" w:sz="4" w:space="0" w:color="auto"/>
            </w:tcBorders>
            <w:shd w:val="clear" w:color="auto" w:fill="FFFFFF"/>
            <w:vAlign w:val="bottom"/>
          </w:tcPr>
          <w:p w:rsidR="00E60582" w:rsidRPr="00E60582" w:rsidRDefault="00E60582" w:rsidP="00E60582">
            <w:pPr>
              <w:framePr w:w="15178" w:wrap="notBeside" w:vAnchor="text" w:hAnchor="text" w:xAlign="center" w:y="1"/>
              <w:widowControl w:val="0"/>
              <w:spacing w:after="0" w:line="230" w:lineRule="exact"/>
              <w:jc w:val="center"/>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3</w:t>
            </w:r>
          </w:p>
        </w:tc>
        <w:tc>
          <w:tcPr>
            <w:tcW w:w="5952" w:type="dxa"/>
            <w:tcBorders>
              <w:top w:val="single" w:sz="4" w:space="0" w:color="auto"/>
              <w:left w:val="single" w:sz="4" w:space="0" w:color="auto"/>
            </w:tcBorders>
            <w:shd w:val="clear" w:color="auto" w:fill="FFFFFF"/>
            <w:vAlign w:val="bottom"/>
          </w:tcPr>
          <w:p w:rsidR="00E60582" w:rsidRPr="00E60582" w:rsidRDefault="00E60582" w:rsidP="00E60582">
            <w:pPr>
              <w:framePr w:w="15178" w:wrap="notBeside" w:vAnchor="text" w:hAnchor="text" w:xAlign="center" w:y="1"/>
              <w:widowControl w:val="0"/>
              <w:spacing w:after="0" w:line="230" w:lineRule="exact"/>
              <w:jc w:val="center"/>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4</w:t>
            </w:r>
          </w:p>
        </w:tc>
        <w:tc>
          <w:tcPr>
            <w:tcW w:w="3413" w:type="dxa"/>
            <w:tcBorders>
              <w:top w:val="single" w:sz="4" w:space="0" w:color="auto"/>
              <w:left w:val="single" w:sz="4" w:space="0" w:color="auto"/>
              <w:right w:val="single" w:sz="4" w:space="0" w:color="auto"/>
            </w:tcBorders>
            <w:shd w:val="clear" w:color="auto" w:fill="FFFFFF"/>
            <w:vAlign w:val="bottom"/>
          </w:tcPr>
          <w:p w:rsidR="00E60582" w:rsidRPr="00E60582" w:rsidRDefault="00E60582" w:rsidP="00E60582">
            <w:pPr>
              <w:framePr w:w="15178" w:wrap="notBeside" w:vAnchor="text" w:hAnchor="text" w:xAlign="center" w:y="1"/>
              <w:widowControl w:val="0"/>
              <w:spacing w:after="0" w:line="230" w:lineRule="exact"/>
              <w:jc w:val="center"/>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5</w:t>
            </w:r>
          </w:p>
        </w:tc>
      </w:tr>
      <w:tr w:rsidR="00E60582" w:rsidRPr="00E60582" w:rsidTr="007D57D3">
        <w:trPr>
          <w:trHeight w:hRule="exact" w:val="557"/>
          <w:jc w:val="center"/>
        </w:trPr>
        <w:tc>
          <w:tcPr>
            <w:tcW w:w="595" w:type="dxa"/>
            <w:tcBorders>
              <w:top w:val="single" w:sz="4" w:space="0" w:color="auto"/>
              <w:left w:val="single" w:sz="4" w:space="0" w:color="auto"/>
            </w:tcBorders>
            <w:shd w:val="clear" w:color="auto" w:fill="FFFFFF"/>
            <w:vAlign w:val="center"/>
          </w:tcPr>
          <w:p w:rsidR="00E60582" w:rsidRPr="00E60582" w:rsidRDefault="00E60582" w:rsidP="00E60582">
            <w:pPr>
              <w:framePr w:w="15178" w:wrap="notBeside" w:vAnchor="text" w:hAnchor="text" w:xAlign="center" w:y="1"/>
              <w:widowControl w:val="0"/>
              <w:spacing w:after="0" w:line="230" w:lineRule="exact"/>
              <w:ind w:left="180"/>
              <w:rPr>
                <w:rFonts w:ascii="Arial" w:eastAsia="Arial Unicode MS" w:hAnsi="Arial" w:cs="Arial"/>
                <w:color w:val="000000"/>
                <w:sz w:val="24"/>
                <w:szCs w:val="24"/>
                <w:lang w:eastAsia="ru-RU" w:bidi="ru-RU"/>
              </w:rPr>
            </w:pPr>
            <w:r w:rsidRPr="00E60582">
              <w:rPr>
                <w:rFonts w:ascii="Arial" w:eastAsia="Arial Unicode MS" w:hAnsi="Arial" w:cs="Arial"/>
                <w:bCs/>
                <w:color w:val="000000"/>
                <w:sz w:val="23"/>
                <w:szCs w:val="23"/>
                <w:lang w:eastAsia="ru-RU" w:bidi="ru-RU"/>
              </w:rPr>
              <w:t>11</w:t>
            </w:r>
          </w:p>
        </w:tc>
        <w:tc>
          <w:tcPr>
            <w:tcW w:w="2117" w:type="dxa"/>
            <w:tcBorders>
              <w:top w:val="single" w:sz="4" w:space="0" w:color="auto"/>
              <w:left w:val="single" w:sz="4" w:space="0" w:color="auto"/>
            </w:tcBorders>
            <w:shd w:val="clear" w:color="auto" w:fill="FFFFFF"/>
            <w:vAlign w:val="center"/>
          </w:tcPr>
          <w:p w:rsidR="00E60582" w:rsidRPr="00E60582" w:rsidRDefault="00E60582" w:rsidP="00E60582">
            <w:pPr>
              <w:framePr w:w="15178" w:wrap="notBeside" w:vAnchor="text" w:hAnchor="text" w:xAlign="center" w:y="1"/>
              <w:widowControl w:val="0"/>
              <w:spacing w:after="0" w:line="230" w:lineRule="exact"/>
              <w:rPr>
                <w:rFonts w:ascii="Arial" w:eastAsia="Arial Unicode MS" w:hAnsi="Arial" w:cs="Arial"/>
                <w:color w:val="000000"/>
                <w:sz w:val="24"/>
                <w:szCs w:val="24"/>
                <w:lang w:eastAsia="ru-RU" w:bidi="ru-RU"/>
              </w:rPr>
            </w:pPr>
            <w:r w:rsidRPr="00E60582">
              <w:rPr>
                <w:rFonts w:ascii="Arial" w:eastAsia="Arial Unicode MS" w:hAnsi="Arial" w:cs="Arial"/>
                <w:bCs/>
                <w:color w:val="000000"/>
                <w:sz w:val="23"/>
                <w:szCs w:val="23"/>
                <w:lang w:eastAsia="ru-RU" w:bidi="ru-RU"/>
              </w:rPr>
              <w:t>Ведомство/ПГС</w:t>
            </w:r>
          </w:p>
        </w:tc>
        <w:tc>
          <w:tcPr>
            <w:tcW w:w="3101" w:type="dxa"/>
            <w:tcBorders>
              <w:top w:val="single" w:sz="4" w:space="0" w:color="auto"/>
              <w:left w:val="single" w:sz="4" w:space="0" w:color="auto"/>
            </w:tcBorders>
            <w:shd w:val="clear" w:color="auto" w:fill="FFFFFF"/>
          </w:tcPr>
          <w:p w:rsidR="00E60582" w:rsidRPr="00E60582" w:rsidRDefault="00E60582" w:rsidP="00E60582">
            <w:pPr>
              <w:framePr w:w="15178" w:wrap="notBeside" w:vAnchor="text" w:hAnchor="text" w:xAlign="center" w:y="1"/>
              <w:widowControl w:val="0"/>
              <w:spacing w:after="0" w:line="240" w:lineRule="auto"/>
              <w:rPr>
                <w:rFonts w:ascii="Arial" w:eastAsia="Arial Unicode MS" w:hAnsi="Arial" w:cs="Arial"/>
                <w:color w:val="000000"/>
                <w:sz w:val="24"/>
                <w:szCs w:val="24"/>
                <w:lang w:eastAsia="ru-RU" w:bidi="ru-RU"/>
              </w:rPr>
            </w:pPr>
          </w:p>
        </w:tc>
        <w:tc>
          <w:tcPr>
            <w:tcW w:w="5952" w:type="dxa"/>
            <w:tcBorders>
              <w:top w:val="single" w:sz="4" w:space="0" w:color="auto"/>
              <w:left w:val="single" w:sz="4" w:space="0" w:color="auto"/>
            </w:tcBorders>
            <w:shd w:val="clear" w:color="auto" w:fill="FFFFFF"/>
            <w:vAlign w:val="bottom"/>
          </w:tcPr>
          <w:p w:rsidR="00E60582" w:rsidRPr="00E60582" w:rsidRDefault="00E60582" w:rsidP="00E60582">
            <w:pPr>
              <w:framePr w:w="15178" w:wrap="notBeside" w:vAnchor="text" w:hAnchor="text" w:xAlign="center" w:y="1"/>
              <w:widowControl w:val="0"/>
              <w:spacing w:after="0" w:line="240" w:lineRule="auto"/>
              <w:rPr>
                <w:rFonts w:ascii="Arial" w:eastAsia="Arial Unicode MS" w:hAnsi="Arial" w:cs="Arial"/>
                <w:color w:val="000000"/>
                <w:sz w:val="24"/>
                <w:szCs w:val="24"/>
                <w:lang w:eastAsia="ru-RU" w:bidi="ru-RU"/>
              </w:rPr>
            </w:pPr>
            <w:r w:rsidRPr="00E60582">
              <w:rPr>
                <w:rFonts w:ascii="Arial" w:eastAsia="Arial Unicode MS" w:hAnsi="Arial" w:cs="Arial"/>
                <w:bCs/>
                <w:color w:val="000000"/>
                <w:sz w:val="23"/>
                <w:szCs w:val="23"/>
                <w:lang w:eastAsia="ru-RU" w:bidi="ru-RU"/>
              </w:rPr>
              <w:t>Принятие решения об отказе в предоставлении услуги</w:t>
            </w:r>
          </w:p>
        </w:tc>
        <w:tc>
          <w:tcPr>
            <w:tcW w:w="3413" w:type="dxa"/>
            <w:tcBorders>
              <w:top w:val="single" w:sz="4" w:space="0" w:color="auto"/>
              <w:left w:val="single" w:sz="4" w:space="0" w:color="auto"/>
              <w:right w:val="single" w:sz="4" w:space="0" w:color="auto"/>
            </w:tcBorders>
            <w:shd w:val="clear" w:color="auto" w:fill="FFFFFF"/>
          </w:tcPr>
          <w:p w:rsidR="00E60582" w:rsidRPr="00E60582" w:rsidRDefault="00E60582" w:rsidP="00E60582">
            <w:pPr>
              <w:framePr w:w="15178" w:wrap="notBeside" w:vAnchor="text" w:hAnchor="text" w:xAlign="center" w:y="1"/>
              <w:widowControl w:val="0"/>
              <w:spacing w:after="0" w:line="240" w:lineRule="auto"/>
              <w:rPr>
                <w:rFonts w:ascii="Arial" w:eastAsia="Arial Unicode MS" w:hAnsi="Arial" w:cs="Arial"/>
                <w:color w:val="000000"/>
                <w:sz w:val="24"/>
                <w:szCs w:val="24"/>
                <w:lang w:eastAsia="ru-RU" w:bidi="ru-RU"/>
              </w:rPr>
            </w:pPr>
          </w:p>
        </w:tc>
      </w:tr>
      <w:tr w:rsidR="00E60582" w:rsidRPr="00E60582" w:rsidTr="007D57D3">
        <w:trPr>
          <w:trHeight w:hRule="exact" w:val="278"/>
          <w:jc w:val="center"/>
        </w:trPr>
        <w:tc>
          <w:tcPr>
            <w:tcW w:w="595" w:type="dxa"/>
            <w:tcBorders>
              <w:top w:val="single" w:sz="4" w:space="0" w:color="auto"/>
              <w:left w:val="single" w:sz="4" w:space="0" w:color="auto"/>
            </w:tcBorders>
            <w:shd w:val="clear" w:color="auto" w:fill="FFFFFF"/>
            <w:vAlign w:val="bottom"/>
          </w:tcPr>
          <w:p w:rsidR="00E60582" w:rsidRPr="00E60582" w:rsidRDefault="00E60582" w:rsidP="00E60582">
            <w:pPr>
              <w:framePr w:w="15178" w:wrap="notBeside" w:vAnchor="text" w:hAnchor="text" w:xAlign="center" w:y="1"/>
              <w:widowControl w:val="0"/>
              <w:spacing w:after="0" w:line="230" w:lineRule="exact"/>
              <w:ind w:left="180"/>
              <w:rPr>
                <w:rFonts w:ascii="Arial" w:eastAsia="Arial Unicode MS" w:hAnsi="Arial" w:cs="Arial"/>
                <w:color w:val="000000"/>
                <w:sz w:val="24"/>
                <w:szCs w:val="24"/>
                <w:lang w:eastAsia="ru-RU" w:bidi="ru-RU"/>
              </w:rPr>
            </w:pPr>
            <w:r w:rsidRPr="00E60582">
              <w:rPr>
                <w:rFonts w:ascii="Arial" w:eastAsia="Arial Unicode MS" w:hAnsi="Arial" w:cs="Arial"/>
                <w:bCs/>
                <w:color w:val="000000"/>
                <w:sz w:val="23"/>
                <w:szCs w:val="23"/>
                <w:lang w:eastAsia="ru-RU" w:bidi="ru-RU"/>
              </w:rPr>
              <w:t>12</w:t>
            </w:r>
          </w:p>
        </w:tc>
        <w:tc>
          <w:tcPr>
            <w:tcW w:w="2117" w:type="dxa"/>
            <w:tcBorders>
              <w:top w:val="single" w:sz="4" w:space="0" w:color="auto"/>
              <w:left w:val="single" w:sz="4" w:space="0" w:color="auto"/>
            </w:tcBorders>
            <w:shd w:val="clear" w:color="auto" w:fill="FFFFFF"/>
            <w:vAlign w:val="bottom"/>
          </w:tcPr>
          <w:p w:rsidR="00E60582" w:rsidRPr="00E60582" w:rsidRDefault="00E60582" w:rsidP="00E60582">
            <w:pPr>
              <w:framePr w:w="15178" w:wrap="notBeside" w:vAnchor="text" w:hAnchor="text" w:xAlign="center" w:y="1"/>
              <w:widowControl w:val="0"/>
              <w:spacing w:after="0" w:line="230" w:lineRule="exact"/>
              <w:rPr>
                <w:rFonts w:ascii="Arial" w:eastAsia="Arial Unicode MS" w:hAnsi="Arial" w:cs="Arial"/>
                <w:color w:val="000000"/>
                <w:sz w:val="24"/>
                <w:szCs w:val="24"/>
                <w:lang w:eastAsia="ru-RU" w:bidi="ru-RU"/>
              </w:rPr>
            </w:pPr>
            <w:r w:rsidRPr="00E60582">
              <w:rPr>
                <w:rFonts w:ascii="Arial" w:eastAsia="Arial Unicode MS" w:hAnsi="Arial" w:cs="Arial"/>
                <w:bCs/>
                <w:color w:val="000000"/>
                <w:sz w:val="23"/>
                <w:szCs w:val="23"/>
                <w:lang w:eastAsia="ru-RU" w:bidi="ru-RU"/>
              </w:rPr>
              <w:t>Ведомство/ПГС</w:t>
            </w:r>
          </w:p>
        </w:tc>
        <w:tc>
          <w:tcPr>
            <w:tcW w:w="3101" w:type="dxa"/>
            <w:tcBorders>
              <w:top w:val="single" w:sz="4" w:space="0" w:color="auto"/>
              <w:left w:val="single" w:sz="4" w:space="0" w:color="auto"/>
            </w:tcBorders>
            <w:shd w:val="clear" w:color="auto" w:fill="FFFFFF"/>
          </w:tcPr>
          <w:p w:rsidR="00E60582" w:rsidRPr="00E60582" w:rsidRDefault="00E60582" w:rsidP="00E60582">
            <w:pPr>
              <w:framePr w:w="15178" w:wrap="notBeside" w:vAnchor="text" w:hAnchor="text" w:xAlign="center" w:y="1"/>
              <w:widowControl w:val="0"/>
              <w:spacing w:after="0" w:line="240" w:lineRule="auto"/>
              <w:rPr>
                <w:rFonts w:ascii="Arial" w:eastAsia="Arial Unicode MS" w:hAnsi="Arial" w:cs="Arial"/>
                <w:color w:val="000000"/>
                <w:sz w:val="24"/>
                <w:szCs w:val="24"/>
                <w:lang w:eastAsia="ru-RU" w:bidi="ru-RU"/>
              </w:rPr>
            </w:pPr>
          </w:p>
        </w:tc>
        <w:tc>
          <w:tcPr>
            <w:tcW w:w="5952" w:type="dxa"/>
            <w:tcBorders>
              <w:top w:val="single" w:sz="4" w:space="0" w:color="auto"/>
              <w:left w:val="single" w:sz="4" w:space="0" w:color="auto"/>
            </w:tcBorders>
            <w:shd w:val="clear" w:color="auto" w:fill="FFFFFF"/>
            <w:vAlign w:val="bottom"/>
          </w:tcPr>
          <w:p w:rsidR="00E60582" w:rsidRPr="00E60582" w:rsidRDefault="00E60582" w:rsidP="00E60582">
            <w:pPr>
              <w:framePr w:w="15178" w:wrap="notBeside" w:vAnchor="text" w:hAnchor="text" w:xAlign="center" w:y="1"/>
              <w:widowControl w:val="0"/>
              <w:spacing w:after="0" w:line="230" w:lineRule="exact"/>
              <w:rPr>
                <w:rFonts w:ascii="Arial" w:eastAsia="Arial Unicode MS" w:hAnsi="Arial" w:cs="Arial"/>
                <w:color w:val="000000"/>
                <w:sz w:val="24"/>
                <w:szCs w:val="24"/>
                <w:lang w:eastAsia="ru-RU" w:bidi="ru-RU"/>
              </w:rPr>
            </w:pPr>
            <w:r w:rsidRPr="00E60582">
              <w:rPr>
                <w:rFonts w:ascii="Arial" w:eastAsia="Arial Unicode MS" w:hAnsi="Arial" w:cs="Arial"/>
                <w:bCs/>
                <w:color w:val="000000"/>
                <w:sz w:val="23"/>
                <w:szCs w:val="23"/>
                <w:lang w:eastAsia="ru-RU" w:bidi="ru-RU"/>
              </w:rPr>
              <w:t>Формирование отказа в предоставлении услуги</w:t>
            </w:r>
          </w:p>
        </w:tc>
        <w:tc>
          <w:tcPr>
            <w:tcW w:w="3413" w:type="dxa"/>
            <w:tcBorders>
              <w:top w:val="single" w:sz="4" w:space="0" w:color="auto"/>
              <w:left w:val="single" w:sz="4" w:space="0" w:color="auto"/>
              <w:right w:val="single" w:sz="4" w:space="0" w:color="auto"/>
            </w:tcBorders>
            <w:shd w:val="clear" w:color="auto" w:fill="FFFFFF"/>
          </w:tcPr>
          <w:p w:rsidR="00E60582" w:rsidRPr="00E60582" w:rsidRDefault="00E60582" w:rsidP="00E60582">
            <w:pPr>
              <w:framePr w:w="15178" w:wrap="notBeside" w:vAnchor="text" w:hAnchor="text" w:xAlign="center" w:y="1"/>
              <w:widowControl w:val="0"/>
              <w:spacing w:after="0" w:line="240" w:lineRule="auto"/>
              <w:rPr>
                <w:rFonts w:ascii="Arial" w:eastAsia="Arial Unicode MS" w:hAnsi="Arial" w:cs="Arial"/>
                <w:color w:val="000000"/>
                <w:sz w:val="24"/>
                <w:szCs w:val="24"/>
                <w:lang w:eastAsia="ru-RU" w:bidi="ru-RU"/>
              </w:rPr>
            </w:pPr>
          </w:p>
        </w:tc>
      </w:tr>
      <w:tr w:rsidR="00E60582" w:rsidRPr="00E60582" w:rsidTr="007D57D3">
        <w:trPr>
          <w:trHeight w:hRule="exact" w:val="1109"/>
          <w:jc w:val="center"/>
        </w:trPr>
        <w:tc>
          <w:tcPr>
            <w:tcW w:w="595" w:type="dxa"/>
            <w:tcBorders>
              <w:top w:val="single" w:sz="4" w:space="0" w:color="auto"/>
              <w:left w:val="single" w:sz="4" w:space="0" w:color="auto"/>
              <w:bottom w:val="single" w:sz="4" w:space="0" w:color="auto"/>
            </w:tcBorders>
            <w:shd w:val="clear" w:color="auto" w:fill="FFFFFF"/>
            <w:vAlign w:val="center"/>
          </w:tcPr>
          <w:p w:rsidR="00E60582" w:rsidRPr="00E60582" w:rsidRDefault="00E60582" w:rsidP="00E60582">
            <w:pPr>
              <w:framePr w:w="15178" w:wrap="notBeside" w:vAnchor="text" w:hAnchor="text" w:xAlign="center" w:y="1"/>
              <w:widowControl w:val="0"/>
              <w:spacing w:after="0" w:line="230" w:lineRule="exact"/>
              <w:ind w:left="180"/>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13</w:t>
            </w:r>
          </w:p>
        </w:tc>
        <w:tc>
          <w:tcPr>
            <w:tcW w:w="2117" w:type="dxa"/>
            <w:tcBorders>
              <w:top w:val="single" w:sz="4" w:space="0" w:color="auto"/>
              <w:left w:val="single" w:sz="4" w:space="0" w:color="auto"/>
              <w:bottom w:val="single" w:sz="4" w:space="0" w:color="auto"/>
            </w:tcBorders>
            <w:shd w:val="clear" w:color="auto" w:fill="FFFFFF"/>
            <w:vAlign w:val="center"/>
          </w:tcPr>
          <w:p w:rsidR="00E60582" w:rsidRPr="00E60582" w:rsidRDefault="00E60582" w:rsidP="00E60582">
            <w:pPr>
              <w:framePr w:w="15178" w:wrap="notBeside" w:vAnchor="text" w:hAnchor="text" w:xAlign="center" w:y="1"/>
              <w:widowControl w:val="0"/>
              <w:spacing w:after="0" w:line="269" w:lineRule="exact"/>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Модуль МФЦ / Ведомство/ПГС</w:t>
            </w:r>
          </w:p>
        </w:tc>
        <w:tc>
          <w:tcPr>
            <w:tcW w:w="3101" w:type="dxa"/>
            <w:tcBorders>
              <w:top w:val="single" w:sz="4" w:space="0" w:color="auto"/>
              <w:left w:val="single" w:sz="4" w:space="0" w:color="auto"/>
              <w:bottom w:val="single" w:sz="4" w:space="0" w:color="auto"/>
            </w:tcBorders>
            <w:shd w:val="clear" w:color="auto" w:fill="FFFFFF"/>
            <w:vAlign w:val="bottom"/>
          </w:tcPr>
          <w:p w:rsidR="00E60582" w:rsidRPr="00E60582" w:rsidRDefault="00E60582" w:rsidP="00E60582">
            <w:pPr>
              <w:framePr w:w="15178" w:wrap="notBeside" w:vAnchor="text" w:hAnchor="text" w:xAlign="center" w:y="1"/>
              <w:widowControl w:val="0"/>
              <w:spacing w:after="0" w:line="269" w:lineRule="exact"/>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Выдача результата на бумажном носителе (опционально)</w:t>
            </w:r>
          </w:p>
        </w:tc>
        <w:tc>
          <w:tcPr>
            <w:tcW w:w="5952" w:type="dxa"/>
            <w:tcBorders>
              <w:top w:val="single" w:sz="4" w:space="0" w:color="auto"/>
              <w:left w:val="single" w:sz="4" w:space="0" w:color="auto"/>
              <w:bottom w:val="single" w:sz="4" w:space="0" w:color="auto"/>
            </w:tcBorders>
            <w:shd w:val="clear" w:color="auto" w:fill="FFFFFF"/>
          </w:tcPr>
          <w:p w:rsidR="00E60582" w:rsidRPr="00E60582" w:rsidRDefault="00E60582" w:rsidP="00E60582">
            <w:pPr>
              <w:framePr w:w="15178" w:wrap="notBeside" w:vAnchor="text" w:hAnchor="text" w:xAlign="center" w:y="1"/>
              <w:widowControl w:val="0"/>
              <w:spacing w:after="0" w:line="269" w:lineRule="exact"/>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bottom"/>
          </w:tcPr>
          <w:p w:rsidR="00E60582" w:rsidRPr="00E60582" w:rsidRDefault="00E60582" w:rsidP="00E60582">
            <w:pPr>
              <w:framePr w:w="15178" w:wrap="notBeside" w:vAnchor="text" w:hAnchor="text" w:xAlign="center" w:y="1"/>
              <w:widowControl w:val="0"/>
              <w:spacing w:after="0" w:line="269" w:lineRule="exact"/>
              <w:rPr>
                <w:rFonts w:ascii="Arial" w:eastAsia="Arial Unicode MS" w:hAnsi="Arial" w:cs="Arial"/>
                <w:b/>
                <w:color w:val="000000"/>
                <w:sz w:val="24"/>
                <w:szCs w:val="24"/>
                <w:lang w:eastAsia="ru-RU" w:bidi="ru-RU"/>
              </w:rPr>
            </w:pPr>
            <w:r w:rsidRPr="00E60582">
              <w:rPr>
                <w:rFonts w:ascii="Arial" w:eastAsia="Arial Unicode MS" w:hAnsi="Arial" w:cs="Arial"/>
                <w:bCs/>
                <w:color w:val="000000"/>
                <w:sz w:val="23"/>
                <w:szCs w:val="23"/>
                <w:lang w:eastAsia="ru-RU" w:bidi="ru-RU"/>
              </w:rPr>
              <w:t>После окончания процедуры принятия решения</w:t>
            </w:r>
          </w:p>
        </w:tc>
      </w:tr>
    </w:tbl>
    <w:p w:rsidR="00E60582" w:rsidRPr="00E60582" w:rsidRDefault="00E60582" w:rsidP="00E60582">
      <w:pPr>
        <w:framePr w:w="15178" w:wrap="notBeside" w:vAnchor="text" w:hAnchor="text" w:xAlign="center" w:y="1"/>
        <w:widowControl w:val="0"/>
        <w:spacing w:after="0" w:line="240" w:lineRule="auto"/>
        <w:rPr>
          <w:rFonts w:ascii="Arial" w:eastAsia="Arial Unicode MS" w:hAnsi="Arial" w:cs="Arial"/>
          <w:color w:val="000000"/>
          <w:sz w:val="24"/>
          <w:szCs w:val="24"/>
          <w:lang w:eastAsia="ru-RU" w:bidi="ru-RU"/>
        </w:rPr>
      </w:pPr>
    </w:p>
    <w:p w:rsidR="00E60582" w:rsidRPr="00E60582" w:rsidRDefault="00E60582" w:rsidP="00E60582">
      <w:pPr>
        <w:widowControl w:val="0"/>
        <w:spacing w:after="0" w:line="240" w:lineRule="auto"/>
        <w:rPr>
          <w:rFonts w:ascii="Arial" w:eastAsia="Arial Unicode MS" w:hAnsi="Arial" w:cs="Arial"/>
          <w:color w:val="000000"/>
          <w:sz w:val="24"/>
          <w:szCs w:val="24"/>
          <w:lang w:eastAsia="ru-RU" w:bidi="ru-RU"/>
        </w:rPr>
        <w:sectPr w:rsidR="00E60582" w:rsidRPr="00E60582" w:rsidSect="0044067F">
          <w:footerReference w:type="default" r:id="rId38"/>
          <w:footerReference w:type="first" r:id="rId39"/>
          <w:pgSz w:w="16840" w:h="11900" w:orient="landscape"/>
          <w:pgMar w:top="963" w:right="555" w:bottom="993" w:left="982" w:header="0" w:footer="0" w:gutter="0"/>
          <w:cols w:space="720"/>
          <w:noEndnote/>
          <w:titlePg/>
          <w:docGrid w:linePitch="360"/>
        </w:sectPr>
      </w:pPr>
    </w:p>
    <w:p w:rsidR="00E60582" w:rsidRPr="00E60582" w:rsidRDefault="00E60582" w:rsidP="00E60582">
      <w:pPr>
        <w:framePr w:w="60" w:h="60" w:hRule="exact" w:wrap="auto" w:vAnchor="page" w:hAnchor="page" w:x="7472" w:y="15527"/>
        <w:widowControl w:val="0"/>
        <w:spacing w:after="0" w:line="240" w:lineRule="auto"/>
        <w:rPr>
          <w:rFonts w:ascii="Arial" w:eastAsia="Arial Unicode MS" w:hAnsi="Arial" w:cs="Arial"/>
          <w:color w:val="000000"/>
          <w:sz w:val="24"/>
          <w:szCs w:val="24"/>
          <w:lang w:eastAsia="ru-RU" w:bidi="ru-RU"/>
        </w:rPr>
      </w:pPr>
    </w:p>
    <w:p w:rsidR="00E60582" w:rsidRPr="00E60582" w:rsidRDefault="00E60582" w:rsidP="00E60582">
      <w:pPr>
        <w:spacing w:after="0" w:line="480" w:lineRule="auto"/>
        <w:jc w:val="center"/>
        <w:rPr>
          <w:rFonts w:ascii="Arial" w:eastAsia="Times New Roman" w:hAnsi="Arial" w:cs="Arial"/>
          <w:b/>
          <w:sz w:val="24"/>
          <w:szCs w:val="24"/>
          <w:lang w:eastAsia="ru-RU"/>
        </w:rPr>
      </w:pPr>
      <w:r w:rsidRPr="00E60582">
        <w:rPr>
          <w:rFonts w:ascii="Arial" w:eastAsia="Times New Roman" w:hAnsi="Arial" w:cs="Arial"/>
          <w:b/>
          <w:sz w:val="24"/>
          <w:szCs w:val="24"/>
          <w:lang w:eastAsia="ru-RU"/>
        </w:rPr>
        <w:t>АДМИНИСТРАЦИЯ НОВОСЕЛОВСКОГО СЕЛЬСКОГО ПОСЕЛЕНИЯ</w:t>
      </w:r>
    </w:p>
    <w:p w:rsidR="00E60582" w:rsidRPr="00E60582" w:rsidRDefault="00E60582" w:rsidP="00E60582">
      <w:pPr>
        <w:spacing w:after="0" w:line="480" w:lineRule="auto"/>
        <w:jc w:val="center"/>
        <w:rPr>
          <w:rFonts w:ascii="Arial" w:eastAsia="Times New Roman" w:hAnsi="Arial" w:cs="Arial"/>
          <w:b/>
          <w:sz w:val="24"/>
          <w:szCs w:val="24"/>
          <w:lang w:eastAsia="ru-RU"/>
        </w:rPr>
      </w:pPr>
      <w:r w:rsidRPr="00E60582">
        <w:rPr>
          <w:rFonts w:ascii="Arial" w:eastAsia="Times New Roman" w:hAnsi="Arial" w:cs="Arial"/>
          <w:b/>
          <w:sz w:val="24"/>
          <w:szCs w:val="24"/>
          <w:lang w:eastAsia="ru-RU"/>
        </w:rPr>
        <w:t>КОЛПАШЕВСКОГО РАЙОНА ТОМСКОЙ ОБЛАСТИ</w:t>
      </w:r>
    </w:p>
    <w:p w:rsidR="00E60582" w:rsidRPr="00E60582" w:rsidRDefault="00E60582" w:rsidP="00E60582">
      <w:pPr>
        <w:spacing w:after="0" w:line="480" w:lineRule="auto"/>
        <w:jc w:val="center"/>
        <w:rPr>
          <w:rFonts w:ascii="Arial" w:eastAsia="Times New Roman" w:hAnsi="Arial" w:cs="Arial"/>
          <w:b/>
          <w:sz w:val="24"/>
          <w:szCs w:val="24"/>
          <w:lang w:eastAsia="ru-RU"/>
        </w:rPr>
      </w:pPr>
      <w:r w:rsidRPr="00E60582">
        <w:rPr>
          <w:rFonts w:ascii="Arial" w:eastAsia="Times New Roman" w:hAnsi="Arial" w:cs="Arial"/>
          <w:b/>
          <w:sz w:val="24"/>
          <w:szCs w:val="24"/>
          <w:lang w:eastAsia="ru-RU"/>
        </w:rPr>
        <w:t>ПОСТАНОВЛЕНИЕ</w:t>
      </w:r>
    </w:p>
    <w:p w:rsidR="00E60582" w:rsidRPr="00E60582" w:rsidRDefault="00E60582" w:rsidP="00E60582">
      <w:pPr>
        <w:tabs>
          <w:tab w:val="left" w:pos="7410"/>
        </w:tabs>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ab/>
      </w:r>
    </w:p>
    <w:p w:rsidR="00E60582" w:rsidRPr="00E60582" w:rsidRDefault="00E60582" w:rsidP="00E60582">
      <w:pPr>
        <w:tabs>
          <w:tab w:val="left" w:pos="6885"/>
        </w:tabs>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23.01.2023                                                                                                          № 14</w:t>
      </w:r>
    </w:p>
    <w:p w:rsidR="00E60582" w:rsidRPr="00E60582" w:rsidRDefault="00E60582" w:rsidP="00E60582">
      <w:pPr>
        <w:tabs>
          <w:tab w:val="left" w:pos="6885"/>
        </w:tabs>
        <w:spacing w:after="0" w:line="240" w:lineRule="auto"/>
        <w:jc w:val="both"/>
        <w:rPr>
          <w:rFonts w:ascii="Arial" w:eastAsia="Times New Roman" w:hAnsi="Arial" w:cs="Arial"/>
          <w:sz w:val="24"/>
          <w:szCs w:val="24"/>
          <w:lang w:eastAsia="ru-RU"/>
        </w:rPr>
      </w:pPr>
    </w:p>
    <w:p w:rsidR="00E60582" w:rsidRPr="00E60582" w:rsidRDefault="00E60582" w:rsidP="00E60582">
      <w:pPr>
        <w:tabs>
          <w:tab w:val="left" w:pos="6885"/>
        </w:tabs>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zh-CN"/>
        </w:rPr>
        <w:t xml:space="preserve">Об утверждении </w:t>
      </w:r>
      <w:r w:rsidRPr="00E60582">
        <w:rPr>
          <w:rFonts w:ascii="Arial" w:hAnsi="Arial" w:cs="Arial"/>
          <w:sz w:val="24"/>
          <w:szCs w:val="24"/>
          <w:lang w:eastAsia="zh-CN"/>
        </w:rPr>
        <w:t>ведомственной целевой программы «</w:t>
      </w:r>
      <w:r w:rsidRPr="00E60582">
        <w:rPr>
          <w:rFonts w:ascii="Arial" w:eastAsia="Times New Roman" w:hAnsi="Arial" w:cs="Arial"/>
          <w:sz w:val="24"/>
          <w:szCs w:val="24"/>
          <w:lang w:eastAsia="ru-RU"/>
        </w:rPr>
        <w:t>Приведение в нормативное состояние автомобильных дорог и улично-дорожной сети для непрерывного движения транспортных средств</w:t>
      </w:r>
      <w:r w:rsidRPr="00E60582">
        <w:rPr>
          <w:rFonts w:ascii="Arial" w:eastAsia="Times New Roman" w:hAnsi="Arial" w:cs="Arial"/>
          <w:sz w:val="24"/>
          <w:szCs w:val="24"/>
          <w:lang w:eastAsia="zh-CN"/>
        </w:rPr>
        <w:t>»</w:t>
      </w:r>
      <w:r w:rsidRPr="00E60582">
        <w:rPr>
          <w:rFonts w:ascii="Arial" w:hAnsi="Arial" w:cs="Arial"/>
          <w:sz w:val="24"/>
          <w:szCs w:val="24"/>
          <w:lang w:eastAsia="zh-CN"/>
        </w:rPr>
        <w:t xml:space="preserve"> на 2023 год и плановый период 2024- 2025 годов</w:t>
      </w:r>
    </w:p>
    <w:p w:rsidR="00E60582" w:rsidRPr="00E60582" w:rsidRDefault="00E60582" w:rsidP="00E60582">
      <w:pPr>
        <w:suppressAutoHyphens/>
        <w:spacing w:after="0" w:line="240" w:lineRule="auto"/>
        <w:rPr>
          <w:rFonts w:ascii="Arial" w:eastAsia="Times New Roman" w:hAnsi="Arial" w:cs="Arial"/>
          <w:sz w:val="24"/>
          <w:szCs w:val="24"/>
          <w:lang w:eastAsia="zh-CN"/>
        </w:rPr>
      </w:pPr>
    </w:p>
    <w:p w:rsidR="00E60582" w:rsidRPr="00E60582" w:rsidRDefault="00E60582" w:rsidP="00E60582">
      <w:pPr>
        <w:widowControl w:val="0"/>
        <w:tabs>
          <w:tab w:val="num" w:pos="0"/>
        </w:tabs>
        <w:suppressAutoHyphens/>
        <w:autoSpaceDE w:val="0"/>
        <w:spacing w:after="0" w:line="240" w:lineRule="auto"/>
        <w:ind w:firstLine="709"/>
        <w:jc w:val="both"/>
        <w:outlineLvl w:val="0"/>
        <w:rPr>
          <w:rFonts w:ascii="Arial" w:eastAsia="Times New Roman" w:hAnsi="Arial" w:cs="Arial"/>
          <w:bCs/>
          <w:sz w:val="24"/>
          <w:szCs w:val="24"/>
          <w:lang w:eastAsia="zh-CN"/>
        </w:rPr>
      </w:pPr>
      <w:r w:rsidRPr="00E60582">
        <w:rPr>
          <w:rFonts w:ascii="Arial" w:eastAsia="Times New Roman" w:hAnsi="Arial" w:cs="Arial"/>
          <w:sz w:val="24"/>
          <w:szCs w:val="24"/>
          <w:lang w:eastAsia="zh-CN"/>
        </w:rPr>
        <w:t>В соответствии со статьей 179.3 Бюджетного кодекса Российской Федерации, Уставом муниципального образования «Новоселовское сельское поселение», постановлением Администрации Новоселовского сельского поселения от 15.05.2014 № 27 «</w:t>
      </w:r>
      <w:r w:rsidRPr="00E60582">
        <w:rPr>
          <w:rFonts w:ascii="Arial" w:hAnsi="Arial" w:cs="Arial"/>
          <w:sz w:val="24"/>
          <w:szCs w:val="24"/>
          <w:lang w:eastAsia="ru-RU"/>
        </w:rPr>
        <w:t>Об утверждении Порядка разработки, утверждения, реализации и мониторинга реализации ведомственных целевых программ муниципального образования «Новоселовское сельское поселение»» (в редакции от 03.11.2020 № 110)</w:t>
      </w:r>
    </w:p>
    <w:p w:rsidR="00E60582" w:rsidRPr="00E60582" w:rsidRDefault="00E60582" w:rsidP="00E60582">
      <w:pPr>
        <w:widowControl w:val="0"/>
        <w:tabs>
          <w:tab w:val="num" w:pos="0"/>
        </w:tabs>
        <w:suppressAutoHyphens/>
        <w:autoSpaceDE w:val="0"/>
        <w:spacing w:after="0" w:line="240" w:lineRule="auto"/>
        <w:ind w:firstLine="709"/>
        <w:jc w:val="both"/>
        <w:outlineLvl w:val="0"/>
        <w:rPr>
          <w:rFonts w:ascii="Arial" w:eastAsia="Times New Roman" w:hAnsi="Arial" w:cs="Arial"/>
          <w:b/>
          <w:bCs/>
          <w:color w:val="000080"/>
          <w:sz w:val="24"/>
          <w:szCs w:val="24"/>
          <w:lang w:eastAsia="zh-CN"/>
        </w:rPr>
      </w:pPr>
      <w:r w:rsidRPr="00E60582">
        <w:rPr>
          <w:rFonts w:ascii="Arial" w:eastAsia="Times New Roman" w:hAnsi="Arial" w:cs="Arial"/>
          <w:bCs/>
          <w:sz w:val="24"/>
          <w:szCs w:val="24"/>
          <w:lang w:eastAsia="zh-CN"/>
        </w:rPr>
        <w:t>ПОСТАНОВЛЯЮ:</w:t>
      </w:r>
    </w:p>
    <w:p w:rsidR="00E60582" w:rsidRPr="00E60582" w:rsidRDefault="00E60582" w:rsidP="00E60582">
      <w:pPr>
        <w:shd w:val="clear" w:color="auto" w:fill="FFFFFF"/>
        <w:suppressAutoHyphens/>
        <w:spacing w:after="0" w:line="240" w:lineRule="auto"/>
        <w:ind w:firstLine="708"/>
        <w:jc w:val="both"/>
        <w:rPr>
          <w:rFonts w:ascii="Arial" w:eastAsia="Times New Roman" w:hAnsi="Arial" w:cs="Arial"/>
          <w:sz w:val="24"/>
          <w:szCs w:val="24"/>
          <w:lang w:eastAsia="zh-CN"/>
        </w:rPr>
      </w:pPr>
      <w:r w:rsidRPr="00E60582">
        <w:rPr>
          <w:rFonts w:ascii="Arial" w:eastAsia="Times New Roman" w:hAnsi="Arial" w:cs="Arial"/>
          <w:sz w:val="24"/>
          <w:szCs w:val="24"/>
          <w:lang w:eastAsia="zh-CN"/>
        </w:rPr>
        <w:t xml:space="preserve">1. </w:t>
      </w:r>
      <w:r w:rsidRPr="00E60582">
        <w:rPr>
          <w:rFonts w:ascii="Arial" w:hAnsi="Arial" w:cs="Arial"/>
          <w:sz w:val="24"/>
          <w:szCs w:val="24"/>
          <w:lang w:eastAsia="zh-CN"/>
        </w:rPr>
        <w:t>Утвердить ведомственную целевую программу «</w:t>
      </w:r>
      <w:r w:rsidRPr="00E60582">
        <w:rPr>
          <w:rFonts w:ascii="Arial" w:eastAsia="Times New Roman" w:hAnsi="Arial" w:cs="Arial"/>
          <w:sz w:val="24"/>
          <w:szCs w:val="24"/>
          <w:lang w:eastAsia="ru-RU"/>
        </w:rPr>
        <w:t>Приведение в нормативное состояние автомобильных дорог и улично-дорожной сети для непрерывного движения транспортных средств</w:t>
      </w:r>
      <w:r w:rsidRPr="00E60582">
        <w:rPr>
          <w:rFonts w:ascii="Arial" w:hAnsi="Arial" w:cs="Arial"/>
          <w:sz w:val="24"/>
          <w:szCs w:val="24"/>
          <w:lang w:eastAsia="zh-CN"/>
        </w:rPr>
        <w:t>» на 2023 год и плановый период 2024- 2025 годов, согласно приложению, к настоящему постановлению.</w:t>
      </w:r>
    </w:p>
    <w:p w:rsidR="00E60582" w:rsidRPr="00E60582" w:rsidRDefault="00E60582" w:rsidP="00E60582">
      <w:pPr>
        <w:tabs>
          <w:tab w:val="left" w:pos="9540"/>
        </w:tabs>
        <w:spacing w:after="0" w:line="240" w:lineRule="auto"/>
        <w:ind w:firstLine="709"/>
        <w:jc w:val="both"/>
        <w:rPr>
          <w:rFonts w:ascii="Arial" w:eastAsia="Times New Roman" w:hAnsi="Arial" w:cs="Arial"/>
          <w:sz w:val="24"/>
          <w:szCs w:val="24"/>
          <w:lang w:eastAsia="ru-RU"/>
        </w:rPr>
      </w:pPr>
      <w:r w:rsidRPr="00E60582">
        <w:rPr>
          <w:rFonts w:ascii="Arial" w:eastAsia="Times New Roman" w:hAnsi="Arial" w:cs="Arial"/>
          <w:sz w:val="24"/>
          <w:szCs w:val="24"/>
          <w:lang w:eastAsia="zh-CN"/>
        </w:rPr>
        <w:t xml:space="preserve">2. </w:t>
      </w:r>
      <w:r w:rsidRPr="00E60582">
        <w:rPr>
          <w:rFonts w:ascii="Arial" w:eastAsia="Times New Roman" w:hAnsi="Arial" w:cs="Arial"/>
          <w:sz w:val="24"/>
          <w:szCs w:val="24"/>
          <w:lang w:eastAsia="ru-RU"/>
        </w:rPr>
        <w:t xml:space="preserve">Настоящее постановление вступает в силу с 01.01.2023 </w:t>
      </w:r>
      <w:r w:rsidRPr="00E60582">
        <w:rPr>
          <w:rFonts w:ascii="Arial" w:eastAsia="Times New Roman" w:hAnsi="Arial" w:cs="Arial"/>
          <w:sz w:val="24"/>
          <w:szCs w:val="24"/>
          <w:lang w:eastAsia="zh-CN"/>
        </w:rPr>
        <w:t>и действует до 31.12.2023.</w:t>
      </w:r>
    </w:p>
    <w:p w:rsidR="00E60582" w:rsidRPr="00E60582" w:rsidRDefault="00E60582" w:rsidP="00E60582">
      <w:pPr>
        <w:spacing w:after="0" w:line="240" w:lineRule="auto"/>
        <w:ind w:firstLine="708"/>
        <w:jc w:val="both"/>
        <w:rPr>
          <w:rFonts w:ascii="Arial" w:eastAsia="Times New Roman" w:hAnsi="Arial" w:cs="Arial"/>
          <w:sz w:val="24"/>
          <w:szCs w:val="24"/>
          <w:lang w:eastAsia="zh-CN"/>
        </w:rPr>
      </w:pPr>
      <w:r w:rsidRPr="00E60582">
        <w:rPr>
          <w:rFonts w:ascii="Arial" w:eastAsia="Times New Roman" w:hAnsi="Arial" w:cs="Arial"/>
          <w:sz w:val="24"/>
          <w:szCs w:val="24"/>
          <w:lang w:eastAsia="zh-CN"/>
        </w:rPr>
        <w:t>3.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E60582" w:rsidRPr="00E60582" w:rsidRDefault="00E60582" w:rsidP="00E60582">
      <w:pPr>
        <w:suppressAutoHyphens/>
        <w:spacing w:after="0" w:line="240" w:lineRule="auto"/>
        <w:ind w:firstLine="709"/>
        <w:jc w:val="both"/>
        <w:rPr>
          <w:rFonts w:ascii="Arial" w:eastAsia="Times New Roman" w:hAnsi="Arial" w:cs="Arial"/>
          <w:sz w:val="24"/>
          <w:szCs w:val="24"/>
          <w:lang w:eastAsia="zh-CN"/>
        </w:rPr>
      </w:pPr>
      <w:r w:rsidRPr="00E60582">
        <w:rPr>
          <w:rFonts w:ascii="Arial" w:eastAsia="Times New Roman" w:hAnsi="Arial" w:cs="Arial"/>
          <w:sz w:val="24"/>
          <w:szCs w:val="24"/>
          <w:lang w:eastAsia="zh-CN"/>
        </w:rPr>
        <w:t xml:space="preserve">4. </w:t>
      </w:r>
      <w:proofErr w:type="gramStart"/>
      <w:r w:rsidRPr="00E60582">
        <w:rPr>
          <w:rFonts w:ascii="Arial" w:eastAsia="Times New Roman" w:hAnsi="Arial" w:cs="Arial"/>
          <w:sz w:val="24"/>
          <w:szCs w:val="24"/>
          <w:lang w:eastAsia="zh-CN"/>
        </w:rPr>
        <w:t>Контроль за</w:t>
      </w:r>
      <w:proofErr w:type="gramEnd"/>
      <w:r w:rsidRPr="00E60582">
        <w:rPr>
          <w:rFonts w:ascii="Arial" w:eastAsia="Times New Roman" w:hAnsi="Arial" w:cs="Arial"/>
          <w:sz w:val="24"/>
          <w:szCs w:val="24"/>
          <w:lang w:eastAsia="zh-CN"/>
        </w:rPr>
        <w:t xml:space="preserve"> исполнением настоящего постановления возложить на главного бухгалтера Администрации Новоселовского сельского поселения.</w:t>
      </w:r>
    </w:p>
    <w:p w:rsidR="00E60582" w:rsidRPr="00E60582" w:rsidRDefault="00E60582" w:rsidP="00E60582">
      <w:pPr>
        <w:suppressAutoHyphens/>
        <w:spacing w:after="0" w:line="240" w:lineRule="auto"/>
        <w:ind w:firstLine="709"/>
        <w:jc w:val="both"/>
        <w:rPr>
          <w:rFonts w:ascii="Arial" w:eastAsia="Times New Roman" w:hAnsi="Arial" w:cs="Arial"/>
          <w:sz w:val="24"/>
          <w:szCs w:val="24"/>
          <w:lang w:eastAsia="zh-CN"/>
        </w:rPr>
      </w:pPr>
    </w:p>
    <w:p w:rsidR="00E60582" w:rsidRPr="00E60582" w:rsidRDefault="00E60582" w:rsidP="00E60582">
      <w:pPr>
        <w:suppressAutoHyphens/>
        <w:spacing w:after="0" w:line="240" w:lineRule="auto"/>
        <w:jc w:val="both"/>
        <w:rPr>
          <w:rFonts w:ascii="Arial" w:eastAsia="Times New Roman" w:hAnsi="Arial" w:cs="Arial"/>
          <w:sz w:val="24"/>
          <w:szCs w:val="24"/>
          <w:lang w:eastAsia="zh-CN"/>
        </w:rPr>
      </w:pPr>
    </w:p>
    <w:tbl>
      <w:tblPr>
        <w:tblW w:w="0" w:type="auto"/>
        <w:tblLayout w:type="fixed"/>
        <w:tblLook w:val="0000" w:firstRow="0" w:lastRow="0" w:firstColumn="0" w:lastColumn="0" w:noHBand="0" w:noVBand="0"/>
      </w:tblPr>
      <w:tblGrid>
        <w:gridCol w:w="4927"/>
        <w:gridCol w:w="4823"/>
      </w:tblGrid>
      <w:tr w:rsidR="00E60582" w:rsidRPr="00E60582" w:rsidTr="007D57D3">
        <w:tc>
          <w:tcPr>
            <w:tcW w:w="4927" w:type="dxa"/>
            <w:shd w:val="clear" w:color="auto" w:fill="auto"/>
          </w:tcPr>
          <w:p w:rsidR="00E60582" w:rsidRPr="00E60582" w:rsidRDefault="00E60582" w:rsidP="00E60582">
            <w:pPr>
              <w:suppressAutoHyphens/>
              <w:spacing w:after="0" w:line="240" w:lineRule="auto"/>
              <w:jc w:val="both"/>
              <w:rPr>
                <w:rFonts w:ascii="Arial" w:eastAsia="Times New Roman" w:hAnsi="Arial" w:cs="Arial"/>
                <w:sz w:val="24"/>
                <w:szCs w:val="24"/>
                <w:lang w:eastAsia="zh-CN"/>
              </w:rPr>
            </w:pPr>
            <w:r w:rsidRPr="00E60582">
              <w:rPr>
                <w:rFonts w:ascii="Arial" w:eastAsia="Times New Roman" w:hAnsi="Arial" w:cs="Arial"/>
                <w:sz w:val="24"/>
                <w:szCs w:val="24"/>
                <w:lang w:eastAsia="zh-CN"/>
              </w:rPr>
              <w:t>Глава поселения</w:t>
            </w:r>
          </w:p>
        </w:tc>
        <w:tc>
          <w:tcPr>
            <w:tcW w:w="4823" w:type="dxa"/>
            <w:shd w:val="clear" w:color="auto" w:fill="auto"/>
          </w:tcPr>
          <w:p w:rsidR="00E60582" w:rsidRPr="00E60582" w:rsidRDefault="00E60582" w:rsidP="00E60582">
            <w:pPr>
              <w:suppressAutoHyphens/>
              <w:spacing w:after="0" w:line="240" w:lineRule="auto"/>
              <w:jc w:val="right"/>
              <w:rPr>
                <w:rFonts w:ascii="Arial" w:eastAsia="Times New Roman" w:hAnsi="Arial" w:cs="Arial"/>
                <w:sz w:val="24"/>
                <w:szCs w:val="24"/>
                <w:lang w:eastAsia="zh-CN"/>
              </w:rPr>
            </w:pPr>
            <w:r w:rsidRPr="00E60582">
              <w:rPr>
                <w:rFonts w:ascii="Arial" w:eastAsia="Times New Roman" w:hAnsi="Arial" w:cs="Arial"/>
                <w:sz w:val="24"/>
                <w:szCs w:val="24"/>
                <w:lang w:eastAsia="zh-CN"/>
              </w:rPr>
              <w:t>С.В. Петров</w:t>
            </w:r>
          </w:p>
        </w:tc>
      </w:tr>
    </w:tbl>
    <w:p w:rsidR="00E60582" w:rsidRPr="00E60582" w:rsidRDefault="00E60582" w:rsidP="00E60582">
      <w:pPr>
        <w:shd w:val="clear" w:color="auto" w:fill="FFFFFF"/>
        <w:suppressAutoHyphens/>
        <w:spacing w:after="0" w:line="240" w:lineRule="auto"/>
        <w:jc w:val="both"/>
        <w:rPr>
          <w:rFonts w:ascii="Arial" w:eastAsia="Times New Roman" w:hAnsi="Arial" w:cs="Arial"/>
          <w:sz w:val="24"/>
          <w:szCs w:val="24"/>
          <w:lang w:eastAsia="zh-CN"/>
        </w:rPr>
      </w:pPr>
    </w:p>
    <w:p w:rsidR="00E60582" w:rsidRPr="00E60582" w:rsidRDefault="00E60582" w:rsidP="00E60582">
      <w:pPr>
        <w:shd w:val="clear" w:color="auto" w:fill="FFFFFF"/>
        <w:suppressAutoHyphens/>
        <w:spacing w:after="0" w:line="240" w:lineRule="auto"/>
        <w:jc w:val="both"/>
        <w:rPr>
          <w:rFonts w:ascii="Arial" w:eastAsia="Times New Roman" w:hAnsi="Arial" w:cs="Arial"/>
          <w:sz w:val="24"/>
          <w:szCs w:val="24"/>
          <w:lang w:eastAsia="zh-CN"/>
        </w:rPr>
      </w:pPr>
    </w:p>
    <w:p w:rsidR="00E60582" w:rsidRPr="00E60582" w:rsidRDefault="00E60582" w:rsidP="00E60582">
      <w:pPr>
        <w:shd w:val="clear" w:color="auto" w:fill="FFFFFF"/>
        <w:suppressAutoHyphens/>
        <w:spacing w:after="0" w:line="240" w:lineRule="auto"/>
        <w:jc w:val="both"/>
        <w:rPr>
          <w:rFonts w:ascii="Arial" w:eastAsia="Times New Roman" w:hAnsi="Arial" w:cs="Arial"/>
          <w:sz w:val="24"/>
          <w:szCs w:val="24"/>
          <w:lang w:eastAsia="zh-CN"/>
        </w:rPr>
      </w:pPr>
    </w:p>
    <w:p w:rsidR="00E60582" w:rsidRPr="00E60582" w:rsidRDefault="00E60582" w:rsidP="00E60582">
      <w:pPr>
        <w:shd w:val="clear" w:color="auto" w:fill="FFFFFF"/>
        <w:suppressAutoHyphens/>
        <w:spacing w:after="0" w:line="240" w:lineRule="auto"/>
        <w:jc w:val="both"/>
        <w:rPr>
          <w:rFonts w:ascii="Arial" w:eastAsia="Times New Roman" w:hAnsi="Arial" w:cs="Arial"/>
          <w:sz w:val="24"/>
          <w:szCs w:val="24"/>
          <w:lang w:eastAsia="zh-CN"/>
        </w:rPr>
      </w:pPr>
    </w:p>
    <w:p w:rsidR="00E60582" w:rsidRPr="00E60582" w:rsidRDefault="00E60582" w:rsidP="00E60582">
      <w:pPr>
        <w:shd w:val="clear" w:color="auto" w:fill="FFFFFF"/>
        <w:suppressAutoHyphens/>
        <w:spacing w:after="0" w:line="240" w:lineRule="auto"/>
        <w:jc w:val="both"/>
        <w:rPr>
          <w:rFonts w:ascii="Arial" w:eastAsia="Times New Roman" w:hAnsi="Arial" w:cs="Arial"/>
          <w:sz w:val="24"/>
          <w:szCs w:val="24"/>
          <w:lang w:eastAsia="zh-CN"/>
        </w:rPr>
      </w:pPr>
    </w:p>
    <w:p w:rsidR="00E60582" w:rsidRDefault="00E60582" w:rsidP="00E60582">
      <w:pPr>
        <w:shd w:val="clear" w:color="auto" w:fill="FFFFFF"/>
        <w:suppressAutoHyphens/>
        <w:spacing w:after="0" w:line="240" w:lineRule="auto"/>
        <w:jc w:val="both"/>
        <w:rPr>
          <w:rFonts w:ascii="Arial" w:eastAsia="Times New Roman" w:hAnsi="Arial" w:cs="Arial"/>
          <w:sz w:val="24"/>
          <w:szCs w:val="24"/>
          <w:lang w:eastAsia="zh-CN"/>
        </w:rPr>
      </w:pPr>
    </w:p>
    <w:p w:rsidR="00070B16" w:rsidRDefault="00070B16" w:rsidP="00E60582">
      <w:pPr>
        <w:shd w:val="clear" w:color="auto" w:fill="FFFFFF"/>
        <w:suppressAutoHyphens/>
        <w:spacing w:after="0" w:line="240" w:lineRule="auto"/>
        <w:jc w:val="both"/>
        <w:rPr>
          <w:rFonts w:ascii="Arial" w:eastAsia="Times New Roman" w:hAnsi="Arial" w:cs="Arial"/>
          <w:sz w:val="24"/>
          <w:szCs w:val="24"/>
          <w:lang w:eastAsia="zh-CN"/>
        </w:rPr>
      </w:pPr>
    </w:p>
    <w:p w:rsidR="00070B16" w:rsidRDefault="00070B16" w:rsidP="00E60582">
      <w:pPr>
        <w:shd w:val="clear" w:color="auto" w:fill="FFFFFF"/>
        <w:suppressAutoHyphens/>
        <w:spacing w:after="0" w:line="240" w:lineRule="auto"/>
        <w:jc w:val="both"/>
        <w:rPr>
          <w:rFonts w:ascii="Arial" w:eastAsia="Times New Roman" w:hAnsi="Arial" w:cs="Arial"/>
          <w:sz w:val="24"/>
          <w:szCs w:val="24"/>
          <w:lang w:eastAsia="zh-CN"/>
        </w:rPr>
      </w:pPr>
    </w:p>
    <w:p w:rsidR="00070B16" w:rsidRDefault="00070B16" w:rsidP="00E60582">
      <w:pPr>
        <w:shd w:val="clear" w:color="auto" w:fill="FFFFFF"/>
        <w:suppressAutoHyphens/>
        <w:spacing w:after="0" w:line="240" w:lineRule="auto"/>
        <w:jc w:val="both"/>
        <w:rPr>
          <w:rFonts w:ascii="Arial" w:eastAsia="Times New Roman" w:hAnsi="Arial" w:cs="Arial"/>
          <w:sz w:val="24"/>
          <w:szCs w:val="24"/>
          <w:lang w:eastAsia="zh-CN"/>
        </w:rPr>
      </w:pPr>
    </w:p>
    <w:p w:rsidR="00070B16" w:rsidRPr="00E60582" w:rsidRDefault="00070B16" w:rsidP="00E60582">
      <w:pPr>
        <w:shd w:val="clear" w:color="auto" w:fill="FFFFFF"/>
        <w:suppressAutoHyphens/>
        <w:spacing w:after="0" w:line="240" w:lineRule="auto"/>
        <w:jc w:val="both"/>
        <w:rPr>
          <w:rFonts w:ascii="Arial" w:eastAsia="Times New Roman" w:hAnsi="Arial" w:cs="Arial"/>
          <w:sz w:val="24"/>
          <w:szCs w:val="24"/>
          <w:lang w:eastAsia="zh-CN"/>
        </w:rPr>
      </w:pPr>
    </w:p>
    <w:p w:rsidR="00E60582" w:rsidRPr="00E60582" w:rsidRDefault="00E60582" w:rsidP="00E60582">
      <w:pPr>
        <w:shd w:val="clear" w:color="auto" w:fill="FFFFFF"/>
        <w:suppressAutoHyphens/>
        <w:spacing w:after="0" w:line="240" w:lineRule="auto"/>
        <w:jc w:val="both"/>
        <w:rPr>
          <w:rFonts w:ascii="Arial" w:eastAsia="Times New Roman" w:hAnsi="Arial" w:cs="Arial"/>
          <w:sz w:val="24"/>
          <w:szCs w:val="24"/>
          <w:lang w:eastAsia="zh-CN"/>
        </w:rPr>
      </w:pPr>
    </w:p>
    <w:p w:rsidR="00E60582" w:rsidRPr="00E60582" w:rsidRDefault="00E60582" w:rsidP="00E60582">
      <w:pPr>
        <w:shd w:val="clear" w:color="auto" w:fill="FFFFFF"/>
        <w:suppressAutoHyphens/>
        <w:spacing w:after="0" w:line="240" w:lineRule="auto"/>
        <w:jc w:val="both"/>
        <w:rPr>
          <w:rFonts w:ascii="Arial" w:eastAsia="Times New Roman" w:hAnsi="Arial" w:cs="Arial"/>
          <w:sz w:val="24"/>
          <w:szCs w:val="24"/>
          <w:lang w:eastAsia="zh-CN"/>
        </w:rPr>
      </w:pPr>
    </w:p>
    <w:tbl>
      <w:tblPr>
        <w:tblW w:w="0" w:type="auto"/>
        <w:tblInd w:w="5328" w:type="dxa"/>
        <w:tblLayout w:type="fixed"/>
        <w:tblLook w:val="0000" w:firstRow="0" w:lastRow="0" w:firstColumn="0" w:lastColumn="0" w:noHBand="0" w:noVBand="0"/>
      </w:tblPr>
      <w:tblGrid>
        <w:gridCol w:w="4526"/>
      </w:tblGrid>
      <w:tr w:rsidR="00E60582" w:rsidRPr="00E60582" w:rsidTr="007D57D3">
        <w:trPr>
          <w:trHeight w:val="760"/>
        </w:trPr>
        <w:tc>
          <w:tcPr>
            <w:tcW w:w="4526" w:type="dxa"/>
            <w:shd w:val="clear" w:color="auto" w:fill="auto"/>
          </w:tcPr>
          <w:p w:rsidR="00E60582" w:rsidRPr="00E60582" w:rsidRDefault="00E60582" w:rsidP="00E60582">
            <w:pPr>
              <w:suppressAutoHyphens/>
              <w:spacing w:after="0" w:line="240" w:lineRule="auto"/>
              <w:jc w:val="both"/>
              <w:rPr>
                <w:rFonts w:ascii="Arial" w:eastAsia="Times New Roman" w:hAnsi="Arial" w:cs="Arial"/>
                <w:sz w:val="24"/>
                <w:szCs w:val="24"/>
                <w:highlight w:val="yellow"/>
                <w:lang w:eastAsia="zh-CN"/>
              </w:rPr>
            </w:pPr>
            <w:r w:rsidRPr="00E60582">
              <w:rPr>
                <w:rFonts w:ascii="Arial" w:eastAsia="Times New Roman" w:hAnsi="Arial" w:cs="Arial"/>
                <w:sz w:val="24"/>
                <w:szCs w:val="24"/>
                <w:lang w:eastAsia="zh-CN"/>
              </w:rPr>
              <w:lastRenderedPageBreak/>
              <w:t>Приложение к постановлению Администрации Новоселовского сельского поселения от 23.01.2023 № 14</w:t>
            </w:r>
          </w:p>
        </w:tc>
      </w:tr>
    </w:tbl>
    <w:p w:rsidR="00E60582" w:rsidRPr="00E60582" w:rsidRDefault="00E60582" w:rsidP="00E60582">
      <w:pPr>
        <w:spacing w:after="0" w:line="240" w:lineRule="auto"/>
        <w:jc w:val="center"/>
        <w:rPr>
          <w:rFonts w:ascii="Arial" w:eastAsia="Times New Roman" w:hAnsi="Arial" w:cs="Arial"/>
          <w:sz w:val="24"/>
          <w:szCs w:val="24"/>
          <w:lang w:eastAsia="ru-RU"/>
        </w:rPr>
      </w:pPr>
    </w:p>
    <w:p w:rsidR="00E60582" w:rsidRPr="00E60582" w:rsidRDefault="00E60582" w:rsidP="00E60582">
      <w:pPr>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                                        Ведомственная целевая программа</w:t>
      </w:r>
    </w:p>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«Приведение в нормативное состояние автомобильных дорог и улично-дорожной сети для непрерывного движения транспортных средств»</w:t>
      </w:r>
    </w:p>
    <w:p w:rsidR="00E60582" w:rsidRPr="00E60582" w:rsidRDefault="00E60582" w:rsidP="00E60582">
      <w:pPr>
        <w:spacing w:after="0" w:line="240" w:lineRule="auto"/>
        <w:jc w:val="center"/>
        <w:rPr>
          <w:rFonts w:ascii="Arial" w:eastAsia="Times New Roman" w:hAnsi="Arial" w:cs="Arial"/>
          <w:sz w:val="24"/>
          <w:szCs w:val="24"/>
          <w:lang w:eastAsia="ru-RU"/>
        </w:rPr>
      </w:pPr>
    </w:p>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Паспорт ведомственной целевой программы</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1865"/>
        <w:gridCol w:w="221"/>
        <w:gridCol w:w="308"/>
        <w:gridCol w:w="1175"/>
        <w:gridCol w:w="158"/>
        <w:gridCol w:w="2443"/>
        <w:gridCol w:w="2257"/>
      </w:tblGrid>
      <w:tr w:rsidR="00E60582" w:rsidRPr="00E60582" w:rsidTr="007D57D3">
        <w:tc>
          <w:tcPr>
            <w:tcW w:w="4433" w:type="dxa"/>
            <w:gridSpan w:val="4"/>
            <w:shd w:val="clear" w:color="auto" w:fill="auto"/>
          </w:tcPr>
          <w:p w:rsidR="00E60582" w:rsidRPr="00E60582" w:rsidRDefault="00E60582" w:rsidP="00E60582">
            <w:pPr>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Наименование СБП</w:t>
            </w:r>
          </w:p>
        </w:tc>
        <w:tc>
          <w:tcPr>
            <w:tcW w:w="6033" w:type="dxa"/>
            <w:gridSpan w:val="4"/>
            <w:shd w:val="clear" w:color="auto" w:fill="auto"/>
          </w:tcPr>
          <w:p w:rsidR="00E60582" w:rsidRPr="00E60582" w:rsidRDefault="00E60582" w:rsidP="00E60582">
            <w:pPr>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Администрация Новоселовского сельского поселения</w:t>
            </w:r>
          </w:p>
        </w:tc>
      </w:tr>
      <w:tr w:rsidR="00E60582" w:rsidRPr="00E60582" w:rsidTr="007D57D3">
        <w:tc>
          <w:tcPr>
            <w:tcW w:w="4433" w:type="dxa"/>
            <w:gridSpan w:val="4"/>
            <w:shd w:val="clear" w:color="auto" w:fill="auto"/>
          </w:tcPr>
          <w:p w:rsidR="00E60582" w:rsidRPr="00E60582" w:rsidRDefault="00E60582" w:rsidP="00E60582">
            <w:pPr>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Код ВЦП</w:t>
            </w:r>
          </w:p>
        </w:tc>
        <w:tc>
          <w:tcPr>
            <w:tcW w:w="6033" w:type="dxa"/>
            <w:gridSpan w:val="4"/>
            <w:shd w:val="clear" w:color="auto" w:fill="auto"/>
          </w:tcPr>
          <w:p w:rsidR="00E60582" w:rsidRPr="00E60582" w:rsidRDefault="00E60582" w:rsidP="00E60582">
            <w:pPr>
              <w:spacing w:after="0" w:line="240" w:lineRule="auto"/>
              <w:jc w:val="both"/>
              <w:rPr>
                <w:rFonts w:ascii="Arial" w:eastAsia="Times New Roman" w:hAnsi="Arial" w:cs="Arial"/>
                <w:sz w:val="24"/>
                <w:szCs w:val="24"/>
                <w:lang w:eastAsia="ru-RU"/>
              </w:rPr>
            </w:pPr>
          </w:p>
        </w:tc>
      </w:tr>
      <w:tr w:rsidR="00E60582" w:rsidRPr="00E60582" w:rsidTr="007D57D3">
        <w:tc>
          <w:tcPr>
            <w:tcW w:w="4433" w:type="dxa"/>
            <w:gridSpan w:val="4"/>
            <w:shd w:val="clear" w:color="auto" w:fill="auto"/>
          </w:tcPr>
          <w:p w:rsidR="00E60582" w:rsidRPr="00E60582" w:rsidRDefault="00E60582" w:rsidP="00E60582">
            <w:pPr>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Тип ВЦП</w:t>
            </w:r>
          </w:p>
        </w:tc>
        <w:tc>
          <w:tcPr>
            <w:tcW w:w="6033" w:type="dxa"/>
            <w:gridSpan w:val="4"/>
            <w:shd w:val="clear" w:color="auto" w:fill="auto"/>
          </w:tcPr>
          <w:p w:rsidR="00E60582" w:rsidRPr="00E60582" w:rsidRDefault="00E60582" w:rsidP="00E60582">
            <w:pPr>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Первый тип ВЦП – мероприятия, связанные  с реализацией функций  СБП, носящих постоянный характер</w:t>
            </w:r>
          </w:p>
        </w:tc>
      </w:tr>
      <w:tr w:rsidR="00E60582" w:rsidRPr="00E60582" w:rsidTr="007D57D3">
        <w:tc>
          <w:tcPr>
            <w:tcW w:w="4433" w:type="dxa"/>
            <w:gridSpan w:val="4"/>
            <w:shd w:val="clear" w:color="auto" w:fill="auto"/>
          </w:tcPr>
          <w:p w:rsidR="00E60582" w:rsidRPr="00E60582" w:rsidRDefault="00E60582" w:rsidP="00E60582">
            <w:pPr>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Цель ВЦП</w:t>
            </w:r>
          </w:p>
        </w:tc>
        <w:tc>
          <w:tcPr>
            <w:tcW w:w="6033" w:type="dxa"/>
            <w:gridSpan w:val="4"/>
            <w:shd w:val="clear" w:color="auto" w:fill="auto"/>
          </w:tcPr>
          <w:p w:rsidR="00E60582" w:rsidRPr="00E60582" w:rsidRDefault="00E60582" w:rsidP="00E60582">
            <w:pPr>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Содержание всех автомобильных дорог Новоселовского сельского поселения в состоянии, </w:t>
            </w:r>
            <w:proofErr w:type="gramStart"/>
            <w:r w:rsidRPr="00E60582">
              <w:rPr>
                <w:rFonts w:ascii="Arial" w:eastAsia="Times New Roman" w:hAnsi="Arial" w:cs="Arial"/>
                <w:sz w:val="24"/>
                <w:szCs w:val="24"/>
                <w:lang w:eastAsia="ru-RU"/>
              </w:rPr>
              <w:t>пригодным</w:t>
            </w:r>
            <w:proofErr w:type="gramEnd"/>
            <w:r w:rsidRPr="00E60582">
              <w:rPr>
                <w:rFonts w:ascii="Arial" w:eastAsia="Times New Roman" w:hAnsi="Arial" w:cs="Arial"/>
                <w:sz w:val="24"/>
                <w:szCs w:val="24"/>
                <w:lang w:eastAsia="ru-RU"/>
              </w:rPr>
              <w:t xml:space="preserve"> к эксплуатации</w:t>
            </w:r>
          </w:p>
        </w:tc>
      </w:tr>
      <w:tr w:rsidR="00E60582" w:rsidRPr="00E60582" w:rsidTr="007D57D3">
        <w:tc>
          <w:tcPr>
            <w:tcW w:w="4433" w:type="dxa"/>
            <w:gridSpan w:val="4"/>
            <w:shd w:val="clear" w:color="auto" w:fill="auto"/>
          </w:tcPr>
          <w:p w:rsidR="00E60582" w:rsidRPr="00E60582" w:rsidRDefault="00E60582" w:rsidP="00E60582">
            <w:pPr>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Срок реализации ВЦП</w:t>
            </w:r>
          </w:p>
        </w:tc>
        <w:tc>
          <w:tcPr>
            <w:tcW w:w="6033" w:type="dxa"/>
            <w:gridSpan w:val="4"/>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2023 год и плановый период 2024- 2025 годов</w:t>
            </w:r>
          </w:p>
        </w:tc>
      </w:tr>
      <w:tr w:rsidR="00E60582" w:rsidRPr="00E60582" w:rsidTr="007D57D3">
        <w:trPr>
          <w:trHeight w:val="180"/>
        </w:trPr>
        <w:tc>
          <w:tcPr>
            <w:tcW w:w="10466" w:type="dxa"/>
            <w:gridSpan w:val="8"/>
            <w:shd w:val="clear" w:color="auto" w:fill="auto"/>
          </w:tcPr>
          <w:p w:rsidR="00E60582" w:rsidRPr="00E60582" w:rsidRDefault="00E60582" w:rsidP="00E60582">
            <w:pPr>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Показатель конечного результата реализации ВЦП</w:t>
            </w:r>
          </w:p>
          <w:p w:rsidR="00E60582" w:rsidRPr="00E60582" w:rsidRDefault="00E60582" w:rsidP="00E60582">
            <w:pPr>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(показатель результата достижения цели)</w:t>
            </w:r>
          </w:p>
        </w:tc>
      </w:tr>
      <w:tr w:rsidR="00E60582" w:rsidRPr="00E60582" w:rsidTr="007D57D3">
        <w:tc>
          <w:tcPr>
            <w:tcW w:w="4125" w:type="dxa"/>
            <w:gridSpan w:val="3"/>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Наименование</w:t>
            </w:r>
          </w:p>
        </w:tc>
        <w:tc>
          <w:tcPr>
            <w:tcW w:w="1483" w:type="dxa"/>
            <w:gridSpan w:val="2"/>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Единица измерения</w:t>
            </w:r>
          </w:p>
        </w:tc>
        <w:tc>
          <w:tcPr>
            <w:tcW w:w="4858" w:type="dxa"/>
            <w:gridSpan w:val="3"/>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Показатель</w:t>
            </w:r>
          </w:p>
        </w:tc>
      </w:tr>
      <w:tr w:rsidR="00E60582" w:rsidRPr="00E60582" w:rsidTr="007D57D3">
        <w:tc>
          <w:tcPr>
            <w:tcW w:w="4125" w:type="dxa"/>
            <w:gridSpan w:val="3"/>
            <w:shd w:val="clear" w:color="auto" w:fill="auto"/>
          </w:tcPr>
          <w:p w:rsidR="00E60582" w:rsidRPr="00E60582" w:rsidRDefault="00E60582" w:rsidP="00E60582">
            <w:pPr>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Н</w:t>
            </w:r>
            <w:r w:rsidRPr="00E60582">
              <w:rPr>
                <w:rFonts w:ascii="Arial" w:hAnsi="Arial" w:cs="Arial"/>
                <w:sz w:val="24"/>
                <w:szCs w:val="24"/>
                <w:lang w:eastAsia="ru-RU"/>
              </w:rPr>
              <w:t xml:space="preserve">аличие улично-дорожной сети Новоселовского сельского поселения </w:t>
            </w:r>
            <w:proofErr w:type="spellStart"/>
            <w:proofErr w:type="gramStart"/>
            <w:r w:rsidRPr="00E60582">
              <w:rPr>
                <w:rFonts w:ascii="Arial" w:hAnsi="Arial" w:cs="Arial"/>
                <w:sz w:val="24"/>
                <w:szCs w:val="24"/>
                <w:lang w:eastAsia="ru-RU"/>
              </w:rPr>
              <w:t>поселения</w:t>
            </w:r>
            <w:proofErr w:type="spellEnd"/>
            <w:proofErr w:type="gramEnd"/>
            <w:r w:rsidRPr="00E60582">
              <w:rPr>
                <w:rFonts w:ascii="Arial" w:hAnsi="Arial" w:cs="Arial"/>
                <w:sz w:val="24"/>
                <w:szCs w:val="24"/>
                <w:lang w:eastAsia="ru-RU"/>
              </w:rPr>
              <w:t xml:space="preserve"> в состоянии пригодном к эксплуатации</w:t>
            </w:r>
          </w:p>
        </w:tc>
        <w:tc>
          <w:tcPr>
            <w:tcW w:w="1483" w:type="dxa"/>
            <w:gridSpan w:val="2"/>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месяц</w:t>
            </w:r>
          </w:p>
        </w:tc>
        <w:tc>
          <w:tcPr>
            <w:tcW w:w="4858" w:type="dxa"/>
            <w:gridSpan w:val="3"/>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12</w:t>
            </w:r>
          </w:p>
        </w:tc>
      </w:tr>
      <w:tr w:rsidR="00E60582" w:rsidRPr="00E60582" w:rsidTr="007D57D3">
        <w:tc>
          <w:tcPr>
            <w:tcW w:w="10466" w:type="dxa"/>
            <w:gridSpan w:val="8"/>
            <w:shd w:val="clear" w:color="auto" w:fill="auto"/>
          </w:tcPr>
          <w:p w:rsidR="00E60582" w:rsidRPr="00E60582" w:rsidRDefault="00E60582" w:rsidP="00E60582">
            <w:pPr>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Объем расходов бюджета МО «Новоселовское сельское поселение» на реализацию ВЦП</w:t>
            </w:r>
          </w:p>
        </w:tc>
      </w:tr>
      <w:tr w:rsidR="00E60582" w:rsidRPr="00E60582" w:rsidTr="007D57D3">
        <w:tc>
          <w:tcPr>
            <w:tcW w:w="8209" w:type="dxa"/>
            <w:gridSpan w:val="7"/>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Коды бюджетной классификации</w:t>
            </w:r>
          </w:p>
        </w:tc>
        <w:tc>
          <w:tcPr>
            <w:tcW w:w="2257" w:type="dxa"/>
            <w:vMerge w:val="restart"/>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Сумма</w:t>
            </w:r>
          </w:p>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(тыс. рублей)</w:t>
            </w:r>
          </w:p>
        </w:tc>
      </w:tr>
      <w:tr w:rsidR="00E60582" w:rsidRPr="00E60582" w:rsidTr="007D57D3">
        <w:tc>
          <w:tcPr>
            <w:tcW w:w="2039" w:type="dxa"/>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Год реализации</w:t>
            </w:r>
          </w:p>
        </w:tc>
        <w:tc>
          <w:tcPr>
            <w:tcW w:w="1865" w:type="dxa"/>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Раздел,</w:t>
            </w:r>
          </w:p>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подраздел</w:t>
            </w:r>
          </w:p>
        </w:tc>
        <w:tc>
          <w:tcPr>
            <w:tcW w:w="1862" w:type="dxa"/>
            <w:gridSpan w:val="4"/>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Целевая статья</w:t>
            </w:r>
          </w:p>
        </w:tc>
        <w:tc>
          <w:tcPr>
            <w:tcW w:w="2443" w:type="dxa"/>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Вид расходов</w:t>
            </w:r>
          </w:p>
        </w:tc>
        <w:tc>
          <w:tcPr>
            <w:tcW w:w="2257" w:type="dxa"/>
            <w:vMerge/>
            <w:shd w:val="clear" w:color="auto" w:fill="auto"/>
          </w:tcPr>
          <w:p w:rsidR="00E60582" w:rsidRPr="00E60582" w:rsidRDefault="00E60582" w:rsidP="00E60582">
            <w:pPr>
              <w:spacing w:after="0" w:line="240" w:lineRule="auto"/>
              <w:jc w:val="both"/>
              <w:rPr>
                <w:rFonts w:ascii="Arial" w:eastAsia="Times New Roman" w:hAnsi="Arial" w:cs="Arial"/>
                <w:sz w:val="24"/>
                <w:szCs w:val="24"/>
                <w:lang w:eastAsia="ru-RU"/>
              </w:rPr>
            </w:pPr>
          </w:p>
        </w:tc>
      </w:tr>
      <w:tr w:rsidR="00E60582" w:rsidRPr="00E60582" w:rsidTr="007D57D3">
        <w:trPr>
          <w:trHeight w:val="360"/>
        </w:trPr>
        <w:tc>
          <w:tcPr>
            <w:tcW w:w="2039" w:type="dxa"/>
            <w:shd w:val="clear" w:color="auto" w:fill="auto"/>
            <w:vAlign w:val="center"/>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2023</w:t>
            </w:r>
          </w:p>
        </w:tc>
        <w:tc>
          <w:tcPr>
            <w:tcW w:w="1865" w:type="dxa"/>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0409</w:t>
            </w:r>
          </w:p>
        </w:tc>
        <w:tc>
          <w:tcPr>
            <w:tcW w:w="1862" w:type="dxa"/>
            <w:gridSpan w:val="4"/>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3100100000</w:t>
            </w:r>
          </w:p>
        </w:tc>
        <w:tc>
          <w:tcPr>
            <w:tcW w:w="2443" w:type="dxa"/>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244</w:t>
            </w:r>
          </w:p>
        </w:tc>
        <w:tc>
          <w:tcPr>
            <w:tcW w:w="2257" w:type="dxa"/>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1 563,0</w:t>
            </w:r>
          </w:p>
        </w:tc>
      </w:tr>
      <w:tr w:rsidR="00E60582" w:rsidRPr="00E60582" w:rsidTr="007D57D3">
        <w:trPr>
          <w:trHeight w:val="360"/>
        </w:trPr>
        <w:tc>
          <w:tcPr>
            <w:tcW w:w="2039" w:type="dxa"/>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2024</w:t>
            </w:r>
          </w:p>
        </w:tc>
        <w:tc>
          <w:tcPr>
            <w:tcW w:w="1865" w:type="dxa"/>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0409</w:t>
            </w:r>
          </w:p>
        </w:tc>
        <w:tc>
          <w:tcPr>
            <w:tcW w:w="1862" w:type="dxa"/>
            <w:gridSpan w:val="4"/>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3100100000</w:t>
            </w:r>
          </w:p>
        </w:tc>
        <w:tc>
          <w:tcPr>
            <w:tcW w:w="2443" w:type="dxa"/>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244</w:t>
            </w:r>
          </w:p>
        </w:tc>
        <w:tc>
          <w:tcPr>
            <w:tcW w:w="2257" w:type="dxa"/>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1 699,0</w:t>
            </w:r>
          </w:p>
        </w:tc>
      </w:tr>
      <w:tr w:rsidR="00E60582" w:rsidRPr="00E60582" w:rsidTr="007D57D3">
        <w:trPr>
          <w:trHeight w:val="360"/>
        </w:trPr>
        <w:tc>
          <w:tcPr>
            <w:tcW w:w="2039" w:type="dxa"/>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2025</w:t>
            </w:r>
          </w:p>
        </w:tc>
        <w:tc>
          <w:tcPr>
            <w:tcW w:w="1865" w:type="dxa"/>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0409</w:t>
            </w:r>
          </w:p>
        </w:tc>
        <w:tc>
          <w:tcPr>
            <w:tcW w:w="1862" w:type="dxa"/>
            <w:gridSpan w:val="4"/>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3100100000</w:t>
            </w:r>
          </w:p>
        </w:tc>
        <w:tc>
          <w:tcPr>
            <w:tcW w:w="2443" w:type="dxa"/>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244</w:t>
            </w:r>
          </w:p>
        </w:tc>
        <w:tc>
          <w:tcPr>
            <w:tcW w:w="2257" w:type="dxa"/>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1 797,0</w:t>
            </w:r>
          </w:p>
        </w:tc>
      </w:tr>
    </w:tbl>
    <w:p w:rsidR="00E60582" w:rsidRPr="00E60582" w:rsidRDefault="00E60582" w:rsidP="00E60582">
      <w:pPr>
        <w:spacing w:after="0" w:line="240" w:lineRule="auto"/>
        <w:rPr>
          <w:rFonts w:ascii="Arial" w:eastAsia="Times New Roman" w:hAnsi="Arial" w:cs="Arial"/>
          <w:sz w:val="24"/>
          <w:szCs w:val="24"/>
          <w:lang w:eastAsia="ru-RU"/>
        </w:rPr>
      </w:pPr>
    </w:p>
    <w:p w:rsidR="00E60582" w:rsidRPr="00E60582" w:rsidRDefault="00E60582" w:rsidP="00E60582">
      <w:pPr>
        <w:numPr>
          <w:ilvl w:val="0"/>
          <w:numId w:val="50"/>
        </w:numPr>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Характеристика проблемы и целей СБП, на решение или реализацию которых направлена ВЦП</w:t>
      </w:r>
    </w:p>
    <w:tbl>
      <w:tblPr>
        <w:tblW w:w="1016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3"/>
        <w:gridCol w:w="6857"/>
      </w:tblGrid>
      <w:tr w:rsidR="00E60582" w:rsidRPr="00E60582" w:rsidTr="007D57D3">
        <w:trPr>
          <w:trHeight w:val="826"/>
        </w:trPr>
        <w:tc>
          <w:tcPr>
            <w:tcW w:w="3303" w:type="dxa"/>
            <w:shd w:val="clear" w:color="auto" w:fill="auto"/>
          </w:tcPr>
          <w:p w:rsidR="00E60582" w:rsidRPr="00E60582" w:rsidRDefault="00E60582" w:rsidP="00E60582">
            <w:pPr>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Характеристика состояния развития сферы</w:t>
            </w:r>
          </w:p>
        </w:tc>
        <w:tc>
          <w:tcPr>
            <w:tcW w:w="6857" w:type="dxa"/>
            <w:shd w:val="clear" w:color="auto" w:fill="auto"/>
          </w:tcPr>
          <w:p w:rsidR="00E60582" w:rsidRPr="00E60582" w:rsidRDefault="00E60582" w:rsidP="00E60582">
            <w:pPr>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На территории Новоселовского сельского поселения 37,265 км</w:t>
            </w:r>
            <w:proofErr w:type="gramStart"/>
            <w:r w:rsidRPr="00E60582">
              <w:rPr>
                <w:rFonts w:ascii="Arial" w:eastAsia="Times New Roman" w:hAnsi="Arial" w:cs="Arial"/>
                <w:sz w:val="24"/>
                <w:szCs w:val="24"/>
                <w:lang w:eastAsia="ru-RU"/>
              </w:rPr>
              <w:t>.</w:t>
            </w:r>
            <w:proofErr w:type="gramEnd"/>
            <w:r w:rsidRPr="00E60582">
              <w:rPr>
                <w:rFonts w:ascii="Arial" w:eastAsia="Times New Roman" w:hAnsi="Arial" w:cs="Arial"/>
                <w:sz w:val="24"/>
                <w:szCs w:val="24"/>
                <w:lang w:eastAsia="ru-RU"/>
              </w:rPr>
              <w:t xml:space="preserve"> </w:t>
            </w:r>
            <w:proofErr w:type="gramStart"/>
            <w:r w:rsidRPr="00E60582">
              <w:rPr>
                <w:rFonts w:ascii="Arial" w:eastAsia="Times New Roman" w:hAnsi="Arial" w:cs="Arial"/>
                <w:sz w:val="24"/>
                <w:szCs w:val="24"/>
                <w:lang w:eastAsia="ru-RU"/>
              </w:rPr>
              <w:t>д</w:t>
            </w:r>
            <w:proofErr w:type="gramEnd"/>
            <w:r w:rsidRPr="00E60582">
              <w:rPr>
                <w:rFonts w:ascii="Arial" w:eastAsia="Times New Roman" w:hAnsi="Arial" w:cs="Arial"/>
                <w:sz w:val="24"/>
                <w:szCs w:val="24"/>
                <w:lang w:eastAsia="ru-RU"/>
              </w:rPr>
              <w:t>орог, из них 2 км. с асфальтированным покрытием и 35,265 км. с гравийным (грунтовым) покрытием, которые регулярно используются населением, нуждаются в содержании и ремонте.</w:t>
            </w:r>
          </w:p>
        </w:tc>
      </w:tr>
      <w:tr w:rsidR="00E60582" w:rsidRPr="00E60582" w:rsidTr="007D57D3">
        <w:trPr>
          <w:trHeight w:val="423"/>
        </w:trPr>
        <w:tc>
          <w:tcPr>
            <w:tcW w:w="3303" w:type="dxa"/>
            <w:shd w:val="clear" w:color="auto" w:fill="auto"/>
          </w:tcPr>
          <w:p w:rsidR="00E60582" w:rsidRPr="00E60582" w:rsidRDefault="00E60582" w:rsidP="00E60582">
            <w:pPr>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Описание проблем  и цели ВЦП</w:t>
            </w:r>
          </w:p>
        </w:tc>
        <w:tc>
          <w:tcPr>
            <w:tcW w:w="6857" w:type="dxa"/>
            <w:shd w:val="clear" w:color="auto" w:fill="auto"/>
          </w:tcPr>
          <w:p w:rsidR="00E60582" w:rsidRPr="00E60582" w:rsidRDefault="00E60582" w:rsidP="00E60582">
            <w:pPr>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Автомобильные дороги общего пользования местного значения в муниципальном образовании «Новоселовское сельское поселение» имеют значительный износ и ежедневно подвергаются значительным разрушениям в результате воздействия природных явлений. Поддерживание их в состоянии, </w:t>
            </w:r>
            <w:proofErr w:type="gramStart"/>
            <w:r w:rsidRPr="00E60582">
              <w:rPr>
                <w:rFonts w:ascii="Arial" w:eastAsia="Times New Roman" w:hAnsi="Arial" w:cs="Arial"/>
                <w:sz w:val="24"/>
                <w:szCs w:val="24"/>
                <w:lang w:eastAsia="ru-RU"/>
              </w:rPr>
              <w:t>пригодным</w:t>
            </w:r>
            <w:proofErr w:type="gramEnd"/>
            <w:r w:rsidRPr="00E60582">
              <w:rPr>
                <w:rFonts w:ascii="Arial" w:eastAsia="Times New Roman" w:hAnsi="Arial" w:cs="Arial"/>
                <w:sz w:val="24"/>
                <w:szCs w:val="24"/>
                <w:lang w:eastAsia="ru-RU"/>
              </w:rPr>
              <w:t xml:space="preserve"> к эксплуатации требует ежегодных затрат на ремонт и содержание.</w:t>
            </w:r>
          </w:p>
          <w:p w:rsidR="00E60582" w:rsidRPr="00E60582" w:rsidRDefault="00E60582" w:rsidP="00E60582">
            <w:pPr>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lastRenderedPageBreak/>
              <w:t>Целью ВЦП является содержание всех автомобильных дорог Новоселовского сельского поселения в состоянии, пригодным к эксплуатации</w:t>
            </w:r>
          </w:p>
        </w:tc>
      </w:tr>
    </w:tbl>
    <w:p w:rsidR="00E60582" w:rsidRPr="00E60582" w:rsidRDefault="00E60582" w:rsidP="00E60582">
      <w:pPr>
        <w:spacing w:after="0" w:line="240" w:lineRule="auto"/>
        <w:rPr>
          <w:rFonts w:ascii="Arial" w:eastAsia="Times New Roman" w:hAnsi="Arial" w:cs="Arial"/>
          <w:vanish/>
          <w:sz w:val="24"/>
          <w:szCs w:val="24"/>
          <w:lang w:eastAsia="ru-RU"/>
        </w:rPr>
      </w:pPr>
    </w:p>
    <w:tbl>
      <w:tblPr>
        <w:tblW w:w="0" w:type="auto"/>
        <w:tblInd w:w="-318" w:type="dxa"/>
        <w:tblLayout w:type="fixed"/>
        <w:tblLook w:val="0000" w:firstRow="0" w:lastRow="0" w:firstColumn="0" w:lastColumn="0" w:noHBand="0" w:noVBand="0"/>
      </w:tblPr>
      <w:tblGrid>
        <w:gridCol w:w="3285"/>
        <w:gridCol w:w="6865"/>
      </w:tblGrid>
      <w:tr w:rsidR="00E60582" w:rsidRPr="00E60582" w:rsidTr="007D57D3">
        <w:trPr>
          <w:trHeight w:val="1889"/>
        </w:trPr>
        <w:tc>
          <w:tcPr>
            <w:tcW w:w="3285" w:type="dxa"/>
            <w:tcBorders>
              <w:top w:val="single" w:sz="4" w:space="0" w:color="000000"/>
              <w:left w:val="single" w:sz="4" w:space="0" w:color="000000"/>
              <w:bottom w:val="single" w:sz="4" w:space="0" w:color="000000"/>
            </w:tcBorders>
            <w:shd w:val="clear" w:color="auto" w:fill="auto"/>
            <w:vAlign w:val="center"/>
          </w:tcPr>
          <w:p w:rsidR="00E60582" w:rsidRPr="00E60582" w:rsidRDefault="00E60582" w:rsidP="00E60582">
            <w:pPr>
              <w:spacing w:after="120" w:line="240" w:lineRule="auto"/>
              <w:rPr>
                <w:rFonts w:ascii="Arial" w:eastAsia="Times New Roman" w:hAnsi="Arial" w:cs="Arial"/>
                <w:bCs/>
                <w:sz w:val="24"/>
                <w:szCs w:val="24"/>
                <w:lang w:eastAsia="ru-RU"/>
              </w:rPr>
            </w:pPr>
            <w:r w:rsidRPr="00E60582">
              <w:rPr>
                <w:rFonts w:ascii="Arial" w:eastAsia="Times New Roman" w:hAnsi="Arial" w:cs="Arial"/>
                <w:bCs/>
                <w:sz w:val="24"/>
                <w:szCs w:val="24"/>
                <w:lang w:eastAsia="ru-RU"/>
              </w:rPr>
              <w:t>Направления работ по решению проблем и достижению цели ВЦП</w:t>
            </w:r>
          </w:p>
        </w:tc>
        <w:tc>
          <w:tcPr>
            <w:tcW w:w="6865" w:type="dxa"/>
            <w:tcBorders>
              <w:top w:val="single" w:sz="4" w:space="0" w:color="000000"/>
              <w:left w:val="single" w:sz="4" w:space="0" w:color="000000"/>
              <w:bottom w:val="single" w:sz="4" w:space="0" w:color="000000"/>
              <w:right w:val="single" w:sz="4" w:space="0" w:color="000000"/>
            </w:tcBorders>
            <w:shd w:val="clear" w:color="auto" w:fill="auto"/>
          </w:tcPr>
          <w:p w:rsidR="00E60582" w:rsidRPr="00E60582" w:rsidRDefault="00E60582" w:rsidP="00E60582">
            <w:pPr>
              <w:tabs>
                <w:tab w:val="left" w:pos="318"/>
              </w:tabs>
              <w:spacing w:after="0" w:line="240" w:lineRule="auto"/>
              <w:jc w:val="both"/>
              <w:rPr>
                <w:rFonts w:ascii="Arial" w:eastAsia="Times New Roman" w:hAnsi="Arial" w:cs="Arial"/>
                <w:bCs/>
                <w:sz w:val="24"/>
                <w:szCs w:val="24"/>
                <w:lang w:eastAsia="ru-RU"/>
              </w:rPr>
            </w:pPr>
            <w:r w:rsidRPr="00E60582">
              <w:rPr>
                <w:rFonts w:ascii="Arial" w:eastAsia="Times New Roman" w:hAnsi="Arial" w:cs="Arial"/>
                <w:bCs/>
                <w:sz w:val="24"/>
                <w:szCs w:val="24"/>
                <w:lang w:eastAsia="ru-RU"/>
              </w:rPr>
              <w:t>1. Поиск потенциального подрядчика путём проведения открытого аукциона.</w:t>
            </w:r>
          </w:p>
          <w:p w:rsidR="00E60582" w:rsidRPr="00E60582" w:rsidRDefault="00E60582" w:rsidP="00E60582">
            <w:pPr>
              <w:tabs>
                <w:tab w:val="left" w:pos="318"/>
              </w:tabs>
              <w:spacing w:after="0" w:line="240" w:lineRule="auto"/>
              <w:jc w:val="both"/>
              <w:rPr>
                <w:rFonts w:ascii="Arial" w:eastAsia="Times New Roman" w:hAnsi="Arial" w:cs="Arial"/>
                <w:bCs/>
                <w:sz w:val="24"/>
                <w:szCs w:val="24"/>
                <w:lang w:eastAsia="ru-RU"/>
              </w:rPr>
            </w:pPr>
            <w:r w:rsidRPr="00E60582">
              <w:rPr>
                <w:rFonts w:ascii="Arial" w:eastAsia="Times New Roman" w:hAnsi="Arial" w:cs="Arial"/>
                <w:bCs/>
                <w:sz w:val="24"/>
                <w:szCs w:val="24"/>
                <w:lang w:eastAsia="ru-RU"/>
              </w:rPr>
              <w:t>2. Заключение муниципального контракта.</w:t>
            </w:r>
          </w:p>
          <w:p w:rsidR="00E60582" w:rsidRPr="00E60582" w:rsidRDefault="00E60582" w:rsidP="00E60582">
            <w:pPr>
              <w:tabs>
                <w:tab w:val="left" w:pos="318"/>
              </w:tabs>
              <w:spacing w:after="0" w:line="240" w:lineRule="auto"/>
              <w:jc w:val="both"/>
              <w:rPr>
                <w:rFonts w:ascii="Arial" w:eastAsia="Times New Roman" w:hAnsi="Arial" w:cs="Arial"/>
                <w:bCs/>
                <w:sz w:val="24"/>
                <w:szCs w:val="24"/>
                <w:lang w:eastAsia="ru-RU"/>
              </w:rPr>
            </w:pPr>
            <w:r w:rsidRPr="00E60582">
              <w:rPr>
                <w:rFonts w:ascii="Arial" w:eastAsia="Times New Roman" w:hAnsi="Arial" w:cs="Arial"/>
                <w:bCs/>
                <w:sz w:val="24"/>
                <w:szCs w:val="24"/>
                <w:lang w:eastAsia="ru-RU"/>
              </w:rPr>
              <w:t xml:space="preserve">3. </w:t>
            </w:r>
            <w:proofErr w:type="gramStart"/>
            <w:r w:rsidRPr="00E60582">
              <w:rPr>
                <w:rFonts w:ascii="Arial" w:eastAsia="Times New Roman" w:hAnsi="Arial" w:cs="Arial"/>
                <w:bCs/>
                <w:sz w:val="24"/>
                <w:szCs w:val="24"/>
                <w:lang w:eastAsia="ru-RU"/>
              </w:rPr>
              <w:t>Контроль за</w:t>
            </w:r>
            <w:proofErr w:type="gramEnd"/>
            <w:r w:rsidRPr="00E60582">
              <w:rPr>
                <w:rFonts w:ascii="Arial" w:eastAsia="Times New Roman" w:hAnsi="Arial" w:cs="Arial"/>
                <w:bCs/>
                <w:sz w:val="24"/>
                <w:szCs w:val="24"/>
                <w:lang w:eastAsia="ru-RU"/>
              </w:rPr>
              <w:t xml:space="preserve"> выполнением работ и поэтапная приёмка.</w:t>
            </w:r>
          </w:p>
          <w:p w:rsidR="00E60582" w:rsidRPr="00E60582" w:rsidRDefault="00E60582" w:rsidP="00E60582">
            <w:pPr>
              <w:tabs>
                <w:tab w:val="left" w:pos="318"/>
              </w:tabs>
              <w:spacing w:after="0" w:line="240" w:lineRule="auto"/>
              <w:jc w:val="both"/>
              <w:rPr>
                <w:rFonts w:ascii="Arial" w:eastAsia="Times New Roman" w:hAnsi="Arial" w:cs="Arial"/>
                <w:bCs/>
                <w:sz w:val="24"/>
                <w:szCs w:val="24"/>
                <w:lang w:eastAsia="ru-RU"/>
              </w:rPr>
            </w:pPr>
            <w:r w:rsidRPr="00E60582">
              <w:rPr>
                <w:rFonts w:ascii="Arial" w:eastAsia="Times New Roman" w:hAnsi="Arial" w:cs="Arial"/>
                <w:bCs/>
                <w:sz w:val="24"/>
                <w:szCs w:val="24"/>
                <w:lang w:eastAsia="ru-RU"/>
              </w:rPr>
              <w:t>4. Окончательная приёмка работ и оплата выполненных и принятых работ.</w:t>
            </w:r>
          </w:p>
        </w:tc>
      </w:tr>
    </w:tbl>
    <w:p w:rsidR="00E60582" w:rsidRPr="00E60582" w:rsidRDefault="00E60582" w:rsidP="00E60582">
      <w:pPr>
        <w:spacing w:after="0" w:line="240" w:lineRule="auto"/>
        <w:ind w:left="-426"/>
        <w:jc w:val="both"/>
        <w:rPr>
          <w:rFonts w:ascii="Arial" w:eastAsia="Times New Roman" w:hAnsi="Arial" w:cs="Arial"/>
          <w:sz w:val="24"/>
          <w:szCs w:val="24"/>
          <w:lang w:eastAsia="ru-RU"/>
        </w:rPr>
      </w:pPr>
    </w:p>
    <w:p w:rsidR="00E60582" w:rsidRPr="00E60582" w:rsidRDefault="00E60582" w:rsidP="00E60582">
      <w:pPr>
        <w:spacing w:after="0" w:line="240" w:lineRule="auto"/>
        <w:ind w:left="-720"/>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2. Описание методик расчета показателей непосредственного результата</w:t>
      </w:r>
    </w:p>
    <w:tbl>
      <w:tblPr>
        <w:tblW w:w="105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0"/>
        <w:gridCol w:w="992"/>
        <w:gridCol w:w="992"/>
        <w:gridCol w:w="3261"/>
        <w:gridCol w:w="2861"/>
        <w:gridCol w:w="19"/>
      </w:tblGrid>
      <w:tr w:rsidR="00E60582" w:rsidRPr="00E60582" w:rsidTr="007D57D3">
        <w:trPr>
          <w:gridAfter w:val="1"/>
          <w:wAfter w:w="19" w:type="dxa"/>
          <w:cantSplit/>
          <w:trHeight w:val="1696"/>
        </w:trPr>
        <w:tc>
          <w:tcPr>
            <w:tcW w:w="2460" w:type="dxa"/>
            <w:shd w:val="clear" w:color="auto" w:fill="auto"/>
          </w:tcPr>
          <w:p w:rsidR="00E60582" w:rsidRPr="00E60582" w:rsidRDefault="00E60582" w:rsidP="00E60582">
            <w:pPr>
              <w:tabs>
                <w:tab w:val="left" w:pos="447"/>
              </w:tabs>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Наименование показателя</w:t>
            </w:r>
          </w:p>
        </w:tc>
        <w:tc>
          <w:tcPr>
            <w:tcW w:w="992" w:type="dxa"/>
            <w:tcBorders>
              <w:bottom w:val="single" w:sz="4" w:space="0" w:color="auto"/>
            </w:tcBorders>
            <w:shd w:val="clear" w:color="auto" w:fill="auto"/>
          </w:tcPr>
          <w:p w:rsidR="00E60582" w:rsidRPr="00E60582" w:rsidRDefault="00E60582" w:rsidP="00E60582">
            <w:pPr>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Единица изменения показателя</w:t>
            </w:r>
          </w:p>
        </w:tc>
        <w:tc>
          <w:tcPr>
            <w:tcW w:w="992" w:type="dxa"/>
          </w:tcPr>
          <w:p w:rsidR="00E60582" w:rsidRPr="00E60582" w:rsidRDefault="00E60582" w:rsidP="00E60582">
            <w:pPr>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Показатель</w:t>
            </w:r>
          </w:p>
        </w:tc>
        <w:tc>
          <w:tcPr>
            <w:tcW w:w="3261" w:type="dxa"/>
            <w:shd w:val="clear" w:color="auto" w:fill="auto"/>
          </w:tcPr>
          <w:p w:rsidR="00E60582" w:rsidRPr="00E60582" w:rsidRDefault="00E60582" w:rsidP="00E60582">
            <w:pPr>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Методика расчета показателя</w:t>
            </w:r>
          </w:p>
        </w:tc>
        <w:tc>
          <w:tcPr>
            <w:tcW w:w="2861" w:type="dxa"/>
            <w:shd w:val="clear" w:color="auto" w:fill="auto"/>
          </w:tcPr>
          <w:p w:rsidR="00E60582" w:rsidRPr="00E60582" w:rsidRDefault="00E60582" w:rsidP="00E60582">
            <w:pPr>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Исходная информация для расчета показателя</w:t>
            </w:r>
          </w:p>
        </w:tc>
      </w:tr>
      <w:tr w:rsidR="00E60582" w:rsidRPr="00E60582" w:rsidTr="007D57D3">
        <w:tc>
          <w:tcPr>
            <w:tcW w:w="2460" w:type="dxa"/>
            <w:shd w:val="clear" w:color="auto" w:fill="auto"/>
          </w:tcPr>
          <w:p w:rsidR="00E60582" w:rsidRPr="00E60582" w:rsidRDefault="00E60582" w:rsidP="00E60582">
            <w:pPr>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Доля автомобильных </w:t>
            </w:r>
            <w:proofErr w:type="gramStart"/>
            <w:r w:rsidRPr="00E60582">
              <w:rPr>
                <w:rFonts w:ascii="Arial" w:eastAsia="Times New Roman" w:hAnsi="Arial" w:cs="Arial"/>
                <w:sz w:val="24"/>
                <w:szCs w:val="24"/>
                <w:lang w:eastAsia="ru-RU"/>
              </w:rPr>
              <w:t>дорог</w:t>
            </w:r>
            <w:proofErr w:type="gramEnd"/>
            <w:r w:rsidRPr="00E60582">
              <w:rPr>
                <w:rFonts w:ascii="Arial" w:eastAsia="Times New Roman" w:hAnsi="Arial" w:cs="Arial"/>
                <w:sz w:val="24"/>
                <w:szCs w:val="24"/>
                <w:lang w:eastAsia="ru-RU"/>
              </w:rPr>
              <w:t xml:space="preserve"> в отношении которых производится текущее содержание автомобильных дорог от общего количества.</w:t>
            </w:r>
          </w:p>
        </w:tc>
        <w:tc>
          <w:tcPr>
            <w:tcW w:w="992" w:type="dxa"/>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w:t>
            </w:r>
          </w:p>
        </w:tc>
        <w:tc>
          <w:tcPr>
            <w:tcW w:w="992" w:type="dxa"/>
          </w:tcPr>
          <w:p w:rsidR="00E60582" w:rsidRPr="00E60582" w:rsidRDefault="00E60582" w:rsidP="00E60582">
            <w:pPr>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100</w:t>
            </w:r>
          </w:p>
        </w:tc>
        <w:tc>
          <w:tcPr>
            <w:tcW w:w="3261" w:type="dxa"/>
            <w:shd w:val="clear" w:color="auto" w:fill="auto"/>
          </w:tcPr>
          <w:p w:rsidR="00E60582" w:rsidRPr="00E60582" w:rsidRDefault="00E60582" w:rsidP="00E60582">
            <w:pPr>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Сумма отношений протяжённости автомобильных дорог, на которых были произведены и приняты по акту, работы по текущему содержанию, к общей протяжённости автомобильных дорог поселения, взятых за 1 квартал, поделенных на 3 и умноженных на 100</w:t>
            </w:r>
          </w:p>
        </w:tc>
        <w:tc>
          <w:tcPr>
            <w:tcW w:w="2880" w:type="dxa"/>
            <w:gridSpan w:val="2"/>
            <w:shd w:val="clear" w:color="auto" w:fill="auto"/>
          </w:tcPr>
          <w:p w:rsidR="00E60582" w:rsidRPr="00E60582" w:rsidRDefault="00E60582" w:rsidP="00E60582">
            <w:pPr>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Ежемесячный акт приёмки выполненных работ по контракту на выполнение работ по содержанию </w:t>
            </w:r>
          </w:p>
        </w:tc>
      </w:tr>
    </w:tbl>
    <w:p w:rsidR="00E60582" w:rsidRPr="00E60582" w:rsidRDefault="00E60582" w:rsidP="00E60582">
      <w:pPr>
        <w:spacing w:after="0" w:line="240" w:lineRule="auto"/>
        <w:ind w:left="-900"/>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3. Порядок управления ВЦП (описание механизма), формы и порядок осуществления мониторинга реализации ВЦП, сроки и порядок формирования отчета о реализации ВЦП</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6660"/>
      </w:tblGrid>
      <w:tr w:rsidR="00E60582" w:rsidRPr="00E60582" w:rsidTr="007D57D3">
        <w:tc>
          <w:tcPr>
            <w:tcW w:w="3960" w:type="dxa"/>
            <w:shd w:val="clear" w:color="auto" w:fill="auto"/>
          </w:tcPr>
          <w:p w:rsidR="00E60582" w:rsidRPr="00E60582" w:rsidRDefault="00E60582" w:rsidP="00E60582">
            <w:pPr>
              <w:spacing w:after="0" w:line="240" w:lineRule="auto"/>
              <w:jc w:val="both"/>
              <w:rPr>
                <w:rFonts w:ascii="Arial" w:eastAsia="Times New Roman" w:hAnsi="Arial" w:cs="Arial"/>
                <w:sz w:val="24"/>
                <w:szCs w:val="24"/>
                <w:lang w:eastAsia="ru-RU"/>
              </w:rPr>
            </w:pPr>
            <w:proofErr w:type="gramStart"/>
            <w:r w:rsidRPr="00E60582">
              <w:rPr>
                <w:rFonts w:ascii="Arial" w:eastAsia="Times New Roman" w:hAnsi="Arial" w:cs="Arial"/>
                <w:sz w:val="24"/>
                <w:szCs w:val="24"/>
                <w:lang w:eastAsia="ru-RU"/>
              </w:rPr>
              <w:t>Ответственный</w:t>
            </w:r>
            <w:proofErr w:type="gramEnd"/>
            <w:r w:rsidRPr="00E60582">
              <w:rPr>
                <w:rFonts w:ascii="Arial" w:eastAsia="Times New Roman" w:hAnsi="Arial" w:cs="Arial"/>
                <w:sz w:val="24"/>
                <w:szCs w:val="24"/>
                <w:lang w:eastAsia="ru-RU"/>
              </w:rPr>
              <w:t xml:space="preserve"> за реализацию ВЦП в целом</w:t>
            </w:r>
          </w:p>
        </w:tc>
        <w:tc>
          <w:tcPr>
            <w:tcW w:w="6660" w:type="dxa"/>
            <w:shd w:val="clear" w:color="auto" w:fill="auto"/>
          </w:tcPr>
          <w:p w:rsidR="00E60582" w:rsidRPr="00E60582" w:rsidRDefault="00E60582" w:rsidP="00E60582">
            <w:pPr>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Специалист по ЖКХ Администрации Новоселовского сельского поселения </w:t>
            </w:r>
          </w:p>
        </w:tc>
      </w:tr>
      <w:tr w:rsidR="00E60582" w:rsidRPr="00E60582" w:rsidTr="007D57D3">
        <w:tc>
          <w:tcPr>
            <w:tcW w:w="3960" w:type="dxa"/>
            <w:shd w:val="clear" w:color="auto" w:fill="auto"/>
          </w:tcPr>
          <w:p w:rsidR="00E60582" w:rsidRPr="00E60582" w:rsidRDefault="00E60582" w:rsidP="00E60582">
            <w:pPr>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Порядок организации работы по реализации ВЦП</w:t>
            </w:r>
          </w:p>
        </w:tc>
        <w:tc>
          <w:tcPr>
            <w:tcW w:w="6660" w:type="dxa"/>
            <w:shd w:val="clear" w:color="auto" w:fill="auto"/>
          </w:tcPr>
          <w:p w:rsidR="00E60582" w:rsidRPr="00E60582" w:rsidRDefault="00E60582" w:rsidP="00E60582">
            <w:pPr>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В соответствии с законодательством Российской Федерации и нормативно правовыми актами органов местного самоуправления Новоселовского сельского поселения</w:t>
            </w:r>
          </w:p>
        </w:tc>
      </w:tr>
      <w:tr w:rsidR="00E60582" w:rsidRPr="00E60582" w:rsidTr="007D57D3">
        <w:tc>
          <w:tcPr>
            <w:tcW w:w="3960" w:type="dxa"/>
            <w:shd w:val="clear" w:color="auto" w:fill="auto"/>
          </w:tcPr>
          <w:p w:rsidR="00E60582" w:rsidRPr="00E60582" w:rsidRDefault="00E60582" w:rsidP="00E60582">
            <w:pPr>
              <w:spacing w:after="0" w:line="240" w:lineRule="auto"/>
              <w:jc w:val="both"/>
              <w:rPr>
                <w:rFonts w:ascii="Arial" w:eastAsia="Times New Roman" w:hAnsi="Arial" w:cs="Arial"/>
                <w:sz w:val="24"/>
                <w:szCs w:val="24"/>
                <w:lang w:eastAsia="ru-RU"/>
              </w:rPr>
            </w:pPr>
            <w:proofErr w:type="gramStart"/>
            <w:r w:rsidRPr="00E60582">
              <w:rPr>
                <w:rFonts w:ascii="Arial" w:eastAsia="Times New Roman" w:hAnsi="Arial" w:cs="Arial"/>
                <w:sz w:val="24"/>
                <w:szCs w:val="24"/>
                <w:lang w:eastAsia="ru-RU"/>
              </w:rPr>
              <w:t>Ответственный за мониторинг реализации ВЦП и состояние форм отчетности и реализации ВЦП</w:t>
            </w:r>
            <w:proofErr w:type="gramEnd"/>
          </w:p>
        </w:tc>
        <w:tc>
          <w:tcPr>
            <w:tcW w:w="6660" w:type="dxa"/>
            <w:shd w:val="clear" w:color="auto" w:fill="auto"/>
          </w:tcPr>
          <w:p w:rsidR="00E60582" w:rsidRPr="00E60582" w:rsidRDefault="00E60582" w:rsidP="00E60582">
            <w:pPr>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Ведущий специалист Администрации Новоселовского сельского поселения </w:t>
            </w:r>
          </w:p>
        </w:tc>
      </w:tr>
      <w:tr w:rsidR="00E60582" w:rsidRPr="00E60582" w:rsidTr="007D57D3">
        <w:tc>
          <w:tcPr>
            <w:tcW w:w="3960" w:type="dxa"/>
            <w:shd w:val="clear" w:color="auto" w:fill="auto"/>
          </w:tcPr>
          <w:p w:rsidR="00E60582" w:rsidRPr="00E60582" w:rsidRDefault="00E60582" w:rsidP="00E60582">
            <w:pPr>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Сроки формирования годового отчета</w:t>
            </w:r>
          </w:p>
        </w:tc>
        <w:tc>
          <w:tcPr>
            <w:tcW w:w="6660" w:type="dxa"/>
            <w:shd w:val="clear" w:color="auto" w:fill="auto"/>
          </w:tcPr>
          <w:p w:rsidR="00E60582" w:rsidRPr="00E60582" w:rsidRDefault="00E60582" w:rsidP="00E60582">
            <w:pPr>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В срок до 1 марта, следующего за </w:t>
            </w:r>
            <w:proofErr w:type="gramStart"/>
            <w:r w:rsidRPr="00E60582">
              <w:rPr>
                <w:rFonts w:ascii="Arial" w:eastAsia="Times New Roman" w:hAnsi="Arial" w:cs="Arial"/>
                <w:sz w:val="24"/>
                <w:szCs w:val="24"/>
                <w:lang w:eastAsia="ru-RU"/>
              </w:rPr>
              <w:t>отчетным</w:t>
            </w:r>
            <w:proofErr w:type="gramEnd"/>
          </w:p>
        </w:tc>
      </w:tr>
      <w:tr w:rsidR="00E60582" w:rsidRPr="00E60582" w:rsidTr="007D57D3">
        <w:tc>
          <w:tcPr>
            <w:tcW w:w="3960" w:type="dxa"/>
            <w:shd w:val="clear" w:color="auto" w:fill="auto"/>
          </w:tcPr>
          <w:p w:rsidR="00E60582" w:rsidRPr="00E60582" w:rsidRDefault="00E60582" w:rsidP="00E60582">
            <w:pPr>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Порядок установления форм отчетности о реализации мероприятий ВЦП и форм отчетности о реализации показателей ВЦП</w:t>
            </w:r>
          </w:p>
        </w:tc>
        <w:tc>
          <w:tcPr>
            <w:tcW w:w="6660" w:type="dxa"/>
            <w:shd w:val="clear" w:color="auto" w:fill="auto"/>
          </w:tcPr>
          <w:p w:rsidR="00E60582" w:rsidRPr="00E60582" w:rsidRDefault="00E60582" w:rsidP="00E60582">
            <w:pPr>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Постановление Администрации Новоселовского сельского поселения от 15.05.2014 № 27 «</w:t>
            </w:r>
            <w:r w:rsidRPr="00E60582">
              <w:rPr>
                <w:rFonts w:ascii="Arial" w:hAnsi="Arial" w:cs="Arial"/>
                <w:sz w:val="24"/>
                <w:szCs w:val="24"/>
                <w:lang w:eastAsia="ru-RU"/>
              </w:rPr>
              <w:t>Об утверждении Порядка разработки, утверждения, реализации и мониторинга реализации ведомственных целевых программ муниципального образования «Новоселовское сельское поселение»»</w:t>
            </w:r>
          </w:p>
        </w:tc>
      </w:tr>
    </w:tbl>
    <w:p w:rsidR="00E60582" w:rsidRPr="00E60582" w:rsidRDefault="00E60582" w:rsidP="00E60582">
      <w:pPr>
        <w:spacing w:after="0" w:line="240" w:lineRule="auto"/>
        <w:ind w:left="-900"/>
        <w:rPr>
          <w:rFonts w:ascii="Arial" w:eastAsia="Times New Roman" w:hAnsi="Arial" w:cs="Arial"/>
          <w:sz w:val="24"/>
          <w:szCs w:val="24"/>
          <w:lang w:eastAsia="ru-RU"/>
        </w:rPr>
      </w:pPr>
      <w:r w:rsidRPr="00E60582">
        <w:rPr>
          <w:rFonts w:ascii="Arial" w:eastAsia="Times New Roman" w:hAnsi="Arial" w:cs="Arial"/>
          <w:sz w:val="24"/>
          <w:szCs w:val="24"/>
          <w:lang w:eastAsia="ru-RU"/>
        </w:rPr>
        <w:t>4. Оценка рисков реализации ВЦП</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6660"/>
      </w:tblGrid>
      <w:tr w:rsidR="00E60582" w:rsidRPr="00E60582" w:rsidTr="007D57D3">
        <w:tc>
          <w:tcPr>
            <w:tcW w:w="3960" w:type="dxa"/>
            <w:shd w:val="clear" w:color="auto" w:fill="auto"/>
          </w:tcPr>
          <w:p w:rsidR="00E60582" w:rsidRPr="00E60582" w:rsidRDefault="00E60582" w:rsidP="00E60582">
            <w:pPr>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Внутренние риски реализации </w:t>
            </w:r>
            <w:r w:rsidRPr="00E60582">
              <w:rPr>
                <w:rFonts w:ascii="Arial" w:eastAsia="Times New Roman" w:hAnsi="Arial" w:cs="Arial"/>
                <w:sz w:val="24"/>
                <w:szCs w:val="24"/>
                <w:lang w:eastAsia="ru-RU"/>
              </w:rPr>
              <w:lastRenderedPageBreak/>
              <w:t>ВЦП</w:t>
            </w:r>
          </w:p>
        </w:tc>
        <w:tc>
          <w:tcPr>
            <w:tcW w:w="6660" w:type="dxa"/>
            <w:shd w:val="clear" w:color="auto" w:fill="auto"/>
          </w:tcPr>
          <w:p w:rsidR="00E60582" w:rsidRPr="00E60582" w:rsidRDefault="00E60582" w:rsidP="00E60582">
            <w:pPr>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lastRenderedPageBreak/>
              <w:t>Недостаток сре</w:t>
            </w:r>
            <w:proofErr w:type="gramStart"/>
            <w:r w:rsidRPr="00E60582">
              <w:rPr>
                <w:rFonts w:ascii="Arial" w:eastAsia="Times New Roman" w:hAnsi="Arial" w:cs="Arial"/>
                <w:sz w:val="24"/>
                <w:szCs w:val="24"/>
                <w:lang w:eastAsia="ru-RU"/>
              </w:rPr>
              <w:t>дств в б</w:t>
            </w:r>
            <w:proofErr w:type="gramEnd"/>
            <w:r w:rsidRPr="00E60582">
              <w:rPr>
                <w:rFonts w:ascii="Arial" w:eastAsia="Times New Roman" w:hAnsi="Arial" w:cs="Arial"/>
                <w:sz w:val="24"/>
                <w:szCs w:val="24"/>
                <w:lang w:eastAsia="ru-RU"/>
              </w:rPr>
              <w:t xml:space="preserve">юджете на реализацию </w:t>
            </w:r>
            <w:r w:rsidRPr="00E60582">
              <w:rPr>
                <w:rFonts w:ascii="Arial" w:eastAsia="Times New Roman" w:hAnsi="Arial" w:cs="Arial"/>
                <w:sz w:val="24"/>
                <w:szCs w:val="24"/>
                <w:lang w:eastAsia="ru-RU"/>
              </w:rPr>
              <w:lastRenderedPageBreak/>
              <w:t>мероприятий ВЦП</w:t>
            </w:r>
          </w:p>
        </w:tc>
      </w:tr>
      <w:tr w:rsidR="00E60582" w:rsidRPr="00E60582" w:rsidTr="007D57D3">
        <w:tc>
          <w:tcPr>
            <w:tcW w:w="3960" w:type="dxa"/>
            <w:shd w:val="clear" w:color="auto" w:fill="auto"/>
          </w:tcPr>
          <w:p w:rsidR="00E60582" w:rsidRPr="00E60582" w:rsidRDefault="00E60582" w:rsidP="00E60582">
            <w:pPr>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lastRenderedPageBreak/>
              <w:t>Внешние риски реализации ВЦП</w:t>
            </w:r>
          </w:p>
        </w:tc>
        <w:tc>
          <w:tcPr>
            <w:tcW w:w="6660" w:type="dxa"/>
            <w:shd w:val="clear" w:color="auto" w:fill="auto"/>
          </w:tcPr>
          <w:p w:rsidR="00E60582" w:rsidRPr="00E60582" w:rsidRDefault="00E60582" w:rsidP="00E60582">
            <w:pPr>
              <w:suppressAutoHyphens/>
              <w:spacing w:after="0" w:line="240" w:lineRule="auto"/>
              <w:jc w:val="both"/>
              <w:rPr>
                <w:rFonts w:ascii="Arial" w:eastAsia="Times New Roman" w:hAnsi="Arial" w:cs="Arial"/>
                <w:sz w:val="24"/>
                <w:szCs w:val="24"/>
                <w:lang w:eastAsia="zh-CN"/>
              </w:rPr>
            </w:pPr>
            <w:r w:rsidRPr="00E60582">
              <w:rPr>
                <w:rFonts w:ascii="Arial" w:eastAsia="Times New Roman" w:hAnsi="Arial" w:cs="Arial"/>
                <w:sz w:val="24"/>
                <w:szCs w:val="24"/>
                <w:lang w:eastAsia="zh-CN"/>
              </w:rPr>
              <w:t>Непредвиденные обстоятельства (чрезвычайные ситуации природного и техногенного характера)</w:t>
            </w:r>
          </w:p>
          <w:p w:rsidR="00E60582" w:rsidRPr="00E60582" w:rsidRDefault="00E60582" w:rsidP="00E60582">
            <w:pPr>
              <w:suppressAutoHyphens/>
              <w:spacing w:after="0" w:line="240" w:lineRule="auto"/>
              <w:jc w:val="both"/>
              <w:rPr>
                <w:rFonts w:ascii="Arial" w:eastAsia="Times New Roman" w:hAnsi="Arial" w:cs="Arial"/>
                <w:sz w:val="24"/>
                <w:szCs w:val="24"/>
                <w:lang w:eastAsia="zh-CN"/>
              </w:rPr>
            </w:pPr>
            <w:r w:rsidRPr="00E60582">
              <w:rPr>
                <w:rFonts w:ascii="Arial" w:eastAsia="Times New Roman" w:hAnsi="Arial" w:cs="Arial"/>
                <w:sz w:val="24"/>
                <w:szCs w:val="24"/>
                <w:lang w:eastAsia="zh-CN"/>
              </w:rPr>
              <w:t>Отсутствие подрядчика.</w:t>
            </w:r>
          </w:p>
          <w:p w:rsidR="00E60582" w:rsidRPr="00E60582" w:rsidRDefault="00E60582" w:rsidP="00E60582">
            <w:pPr>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zh-CN"/>
              </w:rPr>
              <w:t>Отсутствие либо поломка специализированной техники для производства работ.</w:t>
            </w:r>
          </w:p>
        </w:tc>
      </w:tr>
    </w:tbl>
    <w:p w:rsidR="00E60582" w:rsidRPr="00E60582" w:rsidRDefault="00E60582" w:rsidP="00E60582">
      <w:pPr>
        <w:spacing w:after="0" w:line="240" w:lineRule="auto"/>
        <w:jc w:val="both"/>
        <w:rPr>
          <w:rFonts w:ascii="Arial" w:eastAsia="Times New Roman" w:hAnsi="Arial" w:cs="Arial"/>
          <w:sz w:val="24"/>
          <w:szCs w:val="24"/>
          <w:highlight w:val="yellow"/>
          <w:lang w:eastAsia="ru-RU"/>
        </w:rPr>
        <w:sectPr w:rsidR="00E60582" w:rsidRPr="00E60582" w:rsidSect="002D7246">
          <w:headerReference w:type="even" r:id="rId40"/>
          <w:headerReference w:type="default" r:id="rId41"/>
          <w:footerReference w:type="even" r:id="rId42"/>
          <w:footerReference w:type="default" r:id="rId43"/>
          <w:pgSz w:w="11906" w:h="16838"/>
          <w:pgMar w:top="902" w:right="567" w:bottom="1134" w:left="1701" w:header="709" w:footer="709" w:gutter="0"/>
          <w:cols w:space="708"/>
          <w:titlePg/>
          <w:docGrid w:linePitch="360"/>
        </w:sectPr>
      </w:pPr>
    </w:p>
    <w:p w:rsidR="00E60582" w:rsidRPr="00E60582" w:rsidRDefault="00070B16" w:rsidP="00E60582">
      <w:pPr>
        <w:spacing w:after="0" w:line="240" w:lineRule="auto"/>
        <w:jc w:val="both"/>
        <w:rPr>
          <w:rFonts w:ascii="Arial" w:eastAsia="Times New Roman" w:hAnsi="Arial" w:cs="Arial"/>
          <w:b/>
          <w:sz w:val="24"/>
          <w:szCs w:val="24"/>
          <w:lang w:eastAsia="ru-RU"/>
        </w:rPr>
      </w:pPr>
      <w:r>
        <w:rPr>
          <w:rFonts w:ascii="Arial" w:eastAsia="Times New Roman" w:hAnsi="Arial" w:cs="Arial"/>
          <w:b/>
          <w:sz w:val="24"/>
          <w:szCs w:val="24"/>
          <w:lang w:eastAsia="ru-RU"/>
        </w:rPr>
        <w:lastRenderedPageBreak/>
        <w:t xml:space="preserve">5 </w:t>
      </w:r>
      <w:proofErr w:type="spellStart"/>
      <w:r>
        <w:rPr>
          <w:rFonts w:ascii="Arial" w:eastAsia="Times New Roman" w:hAnsi="Arial" w:cs="Arial"/>
          <w:b/>
          <w:sz w:val="24"/>
          <w:szCs w:val="24"/>
          <w:lang w:eastAsia="ru-RU"/>
        </w:rPr>
        <w:t>Мероприя</w:t>
      </w:r>
      <w:proofErr w:type="spellEnd"/>
      <w:r w:rsidR="00E60582" w:rsidRPr="00E60582">
        <w:rPr>
          <w:rFonts w:ascii="Arial" w:eastAsia="Times New Roman" w:hAnsi="Arial" w:cs="Arial"/>
          <w:b/>
          <w:sz w:val="24"/>
          <w:szCs w:val="24"/>
          <w:lang w:eastAsia="ru-RU"/>
        </w:rPr>
        <w:t xml:space="preserve"> ВЦП</w:t>
      </w:r>
    </w:p>
    <w:p w:rsidR="00E60582" w:rsidRPr="00E60582" w:rsidRDefault="00E60582" w:rsidP="00E60582">
      <w:pPr>
        <w:spacing w:after="0" w:line="240" w:lineRule="auto"/>
        <w:jc w:val="both"/>
        <w:rPr>
          <w:rFonts w:ascii="Arial" w:eastAsia="Times New Roman" w:hAnsi="Arial" w:cs="Arial"/>
          <w:sz w:val="24"/>
          <w:szCs w:val="24"/>
          <w:lang w:eastAsia="ru-RU"/>
        </w:rPr>
      </w:pPr>
    </w:p>
    <w:tbl>
      <w:tblPr>
        <w:tblW w:w="1613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
        <w:gridCol w:w="1672"/>
        <w:gridCol w:w="1606"/>
        <w:gridCol w:w="1012"/>
        <w:gridCol w:w="993"/>
        <w:gridCol w:w="1559"/>
        <w:gridCol w:w="1655"/>
        <w:gridCol w:w="2044"/>
        <w:gridCol w:w="837"/>
        <w:gridCol w:w="1134"/>
        <w:gridCol w:w="1683"/>
        <w:gridCol w:w="443"/>
        <w:gridCol w:w="920"/>
      </w:tblGrid>
      <w:tr w:rsidR="00E60582" w:rsidRPr="00E60582" w:rsidTr="007D57D3">
        <w:trPr>
          <w:trHeight w:val="1383"/>
        </w:trPr>
        <w:tc>
          <w:tcPr>
            <w:tcW w:w="579" w:type="dxa"/>
            <w:vMerge w:val="restart"/>
            <w:shd w:val="clear" w:color="auto" w:fill="auto"/>
          </w:tcPr>
          <w:p w:rsidR="00E60582" w:rsidRPr="00E60582" w:rsidRDefault="00E60582" w:rsidP="00E60582">
            <w:pPr>
              <w:spacing w:after="0" w:line="240" w:lineRule="auto"/>
              <w:ind w:right="-108"/>
              <w:jc w:val="center"/>
              <w:rPr>
                <w:rFonts w:ascii="Arial" w:eastAsia="Times New Roman" w:hAnsi="Arial" w:cs="Arial"/>
                <w:sz w:val="24"/>
                <w:szCs w:val="24"/>
                <w:lang w:eastAsia="ru-RU"/>
              </w:rPr>
            </w:pPr>
          </w:p>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 </w:t>
            </w:r>
            <w:proofErr w:type="gramStart"/>
            <w:r w:rsidRPr="00E60582">
              <w:rPr>
                <w:rFonts w:ascii="Arial" w:eastAsia="Times New Roman" w:hAnsi="Arial" w:cs="Arial"/>
                <w:sz w:val="24"/>
                <w:szCs w:val="24"/>
                <w:lang w:eastAsia="ru-RU"/>
              </w:rPr>
              <w:t>п</w:t>
            </w:r>
            <w:proofErr w:type="gramEnd"/>
            <w:r w:rsidRPr="00E60582">
              <w:rPr>
                <w:rFonts w:ascii="Arial" w:eastAsia="Times New Roman" w:hAnsi="Arial" w:cs="Arial"/>
                <w:sz w:val="24"/>
                <w:szCs w:val="24"/>
                <w:lang w:eastAsia="ru-RU"/>
              </w:rPr>
              <w:t>/п</w:t>
            </w:r>
          </w:p>
        </w:tc>
        <w:tc>
          <w:tcPr>
            <w:tcW w:w="1672" w:type="dxa"/>
            <w:vMerge w:val="restart"/>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p>
          <w:p w:rsidR="00E60582" w:rsidRPr="00E60582" w:rsidRDefault="00E60582" w:rsidP="00E60582">
            <w:pPr>
              <w:spacing w:after="0" w:line="240" w:lineRule="auto"/>
              <w:ind w:right="-108"/>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Наименование мероприятия</w:t>
            </w:r>
          </w:p>
        </w:tc>
        <w:tc>
          <w:tcPr>
            <w:tcW w:w="1606" w:type="dxa"/>
            <w:vMerge w:val="restart"/>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p>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Содержание мероприятия</w:t>
            </w:r>
          </w:p>
        </w:tc>
        <w:tc>
          <w:tcPr>
            <w:tcW w:w="2005" w:type="dxa"/>
            <w:gridSpan w:val="2"/>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p>
          <w:p w:rsidR="00E60582" w:rsidRPr="00E60582" w:rsidRDefault="00E60582" w:rsidP="00E60582">
            <w:pPr>
              <w:spacing w:after="0" w:line="240" w:lineRule="auto"/>
              <w:ind w:right="-108"/>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Срок реализации </w:t>
            </w:r>
            <w:proofErr w:type="spellStart"/>
            <w:r w:rsidRPr="00E60582">
              <w:rPr>
                <w:rFonts w:ascii="Arial" w:eastAsia="Times New Roman" w:hAnsi="Arial" w:cs="Arial"/>
                <w:sz w:val="24"/>
                <w:szCs w:val="24"/>
                <w:lang w:eastAsia="ru-RU"/>
              </w:rPr>
              <w:t>мероприя</w:t>
            </w:r>
            <w:proofErr w:type="spellEnd"/>
          </w:p>
          <w:p w:rsidR="00E60582" w:rsidRPr="00E60582" w:rsidRDefault="00E60582" w:rsidP="00E60582">
            <w:pPr>
              <w:spacing w:after="0" w:line="240" w:lineRule="auto"/>
              <w:ind w:right="-108"/>
              <w:jc w:val="center"/>
              <w:rPr>
                <w:rFonts w:ascii="Arial" w:eastAsia="Times New Roman" w:hAnsi="Arial" w:cs="Arial"/>
                <w:sz w:val="24"/>
                <w:szCs w:val="24"/>
                <w:lang w:eastAsia="ru-RU"/>
              </w:rPr>
            </w:pPr>
            <w:proofErr w:type="spellStart"/>
            <w:r w:rsidRPr="00E60582">
              <w:rPr>
                <w:rFonts w:ascii="Arial" w:eastAsia="Times New Roman" w:hAnsi="Arial" w:cs="Arial"/>
                <w:sz w:val="24"/>
                <w:szCs w:val="24"/>
                <w:lang w:eastAsia="ru-RU"/>
              </w:rPr>
              <w:t>тия</w:t>
            </w:r>
            <w:proofErr w:type="spellEnd"/>
          </w:p>
        </w:tc>
        <w:tc>
          <w:tcPr>
            <w:tcW w:w="1559" w:type="dxa"/>
            <w:vMerge w:val="restart"/>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p>
          <w:p w:rsidR="00E60582" w:rsidRPr="00E60582" w:rsidRDefault="00E60582" w:rsidP="00E60582">
            <w:pPr>
              <w:spacing w:after="0" w:line="240" w:lineRule="auto"/>
              <w:ind w:right="-108" w:hanging="108"/>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Ответственный исполнитель</w:t>
            </w:r>
          </w:p>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(Ф.И.О.)</w:t>
            </w:r>
          </w:p>
        </w:tc>
        <w:tc>
          <w:tcPr>
            <w:tcW w:w="1655" w:type="dxa"/>
            <w:vMerge w:val="restart"/>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Организация, ответственная за реализацию ВЦП мероприятий</w:t>
            </w:r>
          </w:p>
        </w:tc>
        <w:tc>
          <w:tcPr>
            <w:tcW w:w="2044" w:type="dxa"/>
            <w:vMerge w:val="restart"/>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Перечень организаций, участвующих в реализации ВЦП</w:t>
            </w:r>
          </w:p>
        </w:tc>
        <w:tc>
          <w:tcPr>
            <w:tcW w:w="837" w:type="dxa"/>
            <w:vMerge w:val="restart"/>
            <w:shd w:val="clear" w:color="auto" w:fill="auto"/>
          </w:tcPr>
          <w:p w:rsidR="00E60582" w:rsidRPr="00E60582" w:rsidRDefault="00E60582" w:rsidP="00E60582">
            <w:pPr>
              <w:spacing w:after="0" w:line="240" w:lineRule="auto"/>
              <w:jc w:val="both"/>
              <w:rPr>
                <w:rFonts w:ascii="Arial" w:eastAsia="Times New Roman" w:hAnsi="Arial" w:cs="Arial"/>
                <w:sz w:val="24"/>
                <w:szCs w:val="24"/>
                <w:lang w:eastAsia="ru-RU"/>
              </w:rPr>
            </w:pPr>
          </w:p>
          <w:p w:rsidR="00E60582" w:rsidRPr="00E60582" w:rsidRDefault="00E60582" w:rsidP="00E60582">
            <w:pPr>
              <w:spacing w:after="0" w:line="240" w:lineRule="auto"/>
              <w:ind w:right="-108" w:hanging="108"/>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КОСГУ</w:t>
            </w:r>
          </w:p>
        </w:tc>
        <w:tc>
          <w:tcPr>
            <w:tcW w:w="1134" w:type="dxa"/>
            <w:vMerge w:val="restart"/>
            <w:shd w:val="clear" w:color="auto" w:fill="auto"/>
          </w:tcPr>
          <w:p w:rsidR="00E60582" w:rsidRPr="00E60582" w:rsidRDefault="00E60582" w:rsidP="00E60582">
            <w:pPr>
              <w:spacing w:after="0" w:line="240" w:lineRule="auto"/>
              <w:jc w:val="both"/>
              <w:rPr>
                <w:rFonts w:ascii="Arial" w:eastAsia="Times New Roman" w:hAnsi="Arial" w:cs="Arial"/>
                <w:sz w:val="24"/>
                <w:szCs w:val="24"/>
                <w:lang w:eastAsia="ru-RU"/>
              </w:rPr>
            </w:pPr>
          </w:p>
          <w:p w:rsidR="00E60582" w:rsidRPr="00E60582" w:rsidRDefault="00E60582" w:rsidP="00E60582">
            <w:pPr>
              <w:spacing w:after="0" w:line="240" w:lineRule="auto"/>
              <w:ind w:left="-108" w:right="-108"/>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Расходы на мероприятие</w:t>
            </w:r>
          </w:p>
          <w:p w:rsidR="00E60582" w:rsidRPr="00E60582" w:rsidRDefault="00E60582" w:rsidP="00E60582">
            <w:pPr>
              <w:spacing w:after="0" w:line="240" w:lineRule="auto"/>
              <w:ind w:left="-108"/>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w:t>
            </w:r>
            <w:proofErr w:type="spellStart"/>
            <w:r w:rsidRPr="00E60582">
              <w:rPr>
                <w:rFonts w:ascii="Arial" w:eastAsia="Times New Roman" w:hAnsi="Arial" w:cs="Arial"/>
                <w:sz w:val="24"/>
                <w:szCs w:val="24"/>
                <w:lang w:eastAsia="ru-RU"/>
              </w:rPr>
              <w:t>тыс</w:t>
            </w:r>
            <w:proofErr w:type="gramStart"/>
            <w:r w:rsidRPr="00E60582">
              <w:rPr>
                <w:rFonts w:ascii="Arial" w:eastAsia="Times New Roman" w:hAnsi="Arial" w:cs="Arial"/>
                <w:sz w:val="24"/>
                <w:szCs w:val="24"/>
                <w:lang w:eastAsia="ru-RU"/>
              </w:rPr>
              <w:t>.р</w:t>
            </w:r>
            <w:proofErr w:type="gramEnd"/>
            <w:r w:rsidRPr="00E60582">
              <w:rPr>
                <w:rFonts w:ascii="Arial" w:eastAsia="Times New Roman" w:hAnsi="Arial" w:cs="Arial"/>
                <w:sz w:val="24"/>
                <w:szCs w:val="24"/>
                <w:lang w:eastAsia="ru-RU"/>
              </w:rPr>
              <w:t>уб</w:t>
            </w:r>
            <w:proofErr w:type="spellEnd"/>
            <w:r w:rsidRPr="00E60582">
              <w:rPr>
                <w:rFonts w:ascii="Arial" w:eastAsia="Times New Roman" w:hAnsi="Arial" w:cs="Arial"/>
                <w:sz w:val="24"/>
                <w:szCs w:val="24"/>
                <w:lang w:eastAsia="ru-RU"/>
              </w:rPr>
              <w:t>.)</w:t>
            </w:r>
          </w:p>
        </w:tc>
        <w:tc>
          <w:tcPr>
            <w:tcW w:w="3046" w:type="dxa"/>
            <w:gridSpan w:val="3"/>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p>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Показатель непосредственного результата</w:t>
            </w:r>
          </w:p>
        </w:tc>
      </w:tr>
      <w:tr w:rsidR="00E60582" w:rsidRPr="00E60582" w:rsidTr="007D57D3">
        <w:trPr>
          <w:cantSplit/>
          <w:trHeight w:val="1136"/>
        </w:trPr>
        <w:tc>
          <w:tcPr>
            <w:tcW w:w="579" w:type="dxa"/>
            <w:vMerge/>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p>
        </w:tc>
        <w:tc>
          <w:tcPr>
            <w:tcW w:w="1672" w:type="dxa"/>
            <w:vMerge/>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p>
        </w:tc>
        <w:tc>
          <w:tcPr>
            <w:tcW w:w="1606" w:type="dxa"/>
            <w:vMerge/>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p>
        </w:tc>
        <w:tc>
          <w:tcPr>
            <w:tcW w:w="1012" w:type="dxa"/>
            <w:shd w:val="clear" w:color="auto" w:fill="auto"/>
            <w:textDirection w:val="btLr"/>
            <w:vAlign w:val="center"/>
          </w:tcPr>
          <w:p w:rsidR="00E60582" w:rsidRPr="00E60582" w:rsidRDefault="00E60582" w:rsidP="00E60582">
            <w:pPr>
              <w:spacing w:after="0" w:line="240" w:lineRule="auto"/>
              <w:ind w:left="113" w:right="-238"/>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начало</w:t>
            </w:r>
          </w:p>
        </w:tc>
        <w:tc>
          <w:tcPr>
            <w:tcW w:w="993" w:type="dxa"/>
            <w:shd w:val="clear" w:color="auto" w:fill="auto"/>
            <w:textDirection w:val="btLr"/>
            <w:vAlign w:val="center"/>
          </w:tcPr>
          <w:p w:rsidR="00E60582" w:rsidRPr="00E60582" w:rsidRDefault="00E60582" w:rsidP="00E60582">
            <w:pPr>
              <w:spacing w:after="0" w:line="240" w:lineRule="auto"/>
              <w:ind w:left="-158" w:right="-168"/>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окончание</w:t>
            </w:r>
          </w:p>
        </w:tc>
        <w:tc>
          <w:tcPr>
            <w:tcW w:w="1559" w:type="dxa"/>
            <w:vMerge/>
            <w:shd w:val="clear" w:color="auto" w:fill="auto"/>
          </w:tcPr>
          <w:p w:rsidR="00E60582" w:rsidRPr="00E60582" w:rsidRDefault="00E60582" w:rsidP="00E60582">
            <w:pPr>
              <w:spacing w:after="0" w:line="240" w:lineRule="auto"/>
              <w:jc w:val="both"/>
              <w:rPr>
                <w:rFonts w:ascii="Arial" w:eastAsia="Times New Roman" w:hAnsi="Arial" w:cs="Arial"/>
                <w:sz w:val="24"/>
                <w:szCs w:val="24"/>
                <w:lang w:eastAsia="ru-RU"/>
              </w:rPr>
            </w:pPr>
          </w:p>
        </w:tc>
        <w:tc>
          <w:tcPr>
            <w:tcW w:w="1655" w:type="dxa"/>
            <w:vMerge/>
            <w:shd w:val="clear" w:color="auto" w:fill="auto"/>
          </w:tcPr>
          <w:p w:rsidR="00E60582" w:rsidRPr="00E60582" w:rsidRDefault="00E60582" w:rsidP="00E60582">
            <w:pPr>
              <w:spacing w:after="0" w:line="240" w:lineRule="auto"/>
              <w:jc w:val="both"/>
              <w:rPr>
                <w:rFonts w:ascii="Arial" w:eastAsia="Times New Roman" w:hAnsi="Arial" w:cs="Arial"/>
                <w:sz w:val="24"/>
                <w:szCs w:val="24"/>
                <w:lang w:eastAsia="ru-RU"/>
              </w:rPr>
            </w:pPr>
          </w:p>
        </w:tc>
        <w:tc>
          <w:tcPr>
            <w:tcW w:w="2044" w:type="dxa"/>
            <w:vMerge/>
            <w:shd w:val="clear" w:color="auto" w:fill="auto"/>
          </w:tcPr>
          <w:p w:rsidR="00E60582" w:rsidRPr="00E60582" w:rsidRDefault="00E60582" w:rsidP="00E60582">
            <w:pPr>
              <w:spacing w:after="0" w:line="240" w:lineRule="auto"/>
              <w:jc w:val="both"/>
              <w:rPr>
                <w:rFonts w:ascii="Arial" w:eastAsia="Times New Roman" w:hAnsi="Arial" w:cs="Arial"/>
                <w:sz w:val="24"/>
                <w:szCs w:val="24"/>
                <w:lang w:eastAsia="ru-RU"/>
              </w:rPr>
            </w:pPr>
          </w:p>
        </w:tc>
        <w:tc>
          <w:tcPr>
            <w:tcW w:w="837" w:type="dxa"/>
            <w:vMerge/>
            <w:shd w:val="clear" w:color="auto" w:fill="auto"/>
          </w:tcPr>
          <w:p w:rsidR="00E60582" w:rsidRPr="00E60582" w:rsidRDefault="00E60582" w:rsidP="00E60582">
            <w:pPr>
              <w:spacing w:after="0" w:line="240" w:lineRule="auto"/>
              <w:jc w:val="both"/>
              <w:rPr>
                <w:rFonts w:ascii="Arial" w:eastAsia="Times New Roman" w:hAnsi="Arial" w:cs="Arial"/>
                <w:sz w:val="24"/>
                <w:szCs w:val="24"/>
                <w:lang w:eastAsia="ru-RU"/>
              </w:rPr>
            </w:pPr>
          </w:p>
        </w:tc>
        <w:tc>
          <w:tcPr>
            <w:tcW w:w="1134" w:type="dxa"/>
            <w:vMerge/>
            <w:shd w:val="clear" w:color="auto" w:fill="auto"/>
          </w:tcPr>
          <w:p w:rsidR="00E60582" w:rsidRPr="00E60582" w:rsidRDefault="00E60582" w:rsidP="00E60582">
            <w:pPr>
              <w:spacing w:after="0" w:line="240" w:lineRule="auto"/>
              <w:jc w:val="both"/>
              <w:rPr>
                <w:rFonts w:ascii="Arial" w:eastAsia="Times New Roman" w:hAnsi="Arial" w:cs="Arial"/>
                <w:sz w:val="24"/>
                <w:szCs w:val="24"/>
                <w:lang w:eastAsia="ru-RU"/>
              </w:rPr>
            </w:pPr>
          </w:p>
        </w:tc>
        <w:tc>
          <w:tcPr>
            <w:tcW w:w="1683" w:type="dxa"/>
            <w:shd w:val="clear" w:color="auto" w:fill="auto"/>
          </w:tcPr>
          <w:p w:rsidR="00E60582" w:rsidRPr="00E60582" w:rsidRDefault="00E60582" w:rsidP="00E60582">
            <w:pPr>
              <w:spacing w:after="0" w:line="240" w:lineRule="auto"/>
              <w:ind w:right="-108" w:hanging="108"/>
              <w:rPr>
                <w:rFonts w:ascii="Arial" w:eastAsia="Times New Roman" w:hAnsi="Arial" w:cs="Arial"/>
                <w:sz w:val="24"/>
                <w:szCs w:val="24"/>
                <w:lang w:eastAsia="ru-RU"/>
              </w:rPr>
            </w:pPr>
            <w:proofErr w:type="gramStart"/>
            <w:r w:rsidRPr="00E60582">
              <w:rPr>
                <w:rFonts w:ascii="Arial" w:eastAsia="Times New Roman" w:hAnsi="Arial" w:cs="Arial"/>
                <w:sz w:val="24"/>
                <w:szCs w:val="24"/>
                <w:lang w:eastAsia="ru-RU"/>
              </w:rPr>
              <w:t>наименован</w:t>
            </w:r>
            <w:proofErr w:type="gramEnd"/>
            <w:r w:rsidRPr="00E60582">
              <w:rPr>
                <w:rFonts w:ascii="Arial" w:eastAsia="Times New Roman" w:hAnsi="Arial" w:cs="Arial"/>
                <w:sz w:val="24"/>
                <w:szCs w:val="24"/>
                <w:lang w:eastAsia="ru-RU"/>
              </w:rPr>
              <w:t xml:space="preserve"> показателя</w:t>
            </w:r>
          </w:p>
        </w:tc>
        <w:tc>
          <w:tcPr>
            <w:tcW w:w="443" w:type="dxa"/>
            <w:shd w:val="clear" w:color="auto" w:fill="auto"/>
            <w:textDirection w:val="tbRl"/>
          </w:tcPr>
          <w:p w:rsidR="00E60582" w:rsidRPr="00E60582" w:rsidRDefault="00E60582" w:rsidP="00E60582">
            <w:pPr>
              <w:spacing w:after="0" w:line="240" w:lineRule="auto"/>
              <w:ind w:right="-108" w:hanging="108"/>
              <w:rPr>
                <w:rFonts w:ascii="Arial" w:eastAsia="Times New Roman" w:hAnsi="Arial" w:cs="Arial"/>
                <w:sz w:val="24"/>
                <w:szCs w:val="24"/>
                <w:lang w:eastAsia="ru-RU"/>
              </w:rPr>
            </w:pPr>
            <w:proofErr w:type="spellStart"/>
            <w:r w:rsidRPr="00E60582">
              <w:rPr>
                <w:rFonts w:ascii="Arial" w:eastAsia="Times New Roman" w:hAnsi="Arial" w:cs="Arial"/>
                <w:sz w:val="24"/>
                <w:szCs w:val="24"/>
                <w:lang w:eastAsia="ru-RU"/>
              </w:rPr>
              <w:t>Еед-ца</w:t>
            </w:r>
            <w:proofErr w:type="spellEnd"/>
            <w:r w:rsidRPr="00E60582">
              <w:rPr>
                <w:rFonts w:ascii="Arial" w:eastAsia="Times New Roman" w:hAnsi="Arial" w:cs="Arial"/>
                <w:sz w:val="24"/>
                <w:szCs w:val="24"/>
                <w:lang w:eastAsia="ru-RU"/>
              </w:rPr>
              <w:t xml:space="preserve"> измерен.</w:t>
            </w:r>
          </w:p>
        </w:tc>
        <w:tc>
          <w:tcPr>
            <w:tcW w:w="920" w:type="dxa"/>
            <w:shd w:val="clear" w:color="auto" w:fill="auto"/>
          </w:tcPr>
          <w:p w:rsidR="00E60582" w:rsidRPr="00E60582" w:rsidRDefault="00E60582" w:rsidP="00E60582">
            <w:pPr>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 xml:space="preserve">Непосредственный </w:t>
            </w:r>
            <w:proofErr w:type="spellStart"/>
            <w:r w:rsidRPr="00E60582">
              <w:rPr>
                <w:rFonts w:ascii="Arial" w:eastAsia="Times New Roman" w:hAnsi="Arial" w:cs="Arial"/>
                <w:sz w:val="24"/>
                <w:szCs w:val="24"/>
                <w:lang w:eastAsia="ru-RU"/>
              </w:rPr>
              <w:t>результатат</w:t>
            </w:r>
            <w:proofErr w:type="spellEnd"/>
          </w:p>
          <w:p w:rsidR="00E60582" w:rsidRPr="00E60582" w:rsidRDefault="00E60582" w:rsidP="00E60582">
            <w:pPr>
              <w:spacing w:after="0" w:line="240" w:lineRule="auto"/>
              <w:ind w:right="-288" w:hanging="108"/>
              <w:jc w:val="both"/>
              <w:rPr>
                <w:rFonts w:ascii="Arial" w:eastAsia="Times New Roman" w:hAnsi="Arial" w:cs="Arial"/>
                <w:sz w:val="24"/>
                <w:szCs w:val="24"/>
                <w:lang w:eastAsia="ru-RU"/>
              </w:rPr>
            </w:pPr>
          </w:p>
        </w:tc>
      </w:tr>
      <w:tr w:rsidR="00E60582" w:rsidRPr="00E60582" w:rsidTr="007D57D3">
        <w:trPr>
          <w:trHeight w:val="3037"/>
        </w:trPr>
        <w:tc>
          <w:tcPr>
            <w:tcW w:w="579" w:type="dxa"/>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1.</w:t>
            </w:r>
          </w:p>
        </w:tc>
        <w:tc>
          <w:tcPr>
            <w:tcW w:w="1672" w:type="dxa"/>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Содержание автомобильных дорог общего пользования</w:t>
            </w:r>
          </w:p>
        </w:tc>
        <w:tc>
          <w:tcPr>
            <w:tcW w:w="1606" w:type="dxa"/>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bCs/>
                <w:sz w:val="24"/>
                <w:szCs w:val="24"/>
                <w:lang w:eastAsia="ru-RU"/>
              </w:rPr>
              <w:t>Выполнение комплекса работ по текущему содержанию  автомобильных дорог местного значения поселения</w:t>
            </w:r>
          </w:p>
        </w:tc>
        <w:tc>
          <w:tcPr>
            <w:tcW w:w="1012" w:type="dxa"/>
            <w:shd w:val="clear" w:color="auto" w:fill="auto"/>
          </w:tcPr>
          <w:p w:rsidR="00E60582" w:rsidRPr="00E60582" w:rsidRDefault="00E60582" w:rsidP="00E60582">
            <w:pPr>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01.2023</w:t>
            </w:r>
          </w:p>
        </w:tc>
        <w:tc>
          <w:tcPr>
            <w:tcW w:w="993" w:type="dxa"/>
            <w:shd w:val="clear" w:color="auto" w:fill="auto"/>
          </w:tcPr>
          <w:p w:rsidR="00E60582" w:rsidRPr="00E60582" w:rsidRDefault="00E60582" w:rsidP="00E60582">
            <w:pPr>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12.2023</w:t>
            </w:r>
          </w:p>
        </w:tc>
        <w:tc>
          <w:tcPr>
            <w:tcW w:w="1559" w:type="dxa"/>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Коновалова</w:t>
            </w:r>
          </w:p>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Жанна</w:t>
            </w:r>
          </w:p>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Богдановна</w:t>
            </w:r>
          </w:p>
        </w:tc>
        <w:tc>
          <w:tcPr>
            <w:tcW w:w="1655" w:type="dxa"/>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Администрация Новоселовского сельского поселения</w:t>
            </w:r>
          </w:p>
        </w:tc>
        <w:tc>
          <w:tcPr>
            <w:tcW w:w="2044" w:type="dxa"/>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proofErr w:type="gramStart"/>
            <w:r w:rsidRPr="00E60582">
              <w:rPr>
                <w:rFonts w:ascii="Arial" w:eastAsia="Times New Roman" w:hAnsi="Arial" w:cs="Arial"/>
                <w:bCs/>
                <w:sz w:val="24"/>
                <w:szCs w:val="24"/>
                <w:lang w:eastAsia="ru-RU"/>
              </w:rPr>
              <w:t>Подрядчик</w:t>
            </w:r>
            <w:proofErr w:type="gramEnd"/>
            <w:r w:rsidRPr="00E60582">
              <w:rPr>
                <w:rFonts w:ascii="Arial" w:eastAsia="Times New Roman" w:hAnsi="Arial" w:cs="Arial"/>
                <w:bCs/>
                <w:sz w:val="24"/>
                <w:szCs w:val="24"/>
                <w:lang w:eastAsia="ru-RU"/>
              </w:rPr>
              <w:t xml:space="preserve"> выполняющий работы по текущему содержанию автомобильных дорог местного значения</w:t>
            </w:r>
          </w:p>
        </w:tc>
        <w:tc>
          <w:tcPr>
            <w:tcW w:w="837" w:type="dxa"/>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225</w:t>
            </w:r>
          </w:p>
          <w:p w:rsidR="00E60582" w:rsidRPr="00E60582" w:rsidRDefault="00E60582" w:rsidP="00E60582">
            <w:pPr>
              <w:spacing w:after="0" w:line="240" w:lineRule="auto"/>
              <w:jc w:val="center"/>
              <w:rPr>
                <w:rFonts w:ascii="Arial" w:eastAsia="Times New Roman" w:hAnsi="Arial" w:cs="Arial"/>
                <w:sz w:val="24"/>
                <w:szCs w:val="24"/>
                <w:lang w:eastAsia="ru-RU"/>
              </w:rPr>
            </w:pPr>
          </w:p>
        </w:tc>
        <w:tc>
          <w:tcPr>
            <w:tcW w:w="1134" w:type="dxa"/>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1 563,0</w:t>
            </w:r>
          </w:p>
          <w:p w:rsidR="00E60582" w:rsidRPr="00E60582" w:rsidRDefault="00E60582" w:rsidP="00E60582">
            <w:pPr>
              <w:spacing w:after="0" w:line="240" w:lineRule="auto"/>
              <w:jc w:val="center"/>
              <w:rPr>
                <w:rFonts w:ascii="Arial" w:eastAsia="Times New Roman" w:hAnsi="Arial" w:cs="Arial"/>
                <w:sz w:val="24"/>
                <w:szCs w:val="24"/>
                <w:lang w:eastAsia="ru-RU"/>
              </w:rPr>
            </w:pPr>
          </w:p>
        </w:tc>
        <w:tc>
          <w:tcPr>
            <w:tcW w:w="1683" w:type="dxa"/>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bCs/>
                <w:sz w:val="24"/>
                <w:szCs w:val="24"/>
                <w:lang w:eastAsia="ru-RU"/>
              </w:rPr>
              <w:t xml:space="preserve">Доля автомобильных </w:t>
            </w:r>
            <w:proofErr w:type="gramStart"/>
            <w:r w:rsidRPr="00E60582">
              <w:rPr>
                <w:rFonts w:ascii="Arial" w:eastAsia="Times New Roman" w:hAnsi="Arial" w:cs="Arial"/>
                <w:bCs/>
                <w:sz w:val="24"/>
                <w:szCs w:val="24"/>
                <w:lang w:eastAsia="ru-RU"/>
              </w:rPr>
              <w:t>дорог</w:t>
            </w:r>
            <w:proofErr w:type="gramEnd"/>
            <w:r w:rsidRPr="00E60582">
              <w:rPr>
                <w:rFonts w:ascii="Arial" w:eastAsia="Times New Roman" w:hAnsi="Arial" w:cs="Arial"/>
                <w:bCs/>
                <w:sz w:val="24"/>
                <w:szCs w:val="24"/>
                <w:lang w:eastAsia="ru-RU"/>
              </w:rPr>
              <w:t xml:space="preserve"> в отношении которых производится текущее содержание автомобильных дорог от общего количества.</w:t>
            </w:r>
          </w:p>
        </w:tc>
        <w:tc>
          <w:tcPr>
            <w:tcW w:w="443" w:type="dxa"/>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w:t>
            </w:r>
          </w:p>
        </w:tc>
        <w:tc>
          <w:tcPr>
            <w:tcW w:w="920" w:type="dxa"/>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100</w:t>
            </w:r>
          </w:p>
        </w:tc>
      </w:tr>
      <w:tr w:rsidR="00E60582" w:rsidRPr="00E60582" w:rsidTr="007D57D3">
        <w:trPr>
          <w:trHeight w:val="3037"/>
        </w:trPr>
        <w:tc>
          <w:tcPr>
            <w:tcW w:w="579" w:type="dxa"/>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lastRenderedPageBreak/>
              <w:t>2.</w:t>
            </w:r>
          </w:p>
        </w:tc>
        <w:tc>
          <w:tcPr>
            <w:tcW w:w="1672" w:type="dxa"/>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Содержание автомобильных дорог общего пользования</w:t>
            </w:r>
          </w:p>
        </w:tc>
        <w:tc>
          <w:tcPr>
            <w:tcW w:w="1606" w:type="dxa"/>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bCs/>
                <w:sz w:val="24"/>
                <w:szCs w:val="24"/>
                <w:lang w:eastAsia="ru-RU"/>
              </w:rPr>
              <w:t>Выполнение комплекса работ по текущему содержанию  автомобильных дорог местного значения поселения</w:t>
            </w:r>
          </w:p>
        </w:tc>
        <w:tc>
          <w:tcPr>
            <w:tcW w:w="1012" w:type="dxa"/>
            <w:shd w:val="clear" w:color="auto" w:fill="auto"/>
          </w:tcPr>
          <w:p w:rsidR="00E60582" w:rsidRPr="00E60582" w:rsidRDefault="00E60582" w:rsidP="00E60582">
            <w:pPr>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01.2024</w:t>
            </w:r>
          </w:p>
        </w:tc>
        <w:tc>
          <w:tcPr>
            <w:tcW w:w="993" w:type="dxa"/>
            <w:shd w:val="clear" w:color="auto" w:fill="auto"/>
          </w:tcPr>
          <w:p w:rsidR="00E60582" w:rsidRPr="00E60582" w:rsidRDefault="00E60582" w:rsidP="00E60582">
            <w:pPr>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12.2024</w:t>
            </w:r>
          </w:p>
        </w:tc>
        <w:tc>
          <w:tcPr>
            <w:tcW w:w="1559" w:type="dxa"/>
            <w:shd w:val="clear" w:color="auto" w:fill="auto"/>
          </w:tcPr>
          <w:p w:rsidR="00E60582" w:rsidRPr="00E60582" w:rsidRDefault="00E60582" w:rsidP="00E60582">
            <w:pPr>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Коновалова</w:t>
            </w:r>
          </w:p>
          <w:p w:rsidR="00E60582" w:rsidRPr="00E60582" w:rsidRDefault="00E60582" w:rsidP="00E60582">
            <w:pPr>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Жанна</w:t>
            </w:r>
          </w:p>
          <w:p w:rsidR="00E60582" w:rsidRPr="00E60582" w:rsidRDefault="00E60582" w:rsidP="00E60582">
            <w:pPr>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Богдановна</w:t>
            </w:r>
          </w:p>
        </w:tc>
        <w:tc>
          <w:tcPr>
            <w:tcW w:w="1655" w:type="dxa"/>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Администрация Новоселовского сельского поселения</w:t>
            </w:r>
          </w:p>
        </w:tc>
        <w:tc>
          <w:tcPr>
            <w:tcW w:w="2044" w:type="dxa"/>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proofErr w:type="gramStart"/>
            <w:r w:rsidRPr="00E60582">
              <w:rPr>
                <w:rFonts w:ascii="Arial" w:eastAsia="Times New Roman" w:hAnsi="Arial" w:cs="Arial"/>
                <w:bCs/>
                <w:sz w:val="24"/>
                <w:szCs w:val="24"/>
                <w:lang w:eastAsia="ru-RU"/>
              </w:rPr>
              <w:t>Подрядчик</w:t>
            </w:r>
            <w:proofErr w:type="gramEnd"/>
            <w:r w:rsidRPr="00E60582">
              <w:rPr>
                <w:rFonts w:ascii="Arial" w:eastAsia="Times New Roman" w:hAnsi="Arial" w:cs="Arial"/>
                <w:bCs/>
                <w:sz w:val="24"/>
                <w:szCs w:val="24"/>
                <w:lang w:eastAsia="ru-RU"/>
              </w:rPr>
              <w:t xml:space="preserve"> выполняющий работы по текущему содержанию автомобильных дорог местного значения</w:t>
            </w:r>
          </w:p>
        </w:tc>
        <w:tc>
          <w:tcPr>
            <w:tcW w:w="837" w:type="dxa"/>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225</w:t>
            </w:r>
          </w:p>
          <w:p w:rsidR="00E60582" w:rsidRPr="00E60582" w:rsidRDefault="00E60582" w:rsidP="00E60582">
            <w:pPr>
              <w:spacing w:after="0" w:line="240" w:lineRule="auto"/>
              <w:jc w:val="center"/>
              <w:rPr>
                <w:rFonts w:ascii="Arial" w:eastAsia="Times New Roman" w:hAnsi="Arial" w:cs="Arial"/>
                <w:sz w:val="24"/>
                <w:szCs w:val="24"/>
                <w:lang w:eastAsia="ru-RU"/>
              </w:rPr>
            </w:pPr>
          </w:p>
        </w:tc>
        <w:tc>
          <w:tcPr>
            <w:tcW w:w="1134" w:type="dxa"/>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1 699,0</w:t>
            </w:r>
          </w:p>
          <w:p w:rsidR="00E60582" w:rsidRPr="00E60582" w:rsidRDefault="00E60582" w:rsidP="00E60582">
            <w:pPr>
              <w:spacing w:after="0" w:line="240" w:lineRule="auto"/>
              <w:jc w:val="center"/>
              <w:rPr>
                <w:rFonts w:ascii="Arial" w:eastAsia="Times New Roman" w:hAnsi="Arial" w:cs="Arial"/>
                <w:sz w:val="24"/>
                <w:szCs w:val="24"/>
                <w:lang w:eastAsia="ru-RU"/>
              </w:rPr>
            </w:pPr>
          </w:p>
        </w:tc>
        <w:tc>
          <w:tcPr>
            <w:tcW w:w="1683" w:type="dxa"/>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bCs/>
                <w:sz w:val="24"/>
                <w:szCs w:val="24"/>
                <w:lang w:eastAsia="ru-RU"/>
              </w:rPr>
              <w:t xml:space="preserve">Доля автомобильных </w:t>
            </w:r>
            <w:proofErr w:type="gramStart"/>
            <w:r w:rsidRPr="00E60582">
              <w:rPr>
                <w:rFonts w:ascii="Arial" w:eastAsia="Times New Roman" w:hAnsi="Arial" w:cs="Arial"/>
                <w:bCs/>
                <w:sz w:val="24"/>
                <w:szCs w:val="24"/>
                <w:lang w:eastAsia="ru-RU"/>
              </w:rPr>
              <w:t>дорог</w:t>
            </w:r>
            <w:proofErr w:type="gramEnd"/>
            <w:r w:rsidRPr="00E60582">
              <w:rPr>
                <w:rFonts w:ascii="Arial" w:eastAsia="Times New Roman" w:hAnsi="Arial" w:cs="Arial"/>
                <w:bCs/>
                <w:sz w:val="24"/>
                <w:szCs w:val="24"/>
                <w:lang w:eastAsia="ru-RU"/>
              </w:rPr>
              <w:t xml:space="preserve"> в отношении которых производится текущее содержание автомобильных дорог от общего количества.</w:t>
            </w:r>
          </w:p>
        </w:tc>
        <w:tc>
          <w:tcPr>
            <w:tcW w:w="443" w:type="dxa"/>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w:t>
            </w:r>
          </w:p>
        </w:tc>
        <w:tc>
          <w:tcPr>
            <w:tcW w:w="920" w:type="dxa"/>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100</w:t>
            </w:r>
          </w:p>
        </w:tc>
      </w:tr>
      <w:tr w:rsidR="00E60582" w:rsidRPr="00E60582" w:rsidTr="007D57D3">
        <w:trPr>
          <w:trHeight w:val="3037"/>
        </w:trPr>
        <w:tc>
          <w:tcPr>
            <w:tcW w:w="579" w:type="dxa"/>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3.</w:t>
            </w:r>
          </w:p>
        </w:tc>
        <w:tc>
          <w:tcPr>
            <w:tcW w:w="1672" w:type="dxa"/>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Содержание автомобильных дорог общего пользования</w:t>
            </w:r>
          </w:p>
        </w:tc>
        <w:tc>
          <w:tcPr>
            <w:tcW w:w="1606" w:type="dxa"/>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bCs/>
                <w:sz w:val="24"/>
                <w:szCs w:val="24"/>
                <w:lang w:eastAsia="ru-RU"/>
              </w:rPr>
              <w:t>Выполнение комплекса работ по текущему содержанию  автомобильных дорог местного значения поселения</w:t>
            </w:r>
          </w:p>
        </w:tc>
        <w:tc>
          <w:tcPr>
            <w:tcW w:w="1012" w:type="dxa"/>
            <w:shd w:val="clear" w:color="auto" w:fill="auto"/>
          </w:tcPr>
          <w:p w:rsidR="00E60582" w:rsidRPr="00E60582" w:rsidRDefault="00E60582" w:rsidP="00E60582">
            <w:pPr>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01.2025</w:t>
            </w:r>
          </w:p>
        </w:tc>
        <w:tc>
          <w:tcPr>
            <w:tcW w:w="993" w:type="dxa"/>
            <w:shd w:val="clear" w:color="auto" w:fill="auto"/>
          </w:tcPr>
          <w:p w:rsidR="00E60582" w:rsidRPr="00E60582" w:rsidRDefault="00E60582" w:rsidP="00E60582">
            <w:pPr>
              <w:spacing w:after="0" w:line="240" w:lineRule="auto"/>
              <w:jc w:val="both"/>
              <w:rPr>
                <w:rFonts w:ascii="Arial" w:eastAsia="Times New Roman" w:hAnsi="Arial" w:cs="Arial"/>
                <w:sz w:val="24"/>
                <w:szCs w:val="24"/>
                <w:lang w:eastAsia="ru-RU"/>
              </w:rPr>
            </w:pPr>
            <w:r w:rsidRPr="00E60582">
              <w:rPr>
                <w:rFonts w:ascii="Arial" w:eastAsia="Times New Roman" w:hAnsi="Arial" w:cs="Arial"/>
                <w:sz w:val="24"/>
                <w:szCs w:val="24"/>
                <w:lang w:eastAsia="ru-RU"/>
              </w:rPr>
              <w:t>12.2025</w:t>
            </w:r>
          </w:p>
        </w:tc>
        <w:tc>
          <w:tcPr>
            <w:tcW w:w="1559" w:type="dxa"/>
            <w:shd w:val="clear" w:color="auto" w:fill="auto"/>
          </w:tcPr>
          <w:p w:rsidR="00E60582" w:rsidRPr="00E60582" w:rsidRDefault="00E60582" w:rsidP="00E60582">
            <w:pPr>
              <w:spacing w:after="0" w:line="240" w:lineRule="auto"/>
              <w:rPr>
                <w:rFonts w:ascii="Arial" w:eastAsia="Times New Roman" w:hAnsi="Arial" w:cs="Arial"/>
                <w:sz w:val="24"/>
                <w:szCs w:val="24"/>
                <w:lang w:eastAsia="ru-RU"/>
              </w:rPr>
            </w:pPr>
            <w:proofErr w:type="spellStart"/>
            <w:r w:rsidRPr="00E60582">
              <w:rPr>
                <w:rFonts w:ascii="Arial" w:eastAsia="Times New Roman" w:hAnsi="Arial" w:cs="Arial"/>
                <w:sz w:val="24"/>
                <w:szCs w:val="24"/>
                <w:lang w:eastAsia="ru-RU"/>
              </w:rPr>
              <w:t>КоноваловаЖанна</w:t>
            </w:r>
            <w:proofErr w:type="spellEnd"/>
          </w:p>
          <w:p w:rsidR="00E60582" w:rsidRPr="00E60582" w:rsidRDefault="00E60582" w:rsidP="00E60582">
            <w:pPr>
              <w:spacing w:after="0" w:line="240" w:lineRule="auto"/>
              <w:rPr>
                <w:rFonts w:ascii="Arial" w:eastAsia="Times New Roman" w:hAnsi="Arial" w:cs="Arial"/>
                <w:sz w:val="24"/>
                <w:szCs w:val="24"/>
                <w:lang w:eastAsia="ru-RU"/>
              </w:rPr>
            </w:pPr>
            <w:r w:rsidRPr="00E60582">
              <w:rPr>
                <w:rFonts w:ascii="Arial" w:eastAsia="Times New Roman" w:hAnsi="Arial" w:cs="Arial"/>
                <w:sz w:val="24"/>
                <w:szCs w:val="24"/>
                <w:lang w:eastAsia="ru-RU"/>
              </w:rPr>
              <w:t>Богдановна</w:t>
            </w:r>
          </w:p>
        </w:tc>
        <w:tc>
          <w:tcPr>
            <w:tcW w:w="1655" w:type="dxa"/>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Администрация Новоселовского сельского поселения</w:t>
            </w:r>
          </w:p>
        </w:tc>
        <w:tc>
          <w:tcPr>
            <w:tcW w:w="2044" w:type="dxa"/>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proofErr w:type="gramStart"/>
            <w:r w:rsidRPr="00E60582">
              <w:rPr>
                <w:rFonts w:ascii="Arial" w:eastAsia="Times New Roman" w:hAnsi="Arial" w:cs="Arial"/>
                <w:bCs/>
                <w:sz w:val="24"/>
                <w:szCs w:val="24"/>
                <w:lang w:eastAsia="ru-RU"/>
              </w:rPr>
              <w:t>Подрядчик</w:t>
            </w:r>
            <w:proofErr w:type="gramEnd"/>
            <w:r w:rsidRPr="00E60582">
              <w:rPr>
                <w:rFonts w:ascii="Arial" w:eastAsia="Times New Roman" w:hAnsi="Arial" w:cs="Arial"/>
                <w:bCs/>
                <w:sz w:val="24"/>
                <w:szCs w:val="24"/>
                <w:lang w:eastAsia="ru-RU"/>
              </w:rPr>
              <w:t xml:space="preserve"> выполняющий работы по текущему содержанию автомобильных дорог местного значения</w:t>
            </w:r>
          </w:p>
        </w:tc>
        <w:tc>
          <w:tcPr>
            <w:tcW w:w="837" w:type="dxa"/>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225</w:t>
            </w:r>
          </w:p>
          <w:p w:rsidR="00E60582" w:rsidRPr="00E60582" w:rsidRDefault="00E60582" w:rsidP="00E60582">
            <w:pPr>
              <w:spacing w:after="0" w:line="240" w:lineRule="auto"/>
              <w:jc w:val="center"/>
              <w:rPr>
                <w:rFonts w:ascii="Arial" w:eastAsia="Times New Roman" w:hAnsi="Arial" w:cs="Arial"/>
                <w:sz w:val="24"/>
                <w:szCs w:val="24"/>
                <w:lang w:eastAsia="ru-RU"/>
              </w:rPr>
            </w:pPr>
          </w:p>
        </w:tc>
        <w:tc>
          <w:tcPr>
            <w:tcW w:w="1134" w:type="dxa"/>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1 797,0</w:t>
            </w:r>
          </w:p>
          <w:p w:rsidR="00E60582" w:rsidRPr="00E60582" w:rsidRDefault="00E60582" w:rsidP="00E60582">
            <w:pPr>
              <w:spacing w:after="0" w:line="240" w:lineRule="auto"/>
              <w:jc w:val="center"/>
              <w:rPr>
                <w:rFonts w:ascii="Arial" w:eastAsia="Times New Roman" w:hAnsi="Arial" w:cs="Arial"/>
                <w:sz w:val="24"/>
                <w:szCs w:val="24"/>
                <w:lang w:eastAsia="ru-RU"/>
              </w:rPr>
            </w:pPr>
          </w:p>
        </w:tc>
        <w:tc>
          <w:tcPr>
            <w:tcW w:w="1683" w:type="dxa"/>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bCs/>
                <w:sz w:val="24"/>
                <w:szCs w:val="24"/>
                <w:lang w:eastAsia="ru-RU"/>
              </w:rPr>
              <w:t xml:space="preserve">Доля автомобильных </w:t>
            </w:r>
            <w:proofErr w:type="gramStart"/>
            <w:r w:rsidRPr="00E60582">
              <w:rPr>
                <w:rFonts w:ascii="Arial" w:eastAsia="Times New Roman" w:hAnsi="Arial" w:cs="Arial"/>
                <w:bCs/>
                <w:sz w:val="24"/>
                <w:szCs w:val="24"/>
                <w:lang w:eastAsia="ru-RU"/>
              </w:rPr>
              <w:t>дорог</w:t>
            </w:r>
            <w:proofErr w:type="gramEnd"/>
            <w:r w:rsidRPr="00E60582">
              <w:rPr>
                <w:rFonts w:ascii="Arial" w:eastAsia="Times New Roman" w:hAnsi="Arial" w:cs="Arial"/>
                <w:bCs/>
                <w:sz w:val="24"/>
                <w:szCs w:val="24"/>
                <w:lang w:eastAsia="ru-RU"/>
              </w:rPr>
              <w:t xml:space="preserve"> в отношении которых производится текущее содержание автомобильных дорог от общего количества.</w:t>
            </w:r>
          </w:p>
        </w:tc>
        <w:tc>
          <w:tcPr>
            <w:tcW w:w="443" w:type="dxa"/>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w:t>
            </w:r>
          </w:p>
        </w:tc>
        <w:tc>
          <w:tcPr>
            <w:tcW w:w="920" w:type="dxa"/>
            <w:shd w:val="clear" w:color="auto" w:fill="auto"/>
          </w:tcPr>
          <w:p w:rsidR="00E60582" w:rsidRPr="00E60582" w:rsidRDefault="00E60582" w:rsidP="00E60582">
            <w:pPr>
              <w:spacing w:after="0" w:line="240" w:lineRule="auto"/>
              <w:jc w:val="center"/>
              <w:rPr>
                <w:rFonts w:ascii="Arial" w:eastAsia="Times New Roman" w:hAnsi="Arial" w:cs="Arial"/>
                <w:sz w:val="24"/>
                <w:szCs w:val="24"/>
                <w:lang w:eastAsia="ru-RU"/>
              </w:rPr>
            </w:pPr>
            <w:r w:rsidRPr="00E60582">
              <w:rPr>
                <w:rFonts w:ascii="Arial" w:eastAsia="Times New Roman" w:hAnsi="Arial" w:cs="Arial"/>
                <w:sz w:val="24"/>
                <w:szCs w:val="24"/>
                <w:lang w:eastAsia="ru-RU"/>
              </w:rPr>
              <w:t>100</w:t>
            </w:r>
          </w:p>
        </w:tc>
      </w:tr>
    </w:tbl>
    <w:p w:rsidR="00E60582" w:rsidRPr="00E60582" w:rsidRDefault="00E60582" w:rsidP="00E60582">
      <w:pPr>
        <w:spacing w:after="0" w:line="240" w:lineRule="auto"/>
        <w:jc w:val="both"/>
        <w:rPr>
          <w:rFonts w:ascii="Arial" w:eastAsia="Times New Roman" w:hAnsi="Arial" w:cs="Arial"/>
          <w:sz w:val="24"/>
          <w:szCs w:val="24"/>
          <w:lang w:eastAsia="ru-RU"/>
        </w:rPr>
      </w:pPr>
    </w:p>
    <w:p w:rsidR="00E60582" w:rsidRDefault="00E60582"/>
    <w:p w:rsidR="00070B16" w:rsidRDefault="00070B16"/>
    <w:p w:rsidR="00070B16" w:rsidRDefault="00070B16"/>
    <w:p w:rsidR="00070B16" w:rsidRDefault="00070B16"/>
    <w:p w:rsidR="00070B16" w:rsidRDefault="00070B16">
      <w:pPr>
        <w:sectPr w:rsidR="00070B16" w:rsidSect="00070B16">
          <w:pgSz w:w="16838" w:h="11906" w:orient="landscape"/>
          <w:pgMar w:top="1701" w:right="1134" w:bottom="851" w:left="1134" w:header="709" w:footer="709" w:gutter="0"/>
          <w:cols w:space="708"/>
          <w:docGrid w:linePitch="360"/>
        </w:sectPr>
      </w:pPr>
    </w:p>
    <w:p w:rsidR="00070B16" w:rsidRPr="00070B16" w:rsidRDefault="00070B16" w:rsidP="00070B16">
      <w:pPr>
        <w:spacing w:after="0" w:line="480" w:lineRule="auto"/>
        <w:jc w:val="center"/>
        <w:rPr>
          <w:rFonts w:ascii="Arial" w:eastAsia="Times New Roman" w:hAnsi="Arial" w:cs="Arial"/>
          <w:b/>
          <w:sz w:val="24"/>
          <w:szCs w:val="24"/>
          <w:lang w:eastAsia="ru-RU"/>
        </w:rPr>
      </w:pPr>
      <w:r w:rsidRPr="00070B16">
        <w:rPr>
          <w:rFonts w:ascii="Arial" w:eastAsia="Times New Roman" w:hAnsi="Arial" w:cs="Arial"/>
          <w:b/>
          <w:sz w:val="24"/>
          <w:szCs w:val="24"/>
          <w:lang w:eastAsia="ru-RU"/>
        </w:rPr>
        <w:lastRenderedPageBreak/>
        <w:t>АДМИНИСТРАЦИЯ НОВОСЕЛОВСКОГО СЕЛЬСКОГО ПОСЕЛЕНИЯ</w:t>
      </w:r>
    </w:p>
    <w:p w:rsidR="00070B16" w:rsidRPr="00070B16" w:rsidRDefault="00070B16" w:rsidP="00070B16">
      <w:pPr>
        <w:spacing w:after="0" w:line="480" w:lineRule="auto"/>
        <w:jc w:val="center"/>
        <w:rPr>
          <w:rFonts w:ascii="Arial" w:eastAsia="Times New Roman" w:hAnsi="Arial" w:cs="Arial"/>
          <w:b/>
          <w:sz w:val="24"/>
          <w:szCs w:val="24"/>
          <w:lang w:eastAsia="ru-RU"/>
        </w:rPr>
      </w:pPr>
      <w:r w:rsidRPr="00070B16">
        <w:rPr>
          <w:rFonts w:ascii="Arial" w:eastAsia="Times New Roman" w:hAnsi="Arial" w:cs="Arial"/>
          <w:b/>
          <w:sz w:val="24"/>
          <w:szCs w:val="24"/>
          <w:lang w:eastAsia="ru-RU"/>
        </w:rPr>
        <w:t>КОЛПАШЕВСКОГО РАЙОНА ТОМСКОЙ ОБЛАСТИ</w:t>
      </w:r>
    </w:p>
    <w:p w:rsidR="00070B16" w:rsidRPr="00070B16" w:rsidRDefault="00070B16" w:rsidP="00070B16">
      <w:pPr>
        <w:spacing w:after="0" w:line="480" w:lineRule="auto"/>
        <w:jc w:val="center"/>
        <w:rPr>
          <w:rFonts w:ascii="Arial" w:eastAsia="Times New Roman" w:hAnsi="Arial" w:cs="Arial"/>
          <w:b/>
          <w:sz w:val="24"/>
          <w:szCs w:val="24"/>
          <w:lang w:eastAsia="ru-RU"/>
        </w:rPr>
      </w:pPr>
      <w:r w:rsidRPr="00070B16">
        <w:rPr>
          <w:rFonts w:ascii="Arial" w:eastAsia="Times New Roman" w:hAnsi="Arial" w:cs="Arial"/>
          <w:b/>
          <w:sz w:val="24"/>
          <w:szCs w:val="24"/>
          <w:lang w:eastAsia="ru-RU"/>
        </w:rPr>
        <w:t>ПОСТАНОВЛЕНИЕ</w:t>
      </w:r>
    </w:p>
    <w:p w:rsidR="00070B16" w:rsidRPr="00070B16" w:rsidRDefault="00070B16" w:rsidP="00070B16">
      <w:pPr>
        <w:tabs>
          <w:tab w:val="left" w:pos="7410"/>
        </w:tabs>
        <w:spacing w:after="0" w:line="240" w:lineRule="auto"/>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ab/>
      </w:r>
    </w:p>
    <w:p w:rsidR="00070B16" w:rsidRPr="00070B16" w:rsidRDefault="00070B16" w:rsidP="00070B16">
      <w:pPr>
        <w:tabs>
          <w:tab w:val="left" w:pos="6885"/>
        </w:tabs>
        <w:spacing w:after="0" w:line="240" w:lineRule="auto"/>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23.01.2023                                                                                                           № 15</w:t>
      </w:r>
    </w:p>
    <w:p w:rsidR="00070B16" w:rsidRPr="00070B16" w:rsidRDefault="00070B16" w:rsidP="00070B16">
      <w:pPr>
        <w:tabs>
          <w:tab w:val="left" w:pos="6885"/>
        </w:tabs>
        <w:spacing w:after="0" w:line="240" w:lineRule="auto"/>
        <w:jc w:val="both"/>
        <w:rPr>
          <w:rFonts w:ascii="Arial" w:eastAsia="Times New Roman" w:hAnsi="Arial" w:cs="Arial"/>
          <w:sz w:val="24"/>
          <w:szCs w:val="24"/>
          <w:lang w:eastAsia="ru-RU"/>
        </w:rPr>
      </w:pPr>
    </w:p>
    <w:p w:rsidR="00070B16" w:rsidRPr="00070B16" w:rsidRDefault="00070B16" w:rsidP="00070B16">
      <w:pPr>
        <w:tabs>
          <w:tab w:val="left" w:pos="6885"/>
        </w:tabs>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zh-CN"/>
        </w:rPr>
        <w:t xml:space="preserve">Об утверждении </w:t>
      </w:r>
      <w:r w:rsidRPr="00070B16">
        <w:rPr>
          <w:rFonts w:ascii="Arial" w:hAnsi="Arial" w:cs="Arial"/>
          <w:sz w:val="24"/>
          <w:szCs w:val="24"/>
          <w:lang w:eastAsia="zh-CN"/>
        </w:rPr>
        <w:t>ведомственной целевой программы «</w:t>
      </w:r>
      <w:r w:rsidRPr="00070B16">
        <w:rPr>
          <w:rFonts w:ascii="Arial" w:eastAsia="Times New Roman" w:hAnsi="Arial" w:cs="Arial"/>
          <w:sz w:val="24"/>
          <w:szCs w:val="24"/>
          <w:lang w:eastAsia="zh-CN"/>
        </w:rPr>
        <w:t>Создание условий для организации досуга и обеспечения жителей Новоселовского сельского поселения услугами организаций культуры</w:t>
      </w:r>
      <w:r w:rsidRPr="00070B16">
        <w:rPr>
          <w:rFonts w:ascii="Arial" w:hAnsi="Arial" w:cs="Arial"/>
          <w:sz w:val="24"/>
          <w:szCs w:val="24"/>
          <w:lang w:eastAsia="zh-CN"/>
        </w:rPr>
        <w:t>» на 2023 год и плановый период 2024- 2025 годов</w:t>
      </w:r>
    </w:p>
    <w:p w:rsidR="00070B16" w:rsidRPr="00070B16" w:rsidRDefault="00070B16" w:rsidP="00070B16">
      <w:pPr>
        <w:suppressAutoHyphens/>
        <w:spacing w:after="0" w:line="240" w:lineRule="auto"/>
        <w:rPr>
          <w:rFonts w:ascii="Arial" w:eastAsia="Times New Roman" w:hAnsi="Arial" w:cs="Arial"/>
          <w:sz w:val="24"/>
          <w:szCs w:val="24"/>
          <w:lang w:eastAsia="zh-CN"/>
        </w:rPr>
      </w:pPr>
    </w:p>
    <w:p w:rsidR="00070B16" w:rsidRPr="00070B16" w:rsidRDefault="00070B16" w:rsidP="00070B16">
      <w:pPr>
        <w:widowControl w:val="0"/>
        <w:tabs>
          <w:tab w:val="num" w:pos="0"/>
        </w:tabs>
        <w:suppressAutoHyphens/>
        <w:autoSpaceDE w:val="0"/>
        <w:spacing w:after="0" w:line="240" w:lineRule="auto"/>
        <w:ind w:firstLine="709"/>
        <w:jc w:val="both"/>
        <w:outlineLvl w:val="0"/>
        <w:rPr>
          <w:rFonts w:ascii="Arial" w:eastAsia="Times New Roman" w:hAnsi="Arial" w:cs="Arial"/>
          <w:bCs/>
          <w:sz w:val="24"/>
          <w:szCs w:val="24"/>
          <w:lang w:eastAsia="zh-CN"/>
        </w:rPr>
      </w:pPr>
      <w:r w:rsidRPr="00070B16">
        <w:rPr>
          <w:rFonts w:ascii="Arial" w:eastAsia="Times New Roman" w:hAnsi="Arial" w:cs="Arial"/>
          <w:sz w:val="24"/>
          <w:szCs w:val="24"/>
          <w:lang w:eastAsia="zh-CN"/>
        </w:rPr>
        <w:t>В соответствии со статьей 179.3 Бюджетного кодекса Российской Федерации, Уставом муниципального образования «Новоселовское сельское поселение», постановлением Администрации Новоселовского сельского поселения от 15.05.2014 № 27 «</w:t>
      </w:r>
      <w:r w:rsidRPr="00070B16">
        <w:rPr>
          <w:rFonts w:ascii="Arial" w:hAnsi="Arial" w:cs="Arial"/>
          <w:sz w:val="24"/>
          <w:szCs w:val="24"/>
          <w:lang w:eastAsia="ru-RU"/>
        </w:rPr>
        <w:t>Об утверждении Порядка разработки, утверждения, реализации и мониторинга реализации ведомственных целевых программ муниципального образования «Новоселовское сельское поселение»» (в редакции от 03.11.2020 № 110)</w:t>
      </w:r>
    </w:p>
    <w:p w:rsidR="00070B16" w:rsidRPr="00070B16" w:rsidRDefault="00070B16" w:rsidP="00070B16">
      <w:pPr>
        <w:widowControl w:val="0"/>
        <w:tabs>
          <w:tab w:val="num" w:pos="0"/>
        </w:tabs>
        <w:suppressAutoHyphens/>
        <w:autoSpaceDE w:val="0"/>
        <w:spacing w:after="0" w:line="240" w:lineRule="auto"/>
        <w:ind w:firstLine="709"/>
        <w:jc w:val="both"/>
        <w:outlineLvl w:val="0"/>
        <w:rPr>
          <w:rFonts w:ascii="Arial" w:eastAsia="Times New Roman" w:hAnsi="Arial" w:cs="Arial"/>
          <w:bCs/>
          <w:sz w:val="24"/>
          <w:szCs w:val="24"/>
          <w:lang w:eastAsia="zh-CN"/>
        </w:rPr>
      </w:pPr>
    </w:p>
    <w:p w:rsidR="00070B16" w:rsidRPr="00070B16" w:rsidRDefault="00070B16" w:rsidP="00070B16">
      <w:pPr>
        <w:widowControl w:val="0"/>
        <w:tabs>
          <w:tab w:val="num" w:pos="0"/>
        </w:tabs>
        <w:suppressAutoHyphens/>
        <w:autoSpaceDE w:val="0"/>
        <w:spacing w:after="0" w:line="240" w:lineRule="auto"/>
        <w:ind w:firstLine="709"/>
        <w:jc w:val="both"/>
        <w:outlineLvl w:val="0"/>
        <w:rPr>
          <w:rFonts w:ascii="Arial" w:eastAsia="Times New Roman" w:hAnsi="Arial" w:cs="Arial"/>
          <w:b/>
          <w:bCs/>
          <w:color w:val="000080"/>
          <w:sz w:val="24"/>
          <w:szCs w:val="24"/>
          <w:lang w:eastAsia="zh-CN"/>
        </w:rPr>
      </w:pPr>
      <w:r w:rsidRPr="00070B16">
        <w:rPr>
          <w:rFonts w:ascii="Arial" w:eastAsia="Times New Roman" w:hAnsi="Arial" w:cs="Arial"/>
          <w:bCs/>
          <w:sz w:val="24"/>
          <w:szCs w:val="24"/>
          <w:lang w:eastAsia="zh-CN"/>
        </w:rPr>
        <w:t>ПОСТАНОВЛЯЮ:</w:t>
      </w:r>
    </w:p>
    <w:p w:rsidR="00070B16" w:rsidRPr="00070B16" w:rsidRDefault="00070B16" w:rsidP="00070B16">
      <w:pPr>
        <w:shd w:val="clear" w:color="auto" w:fill="FFFFFF"/>
        <w:suppressAutoHyphens/>
        <w:spacing w:after="0" w:line="240" w:lineRule="auto"/>
        <w:ind w:firstLine="708"/>
        <w:jc w:val="both"/>
        <w:rPr>
          <w:rFonts w:ascii="Arial" w:eastAsia="Times New Roman" w:hAnsi="Arial" w:cs="Arial"/>
          <w:sz w:val="24"/>
          <w:szCs w:val="24"/>
          <w:lang w:eastAsia="zh-CN"/>
        </w:rPr>
      </w:pPr>
      <w:r w:rsidRPr="00070B16">
        <w:rPr>
          <w:rFonts w:ascii="Arial" w:eastAsia="Times New Roman" w:hAnsi="Arial" w:cs="Arial"/>
          <w:sz w:val="24"/>
          <w:szCs w:val="24"/>
          <w:lang w:eastAsia="zh-CN"/>
        </w:rPr>
        <w:t xml:space="preserve">1. </w:t>
      </w:r>
      <w:r w:rsidRPr="00070B16">
        <w:rPr>
          <w:rFonts w:ascii="Arial" w:hAnsi="Arial" w:cs="Arial"/>
          <w:sz w:val="24"/>
          <w:szCs w:val="24"/>
          <w:lang w:eastAsia="zh-CN"/>
        </w:rPr>
        <w:t>Утвердить ведомственную целевую программу «</w:t>
      </w:r>
      <w:r w:rsidRPr="00070B16">
        <w:rPr>
          <w:rFonts w:ascii="Arial" w:eastAsia="Times New Roman" w:hAnsi="Arial" w:cs="Arial"/>
          <w:sz w:val="24"/>
          <w:szCs w:val="24"/>
          <w:lang w:eastAsia="zh-CN"/>
        </w:rPr>
        <w:t>Создание условий для организации досуга и обеспечения жителей Новоселовского сельского поселения услугами организаций культуры</w:t>
      </w:r>
      <w:r w:rsidRPr="00070B16">
        <w:rPr>
          <w:rFonts w:ascii="Arial" w:hAnsi="Arial" w:cs="Arial"/>
          <w:sz w:val="24"/>
          <w:szCs w:val="24"/>
          <w:lang w:eastAsia="zh-CN"/>
        </w:rPr>
        <w:t>», согласно приложению к настоящему постановлению.</w:t>
      </w:r>
    </w:p>
    <w:p w:rsidR="00070B16" w:rsidRPr="00070B16" w:rsidRDefault="00070B16" w:rsidP="00070B16">
      <w:pPr>
        <w:tabs>
          <w:tab w:val="left" w:pos="9540"/>
        </w:tabs>
        <w:spacing w:after="0" w:line="240" w:lineRule="auto"/>
        <w:ind w:firstLine="709"/>
        <w:jc w:val="both"/>
        <w:rPr>
          <w:rFonts w:ascii="Arial" w:eastAsia="Times New Roman" w:hAnsi="Arial" w:cs="Arial"/>
          <w:sz w:val="24"/>
          <w:szCs w:val="24"/>
          <w:lang w:eastAsia="ru-RU"/>
        </w:rPr>
      </w:pPr>
      <w:r w:rsidRPr="00070B16">
        <w:rPr>
          <w:rFonts w:ascii="Arial" w:eastAsia="Times New Roman" w:hAnsi="Arial" w:cs="Arial"/>
          <w:sz w:val="24"/>
          <w:szCs w:val="24"/>
          <w:lang w:eastAsia="zh-CN"/>
        </w:rPr>
        <w:t xml:space="preserve">2. </w:t>
      </w:r>
      <w:r w:rsidRPr="00070B16">
        <w:rPr>
          <w:rFonts w:ascii="Arial" w:eastAsia="Times New Roman" w:hAnsi="Arial" w:cs="Arial"/>
          <w:sz w:val="24"/>
          <w:szCs w:val="24"/>
          <w:lang w:eastAsia="ru-RU"/>
        </w:rPr>
        <w:t xml:space="preserve">Настоящее постановление вступает в силу с </w:t>
      </w:r>
      <w:r w:rsidRPr="00070B16">
        <w:rPr>
          <w:rFonts w:ascii="Arial" w:eastAsia="Times New Roman" w:hAnsi="Arial" w:cs="Arial"/>
          <w:sz w:val="24"/>
          <w:szCs w:val="24"/>
          <w:lang w:eastAsia="zh-CN"/>
        </w:rPr>
        <w:t>01.01.2023 и действует до 31.12.2023.</w:t>
      </w:r>
    </w:p>
    <w:p w:rsidR="00070B16" w:rsidRPr="00070B16" w:rsidRDefault="00070B16" w:rsidP="00070B16">
      <w:pPr>
        <w:spacing w:after="0" w:line="240" w:lineRule="auto"/>
        <w:ind w:firstLine="708"/>
        <w:jc w:val="both"/>
        <w:rPr>
          <w:rFonts w:ascii="Arial" w:eastAsia="Times New Roman" w:hAnsi="Arial" w:cs="Arial"/>
          <w:sz w:val="24"/>
          <w:szCs w:val="24"/>
          <w:lang w:eastAsia="zh-CN"/>
        </w:rPr>
      </w:pPr>
      <w:r w:rsidRPr="00070B16">
        <w:rPr>
          <w:rFonts w:ascii="Arial" w:eastAsia="Times New Roman" w:hAnsi="Arial" w:cs="Arial"/>
          <w:sz w:val="24"/>
          <w:szCs w:val="24"/>
          <w:lang w:eastAsia="zh-CN"/>
        </w:rPr>
        <w:t>3.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70B16" w:rsidRPr="00070B16" w:rsidRDefault="00070B16" w:rsidP="00070B16">
      <w:pPr>
        <w:suppressAutoHyphens/>
        <w:spacing w:after="0" w:line="240" w:lineRule="auto"/>
        <w:ind w:firstLine="709"/>
        <w:jc w:val="both"/>
        <w:rPr>
          <w:rFonts w:ascii="Arial" w:eastAsia="Times New Roman" w:hAnsi="Arial" w:cs="Arial"/>
          <w:sz w:val="24"/>
          <w:szCs w:val="24"/>
          <w:lang w:eastAsia="zh-CN"/>
        </w:rPr>
      </w:pPr>
      <w:r w:rsidRPr="00070B16">
        <w:rPr>
          <w:rFonts w:ascii="Arial" w:eastAsia="Times New Roman" w:hAnsi="Arial" w:cs="Arial"/>
          <w:sz w:val="24"/>
          <w:szCs w:val="24"/>
          <w:lang w:eastAsia="zh-CN"/>
        </w:rPr>
        <w:t xml:space="preserve">4. </w:t>
      </w:r>
      <w:proofErr w:type="gramStart"/>
      <w:r w:rsidRPr="00070B16">
        <w:rPr>
          <w:rFonts w:ascii="Arial" w:eastAsia="Times New Roman" w:hAnsi="Arial" w:cs="Arial"/>
          <w:sz w:val="24"/>
          <w:szCs w:val="24"/>
          <w:lang w:eastAsia="zh-CN"/>
        </w:rPr>
        <w:t>Контроль за</w:t>
      </w:r>
      <w:proofErr w:type="gramEnd"/>
      <w:r w:rsidRPr="00070B16">
        <w:rPr>
          <w:rFonts w:ascii="Arial" w:eastAsia="Times New Roman" w:hAnsi="Arial" w:cs="Arial"/>
          <w:sz w:val="24"/>
          <w:szCs w:val="24"/>
          <w:lang w:eastAsia="zh-CN"/>
        </w:rPr>
        <w:t xml:space="preserve"> исполнением настоящего постановления возложить на главного бухгалтера Администрации Новоселовского сельского поселения.</w:t>
      </w:r>
    </w:p>
    <w:p w:rsidR="00070B16" w:rsidRPr="00070B16" w:rsidRDefault="00070B16" w:rsidP="00070B16">
      <w:pPr>
        <w:suppressAutoHyphens/>
        <w:spacing w:after="0" w:line="240" w:lineRule="auto"/>
        <w:ind w:firstLine="709"/>
        <w:jc w:val="both"/>
        <w:rPr>
          <w:rFonts w:ascii="Arial" w:eastAsia="Times New Roman" w:hAnsi="Arial" w:cs="Arial"/>
          <w:sz w:val="24"/>
          <w:szCs w:val="24"/>
          <w:lang w:eastAsia="zh-CN"/>
        </w:rPr>
      </w:pPr>
    </w:p>
    <w:p w:rsidR="00070B16" w:rsidRPr="00070B16" w:rsidRDefault="00070B16" w:rsidP="00070B16">
      <w:pPr>
        <w:suppressAutoHyphens/>
        <w:spacing w:after="0" w:line="240" w:lineRule="auto"/>
        <w:jc w:val="both"/>
        <w:rPr>
          <w:rFonts w:ascii="Arial" w:eastAsia="Times New Roman" w:hAnsi="Arial" w:cs="Arial"/>
          <w:sz w:val="24"/>
          <w:szCs w:val="24"/>
          <w:lang w:eastAsia="zh-CN"/>
        </w:rPr>
      </w:pPr>
    </w:p>
    <w:tbl>
      <w:tblPr>
        <w:tblW w:w="0" w:type="auto"/>
        <w:tblLayout w:type="fixed"/>
        <w:tblLook w:val="0000" w:firstRow="0" w:lastRow="0" w:firstColumn="0" w:lastColumn="0" w:noHBand="0" w:noVBand="0"/>
      </w:tblPr>
      <w:tblGrid>
        <w:gridCol w:w="4927"/>
        <w:gridCol w:w="4823"/>
      </w:tblGrid>
      <w:tr w:rsidR="00070B16" w:rsidRPr="00070B16" w:rsidTr="007D57D3">
        <w:tc>
          <w:tcPr>
            <w:tcW w:w="4927" w:type="dxa"/>
            <w:shd w:val="clear" w:color="auto" w:fill="auto"/>
          </w:tcPr>
          <w:p w:rsidR="00070B16" w:rsidRPr="00070B16" w:rsidRDefault="00070B16" w:rsidP="00070B16">
            <w:pPr>
              <w:suppressAutoHyphens/>
              <w:spacing w:after="0" w:line="240" w:lineRule="auto"/>
              <w:jc w:val="both"/>
              <w:rPr>
                <w:rFonts w:ascii="Arial" w:eastAsia="Times New Roman" w:hAnsi="Arial" w:cs="Arial"/>
                <w:sz w:val="24"/>
                <w:szCs w:val="24"/>
                <w:lang w:eastAsia="zh-CN"/>
              </w:rPr>
            </w:pPr>
            <w:r w:rsidRPr="00070B16">
              <w:rPr>
                <w:rFonts w:ascii="Arial" w:eastAsia="Times New Roman" w:hAnsi="Arial" w:cs="Arial"/>
                <w:sz w:val="24"/>
                <w:szCs w:val="24"/>
                <w:lang w:eastAsia="zh-CN"/>
              </w:rPr>
              <w:t>Глава поселения</w:t>
            </w:r>
          </w:p>
        </w:tc>
        <w:tc>
          <w:tcPr>
            <w:tcW w:w="4823" w:type="dxa"/>
            <w:shd w:val="clear" w:color="auto" w:fill="auto"/>
          </w:tcPr>
          <w:p w:rsidR="00070B16" w:rsidRPr="00070B16" w:rsidRDefault="00070B16" w:rsidP="00070B16">
            <w:pPr>
              <w:suppressAutoHyphens/>
              <w:spacing w:after="0" w:line="240" w:lineRule="auto"/>
              <w:jc w:val="right"/>
              <w:rPr>
                <w:rFonts w:ascii="Arial" w:eastAsia="Times New Roman" w:hAnsi="Arial" w:cs="Arial"/>
                <w:sz w:val="24"/>
                <w:szCs w:val="24"/>
                <w:lang w:eastAsia="zh-CN"/>
              </w:rPr>
            </w:pPr>
            <w:r w:rsidRPr="00070B16">
              <w:rPr>
                <w:rFonts w:ascii="Arial" w:eastAsia="Times New Roman" w:hAnsi="Arial" w:cs="Arial"/>
                <w:sz w:val="24"/>
                <w:szCs w:val="24"/>
                <w:lang w:eastAsia="zh-CN"/>
              </w:rPr>
              <w:t>С.В. Петров</w:t>
            </w:r>
          </w:p>
        </w:tc>
      </w:tr>
    </w:tbl>
    <w:p w:rsidR="00070B16" w:rsidRPr="00070B16" w:rsidRDefault="00070B16" w:rsidP="00070B16">
      <w:pPr>
        <w:shd w:val="clear" w:color="auto" w:fill="FFFFFF"/>
        <w:suppressAutoHyphens/>
        <w:spacing w:after="0" w:line="240" w:lineRule="auto"/>
        <w:jc w:val="both"/>
        <w:rPr>
          <w:rFonts w:ascii="Arial" w:eastAsia="Times New Roman" w:hAnsi="Arial" w:cs="Arial"/>
          <w:sz w:val="24"/>
          <w:szCs w:val="24"/>
          <w:lang w:eastAsia="zh-CN"/>
        </w:rPr>
      </w:pPr>
    </w:p>
    <w:p w:rsidR="00070B16" w:rsidRPr="00070B16" w:rsidRDefault="00070B16" w:rsidP="00070B16">
      <w:pPr>
        <w:shd w:val="clear" w:color="auto" w:fill="FFFFFF"/>
        <w:suppressAutoHyphens/>
        <w:spacing w:after="0" w:line="240" w:lineRule="auto"/>
        <w:jc w:val="both"/>
        <w:rPr>
          <w:rFonts w:ascii="Arial" w:eastAsia="Times New Roman" w:hAnsi="Arial" w:cs="Arial"/>
          <w:sz w:val="24"/>
          <w:szCs w:val="24"/>
          <w:lang w:eastAsia="zh-CN"/>
        </w:rPr>
      </w:pPr>
    </w:p>
    <w:p w:rsidR="00070B16" w:rsidRPr="00070B16" w:rsidRDefault="00070B16" w:rsidP="00070B16">
      <w:pPr>
        <w:shd w:val="clear" w:color="auto" w:fill="FFFFFF"/>
        <w:suppressAutoHyphens/>
        <w:spacing w:after="0" w:line="240" w:lineRule="auto"/>
        <w:jc w:val="both"/>
        <w:rPr>
          <w:rFonts w:ascii="Arial" w:eastAsia="Times New Roman" w:hAnsi="Arial" w:cs="Arial"/>
          <w:sz w:val="24"/>
          <w:szCs w:val="24"/>
          <w:lang w:eastAsia="zh-CN"/>
        </w:rPr>
      </w:pPr>
    </w:p>
    <w:p w:rsidR="00070B16" w:rsidRPr="00070B16" w:rsidRDefault="00070B16" w:rsidP="00070B16">
      <w:pPr>
        <w:shd w:val="clear" w:color="auto" w:fill="FFFFFF"/>
        <w:suppressAutoHyphens/>
        <w:spacing w:after="0" w:line="240" w:lineRule="auto"/>
        <w:jc w:val="both"/>
        <w:rPr>
          <w:rFonts w:ascii="Arial" w:eastAsia="Times New Roman" w:hAnsi="Arial" w:cs="Arial"/>
          <w:sz w:val="24"/>
          <w:szCs w:val="24"/>
          <w:lang w:eastAsia="zh-CN"/>
        </w:rPr>
      </w:pPr>
    </w:p>
    <w:p w:rsidR="00070B16" w:rsidRPr="00070B16" w:rsidRDefault="00070B16" w:rsidP="00070B16">
      <w:pPr>
        <w:shd w:val="clear" w:color="auto" w:fill="FFFFFF"/>
        <w:suppressAutoHyphens/>
        <w:spacing w:after="0" w:line="240" w:lineRule="auto"/>
        <w:jc w:val="both"/>
        <w:rPr>
          <w:rFonts w:ascii="Arial" w:eastAsia="Times New Roman" w:hAnsi="Arial" w:cs="Arial"/>
          <w:sz w:val="24"/>
          <w:szCs w:val="24"/>
          <w:lang w:eastAsia="zh-CN"/>
        </w:rPr>
      </w:pPr>
    </w:p>
    <w:p w:rsidR="00070B16" w:rsidRPr="00070B16" w:rsidRDefault="00070B16" w:rsidP="00070B16">
      <w:pPr>
        <w:shd w:val="clear" w:color="auto" w:fill="FFFFFF"/>
        <w:suppressAutoHyphens/>
        <w:spacing w:after="0" w:line="240" w:lineRule="auto"/>
        <w:jc w:val="both"/>
        <w:rPr>
          <w:rFonts w:ascii="Arial" w:eastAsia="Times New Roman" w:hAnsi="Arial" w:cs="Arial"/>
          <w:sz w:val="24"/>
          <w:szCs w:val="24"/>
          <w:lang w:eastAsia="zh-CN"/>
        </w:rPr>
      </w:pPr>
    </w:p>
    <w:p w:rsidR="00070B16" w:rsidRPr="00070B16" w:rsidRDefault="00070B16" w:rsidP="00070B16">
      <w:pPr>
        <w:shd w:val="clear" w:color="auto" w:fill="FFFFFF"/>
        <w:suppressAutoHyphens/>
        <w:spacing w:after="0" w:line="240" w:lineRule="auto"/>
        <w:jc w:val="both"/>
        <w:rPr>
          <w:rFonts w:ascii="Arial" w:eastAsia="Times New Roman" w:hAnsi="Arial" w:cs="Arial"/>
          <w:sz w:val="24"/>
          <w:szCs w:val="24"/>
          <w:lang w:eastAsia="zh-CN"/>
        </w:rPr>
      </w:pPr>
    </w:p>
    <w:tbl>
      <w:tblPr>
        <w:tblW w:w="0" w:type="auto"/>
        <w:tblInd w:w="5328" w:type="dxa"/>
        <w:tblLayout w:type="fixed"/>
        <w:tblLook w:val="0000" w:firstRow="0" w:lastRow="0" w:firstColumn="0" w:lastColumn="0" w:noHBand="0" w:noVBand="0"/>
      </w:tblPr>
      <w:tblGrid>
        <w:gridCol w:w="4526"/>
      </w:tblGrid>
      <w:tr w:rsidR="00070B16" w:rsidRPr="00070B16" w:rsidTr="007D57D3">
        <w:trPr>
          <w:trHeight w:val="760"/>
        </w:trPr>
        <w:tc>
          <w:tcPr>
            <w:tcW w:w="4526" w:type="dxa"/>
            <w:shd w:val="clear" w:color="auto" w:fill="auto"/>
          </w:tcPr>
          <w:p w:rsidR="00070B16" w:rsidRPr="00070B16" w:rsidRDefault="00070B16" w:rsidP="00070B16">
            <w:pPr>
              <w:suppressAutoHyphens/>
              <w:spacing w:after="0" w:line="240" w:lineRule="auto"/>
              <w:jc w:val="both"/>
              <w:rPr>
                <w:rFonts w:ascii="Arial" w:eastAsia="Times New Roman" w:hAnsi="Arial" w:cs="Arial"/>
                <w:sz w:val="24"/>
                <w:szCs w:val="24"/>
                <w:highlight w:val="yellow"/>
                <w:lang w:eastAsia="zh-CN"/>
              </w:rPr>
            </w:pPr>
            <w:r w:rsidRPr="00070B16">
              <w:rPr>
                <w:rFonts w:ascii="Arial" w:eastAsia="Times New Roman" w:hAnsi="Arial" w:cs="Arial"/>
                <w:sz w:val="24"/>
                <w:szCs w:val="24"/>
                <w:lang w:eastAsia="zh-CN"/>
              </w:rPr>
              <w:t>Приложение к постановлению Администрации Новоселовского сельского поселения от 23.01.2023 № 15</w:t>
            </w:r>
          </w:p>
        </w:tc>
      </w:tr>
    </w:tbl>
    <w:p w:rsidR="00070B16" w:rsidRPr="00070B16" w:rsidRDefault="00070B16" w:rsidP="00070B16">
      <w:pPr>
        <w:spacing w:after="0" w:line="240" w:lineRule="auto"/>
        <w:jc w:val="center"/>
        <w:rPr>
          <w:rFonts w:ascii="Arial" w:eastAsia="Times New Roman" w:hAnsi="Arial" w:cs="Arial"/>
          <w:sz w:val="24"/>
          <w:szCs w:val="24"/>
          <w:lang w:eastAsia="ru-RU"/>
        </w:rPr>
      </w:pPr>
    </w:p>
    <w:p w:rsidR="00070B16" w:rsidRPr="00070B16" w:rsidRDefault="00070B16" w:rsidP="00070B16">
      <w:pPr>
        <w:spacing w:after="0" w:line="240" w:lineRule="auto"/>
        <w:rPr>
          <w:rFonts w:ascii="Arial" w:eastAsia="Times New Roman" w:hAnsi="Arial" w:cs="Arial"/>
          <w:sz w:val="24"/>
          <w:szCs w:val="24"/>
          <w:lang w:eastAsia="ru-RU"/>
        </w:rPr>
      </w:pPr>
      <w:r w:rsidRPr="00070B16">
        <w:rPr>
          <w:rFonts w:ascii="Arial" w:eastAsia="Times New Roman" w:hAnsi="Arial" w:cs="Arial"/>
          <w:sz w:val="24"/>
          <w:szCs w:val="24"/>
          <w:lang w:eastAsia="ru-RU"/>
        </w:rPr>
        <w:t xml:space="preserve">                                        Ведомственная целевая программа</w:t>
      </w:r>
    </w:p>
    <w:p w:rsidR="00070B16" w:rsidRPr="00070B16" w:rsidRDefault="00070B16" w:rsidP="00070B16">
      <w:pPr>
        <w:shd w:val="clear" w:color="auto" w:fill="FFFFFF"/>
        <w:suppressAutoHyphens/>
        <w:spacing w:after="0" w:line="240" w:lineRule="auto"/>
        <w:ind w:firstLine="708"/>
        <w:jc w:val="center"/>
        <w:rPr>
          <w:rFonts w:ascii="Arial" w:eastAsia="Times New Roman" w:hAnsi="Arial" w:cs="Arial"/>
          <w:sz w:val="24"/>
          <w:szCs w:val="24"/>
          <w:lang w:eastAsia="zh-CN"/>
        </w:rPr>
      </w:pPr>
      <w:r w:rsidRPr="00070B16">
        <w:rPr>
          <w:rFonts w:ascii="Arial" w:eastAsia="Times New Roman" w:hAnsi="Arial" w:cs="Arial"/>
          <w:sz w:val="24"/>
          <w:szCs w:val="24"/>
          <w:lang w:eastAsia="ru-RU"/>
        </w:rPr>
        <w:lastRenderedPageBreak/>
        <w:t>«</w:t>
      </w:r>
      <w:r w:rsidRPr="00070B16">
        <w:rPr>
          <w:rFonts w:ascii="Arial" w:eastAsia="Times New Roman" w:hAnsi="Arial" w:cs="Arial"/>
          <w:sz w:val="24"/>
          <w:szCs w:val="24"/>
          <w:lang w:eastAsia="zh-CN"/>
        </w:rPr>
        <w:t>Создание условий для организации досуга и обеспечения жителей Новоселовского сельского поселения услугами организаций культуры</w:t>
      </w:r>
      <w:r w:rsidRPr="00070B16">
        <w:rPr>
          <w:rFonts w:ascii="Arial" w:eastAsia="Times New Roman" w:hAnsi="Arial" w:cs="Arial"/>
          <w:sz w:val="24"/>
          <w:szCs w:val="24"/>
          <w:lang w:eastAsia="ru-RU"/>
        </w:rPr>
        <w:t>»</w:t>
      </w:r>
    </w:p>
    <w:p w:rsidR="00070B16" w:rsidRPr="00070B16" w:rsidRDefault="00070B16" w:rsidP="00070B16">
      <w:pPr>
        <w:spacing w:after="0" w:line="240" w:lineRule="auto"/>
        <w:jc w:val="center"/>
        <w:rPr>
          <w:rFonts w:ascii="Arial" w:eastAsia="Times New Roman" w:hAnsi="Arial" w:cs="Arial"/>
          <w:sz w:val="24"/>
          <w:szCs w:val="24"/>
          <w:lang w:eastAsia="ru-RU"/>
        </w:rPr>
      </w:pPr>
    </w:p>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Паспорт ведомственной целевой программы</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1865"/>
        <w:gridCol w:w="221"/>
        <w:gridCol w:w="308"/>
        <w:gridCol w:w="1333"/>
        <w:gridCol w:w="324"/>
        <w:gridCol w:w="1483"/>
        <w:gridCol w:w="636"/>
        <w:gridCol w:w="2257"/>
      </w:tblGrid>
      <w:tr w:rsidR="00070B16" w:rsidRPr="00070B16" w:rsidTr="007D57D3">
        <w:tc>
          <w:tcPr>
            <w:tcW w:w="4433" w:type="dxa"/>
            <w:gridSpan w:val="4"/>
            <w:shd w:val="clear" w:color="auto" w:fill="auto"/>
          </w:tcPr>
          <w:p w:rsidR="00070B16" w:rsidRPr="00070B16" w:rsidRDefault="00070B16" w:rsidP="00070B16">
            <w:pPr>
              <w:spacing w:after="0" w:line="240" w:lineRule="auto"/>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Наименование СБП</w:t>
            </w:r>
          </w:p>
        </w:tc>
        <w:tc>
          <w:tcPr>
            <w:tcW w:w="6033" w:type="dxa"/>
            <w:gridSpan w:val="5"/>
            <w:shd w:val="clear" w:color="auto" w:fill="auto"/>
          </w:tcPr>
          <w:p w:rsidR="00070B16" w:rsidRPr="00070B16" w:rsidRDefault="00070B16" w:rsidP="00070B16">
            <w:pPr>
              <w:spacing w:after="0" w:line="240" w:lineRule="auto"/>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Администрация Новоселовского сельского поселения</w:t>
            </w:r>
          </w:p>
        </w:tc>
      </w:tr>
      <w:tr w:rsidR="00070B16" w:rsidRPr="00070B16" w:rsidTr="007D57D3">
        <w:tc>
          <w:tcPr>
            <w:tcW w:w="4433" w:type="dxa"/>
            <w:gridSpan w:val="4"/>
            <w:shd w:val="clear" w:color="auto" w:fill="auto"/>
          </w:tcPr>
          <w:p w:rsidR="00070B16" w:rsidRPr="00070B16" w:rsidRDefault="00070B16" w:rsidP="00070B16">
            <w:pPr>
              <w:spacing w:after="0" w:line="240" w:lineRule="auto"/>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Код ВЦП</w:t>
            </w:r>
          </w:p>
        </w:tc>
        <w:tc>
          <w:tcPr>
            <w:tcW w:w="6033" w:type="dxa"/>
            <w:gridSpan w:val="5"/>
            <w:shd w:val="clear" w:color="auto" w:fill="auto"/>
          </w:tcPr>
          <w:p w:rsidR="00070B16" w:rsidRPr="00070B16" w:rsidRDefault="00070B16" w:rsidP="00070B16">
            <w:pPr>
              <w:spacing w:after="0" w:line="240" w:lineRule="auto"/>
              <w:jc w:val="both"/>
              <w:rPr>
                <w:rFonts w:ascii="Arial" w:eastAsia="Times New Roman" w:hAnsi="Arial" w:cs="Arial"/>
                <w:sz w:val="24"/>
                <w:szCs w:val="24"/>
                <w:lang w:eastAsia="ru-RU"/>
              </w:rPr>
            </w:pPr>
          </w:p>
        </w:tc>
      </w:tr>
      <w:tr w:rsidR="00070B16" w:rsidRPr="00070B16" w:rsidTr="007D57D3">
        <w:tc>
          <w:tcPr>
            <w:tcW w:w="4433" w:type="dxa"/>
            <w:gridSpan w:val="4"/>
            <w:shd w:val="clear" w:color="auto" w:fill="auto"/>
          </w:tcPr>
          <w:p w:rsidR="00070B16" w:rsidRPr="00070B16" w:rsidRDefault="00070B16" w:rsidP="00070B16">
            <w:pPr>
              <w:spacing w:after="0" w:line="240" w:lineRule="auto"/>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Тип ВЦП</w:t>
            </w:r>
          </w:p>
        </w:tc>
        <w:tc>
          <w:tcPr>
            <w:tcW w:w="6033" w:type="dxa"/>
            <w:gridSpan w:val="5"/>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Первый тип</w:t>
            </w:r>
          </w:p>
        </w:tc>
      </w:tr>
      <w:tr w:rsidR="00070B16" w:rsidRPr="00070B16" w:rsidTr="007D57D3">
        <w:tc>
          <w:tcPr>
            <w:tcW w:w="4433" w:type="dxa"/>
            <w:gridSpan w:val="4"/>
            <w:shd w:val="clear" w:color="auto" w:fill="auto"/>
          </w:tcPr>
          <w:p w:rsidR="00070B16" w:rsidRPr="00070B16" w:rsidRDefault="00070B16" w:rsidP="00070B16">
            <w:pPr>
              <w:spacing w:after="0" w:line="240" w:lineRule="auto"/>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Срок реализации ВЦП</w:t>
            </w:r>
          </w:p>
        </w:tc>
        <w:tc>
          <w:tcPr>
            <w:tcW w:w="6033" w:type="dxa"/>
            <w:gridSpan w:val="5"/>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hAnsi="Arial" w:cs="Arial"/>
                <w:sz w:val="24"/>
                <w:szCs w:val="24"/>
                <w:lang w:eastAsia="zh-CN"/>
              </w:rPr>
              <w:t>2023 год и плановый период 2024- 2025 годов</w:t>
            </w:r>
          </w:p>
        </w:tc>
      </w:tr>
      <w:tr w:rsidR="00070B16" w:rsidRPr="00070B16" w:rsidTr="007D57D3">
        <w:trPr>
          <w:trHeight w:val="180"/>
        </w:trPr>
        <w:tc>
          <w:tcPr>
            <w:tcW w:w="10466" w:type="dxa"/>
            <w:gridSpan w:val="9"/>
            <w:shd w:val="clear" w:color="auto" w:fill="auto"/>
          </w:tcPr>
          <w:p w:rsidR="00070B16" w:rsidRPr="00070B16" w:rsidRDefault="00070B16" w:rsidP="00070B16">
            <w:pPr>
              <w:spacing w:after="0" w:line="240" w:lineRule="auto"/>
              <w:rPr>
                <w:rFonts w:ascii="Arial" w:eastAsia="Times New Roman" w:hAnsi="Arial" w:cs="Arial"/>
                <w:sz w:val="24"/>
                <w:szCs w:val="24"/>
                <w:lang w:eastAsia="ru-RU"/>
              </w:rPr>
            </w:pPr>
            <w:r w:rsidRPr="00070B16">
              <w:rPr>
                <w:rFonts w:ascii="Arial" w:eastAsia="Times New Roman" w:hAnsi="Arial" w:cs="Arial"/>
                <w:sz w:val="24"/>
                <w:szCs w:val="24"/>
                <w:lang w:eastAsia="ru-RU"/>
              </w:rPr>
              <w:t>Показатель конечного результата реализации ВЦП</w:t>
            </w:r>
          </w:p>
          <w:p w:rsidR="00070B16" w:rsidRPr="00070B16" w:rsidRDefault="00070B16" w:rsidP="00070B16">
            <w:pPr>
              <w:spacing w:after="0" w:line="240" w:lineRule="auto"/>
              <w:rPr>
                <w:rFonts w:ascii="Arial" w:eastAsia="Times New Roman" w:hAnsi="Arial" w:cs="Arial"/>
                <w:sz w:val="24"/>
                <w:szCs w:val="24"/>
                <w:lang w:eastAsia="ru-RU"/>
              </w:rPr>
            </w:pPr>
            <w:r w:rsidRPr="00070B16">
              <w:rPr>
                <w:rFonts w:ascii="Arial" w:eastAsia="Times New Roman" w:hAnsi="Arial" w:cs="Arial"/>
                <w:sz w:val="24"/>
                <w:szCs w:val="24"/>
                <w:lang w:eastAsia="ru-RU"/>
              </w:rPr>
              <w:t>(показатель результата достижения цели)</w:t>
            </w:r>
          </w:p>
        </w:tc>
      </w:tr>
      <w:tr w:rsidR="00070B16" w:rsidRPr="00070B16" w:rsidTr="007D57D3">
        <w:trPr>
          <w:trHeight w:val="384"/>
        </w:trPr>
        <w:tc>
          <w:tcPr>
            <w:tcW w:w="10466" w:type="dxa"/>
            <w:gridSpan w:val="9"/>
            <w:shd w:val="clear" w:color="auto" w:fill="auto"/>
          </w:tcPr>
          <w:p w:rsidR="00070B16" w:rsidRPr="00070B16" w:rsidRDefault="00070B16" w:rsidP="00070B16">
            <w:pPr>
              <w:spacing w:after="0" w:line="240" w:lineRule="auto"/>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 xml:space="preserve">Цель ВЦП </w:t>
            </w:r>
            <w:r w:rsidRPr="00070B16">
              <w:rPr>
                <w:rFonts w:ascii="Arial" w:eastAsia="Times New Roman" w:hAnsi="Arial" w:cs="Arial"/>
                <w:i/>
                <w:sz w:val="24"/>
                <w:szCs w:val="24"/>
                <w:lang w:eastAsia="ru-RU"/>
              </w:rPr>
              <w:t xml:space="preserve">– </w:t>
            </w:r>
            <w:r w:rsidRPr="00070B16">
              <w:rPr>
                <w:rFonts w:ascii="Arial" w:eastAsia="Times New Roman" w:hAnsi="Arial" w:cs="Arial"/>
                <w:sz w:val="24"/>
                <w:szCs w:val="24"/>
                <w:lang w:eastAsia="ru-RU"/>
              </w:rPr>
              <w:t>перечисление межбюджетных трансфертов бюджету муниципального образования «Колпашевский район»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w:t>
            </w:r>
          </w:p>
        </w:tc>
      </w:tr>
      <w:tr w:rsidR="00070B16" w:rsidRPr="00070B16" w:rsidTr="007D57D3">
        <w:tc>
          <w:tcPr>
            <w:tcW w:w="4125" w:type="dxa"/>
            <w:gridSpan w:val="3"/>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Наименование задач</w:t>
            </w:r>
          </w:p>
        </w:tc>
        <w:tc>
          <w:tcPr>
            <w:tcW w:w="1965" w:type="dxa"/>
            <w:gridSpan w:val="3"/>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 xml:space="preserve">Наименование </w:t>
            </w:r>
          </w:p>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 xml:space="preserve">показателя </w:t>
            </w:r>
          </w:p>
        </w:tc>
        <w:tc>
          <w:tcPr>
            <w:tcW w:w="1483" w:type="dxa"/>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Единица измерения</w:t>
            </w:r>
          </w:p>
        </w:tc>
        <w:tc>
          <w:tcPr>
            <w:tcW w:w="2893" w:type="dxa"/>
            <w:gridSpan w:val="2"/>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Ожидаемые конечные результаты</w:t>
            </w:r>
          </w:p>
        </w:tc>
      </w:tr>
      <w:tr w:rsidR="00070B16" w:rsidRPr="00070B16" w:rsidTr="007D57D3">
        <w:tc>
          <w:tcPr>
            <w:tcW w:w="4125" w:type="dxa"/>
            <w:gridSpan w:val="3"/>
            <w:shd w:val="clear" w:color="auto" w:fill="auto"/>
          </w:tcPr>
          <w:p w:rsidR="00070B16" w:rsidRPr="00070B16" w:rsidRDefault="00070B16" w:rsidP="00070B16">
            <w:pPr>
              <w:spacing w:after="0" w:line="240" w:lineRule="auto"/>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Привлечение населения в культурно – досуговые мероприятия</w:t>
            </w:r>
          </w:p>
        </w:tc>
        <w:tc>
          <w:tcPr>
            <w:tcW w:w="1965" w:type="dxa"/>
            <w:gridSpan w:val="3"/>
            <w:shd w:val="clear" w:color="auto" w:fill="auto"/>
          </w:tcPr>
          <w:p w:rsidR="00070B16" w:rsidRPr="00070B16" w:rsidRDefault="00070B16" w:rsidP="00070B16">
            <w:pPr>
              <w:spacing w:after="0" w:line="240" w:lineRule="auto"/>
              <w:jc w:val="both"/>
              <w:rPr>
                <w:rFonts w:ascii="Arial" w:eastAsia="Times New Roman" w:hAnsi="Arial" w:cs="Arial"/>
                <w:sz w:val="24"/>
                <w:szCs w:val="24"/>
                <w:lang w:eastAsia="ru-RU"/>
              </w:rPr>
            </w:pPr>
          </w:p>
        </w:tc>
        <w:tc>
          <w:tcPr>
            <w:tcW w:w="1483" w:type="dxa"/>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w:t>
            </w:r>
          </w:p>
        </w:tc>
        <w:tc>
          <w:tcPr>
            <w:tcW w:w="2893" w:type="dxa"/>
            <w:gridSpan w:val="2"/>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100</w:t>
            </w:r>
          </w:p>
        </w:tc>
      </w:tr>
      <w:tr w:rsidR="00070B16" w:rsidRPr="00070B16" w:rsidTr="007D57D3">
        <w:tc>
          <w:tcPr>
            <w:tcW w:w="10466" w:type="dxa"/>
            <w:gridSpan w:val="9"/>
            <w:shd w:val="clear" w:color="auto" w:fill="auto"/>
          </w:tcPr>
          <w:p w:rsidR="00070B16" w:rsidRPr="00070B16" w:rsidRDefault="00070B16" w:rsidP="00070B16">
            <w:pPr>
              <w:spacing w:after="0" w:line="240" w:lineRule="auto"/>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Объем расходов бюджета МО «Новоселовское сельское поселение» на реализацию ВЦП</w:t>
            </w:r>
          </w:p>
        </w:tc>
      </w:tr>
      <w:tr w:rsidR="00070B16" w:rsidRPr="00070B16" w:rsidTr="007D57D3">
        <w:tc>
          <w:tcPr>
            <w:tcW w:w="8209" w:type="dxa"/>
            <w:gridSpan w:val="8"/>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Коды бюджетной классификации</w:t>
            </w:r>
          </w:p>
        </w:tc>
        <w:tc>
          <w:tcPr>
            <w:tcW w:w="2257" w:type="dxa"/>
            <w:vMerge w:val="restart"/>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Сумма</w:t>
            </w:r>
          </w:p>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(тыс. рублей)</w:t>
            </w:r>
          </w:p>
        </w:tc>
      </w:tr>
      <w:tr w:rsidR="00070B16" w:rsidRPr="00070B16" w:rsidTr="007D57D3">
        <w:tc>
          <w:tcPr>
            <w:tcW w:w="2039" w:type="dxa"/>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Год реализации</w:t>
            </w:r>
          </w:p>
        </w:tc>
        <w:tc>
          <w:tcPr>
            <w:tcW w:w="1865" w:type="dxa"/>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Раздел,</w:t>
            </w:r>
          </w:p>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подраздел</w:t>
            </w:r>
          </w:p>
        </w:tc>
        <w:tc>
          <w:tcPr>
            <w:tcW w:w="1862" w:type="dxa"/>
            <w:gridSpan w:val="3"/>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Целевая статья</w:t>
            </w:r>
          </w:p>
        </w:tc>
        <w:tc>
          <w:tcPr>
            <w:tcW w:w="2443" w:type="dxa"/>
            <w:gridSpan w:val="3"/>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Вид расходов</w:t>
            </w:r>
          </w:p>
        </w:tc>
        <w:tc>
          <w:tcPr>
            <w:tcW w:w="2257" w:type="dxa"/>
            <w:vMerge/>
            <w:shd w:val="clear" w:color="auto" w:fill="auto"/>
          </w:tcPr>
          <w:p w:rsidR="00070B16" w:rsidRPr="00070B16" w:rsidRDefault="00070B16" w:rsidP="00070B16">
            <w:pPr>
              <w:spacing w:after="0" w:line="240" w:lineRule="auto"/>
              <w:jc w:val="both"/>
              <w:rPr>
                <w:rFonts w:ascii="Arial" w:eastAsia="Times New Roman" w:hAnsi="Arial" w:cs="Arial"/>
                <w:sz w:val="24"/>
                <w:szCs w:val="24"/>
                <w:lang w:eastAsia="ru-RU"/>
              </w:rPr>
            </w:pPr>
          </w:p>
        </w:tc>
      </w:tr>
      <w:tr w:rsidR="00070B16" w:rsidRPr="00070B16" w:rsidTr="007D57D3">
        <w:tc>
          <w:tcPr>
            <w:tcW w:w="2039" w:type="dxa"/>
            <w:shd w:val="clear" w:color="auto" w:fill="auto"/>
            <w:vAlign w:val="center"/>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2023</w:t>
            </w:r>
          </w:p>
        </w:tc>
        <w:tc>
          <w:tcPr>
            <w:tcW w:w="1865" w:type="dxa"/>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0801</w:t>
            </w:r>
          </w:p>
        </w:tc>
        <w:tc>
          <w:tcPr>
            <w:tcW w:w="1862" w:type="dxa"/>
            <w:gridSpan w:val="3"/>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55 0 01 00000</w:t>
            </w:r>
          </w:p>
        </w:tc>
        <w:tc>
          <w:tcPr>
            <w:tcW w:w="2443" w:type="dxa"/>
            <w:gridSpan w:val="3"/>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540</w:t>
            </w:r>
          </w:p>
        </w:tc>
        <w:tc>
          <w:tcPr>
            <w:tcW w:w="2257" w:type="dxa"/>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7 653,5</w:t>
            </w:r>
          </w:p>
        </w:tc>
      </w:tr>
      <w:tr w:rsidR="00070B16" w:rsidRPr="00070B16" w:rsidTr="007D57D3">
        <w:tc>
          <w:tcPr>
            <w:tcW w:w="2039" w:type="dxa"/>
            <w:shd w:val="clear" w:color="auto" w:fill="auto"/>
            <w:vAlign w:val="center"/>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2024</w:t>
            </w:r>
          </w:p>
        </w:tc>
        <w:tc>
          <w:tcPr>
            <w:tcW w:w="1865" w:type="dxa"/>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0801</w:t>
            </w:r>
          </w:p>
        </w:tc>
        <w:tc>
          <w:tcPr>
            <w:tcW w:w="1862" w:type="dxa"/>
            <w:gridSpan w:val="3"/>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55 0 01 00000</w:t>
            </w:r>
          </w:p>
        </w:tc>
        <w:tc>
          <w:tcPr>
            <w:tcW w:w="2443" w:type="dxa"/>
            <w:gridSpan w:val="3"/>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540</w:t>
            </w:r>
          </w:p>
        </w:tc>
        <w:tc>
          <w:tcPr>
            <w:tcW w:w="2257" w:type="dxa"/>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7 714,0</w:t>
            </w:r>
          </w:p>
        </w:tc>
      </w:tr>
      <w:tr w:rsidR="00070B16" w:rsidRPr="00070B16" w:rsidTr="007D57D3">
        <w:tc>
          <w:tcPr>
            <w:tcW w:w="2039" w:type="dxa"/>
            <w:shd w:val="clear" w:color="auto" w:fill="auto"/>
            <w:vAlign w:val="center"/>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2025</w:t>
            </w:r>
          </w:p>
        </w:tc>
        <w:tc>
          <w:tcPr>
            <w:tcW w:w="1865" w:type="dxa"/>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0801</w:t>
            </w:r>
          </w:p>
        </w:tc>
        <w:tc>
          <w:tcPr>
            <w:tcW w:w="1862" w:type="dxa"/>
            <w:gridSpan w:val="3"/>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55 0 01 00000</w:t>
            </w:r>
          </w:p>
        </w:tc>
        <w:tc>
          <w:tcPr>
            <w:tcW w:w="2443" w:type="dxa"/>
            <w:gridSpan w:val="3"/>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540</w:t>
            </w:r>
          </w:p>
        </w:tc>
        <w:tc>
          <w:tcPr>
            <w:tcW w:w="2257" w:type="dxa"/>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7 810,0</w:t>
            </w:r>
          </w:p>
        </w:tc>
      </w:tr>
      <w:tr w:rsidR="00070B16" w:rsidRPr="00070B16" w:rsidTr="007D57D3">
        <w:tc>
          <w:tcPr>
            <w:tcW w:w="8209" w:type="dxa"/>
            <w:gridSpan w:val="8"/>
            <w:shd w:val="clear" w:color="auto" w:fill="auto"/>
          </w:tcPr>
          <w:p w:rsidR="00070B16" w:rsidRPr="00070B16" w:rsidRDefault="00070B16" w:rsidP="00070B16">
            <w:pPr>
              <w:spacing w:after="0" w:line="240" w:lineRule="auto"/>
              <w:jc w:val="right"/>
              <w:rPr>
                <w:rFonts w:ascii="Arial" w:eastAsia="Times New Roman" w:hAnsi="Arial" w:cs="Arial"/>
                <w:sz w:val="24"/>
                <w:szCs w:val="24"/>
                <w:lang w:eastAsia="ru-RU"/>
              </w:rPr>
            </w:pPr>
            <w:r w:rsidRPr="00070B16">
              <w:rPr>
                <w:rFonts w:ascii="Arial" w:eastAsia="Times New Roman" w:hAnsi="Arial" w:cs="Arial"/>
                <w:sz w:val="24"/>
                <w:szCs w:val="24"/>
                <w:lang w:eastAsia="ru-RU"/>
              </w:rPr>
              <w:t>Итого:</w:t>
            </w:r>
          </w:p>
        </w:tc>
        <w:tc>
          <w:tcPr>
            <w:tcW w:w="2257" w:type="dxa"/>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23 177,5</w:t>
            </w:r>
          </w:p>
        </w:tc>
      </w:tr>
    </w:tbl>
    <w:p w:rsidR="00070B16" w:rsidRPr="00070B16" w:rsidRDefault="00070B16" w:rsidP="00070B16">
      <w:pPr>
        <w:spacing w:after="0" w:line="240" w:lineRule="auto"/>
        <w:ind w:left="-720"/>
        <w:rPr>
          <w:rFonts w:ascii="Arial" w:eastAsia="Times New Roman" w:hAnsi="Arial" w:cs="Arial"/>
          <w:sz w:val="24"/>
          <w:szCs w:val="24"/>
          <w:lang w:eastAsia="ru-RU"/>
        </w:rPr>
      </w:pPr>
      <w:r w:rsidRPr="00070B16">
        <w:rPr>
          <w:rFonts w:ascii="Arial" w:eastAsia="Times New Roman" w:hAnsi="Arial" w:cs="Arial"/>
          <w:sz w:val="24"/>
          <w:szCs w:val="24"/>
          <w:lang w:eastAsia="ru-RU"/>
        </w:rPr>
        <w:t>1. Характеристика проблемы и целей СБП, на решение или реализацию которых направлена ВЦП</w:t>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0B16" w:rsidRPr="00070B16" w:rsidTr="007D57D3">
        <w:trPr>
          <w:trHeight w:val="325"/>
        </w:trPr>
        <w:tc>
          <w:tcPr>
            <w:tcW w:w="10440" w:type="dxa"/>
            <w:tcBorders>
              <w:bottom w:val="single" w:sz="4" w:space="0" w:color="auto"/>
            </w:tcBorders>
            <w:shd w:val="clear" w:color="auto" w:fill="auto"/>
          </w:tcPr>
          <w:p w:rsidR="00070B16" w:rsidRPr="00070B16" w:rsidRDefault="00070B16" w:rsidP="00070B16">
            <w:pPr>
              <w:spacing w:after="0" w:line="240" w:lineRule="auto"/>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 xml:space="preserve">1.1. Характеристика состояния развития сферы: </w:t>
            </w:r>
          </w:p>
          <w:p w:rsidR="00070B16" w:rsidRPr="00070B16" w:rsidRDefault="00070B16" w:rsidP="00070B16">
            <w:pPr>
              <w:spacing w:after="0" w:line="240" w:lineRule="auto"/>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С 01.04.2015 года часть полномочий на создание условий для организации досуга и обеспечения жителей поселения услугами организаций культуры переданы муниципальному образованию «Колпашевский район».</w:t>
            </w:r>
          </w:p>
          <w:p w:rsidR="00070B16" w:rsidRPr="00070B16" w:rsidRDefault="00070B16" w:rsidP="00070B16">
            <w:pPr>
              <w:spacing w:after="0" w:line="240" w:lineRule="auto"/>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Финансовое обеспечение части переданных полномочий осуществляется Администрацией Новоселовского сельского поселения в виде иных межбюджетных трансфертов на организацию осуществления части переданных полномочий в области культуры Управлению по культуре, спорту и молодежной политике Администрации Колпашевского района.</w:t>
            </w:r>
          </w:p>
          <w:p w:rsidR="00070B16" w:rsidRPr="00070B16" w:rsidRDefault="00070B16" w:rsidP="00070B16">
            <w:pPr>
              <w:spacing w:after="0" w:line="240" w:lineRule="auto"/>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 xml:space="preserve">По состоянию на 01.01.2023 на территории МО «Новоселовское сельское поселение» ведет работу </w:t>
            </w:r>
            <w:proofErr w:type="spellStart"/>
            <w:r w:rsidRPr="00070B16">
              <w:rPr>
                <w:rFonts w:ascii="Arial" w:eastAsia="Times New Roman" w:hAnsi="Arial" w:cs="Arial"/>
                <w:sz w:val="24"/>
                <w:szCs w:val="24"/>
                <w:lang w:eastAsia="ru-RU"/>
              </w:rPr>
              <w:t>Новоселовский</w:t>
            </w:r>
            <w:proofErr w:type="spellEnd"/>
            <w:r w:rsidRPr="00070B16">
              <w:rPr>
                <w:rFonts w:ascii="Arial" w:eastAsia="Times New Roman" w:hAnsi="Arial" w:cs="Arial"/>
                <w:sz w:val="24"/>
                <w:szCs w:val="24"/>
                <w:lang w:eastAsia="ru-RU"/>
              </w:rPr>
              <w:t xml:space="preserve"> культурно-досуговый отдел МБУ «Центр культуры и досуга». В состав Новоселовского КДО входит: </w:t>
            </w:r>
            <w:proofErr w:type="spellStart"/>
            <w:r w:rsidRPr="00070B16">
              <w:rPr>
                <w:rFonts w:ascii="Arial" w:eastAsia="Times New Roman" w:hAnsi="Arial" w:cs="Arial"/>
                <w:sz w:val="24"/>
                <w:szCs w:val="24"/>
                <w:lang w:eastAsia="ru-RU"/>
              </w:rPr>
              <w:t>Белояровский</w:t>
            </w:r>
            <w:proofErr w:type="spellEnd"/>
            <w:r w:rsidRPr="00070B16">
              <w:rPr>
                <w:rFonts w:ascii="Arial" w:eastAsia="Times New Roman" w:hAnsi="Arial" w:cs="Arial"/>
                <w:sz w:val="24"/>
                <w:szCs w:val="24"/>
                <w:lang w:eastAsia="ru-RU"/>
              </w:rPr>
              <w:t xml:space="preserve">, </w:t>
            </w:r>
            <w:proofErr w:type="spellStart"/>
            <w:r w:rsidRPr="00070B16">
              <w:rPr>
                <w:rFonts w:ascii="Arial" w:eastAsia="Times New Roman" w:hAnsi="Arial" w:cs="Arial"/>
                <w:sz w:val="24"/>
                <w:szCs w:val="24"/>
                <w:lang w:eastAsia="ru-RU"/>
              </w:rPr>
              <w:t>Дальненский</w:t>
            </w:r>
            <w:proofErr w:type="spellEnd"/>
            <w:r w:rsidRPr="00070B16">
              <w:rPr>
                <w:rFonts w:ascii="Arial" w:eastAsia="Times New Roman" w:hAnsi="Arial" w:cs="Arial"/>
                <w:sz w:val="24"/>
                <w:szCs w:val="24"/>
                <w:lang w:eastAsia="ru-RU"/>
              </w:rPr>
              <w:t xml:space="preserve">, </w:t>
            </w:r>
            <w:proofErr w:type="spellStart"/>
            <w:r w:rsidRPr="00070B16">
              <w:rPr>
                <w:rFonts w:ascii="Arial" w:eastAsia="Times New Roman" w:hAnsi="Arial" w:cs="Arial"/>
                <w:sz w:val="24"/>
                <w:szCs w:val="24"/>
                <w:lang w:eastAsia="ru-RU"/>
              </w:rPr>
              <w:t>Мараксинский</w:t>
            </w:r>
            <w:proofErr w:type="spellEnd"/>
            <w:r w:rsidRPr="00070B16">
              <w:rPr>
                <w:rFonts w:ascii="Arial" w:eastAsia="Times New Roman" w:hAnsi="Arial" w:cs="Arial"/>
                <w:sz w:val="24"/>
                <w:szCs w:val="24"/>
                <w:lang w:eastAsia="ru-RU"/>
              </w:rPr>
              <w:t xml:space="preserve"> и </w:t>
            </w:r>
            <w:proofErr w:type="spellStart"/>
            <w:r w:rsidRPr="00070B16">
              <w:rPr>
                <w:rFonts w:ascii="Arial" w:eastAsia="Times New Roman" w:hAnsi="Arial" w:cs="Arial"/>
                <w:sz w:val="24"/>
                <w:szCs w:val="24"/>
                <w:lang w:eastAsia="ru-RU"/>
              </w:rPr>
              <w:t>Новоселовский</w:t>
            </w:r>
            <w:proofErr w:type="spellEnd"/>
            <w:r w:rsidRPr="00070B16">
              <w:rPr>
                <w:rFonts w:ascii="Arial" w:eastAsia="Times New Roman" w:hAnsi="Arial" w:cs="Arial"/>
                <w:sz w:val="24"/>
                <w:szCs w:val="24"/>
                <w:lang w:eastAsia="ru-RU"/>
              </w:rPr>
              <w:t xml:space="preserve"> культурно-досуговые сектора.</w:t>
            </w:r>
          </w:p>
          <w:p w:rsidR="00070B16" w:rsidRPr="00070B16" w:rsidRDefault="00070B16" w:rsidP="00070B16">
            <w:pPr>
              <w:spacing w:after="0" w:line="240" w:lineRule="auto"/>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В целях обеспечения населения услугами организаций культуры:</w:t>
            </w:r>
          </w:p>
          <w:p w:rsidR="00070B16" w:rsidRPr="00070B16" w:rsidRDefault="00070B16" w:rsidP="00070B16">
            <w:pPr>
              <w:spacing w:after="0" w:line="240" w:lineRule="auto"/>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 в Новоселовском КДО действует 14 клубных формирований. Число посещаемых клубные формирования составило 170 человек;</w:t>
            </w:r>
          </w:p>
          <w:p w:rsidR="00070B16" w:rsidRPr="00070B16" w:rsidRDefault="00070B16" w:rsidP="00070B16">
            <w:pPr>
              <w:spacing w:after="0" w:line="240" w:lineRule="auto"/>
              <w:jc w:val="both"/>
              <w:rPr>
                <w:rFonts w:ascii="Arial" w:eastAsia="Times New Roman" w:hAnsi="Arial" w:cs="Arial"/>
                <w:color w:val="FF0000"/>
                <w:sz w:val="24"/>
                <w:szCs w:val="24"/>
                <w:lang w:eastAsia="ru-RU"/>
              </w:rPr>
            </w:pPr>
            <w:r w:rsidRPr="00070B16">
              <w:rPr>
                <w:rFonts w:ascii="Arial" w:eastAsia="Times New Roman" w:hAnsi="Arial" w:cs="Arial"/>
                <w:sz w:val="24"/>
                <w:szCs w:val="24"/>
                <w:lang w:eastAsia="ru-RU"/>
              </w:rPr>
              <w:t>- Новоселовским КДО проводятся культурно - массовые мероприятия. Плановый показатель на 2023 год составил 468 мероприятий.</w:t>
            </w:r>
          </w:p>
        </w:tc>
      </w:tr>
      <w:tr w:rsidR="00070B16" w:rsidRPr="00070B16" w:rsidTr="007D57D3">
        <w:tc>
          <w:tcPr>
            <w:tcW w:w="10440" w:type="dxa"/>
            <w:tcBorders>
              <w:top w:val="single" w:sz="4" w:space="0" w:color="auto"/>
            </w:tcBorders>
            <w:shd w:val="clear" w:color="auto" w:fill="auto"/>
          </w:tcPr>
          <w:p w:rsidR="00070B16" w:rsidRPr="00070B16" w:rsidRDefault="00070B16" w:rsidP="00070B16">
            <w:pPr>
              <w:spacing w:after="0" w:line="240" w:lineRule="auto"/>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1.2.Описание проблем ВЦП</w:t>
            </w:r>
          </w:p>
          <w:p w:rsidR="00070B16" w:rsidRPr="00070B16" w:rsidRDefault="00070B16" w:rsidP="00070B16">
            <w:pPr>
              <w:spacing w:after="0" w:line="240" w:lineRule="auto"/>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Проблемы:</w:t>
            </w:r>
          </w:p>
          <w:p w:rsidR="00070B16" w:rsidRPr="00070B16" w:rsidRDefault="00070B16" w:rsidP="00070B16">
            <w:pPr>
              <w:spacing w:after="0" w:line="240" w:lineRule="auto"/>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 нехватка кадрового ресурса;</w:t>
            </w:r>
          </w:p>
          <w:p w:rsidR="00070B16" w:rsidRPr="00070B16" w:rsidRDefault="00070B16" w:rsidP="00070B16">
            <w:pPr>
              <w:spacing w:after="0" w:line="240" w:lineRule="auto"/>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 низкий уровень активности населения.</w:t>
            </w:r>
          </w:p>
        </w:tc>
      </w:tr>
      <w:tr w:rsidR="00070B16" w:rsidRPr="00070B16" w:rsidTr="007D57D3">
        <w:tc>
          <w:tcPr>
            <w:tcW w:w="10440" w:type="dxa"/>
            <w:shd w:val="clear" w:color="auto" w:fill="auto"/>
          </w:tcPr>
          <w:p w:rsidR="00070B16" w:rsidRPr="00070B16" w:rsidRDefault="00070B16" w:rsidP="00070B16">
            <w:pPr>
              <w:spacing w:after="0" w:line="240" w:lineRule="auto"/>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lastRenderedPageBreak/>
              <w:t>1.3.Направление работ по решению проблем и достижению цели ВЦП</w:t>
            </w:r>
          </w:p>
          <w:p w:rsidR="00070B16" w:rsidRPr="00070B16" w:rsidRDefault="00070B16" w:rsidP="00070B16">
            <w:pPr>
              <w:spacing w:after="0" w:line="240" w:lineRule="auto"/>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 направление специалистов на курсы повышения квалификации;</w:t>
            </w:r>
          </w:p>
          <w:p w:rsidR="00070B16" w:rsidRPr="00070B16" w:rsidRDefault="00070B16" w:rsidP="00070B16">
            <w:pPr>
              <w:spacing w:after="0" w:line="240" w:lineRule="auto"/>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 xml:space="preserve">- осуществить </w:t>
            </w:r>
            <w:proofErr w:type="gramStart"/>
            <w:r w:rsidRPr="00070B16">
              <w:rPr>
                <w:rFonts w:ascii="Arial" w:eastAsia="Times New Roman" w:hAnsi="Arial" w:cs="Arial"/>
                <w:sz w:val="24"/>
                <w:szCs w:val="24"/>
                <w:lang w:eastAsia="ru-RU"/>
              </w:rPr>
              <w:t>контроль за</w:t>
            </w:r>
            <w:proofErr w:type="gramEnd"/>
            <w:r w:rsidRPr="00070B16">
              <w:rPr>
                <w:rFonts w:ascii="Arial" w:eastAsia="Times New Roman" w:hAnsi="Arial" w:cs="Arial"/>
                <w:sz w:val="24"/>
                <w:szCs w:val="24"/>
                <w:lang w:eastAsia="ru-RU"/>
              </w:rPr>
              <w:t xml:space="preserve"> качеством проводимых культурно-массовых мероприятий.</w:t>
            </w:r>
          </w:p>
        </w:tc>
      </w:tr>
    </w:tbl>
    <w:p w:rsidR="00070B16" w:rsidRPr="00070B16" w:rsidRDefault="00070B16" w:rsidP="00070B16">
      <w:pPr>
        <w:spacing w:after="0" w:line="240" w:lineRule="auto"/>
        <w:ind w:left="-720"/>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2. Описание методик расчета показателей непосредственного результата</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0"/>
        <w:gridCol w:w="1500"/>
        <w:gridCol w:w="3780"/>
        <w:gridCol w:w="19"/>
        <w:gridCol w:w="2861"/>
      </w:tblGrid>
      <w:tr w:rsidR="00070B16" w:rsidRPr="00070B16" w:rsidTr="007D57D3">
        <w:trPr>
          <w:cantSplit/>
          <w:trHeight w:val="1696"/>
        </w:trPr>
        <w:tc>
          <w:tcPr>
            <w:tcW w:w="2460" w:type="dxa"/>
            <w:shd w:val="clear" w:color="auto" w:fill="auto"/>
            <w:vAlign w:val="center"/>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Наименование показателей</w:t>
            </w:r>
          </w:p>
        </w:tc>
        <w:tc>
          <w:tcPr>
            <w:tcW w:w="1500" w:type="dxa"/>
            <w:tcBorders>
              <w:bottom w:val="single" w:sz="4" w:space="0" w:color="auto"/>
            </w:tcBorders>
            <w:shd w:val="clear" w:color="auto" w:fill="auto"/>
            <w:vAlign w:val="center"/>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Единица</w:t>
            </w:r>
          </w:p>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измерения</w:t>
            </w:r>
          </w:p>
        </w:tc>
        <w:tc>
          <w:tcPr>
            <w:tcW w:w="3799" w:type="dxa"/>
            <w:gridSpan w:val="2"/>
            <w:shd w:val="clear" w:color="auto" w:fill="auto"/>
            <w:vAlign w:val="center"/>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Методика расчета показателя</w:t>
            </w:r>
          </w:p>
        </w:tc>
        <w:tc>
          <w:tcPr>
            <w:tcW w:w="2861" w:type="dxa"/>
            <w:shd w:val="clear" w:color="auto" w:fill="auto"/>
            <w:vAlign w:val="center"/>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Исходная информация для расчета показателя</w:t>
            </w:r>
          </w:p>
        </w:tc>
      </w:tr>
      <w:tr w:rsidR="00070B16" w:rsidRPr="00070B16" w:rsidTr="007D57D3">
        <w:tc>
          <w:tcPr>
            <w:tcW w:w="2460" w:type="dxa"/>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Привлечение населения в культурно – досуговые мероприятия</w:t>
            </w:r>
          </w:p>
        </w:tc>
        <w:tc>
          <w:tcPr>
            <w:tcW w:w="1500" w:type="dxa"/>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w:t>
            </w:r>
          </w:p>
        </w:tc>
        <w:tc>
          <w:tcPr>
            <w:tcW w:w="3780" w:type="dxa"/>
            <w:shd w:val="clear" w:color="auto" w:fill="auto"/>
          </w:tcPr>
          <w:p w:rsidR="00070B16" w:rsidRPr="00070B16" w:rsidRDefault="00070B16" w:rsidP="00070B16">
            <w:pPr>
              <w:widowControl w:val="0"/>
              <w:suppressAutoHyphens/>
              <w:spacing w:before="100" w:after="100" w:line="240" w:lineRule="auto"/>
              <w:ind w:firstLine="540"/>
              <w:jc w:val="center"/>
              <w:rPr>
                <w:rFonts w:ascii="Arial" w:eastAsia="Times New Roman" w:hAnsi="Arial" w:cs="Arial"/>
                <w:kern w:val="1"/>
                <w:sz w:val="24"/>
                <w:szCs w:val="24"/>
                <w:lang w:eastAsia="ar-SA"/>
              </w:rPr>
            </w:pPr>
            <w:r w:rsidRPr="00070B16">
              <w:rPr>
                <w:rFonts w:ascii="Arial" w:eastAsia="Times New Roman" w:hAnsi="Arial" w:cs="Arial"/>
                <w:kern w:val="1"/>
                <w:sz w:val="24"/>
                <w:szCs w:val="24"/>
                <w:lang w:val="en-US" w:eastAsia="ar-SA"/>
              </w:rPr>
              <w:t>W</w:t>
            </w:r>
            <w:r w:rsidRPr="00070B16">
              <w:rPr>
                <w:rFonts w:ascii="Arial" w:eastAsia="Times New Roman" w:hAnsi="Arial" w:cs="Arial"/>
                <w:kern w:val="1"/>
                <w:sz w:val="24"/>
                <w:szCs w:val="24"/>
                <w:lang w:eastAsia="ar-SA"/>
              </w:rPr>
              <w:t xml:space="preserve">= </w:t>
            </w:r>
            <w:r w:rsidRPr="00070B16">
              <w:rPr>
                <w:rFonts w:ascii="Arial" w:eastAsia="Times New Roman" w:hAnsi="Arial" w:cs="Arial"/>
                <w:kern w:val="1"/>
                <w:sz w:val="24"/>
                <w:szCs w:val="24"/>
                <w:lang w:val="en-US" w:eastAsia="ar-SA"/>
              </w:rPr>
              <w:t>R</w:t>
            </w:r>
            <w:r w:rsidRPr="00070B16">
              <w:rPr>
                <w:rFonts w:ascii="Arial" w:eastAsia="Times New Roman" w:hAnsi="Arial" w:cs="Arial"/>
                <w:kern w:val="1"/>
                <w:sz w:val="24"/>
                <w:szCs w:val="24"/>
                <w:lang w:eastAsia="ar-SA"/>
              </w:rPr>
              <w:t xml:space="preserve"> х </w:t>
            </w:r>
            <w:r w:rsidRPr="00070B16">
              <w:rPr>
                <w:rFonts w:ascii="Arial" w:eastAsia="Times New Roman" w:hAnsi="Arial" w:cs="Arial"/>
                <w:kern w:val="1"/>
                <w:sz w:val="24"/>
                <w:szCs w:val="24"/>
                <w:lang w:val="en-US" w:eastAsia="ar-SA"/>
              </w:rPr>
              <w:t>N</w:t>
            </w:r>
          </w:p>
          <w:p w:rsidR="00070B16" w:rsidRPr="00070B16" w:rsidRDefault="00070B16" w:rsidP="00070B16">
            <w:pPr>
              <w:widowControl w:val="0"/>
              <w:suppressAutoHyphens/>
              <w:spacing w:before="100" w:after="100" w:line="240" w:lineRule="auto"/>
              <w:ind w:firstLine="540"/>
              <w:jc w:val="both"/>
              <w:rPr>
                <w:rFonts w:ascii="Arial" w:eastAsia="Times New Roman" w:hAnsi="Arial" w:cs="Arial"/>
                <w:kern w:val="1"/>
                <w:sz w:val="24"/>
                <w:szCs w:val="24"/>
                <w:lang w:eastAsia="ar-SA"/>
              </w:rPr>
            </w:pPr>
            <w:r w:rsidRPr="00070B16">
              <w:rPr>
                <w:rFonts w:ascii="Arial" w:eastAsia="Times New Roman" w:hAnsi="Arial" w:cs="Arial"/>
                <w:kern w:val="1"/>
                <w:sz w:val="24"/>
                <w:szCs w:val="24"/>
                <w:lang w:eastAsia="ar-SA"/>
              </w:rPr>
              <w:t> </w:t>
            </w:r>
            <w:r w:rsidRPr="00070B16">
              <w:rPr>
                <w:rFonts w:ascii="Arial" w:eastAsia="Times New Roman" w:hAnsi="Arial" w:cs="Arial"/>
                <w:kern w:val="1"/>
                <w:sz w:val="24"/>
                <w:szCs w:val="24"/>
                <w:lang w:val="en-US" w:eastAsia="ar-SA"/>
              </w:rPr>
              <w:t>W</w:t>
            </w:r>
            <w:r w:rsidRPr="00070B16">
              <w:rPr>
                <w:rFonts w:ascii="Arial" w:eastAsia="Times New Roman" w:hAnsi="Arial" w:cs="Arial"/>
                <w:kern w:val="1"/>
                <w:sz w:val="24"/>
                <w:szCs w:val="24"/>
                <w:lang w:eastAsia="ar-SA"/>
              </w:rPr>
              <w:t xml:space="preserve"> – объем межбюджетного трансферта, предоставляемый из бюджета сельского поселения;</w:t>
            </w:r>
          </w:p>
          <w:p w:rsidR="00070B16" w:rsidRPr="00070B16" w:rsidRDefault="00070B16" w:rsidP="00070B16">
            <w:pPr>
              <w:widowControl w:val="0"/>
              <w:suppressAutoHyphens/>
              <w:spacing w:before="100" w:after="100" w:line="240" w:lineRule="auto"/>
              <w:ind w:firstLine="540"/>
              <w:jc w:val="both"/>
              <w:rPr>
                <w:rFonts w:ascii="Arial" w:eastAsia="Times New Roman" w:hAnsi="Arial" w:cs="Arial"/>
                <w:kern w:val="1"/>
                <w:sz w:val="24"/>
                <w:szCs w:val="24"/>
                <w:lang w:eastAsia="ar-SA"/>
              </w:rPr>
            </w:pPr>
            <w:r w:rsidRPr="00070B16">
              <w:rPr>
                <w:rFonts w:ascii="Arial" w:eastAsia="Times New Roman" w:hAnsi="Arial" w:cs="Arial"/>
                <w:kern w:val="1"/>
                <w:sz w:val="24"/>
                <w:szCs w:val="24"/>
                <w:lang w:eastAsia="ar-SA"/>
              </w:rPr>
              <w:t> </w:t>
            </w:r>
            <w:r w:rsidRPr="00070B16">
              <w:rPr>
                <w:rFonts w:ascii="Arial" w:eastAsia="Times New Roman" w:hAnsi="Arial" w:cs="Arial"/>
                <w:kern w:val="1"/>
                <w:sz w:val="24"/>
                <w:szCs w:val="24"/>
                <w:lang w:val="en-US" w:eastAsia="ar-SA"/>
              </w:rPr>
              <w:t>R</w:t>
            </w:r>
            <w:r w:rsidRPr="00070B16">
              <w:rPr>
                <w:rFonts w:ascii="Arial" w:eastAsia="Times New Roman" w:hAnsi="Arial" w:cs="Arial"/>
                <w:kern w:val="1"/>
                <w:sz w:val="24"/>
                <w:szCs w:val="24"/>
                <w:lang w:eastAsia="ar-SA"/>
              </w:rPr>
              <w:t xml:space="preserve"> - месячные затраты (расходы на денежное содержание (с учетом начислений на оплату труда) и обеспечение текущей деятельности работников, исполняющих полномочия (услуги связи, услуги по содержанию имущества, транспортные услуги, коммунальные услуги , прочие услуги)</w:t>
            </w:r>
          </w:p>
          <w:p w:rsidR="00070B16" w:rsidRPr="00070B16" w:rsidRDefault="00070B16" w:rsidP="00070B16">
            <w:pPr>
              <w:widowControl w:val="0"/>
              <w:suppressAutoHyphens/>
              <w:spacing w:before="100" w:after="100" w:line="240" w:lineRule="auto"/>
              <w:ind w:firstLine="540"/>
              <w:jc w:val="both"/>
              <w:rPr>
                <w:rFonts w:ascii="Arial" w:eastAsia="Arial" w:hAnsi="Arial" w:cs="Arial"/>
                <w:kern w:val="1"/>
                <w:sz w:val="24"/>
                <w:szCs w:val="24"/>
                <w:lang w:eastAsia="ar-SA"/>
              </w:rPr>
            </w:pPr>
            <w:r w:rsidRPr="00070B16">
              <w:rPr>
                <w:rFonts w:ascii="Arial" w:eastAsia="Times New Roman" w:hAnsi="Arial" w:cs="Arial"/>
                <w:kern w:val="1"/>
                <w:sz w:val="24"/>
                <w:szCs w:val="24"/>
                <w:lang w:eastAsia="ar-SA"/>
              </w:rPr>
              <w:t> </w:t>
            </w:r>
            <w:r w:rsidRPr="00070B16">
              <w:rPr>
                <w:rFonts w:ascii="Arial" w:eastAsia="Times New Roman" w:hAnsi="Arial" w:cs="Arial"/>
                <w:kern w:val="1"/>
                <w:sz w:val="24"/>
                <w:szCs w:val="24"/>
                <w:lang w:val="en-US" w:eastAsia="ar-SA"/>
              </w:rPr>
              <w:t>N</w:t>
            </w:r>
            <w:r w:rsidRPr="00070B16">
              <w:rPr>
                <w:rFonts w:ascii="Arial" w:eastAsia="Times New Roman" w:hAnsi="Arial" w:cs="Arial"/>
                <w:kern w:val="1"/>
                <w:sz w:val="24"/>
                <w:szCs w:val="24"/>
                <w:lang w:eastAsia="ar-SA"/>
              </w:rPr>
              <w:t xml:space="preserve"> – </w:t>
            </w:r>
            <w:proofErr w:type="gramStart"/>
            <w:r w:rsidRPr="00070B16">
              <w:rPr>
                <w:rFonts w:ascii="Arial" w:eastAsia="Times New Roman" w:hAnsi="Arial" w:cs="Arial"/>
                <w:kern w:val="1"/>
                <w:sz w:val="24"/>
                <w:szCs w:val="24"/>
                <w:lang w:eastAsia="ar-SA"/>
              </w:rPr>
              <w:t>количество</w:t>
            </w:r>
            <w:proofErr w:type="gramEnd"/>
            <w:r w:rsidRPr="00070B16">
              <w:rPr>
                <w:rFonts w:ascii="Arial" w:eastAsia="Times New Roman" w:hAnsi="Arial" w:cs="Arial"/>
                <w:kern w:val="1"/>
                <w:sz w:val="24"/>
                <w:szCs w:val="24"/>
                <w:lang w:eastAsia="ar-SA"/>
              </w:rPr>
              <w:t xml:space="preserve"> месяцев.</w:t>
            </w:r>
          </w:p>
        </w:tc>
        <w:tc>
          <w:tcPr>
            <w:tcW w:w="2880" w:type="dxa"/>
            <w:gridSpan w:val="2"/>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 xml:space="preserve">Бюджет МО «Новоселовское сельское поселение» </w:t>
            </w:r>
          </w:p>
        </w:tc>
      </w:tr>
    </w:tbl>
    <w:p w:rsidR="00070B16" w:rsidRPr="00070B16" w:rsidRDefault="00070B16" w:rsidP="00070B16">
      <w:pPr>
        <w:spacing w:after="0" w:line="240" w:lineRule="auto"/>
        <w:ind w:left="-900"/>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3. Порядок управления ВЦП (описание механизма), формы и порядок осуществления мониторинга реализации ВЦП, сроки и порядок формирования отчета о реализации ВЦП</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6660"/>
      </w:tblGrid>
      <w:tr w:rsidR="00070B16" w:rsidRPr="00070B16" w:rsidTr="007D57D3">
        <w:tc>
          <w:tcPr>
            <w:tcW w:w="3960" w:type="dxa"/>
            <w:shd w:val="clear" w:color="auto" w:fill="auto"/>
          </w:tcPr>
          <w:p w:rsidR="00070B16" w:rsidRPr="00070B16" w:rsidRDefault="00070B16" w:rsidP="00070B16">
            <w:pPr>
              <w:spacing w:after="0" w:line="240" w:lineRule="auto"/>
              <w:jc w:val="both"/>
              <w:rPr>
                <w:rFonts w:ascii="Arial" w:eastAsia="Times New Roman" w:hAnsi="Arial" w:cs="Arial"/>
                <w:sz w:val="24"/>
                <w:szCs w:val="24"/>
                <w:lang w:eastAsia="ru-RU"/>
              </w:rPr>
            </w:pPr>
            <w:proofErr w:type="gramStart"/>
            <w:r w:rsidRPr="00070B16">
              <w:rPr>
                <w:rFonts w:ascii="Arial" w:eastAsia="Times New Roman" w:hAnsi="Arial" w:cs="Arial"/>
                <w:sz w:val="24"/>
                <w:szCs w:val="24"/>
                <w:lang w:eastAsia="ru-RU"/>
              </w:rPr>
              <w:t>Ответственный</w:t>
            </w:r>
            <w:proofErr w:type="gramEnd"/>
            <w:r w:rsidRPr="00070B16">
              <w:rPr>
                <w:rFonts w:ascii="Arial" w:eastAsia="Times New Roman" w:hAnsi="Arial" w:cs="Arial"/>
                <w:sz w:val="24"/>
                <w:szCs w:val="24"/>
                <w:lang w:eastAsia="ru-RU"/>
              </w:rPr>
              <w:t xml:space="preserve"> за реализацию ВЦП в целом</w:t>
            </w:r>
          </w:p>
        </w:tc>
        <w:tc>
          <w:tcPr>
            <w:tcW w:w="6660" w:type="dxa"/>
            <w:shd w:val="clear" w:color="auto" w:fill="auto"/>
          </w:tcPr>
          <w:p w:rsidR="00070B16" w:rsidRPr="00070B16" w:rsidRDefault="00070B16" w:rsidP="00070B16">
            <w:pPr>
              <w:spacing w:after="0" w:line="240" w:lineRule="auto"/>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Главный бухгалтер Администрации Новоселовского сельского поселения – Н.В. Белавская</w:t>
            </w:r>
          </w:p>
        </w:tc>
      </w:tr>
      <w:tr w:rsidR="00070B16" w:rsidRPr="00070B16" w:rsidTr="007D57D3">
        <w:tc>
          <w:tcPr>
            <w:tcW w:w="3960" w:type="dxa"/>
            <w:shd w:val="clear" w:color="auto" w:fill="auto"/>
          </w:tcPr>
          <w:p w:rsidR="00070B16" w:rsidRPr="00070B16" w:rsidRDefault="00070B16" w:rsidP="00070B16">
            <w:pPr>
              <w:spacing w:after="0" w:line="240" w:lineRule="auto"/>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Порядок организации работы по реализации ВЦП</w:t>
            </w:r>
          </w:p>
        </w:tc>
        <w:tc>
          <w:tcPr>
            <w:tcW w:w="6660" w:type="dxa"/>
            <w:shd w:val="clear" w:color="auto" w:fill="auto"/>
          </w:tcPr>
          <w:p w:rsidR="00070B16" w:rsidRPr="00070B16" w:rsidRDefault="00070B16" w:rsidP="00070B16">
            <w:pPr>
              <w:spacing w:after="0" w:line="240" w:lineRule="auto"/>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 xml:space="preserve">В соответствии с законодательством Российской Федерации </w:t>
            </w:r>
          </w:p>
        </w:tc>
      </w:tr>
      <w:tr w:rsidR="00070B16" w:rsidRPr="00070B16" w:rsidTr="007D57D3">
        <w:tc>
          <w:tcPr>
            <w:tcW w:w="3960" w:type="dxa"/>
            <w:shd w:val="clear" w:color="auto" w:fill="auto"/>
          </w:tcPr>
          <w:p w:rsidR="00070B16" w:rsidRPr="00070B16" w:rsidRDefault="00070B16" w:rsidP="00070B16">
            <w:pPr>
              <w:spacing w:after="0" w:line="240" w:lineRule="auto"/>
              <w:jc w:val="both"/>
              <w:rPr>
                <w:rFonts w:ascii="Arial" w:eastAsia="Times New Roman" w:hAnsi="Arial" w:cs="Arial"/>
                <w:sz w:val="24"/>
                <w:szCs w:val="24"/>
                <w:lang w:eastAsia="ru-RU"/>
              </w:rPr>
            </w:pPr>
            <w:proofErr w:type="gramStart"/>
            <w:r w:rsidRPr="00070B16">
              <w:rPr>
                <w:rFonts w:ascii="Arial" w:eastAsia="Times New Roman" w:hAnsi="Arial" w:cs="Arial"/>
                <w:sz w:val="24"/>
                <w:szCs w:val="24"/>
                <w:lang w:eastAsia="ru-RU"/>
              </w:rPr>
              <w:t>Ответственный за мониторинг реализации ВЦП и состояние форм отчетности и реализации ВЦП</w:t>
            </w:r>
            <w:proofErr w:type="gramEnd"/>
          </w:p>
        </w:tc>
        <w:tc>
          <w:tcPr>
            <w:tcW w:w="6660" w:type="dxa"/>
            <w:shd w:val="clear" w:color="auto" w:fill="auto"/>
          </w:tcPr>
          <w:p w:rsidR="00070B16" w:rsidRPr="00070B16" w:rsidRDefault="00070B16" w:rsidP="00070B16">
            <w:pPr>
              <w:spacing w:after="0" w:line="240" w:lineRule="auto"/>
              <w:ind w:left="252" w:hanging="252"/>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Главный бухгалтер Администрации Новоселовского сельского поселения – Н.В. Белавская</w:t>
            </w:r>
          </w:p>
        </w:tc>
      </w:tr>
      <w:tr w:rsidR="00070B16" w:rsidRPr="00070B16" w:rsidTr="007D57D3">
        <w:tc>
          <w:tcPr>
            <w:tcW w:w="3960" w:type="dxa"/>
            <w:shd w:val="clear" w:color="auto" w:fill="auto"/>
          </w:tcPr>
          <w:p w:rsidR="00070B16" w:rsidRPr="00070B16" w:rsidRDefault="00070B16" w:rsidP="00070B16">
            <w:pPr>
              <w:spacing w:after="0" w:line="240" w:lineRule="auto"/>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Сроки формирования годового отчета</w:t>
            </w:r>
          </w:p>
        </w:tc>
        <w:tc>
          <w:tcPr>
            <w:tcW w:w="6660" w:type="dxa"/>
            <w:shd w:val="clear" w:color="auto" w:fill="auto"/>
          </w:tcPr>
          <w:p w:rsidR="00070B16" w:rsidRPr="00070B16" w:rsidRDefault="00070B16" w:rsidP="00070B16">
            <w:pPr>
              <w:spacing w:after="0" w:line="240" w:lineRule="auto"/>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 xml:space="preserve">В срок до 1 марта, следующего за </w:t>
            </w:r>
            <w:proofErr w:type="gramStart"/>
            <w:r w:rsidRPr="00070B16">
              <w:rPr>
                <w:rFonts w:ascii="Arial" w:eastAsia="Times New Roman" w:hAnsi="Arial" w:cs="Arial"/>
                <w:sz w:val="24"/>
                <w:szCs w:val="24"/>
                <w:lang w:eastAsia="ru-RU"/>
              </w:rPr>
              <w:t>отчетным</w:t>
            </w:r>
            <w:proofErr w:type="gramEnd"/>
          </w:p>
        </w:tc>
      </w:tr>
      <w:tr w:rsidR="00070B16" w:rsidRPr="00070B16" w:rsidTr="007D57D3">
        <w:tc>
          <w:tcPr>
            <w:tcW w:w="3960" w:type="dxa"/>
            <w:shd w:val="clear" w:color="auto" w:fill="auto"/>
          </w:tcPr>
          <w:p w:rsidR="00070B16" w:rsidRPr="00070B16" w:rsidRDefault="00070B16" w:rsidP="00070B16">
            <w:pPr>
              <w:spacing w:after="0" w:line="240" w:lineRule="auto"/>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Порядок установления форм отчетности о реализации мероприятий ВЦП и форм отчетности о реализации показателей ВЦП</w:t>
            </w:r>
          </w:p>
        </w:tc>
        <w:tc>
          <w:tcPr>
            <w:tcW w:w="6660" w:type="dxa"/>
            <w:shd w:val="clear" w:color="auto" w:fill="auto"/>
          </w:tcPr>
          <w:p w:rsidR="00070B16" w:rsidRPr="00070B16" w:rsidRDefault="00070B16" w:rsidP="00070B16">
            <w:pPr>
              <w:spacing w:after="0" w:line="240" w:lineRule="auto"/>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Постановление Администрации Новоселовского сельского поселения от 15.05.2014 № 27 «</w:t>
            </w:r>
            <w:r w:rsidRPr="00070B16">
              <w:rPr>
                <w:rFonts w:ascii="Arial" w:hAnsi="Arial" w:cs="Arial"/>
                <w:sz w:val="24"/>
                <w:szCs w:val="24"/>
                <w:lang w:eastAsia="ru-RU"/>
              </w:rPr>
              <w:t>Об утверждении Порядка разработки, утверждения, реализации и мониторинга реализации ведомственных целевых программ муниципального образования «Новоселовское сельское поселение»»</w:t>
            </w:r>
          </w:p>
        </w:tc>
      </w:tr>
    </w:tbl>
    <w:p w:rsidR="00070B16" w:rsidRPr="00070B16" w:rsidRDefault="00070B16" w:rsidP="00070B16">
      <w:pPr>
        <w:spacing w:after="0" w:line="240" w:lineRule="auto"/>
        <w:ind w:left="-900"/>
        <w:rPr>
          <w:rFonts w:ascii="Arial" w:eastAsia="Times New Roman" w:hAnsi="Arial" w:cs="Arial"/>
          <w:sz w:val="24"/>
          <w:szCs w:val="24"/>
          <w:lang w:eastAsia="ru-RU"/>
        </w:rPr>
      </w:pPr>
      <w:r w:rsidRPr="00070B16">
        <w:rPr>
          <w:rFonts w:ascii="Arial" w:eastAsia="Times New Roman" w:hAnsi="Arial" w:cs="Arial"/>
          <w:sz w:val="24"/>
          <w:szCs w:val="24"/>
          <w:lang w:eastAsia="ru-RU"/>
        </w:rPr>
        <w:t>4. Оценка рисков реализации ВЦП</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6660"/>
      </w:tblGrid>
      <w:tr w:rsidR="00070B16" w:rsidRPr="00070B16" w:rsidTr="007D57D3">
        <w:tc>
          <w:tcPr>
            <w:tcW w:w="3960" w:type="dxa"/>
            <w:shd w:val="clear" w:color="auto" w:fill="auto"/>
          </w:tcPr>
          <w:p w:rsidR="00070B16" w:rsidRPr="00070B16" w:rsidRDefault="00070B16" w:rsidP="00070B16">
            <w:pPr>
              <w:spacing w:after="0" w:line="240" w:lineRule="auto"/>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Внутренние риски реализации ВЦП</w:t>
            </w:r>
          </w:p>
        </w:tc>
        <w:tc>
          <w:tcPr>
            <w:tcW w:w="6660" w:type="dxa"/>
            <w:shd w:val="clear" w:color="auto" w:fill="auto"/>
          </w:tcPr>
          <w:p w:rsidR="00070B16" w:rsidRPr="00070B16" w:rsidRDefault="00070B16" w:rsidP="00070B16">
            <w:pPr>
              <w:spacing w:after="0" w:line="240" w:lineRule="auto"/>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Не выявлено</w:t>
            </w:r>
          </w:p>
        </w:tc>
      </w:tr>
      <w:tr w:rsidR="00070B16" w:rsidRPr="00070B16" w:rsidTr="007D57D3">
        <w:tc>
          <w:tcPr>
            <w:tcW w:w="3960" w:type="dxa"/>
            <w:shd w:val="clear" w:color="auto" w:fill="auto"/>
          </w:tcPr>
          <w:p w:rsidR="00070B16" w:rsidRPr="00070B16" w:rsidRDefault="00070B16" w:rsidP="00070B16">
            <w:pPr>
              <w:spacing w:after="0" w:line="240" w:lineRule="auto"/>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Внешние риски реализации ВЦП</w:t>
            </w:r>
          </w:p>
        </w:tc>
        <w:tc>
          <w:tcPr>
            <w:tcW w:w="6660" w:type="dxa"/>
            <w:shd w:val="clear" w:color="auto" w:fill="auto"/>
          </w:tcPr>
          <w:p w:rsidR="00070B16" w:rsidRPr="00070B16" w:rsidRDefault="00070B16" w:rsidP="00070B16">
            <w:pPr>
              <w:spacing w:after="0" w:line="240" w:lineRule="auto"/>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 xml:space="preserve">Ухудшение экономической ситуации в поселении, а </w:t>
            </w:r>
            <w:r w:rsidRPr="00070B16">
              <w:rPr>
                <w:rFonts w:ascii="Arial" w:eastAsia="Times New Roman" w:hAnsi="Arial" w:cs="Arial"/>
                <w:sz w:val="24"/>
                <w:szCs w:val="24"/>
                <w:lang w:eastAsia="ru-RU"/>
              </w:rPr>
              <w:lastRenderedPageBreak/>
              <w:t>также в стране в целом</w:t>
            </w:r>
          </w:p>
        </w:tc>
      </w:tr>
    </w:tbl>
    <w:p w:rsidR="00070B16" w:rsidRPr="00070B16" w:rsidRDefault="00070B16" w:rsidP="00070B16">
      <w:pPr>
        <w:spacing w:after="0" w:line="240" w:lineRule="auto"/>
        <w:jc w:val="both"/>
        <w:rPr>
          <w:rFonts w:ascii="Arial" w:eastAsia="Times New Roman" w:hAnsi="Arial" w:cs="Arial"/>
          <w:sz w:val="24"/>
          <w:szCs w:val="24"/>
          <w:highlight w:val="yellow"/>
          <w:lang w:eastAsia="ru-RU"/>
        </w:rPr>
        <w:sectPr w:rsidR="00070B16" w:rsidRPr="00070B16" w:rsidSect="002D7246">
          <w:headerReference w:type="even" r:id="rId44"/>
          <w:headerReference w:type="default" r:id="rId45"/>
          <w:footerReference w:type="even" r:id="rId46"/>
          <w:footerReference w:type="default" r:id="rId47"/>
          <w:pgSz w:w="11906" w:h="16838"/>
          <w:pgMar w:top="902" w:right="567" w:bottom="1134" w:left="1701" w:header="709" w:footer="709" w:gutter="0"/>
          <w:cols w:space="708"/>
          <w:titlePg/>
          <w:docGrid w:linePitch="360"/>
        </w:sectPr>
      </w:pPr>
    </w:p>
    <w:p w:rsidR="00070B16" w:rsidRPr="00070B16" w:rsidRDefault="00070B16" w:rsidP="00070B16">
      <w:pPr>
        <w:spacing w:after="0" w:line="240" w:lineRule="auto"/>
        <w:jc w:val="both"/>
        <w:rPr>
          <w:rFonts w:ascii="Arial" w:eastAsia="Times New Roman" w:hAnsi="Arial" w:cs="Arial"/>
          <w:b/>
          <w:sz w:val="24"/>
          <w:szCs w:val="24"/>
          <w:lang w:eastAsia="ru-RU"/>
        </w:rPr>
      </w:pPr>
      <w:r w:rsidRPr="00070B16">
        <w:rPr>
          <w:rFonts w:ascii="Arial" w:eastAsia="Times New Roman" w:hAnsi="Arial" w:cs="Arial"/>
          <w:b/>
          <w:sz w:val="24"/>
          <w:szCs w:val="24"/>
          <w:lang w:eastAsia="ru-RU"/>
        </w:rPr>
        <w:lastRenderedPageBreak/>
        <w:t>5. Мероприятия ВЦП</w:t>
      </w:r>
    </w:p>
    <w:p w:rsidR="00070B16" w:rsidRPr="00070B16" w:rsidRDefault="00070B16" w:rsidP="00070B16">
      <w:pPr>
        <w:spacing w:after="0" w:line="240" w:lineRule="auto"/>
        <w:jc w:val="both"/>
        <w:rPr>
          <w:rFonts w:ascii="Arial" w:eastAsia="Times New Roman" w:hAnsi="Arial" w:cs="Arial"/>
          <w:sz w:val="24"/>
          <w:szCs w:val="24"/>
          <w:lang w:eastAsia="ru-RU"/>
        </w:rPr>
      </w:pPr>
    </w:p>
    <w:tbl>
      <w:tblPr>
        <w:tblW w:w="1585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
        <w:gridCol w:w="1672"/>
        <w:gridCol w:w="1606"/>
        <w:gridCol w:w="1012"/>
        <w:gridCol w:w="993"/>
        <w:gridCol w:w="1275"/>
        <w:gridCol w:w="1655"/>
        <w:gridCol w:w="2044"/>
        <w:gridCol w:w="929"/>
        <w:gridCol w:w="1486"/>
        <w:gridCol w:w="1239"/>
        <w:gridCol w:w="434"/>
        <w:gridCol w:w="929"/>
      </w:tblGrid>
      <w:tr w:rsidR="00070B16" w:rsidRPr="00070B16" w:rsidTr="007D57D3">
        <w:trPr>
          <w:trHeight w:val="1383"/>
        </w:trPr>
        <w:tc>
          <w:tcPr>
            <w:tcW w:w="579" w:type="dxa"/>
            <w:vMerge w:val="restart"/>
            <w:shd w:val="clear" w:color="auto" w:fill="auto"/>
          </w:tcPr>
          <w:p w:rsidR="00070B16" w:rsidRPr="00070B16" w:rsidRDefault="00070B16" w:rsidP="00070B16">
            <w:pPr>
              <w:spacing w:after="0" w:line="240" w:lineRule="auto"/>
              <w:ind w:right="-108"/>
              <w:jc w:val="center"/>
              <w:rPr>
                <w:rFonts w:ascii="Arial" w:eastAsia="Times New Roman" w:hAnsi="Arial" w:cs="Arial"/>
                <w:sz w:val="24"/>
                <w:szCs w:val="24"/>
                <w:lang w:eastAsia="ru-RU"/>
              </w:rPr>
            </w:pPr>
          </w:p>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 xml:space="preserve">№ </w:t>
            </w:r>
            <w:proofErr w:type="gramStart"/>
            <w:r w:rsidRPr="00070B16">
              <w:rPr>
                <w:rFonts w:ascii="Arial" w:eastAsia="Times New Roman" w:hAnsi="Arial" w:cs="Arial"/>
                <w:sz w:val="24"/>
                <w:szCs w:val="24"/>
                <w:lang w:eastAsia="ru-RU"/>
              </w:rPr>
              <w:t>п</w:t>
            </w:r>
            <w:proofErr w:type="gramEnd"/>
            <w:r w:rsidRPr="00070B16">
              <w:rPr>
                <w:rFonts w:ascii="Arial" w:eastAsia="Times New Roman" w:hAnsi="Arial" w:cs="Arial"/>
                <w:sz w:val="24"/>
                <w:szCs w:val="24"/>
                <w:lang w:eastAsia="ru-RU"/>
              </w:rPr>
              <w:t>/п</w:t>
            </w:r>
          </w:p>
        </w:tc>
        <w:tc>
          <w:tcPr>
            <w:tcW w:w="1672" w:type="dxa"/>
            <w:vMerge w:val="restart"/>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p>
          <w:p w:rsidR="00070B16" w:rsidRPr="00070B16" w:rsidRDefault="00070B16" w:rsidP="00070B16">
            <w:pPr>
              <w:spacing w:after="0" w:line="240" w:lineRule="auto"/>
              <w:ind w:right="-108"/>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Наименование мероприятия</w:t>
            </w:r>
          </w:p>
        </w:tc>
        <w:tc>
          <w:tcPr>
            <w:tcW w:w="1606" w:type="dxa"/>
            <w:vMerge w:val="restart"/>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p>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Содержание мероприятия</w:t>
            </w:r>
          </w:p>
        </w:tc>
        <w:tc>
          <w:tcPr>
            <w:tcW w:w="2005" w:type="dxa"/>
            <w:gridSpan w:val="2"/>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p>
          <w:p w:rsidR="00070B16" w:rsidRPr="00070B16" w:rsidRDefault="00070B16" w:rsidP="00070B16">
            <w:pPr>
              <w:spacing w:after="0" w:line="240" w:lineRule="auto"/>
              <w:ind w:right="-108"/>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 xml:space="preserve">Срок реализации </w:t>
            </w:r>
            <w:proofErr w:type="spellStart"/>
            <w:r w:rsidRPr="00070B16">
              <w:rPr>
                <w:rFonts w:ascii="Arial" w:eastAsia="Times New Roman" w:hAnsi="Arial" w:cs="Arial"/>
                <w:sz w:val="24"/>
                <w:szCs w:val="24"/>
                <w:lang w:eastAsia="ru-RU"/>
              </w:rPr>
              <w:t>мероприя</w:t>
            </w:r>
            <w:proofErr w:type="spellEnd"/>
          </w:p>
          <w:p w:rsidR="00070B16" w:rsidRPr="00070B16" w:rsidRDefault="00070B16" w:rsidP="00070B16">
            <w:pPr>
              <w:spacing w:after="0" w:line="240" w:lineRule="auto"/>
              <w:ind w:right="-108"/>
              <w:jc w:val="center"/>
              <w:rPr>
                <w:rFonts w:ascii="Arial" w:eastAsia="Times New Roman" w:hAnsi="Arial" w:cs="Arial"/>
                <w:sz w:val="24"/>
                <w:szCs w:val="24"/>
                <w:lang w:eastAsia="ru-RU"/>
              </w:rPr>
            </w:pPr>
            <w:proofErr w:type="spellStart"/>
            <w:r w:rsidRPr="00070B16">
              <w:rPr>
                <w:rFonts w:ascii="Arial" w:eastAsia="Times New Roman" w:hAnsi="Arial" w:cs="Arial"/>
                <w:sz w:val="24"/>
                <w:szCs w:val="24"/>
                <w:lang w:eastAsia="ru-RU"/>
              </w:rPr>
              <w:t>тия</w:t>
            </w:r>
            <w:proofErr w:type="spellEnd"/>
          </w:p>
        </w:tc>
        <w:tc>
          <w:tcPr>
            <w:tcW w:w="1275" w:type="dxa"/>
            <w:vMerge w:val="restart"/>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p>
          <w:p w:rsidR="00070B16" w:rsidRPr="00070B16" w:rsidRDefault="00070B16" w:rsidP="00070B16">
            <w:pPr>
              <w:spacing w:after="0" w:line="240" w:lineRule="auto"/>
              <w:ind w:right="-108" w:hanging="108"/>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Ответственный исполнитель</w:t>
            </w:r>
          </w:p>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(Ф.И.О.)</w:t>
            </w:r>
          </w:p>
        </w:tc>
        <w:tc>
          <w:tcPr>
            <w:tcW w:w="1655" w:type="dxa"/>
            <w:vMerge w:val="restart"/>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Организация, ответственная за реализацию ВЦП мероприятий</w:t>
            </w:r>
          </w:p>
        </w:tc>
        <w:tc>
          <w:tcPr>
            <w:tcW w:w="2044" w:type="dxa"/>
            <w:vMerge w:val="restart"/>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Перечень организаций, участвующих в реализации ВЦП</w:t>
            </w:r>
          </w:p>
        </w:tc>
        <w:tc>
          <w:tcPr>
            <w:tcW w:w="929" w:type="dxa"/>
            <w:vMerge w:val="restart"/>
            <w:shd w:val="clear" w:color="auto" w:fill="auto"/>
          </w:tcPr>
          <w:p w:rsidR="00070B16" w:rsidRPr="00070B16" w:rsidRDefault="00070B16" w:rsidP="00070B16">
            <w:pPr>
              <w:spacing w:after="0" w:line="240" w:lineRule="auto"/>
              <w:jc w:val="both"/>
              <w:rPr>
                <w:rFonts w:ascii="Arial" w:eastAsia="Times New Roman" w:hAnsi="Arial" w:cs="Arial"/>
                <w:sz w:val="24"/>
                <w:szCs w:val="24"/>
                <w:lang w:eastAsia="ru-RU"/>
              </w:rPr>
            </w:pPr>
          </w:p>
          <w:p w:rsidR="00070B16" w:rsidRPr="00070B16" w:rsidRDefault="00070B16" w:rsidP="00070B16">
            <w:pPr>
              <w:spacing w:after="0" w:line="240" w:lineRule="auto"/>
              <w:ind w:right="-108" w:hanging="108"/>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КОСГУ</w:t>
            </w:r>
          </w:p>
        </w:tc>
        <w:tc>
          <w:tcPr>
            <w:tcW w:w="1486" w:type="dxa"/>
            <w:vMerge w:val="restart"/>
            <w:shd w:val="clear" w:color="auto" w:fill="auto"/>
          </w:tcPr>
          <w:p w:rsidR="00070B16" w:rsidRPr="00070B16" w:rsidRDefault="00070B16" w:rsidP="00070B16">
            <w:pPr>
              <w:spacing w:after="0" w:line="240" w:lineRule="auto"/>
              <w:jc w:val="both"/>
              <w:rPr>
                <w:rFonts w:ascii="Arial" w:eastAsia="Times New Roman" w:hAnsi="Arial" w:cs="Arial"/>
                <w:sz w:val="24"/>
                <w:szCs w:val="24"/>
                <w:lang w:eastAsia="ru-RU"/>
              </w:rPr>
            </w:pPr>
          </w:p>
          <w:p w:rsidR="00070B16" w:rsidRPr="00070B16" w:rsidRDefault="00070B16" w:rsidP="00070B16">
            <w:pPr>
              <w:spacing w:after="0" w:line="240" w:lineRule="auto"/>
              <w:ind w:left="-108" w:right="-108"/>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Расходы на мероприятие</w:t>
            </w:r>
          </w:p>
          <w:p w:rsidR="00070B16" w:rsidRPr="00070B16" w:rsidRDefault="00070B16" w:rsidP="00070B16">
            <w:pPr>
              <w:spacing w:after="0" w:line="240" w:lineRule="auto"/>
              <w:ind w:left="-108"/>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w:t>
            </w:r>
            <w:proofErr w:type="spellStart"/>
            <w:r w:rsidRPr="00070B16">
              <w:rPr>
                <w:rFonts w:ascii="Arial" w:eastAsia="Times New Roman" w:hAnsi="Arial" w:cs="Arial"/>
                <w:sz w:val="24"/>
                <w:szCs w:val="24"/>
                <w:lang w:eastAsia="ru-RU"/>
              </w:rPr>
              <w:t>тыс</w:t>
            </w:r>
            <w:proofErr w:type="gramStart"/>
            <w:r w:rsidRPr="00070B16">
              <w:rPr>
                <w:rFonts w:ascii="Arial" w:eastAsia="Times New Roman" w:hAnsi="Arial" w:cs="Arial"/>
                <w:sz w:val="24"/>
                <w:szCs w:val="24"/>
                <w:lang w:eastAsia="ru-RU"/>
              </w:rPr>
              <w:t>.р</w:t>
            </w:r>
            <w:proofErr w:type="gramEnd"/>
            <w:r w:rsidRPr="00070B16">
              <w:rPr>
                <w:rFonts w:ascii="Arial" w:eastAsia="Times New Roman" w:hAnsi="Arial" w:cs="Arial"/>
                <w:sz w:val="24"/>
                <w:szCs w:val="24"/>
                <w:lang w:eastAsia="ru-RU"/>
              </w:rPr>
              <w:t>уб</w:t>
            </w:r>
            <w:proofErr w:type="spellEnd"/>
            <w:r w:rsidRPr="00070B16">
              <w:rPr>
                <w:rFonts w:ascii="Arial" w:eastAsia="Times New Roman" w:hAnsi="Arial" w:cs="Arial"/>
                <w:sz w:val="24"/>
                <w:szCs w:val="24"/>
                <w:lang w:eastAsia="ru-RU"/>
              </w:rPr>
              <w:t>.)</w:t>
            </w:r>
          </w:p>
        </w:tc>
        <w:tc>
          <w:tcPr>
            <w:tcW w:w="2602" w:type="dxa"/>
            <w:gridSpan w:val="3"/>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p>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Показатель непосредственного результата</w:t>
            </w:r>
          </w:p>
        </w:tc>
      </w:tr>
      <w:tr w:rsidR="00070B16" w:rsidRPr="00070B16" w:rsidTr="007D57D3">
        <w:trPr>
          <w:cantSplit/>
          <w:trHeight w:val="1136"/>
        </w:trPr>
        <w:tc>
          <w:tcPr>
            <w:tcW w:w="579" w:type="dxa"/>
            <w:vMerge/>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p>
        </w:tc>
        <w:tc>
          <w:tcPr>
            <w:tcW w:w="1672" w:type="dxa"/>
            <w:vMerge/>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p>
        </w:tc>
        <w:tc>
          <w:tcPr>
            <w:tcW w:w="1606" w:type="dxa"/>
            <w:vMerge/>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p>
        </w:tc>
        <w:tc>
          <w:tcPr>
            <w:tcW w:w="1012" w:type="dxa"/>
            <w:shd w:val="clear" w:color="auto" w:fill="auto"/>
            <w:textDirection w:val="btLr"/>
            <w:vAlign w:val="center"/>
          </w:tcPr>
          <w:p w:rsidR="00070B16" w:rsidRPr="00070B16" w:rsidRDefault="00070B16" w:rsidP="00070B16">
            <w:pPr>
              <w:spacing w:after="0" w:line="240" w:lineRule="auto"/>
              <w:ind w:left="113" w:right="-238"/>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начало</w:t>
            </w:r>
          </w:p>
        </w:tc>
        <w:tc>
          <w:tcPr>
            <w:tcW w:w="993" w:type="dxa"/>
            <w:shd w:val="clear" w:color="auto" w:fill="auto"/>
            <w:textDirection w:val="btLr"/>
            <w:vAlign w:val="center"/>
          </w:tcPr>
          <w:p w:rsidR="00070B16" w:rsidRPr="00070B16" w:rsidRDefault="00070B16" w:rsidP="00070B16">
            <w:pPr>
              <w:spacing w:after="0" w:line="240" w:lineRule="auto"/>
              <w:ind w:left="-158" w:right="-168"/>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окончание</w:t>
            </w:r>
          </w:p>
        </w:tc>
        <w:tc>
          <w:tcPr>
            <w:tcW w:w="1275" w:type="dxa"/>
            <w:vMerge/>
            <w:shd w:val="clear" w:color="auto" w:fill="auto"/>
          </w:tcPr>
          <w:p w:rsidR="00070B16" w:rsidRPr="00070B16" w:rsidRDefault="00070B16" w:rsidP="00070B16">
            <w:pPr>
              <w:spacing w:after="0" w:line="240" w:lineRule="auto"/>
              <w:jc w:val="both"/>
              <w:rPr>
                <w:rFonts w:ascii="Arial" w:eastAsia="Times New Roman" w:hAnsi="Arial" w:cs="Arial"/>
                <w:sz w:val="24"/>
                <w:szCs w:val="24"/>
                <w:lang w:eastAsia="ru-RU"/>
              </w:rPr>
            </w:pPr>
          </w:p>
        </w:tc>
        <w:tc>
          <w:tcPr>
            <w:tcW w:w="1655" w:type="dxa"/>
            <w:vMerge/>
            <w:shd w:val="clear" w:color="auto" w:fill="auto"/>
          </w:tcPr>
          <w:p w:rsidR="00070B16" w:rsidRPr="00070B16" w:rsidRDefault="00070B16" w:rsidP="00070B16">
            <w:pPr>
              <w:spacing w:after="0" w:line="240" w:lineRule="auto"/>
              <w:jc w:val="both"/>
              <w:rPr>
                <w:rFonts w:ascii="Arial" w:eastAsia="Times New Roman" w:hAnsi="Arial" w:cs="Arial"/>
                <w:sz w:val="24"/>
                <w:szCs w:val="24"/>
                <w:lang w:eastAsia="ru-RU"/>
              </w:rPr>
            </w:pPr>
          </w:p>
        </w:tc>
        <w:tc>
          <w:tcPr>
            <w:tcW w:w="2044" w:type="dxa"/>
            <w:vMerge/>
            <w:shd w:val="clear" w:color="auto" w:fill="auto"/>
          </w:tcPr>
          <w:p w:rsidR="00070B16" w:rsidRPr="00070B16" w:rsidRDefault="00070B16" w:rsidP="00070B16">
            <w:pPr>
              <w:spacing w:after="0" w:line="240" w:lineRule="auto"/>
              <w:jc w:val="both"/>
              <w:rPr>
                <w:rFonts w:ascii="Arial" w:eastAsia="Times New Roman" w:hAnsi="Arial" w:cs="Arial"/>
                <w:sz w:val="24"/>
                <w:szCs w:val="24"/>
                <w:lang w:eastAsia="ru-RU"/>
              </w:rPr>
            </w:pPr>
          </w:p>
        </w:tc>
        <w:tc>
          <w:tcPr>
            <w:tcW w:w="929" w:type="dxa"/>
            <w:vMerge/>
            <w:shd w:val="clear" w:color="auto" w:fill="auto"/>
          </w:tcPr>
          <w:p w:rsidR="00070B16" w:rsidRPr="00070B16" w:rsidRDefault="00070B16" w:rsidP="00070B16">
            <w:pPr>
              <w:spacing w:after="0" w:line="240" w:lineRule="auto"/>
              <w:jc w:val="both"/>
              <w:rPr>
                <w:rFonts w:ascii="Arial" w:eastAsia="Times New Roman" w:hAnsi="Arial" w:cs="Arial"/>
                <w:sz w:val="24"/>
                <w:szCs w:val="24"/>
                <w:lang w:eastAsia="ru-RU"/>
              </w:rPr>
            </w:pPr>
          </w:p>
        </w:tc>
        <w:tc>
          <w:tcPr>
            <w:tcW w:w="1486" w:type="dxa"/>
            <w:vMerge/>
            <w:shd w:val="clear" w:color="auto" w:fill="auto"/>
          </w:tcPr>
          <w:p w:rsidR="00070B16" w:rsidRPr="00070B16" w:rsidRDefault="00070B16" w:rsidP="00070B16">
            <w:pPr>
              <w:spacing w:after="0" w:line="240" w:lineRule="auto"/>
              <w:jc w:val="both"/>
              <w:rPr>
                <w:rFonts w:ascii="Arial" w:eastAsia="Times New Roman" w:hAnsi="Arial" w:cs="Arial"/>
                <w:sz w:val="24"/>
                <w:szCs w:val="24"/>
                <w:lang w:eastAsia="ru-RU"/>
              </w:rPr>
            </w:pPr>
          </w:p>
        </w:tc>
        <w:tc>
          <w:tcPr>
            <w:tcW w:w="1239" w:type="dxa"/>
            <w:shd w:val="clear" w:color="auto" w:fill="auto"/>
          </w:tcPr>
          <w:p w:rsidR="00070B16" w:rsidRPr="00070B16" w:rsidRDefault="00070B16" w:rsidP="00070B16">
            <w:pPr>
              <w:spacing w:after="0" w:line="240" w:lineRule="auto"/>
              <w:ind w:right="-108" w:hanging="108"/>
              <w:rPr>
                <w:rFonts w:ascii="Arial" w:eastAsia="Times New Roman" w:hAnsi="Arial" w:cs="Arial"/>
                <w:sz w:val="24"/>
                <w:szCs w:val="24"/>
                <w:lang w:eastAsia="ru-RU"/>
              </w:rPr>
            </w:pPr>
            <w:proofErr w:type="gramStart"/>
            <w:r w:rsidRPr="00070B16">
              <w:rPr>
                <w:rFonts w:ascii="Arial" w:eastAsia="Times New Roman" w:hAnsi="Arial" w:cs="Arial"/>
                <w:sz w:val="24"/>
                <w:szCs w:val="24"/>
                <w:lang w:eastAsia="ru-RU"/>
              </w:rPr>
              <w:t>наименован</w:t>
            </w:r>
            <w:proofErr w:type="gramEnd"/>
            <w:r w:rsidRPr="00070B16">
              <w:rPr>
                <w:rFonts w:ascii="Arial" w:eastAsia="Times New Roman" w:hAnsi="Arial" w:cs="Arial"/>
                <w:sz w:val="24"/>
                <w:szCs w:val="24"/>
                <w:lang w:eastAsia="ru-RU"/>
              </w:rPr>
              <w:t xml:space="preserve"> показателя</w:t>
            </w:r>
          </w:p>
        </w:tc>
        <w:tc>
          <w:tcPr>
            <w:tcW w:w="434" w:type="dxa"/>
            <w:shd w:val="clear" w:color="auto" w:fill="auto"/>
            <w:textDirection w:val="tbRl"/>
          </w:tcPr>
          <w:p w:rsidR="00070B16" w:rsidRPr="00070B16" w:rsidRDefault="00070B16" w:rsidP="00070B16">
            <w:pPr>
              <w:spacing w:after="0" w:line="240" w:lineRule="auto"/>
              <w:ind w:right="-108" w:hanging="108"/>
              <w:rPr>
                <w:rFonts w:ascii="Arial" w:eastAsia="Times New Roman" w:hAnsi="Arial" w:cs="Arial"/>
                <w:sz w:val="24"/>
                <w:szCs w:val="24"/>
                <w:lang w:eastAsia="ru-RU"/>
              </w:rPr>
            </w:pPr>
            <w:proofErr w:type="spellStart"/>
            <w:r w:rsidRPr="00070B16">
              <w:rPr>
                <w:rFonts w:ascii="Arial" w:eastAsia="Times New Roman" w:hAnsi="Arial" w:cs="Arial"/>
                <w:sz w:val="24"/>
                <w:szCs w:val="24"/>
                <w:lang w:eastAsia="ru-RU"/>
              </w:rPr>
              <w:t>Еед-ца</w:t>
            </w:r>
            <w:proofErr w:type="spellEnd"/>
            <w:r w:rsidRPr="00070B16">
              <w:rPr>
                <w:rFonts w:ascii="Arial" w:eastAsia="Times New Roman" w:hAnsi="Arial" w:cs="Arial"/>
                <w:sz w:val="24"/>
                <w:szCs w:val="24"/>
                <w:lang w:eastAsia="ru-RU"/>
              </w:rPr>
              <w:t xml:space="preserve"> измерен.</w:t>
            </w:r>
          </w:p>
        </w:tc>
        <w:tc>
          <w:tcPr>
            <w:tcW w:w="929" w:type="dxa"/>
            <w:shd w:val="clear" w:color="auto" w:fill="auto"/>
          </w:tcPr>
          <w:p w:rsidR="00070B16" w:rsidRPr="00070B16" w:rsidRDefault="00070B16" w:rsidP="00070B16">
            <w:pPr>
              <w:spacing w:after="0" w:line="240" w:lineRule="auto"/>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 xml:space="preserve">Непосредственный </w:t>
            </w:r>
            <w:proofErr w:type="spellStart"/>
            <w:r w:rsidRPr="00070B16">
              <w:rPr>
                <w:rFonts w:ascii="Arial" w:eastAsia="Times New Roman" w:hAnsi="Arial" w:cs="Arial"/>
                <w:sz w:val="24"/>
                <w:szCs w:val="24"/>
                <w:lang w:eastAsia="ru-RU"/>
              </w:rPr>
              <w:t>результатат</w:t>
            </w:r>
            <w:proofErr w:type="spellEnd"/>
          </w:p>
          <w:p w:rsidR="00070B16" w:rsidRPr="00070B16" w:rsidRDefault="00070B16" w:rsidP="00070B16">
            <w:pPr>
              <w:spacing w:after="0" w:line="240" w:lineRule="auto"/>
              <w:ind w:right="-288" w:hanging="108"/>
              <w:jc w:val="both"/>
              <w:rPr>
                <w:rFonts w:ascii="Arial" w:eastAsia="Times New Roman" w:hAnsi="Arial" w:cs="Arial"/>
                <w:sz w:val="24"/>
                <w:szCs w:val="24"/>
                <w:lang w:eastAsia="ru-RU"/>
              </w:rPr>
            </w:pPr>
          </w:p>
        </w:tc>
      </w:tr>
      <w:tr w:rsidR="00070B16" w:rsidRPr="00070B16" w:rsidTr="007D57D3">
        <w:trPr>
          <w:trHeight w:val="3037"/>
        </w:trPr>
        <w:tc>
          <w:tcPr>
            <w:tcW w:w="579" w:type="dxa"/>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1.</w:t>
            </w:r>
          </w:p>
        </w:tc>
        <w:tc>
          <w:tcPr>
            <w:tcW w:w="1672" w:type="dxa"/>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Предоставление иных межбюджетных трансфертов на создание условий для организации досуга и обеспечения жителей  поселения услугами организаций культуры</w:t>
            </w:r>
          </w:p>
        </w:tc>
        <w:tc>
          <w:tcPr>
            <w:tcW w:w="1606" w:type="dxa"/>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Определение, распределение и доведение объема ИМБТ на организацию осуществления части переданных полномочий в области культуры</w:t>
            </w:r>
          </w:p>
        </w:tc>
        <w:tc>
          <w:tcPr>
            <w:tcW w:w="1012" w:type="dxa"/>
            <w:shd w:val="clear" w:color="auto" w:fill="auto"/>
          </w:tcPr>
          <w:p w:rsidR="00070B16" w:rsidRPr="00070B16" w:rsidRDefault="00070B16" w:rsidP="00070B16">
            <w:pPr>
              <w:spacing w:after="0" w:line="240" w:lineRule="auto"/>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01.2023</w:t>
            </w:r>
          </w:p>
        </w:tc>
        <w:tc>
          <w:tcPr>
            <w:tcW w:w="993" w:type="dxa"/>
            <w:shd w:val="clear" w:color="auto" w:fill="auto"/>
          </w:tcPr>
          <w:p w:rsidR="00070B16" w:rsidRPr="00070B16" w:rsidRDefault="00070B16" w:rsidP="00070B16">
            <w:pPr>
              <w:spacing w:after="0" w:line="240" w:lineRule="auto"/>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12.2023</w:t>
            </w:r>
          </w:p>
          <w:p w:rsidR="00070B16" w:rsidRPr="00070B16" w:rsidRDefault="00070B16" w:rsidP="00070B16">
            <w:pPr>
              <w:spacing w:after="0" w:line="240" w:lineRule="auto"/>
              <w:jc w:val="both"/>
              <w:rPr>
                <w:rFonts w:ascii="Arial" w:eastAsia="Times New Roman" w:hAnsi="Arial" w:cs="Arial"/>
                <w:sz w:val="24"/>
                <w:szCs w:val="24"/>
                <w:lang w:eastAsia="ru-RU"/>
              </w:rPr>
            </w:pPr>
          </w:p>
        </w:tc>
        <w:tc>
          <w:tcPr>
            <w:tcW w:w="1275" w:type="dxa"/>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Н.В. Белавская</w:t>
            </w:r>
          </w:p>
        </w:tc>
        <w:tc>
          <w:tcPr>
            <w:tcW w:w="1655" w:type="dxa"/>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Администрация Новоселовского сельского поселения</w:t>
            </w:r>
          </w:p>
        </w:tc>
        <w:tc>
          <w:tcPr>
            <w:tcW w:w="2044" w:type="dxa"/>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Управление по культуре, спорту и молодежной политике Администрации Колпашевского района</w:t>
            </w:r>
          </w:p>
        </w:tc>
        <w:tc>
          <w:tcPr>
            <w:tcW w:w="929" w:type="dxa"/>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251</w:t>
            </w:r>
          </w:p>
          <w:p w:rsidR="00070B16" w:rsidRPr="00070B16" w:rsidRDefault="00070B16" w:rsidP="00070B16">
            <w:pPr>
              <w:spacing w:after="0" w:line="240" w:lineRule="auto"/>
              <w:jc w:val="center"/>
              <w:rPr>
                <w:rFonts w:ascii="Arial" w:eastAsia="Times New Roman" w:hAnsi="Arial" w:cs="Arial"/>
                <w:sz w:val="24"/>
                <w:szCs w:val="24"/>
                <w:lang w:eastAsia="ru-RU"/>
              </w:rPr>
            </w:pPr>
          </w:p>
        </w:tc>
        <w:tc>
          <w:tcPr>
            <w:tcW w:w="1486" w:type="dxa"/>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7 653,5</w:t>
            </w:r>
          </w:p>
        </w:tc>
        <w:tc>
          <w:tcPr>
            <w:tcW w:w="1239" w:type="dxa"/>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Привлечение населения в культурно – досуговые мероприятия</w:t>
            </w:r>
          </w:p>
        </w:tc>
        <w:tc>
          <w:tcPr>
            <w:tcW w:w="434" w:type="dxa"/>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w:t>
            </w:r>
          </w:p>
        </w:tc>
        <w:tc>
          <w:tcPr>
            <w:tcW w:w="929" w:type="dxa"/>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100</w:t>
            </w:r>
          </w:p>
        </w:tc>
      </w:tr>
      <w:tr w:rsidR="00070B16" w:rsidRPr="00070B16" w:rsidTr="007D57D3">
        <w:trPr>
          <w:trHeight w:val="3037"/>
        </w:trPr>
        <w:tc>
          <w:tcPr>
            <w:tcW w:w="579" w:type="dxa"/>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lastRenderedPageBreak/>
              <w:t>2.</w:t>
            </w:r>
          </w:p>
        </w:tc>
        <w:tc>
          <w:tcPr>
            <w:tcW w:w="1672" w:type="dxa"/>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Предоставление иных межбюджетных трансфертов на создание условий для организации досуга и обеспечения жителей  поселения услугами организаций культуры</w:t>
            </w:r>
          </w:p>
        </w:tc>
        <w:tc>
          <w:tcPr>
            <w:tcW w:w="1606" w:type="dxa"/>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Определение, распределение и доведение объема ИМБТ на организацию осуществления части переданных полномочий в области культуры</w:t>
            </w:r>
          </w:p>
        </w:tc>
        <w:tc>
          <w:tcPr>
            <w:tcW w:w="1012" w:type="dxa"/>
            <w:shd w:val="clear" w:color="auto" w:fill="auto"/>
          </w:tcPr>
          <w:p w:rsidR="00070B16" w:rsidRPr="00070B16" w:rsidRDefault="00070B16" w:rsidP="00070B16">
            <w:pPr>
              <w:spacing w:after="0" w:line="240" w:lineRule="auto"/>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01.2024</w:t>
            </w:r>
          </w:p>
        </w:tc>
        <w:tc>
          <w:tcPr>
            <w:tcW w:w="993" w:type="dxa"/>
            <w:shd w:val="clear" w:color="auto" w:fill="auto"/>
          </w:tcPr>
          <w:p w:rsidR="00070B16" w:rsidRPr="00070B16" w:rsidRDefault="00070B16" w:rsidP="00070B16">
            <w:pPr>
              <w:spacing w:after="0" w:line="240" w:lineRule="auto"/>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12.2024</w:t>
            </w:r>
          </w:p>
          <w:p w:rsidR="00070B16" w:rsidRPr="00070B16" w:rsidRDefault="00070B16" w:rsidP="00070B16">
            <w:pPr>
              <w:spacing w:after="0" w:line="240" w:lineRule="auto"/>
              <w:jc w:val="both"/>
              <w:rPr>
                <w:rFonts w:ascii="Arial" w:eastAsia="Times New Roman" w:hAnsi="Arial" w:cs="Arial"/>
                <w:sz w:val="24"/>
                <w:szCs w:val="24"/>
                <w:lang w:eastAsia="ru-RU"/>
              </w:rPr>
            </w:pPr>
          </w:p>
        </w:tc>
        <w:tc>
          <w:tcPr>
            <w:tcW w:w="1275" w:type="dxa"/>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Н.В. Белавская</w:t>
            </w:r>
          </w:p>
        </w:tc>
        <w:tc>
          <w:tcPr>
            <w:tcW w:w="1655" w:type="dxa"/>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Администрация Новоселовского сельского поселения</w:t>
            </w:r>
          </w:p>
        </w:tc>
        <w:tc>
          <w:tcPr>
            <w:tcW w:w="2044" w:type="dxa"/>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Управление по культуре, спорту и молодежной политике Администрации Колпашевского района</w:t>
            </w:r>
          </w:p>
        </w:tc>
        <w:tc>
          <w:tcPr>
            <w:tcW w:w="929" w:type="dxa"/>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251</w:t>
            </w:r>
          </w:p>
          <w:p w:rsidR="00070B16" w:rsidRPr="00070B16" w:rsidRDefault="00070B16" w:rsidP="00070B16">
            <w:pPr>
              <w:spacing w:after="0" w:line="240" w:lineRule="auto"/>
              <w:jc w:val="center"/>
              <w:rPr>
                <w:rFonts w:ascii="Arial" w:eastAsia="Times New Roman" w:hAnsi="Arial" w:cs="Arial"/>
                <w:sz w:val="24"/>
                <w:szCs w:val="24"/>
                <w:lang w:eastAsia="ru-RU"/>
              </w:rPr>
            </w:pPr>
          </w:p>
        </w:tc>
        <w:tc>
          <w:tcPr>
            <w:tcW w:w="1486" w:type="dxa"/>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7 714,0</w:t>
            </w:r>
          </w:p>
        </w:tc>
        <w:tc>
          <w:tcPr>
            <w:tcW w:w="1239" w:type="dxa"/>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Привлечение населения в культурно – досуговые мероприятия</w:t>
            </w:r>
          </w:p>
        </w:tc>
        <w:tc>
          <w:tcPr>
            <w:tcW w:w="434" w:type="dxa"/>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w:t>
            </w:r>
          </w:p>
        </w:tc>
        <w:tc>
          <w:tcPr>
            <w:tcW w:w="929" w:type="dxa"/>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100</w:t>
            </w:r>
          </w:p>
        </w:tc>
      </w:tr>
      <w:tr w:rsidR="00070B16" w:rsidRPr="00070B16" w:rsidTr="007D57D3">
        <w:trPr>
          <w:trHeight w:val="3037"/>
        </w:trPr>
        <w:tc>
          <w:tcPr>
            <w:tcW w:w="579" w:type="dxa"/>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3.</w:t>
            </w:r>
          </w:p>
        </w:tc>
        <w:tc>
          <w:tcPr>
            <w:tcW w:w="1672" w:type="dxa"/>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Предоставление иных межбюджетных трансфертов на создание условий для организации досуга и обеспечения жителей  поселения услугами организаций культуры</w:t>
            </w:r>
          </w:p>
        </w:tc>
        <w:tc>
          <w:tcPr>
            <w:tcW w:w="1606" w:type="dxa"/>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Определение, распределение и доведение объема ИМБТ на организацию осуществления части переданных полномочий в области культуры</w:t>
            </w:r>
          </w:p>
        </w:tc>
        <w:tc>
          <w:tcPr>
            <w:tcW w:w="1012" w:type="dxa"/>
            <w:shd w:val="clear" w:color="auto" w:fill="auto"/>
          </w:tcPr>
          <w:p w:rsidR="00070B16" w:rsidRPr="00070B16" w:rsidRDefault="00070B16" w:rsidP="00070B16">
            <w:pPr>
              <w:spacing w:after="0" w:line="240" w:lineRule="auto"/>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01.2025</w:t>
            </w:r>
          </w:p>
        </w:tc>
        <w:tc>
          <w:tcPr>
            <w:tcW w:w="993" w:type="dxa"/>
            <w:shd w:val="clear" w:color="auto" w:fill="auto"/>
          </w:tcPr>
          <w:p w:rsidR="00070B16" w:rsidRPr="00070B16" w:rsidRDefault="00070B16" w:rsidP="00070B16">
            <w:pPr>
              <w:spacing w:after="0" w:line="240" w:lineRule="auto"/>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12.2025</w:t>
            </w:r>
          </w:p>
          <w:p w:rsidR="00070B16" w:rsidRPr="00070B16" w:rsidRDefault="00070B16" w:rsidP="00070B16">
            <w:pPr>
              <w:spacing w:after="0" w:line="240" w:lineRule="auto"/>
              <w:jc w:val="both"/>
              <w:rPr>
                <w:rFonts w:ascii="Arial" w:eastAsia="Times New Roman" w:hAnsi="Arial" w:cs="Arial"/>
                <w:sz w:val="24"/>
                <w:szCs w:val="24"/>
                <w:lang w:eastAsia="ru-RU"/>
              </w:rPr>
            </w:pPr>
          </w:p>
        </w:tc>
        <w:tc>
          <w:tcPr>
            <w:tcW w:w="1275" w:type="dxa"/>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Н.В. Белавская</w:t>
            </w:r>
          </w:p>
        </w:tc>
        <w:tc>
          <w:tcPr>
            <w:tcW w:w="1655" w:type="dxa"/>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Администрация Новоселовского сельского поселения</w:t>
            </w:r>
          </w:p>
        </w:tc>
        <w:tc>
          <w:tcPr>
            <w:tcW w:w="2044" w:type="dxa"/>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Управление по культуре, спорту и молодежной политике Администрации Колпашевского района</w:t>
            </w:r>
          </w:p>
        </w:tc>
        <w:tc>
          <w:tcPr>
            <w:tcW w:w="929" w:type="dxa"/>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251</w:t>
            </w:r>
          </w:p>
          <w:p w:rsidR="00070B16" w:rsidRPr="00070B16" w:rsidRDefault="00070B16" w:rsidP="00070B16">
            <w:pPr>
              <w:spacing w:after="0" w:line="240" w:lineRule="auto"/>
              <w:jc w:val="center"/>
              <w:rPr>
                <w:rFonts w:ascii="Arial" w:eastAsia="Times New Roman" w:hAnsi="Arial" w:cs="Arial"/>
                <w:sz w:val="24"/>
                <w:szCs w:val="24"/>
                <w:lang w:eastAsia="ru-RU"/>
              </w:rPr>
            </w:pPr>
          </w:p>
        </w:tc>
        <w:tc>
          <w:tcPr>
            <w:tcW w:w="1486" w:type="dxa"/>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7 810,0</w:t>
            </w:r>
          </w:p>
        </w:tc>
        <w:tc>
          <w:tcPr>
            <w:tcW w:w="1239" w:type="dxa"/>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Привлечение населения в культурно – досуговые мероприятия</w:t>
            </w:r>
          </w:p>
        </w:tc>
        <w:tc>
          <w:tcPr>
            <w:tcW w:w="434" w:type="dxa"/>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w:t>
            </w:r>
          </w:p>
        </w:tc>
        <w:tc>
          <w:tcPr>
            <w:tcW w:w="929" w:type="dxa"/>
            <w:shd w:val="clear" w:color="auto" w:fill="auto"/>
          </w:tcPr>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100</w:t>
            </w:r>
          </w:p>
        </w:tc>
      </w:tr>
    </w:tbl>
    <w:p w:rsidR="00070B16" w:rsidRPr="00070B16" w:rsidRDefault="00070B16" w:rsidP="00070B16">
      <w:pPr>
        <w:spacing w:after="0" w:line="240" w:lineRule="auto"/>
        <w:jc w:val="both"/>
        <w:rPr>
          <w:rFonts w:ascii="Arial" w:eastAsia="Times New Roman" w:hAnsi="Arial" w:cs="Arial"/>
          <w:sz w:val="24"/>
          <w:szCs w:val="24"/>
          <w:lang w:eastAsia="ru-RU"/>
        </w:rPr>
      </w:pPr>
    </w:p>
    <w:p w:rsidR="00070B16" w:rsidRDefault="00070B16">
      <w:pPr>
        <w:sectPr w:rsidR="00070B16" w:rsidSect="00D13945">
          <w:footerReference w:type="even" r:id="rId48"/>
          <w:footerReference w:type="default" r:id="rId49"/>
          <w:pgSz w:w="16838" w:h="11906" w:orient="landscape"/>
          <w:pgMar w:top="1701" w:right="1134" w:bottom="567" w:left="1418" w:header="709" w:footer="709" w:gutter="0"/>
          <w:cols w:space="708"/>
          <w:titlePg/>
          <w:docGrid w:linePitch="360"/>
        </w:sectPr>
      </w:pPr>
    </w:p>
    <w:p w:rsidR="00070B16" w:rsidRPr="00070B16" w:rsidRDefault="00070B16" w:rsidP="00070B16">
      <w:pPr>
        <w:suppressAutoHyphens/>
        <w:spacing w:after="0" w:line="480" w:lineRule="auto"/>
        <w:jc w:val="center"/>
        <w:rPr>
          <w:rFonts w:ascii="Arial" w:eastAsia="Times New Roman" w:hAnsi="Arial" w:cs="Arial"/>
          <w:b/>
          <w:sz w:val="24"/>
          <w:szCs w:val="24"/>
          <w:lang w:eastAsia="ru-RU"/>
        </w:rPr>
      </w:pPr>
      <w:r w:rsidRPr="00070B16">
        <w:rPr>
          <w:rFonts w:ascii="Arial" w:eastAsia="Times New Roman" w:hAnsi="Arial" w:cs="Arial"/>
          <w:b/>
          <w:sz w:val="24"/>
          <w:szCs w:val="24"/>
          <w:lang w:eastAsia="ru-RU"/>
        </w:rPr>
        <w:lastRenderedPageBreak/>
        <w:t>АДМИНИСТРАЦИЯ НОВОСЕЛОВСКОГО СЕЛЬСКОГО ПОСЕЛЕНИЯ</w:t>
      </w:r>
    </w:p>
    <w:p w:rsidR="00070B16" w:rsidRPr="00070B16" w:rsidRDefault="00070B16" w:rsidP="00070B16">
      <w:pPr>
        <w:suppressAutoHyphens/>
        <w:spacing w:after="0" w:line="480" w:lineRule="auto"/>
        <w:jc w:val="center"/>
        <w:rPr>
          <w:rFonts w:ascii="Arial" w:eastAsia="Times New Roman" w:hAnsi="Arial" w:cs="Arial"/>
          <w:b/>
          <w:sz w:val="24"/>
          <w:szCs w:val="24"/>
          <w:lang w:eastAsia="ru-RU"/>
        </w:rPr>
      </w:pPr>
      <w:r w:rsidRPr="00070B16">
        <w:rPr>
          <w:rFonts w:ascii="Arial" w:eastAsia="Times New Roman" w:hAnsi="Arial" w:cs="Arial"/>
          <w:b/>
          <w:sz w:val="24"/>
          <w:szCs w:val="24"/>
          <w:lang w:eastAsia="ru-RU"/>
        </w:rPr>
        <w:t>КОЛПАШЕВСКОГО РАЙОНА ТОМСКОЙ ОБЛАСТИ</w:t>
      </w:r>
    </w:p>
    <w:p w:rsidR="00070B16" w:rsidRPr="00070B16" w:rsidRDefault="00070B16" w:rsidP="00070B16">
      <w:pPr>
        <w:keepNext/>
        <w:numPr>
          <w:ilvl w:val="2"/>
          <w:numId w:val="0"/>
        </w:numPr>
        <w:tabs>
          <w:tab w:val="num" w:pos="0"/>
        </w:tabs>
        <w:suppressAutoHyphens/>
        <w:spacing w:before="240" w:after="120" w:line="240" w:lineRule="auto"/>
        <w:jc w:val="center"/>
        <w:outlineLvl w:val="2"/>
        <w:rPr>
          <w:rFonts w:ascii="Arial" w:hAnsi="Arial" w:cs="Arial"/>
          <w:b/>
          <w:bCs/>
          <w:sz w:val="24"/>
          <w:szCs w:val="24"/>
          <w:lang w:eastAsia="zh-CN"/>
        </w:rPr>
      </w:pPr>
      <w:r w:rsidRPr="00070B16">
        <w:rPr>
          <w:rFonts w:ascii="Arial" w:hAnsi="Arial" w:cs="Arial"/>
          <w:b/>
          <w:bCs/>
          <w:sz w:val="24"/>
          <w:szCs w:val="24"/>
          <w:lang w:eastAsia="zh-CN"/>
        </w:rPr>
        <w:t>ПОСТАНОВЛЕНИЕ</w:t>
      </w:r>
    </w:p>
    <w:p w:rsidR="00070B16" w:rsidRPr="00070B16" w:rsidRDefault="00070B16" w:rsidP="00070B16">
      <w:pPr>
        <w:suppressAutoHyphens/>
        <w:spacing w:before="480" w:after="0" w:line="240" w:lineRule="auto"/>
        <w:rPr>
          <w:rFonts w:ascii="Arial" w:eastAsia="Times New Roman" w:hAnsi="Arial" w:cs="Arial"/>
          <w:sz w:val="24"/>
          <w:szCs w:val="24"/>
          <w:lang w:eastAsia="zh-CN"/>
        </w:rPr>
      </w:pPr>
      <w:r w:rsidRPr="00070B16">
        <w:rPr>
          <w:rFonts w:ascii="Arial" w:eastAsia="Times New Roman" w:hAnsi="Arial" w:cs="Arial"/>
          <w:sz w:val="24"/>
          <w:szCs w:val="24"/>
          <w:lang w:eastAsia="zh-CN"/>
        </w:rPr>
        <w:t xml:space="preserve">23.01.2023       </w:t>
      </w:r>
      <w:r w:rsidRPr="00070B16">
        <w:rPr>
          <w:rFonts w:ascii="Arial" w:eastAsia="Times New Roman" w:hAnsi="Arial" w:cs="Arial"/>
          <w:sz w:val="24"/>
          <w:szCs w:val="24"/>
          <w:lang w:eastAsia="zh-CN"/>
        </w:rPr>
        <w:tab/>
      </w:r>
      <w:r w:rsidRPr="00070B16">
        <w:rPr>
          <w:rFonts w:ascii="Arial" w:eastAsia="Times New Roman" w:hAnsi="Arial" w:cs="Arial"/>
          <w:sz w:val="24"/>
          <w:szCs w:val="24"/>
          <w:lang w:eastAsia="zh-CN"/>
        </w:rPr>
        <w:tab/>
      </w:r>
      <w:r w:rsidRPr="00070B16">
        <w:rPr>
          <w:rFonts w:ascii="Arial" w:eastAsia="Times New Roman" w:hAnsi="Arial" w:cs="Arial"/>
          <w:sz w:val="24"/>
          <w:szCs w:val="24"/>
          <w:lang w:eastAsia="zh-CN"/>
        </w:rPr>
        <w:tab/>
      </w:r>
      <w:r w:rsidRPr="00070B16">
        <w:rPr>
          <w:rFonts w:ascii="Arial" w:eastAsia="Times New Roman" w:hAnsi="Arial" w:cs="Arial"/>
          <w:sz w:val="24"/>
          <w:szCs w:val="24"/>
          <w:lang w:eastAsia="zh-CN"/>
        </w:rPr>
        <w:tab/>
      </w:r>
      <w:r w:rsidRPr="00070B16">
        <w:rPr>
          <w:rFonts w:ascii="Arial" w:eastAsia="Times New Roman" w:hAnsi="Arial" w:cs="Arial"/>
          <w:sz w:val="24"/>
          <w:szCs w:val="24"/>
          <w:lang w:eastAsia="zh-CN"/>
        </w:rPr>
        <w:tab/>
      </w:r>
      <w:r w:rsidRPr="00070B16">
        <w:rPr>
          <w:rFonts w:ascii="Arial" w:eastAsia="Times New Roman" w:hAnsi="Arial" w:cs="Arial"/>
          <w:sz w:val="24"/>
          <w:szCs w:val="24"/>
          <w:lang w:eastAsia="zh-CN"/>
        </w:rPr>
        <w:tab/>
      </w:r>
      <w:r w:rsidRPr="00070B16">
        <w:rPr>
          <w:rFonts w:ascii="Arial" w:eastAsia="Times New Roman" w:hAnsi="Arial" w:cs="Arial"/>
          <w:sz w:val="24"/>
          <w:szCs w:val="24"/>
          <w:lang w:eastAsia="zh-CN"/>
        </w:rPr>
        <w:tab/>
      </w:r>
      <w:r w:rsidRPr="00070B16">
        <w:rPr>
          <w:rFonts w:ascii="Arial" w:eastAsia="Times New Roman" w:hAnsi="Arial" w:cs="Arial"/>
          <w:sz w:val="24"/>
          <w:szCs w:val="24"/>
          <w:lang w:eastAsia="zh-CN"/>
        </w:rPr>
        <w:tab/>
      </w:r>
      <w:r w:rsidRPr="00070B16">
        <w:rPr>
          <w:rFonts w:ascii="Arial" w:eastAsia="Times New Roman" w:hAnsi="Arial" w:cs="Arial"/>
          <w:sz w:val="24"/>
          <w:szCs w:val="24"/>
          <w:lang w:eastAsia="zh-CN"/>
        </w:rPr>
        <w:tab/>
      </w:r>
      <w:r w:rsidRPr="00070B16">
        <w:rPr>
          <w:rFonts w:ascii="Arial" w:eastAsia="Times New Roman" w:hAnsi="Arial" w:cs="Arial"/>
          <w:sz w:val="24"/>
          <w:szCs w:val="24"/>
          <w:lang w:eastAsia="zh-CN"/>
        </w:rPr>
        <w:tab/>
        <w:t xml:space="preserve">    № 16</w:t>
      </w:r>
    </w:p>
    <w:p w:rsidR="00070B16" w:rsidRPr="00070B16" w:rsidRDefault="00070B16" w:rsidP="00070B16">
      <w:pPr>
        <w:suppressAutoHyphens/>
        <w:spacing w:before="480" w:after="0" w:line="240" w:lineRule="auto"/>
        <w:ind w:right="-1"/>
        <w:jc w:val="center"/>
        <w:rPr>
          <w:rFonts w:ascii="Arial" w:eastAsia="Times New Roman" w:hAnsi="Arial" w:cs="Arial"/>
          <w:sz w:val="24"/>
          <w:szCs w:val="24"/>
          <w:lang w:eastAsia="zh-CN"/>
        </w:rPr>
      </w:pPr>
      <w:r w:rsidRPr="00070B16">
        <w:rPr>
          <w:rFonts w:ascii="Arial" w:eastAsia="Times New Roman" w:hAnsi="Arial" w:cs="Arial"/>
          <w:color w:val="000000"/>
          <w:sz w:val="24"/>
          <w:szCs w:val="24"/>
          <w:lang w:eastAsia="zh-CN"/>
        </w:rPr>
        <w:t xml:space="preserve">Об утверждении ведомственной целевой программы </w:t>
      </w:r>
    </w:p>
    <w:p w:rsidR="00070B16" w:rsidRPr="00070B16" w:rsidRDefault="00070B16" w:rsidP="00070B16">
      <w:pPr>
        <w:suppressAutoHyphens/>
        <w:spacing w:after="0" w:line="240" w:lineRule="auto"/>
        <w:ind w:right="-1"/>
        <w:jc w:val="center"/>
        <w:rPr>
          <w:rFonts w:ascii="Arial" w:eastAsia="Times New Roman" w:hAnsi="Arial" w:cs="Arial"/>
          <w:sz w:val="24"/>
          <w:szCs w:val="24"/>
          <w:lang w:eastAsia="zh-CN"/>
        </w:rPr>
      </w:pPr>
      <w:r w:rsidRPr="00070B16">
        <w:rPr>
          <w:rFonts w:ascii="Arial" w:eastAsia="Times New Roman" w:hAnsi="Arial" w:cs="Arial"/>
          <w:color w:val="000000"/>
          <w:sz w:val="24"/>
          <w:szCs w:val="24"/>
          <w:lang w:eastAsia="zh-CN"/>
        </w:rPr>
        <w:t xml:space="preserve">«Муниципальные кадры» </w:t>
      </w:r>
      <w:r w:rsidRPr="00070B16">
        <w:rPr>
          <w:rFonts w:ascii="Arial" w:hAnsi="Arial" w:cs="Arial"/>
          <w:sz w:val="24"/>
          <w:szCs w:val="24"/>
          <w:lang w:eastAsia="zh-CN"/>
        </w:rPr>
        <w:t>на 2023 год и плановый период 2024- 2025 годов</w:t>
      </w:r>
    </w:p>
    <w:p w:rsidR="00070B16" w:rsidRPr="00070B16" w:rsidRDefault="00070B16" w:rsidP="00070B16">
      <w:pPr>
        <w:suppressAutoHyphens/>
        <w:spacing w:after="0" w:line="240" w:lineRule="auto"/>
        <w:ind w:right="-1" w:firstLine="709"/>
        <w:jc w:val="both"/>
        <w:rPr>
          <w:rFonts w:ascii="Arial" w:eastAsia="Times New Roman" w:hAnsi="Arial" w:cs="Arial"/>
          <w:color w:val="000000"/>
          <w:sz w:val="24"/>
          <w:szCs w:val="24"/>
          <w:lang w:eastAsia="zh-CN"/>
        </w:rPr>
      </w:pPr>
    </w:p>
    <w:p w:rsidR="00070B16" w:rsidRPr="00070B16" w:rsidRDefault="00070B16" w:rsidP="00070B16">
      <w:pPr>
        <w:widowControl w:val="0"/>
        <w:tabs>
          <w:tab w:val="num" w:pos="0"/>
        </w:tabs>
        <w:suppressAutoHyphens/>
        <w:autoSpaceDE w:val="0"/>
        <w:spacing w:after="0" w:line="240" w:lineRule="auto"/>
        <w:ind w:firstLine="709"/>
        <w:jc w:val="both"/>
        <w:outlineLvl w:val="0"/>
        <w:rPr>
          <w:rFonts w:ascii="Arial" w:eastAsia="Times New Roman" w:hAnsi="Arial" w:cs="Arial"/>
          <w:bCs/>
          <w:sz w:val="24"/>
          <w:szCs w:val="24"/>
          <w:lang w:eastAsia="zh-CN"/>
        </w:rPr>
      </w:pPr>
      <w:r w:rsidRPr="00070B16">
        <w:rPr>
          <w:rFonts w:ascii="Arial" w:eastAsia="Times New Roman" w:hAnsi="Arial" w:cs="Arial"/>
          <w:sz w:val="24"/>
          <w:szCs w:val="24"/>
          <w:lang w:eastAsia="zh-CN"/>
        </w:rPr>
        <w:t>В соответствии со статьей 179.3 Бюджетного кодекса Российской Федерации, Уставом муниципального образования «Новоселовское сельское поселение», постановлением Администрации Новоселовского сельского поселения от 15.05.2014 № 27 «</w:t>
      </w:r>
      <w:r w:rsidRPr="00070B16">
        <w:rPr>
          <w:rFonts w:ascii="Arial" w:hAnsi="Arial" w:cs="Arial"/>
          <w:sz w:val="24"/>
          <w:szCs w:val="24"/>
          <w:lang w:eastAsia="ru-RU"/>
        </w:rPr>
        <w:t>Об утверждении Порядка разработки, утверждения, реализации и мониторинга реализации ведомственных целевых программ муниципального образования «Новоселовское сельское поселение»» (в редакции от 03.11.2020 № 110)</w:t>
      </w:r>
    </w:p>
    <w:p w:rsidR="00070B16" w:rsidRPr="00070B16" w:rsidRDefault="00070B16" w:rsidP="00070B16">
      <w:pPr>
        <w:widowControl w:val="0"/>
        <w:tabs>
          <w:tab w:val="num" w:pos="0"/>
        </w:tabs>
        <w:suppressAutoHyphens/>
        <w:autoSpaceDE w:val="0"/>
        <w:spacing w:after="0" w:line="240" w:lineRule="auto"/>
        <w:ind w:firstLine="709"/>
        <w:jc w:val="both"/>
        <w:outlineLvl w:val="0"/>
        <w:rPr>
          <w:rFonts w:ascii="Arial" w:eastAsia="Times New Roman" w:hAnsi="Arial" w:cs="Arial"/>
          <w:sz w:val="24"/>
          <w:szCs w:val="24"/>
          <w:lang w:eastAsia="zh-CN"/>
        </w:rPr>
      </w:pPr>
      <w:r w:rsidRPr="00070B16">
        <w:rPr>
          <w:rFonts w:ascii="Arial" w:eastAsia="Times New Roman" w:hAnsi="Arial" w:cs="Arial"/>
          <w:sz w:val="24"/>
          <w:szCs w:val="24"/>
          <w:lang w:eastAsia="zh-CN"/>
        </w:rPr>
        <w:t>ПОСТАНОВЛЯЮ:</w:t>
      </w:r>
    </w:p>
    <w:p w:rsidR="00070B16" w:rsidRPr="00070B16" w:rsidRDefault="00070B16" w:rsidP="00070B16">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eastAsia="zh-CN"/>
        </w:rPr>
      </w:pPr>
      <w:r w:rsidRPr="00070B16">
        <w:rPr>
          <w:rFonts w:ascii="Arial" w:eastAsia="Times New Roman" w:hAnsi="Arial" w:cs="Arial"/>
          <w:sz w:val="24"/>
          <w:szCs w:val="24"/>
          <w:lang w:eastAsia="zh-CN"/>
        </w:rPr>
        <w:tab/>
        <w:t>1.</w:t>
      </w:r>
      <w:r w:rsidRPr="00070B16">
        <w:rPr>
          <w:rFonts w:ascii="Arial" w:eastAsia="Times New Roman" w:hAnsi="Arial" w:cs="Arial"/>
          <w:sz w:val="24"/>
          <w:szCs w:val="24"/>
          <w:lang w:val="en-US" w:eastAsia="zh-CN"/>
        </w:rPr>
        <w:t> </w:t>
      </w:r>
      <w:r w:rsidRPr="00070B16">
        <w:rPr>
          <w:rFonts w:ascii="Arial" w:eastAsia="Times New Roman" w:hAnsi="Arial" w:cs="Arial"/>
          <w:sz w:val="24"/>
          <w:szCs w:val="24"/>
          <w:lang w:eastAsia="zh-CN"/>
        </w:rPr>
        <w:t xml:space="preserve">Утвердить ведомственную целевую программу «Муниципальные кадры» </w:t>
      </w:r>
      <w:r w:rsidRPr="00070B16">
        <w:rPr>
          <w:rFonts w:ascii="Arial" w:hAnsi="Arial" w:cs="Arial"/>
          <w:sz w:val="24"/>
          <w:szCs w:val="24"/>
          <w:lang w:eastAsia="zh-CN"/>
        </w:rPr>
        <w:t>на 2023 год и плановый период 2024- 2025 годов</w:t>
      </w:r>
      <w:r w:rsidRPr="00070B16">
        <w:rPr>
          <w:rFonts w:ascii="Arial" w:eastAsia="Times New Roman" w:hAnsi="Arial" w:cs="Arial"/>
          <w:sz w:val="24"/>
          <w:szCs w:val="24"/>
          <w:lang w:eastAsia="zh-CN"/>
        </w:rPr>
        <w:t xml:space="preserve"> согласно приложению к настоящему постановлению.</w:t>
      </w:r>
    </w:p>
    <w:p w:rsidR="00070B16" w:rsidRPr="00070B16" w:rsidRDefault="00070B16" w:rsidP="00070B16">
      <w:pPr>
        <w:tabs>
          <w:tab w:val="left" w:pos="9540"/>
        </w:tabs>
        <w:spacing w:after="0" w:line="240" w:lineRule="auto"/>
        <w:ind w:firstLine="709"/>
        <w:jc w:val="both"/>
        <w:rPr>
          <w:rFonts w:ascii="Arial" w:eastAsia="Times New Roman" w:hAnsi="Arial" w:cs="Arial"/>
          <w:sz w:val="24"/>
          <w:szCs w:val="24"/>
          <w:lang w:eastAsia="ru-RU"/>
        </w:rPr>
      </w:pPr>
      <w:r w:rsidRPr="00070B16">
        <w:rPr>
          <w:rFonts w:ascii="Arial" w:eastAsia="Times New Roman" w:hAnsi="Arial" w:cs="Arial"/>
          <w:sz w:val="24"/>
          <w:szCs w:val="24"/>
          <w:lang w:eastAsia="zh-CN"/>
        </w:rPr>
        <w:t xml:space="preserve">2. </w:t>
      </w:r>
      <w:r w:rsidRPr="00070B16">
        <w:rPr>
          <w:rFonts w:ascii="Arial" w:eastAsia="Times New Roman" w:hAnsi="Arial" w:cs="Arial"/>
          <w:sz w:val="24"/>
          <w:szCs w:val="24"/>
          <w:lang w:eastAsia="ru-RU"/>
        </w:rPr>
        <w:t xml:space="preserve">Настоящее постановление вступает в силу с 01.01.2023 </w:t>
      </w:r>
      <w:r w:rsidRPr="00070B16">
        <w:rPr>
          <w:rFonts w:ascii="Arial" w:eastAsia="Times New Roman" w:hAnsi="Arial" w:cs="Arial"/>
          <w:sz w:val="24"/>
          <w:szCs w:val="24"/>
          <w:lang w:eastAsia="zh-CN"/>
        </w:rPr>
        <w:t>и действует до 31.12.2023.</w:t>
      </w:r>
    </w:p>
    <w:p w:rsidR="00070B16" w:rsidRPr="00070B16" w:rsidRDefault="00070B16" w:rsidP="00070B16">
      <w:pPr>
        <w:spacing w:after="0" w:line="240" w:lineRule="auto"/>
        <w:ind w:firstLine="708"/>
        <w:jc w:val="both"/>
        <w:rPr>
          <w:rFonts w:ascii="Arial" w:eastAsia="Times New Roman" w:hAnsi="Arial" w:cs="Arial"/>
          <w:sz w:val="24"/>
          <w:szCs w:val="24"/>
          <w:lang w:eastAsia="zh-CN"/>
        </w:rPr>
      </w:pPr>
      <w:r w:rsidRPr="00070B16">
        <w:rPr>
          <w:rFonts w:ascii="Arial" w:eastAsia="Times New Roman" w:hAnsi="Arial" w:cs="Arial"/>
          <w:sz w:val="24"/>
          <w:szCs w:val="24"/>
          <w:lang w:eastAsia="zh-CN"/>
        </w:rPr>
        <w:t>3.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70B16" w:rsidRPr="00070B16" w:rsidRDefault="00070B16" w:rsidP="00070B16">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eastAsia="zh-CN"/>
        </w:rPr>
      </w:pPr>
      <w:r w:rsidRPr="00070B16">
        <w:rPr>
          <w:rFonts w:ascii="Arial" w:eastAsia="Times New Roman" w:hAnsi="Arial" w:cs="Arial"/>
          <w:sz w:val="24"/>
          <w:szCs w:val="24"/>
          <w:lang w:val="en-US" w:eastAsia="zh-CN"/>
        </w:rPr>
        <w:t> </w:t>
      </w:r>
      <w:r w:rsidRPr="00070B16">
        <w:rPr>
          <w:rFonts w:ascii="Arial" w:eastAsia="Times New Roman" w:hAnsi="Arial" w:cs="Arial"/>
          <w:sz w:val="24"/>
          <w:szCs w:val="24"/>
          <w:lang w:eastAsia="zh-CN"/>
        </w:rPr>
        <w:tab/>
        <w:t>4.</w:t>
      </w:r>
      <w:r w:rsidRPr="00070B16">
        <w:rPr>
          <w:rFonts w:ascii="Arial" w:eastAsia="Times New Roman" w:hAnsi="Arial" w:cs="Arial"/>
          <w:sz w:val="24"/>
          <w:szCs w:val="24"/>
          <w:lang w:val="en-US" w:eastAsia="zh-CN"/>
        </w:rPr>
        <w:t> </w:t>
      </w:r>
      <w:proofErr w:type="gramStart"/>
      <w:r w:rsidRPr="00070B16">
        <w:rPr>
          <w:rFonts w:ascii="Arial" w:eastAsia="Times New Roman" w:hAnsi="Arial" w:cs="Arial"/>
          <w:sz w:val="24"/>
          <w:szCs w:val="24"/>
          <w:lang w:eastAsia="zh-CN"/>
        </w:rPr>
        <w:t>Контроль за</w:t>
      </w:r>
      <w:proofErr w:type="gramEnd"/>
      <w:r w:rsidRPr="00070B16">
        <w:rPr>
          <w:rFonts w:ascii="Arial" w:eastAsia="Times New Roman" w:hAnsi="Arial" w:cs="Arial"/>
          <w:sz w:val="24"/>
          <w:szCs w:val="24"/>
          <w:lang w:eastAsia="zh-CN"/>
        </w:rPr>
        <w:t xml:space="preserve"> исполнением настоящего постановления возложить на первого заместителя главы поселения – управляющего делами Администрации Новоселовского сельского поселения.</w:t>
      </w:r>
    </w:p>
    <w:p w:rsidR="00070B16" w:rsidRPr="00070B16" w:rsidRDefault="00070B16" w:rsidP="00070B16">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color w:val="000000"/>
          <w:sz w:val="24"/>
          <w:szCs w:val="24"/>
          <w:lang w:eastAsia="zh-CN"/>
        </w:rPr>
      </w:pPr>
    </w:p>
    <w:p w:rsidR="00070B16" w:rsidRPr="00070B16" w:rsidRDefault="00070B16" w:rsidP="00070B16">
      <w:pPr>
        <w:suppressAutoHyphens/>
        <w:spacing w:after="0" w:line="240" w:lineRule="auto"/>
        <w:rPr>
          <w:rFonts w:ascii="Arial" w:eastAsia="Times New Roman" w:hAnsi="Arial" w:cs="Arial"/>
          <w:color w:val="000000"/>
          <w:sz w:val="24"/>
          <w:szCs w:val="24"/>
          <w:lang w:eastAsia="zh-CN"/>
        </w:rPr>
      </w:pPr>
    </w:p>
    <w:p w:rsidR="00070B16" w:rsidRPr="00070B16" w:rsidRDefault="00070B16" w:rsidP="00070B16">
      <w:pPr>
        <w:suppressAutoHyphens/>
        <w:spacing w:after="0" w:line="240" w:lineRule="auto"/>
        <w:rPr>
          <w:rFonts w:ascii="Arial" w:eastAsia="Times New Roman" w:hAnsi="Arial" w:cs="Arial"/>
          <w:color w:val="000000"/>
          <w:sz w:val="24"/>
          <w:szCs w:val="24"/>
          <w:lang w:eastAsia="zh-CN"/>
        </w:rPr>
      </w:pPr>
    </w:p>
    <w:tbl>
      <w:tblPr>
        <w:tblW w:w="0" w:type="auto"/>
        <w:tblLayout w:type="fixed"/>
        <w:tblLook w:val="0000" w:firstRow="0" w:lastRow="0" w:firstColumn="0" w:lastColumn="0" w:noHBand="0" w:noVBand="0"/>
      </w:tblPr>
      <w:tblGrid>
        <w:gridCol w:w="4927"/>
        <w:gridCol w:w="4927"/>
      </w:tblGrid>
      <w:tr w:rsidR="00070B16" w:rsidRPr="00070B16" w:rsidTr="007D57D3">
        <w:tc>
          <w:tcPr>
            <w:tcW w:w="4927" w:type="dxa"/>
            <w:shd w:val="clear" w:color="auto" w:fill="auto"/>
          </w:tcPr>
          <w:p w:rsidR="00070B16" w:rsidRPr="00070B16" w:rsidRDefault="00070B16" w:rsidP="00070B16">
            <w:pPr>
              <w:suppressAutoHyphens/>
              <w:spacing w:after="0" w:line="240" w:lineRule="auto"/>
              <w:jc w:val="both"/>
              <w:rPr>
                <w:rFonts w:ascii="Arial" w:eastAsia="Times New Roman" w:hAnsi="Arial" w:cs="Arial"/>
                <w:sz w:val="24"/>
                <w:szCs w:val="24"/>
                <w:lang w:val="en-US" w:eastAsia="zh-CN"/>
              </w:rPr>
            </w:pPr>
            <w:r w:rsidRPr="00070B16">
              <w:rPr>
                <w:rFonts w:ascii="Arial" w:eastAsia="Times New Roman" w:hAnsi="Arial" w:cs="Arial"/>
                <w:sz w:val="24"/>
                <w:szCs w:val="24"/>
                <w:lang w:eastAsia="zh-CN"/>
              </w:rPr>
              <w:t>Глава поселения</w:t>
            </w:r>
          </w:p>
        </w:tc>
        <w:tc>
          <w:tcPr>
            <w:tcW w:w="4927" w:type="dxa"/>
            <w:shd w:val="clear" w:color="auto" w:fill="auto"/>
          </w:tcPr>
          <w:p w:rsidR="00070B16" w:rsidRPr="00070B16" w:rsidRDefault="00070B16" w:rsidP="00070B16">
            <w:pPr>
              <w:suppressAutoHyphens/>
              <w:spacing w:after="0" w:line="240" w:lineRule="auto"/>
              <w:jc w:val="right"/>
              <w:rPr>
                <w:rFonts w:ascii="Arial" w:eastAsia="Times New Roman" w:hAnsi="Arial" w:cs="Arial"/>
                <w:sz w:val="24"/>
                <w:szCs w:val="24"/>
                <w:lang w:val="en-US" w:eastAsia="zh-CN"/>
              </w:rPr>
            </w:pPr>
            <w:r w:rsidRPr="00070B16">
              <w:rPr>
                <w:rFonts w:ascii="Arial" w:eastAsia="Times New Roman" w:hAnsi="Arial" w:cs="Arial"/>
                <w:sz w:val="24"/>
                <w:szCs w:val="24"/>
                <w:lang w:eastAsia="zh-CN"/>
              </w:rPr>
              <w:t>С.В. Петров</w:t>
            </w:r>
          </w:p>
        </w:tc>
      </w:tr>
    </w:tbl>
    <w:p w:rsidR="00070B16" w:rsidRPr="00070B16" w:rsidRDefault="00070B16" w:rsidP="00070B16">
      <w:pPr>
        <w:suppressAutoHyphens/>
        <w:spacing w:after="0" w:line="240" w:lineRule="auto"/>
        <w:rPr>
          <w:rFonts w:ascii="Arial" w:eastAsia="Times New Roman" w:hAnsi="Arial" w:cs="Arial"/>
          <w:sz w:val="24"/>
          <w:szCs w:val="24"/>
          <w:lang w:eastAsia="zh-CN"/>
        </w:rPr>
      </w:pPr>
    </w:p>
    <w:p w:rsidR="00070B16" w:rsidRPr="00070B16" w:rsidRDefault="00070B16" w:rsidP="00070B16">
      <w:pPr>
        <w:suppressAutoHyphens/>
        <w:spacing w:after="0" w:line="240" w:lineRule="auto"/>
        <w:rPr>
          <w:rFonts w:ascii="Arial" w:eastAsia="Times New Roman" w:hAnsi="Arial" w:cs="Arial"/>
          <w:sz w:val="24"/>
          <w:szCs w:val="24"/>
          <w:lang w:eastAsia="zh-CN"/>
        </w:rPr>
      </w:pPr>
    </w:p>
    <w:p w:rsidR="00070B16" w:rsidRPr="00070B16" w:rsidRDefault="00070B16" w:rsidP="00070B16">
      <w:pPr>
        <w:suppressAutoHyphens/>
        <w:spacing w:after="0" w:line="240" w:lineRule="auto"/>
        <w:rPr>
          <w:rFonts w:ascii="Arial" w:eastAsia="Times New Roman" w:hAnsi="Arial" w:cs="Arial"/>
          <w:sz w:val="24"/>
          <w:szCs w:val="24"/>
          <w:lang w:eastAsia="zh-CN"/>
        </w:rPr>
      </w:pPr>
    </w:p>
    <w:p w:rsidR="00070B16" w:rsidRPr="00070B16" w:rsidRDefault="00070B16" w:rsidP="00070B16">
      <w:pPr>
        <w:suppressAutoHyphens/>
        <w:spacing w:after="0" w:line="240" w:lineRule="auto"/>
        <w:rPr>
          <w:rFonts w:ascii="Arial" w:eastAsia="Times New Roman" w:hAnsi="Arial" w:cs="Arial"/>
          <w:sz w:val="24"/>
          <w:szCs w:val="24"/>
          <w:lang w:eastAsia="zh-CN"/>
        </w:rPr>
      </w:pPr>
    </w:p>
    <w:p w:rsidR="00070B16" w:rsidRPr="00070B16" w:rsidRDefault="00070B16" w:rsidP="00070B16">
      <w:pPr>
        <w:suppressAutoHyphens/>
        <w:spacing w:after="0" w:line="240" w:lineRule="auto"/>
        <w:rPr>
          <w:rFonts w:ascii="Arial" w:eastAsia="Times New Roman" w:hAnsi="Arial" w:cs="Arial"/>
          <w:sz w:val="24"/>
          <w:szCs w:val="24"/>
          <w:lang w:eastAsia="zh-CN"/>
        </w:rPr>
      </w:pPr>
    </w:p>
    <w:p w:rsidR="00070B16" w:rsidRPr="00070B16" w:rsidRDefault="00070B16" w:rsidP="00070B16">
      <w:pPr>
        <w:suppressAutoHyphens/>
        <w:spacing w:after="0" w:line="240" w:lineRule="auto"/>
        <w:rPr>
          <w:rFonts w:ascii="Arial" w:eastAsia="Times New Roman" w:hAnsi="Arial" w:cs="Arial"/>
          <w:sz w:val="24"/>
          <w:szCs w:val="24"/>
          <w:lang w:eastAsia="zh-CN"/>
        </w:rPr>
      </w:pPr>
    </w:p>
    <w:p w:rsidR="00070B16" w:rsidRPr="00070B16" w:rsidRDefault="00070B16" w:rsidP="00070B16">
      <w:pPr>
        <w:suppressAutoHyphens/>
        <w:spacing w:after="0" w:line="240" w:lineRule="auto"/>
        <w:rPr>
          <w:rFonts w:ascii="Arial" w:eastAsia="Times New Roman" w:hAnsi="Arial" w:cs="Arial"/>
          <w:sz w:val="24"/>
          <w:szCs w:val="24"/>
          <w:lang w:eastAsia="zh-CN"/>
        </w:rPr>
      </w:pPr>
    </w:p>
    <w:p w:rsidR="00070B16" w:rsidRPr="00070B16" w:rsidRDefault="00070B16" w:rsidP="00070B16">
      <w:pPr>
        <w:suppressAutoHyphens/>
        <w:spacing w:after="0" w:line="240" w:lineRule="auto"/>
        <w:rPr>
          <w:rFonts w:ascii="Arial" w:eastAsia="Times New Roman" w:hAnsi="Arial" w:cs="Arial"/>
          <w:sz w:val="24"/>
          <w:szCs w:val="24"/>
          <w:lang w:eastAsia="zh-CN"/>
        </w:rPr>
      </w:pPr>
    </w:p>
    <w:p w:rsidR="00070B16" w:rsidRPr="00070B16" w:rsidRDefault="00070B16" w:rsidP="00070B16">
      <w:pPr>
        <w:suppressAutoHyphens/>
        <w:spacing w:after="0" w:line="240" w:lineRule="auto"/>
        <w:rPr>
          <w:rFonts w:ascii="Arial" w:eastAsia="Times New Roman" w:hAnsi="Arial" w:cs="Arial"/>
          <w:sz w:val="24"/>
          <w:szCs w:val="24"/>
          <w:lang w:eastAsia="zh-CN"/>
        </w:rPr>
      </w:pPr>
    </w:p>
    <w:p w:rsidR="00070B16" w:rsidRPr="00070B16" w:rsidRDefault="00070B16" w:rsidP="00070B16">
      <w:pPr>
        <w:suppressAutoHyphens/>
        <w:spacing w:after="0" w:line="240" w:lineRule="auto"/>
        <w:rPr>
          <w:rFonts w:ascii="Arial" w:eastAsia="Times New Roman" w:hAnsi="Arial" w:cs="Arial"/>
          <w:sz w:val="24"/>
          <w:szCs w:val="24"/>
          <w:lang w:eastAsia="zh-CN"/>
        </w:rPr>
      </w:pPr>
    </w:p>
    <w:p w:rsidR="00070B16" w:rsidRPr="00070B16" w:rsidRDefault="00070B16" w:rsidP="00070B16">
      <w:pPr>
        <w:suppressAutoHyphens/>
        <w:spacing w:after="0" w:line="240" w:lineRule="auto"/>
        <w:rPr>
          <w:rFonts w:ascii="Arial" w:eastAsia="Times New Roman" w:hAnsi="Arial" w:cs="Arial"/>
          <w:sz w:val="24"/>
          <w:szCs w:val="24"/>
          <w:lang w:eastAsia="zh-CN"/>
        </w:rPr>
      </w:pPr>
    </w:p>
    <w:tbl>
      <w:tblPr>
        <w:tblW w:w="0" w:type="auto"/>
        <w:tblLook w:val="04A0" w:firstRow="1" w:lastRow="0" w:firstColumn="1" w:lastColumn="0" w:noHBand="0" w:noVBand="1"/>
      </w:tblPr>
      <w:tblGrid>
        <w:gridCol w:w="4927"/>
        <w:gridCol w:w="4927"/>
      </w:tblGrid>
      <w:tr w:rsidR="00070B16" w:rsidRPr="00070B16" w:rsidTr="007D57D3">
        <w:tc>
          <w:tcPr>
            <w:tcW w:w="4927" w:type="dxa"/>
            <w:shd w:val="clear" w:color="auto" w:fill="auto"/>
          </w:tcPr>
          <w:p w:rsidR="00070B16" w:rsidRPr="00070B16" w:rsidRDefault="00070B16" w:rsidP="00070B16">
            <w:pPr>
              <w:suppressAutoHyphens/>
              <w:spacing w:after="0" w:line="240" w:lineRule="auto"/>
              <w:jc w:val="right"/>
              <w:rPr>
                <w:rFonts w:ascii="Arial" w:eastAsia="Times New Roman" w:hAnsi="Arial" w:cs="Arial"/>
                <w:sz w:val="24"/>
                <w:szCs w:val="24"/>
                <w:lang w:eastAsia="zh-CN"/>
              </w:rPr>
            </w:pPr>
          </w:p>
          <w:p w:rsidR="00070B16" w:rsidRPr="00070B16" w:rsidRDefault="00070B16" w:rsidP="00070B16">
            <w:pPr>
              <w:suppressAutoHyphens/>
              <w:spacing w:after="0" w:line="240" w:lineRule="auto"/>
              <w:jc w:val="right"/>
              <w:rPr>
                <w:rFonts w:ascii="Arial" w:eastAsia="Times New Roman" w:hAnsi="Arial" w:cs="Arial"/>
                <w:sz w:val="24"/>
                <w:szCs w:val="24"/>
                <w:lang w:eastAsia="zh-CN"/>
              </w:rPr>
            </w:pPr>
          </w:p>
        </w:tc>
        <w:tc>
          <w:tcPr>
            <w:tcW w:w="4927" w:type="dxa"/>
            <w:shd w:val="clear" w:color="auto" w:fill="auto"/>
          </w:tcPr>
          <w:p w:rsidR="00070B16" w:rsidRPr="00070B16" w:rsidRDefault="00070B16" w:rsidP="00070B16">
            <w:pPr>
              <w:suppressAutoHyphens/>
              <w:spacing w:after="0" w:line="240" w:lineRule="auto"/>
              <w:ind w:firstLine="709"/>
              <w:rPr>
                <w:rFonts w:ascii="Arial" w:eastAsia="Times New Roman" w:hAnsi="Arial" w:cs="Arial"/>
                <w:bCs/>
                <w:sz w:val="24"/>
                <w:szCs w:val="24"/>
                <w:lang w:eastAsia="zh-CN"/>
              </w:rPr>
            </w:pPr>
            <w:r w:rsidRPr="00070B16">
              <w:rPr>
                <w:rFonts w:ascii="Arial" w:eastAsia="Times New Roman" w:hAnsi="Arial" w:cs="Arial"/>
                <w:sz w:val="24"/>
                <w:szCs w:val="24"/>
                <w:lang w:eastAsia="zh-CN"/>
              </w:rPr>
              <w:t>Приложение к постановлению</w:t>
            </w:r>
          </w:p>
          <w:p w:rsidR="00070B16" w:rsidRPr="00070B16" w:rsidRDefault="00070B16" w:rsidP="00070B16">
            <w:pPr>
              <w:suppressAutoHyphens/>
              <w:spacing w:after="0" w:line="240" w:lineRule="auto"/>
              <w:ind w:firstLine="709"/>
              <w:rPr>
                <w:rFonts w:ascii="Arial" w:eastAsia="Times New Roman" w:hAnsi="Arial" w:cs="Arial"/>
                <w:bCs/>
                <w:sz w:val="24"/>
                <w:szCs w:val="24"/>
                <w:lang w:eastAsia="zh-CN"/>
              </w:rPr>
            </w:pPr>
            <w:r w:rsidRPr="00070B16">
              <w:rPr>
                <w:rFonts w:ascii="Arial" w:eastAsia="Times New Roman" w:hAnsi="Arial" w:cs="Arial"/>
                <w:sz w:val="24"/>
                <w:szCs w:val="24"/>
                <w:lang w:eastAsia="zh-CN"/>
              </w:rPr>
              <w:t>Администрации Новоселовского</w:t>
            </w:r>
          </w:p>
          <w:p w:rsidR="00070B16" w:rsidRPr="00070B16" w:rsidRDefault="00070B16" w:rsidP="00070B16">
            <w:pPr>
              <w:suppressAutoHyphens/>
              <w:spacing w:after="0" w:line="240" w:lineRule="auto"/>
              <w:ind w:firstLine="709"/>
              <w:rPr>
                <w:rFonts w:ascii="Arial" w:eastAsia="Times New Roman" w:hAnsi="Arial" w:cs="Arial"/>
                <w:bCs/>
                <w:sz w:val="24"/>
                <w:szCs w:val="24"/>
                <w:lang w:eastAsia="zh-CN"/>
              </w:rPr>
            </w:pPr>
            <w:r w:rsidRPr="00070B16">
              <w:rPr>
                <w:rFonts w:ascii="Arial" w:eastAsia="Times New Roman" w:hAnsi="Arial" w:cs="Arial"/>
                <w:sz w:val="24"/>
                <w:szCs w:val="24"/>
                <w:lang w:eastAsia="zh-CN"/>
              </w:rPr>
              <w:t>сельского поселения</w:t>
            </w:r>
          </w:p>
          <w:p w:rsidR="00070B16" w:rsidRPr="00070B16" w:rsidRDefault="00070B16" w:rsidP="00070B16">
            <w:pPr>
              <w:suppressAutoHyphens/>
              <w:spacing w:after="0" w:line="240" w:lineRule="auto"/>
              <w:ind w:firstLine="709"/>
              <w:rPr>
                <w:rFonts w:ascii="Arial" w:eastAsia="Times New Roman" w:hAnsi="Arial" w:cs="Arial"/>
                <w:bCs/>
                <w:sz w:val="24"/>
                <w:szCs w:val="24"/>
                <w:lang w:eastAsia="zh-CN"/>
              </w:rPr>
            </w:pPr>
            <w:r w:rsidRPr="00070B16">
              <w:rPr>
                <w:rFonts w:ascii="Arial" w:eastAsia="Times New Roman" w:hAnsi="Arial" w:cs="Arial"/>
                <w:sz w:val="24"/>
                <w:szCs w:val="24"/>
                <w:lang w:eastAsia="zh-CN"/>
              </w:rPr>
              <w:t>от 23.01.2023 № 16</w:t>
            </w:r>
          </w:p>
        </w:tc>
      </w:tr>
    </w:tbl>
    <w:p w:rsidR="00070B16" w:rsidRPr="00070B16" w:rsidRDefault="00070B16" w:rsidP="00070B16">
      <w:pPr>
        <w:suppressAutoHyphens/>
        <w:spacing w:after="0" w:line="240" w:lineRule="auto"/>
        <w:ind w:firstLine="709"/>
        <w:jc w:val="right"/>
        <w:rPr>
          <w:rFonts w:ascii="Arial" w:eastAsia="Times New Roman" w:hAnsi="Arial" w:cs="Arial"/>
          <w:sz w:val="24"/>
          <w:szCs w:val="24"/>
          <w:lang w:eastAsia="zh-CN"/>
        </w:rPr>
      </w:pPr>
    </w:p>
    <w:p w:rsidR="00070B16" w:rsidRPr="00070B16" w:rsidRDefault="00070B16" w:rsidP="00070B16">
      <w:pPr>
        <w:suppressAutoHyphens/>
        <w:spacing w:after="0" w:line="240" w:lineRule="auto"/>
        <w:ind w:firstLine="709"/>
        <w:jc w:val="center"/>
        <w:rPr>
          <w:rFonts w:ascii="Arial" w:eastAsia="Times New Roman" w:hAnsi="Arial" w:cs="Arial"/>
          <w:sz w:val="24"/>
          <w:szCs w:val="24"/>
          <w:lang w:eastAsia="zh-CN"/>
        </w:rPr>
      </w:pPr>
    </w:p>
    <w:p w:rsidR="00070B16" w:rsidRPr="00070B16" w:rsidRDefault="00070B16" w:rsidP="00070B16">
      <w:pPr>
        <w:suppressAutoHyphens/>
        <w:spacing w:after="0" w:line="240" w:lineRule="auto"/>
        <w:ind w:firstLine="709"/>
        <w:jc w:val="center"/>
        <w:rPr>
          <w:rFonts w:ascii="Arial" w:eastAsia="Times New Roman" w:hAnsi="Arial" w:cs="Arial"/>
          <w:bCs/>
          <w:sz w:val="24"/>
          <w:szCs w:val="24"/>
          <w:lang w:eastAsia="zh-CN"/>
        </w:rPr>
      </w:pPr>
      <w:r w:rsidRPr="00070B16">
        <w:rPr>
          <w:rFonts w:ascii="Arial" w:eastAsia="Times New Roman" w:hAnsi="Arial" w:cs="Arial"/>
          <w:sz w:val="24"/>
          <w:szCs w:val="24"/>
          <w:lang w:eastAsia="zh-CN"/>
        </w:rPr>
        <w:t>Ведомственная целевая программа</w:t>
      </w:r>
    </w:p>
    <w:p w:rsidR="00070B16" w:rsidRPr="00070B16" w:rsidRDefault="00070B16" w:rsidP="00070B16">
      <w:pPr>
        <w:suppressAutoHyphens/>
        <w:spacing w:after="0" w:line="240" w:lineRule="auto"/>
        <w:ind w:firstLine="709"/>
        <w:jc w:val="center"/>
        <w:rPr>
          <w:rFonts w:ascii="Arial" w:eastAsia="Times New Roman" w:hAnsi="Arial" w:cs="Arial"/>
          <w:bCs/>
          <w:sz w:val="24"/>
          <w:szCs w:val="24"/>
          <w:lang w:eastAsia="zh-CN"/>
        </w:rPr>
      </w:pPr>
      <w:r w:rsidRPr="00070B16">
        <w:rPr>
          <w:rFonts w:ascii="Arial" w:eastAsia="Times New Roman" w:hAnsi="Arial" w:cs="Arial"/>
          <w:sz w:val="24"/>
          <w:szCs w:val="24"/>
          <w:lang w:eastAsia="zh-CN"/>
        </w:rPr>
        <w:t xml:space="preserve"> «Муниципальные кадры»</w:t>
      </w:r>
    </w:p>
    <w:p w:rsidR="00070B16" w:rsidRPr="00070B16" w:rsidRDefault="00070B16" w:rsidP="00070B16">
      <w:pPr>
        <w:suppressAutoHyphens/>
        <w:spacing w:after="0" w:line="240" w:lineRule="auto"/>
        <w:ind w:firstLine="709"/>
        <w:jc w:val="center"/>
        <w:rPr>
          <w:rFonts w:ascii="Arial" w:eastAsia="Times New Roman" w:hAnsi="Arial" w:cs="Arial"/>
          <w:sz w:val="24"/>
          <w:szCs w:val="24"/>
          <w:lang w:eastAsia="zh-CN"/>
        </w:rPr>
      </w:pPr>
    </w:p>
    <w:p w:rsidR="00070B16" w:rsidRPr="00070B16" w:rsidRDefault="00070B16" w:rsidP="00070B16">
      <w:pPr>
        <w:suppressAutoHyphens/>
        <w:spacing w:after="0" w:line="240" w:lineRule="auto"/>
        <w:ind w:firstLine="709"/>
        <w:jc w:val="center"/>
        <w:rPr>
          <w:rFonts w:ascii="Arial" w:eastAsia="Times New Roman" w:hAnsi="Arial" w:cs="Arial"/>
          <w:bCs/>
          <w:sz w:val="24"/>
          <w:szCs w:val="24"/>
          <w:lang w:eastAsia="zh-CN"/>
        </w:rPr>
      </w:pPr>
      <w:r w:rsidRPr="00070B16">
        <w:rPr>
          <w:rFonts w:ascii="Arial" w:eastAsia="Times New Roman" w:hAnsi="Arial" w:cs="Arial"/>
          <w:bCs/>
          <w:sz w:val="24"/>
          <w:szCs w:val="24"/>
          <w:lang w:eastAsia="zh-CN"/>
        </w:rPr>
        <w:t>Паспорт ведомственной целевой программы</w:t>
      </w:r>
    </w:p>
    <w:tbl>
      <w:tblPr>
        <w:tblW w:w="0" w:type="auto"/>
        <w:tblInd w:w="117" w:type="dxa"/>
        <w:tblLayout w:type="fixed"/>
        <w:tblLook w:val="0000" w:firstRow="0" w:lastRow="0" w:firstColumn="0" w:lastColumn="0" w:noHBand="0" w:noVBand="0"/>
      </w:tblPr>
      <w:tblGrid>
        <w:gridCol w:w="1275"/>
        <w:gridCol w:w="1245"/>
        <w:gridCol w:w="1275"/>
        <w:gridCol w:w="1275"/>
        <w:gridCol w:w="285"/>
        <w:gridCol w:w="1845"/>
        <w:gridCol w:w="2445"/>
      </w:tblGrid>
      <w:tr w:rsidR="00070B16" w:rsidRPr="00070B16" w:rsidTr="007D57D3">
        <w:trPr>
          <w:trHeight w:val="400"/>
        </w:trPr>
        <w:tc>
          <w:tcPr>
            <w:tcW w:w="3795" w:type="dxa"/>
            <w:gridSpan w:val="3"/>
            <w:tcBorders>
              <w:top w:val="single" w:sz="4" w:space="0" w:color="000000"/>
              <w:left w:val="single" w:sz="4" w:space="0" w:color="000000"/>
              <w:bottom w:val="single" w:sz="4" w:space="0" w:color="000000"/>
            </w:tcBorders>
            <w:shd w:val="clear" w:color="auto" w:fill="auto"/>
          </w:tcPr>
          <w:p w:rsidR="00070B16" w:rsidRPr="00070B16" w:rsidRDefault="00070B16" w:rsidP="00070B16">
            <w:pPr>
              <w:keepNext/>
              <w:numPr>
                <w:ilvl w:val="2"/>
                <w:numId w:val="0"/>
              </w:numPr>
              <w:tabs>
                <w:tab w:val="num" w:pos="0"/>
              </w:tabs>
              <w:suppressAutoHyphens/>
              <w:spacing w:after="60" w:line="240" w:lineRule="auto"/>
              <w:outlineLvl w:val="2"/>
              <w:rPr>
                <w:rFonts w:ascii="Arial" w:hAnsi="Arial" w:cs="Arial"/>
                <w:bCs/>
                <w:sz w:val="24"/>
                <w:szCs w:val="24"/>
                <w:lang w:eastAsia="zh-CN"/>
              </w:rPr>
            </w:pPr>
            <w:r w:rsidRPr="00070B16">
              <w:rPr>
                <w:rFonts w:ascii="Arial" w:hAnsi="Arial" w:cs="Arial"/>
                <w:bCs/>
                <w:sz w:val="24"/>
                <w:szCs w:val="24"/>
                <w:lang w:eastAsia="zh-CN"/>
              </w:rPr>
              <w:t>Наименование СБП</w:t>
            </w:r>
          </w:p>
        </w:tc>
        <w:tc>
          <w:tcPr>
            <w:tcW w:w="5850" w:type="dxa"/>
            <w:gridSpan w:val="4"/>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suppressAutoHyphens/>
              <w:spacing w:after="0" w:line="240" w:lineRule="auto"/>
              <w:jc w:val="both"/>
              <w:rPr>
                <w:rFonts w:ascii="Arial" w:eastAsia="Times New Roman" w:hAnsi="Arial" w:cs="Arial"/>
                <w:sz w:val="24"/>
                <w:szCs w:val="24"/>
                <w:lang w:val="en-US" w:eastAsia="zh-CN"/>
              </w:rPr>
            </w:pPr>
            <w:proofErr w:type="spellStart"/>
            <w:r w:rsidRPr="00070B16">
              <w:rPr>
                <w:rFonts w:ascii="Arial" w:eastAsia="Times New Roman" w:hAnsi="Arial" w:cs="Arial"/>
                <w:sz w:val="24"/>
                <w:szCs w:val="24"/>
                <w:lang w:eastAsia="zh-CN"/>
              </w:rPr>
              <w:t>Администр</w:t>
            </w:r>
            <w:r w:rsidRPr="00070B16">
              <w:rPr>
                <w:rFonts w:ascii="Arial" w:eastAsia="Times New Roman" w:hAnsi="Arial" w:cs="Arial"/>
                <w:sz w:val="24"/>
                <w:szCs w:val="24"/>
                <w:lang w:val="en-US" w:eastAsia="zh-CN"/>
              </w:rPr>
              <w:t>ация</w:t>
            </w:r>
            <w:proofErr w:type="spellEnd"/>
            <w:r w:rsidRPr="00070B16">
              <w:rPr>
                <w:rFonts w:ascii="Arial" w:eastAsia="Times New Roman" w:hAnsi="Arial" w:cs="Arial"/>
                <w:sz w:val="24"/>
                <w:szCs w:val="24"/>
                <w:lang w:val="en-US" w:eastAsia="zh-CN"/>
              </w:rPr>
              <w:t xml:space="preserve"> </w:t>
            </w:r>
            <w:r w:rsidRPr="00070B16">
              <w:rPr>
                <w:rFonts w:ascii="Arial" w:eastAsia="Times New Roman" w:hAnsi="Arial" w:cs="Arial"/>
                <w:sz w:val="24"/>
                <w:szCs w:val="24"/>
                <w:lang w:eastAsia="zh-CN"/>
              </w:rPr>
              <w:t>Новоселовского сельского поселения</w:t>
            </w:r>
          </w:p>
        </w:tc>
      </w:tr>
      <w:tr w:rsidR="00070B16" w:rsidRPr="00070B16" w:rsidTr="007D57D3">
        <w:tc>
          <w:tcPr>
            <w:tcW w:w="3795" w:type="dxa"/>
            <w:gridSpan w:val="3"/>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0" w:line="240" w:lineRule="auto"/>
              <w:jc w:val="both"/>
              <w:rPr>
                <w:rFonts w:ascii="Arial" w:eastAsia="Times New Roman" w:hAnsi="Arial" w:cs="Arial"/>
                <w:sz w:val="24"/>
                <w:szCs w:val="24"/>
                <w:lang w:val="en-US" w:eastAsia="zh-CN"/>
              </w:rPr>
            </w:pPr>
            <w:proofErr w:type="spellStart"/>
            <w:r w:rsidRPr="00070B16">
              <w:rPr>
                <w:rFonts w:ascii="Arial" w:eastAsia="Times New Roman" w:hAnsi="Arial" w:cs="Arial"/>
                <w:sz w:val="24"/>
                <w:szCs w:val="24"/>
                <w:lang w:val="en-US" w:eastAsia="zh-CN"/>
              </w:rPr>
              <w:t>Код</w:t>
            </w:r>
            <w:proofErr w:type="spellEnd"/>
            <w:r w:rsidRPr="00070B16">
              <w:rPr>
                <w:rFonts w:ascii="Arial" w:eastAsia="Times New Roman" w:hAnsi="Arial" w:cs="Arial"/>
                <w:sz w:val="24"/>
                <w:szCs w:val="24"/>
                <w:lang w:val="en-US" w:eastAsia="zh-CN"/>
              </w:rPr>
              <w:t xml:space="preserve"> ВЦП</w:t>
            </w:r>
          </w:p>
        </w:tc>
        <w:tc>
          <w:tcPr>
            <w:tcW w:w="5850" w:type="dxa"/>
            <w:gridSpan w:val="4"/>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suppressAutoHyphens/>
              <w:snapToGrid w:val="0"/>
              <w:spacing w:after="0" w:line="240" w:lineRule="auto"/>
              <w:jc w:val="both"/>
              <w:rPr>
                <w:rFonts w:ascii="Arial" w:eastAsia="Times New Roman" w:hAnsi="Arial" w:cs="Arial"/>
                <w:sz w:val="24"/>
                <w:szCs w:val="24"/>
                <w:lang w:val="en-US" w:eastAsia="zh-CN"/>
              </w:rPr>
            </w:pPr>
          </w:p>
        </w:tc>
      </w:tr>
      <w:tr w:rsidR="00070B16" w:rsidRPr="00070B16" w:rsidTr="007D57D3">
        <w:tc>
          <w:tcPr>
            <w:tcW w:w="3795" w:type="dxa"/>
            <w:gridSpan w:val="3"/>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0" w:line="240" w:lineRule="auto"/>
              <w:jc w:val="both"/>
              <w:rPr>
                <w:rFonts w:ascii="Arial" w:eastAsia="Times New Roman" w:hAnsi="Arial" w:cs="Arial"/>
                <w:sz w:val="24"/>
                <w:szCs w:val="24"/>
                <w:lang w:val="en-US" w:eastAsia="zh-CN"/>
              </w:rPr>
            </w:pPr>
            <w:proofErr w:type="spellStart"/>
            <w:r w:rsidRPr="00070B16">
              <w:rPr>
                <w:rFonts w:ascii="Arial" w:eastAsia="Times New Roman" w:hAnsi="Arial" w:cs="Arial"/>
                <w:sz w:val="24"/>
                <w:szCs w:val="24"/>
                <w:lang w:val="en-US" w:eastAsia="zh-CN"/>
              </w:rPr>
              <w:t>Тип</w:t>
            </w:r>
            <w:proofErr w:type="spellEnd"/>
            <w:r w:rsidRPr="00070B16">
              <w:rPr>
                <w:rFonts w:ascii="Arial" w:eastAsia="Times New Roman" w:hAnsi="Arial" w:cs="Arial"/>
                <w:sz w:val="24"/>
                <w:szCs w:val="24"/>
                <w:lang w:val="en-US" w:eastAsia="zh-CN"/>
              </w:rPr>
              <w:t xml:space="preserve"> ВЦП</w:t>
            </w:r>
          </w:p>
        </w:tc>
        <w:tc>
          <w:tcPr>
            <w:tcW w:w="5850" w:type="dxa"/>
            <w:gridSpan w:val="4"/>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suppressAutoHyphens/>
              <w:spacing w:after="0" w:line="240" w:lineRule="auto"/>
              <w:jc w:val="both"/>
              <w:rPr>
                <w:rFonts w:ascii="Arial" w:eastAsia="Times New Roman" w:hAnsi="Arial" w:cs="Arial"/>
                <w:sz w:val="24"/>
                <w:szCs w:val="24"/>
                <w:lang w:eastAsia="zh-CN"/>
              </w:rPr>
            </w:pPr>
            <w:r w:rsidRPr="00070B16">
              <w:rPr>
                <w:rFonts w:ascii="Arial" w:eastAsia="Times New Roman" w:hAnsi="Arial" w:cs="Arial"/>
                <w:sz w:val="24"/>
                <w:szCs w:val="24"/>
                <w:lang w:eastAsia="ru-RU"/>
              </w:rPr>
              <w:t>Первый тип ВЦП – мероприятия, связанные  с реализацией функций  СБП, носящих постоянный характер</w:t>
            </w:r>
          </w:p>
        </w:tc>
      </w:tr>
      <w:tr w:rsidR="00070B16" w:rsidRPr="00070B16" w:rsidTr="007D57D3">
        <w:tc>
          <w:tcPr>
            <w:tcW w:w="3795" w:type="dxa"/>
            <w:gridSpan w:val="3"/>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0" w:line="240" w:lineRule="auto"/>
              <w:jc w:val="both"/>
              <w:rPr>
                <w:rFonts w:ascii="Arial" w:eastAsia="Times New Roman" w:hAnsi="Arial" w:cs="Arial"/>
                <w:sz w:val="24"/>
                <w:szCs w:val="24"/>
                <w:lang w:val="en-US" w:eastAsia="zh-CN"/>
              </w:rPr>
            </w:pPr>
            <w:proofErr w:type="spellStart"/>
            <w:r w:rsidRPr="00070B16">
              <w:rPr>
                <w:rFonts w:ascii="Arial" w:eastAsia="Times New Roman" w:hAnsi="Arial" w:cs="Arial"/>
                <w:sz w:val="24"/>
                <w:szCs w:val="24"/>
                <w:lang w:val="en-US" w:eastAsia="zh-CN"/>
              </w:rPr>
              <w:t>Цель</w:t>
            </w:r>
            <w:proofErr w:type="spellEnd"/>
            <w:r w:rsidRPr="00070B16">
              <w:rPr>
                <w:rFonts w:ascii="Arial" w:eastAsia="Times New Roman" w:hAnsi="Arial" w:cs="Arial"/>
                <w:sz w:val="24"/>
                <w:szCs w:val="24"/>
                <w:lang w:val="en-US" w:eastAsia="zh-CN"/>
              </w:rPr>
              <w:t xml:space="preserve"> ВЦП </w:t>
            </w:r>
          </w:p>
        </w:tc>
        <w:tc>
          <w:tcPr>
            <w:tcW w:w="5850" w:type="dxa"/>
            <w:gridSpan w:val="4"/>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suppressAutoHyphens/>
              <w:spacing w:after="0" w:line="240" w:lineRule="auto"/>
              <w:jc w:val="both"/>
              <w:rPr>
                <w:rFonts w:ascii="Arial" w:eastAsia="Times New Roman" w:hAnsi="Arial" w:cs="Arial"/>
                <w:sz w:val="24"/>
                <w:szCs w:val="24"/>
                <w:lang w:eastAsia="zh-CN"/>
              </w:rPr>
            </w:pPr>
            <w:r w:rsidRPr="00070B16">
              <w:rPr>
                <w:rFonts w:ascii="Arial" w:eastAsia="Times New Roman" w:hAnsi="Arial" w:cs="Arial"/>
                <w:bCs/>
                <w:iCs/>
                <w:sz w:val="24"/>
                <w:szCs w:val="24"/>
                <w:lang w:eastAsia="zh-CN"/>
              </w:rPr>
              <w:t>Поддержание соответствующего уровня профессиональной подготовки кадров в связи с постоянным изменением законодательства</w:t>
            </w:r>
          </w:p>
        </w:tc>
      </w:tr>
      <w:tr w:rsidR="00070B16" w:rsidRPr="00070B16" w:rsidTr="007D57D3">
        <w:tc>
          <w:tcPr>
            <w:tcW w:w="3795" w:type="dxa"/>
            <w:gridSpan w:val="3"/>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0" w:line="240" w:lineRule="auto"/>
              <w:jc w:val="both"/>
              <w:rPr>
                <w:rFonts w:ascii="Arial" w:eastAsia="Times New Roman" w:hAnsi="Arial" w:cs="Arial"/>
                <w:sz w:val="24"/>
                <w:szCs w:val="24"/>
                <w:lang w:eastAsia="zh-CN"/>
              </w:rPr>
            </w:pPr>
            <w:r w:rsidRPr="00070B16">
              <w:rPr>
                <w:rFonts w:ascii="Arial" w:eastAsia="Times New Roman" w:hAnsi="Arial" w:cs="Arial"/>
                <w:sz w:val="24"/>
                <w:szCs w:val="24"/>
                <w:lang w:eastAsia="zh-CN"/>
              </w:rPr>
              <w:t>Срок реализации ВЦП</w:t>
            </w:r>
          </w:p>
        </w:tc>
        <w:tc>
          <w:tcPr>
            <w:tcW w:w="5850" w:type="dxa"/>
            <w:gridSpan w:val="4"/>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suppressAutoHyphens/>
              <w:spacing w:after="0" w:line="240" w:lineRule="auto"/>
              <w:jc w:val="both"/>
              <w:rPr>
                <w:rFonts w:ascii="Arial" w:eastAsia="Times New Roman" w:hAnsi="Arial" w:cs="Arial"/>
                <w:bCs/>
                <w:iCs/>
                <w:sz w:val="24"/>
                <w:szCs w:val="24"/>
                <w:lang w:eastAsia="zh-CN"/>
              </w:rPr>
            </w:pPr>
            <w:r w:rsidRPr="00070B16">
              <w:rPr>
                <w:rFonts w:ascii="Arial" w:hAnsi="Arial" w:cs="Arial"/>
                <w:sz w:val="24"/>
                <w:szCs w:val="24"/>
                <w:lang w:eastAsia="zh-CN"/>
              </w:rPr>
              <w:t>2023 год и плановый период 2024- 2025 годов</w:t>
            </w:r>
          </w:p>
        </w:tc>
      </w:tr>
      <w:tr w:rsidR="00070B16" w:rsidRPr="00070B16" w:rsidTr="007D57D3">
        <w:trPr>
          <w:cantSplit/>
          <w:trHeight w:val="711"/>
        </w:trPr>
        <w:tc>
          <w:tcPr>
            <w:tcW w:w="9645" w:type="dxa"/>
            <w:gridSpan w:val="7"/>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keepNext/>
              <w:suppressAutoHyphens/>
              <w:spacing w:after="0" w:line="240" w:lineRule="auto"/>
              <w:outlineLvl w:val="1"/>
              <w:rPr>
                <w:rFonts w:ascii="Arial" w:eastAsia="Times New Roman" w:hAnsi="Arial" w:cs="Arial"/>
                <w:bCs/>
                <w:iCs/>
                <w:sz w:val="24"/>
                <w:szCs w:val="24"/>
                <w:lang w:eastAsia="zh-CN"/>
              </w:rPr>
            </w:pPr>
            <w:r w:rsidRPr="00070B16">
              <w:rPr>
                <w:rFonts w:ascii="Arial" w:eastAsia="Times New Roman" w:hAnsi="Arial" w:cs="Arial"/>
                <w:bCs/>
                <w:iCs/>
                <w:sz w:val="24"/>
                <w:szCs w:val="24"/>
                <w:lang w:eastAsia="zh-CN"/>
              </w:rPr>
              <w:t>Показатель конечного результата реализации ВЦП</w:t>
            </w:r>
          </w:p>
          <w:p w:rsidR="00070B16" w:rsidRPr="00070B16" w:rsidRDefault="00070B16" w:rsidP="00070B16">
            <w:pPr>
              <w:keepNext/>
              <w:numPr>
                <w:ilvl w:val="1"/>
                <w:numId w:val="0"/>
              </w:numPr>
              <w:tabs>
                <w:tab w:val="num" w:pos="0"/>
              </w:tabs>
              <w:suppressAutoHyphens/>
              <w:spacing w:after="0" w:line="240" w:lineRule="auto"/>
              <w:outlineLvl w:val="1"/>
              <w:rPr>
                <w:rFonts w:ascii="Arial" w:eastAsia="Times New Roman" w:hAnsi="Arial" w:cs="Arial"/>
                <w:bCs/>
                <w:i/>
                <w:iCs/>
                <w:sz w:val="24"/>
                <w:szCs w:val="24"/>
                <w:lang w:eastAsia="zh-CN"/>
              </w:rPr>
            </w:pPr>
            <w:r w:rsidRPr="00070B16">
              <w:rPr>
                <w:rFonts w:ascii="Arial" w:eastAsia="Times New Roman" w:hAnsi="Arial" w:cs="Arial"/>
                <w:bCs/>
                <w:iCs/>
                <w:sz w:val="24"/>
                <w:szCs w:val="24"/>
                <w:lang w:eastAsia="zh-CN"/>
              </w:rPr>
              <w:t>(показатель результата достижения цели)</w:t>
            </w:r>
          </w:p>
        </w:tc>
      </w:tr>
      <w:tr w:rsidR="00070B16" w:rsidRPr="00070B16" w:rsidTr="007D57D3">
        <w:tc>
          <w:tcPr>
            <w:tcW w:w="5355" w:type="dxa"/>
            <w:gridSpan w:val="5"/>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proofErr w:type="spellStart"/>
            <w:r w:rsidRPr="00070B16">
              <w:rPr>
                <w:rFonts w:ascii="Arial" w:eastAsia="Times New Roman" w:hAnsi="Arial" w:cs="Arial"/>
                <w:sz w:val="24"/>
                <w:szCs w:val="24"/>
                <w:lang w:val="en-US" w:eastAsia="zh-CN"/>
              </w:rPr>
              <w:t>Наименование</w:t>
            </w:r>
            <w:proofErr w:type="spellEnd"/>
          </w:p>
        </w:tc>
        <w:tc>
          <w:tcPr>
            <w:tcW w:w="1845" w:type="dxa"/>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proofErr w:type="spellStart"/>
            <w:r w:rsidRPr="00070B16">
              <w:rPr>
                <w:rFonts w:ascii="Arial" w:eastAsia="Times New Roman" w:hAnsi="Arial" w:cs="Arial"/>
                <w:sz w:val="24"/>
                <w:szCs w:val="24"/>
                <w:lang w:val="en-US" w:eastAsia="zh-CN"/>
              </w:rPr>
              <w:t>Единица</w:t>
            </w:r>
            <w:proofErr w:type="spellEnd"/>
            <w:r w:rsidRPr="00070B16">
              <w:rPr>
                <w:rFonts w:ascii="Arial" w:eastAsia="Times New Roman" w:hAnsi="Arial" w:cs="Arial"/>
                <w:sz w:val="24"/>
                <w:szCs w:val="24"/>
                <w:lang w:val="en-US" w:eastAsia="zh-CN"/>
              </w:rPr>
              <w:t xml:space="preserve"> </w:t>
            </w:r>
            <w:proofErr w:type="spellStart"/>
            <w:r w:rsidRPr="00070B16">
              <w:rPr>
                <w:rFonts w:ascii="Arial" w:eastAsia="Times New Roman" w:hAnsi="Arial" w:cs="Arial"/>
                <w:sz w:val="24"/>
                <w:szCs w:val="24"/>
                <w:lang w:val="en-US" w:eastAsia="zh-CN"/>
              </w:rPr>
              <w:t>измерения</w:t>
            </w:r>
            <w:proofErr w:type="spellEnd"/>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proofErr w:type="spellStart"/>
            <w:r w:rsidRPr="00070B16">
              <w:rPr>
                <w:rFonts w:ascii="Arial" w:eastAsia="Times New Roman" w:hAnsi="Arial" w:cs="Arial"/>
                <w:sz w:val="24"/>
                <w:szCs w:val="24"/>
                <w:lang w:val="en-US" w:eastAsia="zh-CN"/>
              </w:rPr>
              <w:t>Показатель</w:t>
            </w:r>
            <w:proofErr w:type="spellEnd"/>
          </w:p>
        </w:tc>
      </w:tr>
      <w:tr w:rsidR="00070B16" w:rsidRPr="00070B16" w:rsidTr="007D57D3">
        <w:tc>
          <w:tcPr>
            <w:tcW w:w="5355" w:type="dxa"/>
            <w:gridSpan w:val="5"/>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0" w:line="240" w:lineRule="auto"/>
              <w:jc w:val="both"/>
              <w:rPr>
                <w:rFonts w:ascii="Arial" w:eastAsia="Times New Roman" w:hAnsi="Arial" w:cs="Arial"/>
                <w:sz w:val="24"/>
                <w:szCs w:val="24"/>
                <w:lang w:eastAsia="zh-CN"/>
              </w:rPr>
            </w:pPr>
            <w:r w:rsidRPr="00070B16">
              <w:rPr>
                <w:rFonts w:ascii="Arial" w:eastAsia="Times New Roman" w:hAnsi="Arial" w:cs="Arial"/>
                <w:sz w:val="24"/>
                <w:szCs w:val="24"/>
                <w:lang w:eastAsia="zh-CN"/>
              </w:rPr>
              <w:t>Увеличение доли муниципальных служащих прошедших профессиональную подготовку</w:t>
            </w:r>
          </w:p>
        </w:tc>
        <w:tc>
          <w:tcPr>
            <w:tcW w:w="1845" w:type="dxa"/>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r w:rsidRPr="00070B16">
              <w:rPr>
                <w:rFonts w:ascii="Arial" w:eastAsia="Times New Roman" w:hAnsi="Arial" w:cs="Arial"/>
                <w:sz w:val="24"/>
                <w:szCs w:val="24"/>
                <w:lang w:val="en-US" w:eastAsia="zh-CN"/>
              </w:rPr>
              <w:t>%</w:t>
            </w:r>
          </w:p>
          <w:p w:rsidR="00070B16" w:rsidRPr="00070B16" w:rsidRDefault="00070B16" w:rsidP="00070B16">
            <w:pPr>
              <w:suppressAutoHyphens/>
              <w:spacing w:after="0" w:line="240" w:lineRule="auto"/>
              <w:jc w:val="center"/>
              <w:rPr>
                <w:rFonts w:ascii="Arial" w:eastAsia="Times New Roman" w:hAnsi="Arial" w:cs="Arial"/>
                <w:sz w:val="24"/>
                <w:szCs w:val="24"/>
                <w:lang w:eastAsia="zh-CN"/>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proofErr w:type="spellStart"/>
            <w:r w:rsidRPr="00070B16">
              <w:rPr>
                <w:rFonts w:ascii="Arial" w:eastAsia="Times New Roman" w:hAnsi="Arial" w:cs="Arial"/>
                <w:sz w:val="24"/>
                <w:szCs w:val="24"/>
                <w:lang w:val="en-US" w:eastAsia="zh-CN"/>
              </w:rPr>
              <w:t>Положительная</w:t>
            </w:r>
            <w:proofErr w:type="spellEnd"/>
            <w:r w:rsidRPr="00070B16">
              <w:rPr>
                <w:rFonts w:ascii="Arial" w:eastAsia="Times New Roman" w:hAnsi="Arial" w:cs="Arial"/>
                <w:sz w:val="24"/>
                <w:szCs w:val="24"/>
                <w:lang w:val="en-US" w:eastAsia="zh-CN"/>
              </w:rPr>
              <w:t xml:space="preserve"> </w:t>
            </w:r>
            <w:proofErr w:type="spellStart"/>
            <w:r w:rsidRPr="00070B16">
              <w:rPr>
                <w:rFonts w:ascii="Arial" w:eastAsia="Times New Roman" w:hAnsi="Arial" w:cs="Arial"/>
                <w:sz w:val="24"/>
                <w:szCs w:val="24"/>
                <w:lang w:val="en-US" w:eastAsia="zh-CN"/>
              </w:rPr>
              <w:t>динамика</w:t>
            </w:r>
            <w:proofErr w:type="spellEnd"/>
          </w:p>
        </w:tc>
      </w:tr>
      <w:tr w:rsidR="00070B16" w:rsidRPr="00070B16" w:rsidTr="007D57D3">
        <w:trPr>
          <w:cantSplit/>
          <w:trHeight w:val="352"/>
        </w:trPr>
        <w:tc>
          <w:tcPr>
            <w:tcW w:w="9645" w:type="dxa"/>
            <w:gridSpan w:val="7"/>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keepNext/>
              <w:numPr>
                <w:ilvl w:val="1"/>
                <w:numId w:val="0"/>
              </w:numPr>
              <w:tabs>
                <w:tab w:val="num" w:pos="0"/>
              </w:tabs>
              <w:suppressAutoHyphens/>
              <w:spacing w:after="60" w:line="240" w:lineRule="auto"/>
              <w:outlineLvl w:val="1"/>
              <w:rPr>
                <w:rFonts w:ascii="Arial" w:eastAsia="Times New Roman" w:hAnsi="Arial" w:cs="Arial"/>
                <w:bCs/>
                <w:i/>
                <w:iCs/>
                <w:sz w:val="24"/>
                <w:szCs w:val="24"/>
                <w:lang w:val="en-US" w:eastAsia="zh-CN"/>
              </w:rPr>
            </w:pPr>
            <w:r w:rsidRPr="00070B16">
              <w:rPr>
                <w:rFonts w:ascii="Arial" w:eastAsia="Times New Roman" w:hAnsi="Arial" w:cs="Arial"/>
                <w:iCs/>
                <w:sz w:val="24"/>
                <w:szCs w:val="24"/>
                <w:lang w:eastAsia="zh-CN"/>
              </w:rPr>
              <w:t xml:space="preserve">Объем расходов бюджета МО «Новоселовское сельское поселение» на реализацию </w:t>
            </w:r>
            <w:r w:rsidRPr="00070B16">
              <w:rPr>
                <w:rFonts w:ascii="Arial" w:eastAsia="Times New Roman" w:hAnsi="Arial" w:cs="Arial"/>
                <w:iCs/>
                <w:sz w:val="24"/>
                <w:szCs w:val="24"/>
                <w:lang w:val="en-US" w:eastAsia="zh-CN"/>
              </w:rPr>
              <w:t>ВЦП</w:t>
            </w:r>
          </w:p>
        </w:tc>
      </w:tr>
      <w:tr w:rsidR="00070B16" w:rsidRPr="00070B16" w:rsidTr="007D57D3">
        <w:trPr>
          <w:cantSplit/>
        </w:trPr>
        <w:tc>
          <w:tcPr>
            <w:tcW w:w="7200" w:type="dxa"/>
            <w:gridSpan w:val="6"/>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0"/>
              <w:jc w:val="center"/>
              <w:rPr>
                <w:rFonts w:ascii="Arial" w:eastAsia="Times New Roman" w:hAnsi="Arial" w:cs="Arial"/>
                <w:sz w:val="24"/>
                <w:szCs w:val="24"/>
                <w:lang w:val="en-US" w:eastAsia="zh-CN"/>
              </w:rPr>
            </w:pPr>
            <w:proofErr w:type="spellStart"/>
            <w:r w:rsidRPr="00070B16">
              <w:rPr>
                <w:rFonts w:ascii="Arial" w:eastAsia="Times New Roman" w:hAnsi="Arial" w:cs="Arial"/>
                <w:sz w:val="24"/>
                <w:szCs w:val="24"/>
                <w:lang w:val="en-US" w:eastAsia="zh-CN"/>
              </w:rPr>
              <w:t>Коды</w:t>
            </w:r>
            <w:proofErr w:type="spellEnd"/>
            <w:r w:rsidRPr="00070B16">
              <w:rPr>
                <w:rFonts w:ascii="Arial" w:eastAsia="Times New Roman" w:hAnsi="Arial" w:cs="Arial"/>
                <w:sz w:val="24"/>
                <w:szCs w:val="24"/>
                <w:lang w:val="en-US" w:eastAsia="zh-CN"/>
              </w:rPr>
              <w:t xml:space="preserve"> </w:t>
            </w:r>
            <w:proofErr w:type="spellStart"/>
            <w:r w:rsidRPr="00070B16">
              <w:rPr>
                <w:rFonts w:ascii="Arial" w:eastAsia="Times New Roman" w:hAnsi="Arial" w:cs="Arial"/>
                <w:sz w:val="24"/>
                <w:szCs w:val="24"/>
                <w:lang w:val="en-US" w:eastAsia="zh-CN"/>
              </w:rPr>
              <w:t>бюджетной</w:t>
            </w:r>
            <w:proofErr w:type="spellEnd"/>
            <w:r w:rsidRPr="00070B16">
              <w:rPr>
                <w:rFonts w:ascii="Arial" w:eastAsia="Times New Roman" w:hAnsi="Arial" w:cs="Arial"/>
                <w:sz w:val="24"/>
                <w:szCs w:val="24"/>
                <w:lang w:val="en-US" w:eastAsia="zh-CN"/>
              </w:rPr>
              <w:t xml:space="preserve"> </w:t>
            </w:r>
            <w:proofErr w:type="spellStart"/>
            <w:r w:rsidRPr="00070B16">
              <w:rPr>
                <w:rFonts w:ascii="Arial" w:eastAsia="Times New Roman" w:hAnsi="Arial" w:cs="Arial"/>
                <w:sz w:val="24"/>
                <w:szCs w:val="24"/>
                <w:lang w:val="en-US" w:eastAsia="zh-CN"/>
              </w:rPr>
              <w:t>классификации</w:t>
            </w:r>
            <w:proofErr w:type="spellEnd"/>
          </w:p>
        </w:tc>
        <w:tc>
          <w:tcPr>
            <w:tcW w:w="24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suppressAutoHyphens/>
              <w:spacing w:after="0"/>
              <w:jc w:val="center"/>
              <w:rPr>
                <w:rFonts w:ascii="Arial" w:eastAsia="Times New Roman" w:hAnsi="Arial" w:cs="Arial"/>
                <w:sz w:val="24"/>
                <w:szCs w:val="24"/>
                <w:lang w:val="en-US" w:eastAsia="zh-CN"/>
              </w:rPr>
            </w:pPr>
            <w:proofErr w:type="spellStart"/>
            <w:r w:rsidRPr="00070B16">
              <w:rPr>
                <w:rFonts w:ascii="Arial" w:eastAsia="Times New Roman" w:hAnsi="Arial" w:cs="Arial"/>
                <w:sz w:val="24"/>
                <w:szCs w:val="24"/>
                <w:lang w:val="en-US" w:eastAsia="zh-CN"/>
              </w:rPr>
              <w:t>Сумма</w:t>
            </w:r>
            <w:proofErr w:type="spellEnd"/>
            <w:r w:rsidRPr="00070B16">
              <w:rPr>
                <w:rFonts w:ascii="Arial" w:eastAsia="Times New Roman" w:hAnsi="Arial" w:cs="Arial"/>
                <w:sz w:val="24"/>
                <w:szCs w:val="24"/>
                <w:lang w:val="en-US" w:eastAsia="zh-CN"/>
              </w:rPr>
              <w:t xml:space="preserve"> </w:t>
            </w:r>
          </w:p>
          <w:p w:rsidR="00070B16" w:rsidRPr="00070B16" w:rsidRDefault="00070B16" w:rsidP="00070B16">
            <w:pPr>
              <w:suppressAutoHyphens/>
              <w:spacing w:after="0"/>
              <w:jc w:val="center"/>
              <w:rPr>
                <w:rFonts w:ascii="Arial" w:eastAsia="Times New Roman" w:hAnsi="Arial" w:cs="Arial"/>
                <w:sz w:val="24"/>
                <w:szCs w:val="24"/>
                <w:lang w:val="en-US" w:eastAsia="zh-CN"/>
              </w:rPr>
            </w:pPr>
            <w:r w:rsidRPr="00070B16">
              <w:rPr>
                <w:rFonts w:ascii="Arial" w:eastAsia="Times New Roman" w:hAnsi="Arial" w:cs="Arial"/>
                <w:sz w:val="24"/>
                <w:szCs w:val="24"/>
                <w:lang w:val="en-US" w:eastAsia="zh-CN"/>
              </w:rPr>
              <w:t>(</w:t>
            </w:r>
            <w:proofErr w:type="spellStart"/>
            <w:r w:rsidRPr="00070B16">
              <w:rPr>
                <w:rFonts w:ascii="Arial" w:eastAsia="Times New Roman" w:hAnsi="Arial" w:cs="Arial"/>
                <w:sz w:val="24"/>
                <w:szCs w:val="24"/>
                <w:lang w:val="en-US" w:eastAsia="zh-CN"/>
              </w:rPr>
              <w:t>тыс</w:t>
            </w:r>
            <w:proofErr w:type="spellEnd"/>
            <w:r w:rsidRPr="00070B16">
              <w:rPr>
                <w:rFonts w:ascii="Arial" w:eastAsia="Times New Roman" w:hAnsi="Arial" w:cs="Arial"/>
                <w:sz w:val="24"/>
                <w:szCs w:val="24"/>
                <w:lang w:val="en-US" w:eastAsia="zh-CN"/>
              </w:rPr>
              <w:t xml:space="preserve">. </w:t>
            </w:r>
            <w:proofErr w:type="spellStart"/>
            <w:r w:rsidRPr="00070B16">
              <w:rPr>
                <w:rFonts w:ascii="Arial" w:eastAsia="Times New Roman" w:hAnsi="Arial" w:cs="Arial"/>
                <w:sz w:val="24"/>
                <w:szCs w:val="24"/>
                <w:lang w:val="en-US" w:eastAsia="zh-CN"/>
              </w:rPr>
              <w:t>рублей</w:t>
            </w:r>
            <w:proofErr w:type="spellEnd"/>
            <w:r w:rsidRPr="00070B16">
              <w:rPr>
                <w:rFonts w:ascii="Arial" w:eastAsia="Times New Roman" w:hAnsi="Arial" w:cs="Arial"/>
                <w:sz w:val="24"/>
                <w:szCs w:val="24"/>
                <w:lang w:val="en-US" w:eastAsia="zh-CN"/>
              </w:rPr>
              <w:t xml:space="preserve">) </w:t>
            </w:r>
          </w:p>
        </w:tc>
      </w:tr>
      <w:tr w:rsidR="00070B16" w:rsidRPr="00070B16" w:rsidTr="007D57D3">
        <w:trPr>
          <w:cantSplit/>
        </w:trPr>
        <w:tc>
          <w:tcPr>
            <w:tcW w:w="1275" w:type="dxa"/>
            <w:tcBorders>
              <w:top w:val="single" w:sz="4" w:space="0" w:color="000000"/>
              <w:left w:val="single" w:sz="4" w:space="0" w:color="000000"/>
              <w:bottom w:val="single" w:sz="4" w:space="0" w:color="000000"/>
              <w:right w:val="single" w:sz="4" w:space="0" w:color="auto"/>
            </w:tcBorders>
            <w:shd w:val="clear" w:color="auto" w:fill="auto"/>
          </w:tcPr>
          <w:p w:rsidR="00070B16" w:rsidRPr="00070B16" w:rsidRDefault="00070B16" w:rsidP="00070B16">
            <w:pPr>
              <w:suppressAutoHyphens/>
              <w:spacing w:after="0"/>
              <w:jc w:val="center"/>
              <w:rPr>
                <w:rFonts w:ascii="Arial" w:eastAsia="Times New Roman" w:hAnsi="Arial" w:cs="Arial"/>
                <w:sz w:val="24"/>
                <w:szCs w:val="24"/>
                <w:lang w:eastAsia="zh-CN"/>
              </w:rPr>
            </w:pPr>
            <w:r w:rsidRPr="00070B16">
              <w:rPr>
                <w:rFonts w:ascii="Arial" w:eastAsia="Times New Roman" w:hAnsi="Arial" w:cs="Arial"/>
                <w:sz w:val="24"/>
                <w:szCs w:val="24"/>
                <w:lang w:eastAsia="zh-CN"/>
              </w:rPr>
              <w:t>Год реализации</w:t>
            </w:r>
          </w:p>
        </w:tc>
        <w:tc>
          <w:tcPr>
            <w:tcW w:w="1245" w:type="dxa"/>
            <w:tcBorders>
              <w:top w:val="single" w:sz="4" w:space="0" w:color="000000"/>
              <w:left w:val="single" w:sz="4" w:space="0" w:color="auto"/>
              <w:bottom w:val="single" w:sz="4" w:space="0" w:color="000000"/>
            </w:tcBorders>
            <w:shd w:val="clear" w:color="auto" w:fill="auto"/>
          </w:tcPr>
          <w:p w:rsidR="00070B16" w:rsidRPr="00070B16" w:rsidRDefault="00070B16" w:rsidP="00070B16">
            <w:pPr>
              <w:suppressAutoHyphens/>
              <w:spacing w:after="0" w:line="240" w:lineRule="auto"/>
              <w:rPr>
                <w:rFonts w:ascii="Arial" w:eastAsia="Times New Roman" w:hAnsi="Arial" w:cs="Arial"/>
                <w:sz w:val="24"/>
                <w:szCs w:val="24"/>
                <w:lang w:val="en-US" w:eastAsia="zh-CN"/>
              </w:rPr>
            </w:pPr>
            <w:proofErr w:type="spellStart"/>
            <w:r w:rsidRPr="00070B16">
              <w:rPr>
                <w:rFonts w:ascii="Arial" w:eastAsia="Times New Roman" w:hAnsi="Arial" w:cs="Arial"/>
                <w:sz w:val="24"/>
                <w:szCs w:val="24"/>
                <w:lang w:val="en-US" w:eastAsia="zh-CN"/>
              </w:rPr>
              <w:t>Раздел</w:t>
            </w:r>
            <w:proofErr w:type="spellEnd"/>
            <w:r w:rsidRPr="00070B16">
              <w:rPr>
                <w:rFonts w:ascii="Arial" w:eastAsia="Times New Roman" w:hAnsi="Arial" w:cs="Arial"/>
                <w:sz w:val="24"/>
                <w:szCs w:val="24"/>
                <w:lang w:val="en-US" w:eastAsia="zh-CN"/>
              </w:rPr>
              <w:t xml:space="preserve">, </w:t>
            </w:r>
            <w:proofErr w:type="spellStart"/>
            <w:r w:rsidRPr="00070B16">
              <w:rPr>
                <w:rFonts w:ascii="Arial" w:eastAsia="Times New Roman" w:hAnsi="Arial" w:cs="Arial"/>
                <w:sz w:val="24"/>
                <w:szCs w:val="24"/>
                <w:lang w:val="en-US" w:eastAsia="zh-CN"/>
              </w:rPr>
              <w:t>подраздел</w:t>
            </w:r>
            <w:proofErr w:type="spellEnd"/>
          </w:p>
        </w:tc>
        <w:tc>
          <w:tcPr>
            <w:tcW w:w="2550" w:type="dxa"/>
            <w:gridSpan w:val="2"/>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0"/>
              <w:jc w:val="center"/>
              <w:rPr>
                <w:rFonts w:ascii="Arial" w:eastAsia="Times New Roman" w:hAnsi="Arial" w:cs="Arial"/>
                <w:sz w:val="24"/>
                <w:szCs w:val="24"/>
                <w:lang w:val="en-US" w:eastAsia="zh-CN"/>
              </w:rPr>
            </w:pPr>
            <w:proofErr w:type="spellStart"/>
            <w:r w:rsidRPr="00070B16">
              <w:rPr>
                <w:rFonts w:ascii="Arial" w:eastAsia="Times New Roman" w:hAnsi="Arial" w:cs="Arial"/>
                <w:sz w:val="24"/>
                <w:szCs w:val="24"/>
                <w:lang w:val="en-US" w:eastAsia="zh-CN"/>
              </w:rPr>
              <w:t>Целевая</w:t>
            </w:r>
            <w:proofErr w:type="spellEnd"/>
            <w:r w:rsidRPr="00070B16">
              <w:rPr>
                <w:rFonts w:ascii="Arial" w:eastAsia="Times New Roman" w:hAnsi="Arial" w:cs="Arial"/>
                <w:sz w:val="24"/>
                <w:szCs w:val="24"/>
                <w:lang w:val="en-US" w:eastAsia="zh-CN"/>
              </w:rPr>
              <w:t xml:space="preserve"> </w:t>
            </w:r>
            <w:proofErr w:type="spellStart"/>
            <w:r w:rsidRPr="00070B16">
              <w:rPr>
                <w:rFonts w:ascii="Arial" w:eastAsia="Times New Roman" w:hAnsi="Arial" w:cs="Arial"/>
                <w:sz w:val="24"/>
                <w:szCs w:val="24"/>
                <w:lang w:val="en-US" w:eastAsia="zh-CN"/>
              </w:rPr>
              <w:t>статья</w:t>
            </w:r>
            <w:proofErr w:type="spellEnd"/>
          </w:p>
        </w:tc>
        <w:tc>
          <w:tcPr>
            <w:tcW w:w="2130" w:type="dxa"/>
            <w:gridSpan w:val="2"/>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0"/>
              <w:jc w:val="center"/>
              <w:rPr>
                <w:rFonts w:ascii="Arial" w:eastAsia="Times New Roman" w:hAnsi="Arial" w:cs="Arial"/>
                <w:sz w:val="24"/>
                <w:szCs w:val="24"/>
                <w:lang w:val="en-US" w:eastAsia="zh-CN"/>
              </w:rPr>
            </w:pPr>
            <w:proofErr w:type="spellStart"/>
            <w:r w:rsidRPr="00070B16">
              <w:rPr>
                <w:rFonts w:ascii="Arial" w:eastAsia="Times New Roman" w:hAnsi="Arial" w:cs="Arial"/>
                <w:sz w:val="24"/>
                <w:szCs w:val="24"/>
                <w:lang w:val="en-US" w:eastAsia="zh-CN"/>
              </w:rPr>
              <w:t>Вид</w:t>
            </w:r>
            <w:proofErr w:type="spellEnd"/>
            <w:r w:rsidRPr="00070B16">
              <w:rPr>
                <w:rFonts w:ascii="Arial" w:eastAsia="Times New Roman" w:hAnsi="Arial" w:cs="Arial"/>
                <w:sz w:val="24"/>
                <w:szCs w:val="24"/>
                <w:lang w:val="en-US" w:eastAsia="zh-CN"/>
              </w:rPr>
              <w:t xml:space="preserve"> </w:t>
            </w:r>
            <w:proofErr w:type="spellStart"/>
            <w:r w:rsidRPr="00070B16">
              <w:rPr>
                <w:rFonts w:ascii="Arial" w:eastAsia="Times New Roman" w:hAnsi="Arial" w:cs="Arial"/>
                <w:sz w:val="24"/>
                <w:szCs w:val="24"/>
                <w:lang w:val="en-US" w:eastAsia="zh-CN"/>
              </w:rPr>
              <w:t>расходов</w:t>
            </w:r>
            <w:proofErr w:type="spellEnd"/>
          </w:p>
        </w:tc>
        <w:tc>
          <w:tcPr>
            <w:tcW w:w="24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B16" w:rsidRPr="00070B16" w:rsidRDefault="00070B16" w:rsidP="00070B16">
            <w:pPr>
              <w:suppressAutoHyphens/>
              <w:snapToGrid w:val="0"/>
              <w:spacing w:after="0" w:line="240" w:lineRule="auto"/>
              <w:rPr>
                <w:rFonts w:ascii="Arial" w:eastAsia="Times New Roman" w:hAnsi="Arial" w:cs="Arial"/>
                <w:sz w:val="24"/>
                <w:szCs w:val="24"/>
                <w:lang w:val="en-US" w:eastAsia="zh-CN"/>
              </w:rPr>
            </w:pPr>
          </w:p>
        </w:tc>
      </w:tr>
      <w:tr w:rsidR="00070B16" w:rsidRPr="00070B16" w:rsidTr="007D57D3">
        <w:trPr>
          <w:cantSplit/>
        </w:trPr>
        <w:tc>
          <w:tcPr>
            <w:tcW w:w="1275" w:type="dxa"/>
            <w:vMerge w:val="restart"/>
            <w:tcBorders>
              <w:top w:val="single" w:sz="4" w:space="0" w:color="000000"/>
              <w:left w:val="single" w:sz="4" w:space="0" w:color="000000"/>
              <w:right w:val="single" w:sz="4" w:space="0" w:color="auto"/>
            </w:tcBorders>
            <w:shd w:val="clear" w:color="auto" w:fill="auto"/>
          </w:tcPr>
          <w:p w:rsidR="00070B16" w:rsidRPr="00070B16" w:rsidRDefault="00070B16" w:rsidP="00070B16">
            <w:pPr>
              <w:suppressAutoHyphens/>
              <w:spacing w:after="0"/>
              <w:jc w:val="center"/>
              <w:rPr>
                <w:rFonts w:ascii="Arial" w:eastAsia="Times New Roman" w:hAnsi="Arial" w:cs="Arial"/>
                <w:sz w:val="24"/>
                <w:szCs w:val="24"/>
                <w:lang w:eastAsia="zh-CN"/>
              </w:rPr>
            </w:pPr>
            <w:r w:rsidRPr="00070B16">
              <w:rPr>
                <w:rFonts w:ascii="Arial" w:eastAsia="Times New Roman" w:hAnsi="Arial" w:cs="Arial"/>
                <w:sz w:val="24"/>
                <w:szCs w:val="24"/>
                <w:lang w:eastAsia="zh-CN"/>
              </w:rPr>
              <w:t>2023</w:t>
            </w:r>
          </w:p>
          <w:p w:rsidR="00070B16" w:rsidRPr="00070B16" w:rsidRDefault="00070B16" w:rsidP="00070B16">
            <w:pPr>
              <w:suppressAutoHyphens/>
              <w:spacing w:after="0"/>
              <w:jc w:val="center"/>
              <w:rPr>
                <w:rFonts w:ascii="Arial" w:eastAsia="Times New Roman" w:hAnsi="Arial" w:cs="Arial"/>
                <w:sz w:val="24"/>
                <w:szCs w:val="24"/>
                <w:lang w:eastAsia="zh-CN"/>
              </w:rPr>
            </w:pPr>
          </w:p>
        </w:tc>
        <w:tc>
          <w:tcPr>
            <w:tcW w:w="1245" w:type="dxa"/>
            <w:tcBorders>
              <w:top w:val="single" w:sz="4" w:space="0" w:color="000000"/>
              <w:left w:val="single" w:sz="4" w:space="0" w:color="auto"/>
              <w:bottom w:val="single" w:sz="4" w:space="0" w:color="000000"/>
            </w:tcBorders>
            <w:shd w:val="clear" w:color="auto" w:fill="auto"/>
          </w:tcPr>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r w:rsidRPr="00070B16">
              <w:rPr>
                <w:rFonts w:ascii="Arial" w:eastAsia="Times New Roman" w:hAnsi="Arial" w:cs="Arial"/>
                <w:sz w:val="24"/>
                <w:szCs w:val="24"/>
                <w:lang w:val="en-US" w:eastAsia="zh-CN"/>
              </w:rPr>
              <w:t>0705</w:t>
            </w:r>
          </w:p>
        </w:tc>
        <w:tc>
          <w:tcPr>
            <w:tcW w:w="2550" w:type="dxa"/>
            <w:gridSpan w:val="2"/>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0"/>
              <w:jc w:val="center"/>
              <w:rPr>
                <w:rFonts w:ascii="Arial" w:eastAsia="Times New Roman" w:hAnsi="Arial" w:cs="Arial"/>
                <w:sz w:val="24"/>
                <w:szCs w:val="24"/>
                <w:lang w:eastAsia="zh-CN"/>
              </w:rPr>
            </w:pPr>
            <w:r w:rsidRPr="00070B16">
              <w:rPr>
                <w:rFonts w:ascii="Arial" w:eastAsia="Times New Roman" w:hAnsi="Arial" w:cs="Arial"/>
                <w:sz w:val="24"/>
                <w:szCs w:val="24"/>
                <w:lang w:eastAsia="zh-CN"/>
              </w:rPr>
              <w:t>82 001 00003</w:t>
            </w:r>
          </w:p>
        </w:tc>
        <w:tc>
          <w:tcPr>
            <w:tcW w:w="2130" w:type="dxa"/>
            <w:gridSpan w:val="2"/>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0"/>
              <w:jc w:val="center"/>
              <w:rPr>
                <w:rFonts w:ascii="Arial" w:eastAsia="Times New Roman" w:hAnsi="Arial" w:cs="Arial"/>
                <w:sz w:val="24"/>
                <w:szCs w:val="24"/>
                <w:lang w:val="en-US" w:eastAsia="zh-CN"/>
              </w:rPr>
            </w:pPr>
            <w:r w:rsidRPr="00070B16">
              <w:rPr>
                <w:rFonts w:ascii="Arial" w:eastAsia="Times New Roman" w:hAnsi="Arial" w:cs="Arial"/>
                <w:sz w:val="24"/>
                <w:szCs w:val="24"/>
                <w:lang w:eastAsia="zh-CN"/>
              </w:rPr>
              <w:t>120</w:t>
            </w: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suppressAutoHyphens/>
              <w:spacing w:after="0"/>
              <w:jc w:val="center"/>
              <w:rPr>
                <w:rFonts w:ascii="Arial" w:eastAsia="Times New Roman" w:hAnsi="Arial" w:cs="Arial"/>
                <w:color w:val="000000"/>
                <w:sz w:val="24"/>
                <w:szCs w:val="24"/>
                <w:lang w:eastAsia="zh-CN"/>
              </w:rPr>
            </w:pPr>
            <w:r w:rsidRPr="00070B16">
              <w:rPr>
                <w:rFonts w:ascii="Arial" w:eastAsia="Times New Roman" w:hAnsi="Arial" w:cs="Arial"/>
                <w:color w:val="000000"/>
                <w:sz w:val="24"/>
                <w:szCs w:val="24"/>
                <w:lang w:eastAsia="zh-CN"/>
              </w:rPr>
              <w:t>2,0</w:t>
            </w:r>
          </w:p>
        </w:tc>
      </w:tr>
      <w:tr w:rsidR="00070B16" w:rsidRPr="00070B16" w:rsidTr="007D57D3">
        <w:trPr>
          <w:cantSplit/>
        </w:trPr>
        <w:tc>
          <w:tcPr>
            <w:tcW w:w="1275" w:type="dxa"/>
            <w:vMerge/>
            <w:tcBorders>
              <w:left w:val="single" w:sz="4" w:space="0" w:color="000000"/>
              <w:bottom w:val="single" w:sz="4" w:space="0" w:color="000000"/>
              <w:right w:val="single" w:sz="4" w:space="0" w:color="auto"/>
            </w:tcBorders>
            <w:shd w:val="clear" w:color="auto" w:fill="auto"/>
          </w:tcPr>
          <w:p w:rsidR="00070B16" w:rsidRPr="00070B16" w:rsidRDefault="00070B16" w:rsidP="00070B16">
            <w:pPr>
              <w:suppressAutoHyphens/>
              <w:spacing w:after="0"/>
              <w:jc w:val="center"/>
              <w:rPr>
                <w:rFonts w:ascii="Arial" w:eastAsia="Times New Roman" w:hAnsi="Arial" w:cs="Arial"/>
                <w:sz w:val="24"/>
                <w:szCs w:val="24"/>
                <w:lang w:val="en-US" w:eastAsia="zh-CN"/>
              </w:rPr>
            </w:pPr>
          </w:p>
        </w:tc>
        <w:tc>
          <w:tcPr>
            <w:tcW w:w="1245" w:type="dxa"/>
            <w:tcBorders>
              <w:top w:val="single" w:sz="4" w:space="0" w:color="000000"/>
              <w:left w:val="single" w:sz="4" w:space="0" w:color="auto"/>
              <w:bottom w:val="single" w:sz="4" w:space="0" w:color="000000"/>
            </w:tcBorders>
            <w:shd w:val="clear" w:color="auto" w:fill="auto"/>
          </w:tcPr>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r w:rsidRPr="00070B16">
              <w:rPr>
                <w:rFonts w:ascii="Arial" w:eastAsia="Times New Roman" w:hAnsi="Arial" w:cs="Arial"/>
                <w:sz w:val="24"/>
                <w:szCs w:val="24"/>
                <w:lang w:val="en-US" w:eastAsia="zh-CN"/>
              </w:rPr>
              <w:t>0705</w:t>
            </w:r>
          </w:p>
        </w:tc>
        <w:tc>
          <w:tcPr>
            <w:tcW w:w="2550" w:type="dxa"/>
            <w:gridSpan w:val="2"/>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0"/>
              <w:jc w:val="center"/>
              <w:rPr>
                <w:rFonts w:ascii="Arial" w:eastAsia="Times New Roman" w:hAnsi="Arial" w:cs="Arial"/>
                <w:sz w:val="24"/>
                <w:szCs w:val="24"/>
                <w:lang w:eastAsia="zh-CN"/>
              </w:rPr>
            </w:pPr>
            <w:r w:rsidRPr="00070B16">
              <w:rPr>
                <w:rFonts w:ascii="Arial" w:eastAsia="Times New Roman" w:hAnsi="Arial" w:cs="Arial"/>
                <w:sz w:val="24"/>
                <w:szCs w:val="24"/>
                <w:lang w:eastAsia="zh-CN"/>
              </w:rPr>
              <w:t>82 001 00003</w:t>
            </w:r>
          </w:p>
        </w:tc>
        <w:tc>
          <w:tcPr>
            <w:tcW w:w="2130" w:type="dxa"/>
            <w:gridSpan w:val="2"/>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0"/>
              <w:jc w:val="center"/>
              <w:rPr>
                <w:rFonts w:ascii="Arial" w:eastAsia="Times New Roman" w:hAnsi="Arial" w:cs="Arial"/>
                <w:sz w:val="24"/>
                <w:szCs w:val="24"/>
                <w:lang w:val="en-US" w:eastAsia="zh-CN"/>
              </w:rPr>
            </w:pPr>
            <w:r w:rsidRPr="00070B16">
              <w:rPr>
                <w:rFonts w:ascii="Arial" w:eastAsia="Times New Roman" w:hAnsi="Arial" w:cs="Arial"/>
                <w:sz w:val="24"/>
                <w:szCs w:val="24"/>
                <w:lang w:eastAsia="zh-CN"/>
              </w:rPr>
              <w:t>240</w:t>
            </w: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suppressAutoHyphens/>
              <w:spacing w:after="0"/>
              <w:jc w:val="center"/>
              <w:rPr>
                <w:rFonts w:ascii="Arial" w:eastAsia="Times New Roman" w:hAnsi="Arial" w:cs="Arial"/>
                <w:sz w:val="24"/>
                <w:szCs w:val="24"/>
                <w:lang w:eastAsia="zh-CN"/>
              </w:rPr>
            </w:pPr>
            <w:r w:rsidRPr="00070B16">
              <w:rPr>
                <w:rFonts w:ascii="Arial" w:eastAsia="Times New Roman" w:hAnsi="Arial" w:cs="Arial"/>
                <w:sz w:val="24"/>
                <w:szCs w:val="24"/>
                <w:lang w:eastAsia="zh-CN"/>
              </w:rPr>
              <w:t>15,0</w:t>
            </w:r>
          </w:p>
        </w:tc>
      </w:tr>
      <w:tr w:rsidR="00070B16" w:rsidRPr="00070B16" w:rsidTr="007D57D3">
        <w:trPr>
          <w:cantSplit/>
        </w:trPr>
        <w:tc>
          <w:tcPr>
            <w:tcW w:w="1275" w:type="dxa"/>
            <w:vMerge w:val="restart"/>
            <w:tcBorders>
              <w:left w:val="single" w:sz="4" w:space="0" w:color="000000"/>
              <w:right w:val="single" w:sz="4" w:space="0" w:color="auto"/>
            </w:tcBorders>
            <w:shd w:val="clear" w:color="auto" w:fill="auto"/>
          </w:tcPr>
          <w:p w:rsidR="00070B16" w:rsidRPr="00070B16" w:rsidRDefault="00070B16" w:rsidP="00070B16">
            <w:pPr>
              <w:suppressAutoHyphens/>
              <w:spacing w:after="0"/>
              <w:jc w:val="center"/>
              <w:rPr>
                <w:rFonts w:ascii="Arial" w:eastAsia="Times New Roman" w:hAnsi="Arial" w:cs="Arial"/>
                <w:sz w:val="24"/>
                <w:szCs w:val="24"/>
                <w:lang w:eastAsia="zh-CN"/>
              </w:rPr>
            </w:pPr>
            <w:r w:rsidRPr="00070B16">
              <w:rPr>
                <w:rFonts w:ascii="Arial" w:eastAsia="Times New Roman" w:hAnsi="Arial" w:cs="Arial"/>
                <w:sz w:val="24"/>
                <w:szCs w:val="24"/>
                <w:lang w:eastAsia="zh-CN"/>
              </w:rPr>
              <w:t>2024</w:t>
            </w:r>
          </w:p>
        </w:tc>
        <w:tc>
          <w:tcPr>
            <w:tcW w:w="1245" w:type="dxa"/>
            <w:tcBorders>
              <w:top w:val="single" w:sz="4" w:space="0" w:color="000000"/>
              <w:left w:val="single" w:sz="4" w:space="0" w:color="auto"/>
              <w:bottom w:val="single" w:sz="4" w:space="0" w:color="000000"/>
            </w:tcBorders>
            <w:shd w:val="clear" w:color="auto" w:fill="auto"/>
          </w:tcPr>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r w:rsidRPr="00070B16">
              <w:rPr>
                <w:rFonts w:ascii="Arial" w:eastAsia="Times New Roman" w:hAnsi="Arial" w:cs="Arial"/>
                <w:sz w:val="24"/>
                <w:szCs w:val="24"/>
                <w:lang w:val="en-US" w:eastAsia="zh-CN"/>
              </w:rPr>
              <w:t>0705</w:t>
            </w:r>
          </w:p>
        </w:tc>
        <w:tc>
          <w:tcPr>
            <w:tcW w:w="2550" w:type="dxa"/>
            <w:gridSpan w:val="2"/>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r w:rsidRPr="00070B16">
              <w:rPr>
                <w:rFonts w:ascii="Arial" w:eastAsia="Times New Roman" w:hAnsi="Arial" w:cs="Arial"/>
                <w:sz w:val="24"/>
                <w:szCs w:val="24"/>
                <w:lang w:val="en-US" w:eastAsia="zh-CN"/>
              </w:rPr>
              <w:t>82 001 00003</w:t>
            </w:r>
          </w:p>
        </w:tc>
        <w:tc>
          <w:tcPr>
            <w:tcW w:w="2130" w:type="dxa"/>
            <w:gridSpan w:val="2"/>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r w:rsidRPr="00070B16">
              <w:rPr>
                <w:rFonts w:ascii="Arial" w:eastAsia="Times New Roman" w:hAnsi="Arial" w:cs="Arial"/>
                <w:sz w:val="24"/>
                <w:szCs w:val="24"/>
                <w:lang w:val="en-US" w:eastAsia="zh-CN"/>
              </w:rPr>
              <w:t>120</w:t>
            </w: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r w:rsidRPr="00070B16">
              <w:rPr>
                <w:rFonts w:ascii="Arial" w:eastAsia="Times New Roman" w:hAnsi="Arial" w:cs="Arial"/>
                <w:sz w:val="24"/>
                <w:szCs w:val="24"/>
                <w:lang w:val="en-US" w:eastAsia="zh-CN"/>
              </w:rPr>
              <w:t>2,0</w:t>
            </w:r>
          </w:p>
        </w:tc>
      </w:tr>
      <w:tr w:rsidR="00070B16" w:rsidRPr="00070B16" w:rsidTr="007D57D3">
        <w:trPr>
          <w:cantSplit/>
        </w:trPr>
        <w:tc>
          <w:tcPr>
            <w:tcW w:w="1275" w:type="dxa"/>
            <w:vMerge/>
            <w:tcBorders>
              <w:left w:val="single" w:sz="4" w:space="0" w:color="000000"/>
              <w:bottom w:val="single" w:sz="4" w:space="0" w:color="000000"/>
              <w:right w:val="single" w:sz="4" w:space="0" w:color="auto"/>
            </w:tcBorders>
            <w:shd w:val="clear" w:color="auto" w:fill="auto"/>
          </w:tcPr>
          <w:p w:rsidR="00070B16" w:rsidRPr="00070B16" w:rsidRDefault="00070B16" w:rsidP="00070B16">
            <w:pPr>
              <w:suppressAutoHyphens/>
              <w:spacing w:after="0"/>
              <w:jc w:val="center"/>
              <w:rPr>
                <w:rFonts w:ascii="Arial" w:eastAsia="Times New Roman" w:hAnsi="Arial" w:cs="Arial"/>
                <w:sz w:val="24"/>
                <w:szCs w:val="24"/>
                <w:lang w:val="en-US" w:eastAsia="zh-CN"/>
              </w:rPr>
            </w:pPr>
          </w:p>
        </w:tc>
        <w:tc>
          <w:tcPr>
            <w:tcW w:w="1245" w:type="dxa"/>
            <w:tcBorders>
              <w:top w:val="single" w:sz="4" w:space="0" w:color="000000"/>
              <w:left w:val="single" w:sz="4" w:space="0" w:color="auto"/>
              <w:bottom w:val="single" w:sz="4" w:space="0" w:color="000000"/>
            </w:tcBorders>
            <w:shd w:val="clear" w:color="auto" w:fill="auto"/>
          </w:tcPr>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r w:rsidRPr="00070B16">
              <w:rPr>
                <w:rFonts w:ascii="Arial" w:eastAsia="Times New Roman" w:hAnsi="Arial" w:cs="Arial"/>
                <w:sz w:val="24"/>
                <w:szCs w:val="24"/>
                <w:lang w:val="en-US" w:eastAsia="zh-CN"/>
              </w:rPr>
              <w:t>0705</w:t>
            </w:r>
          </w:p>
        </w:tc>
        <w:tc>
          <w:tcPr>
            <w:tcW w:w="2550" w:type="dxa"/>
            <w:gridSpan w:val="2"/>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r w:rsidRPr="00070B16">
              <w:rPr>
                <w:rFonts w:ascii="Arial" w:eastAsia="Times New Roman" w:hAnsi="Arial" w:cs="Arial"/>
                <w:sz w:val="24"/>
                <w:szCs w:val="24"/>
                <w:lang w:val="en-US" w:eastAsia="zh-CN"/>
              </w:rPr>
              <w:t>82 001 00003</w:t>
            </w:r>
          </w:p>
        </w:tc>
        <w:tc>
          <w:tcPr>
            <w:tcW w:w="2130" w:type="dxa"/>
            <w:gridSpan w:val="2"/>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r w:rsidRPr="00070B16">
              <w:rPr>
                <w:rFonts w:ascii="Arial" w:eastAsia="Times New Roman" w:hAnsi="Arial" w:cs="Arial"/>
                <w:sz w:val="24"/>
                <w:szCs w:val="24"/>
                <w:lang w:val="en-US" w:eastAsia="zh-CN"/>
              </w:rPr>
              <w:t>240</w:t>
            </w: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r w:rsidRPr="00070B16">
              <w:rPr>
                <w:rFonts w:ascii="Arial" w:eastAsia="Times New Roman" w:hAnsi="Arial" w:cs="Arial"/>
                <w:sz w:val="24"/>
                <w:szCs w:val="24"/>
                <w:lang w:val="en-US" w:eastAsia="zh-CN"/>
              </w:rPr>
              <w:t>15,0</w:t>
            </w:r>
          </w:p>
        </w:tc>
      </w:tr>
      <w:tr w:rsidR="00070B16" w:rsidRPr="00070B16" w:rsidTr="007D57D3">
        <w:trPr>
          <w:cantSplit/>
        </w:trPr>
        <w:tc>
          <w:tcPr>
            <w:tcW w:w="1275" w:type="dxa"/>
            <w:vMerge w:val="restart"/>
            <w:tcBorders>
              <w:left w:val="single" w:sz="4" w:space="0" w:color="000000"/>
              <w:right w:val="single" w:sz="4" w:space="0" w:color="auto"/>
            </w:tcBorders>
            <w:shd w:val="clear" w:color="auto" w:fill="auto"/>
          </w:tcPr>
          <w:p w:rsidR="00070B16" w:rsidRPr="00070B16" w:rsidRDefault="00070B16" w:rsidP="00070B16">
            <w:pPr>
              <w:suppressAutoHyphens/>
              <w:spacing w:after="0"/>
              <w:jc w:val="center"/>
              <w:rPr>
                <w:rFonts w:ascii="Arial" w:eastAsia="Times New Roman" w:hAnsi="Arial" w:cs="Arial"/>
                <w:sz w:val="24"/>
                <w:szCs w:val="24"/>
                <w:lang w:eastAsia="zh-CN"/>
              </w:rPr>
            </w:pPr>
            <w:r w:rsidRPr="00070B16">
              <w:rPr>
                <w:rFonts w:ascii="Arial" w:eastAsia="Times New Roman" w:hAnsi="Arial" w:cs="Arial"/>
                <w:sz w:val="24"/>
                <w:szCs w:val="24"/>
                <w:lang w:eastAsia="zh-CN"/>
              </w:rPr>
              <w:t>2025</w:t>
            </w:r>
          </w:p>
        </w:tc>
        <w:tc>
          <w:tcPr>
            <w:tcW w:w="1245" w:type="dxa"/>
            <w:tcBorders>
              <w:top w:val="single" w:sz="4" w:space="0" w:color="000000"/>
              <w:left w:val="single" w:sz="4" w:space="0" w:color="auto"/>
              <w:bottom w:val="single" w:sz="4" w:space="0" w:color="000000"/>
            </w:tcBorders>
            <w:shd w:val="clear" w:color="auto" w:fill="auto"/>
          </w:tcPr>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r w:rsidRPr="00070B16">
              <w:rPr>
                <w:rFonts w:ascii="Arial" w:eastAsia="Times New Roman" w:hAnsi="Arial" w:cs="Arial"/>
                <w:sz w:val="24"/>
                <w:szCs w:val="24"/>
                <w:lang w:val="en-US" w:eastAsia="zh-CN"/>
              </w:rPr>
              <w:t>0705</w:t>
            </w:r>
          </w:p>
        </w:tc>
        <w:tc>
          <w:tcPr>
            <w:tcW w:w="2550" w:type="dxa"/>
            <w:gridSpan w:val="2"/>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r w:rsidRPr="00070B16">
              <w:rPr>
                <w:rFonts w:ascii="Arial" w:eastAsia="Times New Roman" w:hAnsi="Arial" w:cs="Arial"/>
                <w:sz w:val="24"/>
                <w:szCs w:val="24"/>
                <w:lang w:val="en-US" w:eastAsia="zh-CN"/>
              </w:rPr>
              <w:t>82 001 00003</w:t>
            </w:r>
          </w:p>
        </w:tc>
        <w:tc>
          <w:tcPr>
            <w:tcW w:w="2130" w:type="dxa"/>
            <w:gridSpan w:val="2"/>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r w:rsidRPr="00070B16">
              <w:rPr>
                <w:rFonts w:ascii="Arial" w:eastAsia="Times New Roman" w:hAnsi="Arial" w:cs="Arial"/>
                <w:sz w:val="24"/>
                <w:szCs w:val="24"/>
                <w:lang w:val="en-US" w:eastAsia="zh-CN"/>
              </w:rPr>
              <w:t>120</w:t>
            </w: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r w:rsidRPr="00070B16">
              <w:rPr>
                <w:rFonts w:ascii="Arial" w:eastAsia="Times New Roman" w:hAnsi="Arial" w:cs="Arial"/>
                <w:sz w:val="24"/>
                <w:szCs w:val="24"/>
                <w:lang w:val="en-US" w:eastAsia="zh-CN"/>
              </w:rPr>
              <w:t>2,0</w:t>
            </w:r>
          </w:p>
        </w:tc>
      </w:tr>
      <w:tr w:rsidR="00070B16" w:rsidRPr="00070B16" w:rsidTr="007D57D3">
        <w:trPr>
          <w:cantSplit/>
        </w:trPr>
        <w:tc>
          <w:tcPr>
            <w:tcW w:w="1275" w:type="dxa"/>
            <w:vMerge/>
            <w:tcBorders>
              <w:left w:val="single" w:sz="4" w:space="0" w:color="000000"/>
              <w:bottom w:val="single" w:sz="4" w:space="0" w:color="000000"/>
              <w:right w:val="single" w:sz="4" w:space="0" w:color="auto"/>
            </w:tcBorders>
            <w:shd w:val="clear" w:color="auto" w:fill="auto"/>
          </w:tcPr>
          <w:p w:rsidR="00070B16" w:rsidRPr="00070B16" w:rsidRDefault="00070B16" w:rsidP="00070B16">
            <w:pPr>
              <w:suppressAutoHyphens/>
              <w:spacing w:after="0"/>
              <w:jc w:val="center"/>
              <w:rPr>
                <w:rFonts w:ascii="Arial" w:eastAsia="Times New Roman" w:hAnsi="Arial" w:cs="Arial"/>
                <w:sz w:val="24"/>
                <w:szCs w:val="24"/>
                <w:lang w:val="en-US" w:eastAsia="zh-CN"/>
              </w:rPr>
            </w:pPr>
          </w:p>
        </w:tc>
        <w:tc>
          <w:tcPr>
            <w:tcW w:w="1245" w:type="dxa"/>
            <w:tcBorders>
              <w:top w:val="single" w:sz="4" w:space="0" w:color="000000"/>
              <w:left w:val="single" w:sz="4" w:space="0" w:color="auto"/>
              <w:bottom w:val="single" w:sz="4" w:space="0" w:color="000000"/>
            </w:tcBorders>
            <w:shd w:val="clear" w:color="auto" w:fill="auto"/>
          </w:tcPr>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r w:rsidRPr="00070B16">
              <w:rPr>
                <w:rFonts w:ascii="Arial" w:eastAsia="Times New Roman" w:hAnsi="Arial" w:cs="Arial"/>
                <w:sz w:val="24"/>
                <w:szCs w:val="24"/>
                <w:lang w:val="en-US" w:eastAsia="zh-CN"/>
              </w:rPr>
              <w:t>0705</w:t>
            </w:r>
          </w:p>
        </w:tc>
        <w:tc>
          <w:tcPr>
            <w:tcW w:w="2550" w:type="dxa"/>
            <w:gridSpan w:val="2"/>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r w:rsidRPr="00070B16">
              <w:rPr>
                <w:rFonts w:ascii="Arial" w:eastAsia="Times New Roman" w:hAnsi="Arial" w:cs="Arial"/>
                <w:sz w:val="24"/>
                <w:szCs w:val="24"/>
                <w:lang w:val="en-US" w:eastAsia="zh-CN"/>
              </w:rPr>
              <w:t>82 001 00003</w:t>
            </w:r>
          </w:p>
        </w:tc>
        <w:tc>
          <w:tcPr>
            <w:tcW w:w="2130" w:type="dxa"/>
            <w:gridSpan w:val="2"/>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r w:rsidRPr="00070B16">
              <w:rPr>
                <w:rFonts w:ascii="Arial" w:eastAsia="Times New Roman" w:hAnsi="Arial" w:cs="Arial"/>
                <w:sz w:val="24"/>
                <w:szCs w:val="24"/>
                <w:lang w:val="en-US" w:eastAsia="zh-CN"/>
              </w:rPr>
              <w:t>240</w:t>
            </w: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r w:rsidRPr="00070B16">
              <w:rPr>
                <w:rFonts w:ascii="Arial" w:eastAsia="Times New Roman" w:hAnsi="Arial" w:cs="Arial"/>
                <w:sz w:val="24"/>
                <w:szCs w:val="24"/>
                <w:lang w:val="en-US" w:eastAsia="zh-CN"/>
              </w:rPr>
              <w:t>15,0</w:t>
            </w:r>
          </w:p>
        </w:tc>
      </w:tr>
    </w:tbl>
    <w:p w:rsidR="00070B16" w:rsidRPr="00070B16" w:rsidRDefault="00070B16" w:rsidP="00070B16">
      <w:pPr>
        <w:suppressAutoHyphens/>
        <w:spacing w:after="0" w:line="240" w:lineRule="auto"/>
        <w:ind w:firstLine="720"/>
        <w:jc w:val="both"/>
        <w:rPr>
          <w:rFonts w:ascii="Arial" w:eastAsia="Times New Roman" w:hAnsi="Arial" w:cs="Arial"/>
          <w:bCs/>
          <w:sz w:val="24"/>
          <w:szCs w:val="24"/>
          <w:lang w:eastAsia="zh-CN"/>
        </w:rPr>
      </w:pPr>
      <w:r w:rsidRPr="00070B16">
        <w:rPr>
          <w:rFonts w:ascii="Arial" w:eastAsia="Times New Roman" w:hAnsi="Arial" w:cs="Arial"/>
          <w:bCs/>
          <w:sz w:val="24"/>
          <w:szCs w:val="24"/>
          <w:lang w:eastAsia="zh-CN"/>
        </w:rPr>
        <w:t>Раздел 1. Характеристика проблемы и цели СБП, на решение или реализацию которых направлена ВЦП</w:t>
      </w:r>
    </w:p>
    <w:tbl>
      <w:tblPr>
        <w:tblW w:w="0" w:type="auto"/>
        <w:tblInd w:w="102" w:type="dxa"/>
        <w:tblLayout w:type="fixed"/>
        <w:tblLook w:val="0000" w:firstRow="0" w:lastRow="0" w:firstColumn="0" w:lastColumn="0" w:noHBand="0" w:noVBand="0"/>
      </w:tblPr>
      <w:tblGrid>
        <w:gridCol w:w="3810"/>
        <w:gridCol w:w="5835"/>
      </w:tblGrid>
      <w:tr w:rsidR="00070B16" w:rsidRPr="00070B16" w:rsidTr="007D57D3">
        <w:tc>
          <w:tcPr>
            <w:tcW w:w="3810" w:type="dxa"/>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0" w:line="240" w:lineRule="auto"/>
              <w:jc w:val="both"/>
              <w:rPr>
                <w:rFonts w:ascii="Arial" w:eastAsia="Times New Roman" w:hAnsi="Arial" w:cs="Arial"/>
                <w:bCs/>
                <w:sz w:val="24"/>
                <w:szCs w:val="24"/>
                <w:lang w:eastAsia="zh-CN"/>
              </w:rPr>
            </w:pPr>
            <w:r w:rsidRPr="00070B16">
              <w:rPr>
                <w:rFonts w:ascii="Arial" w:eastAsia="Times New Roman" w:hAnsi="Arial" w:cs="Arial"/>
                <w:bCs/>
                <w:sz w:val="24"/>
                <w:szCs w:val="24"/>
                <w:lang w:eastAsia="zh-CN"/>
              </w:rPr>
              <w:t>Характеристика состояния развития сферы</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suppressAutoHyphens/>
              <w:spacing w:after="0" w:line="240" w:lineRule="auto"/>
              <w:jc w:val="both"/>
              <w:rPr>
                <w:rFonts w:ascii="Arial" w:eastAsia="Times New Roman" w:hAnsi="Arial" w:cs="Arial"/>
                <w:bCs/>
                <w:sz w:val="24"/>
                <w:szCs w:val="24"/>
                <w:lang w:eastAsia="zh-CN"/>
              </w:rPr>
            </w:pPr>
            <w:r w:rsidRPr="00070B16">
              <w:rPr>
                <w:rFonts w:ascii="Arial" w:eastAsia="Times New Roman" w:hAnsi="Arial" w:cs="Arial"/>
                <w:sz w:val="24"/>
                <w:szCs w:val="24"/>
                <w:lang w:eastAsia="zh-CN"/>
              </w:rPr>
              <w:t xml:space="preserve">Эффективность работы органов местного самоуправления муниципального образования «Новоселовское сельское поселение» напрямую зависит от уровня профессиональной подготовленности муниципальных служащих. Подготовка кадров для органов местного самоуправления является важным инструментом повышения эффективности муниципального управления. </w:t>
            </w:r>
          </w:p>
        </w:tc>
      </w:tr>
      <w:tr w:rsidR="00070B16" w:rsidRPr="00070B16" w:rsidTr="007D57D3">
        <w:tc>
          <w:tcPr>
            <w:tcW w:w="3810" w:type="dxa"/>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0" w:line="240" w:lineRule="auto"/>
              <w:jc w:val="both"/>
              <w:rPr>
                <w:rFonts w:ascii="Arial" w:eastAsia="Times New Roman" w:hAnsi="Arial" w:cs="Arial"/>
                <w:bCs/>
                <w:sz w:val="24"/>
                <w:szCs w:val="24"/>
                <w:lang w:eastAsia="zh-CN"/>
              </w:rPr>
            </w:pPr>
            <w:r w:rsidRPr="00070B16">
              <w:rPr>
                <w:rFonts w:ascii="Arial" w:eastAsia="Times New Roman" w:hAnsi="Arial" w:cs="Arial"/>
                <w:bCs/>
                <w:sz w:val="24"/>
                <w:szCs w:val="24"/>
                <w:lang w:eastAsia="zh-CN"/>
              </w:rPr>
              <w:t>Описание проблем и цели ВЦП</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suppressAutoHyphens/>
              <w:spacing w:after="0" w:line="240" w:lineRule="auto"/>
              <w:jc w:val="both"/>
              <w:rPr>
                <w:rFonts w:ascii="Arial" w:eastAsia="Times New Roman" w:hAnsi="Arial" w:cs="Arial"/>
                <w:bCs/>
                <w:sz w:val="24"/>
                <w:szCs w:val="24"/>
                <w:lang w:eastAsia="zh-CN"/>
              </w:rPr>
            </w:pPr>
            <w:r w:rsidRPr="00070B16">
              <w:rPr>
                <w:rFonts w:ascii="Arial" w:eastAsia="Times New Roman" w:hAnsi="Arial" w:cs="Arial"/>
                <w:sz w:val="24"/>
                <w:szCs w:val="24"/>
                <w:lang w:eastAsia="zh-CN"/>
              </w:rPr>
              <w:t xml:space="preserve">Принятие новых нормативных актов и постоянные </w:t>
            </w:r>
            <w:proofErr w:type="gramStart"/>
            <w:r w:rsidRPr="00070B16">
              <w:rPr>
                <w:rFonts w:ascii="Arial" w:eastAsia="Times New Roman" w:hAnsi="Arial" w:cs="Arial"/>
                <w:sz w:val="24"/>
                <w:szCs w:val="24"/>
                <w:lang w:eastAsia="zh-CN"/>
              </w:rPr>
              <w:t>изменения</w:t>
            </w:r>
            <w:proofErr w:type="gramEnd"/>
            <w:r w:rsidRPr="00070B16">
              <w:rPr>
                <w:rFonts w:ascii="Arial" w:eastAsia="Times New Roman" w:hAnsi="Arial" w:cs="Arial"/>
                <w:sz w:val="24"/>
                <w:szCs w:val="24"/>
                <w:lang w:eastAsia="zh-CN"/>
              </w:rPr>
              <w:t xml:space="preserve"> вносимые в действующее законодательство приводят к необходимости поддержания соответствующего уровня </w:t>
            </w:r>
            <w:r w:rsidRPr="00070B16">
              <w:rPr>
                <w:rFonts w:ascii="Arial" w:eastAsia="Times New Roman" w:hAnsi="Arial" w:cs="Arial"/>
                <w:sz w:val="24"/>
                <w:szCs w:val="24"/>
                <w:lang w:eastAsia="zh-CN"/>
              </w:rPr>
              <w:lastRenderedPageBreak/>
              <w:t xml:space="preserve">профессиональной подготовки служащих. </w:t>
            </w:r>
            <w:r w:rsidRPr="00070B16">
              <w:rPr>
                <w:rFonts w:ascii="Arial" w:eastAsia="Times New Roman" w:hAnsi="Arial" w:cs="Arial"/>
                <w:bCs/>
                <w:sz w:val="24"/>
                <w:szCs w:val="24"/>
                <w:lang w:eastAsia="zh-CN"/>
              </w:rPr>
              <w:t>Повышение квалификации муниципальных служащих - 1 раз в три года.</w:t>
            </w:r>
          </w:p>
        </w:tc>
      </w:tr>
      <w:tr w:rsidR="00070B16" w:rsidRPr="00070B16" w:rsidTr="007D57D3">
        <w:tc>
          <w:tcPr>
            <w:tcW w:w="3810" w:type="dxa"/>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0" w:line="240" w:lineRule="auto"/>
              <w:jc w:val="both"/>
              <w:rPr>
                <w:rFonts w:ascii="Arial" w:eastAsia="Times New Roman" w:hAnsi="Arial" w:cs="Arial"/>
                <w:bCs/>
                <w:sz w:val="24"/>
                <w:szCs w:val="24"/>
                <w:lang w:eastAsia="zh-CN"/>
              </w:rPr>
            </w:pPr>
            <w:r w:rsidRPr="00070B16">
              <w:rPr>
                <w:rFonts w:ascii="Arial" w:eastAsia="Times New Roman" w:hAnsi="Arial" w:cs="Arial"/>
                <w:bCs/>
                <w:sz w:val="24"/>
                <w:szCs w:val="24"/>
                <w:lang w:eastAsia="zh-CN"/>
              </w:rPr>
              <w:lastRenderedPageBreak/>
              <w:t>Направления работ по решению проблем и достижению цели ВЦП</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suppressAutoHyphens/>
              <w:autoSpaceDE w:val="0"/>
              <w:spacing w:after="0" w:line="240" w:lineRule="auto"/>
              <w:jc w:val="both"/>
              <w:rPr>
                <w:rFonts w:ascii="Arial" w:eastAsia="Times New Roman" w:hAnsi="Arial" w:cs="Arial"/>
                <w:sz w:val="24"/>
                <w:szCs w:val="24"/>
                <w:lang w:eastAsia="zh-CN"/>
              </w:rPr>
            </w:pPr>
            <w:r w:rsidRPr="00070B16">
              <w:rPr>
                <w:rFonts w:ascii="Arial" w:eastAsia="Times New Roman" w:hAnsi="Arial" w:cs="Arial"/>
                <w:sz w:val="24"/>
                <w:szCs w:val="24"/>
                <w:lang w:eastAsia="zh-CN"/>
              </w:rPr>
              <w:t xml:space="preserve">Организация обучения в целях обеспечения профессиональной переподготовки, повышения квалификации муниципальных служащих, участие в обучающих семинарах. </w:t>
            </w:r>
          </w:p>
        </w:tc>
      </w:tr>
    </w:tbl>
    <w:p w:rsidR="00070B16" w:rsidRPr="00070B16" w:rsidRDefault="00070B16" w:rsidP="00070B16">
      <w:pPr>
        <w:suppressAutoHyphens/>
        <w:spacing w:after="0" w:line="240" w:lineRule="auto"/>
        <w:ind w:firstLine="720"/>
        <w:jc w:val="both"/>
        <w:rPr>
          <w:rFonts w:ascii="Arial" w:eastAsia="Times New Roman" w:hAnsi="Arial" w:cs="Arial"/>
          <w:bCs/>
          <w:sz w:val="24"/>
          <w:szCs w:val="24"/>
          <w:lang w:eastAsia="zh-CN"/>
        </w:rPr>
      </w:pPr>
      <w:r w:rsidRPr="00070B16">
        <w:rPr>
          <w:rFonts w:ascii="Arial" w:eastAsia="Times New Roman" w:hAnsi="Arial" w:cs="Arial"/>
          <w:bCs/>
          <w:sz w:val="24"/>
          <w:szCs w:val="24"/>
          <w:lang w:eastAsia="zh-CN"/>
        </w:rPr>
        <w:t>Раздел 2. Описание методик расчета показателей непосредственного результата (мероприятий ВЦП)</w:t>
      </w:r>
    </w:p>
    <w:tbl>
      <w:tblPr>
        <w:tblW w:w="0" w:type="auto"/>
        <w:tblInd w:w="87" w:type="dxa"/>
        <w:tblLayout w:type="fixed"/>
        <w:tblLook w:val="0000" w:firstRow="0" w:lastRow="0" w:firstColumn="0" w:lastColumn="0" w:noHBand="0" w:noVBand="0"/>
      </w:tblPr>
      <w:tblGrid>
        <w:gridCol w:w="2460"/>
        <w:gridCol w:w="1335"/>
        <w:gridCol w:w="2025"/>
        <w:gridCol w:w="2220"/>
        <w:gridCol w:w="1650"/>
      </w:tblGrid>
      <w:tr w:rsidR="00070B16" w:rsidRPr="00070B16" w:rsidTr="007D57D3">
        <w:tc>
          <w:tcPr>
            <w:tcW w:w="2460" w:type="dxa"/>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0" w:line="240" w:lineRule="auto"/>
              <w:ind w:firstLine="34"/>
              <w:jc w:val="center"/>
              <w:rPr>
                <w:rFonts w:ascii="Arial" w:eastAsia="Times New Roman" w:hAnsi="Arial" w:cs="Arial"/>
                <w:bCs/>
                <w:sz w:val="24"/>
                <w:szCs w:val="24"/>
                <w:lang w:eastAsia="zh-CN"/>
              </w:rPr>
            </w:pPr>
            <w:r w:rsidRPr="00070B16">
              <w:rPr>
                <w:rFonts w:ascii="Arial" w:eastAsia="Times New Roman" w:hAnsi="Arial" w:cs="Arial"/>
                <w:bCs/>
                <w:sz w:val="24"/>
                <w:szCs w:val="24"/>
                <w:lang w:eastAsia="zh-CN"/>
              </w:rPr>
              <w:t>Наименование показателя</w:t>
            </w:r>
          </w:p>
        </w:tc>
        <w:tc>
          <w:tcPr>
            <w:tcW w:w="1335" w:type="dxa"/>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0" w:line="240" w:lineRule="auto"/>
              <w:jc w:val="center"/>
              <w:rPr>
                <w:rFonts w:ascii="Arial" w:eastAsia="Times New Roman" w:hAnsi="Arial" w:cs="Arial"/>
                <w:bCs/>
                <w:sz w:val="24"/>
                <w:szCs w:val="24"/>
                <w:lang w:eastAsia="zh-CN"/>
              </w:rPr>
            </w:pPr>
            <w:r w:rsidRPr="00070B16">
              <w:rPr>
                <w:rFonts w:ascii="Arial" w:eastAsia="Times New Roman" w:hAnsi="Arial" w:cs="Arial"/>
                <w:bCs/>
                <w:sz w:val="24"/>
                <w:szCs w:val="24"/>
                <w:lang w:eastAsia="zh-CN"/>
              </w:rPr>
              <w:t>Единица изменения показателя</w:t>
            </w:r>
          </w:p>
        </w:tc>
        <w:tc>
          <w:tcPr>
            <w:tcW w:w="2025" w:type="dxa"/>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0" w:line="240" w:lineRule="auto"/>
              <w:jc w:val="center"/>
              <w:rPr>
                <w:rFonts w:ascii="Arial" w:eastAsia="Times New Roman" w:hAnsi="Arial" w:cs="Arial"/>
                <w:bCs/>
                <w:sz w:val="24"/>
                <w:szCs w:val="24"/>
                <w:lang w:eastAsia="zh-CN"/>
              </w:rPr>
            </w:pPr>
            <w:r w:rsidRPr="00070B16">
              <w:rPr>
                <w:rFonts w:ascii="Arial" w:eastAsia="Times New Roman" w:hAnsi="Arial" w:cs="Arial"/>
                <w:bCs/>
                <w:sz w:val="24"/>
                <w:szCs w:val="24"/>
                <w:lang w:eastAsia="zh-CN"/>
              </w:rPr>
              <w:t>Положительная динамика (рост/снижение)</w:t>
            </w:r>
          </w:p>
        </w:tc>
        <w:tc>
          <w:tcPr>
            <w:tcW w:w="2220" w:type="dxa"/>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0" w:line="240" w:lineRule="auto"/>
              <w:ind w:firstLine="34"/>
              <w:jc w:val="center"/>
              <w:rPr>
                <w:rFonts w:ascii="Arial" w:eastAsia="Times New Roman" w:hAnsi="Arial" w:cs="Arial"/>
                <w:bCs/>
                <w:sz w:val="24"/>
                <w:szCs w:val="24"/>
                <w:lang w:eastAsia="zh-CN"/>
              </w:rPr>
            </w:pPr>
            <w:r w:rsidRPr="00070B16">
              <w:rPr>
                <w:rFonts w:ascii="Arial" w:eastAsia="Times New Roman" w:hAnsi="Arial" w:cs="Arial"/>
                <w:bCs/>
                <w:sz w:val="24"/>
                <w:szCs w:val="24"/>
                <w:lang w:eastAsia="zh-CN"/>
              </w:rPr>
              <w:t>Методика расчета показателя</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suppressAutoHyphens/>
              <w:spacing w:after="0" w:line="240" w:lineRule="auto"/>
              <w:jc w:val="center"/>
              <w:rPr>
                <w:rFonts w:ascii="Arial" w:eastAsia="Times New Roman" w:hAnsi="Arial" w:cs="Arial"/>
                <w:bCs/>
                <w:sz w:val="24"/>
                <w:szCs w:val="24"/>
                <w:lang w:eastAsia="zh-CN"/>
              </w:rPr>
            </w:pPr>
            <w:r w:rsidRPr="00070B16">
              <w:rPr>
                <w:rFonts w:ascii="Arial" w:eastAsia="Times New Roman" w:hAnsi="Arial" w:cs="Arial"/>
                <w:bCs/>
                <w:sz w:val="24"/>
                <w:szCs w:val="24"/>
                <w:lang w:eastAsia="zh-CN"/>
              </w:rPr>
              <w:t>Исходная информация для расчета показателя</w:t>
            </w:r>
          </w:p>
        </w:tc>
      </w:tr>
      <w:tr w:rsidR="00070B16" w:rsidRPr="00070B16" w:rsidTr="007D57D3">
        <w:tc>
          <w:tcPr>
            <w:tcW w:w="2460" w:type="dxa"/>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0" w:line="240" w:lineRule="auto"/>
              <w:ind w:right="-131"/>
              <w:rPr>
                <w:rFonts w:ascii="Arial" w:eastAsia="Times New Roman" w:hAnsi="Arial" w:cs="Arial"/>
                <w:bCs/>
                <w:sz w:val="24"/>
                <w:szCs w:val="24"/>
                <w:lang w:eastAsia="zh-CN"/>
              </w:rPr>
            </w:pPr>
            <w:r w:rsidRPr="00070B16">
              <w:rPr>
                <w:rFonts w:ascii="Arial" w:eastAsia="Times New Roman" w:hAnsi="Arial" w:cs="Arial"/>
                <w:sz w:val="24"/>
                <w:szCs w:val="24"/>
                <w:lang w:eastAsia="zh-CN"/>
              </w:rPr>
              <w:t xml:space="preserve">Количество </w:t>
            </w:r>
            <w:proofErr w:type="spellStart"/>
            <w:proofErr w:type="gramStart"/>
            <w:r w:rsidRPr="00070B16">
              <w:rPr>
                <w:rFonts w:ascii="Arial" w:eastAsia="Times New Roman" w:hAnsi="Arial" w:cs="Arial"/>
                <w:sz w:val="24"/>
                <w:szCs w:val="24"/>
                <w:lang w:eastAsia="zh-CN"/>
              </w:rPr>
              <w:t>муниципа-льных</w:t>
            </w:r>
            <w:proofErr w:type="spellEnd"/>
            <w:proofErr w:type="gramEnd"/>
            <w:r w:rsidRPr="00070B16">
              <w:rPr>
                <w:rFonts w:ascii="Arial" w:eastAsia="Times New Roman" w:hAnsi="Arial" w:cs="Arial"/>
                <w:sz w:val="24"/>
                <w:szCs w:val="24"/>
                <w:lang w:eastAsia="zh-CN"/>
              </w:rPr>
              <w:t xml:space="preserve"> служащих, прошедших профессиональную переподготовку, </w:t>
            </w:r>
            <w:r w:rsidRPr="00070B16">
              <w:rPr>
                <w:rFonts w:ascii="Arial" w:eastAsia="Times New Roman" w:hAnsi="Arial" w:cs="Arial"/>
                <w:bCs/>
                <w:sz w:val="24"/>
                <w:szCs w:val="24"/>
                <w:lang w:eastAsia="zh-CN"/>
              </w:rPr>
              <w:t xml:space="preserve">повышение квалификации, </w:t>
            </w:r>
            <w:r w:rsidRPr="00070B16">
              <w:rPr>
                <w:rFonts w:ascii="Arial" w:eastAsia="Times New Roman" w:hAnsi="Arial" w:cs="Arial"/>
                <w:sz w:val="24"/>
                <w:szCs w:val="24"/>
                <w:lang w:eastAsia="zh-CN"/>
              </w:rPr>
              <w:t>участвовавших в обучающих семинарах</w:t>
            </w:r>
          </w:p>
        </w:tc>
        <w:tc>
          <w:tcPr>
            <w:tcW w:w="1335" w:type="dxa"/>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0" w:line="240" w:lineRule="auto"/>
              <w:jc w:val="center"/>
              <w:rPr>
                <w:rFonts w:ascii="Arial" w:eastAsia="Times New Roman" w:hAnsi="Arial" w:cs="Arial"/>
                <w:bCs/>
                <w:sz w:val="24"/>
                <w:szCs w:val="24"/>
                <w:lang w:eastAsia="zh-CN"/>
              </w:rPr>
            </w:pPr>
            <w:r w:rsidRPr="00070B16">
              <w:rPr>
                <w:rFonts w:ascii="Arial" w:eastAsia="Times New Roman" w:hAnsi="Arial" w:cs="Arial"/>
                <w:sz w:val="24"/>
                <w:szCs w:val="24"/>
                <w:lang w:eastAsia="zh-CN"/>
              </w:rPr>
              <w:t>чел.</w:t>
            </w:r>
          </w:p>
        </w:tc>
        <w:tc>
          <w:tcPr>
            <w:tcW w:w="2025" w:type="dxa"/>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0" w:line="240" w:lineRule="auto"/>
              <w:jc w:val="center"/>
              <w:rPr>
                <w:rFonts w:ascii="Arial" w:eastAsia="Times New Roman" w:hAnsi="Arial" w:cs="Arial"/>
                <w:bCs/>
                <w:sz w:val="24"/>
                <w:szCs w:val="24"/>
                <w:lang w:eastAsia="zh-CN"/>
              </w:rPr>
            </w:pPr>
            <w:r w:rsidRPr="00070B16">
              <w:rPr>
                <w:rFonts w:ascii="Arial" w:eastAsia="Times New Roman" w:hAnsi="Arial" w:cs="Arial"/>
                <w:sz w:val="24"/>
                <w:szCs w:val="24"/>
                <w:lang w:eastAsia="zh-CN"/>
              </w:rPr>
              <w:t>Снижение доли муниципальных служащих своевременно не прошедших проф. подготовку, повышение квалификации, участие в обучающих семинарах по сравнению с предыдущим годом</w:t>
            </w:r>
          </w:p>
        </w:tc>
        <w:tc>
          <w:tcPr>
            <w:tcW w:w="2220" w:type="dxa"/>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0" w:line="240" w:lineRule="auto"/>
              <w:jc w:val="both"/>
              <w:rPr>
                <w:rFonts w:ascii="Arial" w:eastAsia="Times New Roman" w:hAnsi="Arial" w:cs="Arial"/>
                <w:bCs/>
                <w:sz w:val="24"/>
                <w:szCs w:val="24"/>
                <w:lang w:eastAsia="zh-CN"/>
              </w:rPr>
            </w:pPr>
            <w:r w:rsidRPr="00070B16">
              <w:rPr>
                <w:rFonts w:ascii="Arial" w:eastAsia="Times New Roman" w:hAnsi="Arial" w:cs="Arial"/>
                <w:sz w:val="24"/>
                <w:szCs w:val="24"/>
                <w:lang w:eastAsia="zh-CN"/>
              </w:rPr>
              <w:t xml:space="preserve">Суммирование количества муниципальных служащих прошедших проф. </w:t>
            </w:r>
            <w:proofErr w:type="spellStart"/>
            <w:r w:rsidRPr="00070B16">
              <w:rPr>
                <w:rFonts w:ascii="Arial" w:eastAsia="Times New Roman" w:hAnsi="Arial" w:cs="Arial"/>
                <w:sz w:val="24"/>
                <w:szCs w:val="24"/>
                <w:lang w:eastAsia="zh-CN"/>
              </w:rPr>
              <w:t>переподговку</w:t>
            </w:r>
            <w:proofErr w:type="spellEnd"/>
            <w:r w:rsidRPr="00070B16">
              <w:rPr>
                <w:rFonts w:ascii="Arial" w:eastAsia="Times New Roman" w:hAnsi="Arial" w:cs="Arial"/>
                <w:sz w:val="24"/>
                <w:szCs w:val="24"/>
                <w:lang w:eastAsia="zh-CN"/>
              </w:rPr>
              <w:t xml:space="preserve">, повышение </w:t>
            </w:r>
            <w:proofErr w:type="spellStart"/>
            <w:r w:rsidRPr="00070B16">
              <w:rPr>
                <w:rFonts w:ascii="Arial" w:eastAsia="Times New Roman" w:hAnsi="Arial" w:cs="Arial"/>
                <w:sz w:val="24"/>
                <w:szCs w:val="24"/>
                <w:lang w:eastAsia="zh-CN"/>
              </w:rPr>
              <w:t>квали-фикации</w:t>
            </w:r>
            <w:proofErr w:type="spellEnd"/>
            <w:r w:rsidRPr="00070B16">
              <w:rPr>
                <w:rFonts w:ascii="Arial" w:eastAsia="Times New Roman" w:hAnsi="Arial" w:cs="Arial"/>
                <w:sz w:val="24"/>
                <w:szCs w:val="24"/>
                <w:lang w:eastAsia="zh-CN"/>
              </w:rPr>
              <w:t xml:space="preserve"> в течени</w:t>
            </w:r>
            <w:proofErr w:type="gramStart"/>
            <w:r w:rsidRPr="00070B16">
              <w:rPr>
                <w:rFonts w:ascii="Arial" w:eastAsia="Times New Roman" w:hAnsi="Arial" w:cs="Arial"/>
                <w:sz w:val="24"/>
                <w:szCs w:val="24"/>
                <w:lang w:eastAsia="zh-CN"/>
              </w:rPr>
              <w:t>и</w:t>
            </w:r>
            <w:proofErr w:type="gramEnd"/>
            <w:r w:rsidRPr="00070B16">
              <w:rPr>
                <w:rFonts w:ascii="Arial" w:eastAsia="Times New Roman" w:hAnsi="Arial" w:cs="Arial"/>
                <w:sz w:val="24"/>
                <w:szCs w:val="24"/>
                <w:lang w:eastAsia="zh-CN"/>
              </w:rPr>
              <w:t xml:space="preserve"> года, участвовав-</w:t>
            </w:r>
            <w:proofErr w:type="spellStart"/>
            <w:r w:rsidRPr="00070B16">
              <w:rPr>
                <w:rFonts w:ascii="Arial" w:eastAsia="Times New Roman" w:hAnsi="Arial" w:cs="Arial"/>
                <w:sz w:val="24"/>
                <w:szCs w:val="24"/>
                <w:lang w:eastAsia="zh-CN"/>
              </w:rPr>
              <w:t>ших</w:t>
            </w:r>
            <w:proofErr w:type="spellEnd"/>
            <w:r w:rsidRPr="00070B16">
              <w:rPr>
                <w:rFonts w:ascii="Arial" w:eastAsia="Times New Roman" w:hAnsi="Arial" w:cs="Arial"/>
                <w:sz w:val="24"/>
                <w:szCs w:val="24"/>
                <w:lang w:eastAsia="zh-CN"/>
              </w:rPr>
              <w:t xml:space="preserve"> в обучающих семинарах</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suppressAutoHyphens/>
              <w:spacing w:after="0" w:line="240" w:lineRule="auto"/>
              <w:jc w:val="center"/>
              <w:rPr>
                <w:rFonts w:ascii="Arial" w:eastAsia="Times New Roman" w:hAnsi="Arial" w:cs="Arial"/>
                <w:bCs/>
                <w:sz w:val="24"/>
                <w:szCs w:val="24"/>
                <w:lang w:eastAsia="zh-CN"/>
              </w:rPr>
            </w:pPr>
            <w:r w:rsidRPr="00070B16">
              <w:rPr>
                <w:rFonts w:ascii="Arial" w:eastAsia="Times New Roman" w:hAnsi="Arial" w:cs="Arial"/>
                <w:sz w:val="24"/>
                <w:szCs w:val="24"/>
                <w:lang w:eastAsia="zh-CN"/>
              </w:rPr>
              <w:t xml:space="preserve">Акты оказанных услуг по договорам на обучение, </w:t>
            </w:r>
          </w:p>
          <w:p w:rsidR="00070B16" w:rsidRPr="00070B16" w:rsidRDefault="00070B16" w:rsidP="00070B16">
            <w:pPr>
              <w:suppressAutoHyphens/>
              <w:spacing w:after="0" w:line="240" w:lineRule="auto"/>
              <w:jc w:val="center"/>
              <w:rPr>
                <w:rFonts w:ascii="Arial" w:eastAsia="Times New Roman" w:hAnsi="Arial" w:cs="Arial"/>
                <w:bCs/>
                <w:sz w:val="24"/>
                <w:szCs w:val="24"/>
                <w:lang w:eastAsia="zh-CN"/>
              </w:rPr>
            </w:pPr>
            <w:r w:rsidRPr="00070B16">
              <w:rPr>
                <w:rFonts w:ascii="Arial" w:eastAsia="Times New Roman" w:hAnsi="Arial" w:cs="Arial"/>
                <w:sz w:val="24"/>
                <w:szCs w:val="24"/>
                <w:lang w:eastAsia="zh-CN"/>
              </w:rPr>
              <w:t>информационные письма о проведении семинаров и обучения</w:t>
            </w:r>
          </w:p>
        </w:tc>
      </w:tr>
    </w:tbl>
    <w:p w:rsidR="00070B16" w:rsidRPr="00070B16" w:rsidRDefault="00070B16" w:rsidP="00070B16">
      <w:pPr>
        <w:suppressAutoHyphens/>
        <w:spacing w:after="0" w:line="240" w:lineRule="auto"/>
        <w:ind w:firstLine="720"/>
        <w:jc w:val="both"/>
        <w:rPr>
          <w:rFonts w:ascii="Arial" w:eastAsia="Times New Roman" w:hAnsi="Arial" w:cs="Arial"/>
          <w:bCs/>
          <w:sz w:val="24"/>
          <w:szCs w:val="24"/>
          <w:lang w:eastAsia="zh-CN"/>
        </w:rPr>
      </w:pPr>
      <w:r w:rsidRPr="00070B16">
        <w:rPr>
          <w:rFonts w:ascii="Arial" w:eastAsia="Times New Roman" w:hAnsi="Arial" w:cs="Arial"/>
          <w:bCs/>
          <w:sz w:val="24"/>
          <w:szCs w:val="24"/>
          <w:lang w:eastAsia="zh-CN"/>
        </w:rPr>
        <w:t>Раздел 3. Порядок управления ВЦП (описание механизма ее реализации), формы и порядок осуществления мониторинга реализации ВЦП, сроки и порядок формирования отчёта о реализации ВЦП</w:t>
      </w:r>
    </w:p>
    <w:tbl>
      <w:tblPr>
        <w:tblW w:w="0" w:type="auto"/>
        <w:tblInd w:w="87" w:type="dxa"/>
        <w:tblLayout w:type="fixed"/>
        <w:tblLook w:val="0000" w:firstRow="0" w:lastRow="0" w:firstColumn="0" w:lastColumn="0" w:noHBand="0" w:noVBand="0"/>
      </w:tblPr>
      <w:tblGrid>
        <w:gridCol w:w="3540"/>
        <w:gridCol w:w="6150"/>
      </w:tblGrid>
      <w:tr w:rsidR="00070B16" w:rsidRPr="00070B16" w:rsidTr="007D57D3">
        <w:tc>
          <w:tcPr>
            <w:tcW w:w="3540" w:type="dxa"/>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0" w:line="240" w:lineRule="auto"/>
              <w:jc w:val="both"/>
              <w:rPr>
                <w:rFonts w:ascii="Arial" w:eastAsia="Times New Roman" w:hAnsi="Arial" w:cs="Arial"/>
                <w:bCs/>
                <w:sz w:val="24"/>
                <w:szCs w:val="24"/>
                <w:lang w:eastAsia="zh-CN"/>
              </w:rPr>
            </w:pPr>
            <w:proofErr w:type="gramStart"/>
            <w:r w:rsidRPr="00070B16">
              <w:rPr>
                <w:rFonts w:ascii="Arial" w:eastAsia="Times New Roman" w:hAnsi="Arial" w:cs="Arial"/>
                <w:bCs/>
                <w:sz w:val="24"/>
                <w:szCs w:val="24"/>
                <w:lang w:eastAsia="zh-CN"/>
              </w:rPr>
              <w:t>Ответственный</w:t>
            </w:r>
            <w:proofErr w:type="gramEnd"/>
            <w:r w:rsidRPr="00070B16">
              <w:rPr>
                <w:rFonts w:ascii="Arial" w:eastAsia="Times New Roman" w:hAnsi="Arial" w:cs="Arial"/>
                <w:bCs/>
                <w:sz w:val="24"/>
                <w:szCs w:val="24"/>
                <w:lang w:eastAsia="zh-CN"/>
              </w:rPr>
              <w:t xml:space="preserve"> за реализацию ВЦП в целом</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suppressAutoHyphens/>
              <w:spacing w:after="0" w:line="240" w:lineRule="auto"/>
              <w:jc w:val="both"/>
              <w:rPr>
                <w:rFonts w:ascii="Arial" w:eastAsia="Times New Roman" w:hAnsi="Arial" w:cs="Arial"/>
                <w:bCs/>
                <w:sz w:val="24"/>
                <w:szCs w:val="24"/>
                <w:lang w:eastAsia="zh-CN"/>
              </w:rPr>
            </w:pPr>
            <w:r w:rsidRPr="00070B16">
              <w:rPr>
                <w:rFonts w:ascii="Arial" w:eastAsia="Times New Roman" w:hAnsi="Arial" w:cs="Arial"/>
                <w:sz w:val="24"/>
                <w:szCs w:val="24"/>
                <w:lang w:eastAsia="zh-CN"/>
              </w:rPr>
              <w:t>Первый заместитель главы поселения – управляющий делами Администрации Новоселовского сельского поселения Колпашникова Л.Н.</w:t>
            </w:r>
          </w:p>
        </w:tc>
      </w:tr>
      <w:tr w:rsidR="00070B16" w:rsidRPr="00070B16" w:rsidTr="007D57D3">
        <w:tc>
          <w:tcPr>
            <w:tcW w:w="3540" w:type="dxa"/>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0" w:line="240" w:lineRule="auto"/>
              <w:jc w:val="both"/>
              <w:rPr>
                <w:rFonts w:ascii="Arial" w:eastAsia="Times New Roman" w:hAnsi="Arial" w:cs="Arial"/>
                <w:bCs/>
                <w:sz w:val="24"/>
                <w:szCs w:val="24"/>
                <w:lang w:eastAsia="zh-CN"/>
              </w:rPr>
            </w:pPr>
            <w:r w:rsidRPr="00070B16">
              <w:rPr>
                <w:rFonts w:ascii="Arial" w:eastAsia="Times New Roman" w:hAnsi="Arial" w:cs="Arial"/>
                <w:bCs/>
                <w:sz w:val="24"/>
                <w:szCs w:val="24"/>
                <w:lang w:eastAsia="zh-CN"/>
              </w:rPr>
              <w:t>Порядок организации работы по реализации ВЦП</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suppressAutoHyphens/>
              <w:autoSpaceDE w:val="0"/>
              <w:spacing w:after="0" w:line="240" w:lineRule="auto"/>
              <w:jc w:val="both"/>
              <w:rPr>
                <w:rFonts w:ascii="Arial" w:eastAsia="Times New Roman" w:hAnsi="Arial" w:cs="Arial"/>
                <w:sz w:val="24"/>
                <w:szCs w:val="24"/>
                <w:lang w:eastAsia="zh-CN"/>
              </w:rPr>
            </w:pPr>
            <w:r w:rsidRPr="00070B16">
              <w:rPr>
                <w:rFonts w:ascii="Arial" w:eastAsia="Times New Roman" w:hAnsi="Arial" w:cs="Arial"/>
                <w:sz w:val="24"/>
                <w:szCs w:val="24"/>
                <w:lang w:eastAsia="zh-CN"/>
              </w:rPr>
              <w:t>Разработка и утверждение плана</w:t>
            </w:r>
            <w:r w:rsidRPr="00070B16">
              <w:rPr>
                <w:rFonts w:ascii="Arial" w:eastAsia="Times New Roman" w:hAnsi="Arial" w:cs="Arial"/>
                <w:bCs/>
                <w:color w:val="26282F"/>
                <w:sz w:val="24"/>
                <w:szCs w:val="24"/>
                <w:lang w:eastAsia="zh-CN"/>
              </w:rPr>
              <w:t xml:space="preserve"> повышения квалификации, переподготовки, участия в семинарах муниципальных служащих, служащих Администрации Новоселовского сельского поселения </w:t>
            </w:r>
            <w:r w:rsidRPr="00070B16">
              <w:rPr>
                <w:rFonts w:ascii="Arial" w:eastAsia="Times New Roman" w:hAnsi="Arial" w:cs="Arial"/>
                <w:sz w:val="24"/>
                <w:szCs w:val="24"/>
                <w:lang w:eastAsia="zh-CN"/>
              </w:rPr>
              <w:t>на 2023 год и плановый период 2024- 2025 годов. Организация работы в соответствии с планом. Заключение договоров на обучение в соответствии с действующим законодательством.</w:t>
            </w:r>
          </w:p>
        </w:tc>
      </w:tr>
      <w:tr w:rsidR="00070B16" w:rsidRPr="00070B16" w:rsidTr="007D57D3">
        <w:tc>
          <w:tcPr>
            <w:tcW w:w="3540" w:type="dxa"/>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0" w:line="240" w:lineRule="auto"/>
              <w:jc w:val="both"/>
              <w:rPr>
                <w:rFonts w:ascii="Arial" w:eastAsia="Times New Roman" w:hAnsi="Arial" w:cs="Arial"/>
                <w:bCs/>
                <w:sz w:val="24"/>
                <w:szCs w:val="24"/>
                <w:lang w:eastAsia="zh-CN"/>
              </w:rPr>
            </w:pPr>
            <w:proofErr w:type="gramStart"/>
            <w:r w:rsidRPr="00070B16">
              <w:rPr>
                <w:rFonts w:ascii="Arial" w:eastAsia="Times New Roman" w:hAnsi="Arial" w:cs="Arial"/>
                <w:bCs/>
                <w:sz w:val="24"/>
                <w:szCs w:val="24"/>
                <w:lang w:eastAsia="zh-CN"/>
              </w:rPr>
              <w:t>Ответственный за мониторинг реализации ВЦП и составление форм отчётности о реализации ВЦП</w:t>
            </w:r>
            <w:proofErr w:type="gramEnd"/>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suppressAutoHyphens/>
              <w:spacing w:after="0" w:line="240" w:lineRule="auto"/>
              <w:jc w:val="both"/>
              <w:rPr>
                <w:rFonts w:ascii="Arial" w:eastAsia="Times New Roman" w:hAnsi="Arial" w:cs="Arial"/>
                <w:sz w:val="24"/>
                <w:szCs w:val="24"/>
                <w:lang w:eastAsia="zh-CN"/>
              </w:rPr>
            </w:pPr>
            <w:r w:rsidRPr="00070B16">
              <w:rPr>
                <w:rFonts w:ascii="Arial" w:eastAsia="Times New Roman" w:hAnsi="Arial" w:cs="Arial"/>
                <w:sz w:val="24"/>
                <w:szCs w:val="24"/>
                <w:lang w:eastAsia="zh-CN"/>
              </w:rPr>
              <w:t>Первый заместитель главы поселения – управляющий делами Администрации Новоселовского сельского поселения Колпашникова Л.Н.</w:t>
            </w:r>
          </w:p>
        </w:tc>
      </w:tr>
      <w:tr w:rsidR="00070B16" w:rsidRPr="00070B16" w:rsidTr="007D57D3">
        <w:trPr>
          <w:cantSplit/>
        </w:trPr>
        <w:tc>
          <w:tcPr>
            <w:tcW w:w="3540" w:type="dxa"/>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0" w:line="240" w:lineRule="auto"/>
              <w:jc w:val="both"/>
              <w:rPr>
                <w:rFonts w:ascii="Arial" w:eastAsia="Times New Roman" w:hAnsi="Arial" w:cs="Arial"/>
                <w:bCs/>
                <w:sz w:val="24"/>
                <w:szCs w:val="24"/>
                <w:lang w:eastAsia="zh-CN"/>
              </w:rPr>
            </w:pPr>
            <w:r w:rsidRPr="00070B16">
              <w:rPr>
                <w:rFonts w:ascii="Arial" w:eastAsia="Times New Roman" w:hAnsi="Arial" w:cs="Arial"/>
                <w:bCs/>
                <w:sz w:val="24"/>
                <w:szCs w:val="24"/>
                <w:lang w:eastAsia="zh-CN"/>
              </w:rPr>
              <w:t>Сроки мониторинга реализации ВЦП</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suppressAutoHyphens/>
              <w:spacing w:after="0" w:line="240" w:lineRule="auto"/>
              <w:jc w:val="both"/>
              <w:rPr>
                <w:rFonts w:ascii="Arial" w:eastAsia="Times New Roman" w:hAnsi="Arial" w:cs="Arial"/>
                <w:bCs/>
                <w:sz w:val="24"/>
                <w:szCs w:val="24"/>
                <w:lang w:eastAsia="zh-CN"/>
              </w:rPr>
            </w:pPr>
            <w:r w:rsidRPr="00070B16">
              <w:rPr>
                <w:rFonts w:ascii="Arial" w:eastAsia="Times New Roman" w:hAnsi="Arial" w:cs="Arial"/>
                <w:sz w:val="24"/>
                <w:szCs w:val="24"/>
                <w:lang w:eastAsia="zh-CN"/>
              </w:rPr>
              <w:t>До 20 числа месяца, следующего за отчётным кварталом</w:t>
            </w:r>
          </w:p>
        </w:tc>
      </w:tr>
      <w:tr w:rsidR="00070B16" w:rsidRPr="00070B16" w:rsidTr="007D57D3">
        <w:trPr>
          <w:cantSplit/>
          <w:trHeight w:val="739"/>
        </w:trPr>
        <w:tc>
          <w:tcPr>
            <w:tcW w:w="3540" w:type="dxa"/>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0" w:line="240" w:lineRule="auto"/>
              <w:jc w:val="both"/>
              <w:rPr>
                <w:rFonts w:ascii="Arial" w:eastAsia="Times New Roman" w:hAnsi="Arial" w:cs="Arial"/>
                <w:bCs/>
                <w:sz w:val="24"/>
                <w:szCs w:val="24"/>
                <w:lang w:eastAsia="zh-CN"/>
              </w:rPr>
            </w:pPr>
            <w:r w:rsidRPr="00070B16">
              <w:rPr>
                <w:rFonts w:ascii="Arial" w:eastAsia="Times New Roman" w:hAnsi="Arial" w:cs="Arial"/>
                <w:bCs/>
                <w:sz w:val="24"/>
                <w:szCs w:val="24"/>
                <w:lang w:eastAsia="zh-CN"/>
              </w:rPr>
              <w:lastRenderedPageBreak/>
              <w:t>Порядок установления форм мониторинга: отчётности о реализации мероприятий ВЦП и форм отчётности о реализации показателей ВЦП</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suppressAutoHyphens/>
              <w:snapToGrid w:val="0"/>
              <w:spacing w:after="0" w:line="240" w:lineRule="auto"/>
              <w:jc w:val="both"/>
              <w:rPr>
                <w:rFonts w:ascii="Arial" w:eastAsia="Times New Roman" w:hAnsi="Arial" w:cs="Arial"/>
                <w:sz w:val="24"/>
                <w:szCs w:val="24"/>
                <w:lang w:eastAsia="zh-CN"/>
              </w:rPr>
            </w:pPr>
          </w:p>
          <w:p w:rsidR="00070B16" w:rsidRPr="00070B16" w:rsidRDefault="00070B16" w:rsidP="00070B16">
            <w:pPr>
              <w:suppressAutoHyphens/>
              <w:spacing w:after="0" w:line="240" w:lineRule="auto"/>
              <w:jc w:val="both"/>
              <w:rPr>
                <w:rFonts w:ascii="Arial" w:eastAsia="Times New Roman" w:hAnsi="Arial" w:cs="Arial"/>
                <w:bCs/>
                <w:sz w:val="24"/>
                <w:szCs w:val="24"/>
                <w:lang w:eastAsia="zh-CN"/>
              </w:rPr>
            </w:pPr>
            <w:r w:rsidRPr="00070B16">
              <w:rPr>
                <w:rFonts w:ascii="Arial" w:eastAsia="Times New Roman" w:hAnsi="Arial" w:cs="Arial"/>
                <w:sz w:val="24"/>
                <w:szCs w:val="24"/>
                <w:lang w:eastAsia="zh-CN"/>
              </w:rPr>
              <w:t xml:space="preserve">По форме, утверждённой постановлением Администрации Новоселовского сельского поселения от </w:t>
            </w:r>
            <w:r w:rsidRPr="00070B16">
              <w:rPr>
                <w:rFonts w:ascii="Arial" w:eastAsia="Times New Roman" w:hAnsi="Arial" w:cs="Arial"/>
                <w:bCs/>
                <w:sz w:val="24"/>
                <w:szCs w:val="24"/>
                <w:lang w:eastAsia="zh-CN"/>
              </w:rPr>
              <w:t xml:space="preserve">15.05.2014 № 27 </w:t>
            </w:r>
            <w:r w:rsidRPr="00070B16">
              <w:rPr>
                <w:rFonts w:ascii="Arial" w:eastAsia="Times New Roman" w:hAnsi="Arial" w:cs="Arial"/>
                <w:sz w:val="24"/>
                <w:szCs w:val="24"/>
                <w:lang w:eastAsia="zh-CN"/>
              </w:rPr>
              <w:t>(приложение № 2)</w:t>
            </w:r>
          </w:p>
        </w:tc>
      </w:tr>
      <w:tr w:rsidR="00070B16" w:rsidRPr="00070B16" w:rsidTr="007D57D3">
        <w:trPr>
          <w:cantSplit/>
        </w:trPr>
        <w:tc>
          <w:tcPr>
            <w:tcW w:w="3540" w:type="dxa"/>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0" w:line="240" w:lineRule="auto"/>
              <w:jc w:val="both"/>
              <w:rPr>
                <w:rFonts w:ascii="Arial" w:eastAsia="Times New Roman" w:hAnsi="Arial" w:cs="Arial"/>
                <w:bCs/>
                <w:sz w:val="24"/>
                <w:szCs w:val="24"/>
                <w:lang w:eastAsia="zh-CN"/>
              </w:rPr>
            </w:pPr>
            <w:r w:rsidRPr="00070B16">
              <w:rPr>
                <w:rFonts w:ascii="Arial" w:eastAsia="Times New Roman" w:hAnsi="Arial" w:cs="Arial"/>
                <w:bCs/>
                <w:sz w:val="24"/>
                <w:szCs w:val="24"/>
                <w:lang w:eastAsia="zh-CN"/>
              </w:rPr>
              <w:t>Сроки формирования годового отчёта</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suppressAutoHyphens/>
              <w:spacing w:after="0" w:line="240" w:lineRule="auto"/>
              <w:jc w:val="both"/>
              <w:rPr>
                <w:rFonts w:ascii="Arial" w:eastAsia="Times New Roman" w:hAnsi="Arial" w:cs="Arial"/>
                <w:bCs/>
                <w:sz w:val="24"/>
                <w:szCs w:val="24"/>
                <w:lang w:eastAsia="zh-CN"/>
              </w:rPr>
            </w:pPr>
            <w:r w:rsidRPr="00070B16">
              <w:rPr>
                <w:rFonts w:ascii="Arial" w:eastAsia="Times New Roman" w:hAnsi="Arial" w:cs="Arial"/>
                <w:sz w:val="24"/>
                <w:szCs w:val="24"/>
                <w:lang w:eastAsia="zh-CN"/>
              </w:rPr>
              <w:t>Ежегодно до 15 февраля года, следующего за отчётным годом</w:t>
            </w:r>
          </w:p>
        </w:tc>
      </w:tr>
      <w:tr w:rsidR="00070B16" w:rsidRPr="00070B16" w:rsidTr="007D57D3">
        <w:trPr>
          <w:cantSplit/>
        </w:trPr>
        <w:tc>
          <w:tcPr>
            <w:tcW w:w="3540" w:type="dxa"/>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0" w:line="240" w:lineRule="auto"/>
              <w:jc w:val="both"/>
              <w:rPr>
                <w:rFonts w:ascii="Arial" w:eastAsia="Times New Roman" w:hAnsi="Arial" w:cs="Arial"/>
                <w:bCs/>
                <w:sz w:val="24"/>
                <w:szCs w:val="24"/>
                <w:lang w:eastAsia="zh-CN"/>
              </w:rPr>
            </w:pPr>
            <w:r w:rsidRPr="00070B16">
              <w:rPr>
                <w:rFonts w:ascii="Arial" w:eastAsia="Times New Roman" w:hAnsi="Arial" w:cs="Arial"/>
                <w:bCs/>
                <w:sz w:val="24"/>
                <w:szCs w:val="24"/>
                <w:lang w:eastAsia="zh-CN"/>
              </w:rPr>
              <w:t>Порядок установления форм отчётности о реализации мероприятий ВЦП и форм отчётности о реализации показателей ВЦП</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suppressAutoHyphens/>
              <w:snapToGrid w:val="0"/>
              <w:spacing w:after="0" w:line="240" w:lineRule="auto"/>
              <w:jc w:val="both"/>
              <w:rPr>
                <w:rFonts w:ascii="Arial" w:eastAsia="Times New Roman" w:hAnsi="Arial" w:cs="Arial"/>
                <w:sz w:val="24"/>
                <w:szCs w:val="24"/>
                <w:lang w:eastAsia="zh-CN"/>
              </w:rPr>
            </w:pPr>
          </w:p>
          <w:p w:rsidR="00070B16" w:rsidRPr="00070B16" w:rsidRDefault="00070B16" w:rsidP="00070B16">
            <w:pPr>
              <w:suppressAutoHyphens/>
              <w:spacing w:after="0" w:line="240" w:lineRule="auto"/>
              <w:jc w:val="both"/>
              <w:rPr>
                <w:rFonts w:ascii="Arial" w:eastAsia="Times New Roman" w:hAnsi="Arial" w:cs="Arial"/>
                <w:bCs/>
                <w:sz w:val="24"/>
                <w:szCs w:val="24"/>
                <w:lang w:eastAsia="zh-CN"/>
              </w:rPr>
            </w:pPr>
            <w:r w:rsidRPr="00070B16">
              <w:rPr>
                <w:rFonts w:ascii="Arial" w:eastAsia="Times New Roman" w:hAnsi="Arial" w:cs="Arial"/>
                <w:sz w:val="24"/>
                <w:szCs w:val="24"/>
                <w:lang w:eastAsia="zh-CN"/>
              </w:rPr>
              <w:t xml:space="preserve">По форме, утверждённой постановлением Администрации Новоселовского сельского поселения от </w:t>
            </w:r>
            <w:r w:rsidRPr="00070B16">
              <w:rPr>
                <w:rFonts w:ascii="Arial" w:eastAsia="Times New Roman" w:hAnsi="Arial" w:cs="Arial"/>
                <w:bCs/>
                <w:sz w:val="24"/>
                <w:szCs w:val="24"/>
                <w:lang w:eastAsia="zh-CN"/>
              </w:rPr>
              <w:t xml:space="preserve">15.05.2014 № 27 </w:t>
            </w:r>
            <w:r w:rsidRPr="00070B16">
              <w:rPr>
                <w:rFonts w:ascii="Arial" w:eastAsia="Times New Roman" w:hAnsi="Arial" w:cs="Arial"/>
                <w:sz w:val="24"/>
                <w:szCs w:val="24"/>
                <w:lang w:eastAsia="zh-CN"/>
              </w:rPr>
              <w:t>(приложение № 2)</w:t>
            </w:r>
          </w:p>
        </w:tc>
      </w:tr>
    </w:tbl>
    <w:p w:rsidR="00070B16" w:rsidRPr="00070B16" w:rsidRDefault="00070B16" w:rsidP="00070B16">
      <w:pPr>
        <w:suppressAutoHyphens/>
        <w:spacing w:after="0" w:line="240" w:lineRule="auto"/>
        <w:ind w:firstLine="720"/>
        <w:jc w:val="both"/>
        <w:rPr>
          <w:rFonts w:ascii="Arial" w:eastAsia="Times New Roman" w:hAnsi="Arial" w:cs="Arial"/>
          <w:bCs/>
          <w:sz w:val="24"/>
          <w:szCs w:val="24"/>
          <w:lang w:eastAsia="zh-CN"/>
        </w:rPr>
      </w:pPr>
      <w:r w:rsidRPr="00070B16">
        <w:rPr>
          <w:rFonts w:ascii="Arial" w:eastAsia="Times New Roman" w:hAnsi="Arial" w:cs="Arial"/>
          <w:bCs/>
          <w:sz w:val="24"/>
          <w:szCs w:val="24"/>
          <w:lang w:eastAsia="zh-CN"/>
        </w:rPr>
        <w:t>Раздел 4. Оценка рисков реализации ВЦП</w:t>
      </w:r>
    </w:p>
    <w:tbl>
      <w:tblPr>
        <w:tblW w:w="0" w:type="auto"/>
        <w:tblInd w:w="-15" w:type="dxa"/>
        <w:tblLayout w:type="fixed"/>
        <w:tblLook w:val="0000" w:firstRow="0" w:lastRow="0" w:firstColumn="0" w:lastColumn="0" w:noHBand="0" w:noVBand="0"/>
      </w:tblPr>
      <w:tblGrid>
        <w:gridCol w:w="3652"/>
        <w:gridCol w:w="6206"/>
      </w:tblGrid>
      <w:tr w:rsidR="00070B16" w:rsidRPr="00070B16" w:rsidTr="007D57D3">
        <w:tc>
          <w:tcPr>
            <w:tcW w:w="3652" w:type="dxa"/>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0" w:line="240" w:lineRule="auto"/>
              <w:jc w:val="both"/>
              <w:rPr>
                <w:rFonts w:ascii="Arial" w:eastAsia="Times New Roman" w:hAnsi="Arial" w:cs="Arial"/>
                <w:bCs/>
                <w:sz w:val="24"/>
                <w:szCs w:val="24"/>
                <w:lang w:eastAsia="zh-CN"/>
              </w:rPr>
            </w:pPr>
            <w:r w:rsidRPr="00070B16">
              <w:rPr>
                <w:rFonts w:ascii="Arial" w:eastAsia="Times New Roman" w:hAnsi="Arial" w:cs="Arial"/>
                <w:bCs/>
                <w:sz w:val="24"/>
                <w:szCs w:val="24"/>
                <w:lang w:eastAsia="zh-CN"/>
              </w:rPr>
              <w:t>Внутренние риски реализации ВЦП</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suppressAutoHyphens/>
              <w:spacing w:after="0" w:line="240" w:lineRule="auto"/>
              <w:jc w:val="both"/>
              <w:rPr>
                <w:rFonts w:ascii="Arial" w:eastAsia="Times New Roman" w:hAnsi="Arial" w:cs="Arial"/>
                <w:bCs/>
                <w:sz w:val="24"/>
                <w:szCs w:val="24"/>
                <w:lang w:eastAsia="zh-CN"/>
              </w:rPr>
            </w:pPr>
            <w:r w:rsidRPr="00070B16">
              <w:rPr>
                <w:rFonts w:ascii="Arial" w:eastAsia="Times New Roman" w:hAnsi="Arial" w:cs="Arial"/>
                <w:sz w:val="24"/>
                <w:szCs w:val="24"/>
                <w:lang w:eastAsia="zh-CN"/>
              </w:rPr>
              <w:t>Риск потери актуальности полученного уровня проф. знаний в связи с непредсказуемыми и динамичными изменениями в законодательстве.</w:t>
            </w:r>
          </w:p>
        </w:tc>
      </w:tr>
      <w:tr w:rsidR="00070B16" w:rsidRPr="00070B16" w:rsidTr="007D57D3">
        <w:tc>
          <w:tcPr>
            <w:tcW w:w="3652" w:type="dxa"/>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0" w:line="240" w:lineRule="auto"/>
              <w:jc w:val="both"/>
              <w:rPr>
                <w:rFonts w:ascii="Arial" w:eastAsia="Times New Roman" w:hAnsi="Arial" w:cs="Arial"/>
                <w:bCs/>
                <w:sz w:val="24"/>
                <w:szCs w:val="24"/>
                <w:lang w:eastAsia="zh-CN"/>
              </w:rPr>
            </w:pPr>
            <w:r w:rsidRPr="00070B16">
              <w:rPr>
                <w:rFonts w:ascii="Arial" w:eastAsia="Times New Roman" w:hAnsi="Arial" w:cs="Arial"/>
                <w:bCs/>
                <w:sz w:val="24"/>
                <w:szCs w:val="24"/>
                <w:lang w:eastAsia="zh-CN"/>
              </w:rPr>
              <w:t>Внешние риски реализации ВЦП</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suppressAutoHyphens/>
              <w:spacing w:after="0" w:line="240" w:lineRule="auto"/>
              <w:jc w:val="both"/>
              <w:rPr>
                <w:rFonts w:ascii="Arial" w:eastAsia="Times New Roman" w:hAnsi="Arial" w:cs="Arial"/>
                <w:bCs/>
                <w:sz w:val="24"/>
                <w:szCs w:val="24"/>
                <w:lang w:eastAsia="zh-CN"/>
              </w:rPr>
            </w:pPr>
            <w:r w:rsidRPr="00070B16">
              <w:rPr>
                <w:rFonts w:ascii="Arial" w:eastAsia="Times New Roman" w:hAnsi="Arial" w:cs="Arial"/>
                <w:sz w:val="24"/>
                <w:szCs w:val="24"/>
                <w:lang w:eastAsia="zh-CN"/>
              </w:rPr>
              <w:t>Отсутствие учебного модуля нужной направленности.</w:t>
            </w:r>
          </w:p>
        </w:tc>
      </w:tr>
      <w:tr w:rsidR="00070B16" w:rsidRPr="00070B16" w:rsidTr="007D57D3">
        <w:tc>
          <w:tcPr>
            <w:tcW w:w="3652" w:type="dxa"/>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0" w:line="240" w:lineRule="auto"/>
              <w:jc w:val="both"/>
              <w:rPr>
                <w:rFonts w:ascii="Arial" w:eastAsia="Times New Roman" w:hAnsi="Arial" w:cs="Arial"/>
                <w:bCs/>
                <w:sz w:val="24"/>
                <w:szCs w:val="24"/>
                <w:lang w:eastAsia="zh-CN"/>
              </w:rPr>
            </w:pPr>
            <w:r w:rsidRPr="00070B16">
              <w:rPr>
                <w:rFonts w:ascii="Arial" w:eastAsia="Times New Roman" w:hAnsi="Arial" w:cs="Arial"/>
                <w:bCs/>
                <w:sz w:val="24"/>
                <w:szCs w:val="24"/>
                <w:lang w:eastAsia="zh-CN"/>
              </w:rPr>
              <w:t>Возможные косвенные последствия реализации ВЦП, носящие отрицательный характер</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suppressAutoHyphens/>
              <w:spacing w:after="0" w:line="240" w:lineRule="auto"/>
              <w:jc w:val="both"/>
              <w:rPr>
                <w:rFonts w:ascii="Arial" w:eastAsia="Times New Roman" w:hAnsi="Arial" w:cs="Arial"/>
                <w:bCs/>
                <w:sz w:val="24"/>
                <w:szCs w:val="24"/>
                <w:lang w:eastAsia="zh-CN"/>
              </w:rPr>
            </w:pPr>
            <w:r w:rsidRPr="00070B16">
              <w:rPr>
                <w:rFonts w:ascii="Arial" w:eastAsia="Times New Roman" w:hAnsi="Arial" w:cs="Arial"/>
                <w:sz w:val="24"/>
                <w:szCs w:val="24"/>
                <w:lang w:eastAsia="zh-CN"/>
              </w:rPr>
              <w:t xml:space="preserve">Увеличение нагрузки, связанной с выполнением обязанностей временно отсутствующих работников, в связи с их отсутствием на рабочем месте во время обучения. Понижение уровня оперативности выполняемой работы. </w:t>
            </w:r>
          </w:p>
        </w:tc>
      </w:tr>
    </w:tbl>
    <w:p w:rsidR="00070B16" w:rsidRPr="00070B16" w:rsidRDefault="00070B16" w:rsidP="00070B16">
      <w:pPr>
        <w:suppressAutoHyphens/>
        <w:spacing w:after="0" w:line="240" w:lineRule="auto"/>
        <w:ind w:firstLine="709"/>
        <w:jc w:val="both"/>
        <w:rPr>
          <w:rFonts w:ascii="Arial" w:eastAsia="Times New Roman" w:hAnsi="Arial" w:cs="Arial"/>
          <w:bCs/>
          <w:sz w:val="24"/>
          <w:szCs w:val="24"/>
          <w:lang w:eastAsia="zh-CN"/>
        </w:rPr>
      </w:pPr>
      <w:r w:rsidRPr="00070B16">
        <w:rPr>
          <w:rFonts w:ascii="Arial" w:eastAsia="Times New Roman" w:hAnsi="Arial" w:cs="Arial"/>
          <w:bCs/>
          <w:sz w:val="24"/>
          <w:szCs w:val="24"/>
          <w:lang w:eastAsia="zh-CN"/>
        </w:rPr>
        <w:t>Раздел 5. Мероприятия ВЦП</w:t>
      </w:r>
    </w:p>
    <w:p w:rsidR="00070B16" w:rsidRPr="00070B16" w:rsidRDefault="00070B16" w:rsidP="00070B16">
      <w:pPr>
        <w:suppressAutoHyphens/>
        <w:spacing w:after="0" w:line="240" w:lineRule="auto"/>
        <w:ind w:firstLine="709"/>
        <w:jc w:val="both"/>
        <w:rPr>
          <w:rFonts w:ascii="Arial" w:eastAsia="Times New Roman" w:hAnsi="Arial" w:cs="Arial"/>
          <w:bCs/>
          <w:sz w:val="24"/>
          <w:szCs w:val="24"/>
          <w:lang w:eastAsia="zh-CN"/>
        </w:rPr>
      </w:pPr>
    </w:p>
    <w:p w:rsidR="00070B16" w:rsidRPr="00070B16" w:rsidRDefault="00070B16" w:rsidP="00070B16">
      <w:pPr>
        <w:suppressAutoHyphens/>
        <w:spacing w:after="0" w:line="240" w:lineRule="auto"/>
        <w:rPr>
          <w:rFonts w:ascii="Arial" w:eastAsia="Times New Roman" w:hAnsi="Arial" w:cs="Arial"/>
          <w:sz w:val="24"/>
          <w:szCs w:val="24"/>
          <w:lang w:val="en-US" w:eastAsia="zh-CN"/>
        </w:rPr>
        <w:sectPr w:rsidR="00070B16" w:rsidRPr="00070B16" w:rsidSect="003951FD">
          <w:headerReference w:type="even" r:id="rId50"/>
          <w:headerReference w:type="default" r:id="rId51"/>
          <w:footerReference w:type="even" r:id="rId52"/>
          <w:footerReference w:type="default" r:id="rId53"/>
          <w:headerReference w:type="first" r:id="rId54"/>
          <w:footerReference w:type="first" r:id="rId55"/>
          <w:pgSz w:w="11906" w:h="16838"/>
          <w:pgMar w:top="1134" w:right="567" w:bottom="1134" w:left="1701" w:header="720" w:footer="720" w:gutter="0"/>
          <w:cols w:space="720"/>
          <w:titlePg/>
          <w:docGrid w:linePitch="360"/>
        </w:sectPr>
      </w:pPr>
    </w:p>
    <w:tbl>
      <w:tblPr>
        <w:tblW w:w="15254" w:type="dxa"/>
        <w:tblInd w:w="-191" w:type="dxa"/>
        <w:tblLayout w:type="fixed"/>
        <w:tblLook w:val="0000" w:firstRow="0" w:lastRow="0" w:firstColumn="0" w:lastColumn="0" w:noHBand="0" w:noVBand="0"/>
      </w:tblPr>
      <w:tblGrid>
        <w:gridCol w:w="568"/>
        <w:gridCol w:w="1149"/>
        <w:gridCol w:w="2253"/>
        <w:gridCol w:w="15"/>
        <w:gridCol w:w="1134"/>
        <w:gridCol w:w="1134"/>
        <w:gridCol w:w="1377"/>
        <w:gridCol w:w="167"/>
        <w:gridCol w:w="1433"/>
        <w:gridCol w:w="1740"/>
        <w:gridCol w:w="834"/>
        <w:gridCol w:w="1080"/>
        <w:gridCol w:w="1260"/>
        <w:gridCol w:w="1110"/>
      </w:tblGrid>
      <w:tr w:rsidR="00070B16" w:rsidRPr="00070B16" w:rsidTr="007D57D3">
        <w:trPr>
          <w:cantSplit/>
          <w:trHeight w:val="600"/>
        </w:trPr>
        <w:tc>
          <w:tcPr>
            <w:tcW w:w="568" w:type="dxa"/>
            <w:vMerge w:val="restart"/>
            <w:tcBorders>
              <w:top w:val="single" w:sz="4" w:space="0" w:color="000000"/>
              <w:left w:val="single" w:sz="4" w:space="0" w:color="000000"/>
              <w:bottom w:val="single" w:sz="4" w:space="0" w:color="000000"/>
            </w:tcBorders>
            <w:shd w:val="clear" w:color="auto" w:fill="auto"/>
            <w:vAlign w:val="bottom"/>
          </w:tcPr>
          <w:p w:rsidR="00070B16" w:rsidRPr="00070B16" w:rsidRDefault="00070B16" w:rsidP="00070B16">
            <w:pPr>
              <w:suppressAutoHyphens/>
              <w:spacing w:after="0" w:line="240" w:lineRule="auto"/>
              <w:rPr>
                <w:rFonts w:ascii="Arial" w:eastAsia="Times New Roman" w:hAnsi="Arial" w:cs="Arial"/>
                <w:sz w:val="24"/>
                <w:szCs w:val="24"/>
                <w:lang w:val="en-US" w:eastAsia="zh-CN"/>
              </w:rPr>
            </w:pPr>
            <w:r w:rsidRPr="00070B16">
              <w:rPr>
                <w:rFonts w:ascii="Arial" w:eastAsia="Times New Roman" w:hAnsi="Arial" w:cs="Arial"/>
                <w:sz w:val="24"/>
                <w:szCs w:val="24"/>
                <w:lang w:val="en-US" w:eastAsia="zh-CN"/>
              </w:rPr>
              <w:lastRenderedPageBreak/>
              <w:t>№ п/п</w:t>
            </w:r>
          </w:p>
        </w:tc>
        <w:tc>
          <w:tcPr>
            <w:tcW w:w="1149" w:type="dxa"/>
            <w:vMerge w:val="restart"/>
            <w:tcBorders>
              <w:top w:val="single" w:sz="4" w:space="0" w:color="000000"/>
              <w:left w:val="single" w:sz="4" w:space="0" w:color="000000"/>
              <w:bottom w:val="single" w:sz="4" w:space="0" w:color="000000"/>
            </w:tcBorders>
            <w:shd w:val="clear" w:color="auto" w:fill="auto"/>
            <w:vAlign w:val="bottom"/>
          </w:tcPr>
          <w:p w:rsidR="00070B16" w:rsidRPr="00070B16" w:rsidRDefault="00070B16" w:rsidP="00070B16">
            <w:pPr>
              <w:suppressAutoHyphens/>
              <w:spacing w:after="0" w:line="240" w:lineRule="auto"/>
              <w:rPr>
                <w:rFonts w:ascii="Arial" w:eastAsia="Times New Roman" w:hAnsi="Arial" w:cs="Arial"/>
                <w:sz w:val="24"/>
                <w:szCs w:val="24"/>
                <w:lang w:val="en-US" w:eastAsia="zh-CN"/>
              </w:rPr>
            </w:pPr>
            <w:proofErr w:type="spellStart"/>
            <w:r w:rsidRPr="00070B16">
              <w:rPr>
                <w:rFonts w:ascii="Arial" w:eastAsia="Times New Roman" w:hAnsi="Arial" w:cs="Arial"/>
                <w:sz w:val="24"/>
                <w:szCs w:val="24"/>
                <w:lang w:val="en-US" w:eastAsia="zh-CN"/>
              </w:rPr>
              <w:t>Наименование</w:t>
            </w:r>
            <w:proofErr w:type="spellEnd"/>
            <w:r w:rsidRPr="00070B16">
              <w:rPr>
                <w:rFonts w:ascii="Arial" w:eastAsia="Times New Roman" w:hAnsi="Arial" w:cs="Arial"/>
                <w:sz w:val="24"/>
                <w:szCs w:val="24"/>
                <w:lang w:val="en-US" w:eastAsia="zh-CN"/>
              </w:rPr>
              <w:t xml:space="preserve"> </w:t>
            </w:r>
            <w:proofErr w:type="spellStart"/>
            <w:r w:rsidRPr="00070B16">
              <w:rPr>
                <w:rFonts w:ascii="Arial" w:eastAsia="Times New Roman" w:hAnsi="Arial" w:cs="Arial"/>
                <w:sz w:val="24"/>
                <w:szCs w:val="24"/>
                <w:lang w:val="en-US" w:eastAsia="zh-CN"/>
              </w:rPr>
              <w:t>мероприятия</w:t>
            </w:r>
            <w:proofErr w:type="spellEnd"/>
          </w:p>
        </w:tc>
        <w:tc>
          <w:tcPr>
            <w:tcW w:w="2253" w:type="dxa"/>
            <w:vMerge w:val="restart"/>
            <w:tcBorders>
              <w:top w:val="single" w:sz="4" w:space="0" w:color="000000"/>
              <w:left w:val="single" w:sz="4" w:space="0" w:color="000000"/>
              <w:bottom w:val="single" w:sz="4" w:space="0" w:color="000000"/>
            </w:tcBorders>
            <w:shd w:val="clear" w:color="auto" w:fill="auto"/>
            <w:vAlign w:val="bottom"/>
          </w:tcPr>
          <w:p w:rsidR="00070B16" w:rsidRPr="00070B16" w:rsidRDefault="00070B16" w:rsidP="00070B16">
            <w:pPr>
              <w:suppressAutoHyphens/>
              <w:spacing w:after="0" w:line="240" w:lineRule="auto"/>
              <w:rPr>
                <w:rFonts w:ascii="Arial" w:eastAsia="Times New Roman" w:hAnsi="Arial" w:cs="Arial"/>
                <w:sz w:val="24"/>
                <w:szCs w:val="24"/>
                <w:lang w:val="en-US" w:eastAsia="zh-CN"/>
              </w:rPr>
            </w:pPr>
            <w:proofErr w:type="spellStart"/>
            <w:r w:rsidRPr="00070B16">
              <w:rPr>
                <w:rFonts w:ascii="Arial" w:eastAsia="Times New Roman" w:hAnsi="Arial" w:cs="Arial"/>
                <w:sz w:val="24"/>
                <w:szCs w:val="24"/>
                <w:lang w:val="en-US" w:eastAsia="zh-CN"/>
              </w:rPr>
              <w:t>Содержание</w:t>
            </w:r>
            <w:proofErr w:type="spellEnd"/>
            <w:r w:rsidRPr="00070B16">
              <w:rPr>
                <w:rFonts w:ascii="Arial" w:eastAsia="Times New Roman" w:hAnsi="Arial" w:cs="Arial"/>
                <w:sz w:val="24"/>
                <w:szCs w:val="24"/>
                <w:lang w:val="en-US" w:eastAsia="zh-CN"/>
              </w:rPr>
              <w:t xml:space="preserve"> </w:t>
            </w:r>
            <w:proofErr w:type="spellStart"/>
            <w:r w:rsidRPr="00070B16">
              <w:rPr>
                <w:rFonts w:ascii="Arial" w:eastAsia="Times New Roman" w:hAnsi="Arial" w:cs="Arial"/>
                <w:sz w:val="24"/>
                <w:szCs w:val="24"/>
                <w:lang w:val="en-US" w:eastAsia="zh-CN"/>
              </w:rPr>
              <w:t>мероприятия</w:t>
            </w:r>
            <w:proofErr w:type="spellEnd"/>
          </w:p>
        </w:tc>
        <w:tc>
          <w:tcPr>
            <w:tcW w:w="2283" w:type="dxa"/>
            <w:gridSpan w:val="3"/>
            <w:tcBorders>
              <w:top w:val="single" w:sz="4" w:space="0" w:color="000000"/>
              <w:left w:val="single" w:sz="4" w:space="0" w:color="000000"/>
              <w:bottom w:val="single" w:sz="4" w:space="0" w:color="000000"/>
            </w:tcBorders>
            <w:shd w:val="clear" w:color="auto" w:fill="auto"/>
            <w:vAlign w:val="bottom"/>
          </w:tcPr>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proofErr w:type="spellStart"/>
            <w:r w:rsidRPr="00070B16">
              <w:rPr>
                <w:rFonts w:ascii="Arial" w:eastAsia="Times New Roman" w:hAnsi="Arial" w:cs="Arial"/>
                <w:sz w:val="24"/>
                <w:szCs w:val="24"/>
                <w:lang w:val="en-US" w:eastAsia="zh-CN"/>
              </w:rPr>
              <w:t>Срок</w:t>
            </w:r>
            <w:proofErr w:type="spellEnd"/>
            <w:r w:rsidRPr="00070B16">
              <w:rPr>
                <w:rFonts w:ascii="Arial" w:eastAsia="Times New Roman" w:hAnsi="Arial" w:cs="Arial"/>
                <w:sz w:val="24"/>
                <w:szCs w:val="24"/>
                <w:lang w:val="en-US" w:eastAsia="zh-CN"/>
              </w:rPr>
              <w:t xml:space="preserve"> </w:t>
            </w:r>
            <w:proofErr w:type="spellStart"/>
            <w:r w:rsidRPr="00070B16">
              <w:rPr>
                <w:rFonts w:ascii="Arial" w:eastAsia="Times New Roman" w:hAnsi="Arial" w:cs="Arial"/>
                <w:sz w:val="24"/>
                <w:szCs w:val="24"/>
                <w:lang w:val="en-US" w:eastAsia="zh-CN"/>
              </w:rPr>
              <w:t>реализации</w:t>
            </w:r>
            <w:proofErr w:type="spellEnd"/>
            <w:r w:rsidRPr="00070B16">
              <w:rPr>
                <w:rFonts w:ascii="Arial" w:eastAsia="Times New Roman" w:hAnsi="Arial" w:cs="Arial"/>
                <w:sz w:val="24"/>
                <w:szCs w:val="24"/>
                <w:lang w:val="en-US" w:eastAsia="zh-CN"/>
              </w:rPr>
              <w:t xml:space="preserve"> </w:t>
            </w:r>
            <w:proofErr w:type="spellStart"/>
            <w:r w:rsidRPr="00070B16">
              <w:rPr>
                <w:rFonts w:ascii="Arial" w:eastAsia="Times New Roman" w:hAnsi="Arial" w:cs="Arial"/>
                <w:sz w:val="24"/>
                <w:szCs w:val="24"/>
                <w:lang w:val="en-US" w:eastAsia="zh-CN"/>
              </w:rPr>
              <w:t>мероприятия</w:t>
            </w:r>
            <w:proofErr w:type="spellEnd"/>
          </w:p>
        </w:tc>
        <w:tc>
          <w:tcPr>
            <w:tcW w:w="1377" w:type="dxa"/>
            <w:vMerge w:val="restart"/>
            <w:tcBorders>
              <w:top w:val="single" w:sz="4" w:space="0" w:color="000000"/>
              <w:left w:val="single" w:sz="4" w:space="0" w:color="000000"/>
              <w:bottom w:val="single" w:sz="4" w:space="0" w:color="000000"/>
            </w:tcBorders>
            <w:shd w:val="clear" w:color="auto" w:fill="auto"/>
            <w:vAlign w:val="bottom"/>
          </w:tcPr>
          <w:p w:rsidR="00070B16" w:rsidRPr="00070B16" w:rsidRDefault="00070B16" w:rsidP="00070B16">
            <w:pPr>
              <w:suppressAutoHyphens/>
              <w:spacing w:after="0" w:line="240" w:lineRule="auto"/>
              <w:jc w:val="center"/>
              <w:rPr>
                <w:rFonts w:ascii="Arial" w:eastAsia="Times New Roman" w:hAnsi="Arial" w:cs="Arial"/>
                <w:sz w:val="24"/>
                <w:szCs w:val="24"/>
                <w:lang w:eastAsia="zh-CN"/>
              </w:rPr>
            </w:pPr>
            <w:proofErr w:type="gramStart"/>
            <w:r w:rsidRPr="00070B16">
              <w:rPr>
                <w:rFonts w:ascii="Arial" w:eastAsia="Times New Roman" w:hAnsi="Arial" w:cs="Arial"/>
                <w:sz w:val="24"/>
                <w:szCs w:val="24"/>
                <w:lang w:eastAsia="zh-CN"/>
              </w:rPr>
              <w:t>Ответствен-</w:t>
            </w:r>
            <w:proofErr w:type="spellStart"/>
            <w:r w:rsidRPr="00070B16">
              <w:rPr>
                <w:rFonts w:ascii="Arial" w:eastAsia="Times New Roman" w:hAnsi="Arial" w:cs="Arial"/>
                <w:sz w:val="24"/>
                <w:szCs w:val="24"/>
                <w:lang w:eastAsia="zh-CN"/>
              </w:rPr>
              <w:t>ный</w:t>
            </w:r>
            <w:proofErr w:type="spellEnd"/>
            <w:proofErr w:type="gramEnd"/>
            <w:r w:rsidRPr="00070B16">
              <w:rPr>
                <w:rFonts w:ascii="Arial" w:eastAsia="Times New Roman" w:hAnsi="Arial" w:cs="Arial"/>
                <w:sz w:val="24"/>
                <w:szCs w:val="24"/>
                <w:lang w:eastAsia="zh-CN"/>
              </w:rPr>
              <w:t xml:space="preserve"> исполнитель (Ф.И.О.)</w:t>
            </w:r>
          </w:p>
        </w:tc>
        <w:tc>
          <w:tcPr>
            <w:tcW w:w="1600" w:type="dxa"/>
            <w:gridSpan w:val="2"/>
            <w:vMerge w:val="restart"/>
            <w:tcBorders>
              <w:top w:val="single" w:sz="4" w:space="0" w:color="000000"/>
              <w:left w:val="single" w:sz="4" w:space="0" w:color="000000"/>
              <w:bottom w:val="single" w:sz="4" w:space="0" w:color="000000"/>
            </w:tcBorders>
            <w:shd w:val="clear" w:color="auto" w:fill="auto"/>
            <w:vAlign w:val="bottom"/>
          </w:tcPr>
          <w:p w:rsidR="00070B16" w:rsidRPr="00070B16" w:rsidRDefault="00070B16" w:rsidP="00070B16">
            <w:pPr>
              <w:suppressAutoHyphens/>
              <w:spacing w:after="0" w:line="240" w:lineRule="auto"/>
              <w:jc w:val="center"/>
              <w:rPr>
                <w:rFonts w:ascii="Arial" w:eastAsia="Times New Roman" w:hAnsi="Arial" w:cs="Arial"/>
                <w:sz w:val="24"/>
                <w:szCs w:val="24"/>
                <w:lang w:eastAsia="zh-CN"/>
              </w:rPr>
            </w:pPr>
            <w:r w:rsidRPr="00070B16">
              <w:rPr>
                <w:rFonts w:ascii="Arial" w:eastAsia="Times New Roman" w:hAnsi="Arial" w:cs="Arial"/>
                <w:sz w:val="24"/>
                <w:szCs w:val="24"/>
                <w:lang w:eastAsia="zh-CN"/>
              </w:rPr>
              <w:t>Организация, ответственная за реализацию ВЦП мероприятий</w:t>
            </w:r>
          </w:p>
        </w:tc>
        <w:tc>
          <w:tcPr>
            <w:tcW w:w="1740" w:type="dxa"/>
            <w:vMerge w:val="restart"/>
            <w:tcBorders>
              <w:top w:val="single" w:sz="4" w:space="0" w:color="000000"/>
              <w:left w:val="single" w:sz="4" w:space="0" w:color="000000"/>
              <w:bottom w:val="single" w:sz="4" w:space="0" w:color="000000"/>
            </w:tcBorders>
            <w:shd w:val="clear" w:color="auto" w:fill="auto"/>
            <w:vAlign w:val="bottom"/>
          </w:tcPr>
          <w:p w:rsidR="00070B16" w:rsidRPr="00070B16" w:rsidRDefault="00070B16" w:rsidP="00070B16">
            <w:pPr>
              <w:suppressAutoHyphens/>
              <w:spacing w:after="0" w:line="240" w:lineRule="auto"/>
              <w:jc w:val="center"/>
              <w:rPr>
                <w:rFonts w:ascii="Arial" w:eastAsia="Times New Roman" w:hAnsi="Arial" w:cs="Arial"/>
                <w:sz w:val="24"/>
                <w:szCs w:val="24"/>
                <w:lang w:eastAsia="zh-CN"/>
              </w:rPr>
            </w:pPr>
            <w:r w:rsidRPr="00070B16">
              <w:rPr>
                <w:rFonts w:ascii="Arial" w:eastAsia="Times New Roman" w:hAnsi="Arial" w:cs="Arial"/>
                <w:sz w:val="24"/>
                <w:szCs w:val="24"/>
                <w:lang w:eastAsia="zh-CN"/>
              </w:rPr>
              <w:t>Перечень организаций, участвующих в реализации</w:t>
            </w:r>
          </w:p>
        </w:tc>
        <w:tc>
          <w:tcPr>
            <w:tcW w:w="834" w:type="dxa"/>
            <w:vMerge w:val="restart"/>
            <w:tcBorders>
              <w:top w:val="single" w:sz="4" w:space="0" w:color="000000"/>
              <w:left w:val="single" w:sz="4" w:space="0" w:color="000000"/>
              <w:bottom w:val="single" w:sz="4" w:space="0" w:color="000000"/>
            </w:tcBorders>
            <w:shd w:val="clear" w:color="auto" w:fill="auto"/>
            <w:vAlign w:val="bottom"/>
          </w:tcPr>
          <w:p w:rsidR="00070B16" w:rsidRPr="00070B16" w:rsidRDefault="00070B16" w:rsidP="00070B16">
            <w:pPr>
              <w:suppressAutoHyphens/>
              <w:spacing w:after="0" w:line="240" w:lineRule="auto"/>
              <w:ind w:left="-174" w:right="-108"/>
              <w:jc w:val="center"/>
              <w:rPr>
                <w:rFonts w:ascii="Arial" w:eastAsia="Times New Roman" w:hAnsi="Arial" w:cs="Arial"/>
                <w:sz w:val="24"/>
                <w:szCs w:val="24"/>
                <w:lang w:val="en-US" w:eastAsia="zh-CN"/>
              </w:rPr>
            </w:pPr>
            <w:r w:rsidRPr="00070B16">
              <w:rPr>
                <w:rFonts w:ascii="Arial" w:eastAsia="Times New Roman" w:hAnsi="Arial" w:cs="Arial"/>
                <w:sz w:val="24"/>
                <w:szCs w:val="24"/>
                <w:lang w:val="en-US" w:eastAsia="zh-CN"/>
              </w:rPr>
              <w:t>КОСГУ</w:t>
            </w:r>
          </w:p>
        </w:tc>
        <w:tc>
          <w:tcPr>
            <w:tcW w:w="1080" w:type="dxa"/>
            <w:vMerge w:val="restart"/>
            <w:tcBorders>
              <w:top w:val="single" w:sz="4" w:space="0" w:color="000000"/>
              <w:left w:val="single" w:sz="4" w:space="0" w:color="000000"/>
              <w:bottom w:val="single" w:sz="4" w:space="0" w:color="000000"/>
            </w:tcBorders>
            <w:shd w:val="clear" w:color="auto" w:fill="auto"/>
            <w:vAlign w:val="bottom"/>
          </w:tcPr>
          <w:p w:rsidR="00070B16" w:rsidRPr="00070B16" w:rsidRDefault="00070B16" w:rsidP="00070B16">
            <w:pPr>
              <w:suppressAutoHyphens/>
              <w:spacing w:after="0" w:line="240" w:lineRule="auto"/>
              <w:ind w:right="-108"/>
              <w:jc w:val="center"/>
              <w:rPr>
                <w:rFonts w:ascii="Arial" w:eastAsia="Times New Roman" w:hAnsi="Arial" w:cs="Arial"/>
                <w:sz w:val="24"/>
                <w:szCs w:val="24"/>
                <w:lang w:eastAsia="zh-CN"/>
              </w:rPr>
            </w:pPr>
            <w:r w:rsidRPr="00070B16">
              <w:rPr>
                <w:rFonts w:ascii="Arial" w:eastAsia="Times New Roman" w:hAnsi="Arial" w:cs="Arial"/>
                <w:sz w:val="24"/>
                <w:szCs w:val="24"/>
                <w:lang w:eastAsia="zh-CN"/>
              </w:rPr>
              <w:t>Расходы на мероприятие (тыс. руб.)</w:t>
            </w:r>
          </w:p>
        </w:tc>
        <w:tc>
          <w:tcPr>
            <w:tcW w:w="237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proofErr w:type="spellStart"/>
            <w:r w:rsidRPr="00070B16">
              <w:rPr>
                <w:rFonts w:ascii="Arial" w:eastAsia="Times New Roman" w:hAnsi="Arial" w:cs="Arial"/>
                <w:sz w:val="24"/>
                <w:szCs w:val="24"/>
                <w:lang w:val="en-US" w:eastAsia="zh-CN"/>
              </w:rPr>
              <w:t>Показатель</w:t>
            </w:r>
            <w:proofErr w:type="spellEnd"/>
            <w:r w:rsidRPr="00070B16">
              <w:rPr>
                <w:rFonts w:ascii="Arial" w:eastAsia="Times New Roman" w:hAnsi="Arial" w:cs="Arial"/>
                <w:sz w:val="24"/>
                <w:szCs w:val="24"/>
                <w:lang w:val="en-US" w:eastAsia="zh-CN"/>
              </w:rPr>
              <w:t xml:space="preserve"> </w:t>
            </w:r>
            <w:proofErr w:type="spellStart"/>
            <w:r w:rsidRPr="00070B16">
              <w:rPr>
                <w:rFonts w:ascii="Arial" w:eastAsia="Times New Roman" w:hAnsi="Arial" w:cs="Arial"/>
                <w:sz w:val="24"/>
                <w:szCs w:val="24"/>
                <w:lang w:val="en-US" w:eastAsia="zh-CN"/>
              </w:rPr>
              <w:t>реализации</w:t>
            </w:r>
            <w:proofErr w:type="spellEnd"/>
            <w:r w:rsidRPr="00070B16">
              <w:rPr>
                <w:rFonts w:ascii="Arial" w:eastAsia="Times New Roman" w:hAnsi="Arial" w:cs="Arial"/>
                <w:sz w:val="24"/>
                <w:szCs w:val="24"/>
                <w:lang w:val="en-US" w:eastAsia="zh-CN"/>
              </w:rPr>
              <w:t xml:space="preserve"> </w:t>
            </w:r>
            <w:proofErr w:type="spellStart"/>
            <w:r w:rsidRPr="00070B16">
              <w:rPr>
                <w:rFonts w:ascii="Arial" w:eastAsia="Times New Roman" w:hAnsi="Arial" w:cs="Arial"/>
                <w:sz w:val="24"/>
                <w:szCs w:val="24"/>
                <w:lang w:val="en-US" w:eastAsia="zh-CN"/>
              </w:rPr>
              <w:t>мероприятия</w:t>
            </w:r>
            <w:proofErr w:type="spellEnd"/>
          </w:p>
        </w:tc>
      </w:tr>
      <w:tr w:rsidR="00070B16" w:rsidRPr="00070B16" w:rsidTr="007D57D3">
        <w:trPr>
          <w:cantSplit/>
          <w:trHeight w:val="858"/>
        </w:trPr>
        <w:tc>
          <w:tcPr>
            <w:tcW w:w="568" w:type="dxa"/>
            <w:vMerge/>
            <w:tcBorders>
              <w:top w:val="single" w:sz="4" w:space="0" w:color="000000"/>
              <w:left w:val="single" w:sz="4" w:space="0" w:color="000000"/>
              <w:bottom w:val="single" w:sz="4" w:space="0" w:color="000000"/>
            </w:tcBorders>
            <w:shd w:val="clear" w:color="auto" w:fill="auto"/>
            <w:vAlign w:val="center"/>
          </w:tcPr>
          <w:p w:rsidR="00070B16" w:rsidRPr="00070B16" w:rsidRDefault="00070B16" w:rsidP="00070B16">
            <w:pPr>
              <w:suppressAutoHyphens/>
              <w:snapToGrid w:val="0"/>
              <w:spacing w:after="0" w:line="240" w:lineRule="auto"/>
              <w:rPr>
                <w:rFonts w:ascii="Arial" w:eastAsia="Times New Roman" w:hAnsi="Arial" w:cs="Arial"/>
                <w:sz w:val="24"/>
                <w:szCs w:val="24"/>
                <w:lang w:val="en-US" w:eastAsia="zh-CN"/>
              </w:rPr>
            </w:pPr>
          </w:p>
        </w:tc>
        <w:tc>
          <w:tcPr>
            <w:tcW w:w="1149" w:type="dxa"/>
            <w:vMerge/>
            <w:tcBorders>
              <w:top w:val="single" w:sz="4" w:space="0" w:color="000000"/>
              <w:left w:val="single" w:sz="4" w:space="0" w:color="000000"/>
              <w:bottom w:val="single" w:sz="4" w:space="0" w:color="000000"/>
            </w:tcBorders>
            <w:shd w:val="clear" w:color="auto" w:fill="auto"/>
            <w:vAlign w:val="center"/>
          </w:tcPr>
          <w:p w:rsidR="00070B16" w:rsidRPr="00070B16" w:rsidRDefault="00070B16" w:rsidP="00070B16">
            <w:pPr>
              <w:suppressAutoHyphens/>
              <w:snapToGrid w:val="0"/>
              <w:spacing w:after="0" w:line="240" w:lineRule="auto"/>
              <w:rPr>
                <w:rFonts w:ascii="Arial" w:eastAsia="Times New Roman" w:hAnsi="Arial" w:cs="Arial"/>
                <w:sz w:val="24"/>
                <w:szCs w:val="24"/>
                <w:lang w:val="en-US" w:eastAsia="zh-CN"/>
              </w:rPr>
            </w:pPr>
          </w:p>
        </w:tc>
        <w:tc>
          <w:tcPr>
            <w:tcW w:w="2253" w:type="dxa"/>
            <w:vMerge/>
            <w:tcBorders>
              <w:top w:val="single" w:sz="4" w:space="0" w:color="000000"/>
              <w:left w:val="single" w:sz="4" w:space="0" w:color="000000"/>
              <w:bottom w:val="single" w:sz="4" w:space="0" w:color="000000"/>
            </w:tcBorders>
            <w:shd w:val="clear" w:color="auto" w:fill="auto"/>
            <w:vAlign w:val="center"/>
          </w:tcPr>
          <w:p w:rsidR="00070B16" w:rsidRPr="00070B16" w:rsidRDefault="00070B16" w:rsidP="00070B16">
            <w:pPr>
              <w:suppressAutoHyphens/>
              <w:snapToGrid w:val="0"/>
              <w:spacing w:after="0" w:line="240" w:lineRule="auto"/>
              <w:rPr>
                <w:rFonts w:ascii="Arial" w:eastAsia="Times New Roman" w:hAnsi="Arial" w:cs="Arial"/>
                <w:sz w:val="24"/>
                <w:szCs w:val="24"/>
                <w:lang w:val="en-US" w:eastAsia="zh-CN"/>
              </w:rPr>
            </w:pPr>
          </w:p>
        </w:tc>
        <w:tc>
          <w:tcPr>
            <w:tcW w:w="1149" w:type="dxa"/>
            <w:gridSpan w:val="2"/>
            <w:tcBorders>
              <w:left w:val="single" w:sz="4" w:space="0" w:color="000000"/>
              <w:bottom w:val="single" w:sz="4" w:space="0" w:color="000000"/>
            </w:tcBorders>
            <w:shd w:val="clear" w:color="auto" w:fill="auto"/>
            <w:vAlign w:val="bottom"/>
          </w:tcPr>
          <w:p w:rsidR="00070B16" w:rsidRPr="00070B16" w:rsidRDefault="00070B16" w:rsidP="00070B16">
            <w:pPr>
              <w:suppressAutoHyphens/>
              <w:spacing w:after="0" w:line="240" w:lineRule="auto"/>
              <w:rPr>
                <w:rFonts w:ascii="Arial" w:eastAsia="Times New Roman" w:hAnsi="Arial" w:cs="Arial"/>
                <w:sz w:val="24"/>
                <w:szCs w:val="24"/>
                <w:lang w:val="en-US" w:eastAsia="zh-CN"/>
              </w:rPr>
            </w:pPr>
            <w:r w:rsidRPr="00070B16">
              <w:rPr>
                <w:rFonts w:ascii="Arial" w:eastAsia="Times New Roman" w:hAnsi="Arial" w:cs="Arial"/>
                <w:sz w:val="24"/>
                <w:szCs w:val="24"/>
                <w:lang w:val="en-US" w:eastAsia="zh-CN"/>
              </w:rPr>
              <w:t>с (</w:t>
            </w:r>
            <w:proofErr w:type="spellStart"/>
            <w:r w:rsidRPr="00070B16">
              <w:rPr>
                <w:rFonts w:ascii="Arial" w:eastAsia="Times New Roman" w:hAnsi="Arial" w:cs="Arial"/>
                <w:sz w:val="24"/>
                <w:szCs w:val="24"/>
                <w:lang w:val="en-US" w:eastAsia="zh-CN"/>
              </w:rPr>
              <w:t>мес</w:t>
            </w:r>
            <w:proofErr w:type="spellEnd"/>
            <w:r w:rsidRPr="00070B16">
              <w:rPr>
                <w:rFonts w:ascii="Arial" w:eastAsia="Times New Roman" w:hAnsi="Arial" w:cs="Arial"/>
                <w:sz w:val="24"/>
                <w:szCs w:val="24"/>
                <w:lang w:val="en-US" w:eastAsia="zh-CN"/>
              </w:rPr>
              <w:t>/</w:t>
            </w:r>
            <w:proofErr w:type="spellStart"/>
            <w:r w:rsidRPr="00070B16">
              <w:rPr>
                <w:rFonts w:ascii="Arial" w:eastAsia="Times New Roman" w:hAnsi="Arial" w:cs="Arial"/>
                <w:sz w:val="24"/>
                <w:szCs w:val="24"/>
                <w:lang w:val="en-US" w:eastAsia="zh-CN"/>
              </w:rPr>
              <w:t>год</w:t>
            </w:r>
            <w:proofErr w:type="spellEnd"/>
            <w:r w:rsidRPr="00070B16">
              <w:rPr>
                <w:rFonts w:ascii="Arial" w:eastAsia="Times New Roman" w:hAnsi="Arial" w:cs="Arial"/>
                <w:sz w:val="24"/>
                <w:szCs w:val="24"/>
                <w:lang w:val="en-US" w:eastAsia="zh-CN"/>
              </w:rPr>
              <w:t>)</w:t>
            </w:r>
          </w:p>
        </w:tc>
        <w:tc>
          <w:tcPr>
            <w:tcW w:w="1134" w:type="dxa"/>
            <w:tcBorders>
              <w:left w:val="single" w:sz="4" w:space="0" w:color="000000"/>
              <w:bottom w:val="single" w:sz="4" w:space="0" w:color="000000"/>
            </w:tcBorders>
            <w:shd w:val="clear" w:color="auto" w:fill="auto"/>
            <w:vAlign w:val="bottom"/>
          </w:tcPr>
          <w:p w:rsidR="00070B16" w:rsidRPr="00070B16" w:rsidRDefault="00070B16" w:rsidP="00070B16">
            <w:pPr>
              <w:suppressAutoHyphens/>
              <w:spacing w:after="0" w:line="240" w:lineRule="auto"/>
              <w:rPr>
                <w:rFonts w:ascii="Arial" w:eastAsia="Times New Roman" w:hAnsi="Arial" w:cs="Arial"/>
                <w:sz w:val="24"/>
                <w:szCs w:val="24"/>
                <w:lang w:val="en-US" w:eastAsia="zh-CN"/>
              </w:rPr>
            </w:pPr>
            <w:proofErr w:type="spellStart"/>
            <w:r w:rsidRPr="00070B16">
              <w:rPr>
                <w:rFonts w:ascii="Arial" w:eastAsia="Times New Roman" w:hAnsi="Arial" w:cs="Arial"/>
                <w:sz w:val="24"/>
                <w:szCs w:val="24"/>
                <w:lang w:val="en-US" w:eastAsia="zh-CN"/>
              </w:rPr>
              <w:t>по</w:t>
            </w:r>
            <w:proofErr w:type="spellEnd"/>
            <w:r w:rsidRPr="00070B16">
              <w:rPr>
                <w:rFonts w:ascii="Arial" w:eastAsia="Times New Roman" w:hAnsi="Arial" w:cs="Arial"/>
                <w:sz w:val="24"/>
                <w:szCs w:val="24"/>
                <w:lang w:val="en-US" w:eastAsia="zh-CN"/>
              </w:rPr>
              <w:t xml:space="preserve"> (</w:t>
            </w:r>
            <w:proofErr w:type="spellStart"/>
            <w:r w:rsidRPr="00070B16">
              <w:rPr>
                <w:rFonts w:ascii="Arial" w:eastAsia="Times New Roman" w:hAnsi="Arial" w:cs="Arial"/>
                <w:sz w:val="24"/>
                <w:szCs w:val="24"/>
                <w:lang w:val="en-US" w:eastAsia="zh-CN"/>
              </w:rPr>
              <w:t>мес</w:t>
            </w:r>
            <w:proofErr w:type="spellEnd"/>
            <w:r w:rsidRPr="00070B16">
              <w:rPr>
                <w:rFonts w:ascii="Arial" w:eastAsia="Times New Roman" w:hAnsi="Arial" w:cs="Arial"/>
                <w:sz w:val="24"/>
                <w:szCs w:val="24"/>
                <w:lang w:val="en-US" w:eastAsia="zh-CN"/>
              </w:rPr>
              <w:t>/</w:t>
            </w:r>
            <w:proofErr w:type="spellStart"/>
            <w:r w:rsidRPr="00070B16">
              <w:rPr>
                <w:rFonts w:ascii="Arial" w:eastAsia="Times New Roman" w:hAnsi="Arial" w:cs="Arial"/>
                <w:sz w:val="24"/>
                <w:szCs w:val="24"/>
                <w:lang w:val="en-US" w:eastAsia="zh-CN"/>
              </w:rPr>
              <w:t>год</w:t>
            </w:r>
            <w:proofErr w:type="spellEnd"/>
            <w:r w:rsidRPr="00070B16">
              <w:rPr>
                <w:rFonts w:ascii="Arial" w:eastAsia="Times New Roman" w:hAnsi="Arial" w:cs="Arial"/>
                <w:sz w:val="24"/>
                <w:szCs w:val="24"/>
                <w:lang w:val="en-US" w:eastAsia="zh-CN"/>
              </w:rPr>
              <w:t>)</w:t>
            </w:r>
          </w:p>
        </w:tc>
        <w:tc>
          <w:tcPr>
            <w:tcW w:w="1377" w:type="dxa"/>
            <w:vMerge/>
            <w:tcBorders>
              <w:top w:val="single" w:sz="4" w:space="0" w:color="000000"/>
              <w:left w:val="single" w:sz="4" w:space="0" w:color="000000"/>
              <w:bottom w:val="single" w:sz="4" w:space="0" w:color="000000"/>
            </w:tcBorders>
            <w:shd w:val="clear" w:color="auto" w:fill="auto"/>
            <w:vAlign w:val="center"/>
          </w:tcPr>
          <w:p w:rsidR="00070B16" w:rsidRPr="00070B16" w:rsidRDefault="00070B16" w:rsidP="00070B16">
            <w:pPr>
              <w:suppressAutoHyphens/>
              <w:snapToGrid w:val="0"/>
              <w:spacing w:after="0" w:line="240" w:lineRule="auto"/>
              <w:rPr>
                <w:rFonts w:ascii="Arial" w:eastAsia="Times New Roman" w:hAnsi="Arial" w:cs="Arial"/>
                <w:sz w:val="24"/>
                <w:szCs w:val="24"/>
                <w:lang w:val="en-US" w:eastAsia="zh-CN"/>
              </w:rPr>
            </w:pPr>
          </w:p>
        </w:tc>
        <w:tc>
          <w:tcPr>
            <w:tcW w:w="1600" w:type="dxa"/>
            <w:gridSpan w:val="2"/>
            <w:vMerge/>
            <w:tcBorders>
              <w:top w:val="single" w:sz="4" w:space="0" w:color="000000"/>
              <w:left w:val="single" w:sz="4" w:space="0" w:color="000000"/>
              <w:bottom w:val="single" w:sz="4" w:space="0" w:color="000000"/>
            </w:tcBorders>
            <w:shd w:val="clear" w:color="auto" w:fill="auto"/>
            <w:vAlign w:val="center"/>
          </w:tcPr>
          <w:p w:rsidR="00070B16" w:rsidRPr="00070B16" w:rsidRDefault="00070B16" w:rsidP="00070B16">
            <w:pPr>
              <w:suppressAutoHyphens/>
              <w:snapToGrid w:val="0"/>
              <w:spacing w:after="0" w:line="240" w:lineRule="auto"/>
              <w:rPr>
                <w:rFonts w:ascii="Arial" w:eastAsia="Times New Roman" w:hAnsi="Arial" w:cs="Arial"/>
                <w:sz w:val="24"/>
                <w:szCs w:val="24"/>
                <w:lang w:val="en-US" w:eastAsia="zh-CN"/>
              </w:rPr>
            </w:pPr>
          </w:p>
        </w:tc>
        <w:tc>
          <w:tcPr>
            <w:tcW w:w="1740" w:type="dxa"/>
            <w:vMerge/>
            <w:tcBorders>
              <w:top w:val="single" w:sz="4" w:space="0" w:color="000000"/>
              <w:left w:val="single" w:sz="4" w:space="0" w:color="000000"/>
              <w:bottom w:val="single" w:sz="4" w:space="0" w:color="000000"/>
            </w:tcBorders>
            <w:shd w:val="clear" w:color="auto" w:fill="auto"/>
            <w:vAlign w:val="center"/>
          </w:tcPr>
          <w:p w:rsidR="00070B16" w:rsidRPr="00070B16" w:rsidRDefault="00070B16" w:rsidP="00070B16">
            <w:pPr>
              <w:suppressAutoHyphens/>
              <w:snapToGrid w:val="0"/>
              <w:spacing w:after="0" w:line="240" w:lineRule="auto"/>
              <w:rPr>
                <w:rFonts w:ascii="Arial" w:eastAsia="Times New Roman" w:hAnsi="Arial" w:cs="Arial"/>
                <w:sz w:val="24"/>
                <w:szCs w:val="24"/>
                <w:lang w:val="en-US" w:eastAsia="zh-CN"/>
              </w:rPr>
            </w:pPr>
          </w:p>
        </w:tc>
        <w:tc>
          <w:tcPr>
            <w:tcW w:w="834" w:type="dxa"/>
            <w:vMerge/>
            <w:tcBorders>
              <w:top w:val="single" w:sz="4" w:space="0" w:color="000000"/>
              <w:left w:val="single" w:sz="4" w:space="0" w:color="000000"/>
              <w:bottom w:val="single" w:sz="4" w:space="0" w:color="000000"/>
            </w:tcBorders>
            <w:shd w:val="clear" w:color="auto" w:fill="auto"/>
            <w:vAlign w:val="center"/>
          </w:tcPr>
          <w:p w:rsidR="00070B16" w:rsidRPr="00070B16" w:rsidRDefault="00070B16" w:rsidP="00070B16">
            <w:pPr>
              <w:suppressAutoHyphens/>
              <w:snapToGrid w:val="0"/>
              <w:spacing w:after="0" w:line="240" w:lineRule="auto"/>
              <w:rPr>
                <w:rFonts w:ascii="Arial" w:eastAsia="Times New Roman" w:hAnsi="Arial" w:cs="Arial"/>
                <w:sz w:val="24"/>
                <w:szCs w:val="24"/>
                <w:lang w:val="en-US" w:eastAsia="zh-CN"/>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070B16" w:rsidRPr="00070B16" w:rsidRDefault="00070B16" w:rsidP="00070B16">
            <w:pPr>
              <w:suppressAutoHyphens/>
              <w:snapToGrid w:val="0"/>
              <w:spacing w:after="0" w:line="240" w:lineRule="auto"/>
              <w:rPr>
                <w:rFonts w:ascii="Arial" w:eastAsia="Times New Roman" w:hAnsi="Arial" w:cs="Arial"/>
                <w:sz w:val="24"/>
                <w:szCs w:val="24"/>
                <w:lang w:val="en-US" w:eastAsia="zh-CN"/>
              </w:rPr>
            </w:pPr>
          </w:p>
        </w:tc>
        <w:tc>
          <w:tcPr>
            <w:tcW w:w="1260" w:type="dxa"/>
            <w:tcBorders>
              <w:left w:val="single" w:sz="4" w:space="0" w:color="000000"/>
              <w:bottom w:val="single" w:sz="4" w:space="0" w:color="000000"/>
            </w:tcBorders>
            <w:shd w:val="clear" w:color="auto" w:fill="auto"/>
            <w:vAlign w:val="bottom"/>
          </w:tcPr>
          <w:p w:rsidR="00070B16" w:rsidRPr="00070B16" w:rsidRDefault="00070B16" w:rsidP="00070B16">
            <w:pPr>
              <w:suppressAutoHyphens/>
              <w:spacing w:after="0" w:line="240" w:lineRule="auto"/>
              <w:rPr>
                <w:rFonts w:ascii="Arial" w:eastAsia="Times New Roman" w:hAnsi="Arial" w:cs="Arial"/>
                <w:sz w:val="24"/>
                <w:szCs w:val="24"/>
                <w:lang w:val="en-US" w:eastAsia="zh-CN"/>
              </w:rPr>
            </w:pPr>
            <w:proofErr w:type="spellStart"/>
            <w:r w:rsidRPr="00070B16">
              <w:rPr>
                <w:rFonts w:ascii="Arial" w:eastAsia="Times New Roman" w:hAnsi="Arial" w:cs="Arial"/>
                <w:sz w:val="24"/>
                <w:szCs w:val="24"/>
                <w:lang w:val="en-US" w:eastAsia="zh-CN"/>
              </w:rPr>
              <w:t>наименование</w:t>
            </w:r>
            <w:proofErr w:type="spellEnd"/>
            <w:r w:rsidRPr="00070B16">
              <w:rPr>
                <w:rFonts w:ascii="Arial" w:eastAsia="Times New Roman" w:hAnsi="Arial" w:cs="Arial"/>
                <w:sz w:val="24"/>
                <w:szCs w:val="24"/>
                <w:lang w:val="en-US" w:eastAsia="zh-CN"/>
              </w:rPr>
              <w:t xml:space="preserve"> </w:t>
            </w:r>
            <w:proofErr w:type="spellStart"/>
            <w:r w:rsidRPr="00070B16">
              <w:rPr>
                <w:rFonts w:ascii="Arial" w:eastAsia="Times New Roman" w:hAnsi="Arial" w:cs="Arial"/>
                <w:sz w:val="24"/>
                <w:szCs w:val="24"/>
                <w:lang w:val="en-US" w:eastAsia="zh-CN"/>
              </w:rPr>
              <w:t>показателя</w:t>
            </w:r>
            <w:proofErr w:type="spellEnd"/>
          </w:p>
        </w:tc>
        <w:tc>
          <w:tcPr>
            <w:tcW w:w="1110" w:type="dxa"/>
            <w:tcBorders>
              <w:left w:val="single" w:sz="4" w:space="0" w:color="000000"/>
              <w:bottom w:val="single" w:sz="4" w:space="0" w:color="000000"/>
              <w:right w:val="single" w:sz="4" w:space="0" w:color="000000"/>
            </w:tcBorders>
            <w:shd w:val="clear" w:color="auto" w:fill="auto"/>
            <w:vAlign w:val="bottom"/>
          </w:tcPr>
          <w:p w:rsidR="00070B16" w:rsidRPr="00070B16" w:rsidRDefault="00070B16" w:rsidP="00070B16">
            <w:pPr>
              <w:suppressAutoHyphens/>
              <w:spacing w:after="0" w:line="240" w:lineRule="auto"/>
              <w:rPr>
                <w:rFonts w:ascii="Arial" w:eastAsia="Times New Roman" w:hAnsi="Arial" w:cs="Arial"/>
                <w:sz w:val="24"/>
                <w:szCs w:val="24"/>
                <w:lang w:val="en-US" w:eastAsia="zh-CN"/>
              </w:rPr>
            </w:pPr>
            <w:proofErr w:type="spellStart"/>
            <w:r w:rsidRPr="00070B16">
              <w:rPr>
                <w:rFonts w:ascii="Arial" w:eastAsia="Times New Roman" w:hAnsi="Arial" w:cs="Arial"/>
                <w:sz w:val="24"/>
                <w:szCs w:val="24"/>
                <w:lang w:val="en-US" w:eastAsia="zh-CN"/>
              </w:rPr>
              <w:t>значение</w:t>
            </w:r>
            <w:proofErr w:type="spellEnd"/>
          </w:p>
        </w:tc>
      </w:tr>
      <w:tr w:rsidR="00070B16" w:rsidRPr="00070B16" w:rsidTr="007D57D3">
        <w:trPr>
          <w:trHeight w:val="177"/>
        </w:trPr>
        <w:tc>
          <w:tcPr>
            <w:tcW w:w="15254" w:type="dxa"/>
            <w:gridSpan w:val="14"/>
            <w:tcBorders>
              <w:left w:val="single" w:sz="4" w:space="0" w:color="000000"/>
              <w:bottom w:val="single" w:sz="4" w:space="0" w:color="000000"/>
              <w:right w:val="single" w:sz="4" w:space="0" w:color="000000"/>
            </w:tcBorders>
            <w:shd w:val="clear" w:color="auto" w:fill="auto"/>
          </w:tcPr>
          <w:p w:rsidR="00070B16" w:rsidRPr="00070B16" w:rsidRDefault="00070B16" w:rsidP="00070B16">
            <w:pPr>
              <w:suppressAutoHyphens/>
              <w:spacing w:after="0" w:line="240" w:lineRule="auto"/>
              <w:rPr>
                <w:rFonts w:ascii="Arial" w:eastAsia="Times New Roman" w:hAnsi="Arial" w:cs="Arial"/>
                <w:sz w:val="24"/>
                <w:szCs w:val="24"/>
                <w:lang w:val="en-US" w:eastAsia="zh-CN"/>
              </w:rPr>
            </w:pPr>
            <w:r w:rsidRPr="00070B16">
              <w:rPr>
                <w:rFonts w:ascii="Arial" w:eastAsia="Times New Roman" w:hAnsi="Arial" w:cs="Arial"/>
                <w:sz w:val="24"/>
                <w:szCs w:val="24"/>
                <w:lang w:val="en-US" w:eastAsia="zh-CN"/>
              </w:rPr>
              <w:t xml:space="preserve">1.Переподготовка и </w:t>
            </w:r>
            <w:proofErr w:type="spellStart"/>
            <w:r w:rsidRPr="00070B16">
              <w:rPr>
                <w:rFonts w:ascii="Arial" w:eastAsia="Times New Roman" w:hAnsi="Arial" w:cs="Arial"/>
                <w:sz w:val="24"/>
                <w:szCs w:val="24"/>
                <w:lang w:val="en-US" w:eastAsia="zh-CN"/>
              </w:rPr>
              <w:t>повышение</w:t>
            </w:r>
            <w:proofErr w:type="spellEnd"/>
            <w:r w:rsidRPr="00070B16">
              <w:rPr>
                <w:rFonts w:ascii="Arial" w:eastAsia="Times New Roman" w:hAnsi="Arial" w:cs="Arial"/>
                <w:sz w:val="24"/>
                <w:szCs w:val="24"/>
                <w:lang w:val="en-US" w:eastAsia="zh-CN"/>
              </w:rPr>
              <w:t xml:space="preserve"> </w:t>
            </w:r>
            <w:proofErr w:type="spellStart"/>
            <w:r w:rsidRPr="00070B16">
              <w:rPr>
                <w:rFonts w:ascii="Arial" w:eastAsia="Times New Roman" w:hAnsi="Arial" w:cs="Arial"/>
                <w:sz w:val="24"/>
                <w:szCs w:val="24"/>
                <w:lang w:val="en-US" w:eastAsia="zh-CN"/>
              </w:rPr>
              <w:t>квалификации</w:t>
            </w:r>
            <w:proofErr w:type="spellEnd"/>
            <w:r w:rsidRPr="00070B16">
              <w:rPr>
                <w:rFonts w:ascii="Arial" w:eastAsia="Times New Roman" w:hAnsi="Arial" w:cs="Arial"/>
                <w:sz w:val="24"/>
                <w:szCs w:val="24"/>
                <w:lang w:val="en-US" w:eastAsia="zh-CN"/>
              </w:rPr>
              <w:t xml:space="preserve"> </w:t>
            </w:r>
          </w:p>
        </w:tc>
      </w:tr>
      <w:tr w:rsidR="00070B16" w:rsidRPr="00070B16" w:rsidTr="007D57D3">
        <w:trPr>
          <w:trHeight w:val="510"/>
        </w:trPr>
        <w:tc>
          <w:tcPr>
            <w:tcW w:w="568" w:type="dxa"/>
            <w:tcBorders>
              <w:left w:val="single" w:sz="4" w:space="0" w:color="000000"/>
              <w:bottom w:val="single" w:sz="4" w:space="0" w:color="auto"/>
            </w:tcBorders>
            <w:shd w:val="clear" w:color="auto" w:fill="auto"/>
            <w:vAlign w:val="center"/>
          </w:tcPr>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r w:rsidRPr="00070B16">
              <w:rPr>
                <w:rFonts w:ascii="Arial" w:eastAsia="Times New Roman" w:hAnsi="Arial" w:cs="Arial"/>
                <w:sz w:val="24"/>
                <w:szCs w:val="24"/>
                <w:lang w:val="en-US" w:eastAsia="zh-CN"/>
              </w:rPr>
              <w:t>1.</w:t>
            </w:r>
          </w:p>
        </w:tc>
        <w:tc>
          <w:tcPr>
            <w:tcW w:w="1149" w:type="dxa"/>
            <w:tcBorders>
              <w:left w:val="single" w:sz="4" w:space="0" w:color="000000"/>
              <w:bottom w:val="single" w:sz="4" w:space="0" w:color="auto"/>
            </w:tcBorders>
            <w:shd w:val="clear" w:color="auto" w:fill="auto"/>
            <w:vAlign w:val="center"/>
          </w:tcPr>
          <w:p w:rsidR="00070B16" w:rsidRPr="00070B16" w:rsidRDefault="00070B16" w:rsidP="00070B16">
            <w:pPr>
              <w:suppressAutoHyphens/>
              <w:spacing w:after="0" w:line="240" w:lineRule="auto"/>
              <w:ind w:right="-183"/>
              <w:rPr>
                <w:rFonts w:ascii="Arial" w:eastAsia="Times New Roman" w:hAnsi="Arial" w:cs="Arial"/>
                <w:sz w:val="24"/>
                <w:szCs w:val="24"/>
                <w:lang w:eastAsia="zh-CN"/>
              </w:rPr>
            </w:pPr>
            <w:proofErr w:type="spellStart"/>
            <w:r w:rsidRPr="00070B16">
              <w:rPr>
                <w:rFonts w:ascii="Arial" w:eastAsia="Times New Roman" w:hAnsi="Arial" w:cs="Arial"/>
                <w:sz w:val="24"/>
                <w:szCs w:val="24"/>
                <w:lang w:val="en-US" w:eastAsia="zh-CN"/>
              </w:rPr>
              <w:t>Переподготовка</w:t>
            </w:r>
            <w:proofErr w:type="spellEnd"/>
            <w:r w:rsidRPr="00070B16">
              <w:rPr>
                <w:rFonts w:ascii="Arial" w:eastAsia="Times New Roman" w:hAnsi="Arial" w:cs="Arial"/>
                <w:sz w:val="24"/>
                <w:szCs w:val="24"/>
                <w:lang w:val="en-US" w:eastAsia="zh-CN"/>
              </w:rPr>
              <w:t xml:space="preserve"> и </w:t>
            </w:r>
            <w:proofErr w:type="spellStart"/>
            <w:r w:rsidRPr="00070B16">
              <w:rPr>
                <w:rFonts w:ascii="Arial" w:eastAsia="Times New Roman" w:hAnsi="Arial" w:cs="Arial"/>
                <w:sz w:val="24"/>
                <w:szCs w:val="24"/>
                <w:lang w:val="en-US" w:eastAsia="zh-CN"/>
              </w:rPr>
              <w:t>повышение</w:t>
            </w:r>
            <w:proofErr w:type="spellEnd"/>
            <w:r w:rsidRPr="00070B16">
              <w:rPr>
                <w:rFonts w:ascii="Arial" w:eastAsia="Times New Roman" w:hAnsi="Arial" w:cs="Arial"/>
                <w:sz w:val="24"/>
                <w:szCs w:val="24"/>
                <w:lang w:val="en-US" w:eastAsia="zh-CN"/>
              </w:rPr>
              <w:t xml:space="preserve"> </w:t>
            </w:r>
            <w:proofErr w:type="spellStart"/>
            <w:r w:rsidRPr="00070B16">
              <w:rPr>
                <w:rFonts w:ascii="Arial" w:eastAsia="Times New Roman" w:hAnsi="Arial" w:cs="Arial"/>
                <w:sz w:val="24"/>
                <w:szCs w:val="24"/>
                <w:lang w:val="en-US" w:eastAsia="zh-CN"/>
              </w:rPr>
              <w:t>квалификации</w:t>
            </w:r>
            <w:proofErr w:type="spellEnd"/>
          </w:p>
        </w:tc>
        <w:tc>
          <w:tcPr>
            <w:tcW w:w="2268" w:type="dxa"/>
            <w:gridSpan w:val="2"/>
            <w:tcBorders>
              <w:left w:val="single" w:sz="4" w:space="0" w:color="000000"/>
              <w:bottom w:val="single" w:sz="4" w:space="0" w:color="auto"/>
            </w:tcBorders>
            <w:shd w:val="clear" w:color="auto" w:fill="auto"/>
            <w:vAlign w:val="center"/>
          </w:tcPr>
          <w:p w:rsidR="00070B16" w:rsidRPr="00070B16" w:rsidRDefault="00070B16" w:rsidP="00070B16">
            <w:pPr>
              <w:suppressAutoHyphens/>
              <w:spacing w:after="0" w:line="240" w:lineRule="auto"/>
              <w:ind w:right="-183"/>
              <w:rPr>
                <w:rFonts w:ascii="Arial" w:eastAsia="Times New Roman" w:hAnsi="Arial" w:cs="Arial"/>
                <w:sz w:val="24"/>
                <w:szCs w:val="24"/>
                <w:lang w:eastAsia="zh-CN"/>
              </w:rPr>
            </w:pPr>
            <w:r w:rsidRPr="00070B16">
              <w:rPr>
                <w:rFonts w:ascii="Arial" w:eastAsia="Times New Roman" w:hAnsi="Arial" w:cs="Arial"/>
                <w:sz w:val="24"/>
                <w:szCs w:val="24"/>
                <w:lang w:eastAsia="zh-CN"/>
              </w:rPr>
              <w:t>Организация обучения в целях</w:t>
            </w:r>
          </w:p>
          <w:p w:rsidR="00070B16" w:rsidRPr="00070B16" w:rsidRDefault="00070B16" w:rsidP="00070B16">
            <w:pPr>
              <w:suppressAutoHyphens/>
              <w:spacing w:after="0" w:line="240" w:lineRule="auto"/>
              <w:rPr>
                <w:rFonts w:ascii="Arial" w:eastAsia="Times New Roman" w:hAnsi="Arial" w:cs="Arial"/>
                <w:sz w:val="24"/>
                <w:szCs w:val="24"/>
                <w:lang w:eastAsia="zh-CN"/>
              </w:rPr>
            </w:pPr>
            <w:r w:rsidRPr="00070B16">
              <w:rPr>
                <w:rFonts w:ascii="Arial" w:eastAsia="Times New Roman" w:hAnsi="Arial" w:cs="Arial"/>
                <w:sz w:val="24"/>
                <w:szCs w:val="24"/>
                <w:lang w:eastAsia="zh-CN"/>
              </w:rPr>
              <w:t xml:space="preserve">обеспечения </w:t>
            </w:r>
            <w:proofErr w:type="spellStart"/>
            <w:proofErr w:type="gramStart"/>
            <w:r w:rsidRPr="00070B16">
              <w:rPr>
                <w:rFonts w:ascii="Arial" w:eastAsia="Times New Roman" w:hAnsi="Arial" w:cs="Arial"/>
                <w:sz w:val="24"/>
                <w:szCs w:val="24"/>
                <w:lang w:eastAsia="zh-CN"/>
              </w:rPr>
              <w:t>профессиональ</w:t>
            </w:r>
            <w:proofErr w:type="spellEnd"/>
            <w:r w:rsidRPr="00070B16">
              <w:rPr>
                <w:rFonts w:ascii="Arial" w:eastAsia="Times New Roman" w:hAnsi="Arial" w:cs="Arial"/>
                <w:sz w:val="24"/>
                <w:szCs w:val="24"/>
                <w:lang w:eastAsia="zh-CN"/>
              </w:rPr>
              <w:t>-ной</w:t>
            </w:r>
            <w:proofErr w:type="gramEnd"/>
            <w:r w:rsidRPr="00070B16">
              <w:rPr>
                <w:rFonts w:ascii="Arial" w:eastAsia="Times New Roman" w:hAnsi="Arial" w:cs="Arial"/>
                <w:sz w:val="24"/>
                <w:szCs w:val="24"/>
                <w:lang w:eastAsia="zh-CN"/>
              </w:rPr>
              <w:t xml:space="preserve"> </w:t>
            </w:r>
            <w:proofErr w:type="spellStart"/>
            <w:r w:rsidRPr="00070B16">
              <w:rPr>
                <w:rFonts w:ascii="Arial" w:eastAsia="Times New Roman" w:hAnsi="Arial" w:cs="Arial"/>
                <w:sz w:val="24"/>
                <w:szCs w:val="24"/>
                <w:lang w:eastAsia="zh-CN"/>
              </w:rPr>
              <w:t>переподготов-ки</w:t>
            </w:r>
            <w:proofErr w:type="spellEnd"/>
            <w:r w:rsidRPr="00070B16">
              <w:rPr>
                <w:rFonts w:ascii="Arial" w:eastAsia="Times New Roman" w:hAnsi="Arial" w:cs="Arial"/>
                <w:sz w:val="24"/>
                <w:szCs w:val="24"/>
                <w:lang w:eastAsia="zh-CN"/>
              </w:rPr>
              <w:t xml:space="preserve">, повышения квалификации муниципальных служащих, участие в обучающих семинарах </w:t>
            </w:r>
          </w:p>
        </w:tc>
        <w:tc>
          <w:tcPr>
            <w:tcW w:w="1134" w:type="dxa"/>
            <w:tcBorders>
              <w:left w:val="single" w:sz="4" w:space="0" w:color="000000"/>
              <w:bottom w:val="single" w:sz="4" w:space="0" w:color="auto"/>
            </w:tcBorders>
            <w:shd w:val="clear" w:color="auto" w:fill="auto"/>
            <w:vAlign w:val="center"/>
          </w:tcPr>
          <w:p w:rsidR="00070B16" w:rsidRPr="00070B16" w:rsidRDefault="00070B16" w:rsidP="00070B16">
            <w:pPr>
              <w:suppressAutoHyphens/>
              <w:spacing w:after="0" w:line="240" w:lineRule="auto"/>
              <w:rPr>
                <w:rFonts w:ascii="Arial" w:eastAsia="Times New Roman" w:hAnsi="Arial" w:cs="Arial"/>
                <w:sz w:val="24"/>
                <w:szCs w:val="24"/>
                <w:lang w:val="en-US" w:eastAsia="zh-CN"/>
              </w:rPr>
            </w:pPr>
            <w:r w:rsidRPr="00070B16">
              <w:rPr>
                <w:rFonts w:ascii="Arial" w:eastAsia="Times New Roman" w:hAnsi="Arial" w:cs="Arial"/>
                <w:sz w:val="24"/>
                <w:szCs w:val="24"/>
                <w:lang w:eastAsia="zh-CN"/>
              </w:rPr>
              <w:t>01.</w:t>
            </w:r>
            <w:r w:rsidRPr="00070B16">
              <w:rPr>
                <w:rFonts w:ascii="Arial" w:eastAsia="Times New Roman" w:hAnsi="Arial" w:cs="Arial"/>
                <w:sz w:val="24"/>
                <w:szCs w:val="24"/>
                <w:lang w:val="en-US" w:eastAsia="zh-CN"/>
              </w:rPr>
              <w:t>202</w:t>
            </w:r>
            <w:r w:rsidRPr="00070B16">
              <w:rPr>
                <w:rFonts w:ascii="Arial" w:eastAsia="Times New Roman" w:hAnsi="Arial" w:cs="Arial"/>
                <w:sz w:val="24"/>
                <w:szCs w:val="24"/>
                <w:lang w:eastAsia="zh-CN"/>
              </w:rPr>
              <w:t>3г</w:t>
            </w:r>
            <w:r w:rsidRPr="00070B16">
              <w:rPr>
                <w:rFonts w:ascii="Arial" w:eastAsia="Times New Roman" w:hAnsi="Arial" w:cs="Arial"/>
                <w:sz w:val="24"/>
                <w:szCs w:val="24"/>
                <w:lang w:val="en-US" w:eastAsia="zh-CN"/>
              </w:rPr>
              <w:t>.</w:t>
            </w:r>
          </w:p>
        </w:tc>
        <w:tc>
          <w:tcPr>
            <w:tcW w:w="1134" w:type="dxa"/>
            <w:tcBorders>
              <w:left w:val="single" w:sz="4" w:space="0" w:color="000000"/>
              <w:bottom w:val="single" w:sz="4" w:space="0" w:color="auto"/>
            </w:tcBorders>
            <w:shd w:val="clear" w:color="auto" w:fill="auto"/>
            <w:vAlign w:val="center"/>
          </w:tcPr>
          <w:p w:rsidR="00070B16" w:rsidRPr="00070B16" w:rsidRDefault="00070B16" w:rsidP="00070B16">
            <w:pPr>
              <w:suppressAutoHyphens/>
              <w:spacing w:after="0" w:line="240" w:lineRule="auto"/>
              <w:rPr>
                <w:rFonts w:ascii="Arial" w:eastAsia="Times New Roman" w:hAnsi="Arial" w:cs="Arial"/>
                <w:sz w:val="24"/>
                <w:szCs w:val="24"/>
                <w:lang w:val="en-US" w:eastAsia="zh-CN"/>
              </w:rPr>
            </w:pPr>
            <w:r w:rsidRPr="00070B16">
              <w:rPr>
                <w:rFonts w:ascii="Arial" w:eastAsia="Times New Roman" w:hAnsi="Arial" w:cs="Arial"/>
                <w:sz w:val="24"/>
                <w:szCs w:val="24"/>
                <w:lang w:eastAsia="zh-CN"/>
              </w:rPr>
              <w:t>12.</w:t>
            </w:r>
            <w:r w:rsidRPr="00070B16">
              <w:rPr>
                <w:rFonts w:ascii="Arial" w:eastAsia="Times New Roman" w:hAnsi="Arial" w:cs="Arial"/>
                <w:sz w:val="24"/>
                <w:szCs w:val="24"/>
                <w:lang w:val="en-US" w:eastAsia="zh-CN"/>
              </w:rPr>
              <w:t>202</w:t>
            </w:r>
            <w:r w:rsidRPr="00070B16">
              <w:rPr>
                <w:rFonts w:ascii="Arial" w:eastAsia="Times New Roman" w:hAnsi="Arial" w:cs="Arial"/>
                <w:sz w:val="24"/>
                <w:szCs w:val="24"/>
                <w:lang w:eastAsia="zh-CN"/>
              </w:rPr>
              <w:t>3</w:t>
            </w:r>
            <w:r w:rsidRPr="00070B16">
              <w:rPr>
                <w:rFonts w:ascii="Arial" w:eastAsia="Times New Roman" w:hAnsi="Arial" w:cs="Arial"/>
                <w:sz w:val="24"/>
                <w:szCs w:val="24"/>
                <w:lang w:val="en-US" w:eastAsia="zh-CN"/>
              </w:rPr>
              <w:t>г.</w:t>
            </w:r>
          </w:p>
        </w:tc>
        <w:tc>
          <w:tcPr>
            <w:tcW w:w="1544" w:type="dxa"/>
            <w:gridSpan w:val="2"/>
            <w:tcBorders>
              <w:left w:val="single" w:sz="4" w:space="0" w:color="000000"/>
              <w:bottom w:val="single" w:sz="4" w:space="0" w:color="auto"/>
            </w:tcBorders>
            <w:shd w:val="clear" w:color="auto" w:fill="auto"/>
            <w:vAlign w:val="center"/>
          </w:tcPr>
          <w:p w:rsidR="00070B16" w:rsidRPr="00070B16" w:rsidRDefault="00070B16" w:rsidP="00070B16">
            <w:pPr>
              <w:suppressAutoHyphens/>
              <w:spacing w:after="0" w:line="240" w:lineRule="auto"/>
              <w:jc w:val="center"/>
              <w:rPr>
                <w:rFonts w:ascii="Arial" w:eastAsia="Times New Roman" w:hAnsi="Arial" w:cs="Arial"/>
                <w:sz w:val="24"/>
                <w:szCs w:val="24"/>
                <w:lang w:eastAsia="zh-CN"/>
              </w:rPr>
            </w:pPr>
            <w:r w:rsidRPr="00070B16">
              <w:rPr>
                <w:rFonts w:ascii="Arial" w:eastAsia="Times New Roman" w:hAnsi="Arial" w:cs="Arial"/>
                <w:sz w:val="24"/>
                <w:szCs w:val="24"/>
                <w:lang w:eastAsia="zh-CN"/>
              </w:rPr>
              <w:t>Колпашникова Л.Н.</w:t>
            </w:r>
          </w:p>
        </w:tc>
        <w:tc>
          <w:tcPr>
            <w:tcW w:w="1433" w:type="dxa"/>
            <w:tcBorders>
              <w:left w:val="single" w:sz="4" w:space="0" w:color="000000"/>
              <w:bottom w:val="single" w:sz="4" w:space="0" w:color="auto"/>
            </w:tcBorders>
            <w:shd w:val="clear" w:color="auto" w:fill="auto"/>
          </w:tcPr>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p>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p>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p>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p>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p>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p>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p>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proofErr w:type="spellStart"/>
            <w:r w:rsidRPr="00070B16">
              <w:rPr>
                <w:rFonts w:ascii="Arial" w:eastAsia="Times New Roman" w:hAnsi="Arial" w:cs="Arial"/>
                <w:sz w:val="24"/>
                <w:szCs w:val="24"/>
                <w:lang w:val="en-US" w:eastAsia="zh-CN"/>
              </w:rPr>
              <w:t>Администрация</w:t>
            </w:r>
            <w:proofErr w:type="spellEnd"/>
            <w:r w:rsidRPr="00070B16">
              <w:rPr>
                <w:rFonts w:ascii="Arial" w:eastAsia="Times New Roman" w:hAnsi="Arial" w:cs="Arial"/>
                <w:sz w:val="24"/>
                <w:szCs w:val="24"/>
                <w:lang w:val="en-US" w:eastAsia="zh-CN"/>
              </w:rPr>
              <w:t xml:space="preserve"> </w:t>
            </w:r>
            <w:proofErr w:type="spellStart"/>
            <w:r w:rsidRPr="00070B16">
              <w:rPr>
                <w:rFonts w:ascii="Arial" w:eastAsia="Times New Roman" w:hAnsi="Arial" w:cs="Arial"/>
                <w:sz w:val="24"/>
                <w:szCs w:val="24"/>
                <w:lang w:val="en-US" w:eastAsia="zh-CN"/>
              </w:rPr>
              <w:t>Новоселовского</w:t>
            </w:r>
            <w:proofErr w:type="spellEnd"/>
            <w:r w:rsidRPr="00070B16">
              <w:rPr>
                <w:rFonts w:ascii="Arial" w:eastAsia="Times New Roman" w:hAnsi="Arial" w:cs="Arial"/>
                <w:sz w:val="24"/>
                <w:szCs w:val="24"/>
                <w:lang w:val="en-US" w:eastAsia="zh-CN"/>
              </w:rPr>
              <w:t xml:space="preserve"> </w:t>
            </w:r>
            <w:proofErr w:type="spellStart"/>
            <w:r w:rsidRPr="00070B16">
              <w:rPr>
                <w:rFonts w:ascii="Arial" w:eastAsia="Times New Roman" w:hAnsi="Arial" w:cs="Arial"/>
                <w:sz w:val="24"/>
                <w:szCs w:val="24"/>
                <w:lang w:val="en-US" w:eastAsia="zh-CN"/>
              </w:rPr>
              <w:t>сельского</w:t>
            </w:r>
            <w:proofErr w:type="spellEnd"/>
            <w:r w:rsidRPr="00070B16">
              <w:rPr>
                <w:rFonts w:ascii="Arial" w:eastAsia="Times New Roman" w:hAnsi="Arial" w:cs="Arial"/>
                <w:sz w:val="24"/>
                <w:szCs w:val="24"/>
                <w:lang w:val="en-US" w:eastAsia="zh-CN"/>
              </w:rPr>
              <w:t xml:space="preserve"> </w:t>
            </w:r>
            <w:proofErr w:type="spellStart"/>
            <w:r w:rsidRPr="00070B16">
              <w:rPr>
                <w:rFonts w:ascii="Arial" w:eastAsia="Times New Roman" w:hAnsi="Arial" w:cs="Arial"/>
                <w:sz w:val="24"/>
                <w:szCs w:val="24"/>
                <w:lang w:val="en-US" w:eastAsia="zh-CN"/>
              </w:rPr>
              <w:t>поселения</w:t>
            </w:r>
            <w:proofErr w:type="spellEnd"/>
          </w:p>
        </w:tc>
        <w:tc>
          <w:tcPr>
            <w:tcW w:w="1740" w:type="dxa"/>
            <w:tcBorders>
              <w:left w:val="single" w:sz="4" w:space="0" w:color="000000"/>
              <w:bottom w:val="single" w:sz="4" w:space="0" w:color="auto"/>
            </w:tcBorders>
            <w:shd w:val="clear" w:color="auto" w:fill="auto"/>
            <w:vAlign w:val="center"/>
          </w:tcPr>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r w:rsidRPr="00070B16">
              <w:rPr>
                <w:rFonts w:ascii="Arial" w:eastAsia="Times New Roman" w:hAnsi="Arial" w:cs="Arial"/>
                <w:sz w:val="24"/>
                <w:szCs w:val="24"/>
                <w:lang w:eastAsia="zh-CN"/>
              </w:rPr>
              <w:t xml:space="preserve">Администрация </w:t>
            </w:r>
            <w:proofErr w:type="spellStart"/>
            <w:r w:rsidRPr="00070B16">
              <w:rPr>
                <w:rFonts w:ascii="Arial" w:eastAsia="Times New Roman" w:hAnsi="Arial" w:cs="Arial"/>
                <w:sz w:val="24"/>
                <w:szCs w:val="24"/>
                <w:lang w:eastAsia="zh-CN"/>
              </w:rPr>
              <w:t>Новоселовксого</w:t>
            </w:r>
            <w:proofErr w:type="spellEnd"/>
            <w:r w:rsidRPr="00070B16">
              <w:rPr>
                <w:rFonts w:ascii="Arial" w:eastAsia="Times New Roman" w:hAnsi="Arial" w:cs="Arial"/>
                <w:sz w:val="24"/>
                <w:szCs w:val="24"/>
                <w:lang w:eastAsia="zh-CN"/>
              </w:rPr>
              <w:t xml:space="preserve"> сельского поселения</w:t>
            </w:r>
          </w:p>
        </w:tc>
        <w:tc>
          <w:tcPr>
            <w:tcW w:w="834" w:type="dxa"/>
            <w:tcBorders>
              <w:left w:val="single" w:sz="4" w:space="0" w:color="000000"/>
              <w:bottom w:val="single" w:sz="4" w:space="0" w:color="auto"/>
            </w:tcBorders>
            <w:shd w:val="clear" w:color="auto" w:fill="auto"/>
            <w:vAlign w:val="center"/>
          </w:tcPr>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r w:rsidRPr="00070B16">
              <w:rPr>
                <w:rFonts w:ascii="Arial" w:eastAsia="Times New Roman" w:hAnsi="Arial" w:cs="Arial"/>
                <w:sz w:val="24"/>
                <w:szCs w:val="24"/>
                <w:lang w:eastAsia="zh-CN"/>
              </w:rPr>
              <w:t>212</w:t>
            </w:r>
          </w:p>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r w:rsidRPr="00070B16">
              <w:rPr>
                <w:rFonts w:ascii="Arial" w:eastAsia="Times New Roman" w:hAnsi="Arial" w:cs="Arial"/>
                <w:sz w:val="24"/>
                <w:szCs w:val="24"/>
                <w:lang w:eastAsia="zh-CN"/>
              </w:rPr>
              <w:t>226</w:t>
            </w:r>
          </w:p>
        </w:tc>
        <w:tc>
          <w:tcPr>
            <w:tcW w:w="1080" w:type="dxa"/>
            <w:tcBorders>
              <w:left w:val="single" w:sz="4" w:space="0" w:color="000000"/>
              <w:bottom w:val="single" w:sz="4" w:space="0" w:color="auto"/>
            </w:tcBorders>
            <w:shd w:val="clear" w:color="auto" w:fill="auto"/>
            <w:vAlign w:val="center"/>
          </w:tcPr>
          <w:p w:rsidR="00070B16" w:rsidRPr="00070B16" w:rsidRDefault="00070B16" w:rsidP="00070B16">
            <w:pPr>
              <w:suppressAutoHyphens/>
              <w:spacing w:after="0" w:line="240" w:lineRule="auto"/>
              <w:jc w:val="center"/>
              <w:rPr>
                <w:rFonts w:ascii="Arial" w:eastAsia="Times New Roman" w:hAnsi="Arial" w:cs="Arial"/>
                <w:sz w:val="24"/>
                <w:szCs w:val="24"/>
                <w:lang w:eastAsia="zh-CN"/>
              </w:rPr>
            </w:pPr>
            <w:r w:rsidRPr="00070B16">
              <w:rPr>
                <w:rFonts w:ascii="Arial" w:eastAsia="Times New Roman" w:hAnsi="Arial" w:cs="Arial"/>
                <w:sz w:val="24"/>
                <w:szCs w:val="24"/>
                <w:lang w:eastAsia="zh-CN"/>
              </w:rPr>
              <w:t>2,0</w:t>
            </w:r>
          </w:p>
          <w:p w:rsidR="00070B16" w:rsidRPr="00070B16" w:rsidRDefault="00070B16" w:rsidP="00070B16">
            <w:pPr>
              <w:suppressAutoHyphens/>
              <w:spacing w:after="0" w:line="240" w:lineRule="auto"/>
              <w:jc w:val="center"/>
              <w:rPr>
                <w:rFonts w:ascii="Arial" w:eastAsia="Times New Roman" w:hAnsi="Arial" w:cs="Arial"/>
                <w:sz w:val="24"/>
                <w:szCs w:val="24"/>
                <w:lang w:eastAsia="zh-CN"/>
              </w:rPr>
            </w:pPr>
            <w:r w:rsidRPr="00070B16">
              <w:rPr>
                <w:rFonts w:ascii="Arial" w:eastAsia="Times New Roman" w:hAnsi="Arial" w:cs="Arial"/>
                <w:sz w:val="24"/>
                <w:szCs w:val="24"/>
                <w:lang w:eastAsia="zh-CN"/>
              </w:rPr>
              <w:t>15,0</w:t>
            </w:r>
          </w:p>
        </w:tc>
        <w:tc>
          <w:tcPr>
            <w:tcW w:w="1260" w:type="dxa"/>
            <w:tcBorders>
              <w:left w:val="single" w:sz="4" w:space="0" w:color="000000"/>
              <w:bottom w:val="single" w:sz="4" w:space="0" w:color="auto"/>
            </w:tcBorders>
            <w:shd w:val="clear" w:color="auto" w:fill="auto"/>
            <w:vAlign w:val="center"/>
          </w:tcPr>
          <w:p w:rsidR="00070B16" w:rsidRPr="00070B16" w:rsidRDefault="00070B16" w:rsidP="00070B16">
            <w:pPr>
              <w:suppressAutoHyphens/>
              <w:spacing w:after="0" w:line="240" w:lineRule="auto"/>
              <w:ind w:right="-108"/>
              <w:rPr>
                <w:rFonts w:ascii="Arial" w:eastAsia="Times New Roman" w:hAnsi="Arial" w:cs="Arial"/>
                <w:sz w:val="24"/>
                <w:szCs w:val="24"/>
                <w:lang w:eastAsia="zh-CN"/>
              </w:rPr>
            </w:pPr>
            <w:proofErr w:type="spellStart"/>
            <w:proofErr w:type="gramStart"/>
            <w:r w:rsidRPr="00070B16">
              <w:rPr>
                <w:rFonts w:ascii="Arial" w:eastAsia="Times New Roman" w:hAnsi="Arial" w:cs="Arial"/>
                <w:bCs/>
                <w:sz w:val="24"/>
                <w:szCs w:val="24"/>
                <w:lang w:eastAsia="zh-CN"/>
              </w:rPr>
              <w:t>Количес-тво</w:t>
            </w:r>
            <w:proofErr w:type="spellEnd"/>
            <w:proofErr w:type="gramEnd"/>
            <w:r w:rsidRPr="00070B16">
              <w:rPr>
                <w:rFonts w:ascii="Arial" w:eastAsia="Times New Roman" w:hAnsi="Arial" w:cs="Arial"/>
                <w:bCs/>
                <w:sz w:val="24"/>
                <w:szCs w:val="24"/>
                <w:lang w:eastAsia="zh-CN"/>
              </w:rPr>
              <w:t xml:space="preserve"> </w:t>
            </w:r>
            <w:proofErr w:type="spellStart"/>
            <w:r w:rsidRPr="00070B16">
              <w:rPr>
                <w:rFonts w:ascii="Arial" w:eastAsia="Times New Roman" w:hAnsi="Arial" w:cs="Arial"/>
                <w:bCs/>
                <w:sz w:val="24"/>
                <w:szCs w:val="24"/>
                <w:lang w:eastAsia="zh-CN"/>
              </w:rPr>
              <w:t>муни-ципальных</w:t>
            </w:r>
            <w:proofErr w:type="spellEnd"/>
            <w:r w:rsidRPr="00070B16">
              <w:rPr>
                <w:rFonts w:ascii="Arial" w:eastAsia="Times New Roman" w:hAnsi="Arial" w:cs="Arial"/>
                <w:bCs/>
                <w:sz w:val="24"/>
                <w:szCs w:val="24"/>
                <w:lang w:eastAsia="zh-CN"/>
              </w:rPr>
              <w:t xml:space="preserve"> служащих, прошедших </w:t>
            </w:r>
            <w:proofErr w:type="spellStart"/>
            <w:r w:rsidRPr="00070B16">
              <w:rPr>
                <w:rFonts w:ascii="Arial" w:eastAsia="Times New Roman" w:hAnsi="Arial" w:cs="Arial"/>
                <w:bCs/>
                <w:sz w:val="24"/>
                <w:szCs w:val="24"/>
                <w:lang w:eastAsia="zh-CN"/>
              </w:rPr>
              <w:t>профессио-нальную</w:t>
            </w:r>
            <w:proofErr w:type="spellEnd"/>
            <w:r w:rsidRPr="00070B16">
              <w:rPr>
                <w:rFonts w:ascii="Arial" w:eastAsia="Times New Roman" w:hAnsi="Arial" w:cs="Arial"/>
                <w:bCs/>
                <w:sz w:val="24"/>
                <w:szCs w:val="24"/>
                <w:lang w:eastAsia="zh-CN"/>
              </w:rPr>
              <w:t xml:space="preserve"> </w:t>
            </w:r>
            <w:proofErr w:type="spellStart"/>
            <w:r w:rsidRPr="00070B16">
              <w:rPr>
                <w:rFonts w:ascii="Arial" w:eastAsia="Times New Roman" w:hAnsi="Arial" w:cs="Arial"/>
                <w:bCs/>
                <w:sz w:val="24"/>
                <w:szCs w:val="24"/>
                <w:lang w:eastAsia="zh-CN"/>
              </w:rPr>
              <w:t>переподго-товку</w:t>
            </w:r>
            <w:proofErr w:type="spellEnd"/>
            <w:r w:rsidRPr="00070B16">
              <w:rPr>
                <w:rFonts w:ascii="Arial" w:eastAsia="Times New Roman" w:hAnsi="Arial" w:cs="Arial"/>
                <w:bCs/>
                <w:sz w:val="24"/>
                <w:szCs w:val="24"/>
                <w:lang w:eastAsia="zh-CN"/>
              </w:rPr>
              <w:t xml:space="preserve">, </w:t>
            </w:r>
            <w:proofErr w:type="spellStart"/>
            <w:r w:rsidRPr="00070B16">
              <w:rPr>
                <w:rFonts w:ascii="Arial" w:eastAsia="Times New Roman" w:hAnsi="Arial" w:cs="Arial"/>
                <w:bCs/>
                <w:sz w:val="24"/>
                <w:szCs w:val="24"/>
                <w:lang w:eastAsia="zh-CN"/>
              </w:rPr>
              <w:t>повышениеквалифика-ции</w:t>
            </w:r>
            <w:proofErr w:type="spellEnd"/>
            <w:r w:rsidRPr="00070B16">
              <w:rPr>
                <w:rFonts w:ascii="Arial" w:eastAsia="Times New Roman" w:hAnsi="Arial" w:cs="Arial"/>
                <w:bCs/>
                <w:sz w:val="24"/>
                <w:szCs w:val="24"/>
                <w:lang w:eastAsia="zh-CN"/>
              </w:rPr>
              <w:t xml:space="preserve">, </w:t>
            </w:r>
            <w:proofErr w:type="spellStart"/>
            <w:r w:rsidRPr="00070B16">
              <w:rPr>
                <w:rFonts w:ascii="Arial" w:eastAsia="Times New Roman" w:hAnsi="Arial" w:cs="Arial"/>
                <w:bCs/>
                <w:sz w:val="24"/>
                <w:szCs w:val="24"/>
                <w:lang w:eastAsia="zh-CN"/>
              </w:rPr>
              <w:t>учавство</w:t>
            </w:r>
            <w:proofErr w:type="spellEnd"/>
            <w:r w:rsidRPr="00070B16">
              <w:rPr>
                <w:rFonts w:ascii="Arial" w:eastAsia="Times New Roman" w:hAnsi="Arial" w:cs="Arial"/>
                <w:bCs/>
                <w:sz w:val="24"/>
                <w:szCs w:val="24"/>
                <w:lang w:eastAsia="zh-CN"/>
              </w:rPr>
              <w:t>-</w:t>
            </w:r>
          </w:p>
          <w:p w:rsidR="00070B16" w:rsidRPr="00070B16" w:rsidRDefault="00070B16" w:rsidP="00070B16">
            <w:pPr>
              <w:suppressAutoHyphens/>
              <w:spacing w:after="0" w:line="240" w:lineRule="auto"/>
              <w:ind w:right="-108"/>
              <w:rPr>
                <w:rFonts w:ascii="Arial" w:eastAsia="Times New Roman" w:hAnsi="Arial" w:cs="Arial"/>
                <w:sz w:val="24"/>
                <w:szCs w:val="24"/>
                <w:lang w:val="en-US" w:eastAsia="zh-CN"/>
              </w:rPr>
            </w:pPr>
            <w:proofErr w:type="spellStart"/>
            <w:r w:rsidRPr="00070B16">
              <w:rPr>
                <w:rFonts w:ascii="Arial" w:eastAsia="Times New Roman" w:hAnsi="Arial" w:cs="Arial"/>
                <w:bCs/>
                <w:sz w:val="24"/>
                <w:szCs w:val="24"/>
                <w:lang w:eastAsia="zh-CN"/>
              </w:rPr>
              <w:t>вавших</w:t>
            </w:r>
            <w:proofErr w:type="spellEnd"/>
            <w:r w:rsidRPr="00070B16">
              <w:rPr>
                <w:rFonts w:ascii="Arial" w:eastAsia="Times New Roman" w:hAnsi="Arial" w:cs="Arial"/>
                <w:bCs/>
                <w:sz w:val="24"/>
                <w:szCs w:val="24"/>
                <w:lang w:eastAsia="zh-CN"/>
              </w:rPr>
              <w:t xml:space="preserve"> в обучающих семинарах</w:t>
            </w:r>
          </w:p>
        </w:tc>
        <w:tc>
          <w:tcPr>
            <w:tcW w:w="1110" w:type="dxa"/>
            <w:tcBorders>
              <w:left w:val="single" w:sz="4" w:space="0" w:color="000000"/>
              <w:bottom w:val="single" w:sz="4" w:space="0" w:color="auto"/>
              <w:right w:val="single" w:sz="4" w:space="0" w:color="000000"/>
            </w:tcBorders>
            <w:shd w:val="clear" w:color="auto" w:fill="auto"/>
            <w:vAlign w:val="center"/>
          </w:tcPr>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r w:rsidRPr="00070B16">
              <w:rPr>
                <w:rFonts w:ascii="Arial" w:eastAsia="Times New Roman" w:hAnsi="Arial" w:cs="Arial"/>
                <w:sz w:val="24"/>
                <w:szCs w:val="24"/>
                <w:lang w:eastAsia="zh-CN"/>
              </w:rPr>
              <w:t>5</w:t>
            </w:r>
          </w:p>
        </w:tc>
      </w:tr>
      <w:tr w:rsidR="00070B16" w:rsidRPr="00070B16" w:rsidTr="007D57D3">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r w:rsidRPr="00070B16">
              <w:rPr>
                <w:rFonts w:ascii="Arial" w:eastAsia="Times New Roman" w:hAnsi="Arial" w:cs="Arial"/>
                <w:sz w:val="24"/>
                <w:szCs w:val="24"/>
                <w:lang w:eastAsia="zh-CN"/>
              </w:rPr>
              <w:t>2</w:t>
            </w:r>
            <w:r w:rsidRPr="00070B16">
              <w:rPr>
                <w:rFonts w:ascii="Arial" w:eastAsia="Times New Roman" w:hAnsi="Arial" w:cs="Arial"/>
                <w:sz w:val="24"/>
                <w:szCs w:val="24"/>
                <w:lang w:val="en-US" w:eastAsia="zh-CN"/>
              </w:rPr>
              <w:t>.</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070B16" w:rsidRPr="00070B16" w:rsidRDefault="00070B16" w:rsidP="00070B16">
            <w:pPr>
              <w:suppressAutoHyphens/>
              <w:spacing w:after="0" w:line="240" w:lineRule="auto"/>
              <w:ind w:right="-183"/>
              <w:rPr>
                <w:rFonts w:ascii="Arial" w:eastAsia="Times New Roman" w:hAnsi="Arial" w:cs="Arial"/>
                <w:sz w:val="24"/>
                <w:szCs w:val="24"/>
                <w:lang w:eastAsia="zh-CN"/>
              </w:rPr>
            </w:pPr>
            <w:proofErr w:type="spellStart"/>
            <w:r w:rsidRPr="00070B16">
              <w:rPr>
                <w:rFonts w:ascii="Arial" w:eastAsia="Times New Roman" w:hAnsi="Arial" w:cs="Arial"/>
                <w:sz w:val="24"/>
                <w:szCs w:val="24"/>
                <w:lang w:val="en-US" w:eastAsia="zh-CN"/>
              </w:rPr>
              <w:t>Переподготовка</w:t>
            </w:r>
            <w:proofErr w:type="spellEnd"/>
            <w:r w:rsidRPr="00070B16">
              <w:rPr>
                <w:rFonts w:ascii="Arial" w:eastAsia="Times New Roman" w:hAnsi="Arial" w:cs="Arial"/>
                <w:sz w:val="24"/>
                <w:szCs w:val="24"/>
                <w:lang w:val="en-US" w:eastAsia="zh-CN"/>
              </w:rPr>
              <w:t xml:space="preserve"> и </w:t>
            </w:r>
            <w:proofErr w:type="spellStart"/>
            <w:r w:rsidRPr="00070B16">
              <w:rPr>
                <w:rFonts w:ascii="Arial" w:eastAsia="Times New Roman" w:hAnsi="Arial" w:cs="Arial"/>
                <w:sz w:val="24"/>
                <w:szCs w:val="24"/>
                <w:lang w:val="en-US" w:eastAsia="zh-CN"/>
              </w:rPr>
              <w:lastRenderedPageBreak/>
              <w:t>повышение</w:t>
            </w:r>
            <w:proofErr w:type="spellEnd"/>
            <w:r w:rsidRPr="00070B16">
              <w:rPr>
                <w:rFonts w:ascii="Arial" w:eastAsia="Times New Roman" w:hAnsi="Arial" w:cs="Arial"/>
                <w:sz w:val="24"/>
                <w:szCs w:val="24"/>
                <w:lang w:val="en-US" w:eastAsia="zh-CN"/>
              </w:rPr>
              <w:t xml:space="preserve"> </w:t>
            </w:r>
            <w:proofErr w:type="spellStart"/>
            <w:r w:rsidRPr="00070B16">
              <w:rPr>
                <w:rFonts w:ascii="Arial" w:eastAsia="Times New Roman" w:hAnsi="Arial" w:cs="Arial"/>
                <w:sz w:val="24"/>
                <w:szCs w:val="24"/>
                <w:lang w:val="en-US" w:eastAsia="zh-CN"/>
              </w:rPr>
              <w:t>квалификации</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B16" w:rsidRPr="00070B16" w:rsidRDefault="00070B16" w:rsidP="00070B16">
            <w:pPr>
              <w:suppressAutoHyphens/>
              <w:spacing w:after="0" w:line="240" w:lineRule="auto"/>
              <w:ind w:right="-183"/>
              <w:rPr>
                <w:rFonts w:ascii="Arial" w:eastAsia="Times New Roman" w:hAnsi="Arial" w:cs="Arial"/>
                <w:sz w:val="24"/>
                <w:szCs w:val="24"/>
                <w:lang w:eastAsia="zh-CN"/>
              </w:rPr>
            </w:pPr>
            <w:r w:rsidRPr="00070B16">
              <w:rPr>
                <w:rFonts w:ascii="Arial" w:eastAsia="Times New Roman" w:hAnsi="Arial" w:cs="Arial"/>
                <w:sz w:val="24"/>
                <w:szCs w:val="24"/>
                <w:lang w:eastAsia="zh-CN"/>
              </w:rPr>
              <w:lastRenderedPageBreak/>
              <w:t>Организация обучения в целях</w:t>
            </w:r>
          </w:p>
          <w:p w:rsidR="00070B16" w:rsidRPr="00070B16" w:rsidRDefault="00070B16" w:rsidP="00070B16">
            <w:pPr>
              <w:suppressAutoHyphens/>
              <w:spacing w:after="0" w:line="240" w:lineRule="auto"/>
              <w:rPr>
                <w:rFonts w:ascii="Arial" w:eastAsia="Times New Roman" w:hAnsi="Arial" w:cs="Arial"/>
                <w:sz w:val="24"/>
                <w:szCs w:val="24"/>
                <w:lang w:eastAsia="zh-CN"/>
              </w:rPr>
            </w:pPr>
            <w:r w:rsidRPr="00070B16">
              <w:rPr>
                <w:rFonts w:ascii="Arial" w:eastAsia="Times New Roman" w:hAnsi="Arial" w:cs="Arial"/>
                <w:sz w:val="24"/>
                <w:szCs w:val="24"/>
                <w:lang w:eastAsia="zh-CN"/>
              </w:rPr>
              <w:lastRenderedPageBreak/>
              <w:t xml:space="preserve">обеспечения </w:t>
            </w:r>
            <w:proofErr w:type="spellStart"/>
            <w:proofErr w:type="gramStart"/>
            <w:r w:rsidRPr="00070B16">
              <w:rPr>
                <w:rFonts w:ascii="Arial" w:eastAsia="Times New Roman" w:hAnsi="Arial" w:cs="Arial"/>
                <w:sz w:val="24"/>
                <w:szCs w:val="24"/>
                <w:lang w:eastAsia="zh-CN"/>
              </w:rPr>
              <w:t>профессиональ</w:t>
            </w:r>
            <w:proofErr w:type="spellEnd"/>
            <w:r w:rsidRPr="00070B16">
              <w:rPr>
                <w:rFonts w:ascii="Arial" w:eastAsia="Times New Roman" w:hAnsi="Arial" w:cs="Arial"/>
                <w:sz w:val="24"/>
                <w:szCs w:val="24"/>
                <w:lang w:eastAsia="zh-CN"/>
              </w:rPr>
              <w:t>-ной</w:t>
            </w:r>
            <w:proofErr w:type="gramEnd"/>
            <w:r w:rsidRPr="00070B16">
              <w:rPr>
                <w:rFonts w:ascii="Arial" w:eastAsia="Times New Roman" w:hAnsi="Arial" w:cs="Arial"/>
                <w:sz w:val="24"/>
                <w:szCs w:val="24"/>
                <w:lang w:eastAsia="zh-CN"/>
              </w:rPr>
              <w:t xml:space="preserve"> </w:t>
            </w:r>
            <w:proofErr w:type="spellStart"/>
            <w:r w:rsidRPr="00070B16">
              <w:rPr>
                <w:rFonts w:ascii="Arial" w:eastAsia="Times New Roman" w:hAnsi="Arial" w:cs="Arial"/>
                <w:sz w:val="24"/>
                <w:szCs w:val="24"/>
                <w:lang w:eastAsia="zh-CN"/>
              </w:rPr>
              <w:t>переподготов-ки</w:t>
            </w:r>
            <w:proofErr w:type="spellEnd"/>
            <w:r w:rsidRPr="00070B16">
              <w:rPr>
                <w:rFonts w:ascii="Arial" w:eastAsia="Times New Roman" w:hAnsi="Arial" w:cs="Arial"/>
                <w:sz w:val="24"/>
                <w:szCs w:val="24"/>
                <w:lang w:eastAsia="zh-CN"/>
              </w:rPr>
              <w:t xml:space="preserve">, повышения квалификации муниципальных служащих, участие в обучающих семинарах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0B16" w:rsidRPr="00070B16" w:rsidRDefault="00070B16" w:rsidP="00070B16">
            <w:pPr>
              <w:suppressAutoHyphens/>
              <w:spacing w:after="0" w:line="240" w:lineRule="auto"/>
              <w:rPr>
                <w:rFonts w:ascii="Arial" w:eastAsia="Times New Roman" w:hAnsi="Arial" w:cs="Arial"/>
                <w:sz w:val="24"/>
                <w:szCs w:val="24"/>
                <w:lang w:val="en-US" w:eastAsia="zh-CN"/>
              </w:rPr>
            </w:pPr>
            <w:r w:rsidRPr="00070B16">
              <w:rPr>
                <w:rFonts w:ascii="Arial" w:eastAsia="Times New Roman" w:hAnsi="Arial" w:cs="Arial"/>
                <w:sz w:val="24"/>
                <w:szCs w:val="24"/>
                <w:lang w:eastAsia="zh-CN"/>
              </w:rPr>
              <w:lastRenderedPageBreak/>
              <w:t>01.</w:t>
            </w:r>
            <w:r w:rsidRPr="00070B16">
              <w:rPr>
                <w:rFonts w:ascii="Arial" w:eastAsia="Times New Roman" w:hAnsi="Arial" w:cs="Arial"/>
                <w:sz w:val="24"/>
                <w:szCs w:val="24"/>
                <w:lang w:val="en-US" w:eastAsia="zh-CN"/>
              </w:rPr>
              <w:t>202</w:t>
            </w:r>
            <w:r w:rsidRPr="00070B16">
              <w:rPr>
                <w:rFonts w:ascii="Arial" w:eastAsia="Times New Roman" w:hAnsi="Arial" w:cs="Arial"/>
                <w:sz w:val="24"/>
                <w:szCs w:val="24"/>
                <w:lang w:eastAsia="zh-CN"/>
              </w:rPr>
              <w:t>4г</w:t>
            </w:r>
            <w:r w:rsidRPr="00070B16">
              <w:rPr>
                <w:rFonts w:ascii="Arial" w:eastAsia="Times New Roman" w:hAnsi="Arial" w:cs="Arial"/>
                <w:sz w:val="24"/>
                <w:szCs w:val="24"/>
                <w:lang w:val="en-US" w:eastAsia="zh-C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0B16" w:rsidRPr="00070B16" w:rsidRDefault="00070B16" w:rsidP="00070B16">
            <w:pPr>
              <w:suppressAutoHyphens/>
              <w:spacing w:after="0" w:line="240" w:lineRule="auto"/>
              <w:rPr>
                <w:rFonts w:ascii="Arial" w:eastAsia="Times New Roman" w:hAnsi="Arial" w:cs="Arial"/>
                <w:sz w:val="24"/>
                <w:szCs w:val="24"/>
                <w:lang w:val="en-US" w:eastAsia="zh-CN"/>
              </w:rPr>
            </w:pPr>
            <w:r w:rsidRPr="00070B16">
              <w:rPr>
                <w:rFonts w:ascii="Arial" w:eastAsia="Times New Roman" w:hAnsi="Arial" w:cs="Arial"/>
                <w:sz w:val="24"/>
                <w:szCs w:val="24"/>
                <w:lang w:eastAsia="zh-CN"/>
              </w:rPr>
              <w:t>12.</w:t>
            </w:r>
            <w:r w:rsidRPr="00070B16">
              <w:rPr>
                <w:rFonts w:ascii="Arial" w:eastAsia="Times New Roman" w:hAnsi="Arial" w:cs="Arial"/>
                <w:sz w:val="24"/>
                <w:szCs w:val="24"/>
                <w:lang w:val="en-US" w:eastAsia="zh-CN"/>
              </w:rPr>
              <w:t>202</w:t>
            </w:r>
            <w:r w:rsidRPr="00070B16">
              <w:rPr>
                <w:rFonts w:ascii="Arial" w:eastAsia="Times New Roman" w:hAnsi="Arial" w:cs="Arial"/>
                <w:sz w:val="24"/>
                <w:szCs w:val="24"/>
                <w:lang w:eastAsia="zh-CN"/>
              </w:rPr>
              <w:t>4</w:t>
            </w:r>
            <w:r w:rsidRPr="00070B16">
              <w:rPr>
                <w:rFonts w:ascii="Arial" w:eastAsia="Times New Roman" w:hAnsi="Arial" w:cs="Arial"/>
                <w:sz w:val="24"/>
                <w:szCs w:val="24"/>
                <w:lang w:val="en-US" w:eastAsia="zh-CN"/>
              </w:rPr>
              <w:t>г.</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B16" w:rsidRPr="00070B16" w:rsidRDefault="00070B16" w:rsidP="00070B16">
            <w:pPr>
              <w:suppressAutoHyphens/>
              <w:spacing w:after="0" w:line="240" w:lineRule="auto"/>
              <w:jc w:val="center"/>
              <w:rPr>
                <w:rFonts w:ascii="Arial" w:eastAsia="Times New Roman" w:hAnsi="Arial" w:cs="Arial"/>
                <w:sz w:val="24"/>
                <w:szCs w:val="24"/>
                <w:lang w:eastAsia="zh-CN"/>
              </w:rPr>
            </w:pPr>
            <w:r w:rsidRPr="00070B16">
              <w:rPr>
                <w:rFonts w:ascii="Arial" w:eastAsia="Times New Roman" w:hAnsi="Arial" w:cs="Arial"/>
                <w:sz w:val="24"/>
                <w:szCs w:val="24"/>
                <w:lang w:eastAsia="zh-CN"/>
              </w:rPr>
              <w:t>Колпашникова Л.Н.</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p>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p>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p>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p>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p>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p>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p>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proofErr w:type="spellStart"/>
            <w:r w:rsidRPr="00070B16">
              <w:rPr>
                <w:rFonts w:ascii="Arial" w:eastAsia="Times New Roman" w:hAnsi="Arial" w:cs="Arial"/>
                <w:sz w:val="24"/>
                <w:szCs w:val="24"/>
                <w:lang w:val="en-US" w:eastAsia="zh-CN"/>
              </w:rPr>
              <w:t>Администрация</w:t>
            </w:r>
            <w:proofErr w:type="spellEnd"/>
            <w:r w:rsidRPr="00070B16">
              <w:rPr>
                <w:rFonts w:ascii="Arial" w:eastAsia="Times New Roman" w:hAnsi="Arial" w:cs="Arial"/>
                <w:sz w:val="24"/>
                <w:szCs w:val="24"/>
                <w:lang w:val="en-US" w:eastAsia="zh-CN"/>
              </w:rPr>
              <w:t xml:space="preserve"> </w:t>
            </w:r>
            <w:proofErr w:type="spellStart"/>
            <w:r w:rsidRPr="00070B16">
              <w:rPr>
                <w:rFonts w:ascii="Arial" w:eastAsia="Times New Roman" w:hAnsi="Arial" w:cs="Arial"/>
                <w:sz w:val="24"/>
                <w:szCs w:val="24"/>
                <w:lang w:val="en-US" w:eastAsia="zh-CN"/>
              </w:rPr>
              <w:t>Новоселовского</w:t>
            </w:r>
            <w:proofErr w:type="spellEnd"/>
            <w:r w:rsidRPr="00070B16">
              <w:rPr>
                <w:rFonts w:ascii="Arial" w:eastAsia="Times New Roman" w:hAnsi="Arial" w:cs="Arial"/>
                <w:sz w:val="24"/>
                <w:szCs w:val="24"/>
                <w:lang w:val="en-US" w:eastAsia="zh-CN"/>
              </w:rPr>
              <w:t xml:space="preserve"> </w:t>
            </w:r>
            <w:proofErr w:type="spellStart"/>
            <w:r w:rsidRPr="00070B16">
              <w:rPr>
                <w:rFonts w:ascii="Arial" w:eastAsia="Times New Roman" w:hAnsi="Arial" w:cs="Arial"/>
                <w:sz w:val="24"/>
                <w:szCs w:val="24"/>
                <w:lang w:val="en-US" w:eastAsia="zh-CN"/>
              </w:rPr>
              <w:t>сельского</w:t>
            </w:r>
            <w:proofErr w:type="spellEnd"/>
            <w:r w:rsidRPr="00070B16">
              <w:rPr>
                <w:rFonts w:ascii="Arial" w:eastAsia="Times New Roman" w:hAnsi="Arial" w:cs="Arial"/>
                <w:sz w:val="24"/>
                <w:szCs w:val="24"/>
                <w:lang w:val="en-US" w:eastAsia="zh-CN"/>
              </w:rPr>
              <w:t xml:space="preserve"> </w:t>
            </w:r>
            <w:proofErr w:type="spellStart"/>
            <w:r w:rsidRPr="00070B16">
              <w:rPr>
                <w:rFonts w:ascii="Arial" w:eastAsia="Times New Roman" w:hAnsi="Arial" w:cs="Arial"/>
                <w:sz w:val="24"/>
                <w:szCs w:val="24"/>
                <w:lang w:val="en-US" w:eastAsia="zh-CN"/>
              </w:rPr>
              <w:t>поселения</w:t>
            </w:r>
            <w:proofErr w:type="spellEnd"/>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r w:rsidRPr="00070B16">
              <w:rPr>
                <w:rFonts w:ascii="Arial" w:eastAsia="Times New Roman" w:hAnsi="Arial" w:cs="Arial"/>
                <w:sz w:val="24"/>
                <w:szCs w:val="24"/>
                <w:lang w:eastAsia="zh-CN"/>
              </w:rPr>
              <w:lastRenderedPageBreak/>
              <w:t xml:space="preserve">Администрация </w:t>
            </w:r>
            <w:proofErr w:type="spellStart"/>
            <w:r w:rsidRPr="00070B16">
              <w:rPr>
                <w:rFonts w:ascii="Arial" w:eastAsia="Times New Roman" w:hAnsi="Arial" w:cs="Arial"/>
                <w:sz w:val="24"/>
                <w:szCs w:val="24"/>
                <w:lang w:eastAsia="zh-CN"/>
              </w:rPr>
              <w:lastRenderedPageBreak/>
              <w:t>Новоселовксого</w:t>
            </w:r>
            <w:proofErr w:type="spellEnd"/>
            <w:r w:rsidRPr="00070B16">
              <w:rPr>
                <w:rFonts w:ascii="Arial" w:eastAsia="Times New Roman" w:hAnsi="Arial" w:cs="Arial"/>
                <w:sz w:val="24"/>
                <w:szCs w:val="24"/>
                <w:lang w:eastAsia="zh-CN"/>
              </w:rPr>
              <w:t xml:space="preserve"> сельского поселения</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r w:rsidRPr="00070B16">
              <w:rPr>
                <w:rFonts w:ascii="Arial" w:eastAsia="Times New Roman" w:hAnsi="Arial" w:cs="Arial"/>
                <w:sz w:val="24"/>
                <w:szCs w:val="24"/>
                <w:lang w:eastAsia="zh-CN"/>
              </w:rPr>
              <w:lastRenderedPageBreak/>
              <w:t>212</w:t>
            </w:r>
          </w:p>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r w:rsidRPr="00070B16">
              <w:rPr>
                <w:rFonts w:ascii="Arial" w:eastAsia="Times New Roman" w:hAnsi="Arial" w:cs="Arial"/>
                <w:sz w:val="24"/>
                <w:szCs w:val="24"/>
                <w:lang w:eastAsia="zh-CN"/>
              </w:rPr>
              <w:t>226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70B16" w:rsidRPr="00070B16" w:rsidRDefault="00070B16" w:rsidP="00070B16">
            <w:pPr>
              <w:suppressAutoHyphens/>
              <w:spacing w:after="0" w:line="240" w:lineRule="auto"/>
              <w:jc w:val="center"/>
              <w:rPr>
                <w:rFonts w:ascii="Arial" w:eastAsia="Times New Roman" w:hAnsi="Arial" w:cs="Arial"/>
                <w:sz w:val="24"/>
                <w:szCs w:val="24"/>
                <w:lang w:eastAsia="zh-CN"/>
              </w:rPr>
            </w:pPr>
            <w:r w:rsidRPr="00070B16">
              <w:rPr>
                <w:rFonts w:ascii="Arial" w:eastAsia="Times New Roman" w:hAnsi="Arial" w:cs="Arial"/>
                <w:sz w:val="24"/>
                <w:szCs w:val="24"/>
                <w:lang w:eastAsia="zh-CN"/>
              </w:rPr>
              <w:t>2,0</w:t>
            </w:r>
          </w:p>
          <w:p w:rsidR="00070B16" w:rsidRPr="00070B16" w:rsidRDefault="00070B16" w:rsidP="00070B16">
            <w:pPr>
              <w:suppressAutoHyphens/>
              <w:spacing w:after="0" w:line="240" w:lineRule="auto"/>
              <w:jc w:val="center"/>
              <w:rPr>
                <w:rFonts w:ascii="Arial" w:eastAsia="Times New Roman" w:hAnsi="Arial" w:cs="Arial"/>
                <w:sz w:val="24"/>
                <w:szCs w:val="24"/>
                <w:lang w:eastAsia="zh-CN"/>
              </w:rPr>
            </w:pPr>
            <w:r w:rsidRPr="00070B16">
              <w:rPr>
                <w:rFonts w:ascii="Arial" w:eastAsia="Times New Roman" w:hAnsi="Arial" w:cs="Arial"/>
                <w:sz w:val="24"/>
                <w:szCs w:val="24"/>
                <w:lang w:eastAsia="zh-CN"/>
              </w:rPr>
              <w:t>15,0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70B16" w:rsidRPr="00070B16" w:rsidRDefault="00070B16" w:rsidP="00070B16">
            <w:pPr>
              <w:suppressAutoHyphens/>
              <w:spacing w:after="0" w:line="240" w:lineRule="auto"/>
              <w:ind w:right="-108"/>
              <w:rPr>
                <w:rFonts w:ascii="Arial" w:eastAsia="Times New Roman" w:hAnsi="Arial" w:cs="Arial"/>
                <w:sz w:val="24"/>
                <w:szCs w:val="24"/>
                <w:lang w:eastAsia="zh-CN"/>
              </w:rPr>
            </w:pPr>
            <w:proofErr w:type="spellStart"/>
            <w:proofErr w:type="gramStart"/>
            <w:r w:rsidRPr="00070B16">
              <w:rPr>
                <w:rFonts w:ascii="Arial" w:eastAsia="Times New Roman" w:hAnsi="Arial" w:cs="Arial"/>
                <w:bCs/>
                <w:sz w:val="24"/>
                <w:szCs w:val="24"/>
                <w:lang w:eastAsia="zh-CN"/>
              </w:rPr>
              <w:t>Количес-тво</w:t>
            </w:r>
            <w:proofErr w:type="spellEnd"/>
            <w:proofErr w:type="gramEnd"/>
            <w:r w:rsidRPr="00070B16">
              <w:rPr>
                <w:rFonts w:ascii="Arial" w:eastAsia="Times New Roman" w:hAnsi="Arial" w:cs="Arial"/>
                <w:bCs/>
                <w:sz w:val="24"/>
                <w:szCs w:val="24"/>
                <w:lang w:eastAsia="zh-CN"/>
              </w:rPr>
              <w:t xml:space="preserve"> </w:t>
            </w:r>
            <w:proofErr w:type="spellStart"/>
            <w:r w:rsidRPr="00070B16">
              <w:rPr>
                <w:rFonts w:ascii="Arial" w:eastAsia="Times New Roman" w:hAnsi="Arial" w:cs="Arial"/>
                <w:bCs/>
                <w:sz w:val="24"/>
                <w:szCs w:val="24"/>
                <w:lang w:eastAsia="zh-CN"/>
              </w:rPr>
              <w:t>муни-</w:t>
            </w:r>
            <w:r w:rsidRPr="00070B16">
              <w:rPr>
                <w:rFonts w:ascii="Arial" w:eastAsia="Times New Roman" w:hAnsi="Arial" w:cs="Arial"/>
                <w:bCs/>
                <w:sz w:val="24"/>
                <w:szCs w:val="24"/>
                <w:lang w:eastAsia="zh-CN"/>
              </w:rPr>
              <w:lastRenderedPageBreak/>
              <w:t>ципальных</w:t>
            </w:r>
            <w:proofErr w:type="spellEnd"/>
            <w:r w:rsidRPr="00070B16">
              <w:rPr>
                <w:rFonts w:ascii="Arial" w:eastAsia="Times New Roman" w:hAnsi="Arial" w:cs="Arial"/>
                <w:bCs/>
                <w:sz w:val="24"/>
                <w:szCs w:val="24"/>
                <w:lang w:eastAsia="zh-CN"/>
              </w:rPr>
              <w:t xml:space="preserve"> служащих, прошедших </w:t>
            </w:r>
            <w:proofErr w:type="spellStart"/>
            <w:r w:rsidRPr="00070B16">
              <w:rPr>
                <w:rFonts w:ascii="Arial" w:eastAsia="Times New Roman" w:hAnsi="Arial" w:cs="Arial"/>
                <w:bCs/>
                <w:sz w:val="24"/>
                <w:szCs w:val="24"/>
                <w:lang w:eastAsia="zh-CN"/>
              </w:rPr>
              <w:t>профессио-нальную</w:t>
            </w:r>
            <w:proofErr w:type="spellEnd"/>
            <w:r w:rsidRPr="00070B16">
              <w:rPr>
                <w:rFonts w:ascii="Arial" w:eastAsia="Times New Roman" w:hAnsi="Arial" w:cs="Arial"/>
                <w:bCs/>
                <w:sz w:val="24"/>
                <w:szCs w:val="24"/>
                <w:lang w:eastAsia="zh-CN"/>
              </w:rPr>
              <w:t xml:space="preserve"> </w:t>
            </w:r>
            <w:proofErr w:type="spellStart"/>
            <w:r w:rsidRPr="00070B16">
              <w:rPr>
                <w:rFonts w:ascii="Arial" w:eastAsia="Times New Roman" w:hAnsi="Arial" w:cs="Arial"/>
                <w:bCs/>
                <w:sz w:val="24"/>
                <w:szCs w:val="24"/>
                <w:lang w:eastAsia="zh-CN"/>
              </w:rPr>
              <w:t>переподго-товку</w:t>
            </w:r>
            <w:proofErr w:type="spellEnd"/>
            <w:r w:rsidRPr="00070B16">
              <w:rPr>
                <w:rFonts w:ascii="Arial" w:eastAsia="Times New Roman" w:hAnsi="Arial" w:cs="Arial"/>
                <w:bCs/>
                <w:sz w:val="24"/>
                <w:szCs w:val="24"/>
                <w:lang w:eastAsia="zh-CN"/>
              </w:rPr>
              <w:t xml:space="preserve">, </w:t>
            </w:r>
            <w:proofErr w:type="spellStart"/>
            <w:r w:rsidRPr="00070B16">
              <w:rPr>
                <w:rFonts w:ascii="Arial" w:eastAsia="Times New Roman" w:hAnsi="Arial" w:cs="Arial"/>
                <w:bCs/>
                <w:sz w:val="24"/>
                <w:szCs w:val="24"/>
                <w:lang w:eastAsia="zh-CN"/>
              </w:rPr>
              <w:t>повышениеквалифика-ции</w:t>
            </w:r>
            <w:proofErr w:type="spellEnd"/>
            <w:r w:rsidRPr="00070B16">
              <w:rPr>
                <w:rFonts w:ascii="Arial" w:eastAsia="Times New Roman" w:hAnsi="Arial" w:cs="Arial"/>
                <w:bCs/>
                <w:sz w:val="24"/>
                <w:szCs w:val="24"/>
                <w:lang w:eastAsia="zh-CN"/>
              </w:rPr>
              <w:t xml:space="preserve">, </w:t>
            </w:r>
            <w:proofErr w:type="spellStart"/>
            <w:r w:rsidRPr="00070B16">
              <w:rPr>
                <w:rFonts w:ascii="Arial" w:eastAsia="Times New Roman" w:hAnsi="Arial" w:cs="Arial"/>
                <w:bCs/>
                <w:sz w:val="24"/>
                <w:szCs w:val="24"/>
                <w:lang w:eastAsia="zh-CN"/>
              </w:rPr>
              <w:t>учавство</w:t>
            </w:r>
            <w:proofErr w:type="spellEnd"/>
            <w:r w:rsidRPr="00070B16">
              <w:rPr>
                <w:rFonts w:ascii="Arial" w:eastAsia="Times New Roman" w:hAnsi="Arial" w:cs="Arial"/>
                <w:bCs/>
                <w:sz w:val="24"/>
                <w:szCs w:val="24"/>
                <w:lang w:eastAsia="zh-CN"/>
              </w:rPr>
              <w:t>-</w:t>
            </w:r>
          </w:p>
          <w:p w:rsidR="00070B16" w:rsidRPr="00070B16" w:rsidRDefault="00070B16" w:rsidP="00070B16">
            <w:pPr>
              <w:suppressAutoHyphens/>
              <w:spacing w:after="0" w:line="240" w:lineRule="auto"/>
              <w:ind w:right="-108"/>
              <w:rPr>
                <w:rFonts w:ascii="Arial" w:eastAsia="Times New Roman" w:hAnsi="Arial" w:cs="Arial"/>
                <w:sz w:val="24"/>
                <w:szCs w:val="24"/>
                <w:lang w:val="en-US" w:eastAsia="zh-CN"/>
              </w:rPr>
            </w:pPr>
            <w:proofErr w:type="spellStart"/>
            <w:r w:rsidRPr="00070B16">
              <w:rPr>
                <w:rFonts w:ascii="Arial" w:eastAsia="Times New Roman" w:hAnsi="Arial" w:cs="Arial"/>
                <w:bCs/>
                <w:sz w:val="24"/>
                <w:szCs w:val="24"/>
                <w:lang w:eastAsia="zh-CN"/>
              </w:rPr>
              <w:t>вавших</w:t>
            </w:r>
            <w:proofErr w:type="spellEnd"/>
            <w:r w:rsidRPr="00070B16">
              <w:rPr>
                <w:rFonts w:ascii="Arial" w:eastAsia="Times New Roman" w:hAnsi="Arial" w:cs="Arial"/>
                <w:bCs/>
                <w:sz w:val="24"/>
                <w:szCs w:val="24"/>
                <w:lang w:eastAsia="zh-CN"/>
              </w:rPr>
              <w:t xml:space="preserve"> в обучающих семинарах</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r w:rsidRPr="00070B16">
              <w:rPr>
                <w:rFonts w:ascii="Arial" w:eastAsia="Times New Roman" w:hAnsi="Arial" w:cs="Arial"/>
                <w:sz w:val="24"/>
                <w:szCs w:val="24"/>
                <w:lang w:eastAsia="zh-CN"/>
              </w:rPr>
              <w:lastRenderedPageBreak/>
              <w:t>5</w:t>
            </w:r>
          </w:p>
        </w:tc>
      </w:tr>
      <w:tr w:rsidR="00070B16" w:rsidRPr="00070B16" w:rsidTr="007D57D3">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r w:rsidRPr="00070B16">
              <w:rPr>
                <w:rFonts w:ascii="Arial" w:eastAsia="Times New Roman" w:hAnsi="Arial" w:cs="Arial"/>
                <w:sz w:val="24"/>
                <w:szCs w:val="24"/>
                <w:lang w:eastAsia="zh-CN"/>
              </w:rPr>
              <w:lastRenderedPageBreak/>
              <w:t>3</w:t>
            </w:r>
            <w:r w:rsidRPr="00070B16">
              <w:rPr>
                <w:rFonts w:ascii="Arial" w:eastAsia="Times New Roman" w:hAnsi="Arial" w:cs="Arial"/>
                <w:sz w:val="24"/>
                <w:szCs w:val="24"/>
                <w:lang w:val="en-US" w:eastAsia="zh-CN"/>
              </w:rPr>
              <w:t>.</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070B16" w:rsidRPr="00070B16" w:rsidRDefault="00070B16" w:rsidP="00070B16">
            <w:pPr>
              <w:suppressAutoHyphens/>
              <w:spacing w:after="0" w:line="240" w:lineRule="auto"/>
              <w:ind w:right="-183"/>
              <w:rPr>
                <w:rFonts w:ascii="Arial" w:eastAsia="Times New Roman" w:hAnsi="Arial" w:cs="Arial"/>
                <w:sz w:val="24"/>
                <w:szCs w:val="24"/>
                <w:lang w:eastAsia="zh-CN"/>
              </w:rPr>
            </w:pPr>
            <w:proofErr w:type="spellStart"/>
            <w:r w:rsidRPr="00070B16">
              <w:rPr>
                <w:rFonts w:ascii="Arial" w:eastAsia="Times New Roman" w:hAnsi="Arial" w:cs="Arial"/>
                <w:sz w:val="24"/>
                <w:szCs w:val="24"/>
                <w:lang w:val="en-US" w:eastAsia="zh-CN"/>
              </w:rPr>
              <w:t>Переподготовка</w:t>
            </w:r>
            <w:proofErr w:type="spellEnd"/>
            <w:r w:rsidRPr="00070B16">
              <w:rPr>
                <w:rFonts w:ascii="Arial" w:eastAsia="Times New Roman" w:hAnsi="Arial" w:cs="Arial"/>
                <w:sz w:val="24"/>
                <w:szCs w:val="24"/>
                <w:lang w:val="en-US" w:eastAsia="zh-CN"/>
              </w:rPr>
              <w:t xml:space="preserve"> и </w:t>
            </w:r>
            <w:proofErr w:type="spellStart"/>
            <w:r w:rsidRPr="00070B16">
              <w:rPr>
                <w:rFonts w:ascii="Arial" w:eastAsia="Times New Roman" w:hAnsi="Arial" w:cs="Arial"/>
                <w:sz w:val="24"/>
                <w:szCs w:val="24"/>
                <w:lang w:val="en-US" w:eastAsia="zh-CN"/>
              </w:rPr>
              <w:t>повышение</w:t>
            </w:r>
            <w:proofErr w:type="spellEnd"/>
            <w:r w:rsidRPr="00070B16">
              <w:rPr>
                <w:rFonts w:ascii="Arial" w:eastAsia="Times New Roman" w:hAnsi="Arial" w:cs="Arial"/>
                <w:sz w:val="24"/>
                <w:szCs w:val="24"/>
                <w:lang w:val="en-US" w:eastAsia="zh-CN"/>
              </w:rPr>
              <w:t xml:space="preserve"> </w:t>
            </w:r>
            <w:proofErr w:type="spellStart"/>
            <w:r w:rsidRPr="00070B16">
              <w:rPr>
                <w:rFonts w:ascii="Arial" w:eastAsia="Times New Roman" w:hAnsi="Arial" w:cs="Arial"/>
                <w:sz w:val="24"/>
                <w:szCs w:val="24"/>
                <w:lang w:val="en-US" w:eastAsia="zh-CN"/>
              </w:rPr>
              <w:t>квалификации</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B16" w:rsidRPr="00070B16" w:rsidRDefault="00070B16" w:rsidP="00070B16">
            <w:pPr>
              <w:suppressAutoHyphens/>
              <w:spacing w:after="0" w:line="240" w:lineRule="auto"/>
              <w:ind w:right="-183"/>
              <w:rPr>
                <w:rFonts w:ascii="Arial" w:eastAsia="Times New Roman" w:hAnsi="Arial" w:cs="Arial"/>
                <w:sz w:val="24"/>
                <w:szCs w:val="24"/>
                <w:lang w:eastAsia="zh-CN"/>
              </w:rPr>
            </w:pPr>
            <w:r w:rsidRPr="00070B16">
              <w:rPr>
                <w:rFonts w:ascii="Arial" w:eastAsia="Times New Roman" w:hAnsi="Arial" w:cs="Arial"/>
                <w:sz w:val="24"/>
                <w:szCs w:val="24"/>
                <w:lang w:eastAsia="zh-CN"/>
              </w:rPr>
              <w:t>Организация обучения в целях</w:t>
            </w:r>
          </w:p>
          <w:p w:rsidR="00070B16" w:rsidRPr="00070B16" w:rsidRDefault="00070B16" w:rsidP="00070B16">
            <w:pPr>
              <w:suppressAutoHyphens/>
              <w:spacing w:after="0" w:line="240" w:lineRule="auto"/>
              <w:rPr>
                <w:rFonts w:ascii="Arial" w:eastAsia="Times New Roman" w:hAnsi="Arial" w:cs="Arial"/>
                <w:sz w:val="24"/>
                <w:szCs w:val="24"/>
                <w:lang w:eastAsia="zh-CN"/>
              </w:rPr>
            </w:pPr>
            <w:r w:rsidRPr="00070B16">
              <w:rPr>
                <w:rFonts w:ascii="Arial" w:eastAsia="Times New Roman" w:hAnsi="Arial" w:cs="Arial"/>
                <w:sz w:val="24"/>
                <w:szCs w:val="24"/>
                <w:lang w:eastAsia="zh-CN"/>
              </w:rPr>
              <w:t xml:space="preserve">обеспечения </w:t>
            </w:r>
            <w:proofErr w:type="spellStart"/>
            <w:proofErr w:type="gramStart"/>
            <w:r w:rsidRPr="00070B16">
              <w:rPr>
                <w:rFonts w:ascii="Arial" w:eastAsia="Times New Roman" w:hAnsi="Arial" w:cs="Arial"/>
                <w:sz w:val="24"/>
                <w:szCs w:val="24"/>
                <w:lang w:eastAsia="zh-CN"/>
              </w:rPr>
              <w:t>профессиональ</w:t>
            </w:r>
            <w:proofErr w:type="spellEnd"/>
            <w:r w:rsidRPr="00070B16">
              <w:rPr>
                <w:rFonts w:ascii="Arial" w:eastAsia="Times New Roman" w:hAnsi="Arial" w:cs="Arial"/>
                <w:sz w:val="24"/>
                <w:szCs w:val="24"/>
                <w:lang w:eastAsia="zh-CN"/>
              </w:rPr>
              <w:t>-ной</w:t>
            </w:r>
            <w:proofErr w:type="gramEnd"/>
            <w:r w:rsidRPr="00070B16">
              <w:rPr>
                <w:rFonts w:ascii="Arial" w:eastAsia="Times New Roman" w:hAnsi="Arial" w:cs="Arial"/>
                <w:sz w:val="24"/>
                <w:szCs w:val="24"/>
                <w:lang w:eastAsia="zh-CN"/>
              </w:rPr>
              <w:t xml:space="preserve"> </w:t>
            </w:r>
            <w:proofErr w:type="spellStart"/>
            <w:r w:rsidRPr="00070B16">
              <w:rPr>
                <w:rFonts w:ascii="Arial" w:eastAsia="Times New Roman" w:hAnsi="Arial" w:cs="Arial"/>
                <w:sz w:val="24"/>
                <w:szCs w:val="24"/>
                <w:lang w:eastAsia="zh-CN"/>
              </w:rPr>
              <w:t>переподготов-ки</w:t>
            </w:r>
            <w:proofErr w:type="spellEnd"/>
            <w:r w:rsidRPr="00070B16">
              <w:rPr>
                <w:rFonts w:ascii="Arial" w:eastAsia="Times New Roman" w:hAnsi="Arial" w:cs="Arial"/>
                <w:sz w:val="24"/>
                <w:szCs w:val="24"/>
                <w:lang w:eastAsia="zh-CN"/>
              </w:rPr>
              <w:t xml:space="preserve">, повышения квалификации муниципальных служащих, участие в обучающих семинарах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0B16" w:rsidRPr="00070B16" w:rsidRDefault="00070B16" w:rsidP="00070B16">
            <w:pPr>
              <w:suppressAutoHyphens/>
              <w:spacing w:after="0" w:line="240" w:lineRule="auto"/>
              <w:rPr>
                <w:rFonts w:ascii="Arial" w:eastAsia="Times New Roman" w:hAnsi="Arial" w:cs="Arial"/>
                <w:sz w:val="24"/>
                <w:szCs w:val="24"/>
                <w:lang w:val="en-US" w:eastAsia="zh-CN"/>
              </w:rPr>
            </w:pPr>
            <w:r w:rsidRPr="00070B16">
              <w:rPr>
                <w:rFonts w:ascii="Arial" w:eastAsia="Times New Roman" w:hAnsi="Arial" w:cs="Arial"/>
                <w:sz w:val="24"/>
                <w:szCs w:val="24"/>
                <w:lang w:eastAsia="zh-CN"/>
              </w:rPr>
              <w:t>01.</w:t>
            </w:r>
            <w:r w:rsidRPr="00070B16">
              <w:rPr>
                <w:rFonts w:ascii="Arial" w:eastAsia="Times New Roman" w:hAnsi="Arial" w:cs="Arial"/>
                <w:sz w:val="24"/>
                <w:szCs w:val="24"/>
                <w:lang w:val="en-US" w:eastAsia="zh-CN"/>
              </w:rPr>
              <w:t>202</w:t>
            </w:r>
            <w:r w:rsidRPr="00070B16">
              <w:rPr>
                <w:rFonts w:ascii="Arial" w:eastAsia="Times New Roman" w:hAnsi="Arial" w:cs="Arial"/>
                <w:sz w:val="24"/>
                <w:szCs w:val="24"/>
                <w:lang w:eastAsia="zh-CN"/>
              </w:rPr>
              <w:t>5г</w:t>
            </w:r>
            <w:r w:rsidRPr="00070B16">
              <w:rPr>
                <w:rFonts w:ascii="Arial" w:eastAsia="Times New Roman" w:hAnsi="Arial" w:cs="Arial"/>
                <w:sz w:val="24"/>
                <w:szCs w:val="24"/>
                <w:lang w:val="en-US" w:eastAsia="zh-C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0B16" w:rsidRPr="00070B16" w:rsidRDefault="00070B16" w:rsidP="00070B16">
            <w:pPr>
              <w:suppressAutoHyphens/>
              <w:spacing w:after="0" w:line="240" w:lineRule="auto"/>
              <w:rPr>
                <w:rFonts w:ascii="Arial" w:eastAsia="Times New Roman" w:hAnsi="Arial" w:cs="Arial"/>
                <w:sz w:val="24"/>
                <w:szCs w:val="24"/>
                <w:lang w:val="en-US" w:eastAsia="zh-CN"/>
              </w:rPr>
            </w:pPr>
            <w:r w:rsidRPr="00070B16">
              <w:rPr>
                <w:rFonts w:ascii="Arial" w:eastAsia="Times New Roman" w:hAnsi="Arial" w:cs="Arial"/>
                <w:sz w:val="24"/>
                <w:szCs w:val="24"/>
                <w:lang w:eastAsia="zh-CN"/>
              </w:rPr>
              <w:t>12.</w:t>
            </w:r>
            <w:r w:rsidRPr="00070B16">
              <w:rPr>
                <w:rFonts w:ascii="Arial" w:eastAsia="Times New Roman" w:hAnsi="Arial" w:cs="Arial"/>
                <w:sz w:val="24"/>
                <w:szCs w:val="24"/>
                <w:lang w:val="en-US" w:eastAsia="zh-CN"/>
              </w:rPr>
              <w:t>202</w:t>
            </w:r>
            <w:r w:rsidRPr="00070B16">
              <w:rPr>
                <w:rFonts w:ascii="Arial" w:eastAsia="Times New Roman" w:hAnsi="Arial" w:cs="Arial"/>
                <w:sz w:val="24"/>
                <w:szCs w:val="24"/>
                <w:lang w:eastAsia="zh-CN"/>
              </w:rPr>
              <w:t>5</w:t>
            </w:r>
            <w:r w:rsidRPr="00070B16">
              <w:rPr>
                <w:rFonts w:ascii="Arial" w:eastAsia="Times New Roman" w:hAnsi="Arial" w:cs="Arial"/>
                <w:sz w:val="24"/>
                <w:szCs w:val="24"/>
                <w:lang w:val="en-US" w:eastAsia="zh-CN"/>
              </w:rPr>
              <w:t>г.</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B16" w:rsidRPr="00070B16" w:rsidRDefault="00070B16" w:rsidP="00070B16">
            <w:pPr>
              <w:suppressAutoHyphens/>
              <w:spacing w:after="0" w:line="240" w:lineRule="auto"/>
              <w:jc w:val="center"/>
              <w:rPr>
                <w:rFonts w:ascii="Arial" w:eastAsia="Times New Roman" w:hAnsi="Arial" w:cs="Arial"/>
                <w:sz w:val="24"/>
                <w:szCs w:val="24"/>
                <w:lang w:eastAsia="zh-CN"/>
              </w:rPr>
            </w:pPr>
            <w:r w:rsidRPr="00070B16">
              <w:rPr>
                <w:rFonts w:ascii="Arial" w:eastAsia="Times New Roman" w:hAnsi="Arial" w:cs="Arial"/>
                <w:sz w:val="24"/>
                <w:szCs w:val="24"/>
                <w:lang w:eastAsia="zh-CN"/>
              </w:rPr>
              <w:t>Колпашникова Л.Н.</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p>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p>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p>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p>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p>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p>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p>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proofErr w:type="spellStart"/>
            <w:r w:rsidRPr="00070B16">
              <w:rPr>
                <w:rFonts w:ascii="Arial" w:eastAsia="Times New Roman" w:hAnsi="Arial" w:cs="Arial"/>
                <w:sz w:val="24"/>
                <w:szCs w:val="24"/>
                <w:lang w:val="en-US" w:eastAsia="zh-CN"/>
              </w:rPr>
              <w:t>Администрация</w:t>
            </w:r>
            <w:proofErr w:type="spellEnd"/>
            <w:r w:rsidRPr="00070B16">
              <w:rPr>
                <w:rFonts w:ascii="Arial" w:eastAsia="Times New Roman" w:hAnsi="Arial" w:cs="Arial"/>
                <w:sz w:val="24"/>
                <w:szCs w:val="24"/>
                <w:lang w:val="en-US" w:eastAsia="zh-CN"/>
              </w:rPr>
              <w:t xml:space="preserve"> </w:t>
            </w:r>
            <w:proofErr w:type="spellStart"/>
            <w:r w:rsidRPr="00070B16">
              <w:rPr>
                <w:rFonts w:ascii="Arial" w:eastAsia="Times New Roman" w:hAnsi="Arial" w:cs="Arial"/>
                <w:sz w:val="24"/>
                <w:szCs w:val="24"/>
                <w:lang w:val="en-US" w:eastAsia="zh-CN"/>
              </w:rPr>
              <w:t>Новоселовского</w:t>
            </w:r>
            <w:proofErr w:type="spellEnd"/>
            <w:r w:rsidRPr="00070B16">
              <w:rPr>
                <w:rFonts w:ascii="Arial" w:eastAsia="Times New Roman" w:hAnsi="Arial" w:cs="Arial"/>
                <w:sz w:val="24"/>
                <w:szCs w:val="24"/>
                <w:lang w:val="en-US" w:eastAsia="zh-CN"/>
              </w:rPr>
              <w:t xml:space="preserve"> </w:t>
            </w:r>
            <w:proofErr w:type="spellStart"/>
            <w:r w:rsidRPr="00070B16">
              <w:rPr>
                <w:rFonts w:ascii="Arial" w:eastAsia="Times New Roman" w:hAnsi="Arial" w:cs="Arial"/>
                <w:sz w:val="24"/>
                <w:szCs w:val="24"/>
                <w:lang w:val="en-US" w:eastAsia="zh-CN"/>
              </w:rPr>
              <w:t>сельского</w:t>
            </w:r>
            <w:proofErr w:type="spellEnd"/>
            <w:r w:rsidRPr="00070B16">
              <w:rPr>
                <w:rFonts w:ascii="Arial" w:eastAsia="Times New Roman" w:hAnsi="Arial" w:cs="Arial"/>
                <w:sz w:val="24"/>
                <w:szCs w:val="24"/>
                <w:lang w:val="en-US" w:eastAsia="zh-CN"/>
              </w:rPr>
              <w:t xml:space="preserve"> </w:t>
            </w:r>
            <w:proofErr w:type="spellStart"/>
            <w:r w:rsidRPr="00070B16">
              <w:rPr>
                <w:rFonts w:ascii="Arial" w:eastAsia="Times New Roman" w:hAnsi="Arial" w:cs="Arial"/>
                <w:sz w:val="24"/>
                <w:szCs w:val="24"/>
                <w:lang w:val="en-US" w:eastAsia="zh-CN"/>
              </w:rPr>
              <w:t>поселения</w:t>
            </w:r>
            <w:proofErr w:type="spellEnd"/>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r w:rsidRPr="00070B16">
              <w:rPr>
                <w:rFonts w:ascii="Arial" w:eastAsia="Times New Roman" w:hAnsi="Arial" w:cs="Arial"/>
                <w:sz w:val="24"/>
                <w:szCs w:val="24"/>
                <w:lang w:eastAsia="zh-CN"/>
              </w:rPr>
              <w:t xml:space="preserve">Администрация </w:t>
            </w:r>
            <w:proofErr w:type="spellStart"/>
            <w:r w:rsidRPr="00070B16">
              <w:rPr>
                <w:rFonts w:ascii="Arial" w:eastAsia="Times New Roman" w:hAnsi="Arial" w:cs="Arial"/>
                <w:sz w:val="24"/>
                <w:szCs w:val="24"/>
                <w:lang w:eastAsia="zh-CN"/>
              </w:rPr>
              <w:t>Новоселовксого</w:t>
            </w:r>
            <w:proofErr w:type="spellEnd"/>
            <w:r w:rsidRPr="00070B16">
              <w:rPr>
                <w:rFonts w:ascii="Arial" w:eastAsia="Times New Roman" w:hAnsi="Arial" w:cs="Arial"/>
                <w:sz w:val="24"/>
                <w:szCs w:val="24"/>
                <w:lang w:eastAsia="zh-CN"/>
              </w:rPr>
              <w:t xml:space="preserve"> сельского поселения</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r w:rsidRPr="00070B16">
              <w:rPr>
                <w:rFonts w:ascii="Arial" w:eastAsia="Times New Roman" w:hAnsi="Arial" w:cs="Arial"/>
                <w:sz w:val="24"/>
                <w:szCs w:val="24"/>
                <w:lang w:eastAsia="zh-CN"/>
              </w:rPr>
              <w:t>212</w:t>
            </w:r>
          </w:p>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r w:rsidRPr="00070B16">
              <w:rPr>
                <w:rFonts w:ascii="Arial" w:eastAsia="Times New Roman" w:hAnsi="Arial" w:cs="Arial"/>
                <w:sz w:val="24"/>
                <w:szCs w:val="24"/>
                <w:lang w:eastAsia="zh-CN"/>
              </w:rPr>
              <w:t>226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70B16" w:rsidRPr="00070B16" w:rsidRDefault="00070B16" w:rsidP="00070B16">
            <w:pPr>
              <w:suppressAutoHyphens/>
              <w:spacing w:after="0" w:line="240" w:lineRule="auto"/>
              <w:jc w:val="center"/>
              <w:rPr>
                <w:rFonts w:ascii="Arial" w:eastAsia="Times New Roman" w:hAnsi="Arial" w:cs="Arial"/>
                <w:sz w:val="24"/>
                <w:szCs w:val="24"/>
                <w:lang w:eastAsia="zh-CN"/>
              </w:rPr>
            </w:pPr>
            <w:r w:rsidRPr="00070B16">
              <w:rPr>
                <w:rFonts w:ascii="Arial" w:eastAsia="Times New Roman" w:hAnsi="Arial" w:cs="Arial"/>
                <w:sz w:val="24"/>
                <w:szCs w:val="24"/>
                <w:lang w:eastAsia="zh-CN"/>
              </w:rPr>
              <w:t>2,0</w:t>
            </w:r>
          </w:p>
          <w:p w:rsidR="00070B16" w:rsidRPr="00070B16" w:rsidRDefault="00070B16" w:rsidP="00070B16">
            <w:pPr>
              <w:suppressAutoHyphens/>
              <w:spacing w:after="0" w:line="240" w:lineRule="auto"/>
              <w:jc w:val="center"/>
              <w:rPr>
                <w:rFonts w:ascii="Arial" w:eastAsia="Times New Roman" w:hAnsi="Arial" w:cs="Arial"/>
                <w:sz w:val="24"/>
                <w:szCs w:val="24"/>
                <w:lang w:eastAsia="zh-CN"/>
              </w:rPr>
            </w:pPr>
            <w:r w:rsidRPr="00070B16">
              <w:rPr>
                <w:rFonts w:ascii="Arial" w:eastAsia="Times New Roman" w:hAnsi="Arial" w:cs="Arial"/>
                <w:sz w:val="24"/>
                <w:szCs w:val="24"/>
                <w:lang w:eastAsia="zh-CN"/>
              </w:rPr>
              <w:t>15,0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70B16" w:rsidRPr="00070B16" w:rsidRDefault="00070B16" w:rsidP="00070B16">
            <w:pPr>
              <w:suppressAutoHyphens/>
              <w:spacing w:after="0" w:line="240" w:lineRule="auto"/>
              <w:ind w:right="-108"/>
              <w:rPr>
                <w:rFonts w:ascii="Arial" w:eastAsia="Times New Roman" w:hAnsi="Arial" w:cs="Arial"/>
                <w:sz w:val="24"/>
                <w:szCs w:val="24"/>
                <w:lang w:eastAsia="zh-CN"/>
              </w:rPr>
            </w:pPr>
            <w:proofErr w:type="spellStart"/>
            <w:proofErr w:type="gramStart"/>
            <w:r w:rsidRPr="00070B16">
              <w:rPr>
                <w:rFonts w:ascii="Arial" w:eastAsia="Times New Roman" w:hAnsi="Arial" w:cs="Arial"/>
                <w:bCs/>
                <w:sz w:val="24"/>
                <w:szCs w:val="24"/>
                <w:lang w:eastAsia="zh-CN"/>
              </w:rPr>
              <w:t>Количес-тво</w:t>
            </w:r>
            <w:proofErr w:type="spellEnd"/>
            <w:proofErr w:type="gramEnd"/>
            <w:r w:rsidRPr="00070B16">
              <w:rPr>
                <w:rFonts w:ascii="Arial" w:eastAsia="Times New Roman" w:hAnsi="Arial" w:cs="Arial"/>
                <w:bCs/>
                <w:sz w:val="24"/>
                <w:szCs w:val="24"/>
                <w:lang w:eastAsia="zh-CN"/>
              </w:rPr>
              <w:t xml:space="preserve"> </w:t>
            </w:r>
            <w:proofErr w:type="spellStart"/>
            <w:r w:rsidRPr="00070B16">
              <w:rPr>
                <w:rFonts w:ascii="Arial" w:eastAsia="Times New Roman" w:hAnsi="Arial" w:cs="Arial"/>
                <w:bCs/>
                <w:sz w:val="24"/>
                <w:szCs w:val="24"/>
                <w:lang w:eastAsia="zh-CN"/>
              </w:rPr>
              <w:t>муни-ципальных</w:t>
            </w:r>
            <w:proofErr w:type="spellEnd"/>
            <w:r w:rsidRPr="00070B16">
              <w:rPr>
                <w:rFonts w:ascii="Arial" w:eastAsia="Times New Roman" w:hAnsi="Arial" w:cs="Arial"/>
                <w:bCs/>
                <w:sz w:val="24"/>
                <w:szCs w:val="24"/>
                <w:lang w:eastAsia="zh-CN"/>
              </w:rPr>
              <w:t xml:space="preserve"> служащих, прошедших </w:t>
            </w:r>
            <w:proofErr w:type="spellStart"/>
            <w:r w:rsidRPr="00070B16">
              <w:rPr>
                <w:rFonts w:ascii="Arial" w:eastAsia="Times New Roman" w:hAnsi="Arial" w:cs="Arial"/>
                <w:bCs/>
                <w:sz w:val="24"/>
                <w:szCs w:val="24"/>
                <w:lang w:eastAsia="zh-CN"/>
              </w:rPr>
              <w:t>профессио-нальную</w:t>
            </w:r>
            <w:proofErr w:type="spellEnd"/>
            <w:r w:rsidRPr="00070B16">
              <w:rPr>
                <w:rFonts w:ascii="Arial" w:eastAsia="Times New Roman" w:hAnsi="Arial" w:cs="Arial"/>
                <w:bCs/>
                <w:sz w:val="24"/>
                <w:szCs w:val="24"/>
                <w:lang w:eastAsia="zh-CN"/>
              </w:rPr>
              <w:t xml:space="preserve"> </w:t>
            </w:r>
            <w:proofErr w:type="spellStart"/>
            <w:r w:rsidRPr="00070B16">
              <w:rPr>
                <w:rFonts w:ascii="Arial" w:eastAsia="Times New Roman" w:hAnsi="Arial" w:cs="Arial"/>
                <w:bCs/>
                <w:sz w:val="24"/>
                <w:szCs w:val="24"/>
                <w:lang w:eastAsia="zh-CN"/>
              </w:rPr>
              <w:t>переподго-товку</w:t>
            </w:r>
            <w:proofErr w:type="spellEnd"/>
            <w:r w:rsidRPr="00070B16">
              <w:rPr>
                <w:rFonts w:ascii="Arial" w:eastAsia="Times New Roman" w:hAnsi="Arial" w:cs="Arial"/>
                <w:bCs/>
                <w:sz w:val="24"/>
                <w:szCs w:val="24"/>
                <w:lang w:eastAsia="zh-CN"/>
              </w:rPr>
              <w:t xml:space="preserve">, </w:t>
            </w:r>
            <w:proofErr w:type="spellStart"/>
            <w:r w:rsidRPr="00070B16">
              <w:rPr>
                <w:rFonts w:ascii="Arial" w:eastAsia="Times New Roman" w:hAnsi="Arial" w:cs="Arial"/>
                <w:bCs/>
                <w:sz w:val="24"/>
                <w:szCs w:val="24"/>
                <w:lang w:eastAsia="zh-CN"/>
              </w:rPr>
              <w:lastRenderedPageBreak/>
              <w:t>повышениеквалифика-ции</w:t>
            </w:r>
            <w:proofErr w:type="spellEnd"/>
            <w:r w:rsidRPr="00070B16">
              <w:rPr>
                <w:rFonts w:ascii="Arial" w:eastAsia="Times New Roman" w:hAnsi="Arial" w:cs="Arial"/>
                <w:bCs/>
                <w:sz w:val="24"/>
                <w:szCs w:val="24"/>
                <w:lang w:eastAsia="zh-CN"/>
              </w:rPr>
              <w:t xml:space="preserve">, </w:t>
            </w:r>
            <w:proofErr w:type="spellStart"/>
            <w:r w:rsidRPr="00070B16">
              <w:rPr>
                <w:rFonts w:ascii="Arial" w:eastAsia="Times New Roman" w:hAnsi="Arial" w:cs="Arial"/>
                <w:bCs/>
                <w:sz w:val="24"/>
                <w:szCs w:val="24"/>
                <w:lang w:eastAsia="zh-CN"/>
              </w:rPr>
              <w:t>учавство</w:t>
            </w:r>
            <w:proofErr w:type="spellEnd"/>
            <w:r w:rsidRPr="00070B16">
              <w:rPr>
                <w:rFonts w:ascii="Arial" w:eastAsia="Times New Roman" w:hAnsi="Arial" w:cs="Arial"/>
                <w:bCs/>
                <w:sz w:val="24"/>
                <w:szCs w:val="24"/>
                <w:lang w:eastAsia="zh-CN"/>
              </w:rPr>
              <w:t>-</w:t>
            </w:r>
          </w:p>
          <w:p w:rsidR="00070B16" w:rsidRPr="00070B16" w:rsidRDefault="00070B16" w:rsidP="00070B16">
            <w:pPr>
              <w:suppressAutoHyphens/>
              <w:spacing w:after="0" w:line="240" w:lineRule="auto"/>
              <w:ind w:right="-108"/>
              <w:rPr>
                <w:rFonts w:ascii="Arial" w:eastAsia="Times New Roman" w:hAnsi="Arial" w:cs="Arial"/>
                <w:sz w:val="24"/>
                <w:szCs w:val="24"/>
                <w:lang w:val="en-US" w:eastAsia="zh-CN"/>
              </w:rPr>
            </w:pPr>
            <w:proofErr w:type="spellStart"/>
            <w:r w:rsidRPr="00070B16">
              <w:rPr>
                <w:rFonts w:ascii="Arial" w:eastAsia="Times New Roman" w:hAnsi="Arial" w:cs="Arial"/>
                <w:bCs/>
                <w:sz w:val="24"/>
                <w:szCs w:val="24"/>
                <w:lang w:eastAsia="zh-CN"/>
              </w:rPr>
              <w:t>вавших</w:t>
            </w:r>
            <w:proofErr w:type="spellEnd"/>
            <w:r w:rsidRPr="00070B16">
              <w:rPr>
                <w:rFonts w:ascii="Arial" w:eastAsia="Times New Roman" w:hAnsi="Arial" w:cs="Arial"/>
                <w:bCs/>
                <w:sz w:val="24"/>
                <w:szCs w:val="24"/>
                <w:lang w:eastAsia="zh-CN"/>
              </w:rPr>
              <w:t xml:space="preserve"> в обучающих семинарах</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070B16" w:rsidRPr="00070B16" w:rsidRDefault="00070B16" w:rsidP="00070B16">
            <w:pPr>
              <w:suppressAutoHyphens/>
              <w:spacing w:after="0" w:line="240" w:lineRule="auto"/>
              <w:jc w:val="center"/>
              <w:rPr>
                <w:rFonts w:ascii="Arial" w:eastAsia="Times New Roman" w:hAnsi="Arial" w:cs="Arial"/>
                <w:sz w:val="24"/>
                <w:szCs w:val="24"/>
                <w:lang w:val="en-US" w:eastAsia="zh-CN"/>
              </w:rPr>
            </w:pPr>
            <w:r w:rsidRPr="00070B16">
              <w:rPr>
                <w:rFonts w:ascii="Arial" w:eastAsia="Times New Roman" w:hAnsi="Arial" w:cs="Arial"/>
                <w:sz w:val="24"/>
                <w:szCs w:val="24"/>
                <w:lang w:eastAsia="zh-CN"/>
              </w:rPr>
              <w:lastRenderedPageBreak/>
              <w:t>5</w:t>
            </w:r>
          </w:p>
        </w:tc>
      </w:tr>
    </w:tbl>
    <w:p w:rsidR="00070B16" w:rsidRPr="00070B16" w:rsidRDefault="00070B16" w:rsidP="00070B16">
      <w:pPr>
        <w:suppressAutoHyphens/>
        <w:spacing w:after="0" w:line="240" w:lineRule="auto"/>
        <w:rPr>
          <w:rFonts w:ascii="Arial" w:eastAsia="Times New Roman" w:hAnsi="Arial" w:cs="Arial"/>
          <w:sz w:val="24"/>
          <w:szCs w:val="24"/>
          <w:lang w:eastAsia="zh-CN"/>
        </w:rPr>
      </w:pPr>
    </w:p>
    <w:p w:rsidR="00070B16" w:rsidRDefault="00070B16"/>
    <w:p w:rsidR="00070B16" w:rsidRDefault="00070B16"/>
    <w:p w:rsidR="00070B16" w:rsidRDefault="00070B16"/>
    <w:p w:rsidR="00070B16" w:rsidRDefault="00070B16"/>
    <w:p w:rsidR="00070B16" w:rsidRDefault="00070B16"/>
    <w:p w:rsidR="00070B16" w:rsidRDefault="00070B16"/>
    <w:p w:rsidR="00070B16" w:rsidRDefault="00070B16"/>
    <w:p w:rsidR="00070B16" w:rsidRDefault="00070B16"/>
    <w:p w:rsidR="00070B16" w:rsidRDefault="00070B16"/>
    <w:p w:rsidR="00070B16" w:rsidRDefault="00070B16"/>
    <w:p w:rsidR="00070B16" w:rsidRDefault="00070B16"/>
    <w:p w:rsidR="00070B16" w:rsidRDefault="00070B16"/>
    <w:p w:rsidR="00070B16" w:rsidRDefault="00070B16"/>
    <w:p w:rsidR="00070B16" w:rsidRDefault="00070B16">
      <w:pPr>
        <w:sectPr w:rsidR="00070B16">
          <w:pgSz w:w="16838" w:h="11906" w:orient="landscape"/>
          <w:pgMar w:top="1701" w:right="1134" w:bottom="567" w:left="1134" w:header="720" w:footer="720" w:gutter="0"/>
          <w:cols w:space="720"/>
          <w:docGrid w:linePitch="360"/>
        </w:sectPr>
      </w:pPr>
    </w:p>
    <w:p w:rsidR="00070B16" w:rsidRPr="00070B16" w:rsidRDefault="00070B16" w:rsidP="00070B16">
      <w:pPr>
        <w:suppressAutoHyphens/>
        <w:spacing w:after="0" w:line="480" w:lineRule="auto"/>
        <w:jc w:val="center"/>
        <w:rPr>
          <w:rFonts w:ascii="Arial" w:eastAsia="Times New Roman" w:hAnsi="Arial" w:cs="Arial"/>
          <w:b/>
          <w:sz w:val="24"/>
          <w:szCs w:val="24"/>
          <w:lang w:eastAsia="ru-RU"/>
        </w:rPr>
      </w:pPr>
      <w:r w:rsidRPr="00070B16">
        <w:rPr>
          <w:rFonts w:ascii="Arial" w:eastAsia="Times New Roman" w:hAnsi="Arial" w:cs="Arial"/>
          <w:b/>
          <w:sz w:val="24"/>
          <w:szCs w:val="24"/>
          <w:lang w:eastAsia="ru-RU"/>
        </w:rPr>
        <w:lastRenderedPageBreak/>
        <w:t>АДМИНИСТРАЦИЯ НОВОСЕЛОВСКОГО СЕЛЬСКОГО ПОСЕЛЕНИЯ</w:t>
      </w:r>
    </w:p>
    <w:p w:rsidR="00070B16" w:rsidRPr="00070B16" w:rsidRDefault="00070B16" w:rsidP="00070B16">
      <w:pPr>
        <w:suppressAutoHyphens/>
        <w:spacing w:after="0" w:line="480" w:lineRule="auto"/>
        <w:jc w:val="center"/>
        <w:rPr>
          <w:rFonts w:ascii="Arial" w:eastAsia="Times New Roman" w:hAnsi="Arial" w:cs="Arial"/>
          <w:b/>
          <w:sz w:val="24"/>
          <w:szCs w:val="24"/>
          <w:lang w:eastAsia="ru-RU"/>
        </w:rPr>
      </w:pPr>
      <w:r w:rsidRPr="00070B16">
        <w:rPr>
          <w:rFonts w:ascii="Arial" w:eastAsia="Times New Roman" w:hAnsi="Arial" w:cs="Arial"/>
          <w:b/>
          <w:sz w:val="24"/>
          <w:szCs w:val="24"/>
          <w:lang w:eastAsia="ru-RU"/>
        </w:rPr>
        <w:t>КОЛПАШЕВСКОГО РАЙОНА ТОМСКОЙ ОБЛАСТИ</w:t>
      </w:r>
    </w:p>
    <w:p w:rsidR="00070B16" w:rsidRPr="00070B16" w:rsidRDefault="00070B16" w:rsidP="00070B16">
      <w:pPr>
        <w:keepNext/>
        <w:widowControl w:val="0"/>
        <w:numPr>
          <w:ilvl w:val="2"/>
          <w:numId w:val="3"/>
        </w:numPr>
        <w:suppressAutoHyphens/>
        <w:autoSpaceDE w:val="0"/>
        <w:spacing w:before="240" w:after="120" w:line="240" w:lineRule="auto"/>
        <w:ind w:left="0" w:firstLine="0"/>
        <w:jc w:val="center"/>
        <w:outlineLvl w:val="2"/>
        <w:rPr>
          <w:rFonts w:ascii="Arial" w:hAnsi="Arial" w:cs="Arial"/>
          <w:b/>
          <w:bCs/>
          <w:sz w:val="24"/>
          <w:szCs w:val="24"/>
          <w:lang w:eastAsia="zh-CN"/>
        </w:rPr>
      </w:pPr>
      <w:r w:rsidRPr="00070B16">
        <w:rPr>
          <w:rFonts w:ascii="Arial" w:hAnsi="Arial" w:cs="Arial"/>
          <w:b/>
          <w:bCs/>
          <w:sz w:val="24"/>
          <w:szCs w:val="24"/>
          <w:lang w:eastAsia="zh-CN"/>
        </w:rPr>
        <w:t>ПОСТАНОВЛЕНИЕ</w:t>
      </w:r>
    </w:p>
    <w:p w:rsidR="00070B16" w:rsidRPr="00070B16" w:rsidRDefault="00070B16" w:rsidP="00070B16">
      <w:pPr>
        <w:widowControl w:val="0"/>
        <w:suppressAutoHyphens/>
        <w:autoSpaceDE w:val="0"/>
        <w:spacing w:before="480" w:after="0" w:line="240" w:lineRule="auto"/>
        <w:rPr>
          <w:rFonts w:ascii="Arial" w:hAnsi="Arial" w:cs="Arial"/>
          <w:sz w:val="24"/>
          <w:szCs w:val="24"/>
          <w:lang w:eastAsia="zh-CN"/>
        </w:rPr>
      </w:pPr>
      <w:r w:rsidRPr="00070B16">
        <w:rPr>
          <w:rFonts w:ascii="Arial" w:hAnsi="Arial" w:cs="Arial"/>
          <w:sz w:val="24"/>
          <w:szCs w:val="24"/>
          <w:lang w:eastAsia="zh-CN"/>
        </w:rPr>
        <w:t>23.01.2023</w:t>
      </w:r>
      <w:r w:rsidRPr="00070B16">
        <w:rPr>
          <w:rFonts w:ascii="Arial" w:hAnsi="Arial" w:cs="Arial"/>
          <w:sz w:val="24"/>
          <w:szCs w:val="24"/>
          <w:lang w:eastAsia="zh-CN"/>
        </w:rPr>
        <w:tab/>
      </w:r>
      <w:r w:rsidRPr="00070B16">
        <w:rPr>
          <w:rFonts w:ascii="Arial" w:hAnsi="Arial" w:cs="Arial"/>
          <w:sz w:val="24"/>
          <w:szCs w:val="24"/>
          <w:lang w:eastAsia="zh-CN"/>
        </w:rPr>
        <w:tab/>
      </w:r>
      <w:r w:rsidRPr="00070B16">
        <w:rPr>
          <w:rFonts w:ascii="Arial" w:hAnsi="Arial" w:cs="Arial"/>
          <w:sz w:val="24"/>
          <w:szCs w:val="24"/>
          <w:lang w:eastAsia="zh-CN"/>
        </w:rPr>
        <w:tab/>
      </w:r>
      <w:r w:rsidRPr="00070B16">
        <w:rPr>
          <w:rFonts w:ascii="Arial" w:hAnsi="Arial" w:cs="Arial"/>
          <w:sz w:val="24"/>
          <w:szCs w:val="24"/>
          <w:lang w:eastAsia="zh-CN"/>
        </w:rPr>
        <w:tab/>
      </w:r>
      <w:r w:rsidRPr="00070B16">
        <w:rPr>
          <w:rFonts w:ascii="Arial" w:hAnsi="Arial" w:cs="Arial"/>
          <w:sz w:val="24"/>
          <w:szCs w:val="24"/>
          <w:lang w:eastAsia="zh-CN"/>
        </w:rPr>
        <w:tab/>
      </w:r>
      <w:r w:rsidRPr="00070B16">
        <w:rPr>
          <w:rFonts w:ascii="Arial" w:hAnsi="Arial" w:cs="Arial"/>
          <w:sz w:val="24"/>
          <w:szCs w:val="24"/>
          <w:lang w:eastAsia="zh-CN"/>
        </w:rPr>
        <w:tab/>
      </w:r>
      <w:r w:rsidRPr="00070B16">
        <w:rPr>
          <w:rFonts w:ascii="Arial" w:hAnsi="Arial" w:cs="Arial"/>
          <w:sz w:val="24"/>
          <w:szCs w:val="24"/>
          <w:lang w:eastAsia="zh-CN"/>
        </w:rPr>
        <w:tab/>
        <w:t xml:space="preserve">                     </w:t>
      </w:r>
      <w:r w:rsidRPr="00070B16">
        <w:rPr>
          <w:rFonts w:ascii="Arial" w:hAnsi="Arial" w:cs="Arial"/>
          <w:sz w:val="24"/>
          <w:szCs w:val="24"/>
          <w:lang w:eastAsia="zh-CN"/>
        </w:rPr>
        <w:tab/>
        <w:t xml:space="preserve">               № 17</w:t>
      </w:r>
    </w:p>
    <w:p w:rsidR="00070B16" w:rsidRPr="00070B16" w:rsidRDefault="00070B16" w:rsidP="00070B16">
      <w:pPr>
        <w:widowControl w:val="0"/>
        <w:suppressAutoHyphens/>
        <w:autoSpaceDE w:val="0"/>
        <w:spacing w:before="480" w:after="0" w:line="240" w:lineRule="auto"/>
        <w:rPr>
          <w:rFonts w:ascii="Arial" w:hAnsi="Arial" w:cs="Arial"/>
          <w:sz w:val="24"/>
          <w:szCs w:val="24"/>
          <w:lang w:eastAsia="zh-CN"/>
        </w:rPr>
      </w:pPr>
    </w:p>
    <w:p w:rsidR="00070B16" w:rsidRPr="00070B16" w:rsidRDefault="00070B16" w:rsidP="00070B16">
      <w:pPr>
        <w:widowControl w:val="0"/>
        <w:tabs>
          <w:tab w:val="left" w:pos="6885"/>
        </w:tabs>
        <w:suppressAutoHyphens/>
        <w:autoSpaceDE w:val="0"/>
        <w:spacing w:after="0" w:line="240" w:lineRule="auto"/>
        <w:jc w:val="center"/>
        <w:rPr>
          <w:rFonts w:ascii="Arial" w:eastAsia="Times New Roman" w:hAnsi="Arial" w:cs="Arial"/>
          <w:sz w:val="24"/>
          <w:szCs w:val="24"/>
          <w:lang w:eastAsia="ru-RU"/>
        </w:rPr>
      </w:pPr>
      <w:r w:rsidRPr="00070B16">
        <w:rPr>
          <w:rFonts w:ascii="Arial" w:hAnsi="Arial" w:cs="Arial"/>
          <w:sz w:val="24"/>
          <w:szCs w:val="24"/>
          <w:lang w:eastAsia="zh-CN"/>
        </w:rPr>
        <w:t>Об утверждении ведомственной целевой программы «Обеспечение бесперебойного функционирования сетей уличного освещения» на 2023 год и плановый период 2024- 2025 годов</w:t>
      </w:r>
    </w:p>
    <w:p w:rsidR="00070B16" w:rsidRPr="00070B16" w:rsidRDefault="00070B16" w:rsidP="00070B16">
      <w:pPr>
        <w:widowControl w:val="0"/>
        <w:suppressAutoHyphens/>
        <w:autoSpaceDE w:val="0"/>
        <w:spacing w:after="0" w:line="240" w:lineRule="auto"/>
        <w:rPr>
          <w:rFonts w:ascii="Arial" w:hAnsi="Arial" w:cs="Arial"/>
          <w:sz w:val="24"/>
          <w:szCs w:val="24"/>
          <w:lang w:eastAsia="zh-CN"/>
        </w:rPr>
      </w:pPr>
    </w:p>
    <w:p w:rsidR="00070B16" w:rsidRPr="00070B16" w:rsidRDefault="00070B16" w:rsidP="00070B16">
      <w:pPr>
        <w:widowControl w:val="0"/>
        <w:tabs>
          <w:tab w:val="num" w:pos="0"/>
        </w:tabs>
        <w:suppressAutoHyphens/>
        <w:autoSpaceDE w:val="0"/>
        <w:spacing w:after="0" w:line="240" w:lineRule="auto"/>
        <w:ind w:firstLine="709"/>
        <w:jc w:val="both"/>
        <w:outlineLvl w:val="0"/>
        <w:rPr>
          <w:rFonts w:ascii="Arial" w:eastAsia="Times New Roman" w:hAnsi="Arial" w:cs="Arial"/>
          <w:bCs/>
          <w:sz w:val="24"/>
          <w:szCs w:val="24"/>
          <w:lang w:eastAsia="zh-CN"/>
        </w:rPr>
      </w:pPr>
      <w:r w:rsidRPr="00070B16">
        <w:rPr>
          <w:rFonts w:ascii="Arial" w:hAnsi="Arial" w:cs="Arial"/>
          <w:sz w:val="24"/>
          <w:szCs w:val="24"/>
          <w:lang w:eastAsia="zh-CN"/>
        </w:rPr>
        <w:t xml:space="preserve">В соответствии со статьей 179.3 Бюджетного кодекса Российской Федерации, Уставом муниципального образования «Новоселовское сельское поселение», постановлением Администрации Новоселовского сельского поселения </w:t>
      </w:r>
      <w:r w:rsidRPr="00070B16">
        <w:rPr>
          <w:rFonts w:ascii="Arial" w:eastAsia="Times New Roman" w:hAnsi="Arial" w:cs="Arial"/>
          <w:sz w:val="24"/>
          <w:szCs w:val="24"/>
          <w:lang w:eastAsia="zh-CN"/>
        </w:rPr>
        <w:t>постановлением Администрации Новоселовского сельского поселения от 15.05.2014 № 27 «</w:t>
      </w:r>
      <w:r w:rsidRPr="00070B16">
        <w:rPr>
          <w:rFonts w:ascii="Arial" w:hAnsi="Arial" w:cs="Arial"/>
          <w:sz w:val="24"/>
          <w:szCs w:val="24"/>
          <w:lang w:eastAsia="ru-RU"/>
        </w:rPr>
        <w:t>Об утверждении Порядка разработки, утверждения, реализации и мониторинга реализации ведомственных целевых программ муниципального образования «Новоселовское сельское поселение»» (в редакции от 03.11.2020 № 110)</w:t>
      </w:r>
    </w:p>
    <w:p w:rsidR="00070B16" w:rsidRPr="00070B16" w:rsidRDefault="00070B16" w:rsidP="00070B16">
      <w:pPr>
        <w:keepNext/>
        <w:widowControl w:val="0"/>
        <w:tabs>
          <w:tab w:val="num" w:pos="0"/>
        </w:tabs>
        <w:suppressAutoHyphens/>
        <w:autoSpaceDE w:val="0"/>
        <w:spacing w:after="0" w:line="240" w:lineRule="auto"/>
        <w:ind w:firstLine="709"/>
        <w:jc w:val="both"/>
        <w:outlineLvl w:val="0"/>
        <w:rPr>
          <w:rFonts w:ascii="Arial" w:eastAsia="Arial Unicode MS" w:hAnsi="Arial" w:cs="Arial"/>
          <w:b/>
          <w:bCs/>
          <w:sz w:val="24"/>
          <w:szCs w:val="24"/>
          <w:lang w:eastAsia="zh-CN"/>
        </w:rPr>
      </w:pPr>
      <w:r w:rsidRPr="00070B16">
        <w:rPr>
          <w:rFonts w:ascii="Arial" w:eastAsia="Arial Unicode MS" w:hAnsi="Arial" w:cs="Arial"/>
          <w:bCs/>
          <w:sz w:val="24"/>
          <w:szCs w:val="24"/>
          <w:lang w:eastAsia="zh-CN"/>
        </w:rPr>
        <w:t>ПОСТАНОВЛЯЮ:</w:t>
      </w:r>
    </w:p>
    <w:p w:rsidR="00070B16" w:rsidRPr="00070B16" w:rsidRDefault="00070B16" w:rsidP="00070B16">
      <w:pPr>
        <w:widowControl w:val="0"/>
        <w:tabs>
          <w:tab w:val="left" w:pos="9540"/>
        </w:tabs>
        <w:suppressAutoHyphens/>
        <w:autoSpaceDE w:val="0"/>
        <w:spacing w:after="0" w:line="240" w:lineRule="auto"/>
        <w:ind w:firstLine="709"/>
        <w:jc w:val="both"/>
        <w:rPr>
          <w:rFonts w:ascii="Arial" w:hAnsi="Arial" w:cs="Arial"/>
          <w:sz w:val="24"/>
          <w:szCs w:val="24"/>
          <w:lang w:eastAsia="zh-CN"/>
        </w:rPr>
      </w:pPr>
      <w:r w:rsidRPr="00070B16">
        <w:rPr>
          <w:rFonts w:ascii="Arial" w:hAnsi="Arial" w:cs="Arial"/>
          <w:sz w:val="24"/>
          <w:szCs w:val="24"/>
          <w:lang w:eastAsia="zh-CN"/>
        </w:rPr>
        <w:t>1. Утвердить ведомственную целевую программу «Обеспечение бесперебойного функционирования сетей уличного освещения» согласно приложению к настоящему постановлению.</w:t>
      </w:r>
    </w:p>
    <w:p w:rsidR="00070B16" w:rsidRPr="00070B16" w:rsidRDefault="00070B16" w:rsidP="00070B16">
      <w:pPr>
        <w:widowControl w:val="0"/>
        <w:tabs>
          <w:tab w:val="left" w:pos="9540"/>
        </w:tabs>
        <w:suppressAutoHyphens/>
        <w:autoSpaceDE w:val="0"/>
        <w:spacing w:after="0" w:line="240" w:lineRule="auto"/>
        <w:ind w:firstLine="709"/>
        <w:jc w:val="both"/>
        <w:rPr>
          <w:rFonts w:ascii="Arial" w:hAnsi="Arial" w:cs="Arial"/>
          <w:sz w:val="24"/>
          <w:szCs w:val="24"/>
          <w:lang w:eastAsia="zh-CN"/>
        </w:rPr>
      </w:pPr>
      <w:r w:rsidRPr="00070B16">
        <w:rPr>
          <w:rFonts w:ascii="Arial" w:hAnsi="Arial" w:cs="Arial"/>
          <w:sz w:val="24"/>
          <w:szCs w:val="24"/>
          <w:lang w:eastAsia="zh-CN"/>
        </w:rPr>
        <w:t>2.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70B16" w:rsidRPr="00070B16" w:rsidRDefault="00070B16" w:rsidP="00070B16">
      <w:pPr>
        <w:widowControl w:val="0"/>
        <w:tabs>
          <w:tab w:val="left" w:pos="9540"/>
        </w:tabs>
        <w:suppressAutoHyphens/>
        <w:autoSpaceDE w:val="0"/>
        <w:spacing w:after="0" w:line="240" w:lineRule="auto"/>
        <w:ind w:firstLine="709"/>
        <w:jc w:val="both"/>
        <w:rPr>
          <w:rFonts w:ascii="Arial" w:eastAsia="Times New Roman" w:hAnsi="Arial" w:cs="Arial"/>
          <w:sz w:val="24"/>
          <w:szCs w:val="24"/>
          <w:lang w:eastAsia="ru-RU"/>
        </w:rPr>
      </w:pPr>
      <w:r w:rsidRPr="00070B16">
        <w:rPr>
          <w:rFonts w:ascii="Arial" w:hAnsi="Arial" w:cs="Arial"/>
          <w:sz w:val="24"/>
          <w:szCs w:val="24"/>
          <w:lang w:eastAsia="zh-CN"/>
        </w:rPr>
        <w:t>3. Настоящее постановление вступает в силу с</w:t>
      </w:r>
      <w:r w:rsidRPr="00070B16">
        <w:rPr>
          <w:rFonts w:ascii="Arial" w:eastAsia="Times New Roman" w:hAnsi="Arial" w:cs="Arial"/>
          <w:sz w:val="24"/>
          <w:szCs w:val="24"/>
          <w:lang w:eastAsia="ru-RU"/>
        </w:rPr>
        <w:t xml:space="preserve"> 01.01.2023 </w:t>
      </w:r>
      <w:r w:rsidRPr="00070B16">
        <w:rPr>
          <w:rFonts w:ascii="Arial" w:eastAsia="Times New Roman" w:hAnsi="Arial" w:cs="Arial"/>
          <w:sz w:val="24"/>
          <w:szCs w:val="24"/>
          <w:lang w:eastAsia="zh-CN"/>
        </w:rPr>
        <w:t>и действует до 31.12.2023.</w:t>
      </w:r>
    </w:p>
    <w:p w:rsidR="00070B16" w:rsidRPr="00070B16" w:rsidRDefault="00070B16" w:rsidP="00070B16">
      <w:pPr>
        <w:widowControl w:val="0"/>
        <w:suppressAutoHyphens/>
        <w:autoSpaceDE w:val="0"/>
        <w:spacing w:after="0" w:line="240" w:lineRule="auto"/>
        <w:ind w:firstLine="709"/>
        <w:jc w:val="both"/>
        <w:rPr>
          <w:rFonts w:ascii="Arial" w:hAnsi="Arial" w:cs="Arial"/>
          <w:sz w:val="24"/>
          <w:szCs w:val="24"/>
          <w:lang w:eastAsia="zh-CN"/>
        </w:rPr>
      </w:pPr>
      <w:r w:rsidRPr="00070B16">
        <w:rPr>
          <w:rFonts w:ascii="Arial" w:hAnsi="Arial" w:cs="Arial"/>
          <w:sz w:val="24"/>
          <w:szCs w:val="24"/>
          <w:lang w:eastAsia="zh-CN"/>
        </w:rPr>
        <w:t xml:space="preserve">4. </w:t>
      </w:r>
      <w:proofErr w:type="gramStart"/>
      <w:r w:rsidRPr="00070B16">
        <w:rPr>
          <w:rFonts w:ascii="Arial" w:hAnsi="Arial" w:cs="Arial"/>
          <w:sz w:val="24"/>
          <w:szCs w:val="24"/>
          <w:lang w:eastAsia="zh-CN"/>
        </w:rPr>
        <w:t>Контроль за</w:t>
      </w:r>
      <w:proofErr w:type="gramEnd"/>
      <w:r w:rsidRPr="00070B16">
        <w:rPr>
          <w:rFonts w:ascii="Arial" w:hAnsi="Arial" w:cs="Arial"/>
          <w:sz w:val="24"/>
          <w:szCs w:val="24"/>
          <w:lang w:eastAsia="zh-CN"/>
        </w:rPr>
        <w:t xml:space="preserve"> исполнением настоящего постановления возложить на специалиста по ЖКХ Администрации Новоселовского сельского поселения.</w:t>
      </w:r>
    </w:p>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p>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p>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p>
    <w:tbl>
      <w:tblPr>
        <w:tblW w:w="0" w:type="auto"/>
        <w:tblLayout w:type="fixed"/>
        <w:tblLook w:val="0000" w:firstRow="0" w:lastRow="0" w:firstColumn="0" w:lastColumn="0" w:noHBand="0" w:noVBand="0"/>
      </w:tblPr>
      <w:tblGrid>
        <w:gridCol w:w="4836"/>
        <w:gridCol w:w="4836"/>
      </w:tblGrid>
      <w:tr w:rsidR="00070B16" w:rsidRPr="00070B16" w:rsidTr="007D57D3">
        <w:trPr>
          <w:trHeight w:val="748"/>
        </w:trPr>
        <w:tc>
          <w:tcPr>
            <w:tcW w:w="4836" w:type="dxa"/>
            <w:shd w:val="clear" w:color="auto" w:fill="auto"/>
          </w:tcPr>
          <w:p w:rsidR="00070B16" w:rsidRPr="00070B16" w:rsidRDefault="00070B16" w:rsidP="00070B16">
            <w:pPr>
              <w:widowControl w:val="0"/>
              <w:suppressAutoHyphens/>
              <w:autoSpaceDE w:val="0"/>
              <w:spacing w:after="0" w:line="240" w:lineRule="auto"/>
              <w:rPr>
                <w:rFonts w:ascii="Arial" w:hAnsi="Arial" w:cs="Arial"/>
                <w:sz w:val="24"/>
                <w:szCs w:val="24"/>
                <w:lang w:eastAsia="zh-CN"/>
              </w:rPr>
            </w:pPr>
            <w:r w:rsidRPr="00070B16">
              <w:rPr>
                <w:rFonts w:ascii="Arial" w:hAnsi="Arial" w:cs="Arial"/>
                <w:sz w:val="24"/>
                <w:szCs w:val="24"/>
                <w:lang w:eastAsia="zh-CN"/>
              </w:rPr>
              <w:t>Главы поселения</w:t>
            </w:r>
          </w:p>
        </w:tc>
        <w:tc>
          <w:tcPr>
            <w:tcW w:w="4836" w:type="dxa"/>
            <w:shd w:val="clear" w:color="auto" w:fill="auto"/>
          </w:tcPr>
          <w:p w:rsidR="00070B16" w:rsidRPr="00070B16" w:rsidRDefault="00070B16" w:rsidP="00070B16">
            <w:pPr>
              <w:widowControl w:val="0"/>
              <w:suppressAutoHyphens/>
              <w:autoSpaceDE w:val="0"/>
              <w:snapToGrid w:val="0"/>
              <w:spacing w:after="0" w:line="240" w:lineRule="auto"/>
              <w:jc w:val="right"/>
              <w:rPr>
                <w:rFonts w:ascii="Arial" w:hAnsi="Arial" w:cs="Arial"/>
                <w:sz w:val="24"/>
                <w:szCs w:val="24"/>
                <w:lang w:eastAsia="zh-CN"/>
              </w:rPr>
            </w:pPr>
            <w:r w:rsidRPr="00070B16">
              <w:rPr>
                <w:rFonts w:ascii="Arial" w:hAnsi="Arial" w:cs="Arial"/>
                <w:sz w:val="24"/>
                <w:szCs w:val="24"/>
                <w:lang w:eastAsia="zh-CN"/>
              </w:rPr>
              <w:t xml:space="preserve">            С.В. Петров</w:t>
            </w:r>
          </w:p>
          <w:p w:rsidR="00070B16" w:rsidRPr="00070B16" w:rsidRDefault="00070B16" w:rsidP="00070B16">
            <w:pPr>
              <w:widowControl w:val="0"/>
              <w:suppressAutoHyphens/>
              <w:autoSpaceDE w:val="0"/>
              <w:spacing w:after="0" w:line="240" w:lineRule="auto"/>
              <w:jc w:val="center"/>
              <w:rPr>
                <w:rFonts w:ascii="Arial" w:hAnsi="Arial" w:cs="Arial"/>
                <w:sz w:val="24"/>
                <w:szCs w:val="24"/>
                <w:lang w:eastAsia="zh-CN"/>
              </w:rPr>
            </w:pPr>
          </w:p>
        </w:tc>
      </w:tr>
    </w:tbl>
    <w:p w:rsidR="00070B16" w:rsidRPr="00070B16" w:rsidRDefault="00070B16" w:rsidP="00070B16">
      <w:pPr>
        <w:widowControl w:val="0"/>
        <w:tabs>
          <w:tab w:val="left" w:pos="9639"/>
        </w:tabs>
        <w:suppressAutoHyphens/>
        <w:autoSpaceDE w:val="0"/>
        <w:spacing w:after="0" w:line="240" w:lineRule="auto"/>
        <w:ind w:right="45"/>
        <w:jc w:val="both"/>
        <w:rPr>
          <w:rFonts w:ascii="Arial" w:hAnsi="Arial" w:cs="Arial"/>
          <w:sz w:val="24"/>
          <w:szCs w:val="24"/>
          <w:lang w:eastAsia="zh-CN"/>
        </w:rPr>
      </w:pPr>
    </w:p>
    <w:p w:rsidR="00070B16" w:rsidRPr="00070B16" w:rsidRDefault="00070B16" w:rsidP="00070B16">
      <w:pPr>
        <w:widowControl w:val="0"/>
        <w:tabs>
          <w:tab w:val="left" w:pos="9639"/>
        </w:tabs>
        <w:suppressAutoHyphens/>
        <w:autoSpaceDE w:val="0"/>
        <w:spacing w:after="0" w:line="240" w:lineRule="auto"/>
        <w:ind w:right="45"/>
        <w:jc w:val="both"/>
        <w:rPr>
          <w:rFonts w:ascii="Arial" w:hAnsi="Arial" w:cs="Arial"/>
          <w:sz w:val="24"/>
          <w:szCs w:val="24"/>
          <w:lang w:eastAsia="zh-CN"/>
        </w:rPr>
      </w:pPr>
    </w:p>
    <w:p w:rsidR="00070B16" w:rsidRPr="00070B16" w:rsidRDefault="00070B16" w:rsidP="00070B16">
      <w:pPr>
        <w:widowControl w:val="0"/>
        <w:tabs>
          <w:tab w:val="left" w:pos="9639"/>
        </w:tabs>
        <w:suppressAutoHyphens/>
        <w:autoSpaceDE w:val="0"/>
        <w:spacing w:after="0" w:line="240" w:lineRule="auto"/>
        <w:ind w:right="45"/>
        <w:jc w:val="both"/>
        <w:rPr>
          <w:rFonts w:ascii="Arial" w:hAnsi="Arial" w:cs="Arial"/>
          <w:sz w:val="24"/>
          <w:szCs w:val="24"/>
          <w:lang w:eastAsia="zh-CN"/>
        </w:rPr>
      </w:pPr>
    </w:p>
    <w:p w:rsidR="00070B16" w:rsidRPr="00070B16" w:rsidRDefault="00070B16" w:rsidP="00070B16">
      <w:pPr>
        <w:widowControl w:val="0"/>
        <w:tabs>
          <w:tab w:val="left" w:pos="9639"/>
        </w:tabs>
        <w:suppressAutoHyphens/>
        <w:autoSpaceDE w:val="0"/>
        <w:spacing w:after="0" w:line="240" w:lineRule="auto"/>
        <w:ind w:right="45"/>
        <w:jc w:val="both"/>
        <w:rPr>
          <w:rFonts w:ascii="Arial" w:hAnsi="Arial" w:cs="Arial"/>
          <w:sz w:val="24"/>
          <w:szCs w:val="24"/>
          <w:lang w:eastAsia="zh-CN"/>
        </w:rPr>
      </w:pPr>
    </w:p>
    <w:p w:rsidR="00070B16" w:rsidRPr="00070B16" w:rsidRDefault="00070B16" w:rsidP="00070B16">
      <w:pPr>
        <w:widowControl w:val="0"/>
        <w:tabs>
          <w:tab w:val="left" w:pos="9639"/>
        </w:tabs>
        <w:suppressAutoHyphens/>
        <w:autoSpaceDE w:val="0"/>
        <w:spacing w:after="0" w:line="240" w:lineRule="auto"/>
        <w:ind w:right="45"/>
        <w:jc w:val="both"/>
        <w:rPr>
          <w:rFonts w:ascii="Arial" w:hAnsi="Arial" w:cs="Arial"/>
          <w:sz w:val="24"/>
          <w:szCs w:val="24"/>
          <w:lang w:eastAsia="zh-CN"/>
        </w:rPr>
      </w:pPr>
    </w:p>
    <w:tbl>
      <w:tblPr>
        <w:tblW w:w="0" w:type="auto"/>
        <w:tblLook w:val="04A0" w:firstRow="1" w:lastRow="0" w:firstColumn="1" w:lastColumn="0" w:noHBand="0" w:noVBand="1"/>
      </w:tblPr>
      <w:tblGrid>
        <w:gridCol w:w="4817"/>
        <w:gridCol w:w="5037"/>
      </w:tblGrid>
      <w:tr w:rsidR="00070B16" w:rsidRPr="00070B16" w:rsidTr="007D57D3">
        <w:tc>
          <w:tcPr>
            <w:tcW w:w="4817" w:type="dxa"/>
            <w:shd w:val="clear" w:color="auto" w:fill="auto"/>
          </w:tcPr>
          <w:p w:rsidR="00070B16" w:rsidRPr="00070B16" w:rsidRDefault="00070B16" w:rsidP="00070B16">
            <w:pPr>
              <w:widowControl w:val="0"/>
              <w:tabs>
                <w:tab w:val="left" w:pos="9639"/>
              </w:tabs>
              <w:suppressAutoHyphens/>
              <w:autoSpaceDE w:val="0"/>
              <w:spacing w:after="0" w:line="240" w:lineRule="auto"/>
              <w:ind w:right="45"/>
              <w:jc w:val="both"/>
              <w:rPr>
                <w:rFonts w:ascii="Arial" w:hAnsi="Arial" w:cs="Arial"/>
                <w:sz w:val="24"/>
                <w:szCs w:val="24"/>
                <w:lang w:eastAsia="zh-CN"/>
              </w:rPr>
            </w:pPr>
          </w:p>
        </w:tc>
        <w:tc>
          <w:tcPr>
            <w:tcW w:w="5037" w:type="dxa"/>
            <w:shd w:val="clear" w:color="auto" w:fill="auto"/>
          </w:tcPr>
          <w:p w:rsidR="00070B16" w:rsidRPr="00070B16" w:rsidRDefault="00070B16" w:rsidP="00070B16">
            <w:pPr>
              <w:pageBreakBefore/>
              <w:widowControl w:val="0"/>
              <w:suppressAutoHyphens/>
              <w:autoSpaceDE w:val="0"/>
              <w:spacing w:after="0" w:line="240" w:lineRule="auto"/>
              <w:ind w:firstLine="709"/>
              <w:rPr>
                <w:rFonts w:ascii="Arial" w:hAnsi="Arial" w:cs="Arial"/>
                <w:sz w:val="24"/>
                <w:szCs w:val="24"/>
                <w:lang w:eastAsia="zh-CN"/>
              </w:rPr>
            </w:pPr>
            <w:r w:rsidRPr="00070B16">
              <w:rPr>
                <w:rFonts w:ascii="Arial" w:hAnsi="Arial" w:cs="Arial"/>
                <w:sz w:val="24"/>
                <w:szCs w:val="24"/>
                <w:lang w:eastAsia="zh-CN"/>
              </w:rPr>
              <w:t xml:space="preserve">Приложение к постановлению </w:t>
            </w:r>
          </w:p>
          <w:p w:rsidR="00070B16" w:rsidRPr="00070B16" w:rsidRDefault="00070B16" w:rsidP="00070B16">
            <w:pPr>
              <w:widowControl w:val="0"/>
              <w:suppressAutoHyphens/>
              <w:autoSpaceDE w:val="0"/>
              <w:spacing w:after="0" w:line="240" w:lineRule="auto"/>
              <w:ind w:firstLine="709"/>
              <w:rPr>
                <w:rFonts w:ascii="Arial" w:hAnsi="Arial" w:cs="Arial"/>
                <w:sz w:val="24"/>
                <w:szCs w:val="24"/>
                <w:lang w:eastAsia="zh-CN"/>
              </w:rPr>
            </w:pPr>
            <w:r w:rsidRPr="00070B16">
              <w:rPr>
                <w:rFonts w:ascii="Arial" w:hAnsi="Arial" w:cs="Arial"/>
                <w:sz w:val="24"/>
                <w:szCs w:val="24"/>
                <w:lang w:eastAsia="zh-CN"/>
              </w:rPr>
              <w:t xml:space="preserve">Администрации Новоселовского </w:t>
            </w:r>
          </w:p>
          <w:p w:rsidR="00070B16" w:rsidRPr="00070B16" w:rsidRDefault="00070B16" w:rsidP="00070B16">
            <w:pPr>
              <w:widowControl w:val="0"/>
              <w:suppressAutoHyphens/>
              <w:autoSpaceDE w:val="0"/>
              <w:spacing w:after="0" w:line="240" w:lineRule="auto"/>
              <w:ind w:firstLine="709"/>
              <w:rPr>
                <w:rFonts w:ascii="Arial" w:eastAsia="Times New Roman" w:hAnsi="Arial" w:cs="Arial"/>
                <w:sz w:val="24"/>
                <w:szCs w:val="24"/>
                <w:lang w:eastAsia="zh-CN"/>
              </w:rPr>
            </w:pPr>
            <w:r w:rsidRPr="00070B16">
              <w:rPr>
                <w:rFonts w:ascii="Arial" w:hAnsi="Arial" w:cs="Arial"/>
                <w:sz w:val="24"/>
                <w:szCs w:val="24"/>
                <w:lang w:eastAsia="zh-CN"/>
              </w:rPr>
              <w:t>сельского поселения</w:t>
            </w:r>
          </w:p>
          <w:p w:rsidR="00070B16" w:rsidRPr="00070B16" w:rsidRDefault="00070B16" w:rsidP="00070B16">
            <w:pPr>
              <w:widowControl w:val="0"/>
              <w:suppressAutoHyphens/>
              <w:autoSpaceDE w:val="0"/>
              <w:spacing w:after="0" w:line="240" w:lineRule="auto"/>
              <w:ind w:firstLine="709"/>
              <w:rPr>
                <w:rFonts w:ascii="Arial" w:hAnsi="Arial" w:cs="Arial"/>
                <w:sz w:val="24"/>
                <w:szCs w:val="24"/>
                <w:lang w:eastAsia="zh-CN"/>
              </w:rPr>
            </w:pPr>
            <w:r w:rsidRPr="00070B16">
              <w:rPr>
                <w:rFonts w:ascii="Arial" w:eastAsia="Times New Roman" w:hAnsi="Arial" w:cs="Arial"/>
                <w:sz w:val="24"/>
                <w:szCs w:val="24"/>
                <w:lang w:eastAsia="zh-CN"/>
              </w:rPr>
              <w:t>от 23.01.2023 № 17</w:t>
            </w:r>
          </w:p>
        </w:tc>
      </w:tr>
    </w:tbl>
    <w:p w:rsidR="00070B16" w:rsidRPr="00070B16" w:rsidRDefault="00070B16" w:rsidP="00070B16">
      <w:pPr>
        <w:widowControl w:val="0"/>
        <w:tabs>
          <w:tab w:val="left" w:pos="9639"/>
        </w:tabs>
        <w:suppressAutoHyphens/>
        <w:autoSpaceDE w:val="0"/>
        <w:spacing w:after="0" w:line="240" w:lineRule="auto"/>
        <w:ind w:right="45"/>
        <w:jc w:val="both"/>
        <w:rPr>
          <w:rFonts w:ascii="Arial" w:hAnsi="Arial" w:cs="Arial"/>
          <w:sz w:val="24"/>
          <w:szCs w:val="24"/>
          <w:lang w:eastAsia="zh-CN"/>
        </w:rPr>
      </w:pPr>
    </w:p>
    <w:p w:rsidR="00070B16" w:rsidRPr="00070B16" w:rsidRDefault="00070B16" w:rsidP="00070B16">
      <w:pPr>
        <w:widowControl w:val="0"/>
        <w:suppressAutoHyphens/>
        <w:autoSpaceDE w:val="0"/>
        <w:spacing w:after="0" w:line="240" w:lineRule="auto"/>
        <w:jc w:val="center"/>
        <w:rPr>
          <w:rFonts w:ascii="Arial" w:hAnsi="Arial" w:cs="Arial"/>
          <w:sz w:val="24"/>
          <w:szCs w:val="24"/>
          <w:lang w:eastAsia="zh-CN"/>
        </w:rPr>
      </w:pPr>
      <w:r w:rsidRPr="00070B16">
        <w:rPr>
          <w:rFonts w:ascii="Arial" w:hAnsi="Arial" w:cs="Arial"/>
          <w:sz w:val="24"/>
          <w:szCs w:val="24"/>
          <w:lang w:eastAsia="zh-CN"/>
        </w:rPr>
        <w:t>Ведомственная целевая программа</w:t>
      </w:r>
    </w:p>
    <w:p w:rsidR="00070B16" w:rsidRPr="00070B16" w:rsidRDefault="00070B16" w:rsidP="00070B16">
      <w:pPr>
        <w:widowControl w:val="0"/>
        <w:suppressAutoHyphens/>
        <w:autoSpaceDE w:val="0"/>
        <w:spacing w:after="0" w:line="240" w:lineRule="auto"/>
        <w:jc w:val="center"/>
        <w:rPr>
          <w:rFonts w:ascii="Arial" w:hAnsi="Arial" w:cs="Arial"/>
          <w:sz w:val="24"/>
          <w:szCs w:val="24"/>
          <w:lang w:eastAsia="zh-CN"/>
        </w:rPr>
      </w:pPr>
      <w:r w:rsidRPr="00070B16">
        <w:rPr>
          <w:rFonts w:ascii="Arial" w:hAnsi="Arial" w:cs="Arial"/>
          <w:sz w:val="24"/>
          <w:szCs w:val="24"/>
          <w:lang w:eastAsia="zh-CN"/>
        </w:rPr>
        <w:lastRenderedPageBreak/>
        <w:t xml:space="preserve">«Обеспечение бесперебойного функционирования сетей уличного освещения» </w:t>
      </w:r>
    </w:p>
    <w:p w:rsidR="00070B16" w:rsidRPr="00070B16" w:rsidRDefault="00070B16" w:rsidP="00070B16">
      <w:pPr>
        <w:widowControl w:val="0"/>
        <w:suppressAutoHyphens/>
        <w:autoSpaceDE w:val="0"/>
        <w:spacing w:after="0" w:line="240" w:lineRule="auto"/>
        <w:ind w:firstLine="709"/>
        <w:jc w:val="both"/>
        <w:rPr>
          <w:rFonts w:ascii="Arial" w:hAnsi="Arial" w:cs="Arial"/>
          <w:sz w:val="24"/>
          <w:szCs w:val="24"/>
          <w:lang w:eastAsia="zh-CN"/>
        </w:rPr>
      </w:pPr>
    </w:p>
    <w:tbl>
      <w:tblPr>
        <w:tblW w:w="0" w:type="auto"/>
        <w:tblInd w:w="108" w:type="dxa"/>
        <w:tblLayout w:type="fixed"/>
        <w:tblLook w:val="0000" w:firstRow="0" w:lastRow="0" w:firstColumn="0" w:lastColumn="0" w:noHBand="0" w:noVBand="0"/>
      </w:tblPr>
      <w:tblGrid>
        <w:gridCol w:w="1005"/>
        <w:gridCol w:w="975"/>
        <w:gridCol w:w="2130"/>
        <w:gridCol w:w="1095"/>
        <w:gridCol w:w="1020"/>
        <w:gridCol w:w="1080"/>
        <w:gridCol w:w="2350"/>
      </w:tblGrid>
      <w:tr w:rsidR="00070B16" w:rsidRPr="00070B16" w:rsidTr="007D57D3">
        <w:tc>
          <w:tcPr>
            <w:tcW w:w="5205" w:type="dxa"/>
            <w:gridSpan w:val="4"/>
            <w:tcBorders>
              <w:top w:val="single" w:sz="4" w:space="0" w:color="000000"/>
              <w:left w:val="single" w:sz="4" w:space="0" w:color="000000"/>
              <w:bottom w:val="single" w:sz="4" w:space="0" w:color="000000"/>
            </w:tcBorders>
            <w:shd w:val="clear" w:color="auto" w:fill="auto"/>
          </w:tcPr>
          <w:p w:rsidR="00070B16" w:rsidRPr="00070B16" w:rsidRDefault="00070B16" w:rsidP="00070B16">
            <w:pPr>
              <w:keepNext/>
              <w:numPr>
                <w:ilvl w:val="2"/>
                <w:numId w:val="0"/>
              </w:numPr>
              <w:tabs>
                <w:tab w:val="num" w:pos="0"/>
              </w:tabs>
              <w:suppressAutoHyphens/>
              <w:spacing w:after="0" w:line="240" w:lineRule="auto"/>
              <w:ind w:left="720" w:hanging="720"/>
              <w:jc w:val="center"/>
              <w:outlineLvl w:val="2"/>
              <w:rPr>
                <w:rFonts w:ascii="Arial" w:eastAsia="Times New Roman" w:hAnsi="Arial" w:cs="Arial"/>
                <w:bCs/>
                <w:sz w:val="24"/>
                <w:szCs w:val="24"/>
                <w:lang w:eastAsia="zh-CN"/>
              </w:rPr>
            </w:pPr>
            <w:r w:rsidRPr="00070B16">
              <w:rPr>
                <w:rFonts w:ascii="Arial" w:eastAsia="Times New Roman" w:hAnsi="Arial" w:cs="Arial"/>
                <w:bCs/>
                <w:sz w:val="24"/>
                <w:szCs w:val="24"/>
                <w:lang w:eastAsia="zh-CN"/>
              </w:rPr>
              <w:t>Наименование СБП</w:t>
            </w:r>
          </w:p>
        </w:tc>
        <w:tc>
          <w:tcPr>
            <w:tcW w:w="4450" w:type="dxa"/>
            <w:gridSpan w:val="3"/>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widowControl w:val="0"/>
              <w:suppressAutoHyphens/>
              <w:autoSpaceDE w:val="0"/>
              <w:snapToGrid w:val="0"/>
              <w:spacing w:after="0" w:line="240" w:lineRule="auto"/>
              <w:jc w:val="both"/>
              <w:rPr>
                <w:rFonts w:ascii="Arial" w:hAnsi="Arial" w:cs="Arial"/>
                <w:sz w:val="24"/>
                <w:szCs w:val="24"/>
                <w:lang w:eastAsia="zh-CN"/>
              </w:rPr>
            </w:pPr>
            <w:r w:rsidRPr="00070B16">
              <w:rPr>
                <w:rFonts w:ascii="Arial" w:hAnsi="Arial" w:cs="Arial"/>
                <w:sz w:val="24"/>
                <w:szCs w:val="24"/>
                <w:lang w:eastAsia="zh-CN"/>
              </w:rPr>
              <w:t>Администрация Новоселовского сельского поселения</w:t>
            </w:r>
          </w:p>
        </w:tc>
      </w:tr>
      <w:tr w:rsidR="00070B16" w:rsidRPr="00070B16" w:rsidTr="007D57D3">
        <w:trPr>
          <w:trHeight w:val="82"/>
        </w:trPr>
        <w:tc>
          <w:tcPr>
            <w:tcW w:w="5205" w:type="dxa"/>
            <w:gridSpan w:val="4"/>
            <w:tcBorders>
              <w:top w:val="single" w:sz="4" w:space="0" w:color="000000"/>
              <w:left w:val="single" w:sz="4" w:space="0" w:color="000000"/>
              <w:bottom w:val="single" w:sz="4" w:space="0" w:color="000000"/>
            </w:tcBorders>
            <w:shd w:val="clear" w:color="auto" w:fill="auto"/>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t>Код ВЦП</w:t>
            </w:r>
          </w:p>
        </w:tc>
        <w:tc>
          <w:tcPr>
            <w:tcW w:w="4450" w:type="dxa"/>
            <w:gridSpan w:val="3"/>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widowControl w:val="0"/>
              <w:suppressAutoHyphens/>
              <w:autoSpaceDE w:val="0"/>
              <w:snapToGrid w:val="0"/>
              <w:spacing w:after="0" w:line="240" w:lineRule="auto"/>
              <w:jc w:val="both"/>
              <w:rPr>
                <w:rFonts w:ascii="Arial" w:hAnsi="Arial" w:cs="Arial"/>
                <w:sz w:val="24"/>
                <w:szCs w:val="24"/>
                <w:lang w:eastAsia="zh-CN"/>
              </w:rPr>
            </w:pPr>
          </w:p>
        </w:tc>
      </w:tr>
      <w:tr w:rsidR="00070B16" w:rsidRPr="00070B16" w:rsidTr="007D57D3">
        <w:tc>
          <w:tcPr>
            <w:tcW w:w="5205" w:type="dxa"/>
            <w:gridSpan w:val="4"/>
            <w:tcBorders>
              <w:top w:val="single" w:sz="4" w:space="0" w:color="000000"/>
              <w:left w:val="single" w:sz="4" w:space="0" w:color="000000"/>
              <w:bottom w:val="single" w:sz="4" w:space="0" w:color="000000"/>
            </w:tcBorders>
            <w:shd w:val="clear" w:color="auto" w:fill="auto"/>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t>Тип ВЦП</w:t>
            </w:r>
          </w:p>
        </w:tc>
        <w:tc>
          <w:tcPr>
            <w:tcW w:w="4450" w:type="dxa"/>
            <w:gridSpan w:val="3"/>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t>Первый тип ВЦП – мероприятия, связанные  с реализацией функций  СБП, носящих постоянный характер</w:t>
            </w:r>
          </w:p>
        </w:tc>
      </w:tr>
      <w:tr w:rsidR="00070B16" w:rsidRPr="00070B16" w:rsidTr="007D57D3">
        <w:tc>
          <w:tcPr>
            <w:tcW w:w="5205" w:type="dxa"/>
            <w:gridSpan w:val="4"/>
            <w:tcBorders>
              <w:top w:val="single" w:sz="4" w:space="0" w:color="000000"/>
              <w:left w:val="single" w:sz="4" w:space="0" w:color="000000"/>
              <w:bottom w:val="single" w:sz="4" w:space="0" w:color="000000"/>
            </w:tcBorders>
            <w:shd w:val="clear" w:color="auto" w:fill="auto"/>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t>Цель ВЦП (задача СБП)</w:t>
            </w:r>
          </w:p>
        </w:tc>
        <w:tc>
          <w:tcPr>
            <w:tcW w:w="4450" w:type="dxa"/>
            <w:gridSpan w:val="3"/>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widowControl w:val="0"/>
              <w:suppressAutoHyphens/>
              <w:autoSpaceDE w:val="0"/>
              <w:snapToGrid w:val="0"/>
              <w:spacing w:after="0" w:line="240" w:lineRule="auto"/>
              <w:jc w:val="both"/>
              <w:rPr>
                <w:rFonts w:ascii="Arial" w:hAnsi="Arial" w:cs="Arial"/>
                <w:sz w:val="24"/>
                <w:szCs w:val="24"/>
                <w:lang w:eastAsia="zh-CN"/>
              </w:rPr>
            </w:pPr>
            <w:r w:rsidRPr="00070B16">
              <w:rPr>
                <w:rFonts w:ascii="Arial" w:hAnsi="Arial" w:cs="Arial"/>
                <w:sz w:val="24"/>
                <w:szCs w:val="24"/>
                <w:lang w:eastAsia="zh-CN"/>
              </w:rPr>
              <w:t>Бесперебойное функционирование сети уличного освещения Новоселовского сельского поселения</w:t>
            </w:r>
          </w:p>
        </w:tc>
      </w:tr>
      <w:tr w:rsidR="00070B16" w:rsidRPr="00070B16" w:rsidTr="007D57D3">
        <w:tc>
          <w:tcPr>
            <w:tcW w:w="5205" w:type="dxa"/>
            <w:gridSpan w:val="4"/>
            <w:tcBorders>
              <w:top w:val="single" w:sz="4" w:space="0" w:color="000000"/>
              <w:left w:val="single" w:sz="4" w:space="0" w:color="000000"/>
              <w:bottom w:val="single" w:sz="4" w:space="0" w:color="000000"/>
            </w:tcBorders>
            <w:shd w:val="clear" w:color="auto" w:fill="auto"/>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t>Срок реализации ВЦП</w:t>
            </w:r>
          </w:p>
        </w:tc>
        <w:tc>
          <w:tcPr>
            <w:tcW w:w="4450" w:type="dxa"/>
            <w:gridSpan w:val="3"/>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widowControl w:val="0"/>
              <w:suppressAutoHyphens/>
              <w:autoSpaceDE w:val="0"/>
              <w:spacing w:after="0" w:line="240" w:lineRule="auto"/>
              <w:jc w:val="center"/>
              <w:rPr>
                <w:rFonts w:ascii="Arial" w:hAnsi="Arial" w:cs="Arial"/>
                <w:sz w:val="24"/>
                <w:szCs w:val="24"/>
                <w:lang w:eastAsia="zh-CN"/>
              </w:rPr>
            </w:pPr>
            <w:r w:rsidRPr="00070B16">
              <w:rPr>
                <w:rFonts w:ascii="Arial" w:hAnsi="Arial" w:cs="Arial"/>
                <w:sz w:val="24"/>
                <w:szCs w:val="24"/>
                <w:lang w:eastAsia="zh-CN"/>
              </w:rPr>
              <w:t>2023 год и плановый период 2024- 2025 годов</w:t>
            </w:r>
          </w:p>
        </w:tc>
      </w:tr>
      <w:tr w:rsidR="00070B16" w:rsidRPr="00070B16" w:rsidTr="007D57D3">
        <w:trPr>
          <w:cantSplit/>
        </w:trPr>
        <w:tc>
          <w:tcPr>
            <w:tcW w:w="9655" w:type="dxa"/>
            <w:gridSpan w:val="7"/>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keepNext/>
              <w:widowControl w:val="0"/>
              <w:numPr>
                <w:ilvl w:val="1"/>
                <w:numId w:val="0"/>
              </w:numPr>
              <w:tabs>
                <w:tab w:val="num" w:pos="0"/>
              </w:tabs>
              <w:suppressAutoHyphens/>
              <w:autoSpaceDE w:val="0"/>
              <w:spacing w:after="0" w:line="240" w:lineRule="auto"/>
              <w:ind w:left="576" w:hanging="576"/>
              <w:jc w:val="center"/>
              <w:outlineLvl w:val="1"/>
              <w:rPr>
                <w:rFonts w:ascii="Arial" w:eastAsia="Times New Roman" w:hAnsi="Arial" w:cs="Arial"/>
                <w:bCs/>
                <w:iCs/>
                <w:sz w:val="24"/>
                <w:szCs w:val="24"/>
                <w:lang w:eastAsia="zh-CN"/>
              </w:rPr>
            </w:pPr>
            <w:r w:rsidRPr="00070B16">
              <w:rPr>
                <w:rFonts w:ascii="Arial" w:eastAsia="Times New Roman" w:hAnsi="Arial" w:cs="Arial"/>
                <w:bCs/>
                <w:iCs/>
                <w:sz w:val="24"/>
                <w:szCs w:val="24"/>
                <w:lang w:eastAsia="zh-CN"/>
              </w:rPr>
              <w:t>Показатель конечного результата реализации ВЦП</w:t>
            </w:r>
          </w:p>
          <w:p w:rsidR="00070B16" w:rsidRPr="00070B16" w:rsidRDefault="00070B16" w:rsidP="00070B16">
            <w:pPr>
              <w:keepNext/>
              <w:widowControl w:val="0"/>
              <w:numPr>
                <w:ilvl w:val="1"/>
                <w:numId w:val="0"/>
              </w:numPr>
              <w:tabs>
                <w:tab w:val="num" w:pos="0"/>
              </w:tabs>
              <w:suppressAutoHyphens/>
              <w:autoSpaceDE w:val="0"/>
              <w:spacing w:after="0" w:line="240" w:lineRule="auto"/>
              <w:ind w:left="576" w:hanging="576"/>
              <w:jc w:val="center"/>
              <w:outlineLvl w:val="1"/>
              <w:rPr>
                <w:rFonts w:ascii="Arial" w:eastAsia="Times New Roman" w:hAnsi="Arial" w:cs="Arial"/>
                <w:bCs/>
                <w:i/>
                <w:iCs/>
                <w:sz w:val="24"/>
                <w:szCs w:val="24"/>
                <w:lang w:eastAsia="zh-CN"/>
              </w:rPr>
            </w:pPr>
            <w:r w:rsidRPr="00070B16">
              <w:rPr>
                <w:rFonts w:ascii="Arial" w:eastAsia="Times New Roman" w:hAnsi="Arial" w:cs="Arial"/>
                <w:bCs/>
                <w:iCs/>
                <w:sz w:val="24"/>
                <w:szCs w:val="24"/>
                <w:lang w:eastAsia="zh-CN"/>
              </w:rPr>
              <w:t>(показатель результата достижения цели)</w:t>
            </w:r>
          </w:p>
        </w:tc>
      </w:tr>
      <w:tr w:rsidR="00070B16" w:rsidRPr="00070B16" w:rsidTr="007D57D3">
        <w:tc>
          <w:tcPr>
            <w:tcW w:w="5205" w:type="dxa"/>
            <w:gridSpan w:val="4"/>
            <w:tcBorders>
              <w:top w:val="single" w:sz="4" w:space="0" w:color="000000"/>
              <w:left w:val="single" w:sz="4" w:space="0" w:color="000000"/>
              <w:bottom w:val="single" w:sz="4" w:space="0" w:color="000000"/>
            </w:tcBorders>
            <w:shd w:val="clear" w:color="auto" w:fill="auto"/>
          </w:tcPr>
          <w:p w:rsidR="00070B16" w:rsidRPr="00070B16" w:rsidRDefault="00070B16" w:rsidP="00070B16">
            <w:pPr>
              <w:widowControl w:val="0"/>
              <w:suppressAutoHyphens/>
              <w:autoSpaceDE w:val="0"/>
              <w:spacing w:after="0" w:line="240" w:lineRule="auto"/>
              <w:jc w:val="center"/>
              <w:rPr>
                <w:rFonts w:ascii="Arial" w:hAnsi="Arial" w:cs="Arial"/>
                <w:sz w:val="24"/>
                <w:szCs w:val="24"/>
                <w:lang w:eastAsia="zh-CN"/>
              </w:rPr>
            </w:pPr>
            <w:r w:rsidRPr="00070B16">
              <w:rPr>
                <w:rFonts w:ascii="Arial" w:hAnsi="Arial" w:cs="Arial"/>
                <w:sz w:val="24"/>
                <w:szCs w:val="24"/>
                <w:lang w:eastAsia="zh-CN"/>
              </w:rPr>
              <w:t>Наименование</w:t>
            </w:r>
          </w:p>
        </w:tc>
        <w:tc>
          <w:tcPr>
            <w:tcW w:w="2100" w:type="dxa"/>
            <w:gridSpan w:val="2"/>
            <w:tcBorders>
              <w:top w:val="single" w:sz="4" w:space="0" w:color="000000"/>
              <w:left w:val="single" w:sz="4" w:space="0" w:color="000000"/>
              <w:bottom w:val="single" w:sz="4" w:space="0" w:color="000000"/>
            </w:tcBorders>
            <w:shd w:val="clear" w:color="auto" w:fill="auto"/>
          </w:tcPr>
          <w:p w:rsidR="00070B16" w:rsidRPr="00070B16" w:rsidRDefault="00070B16" w:rsidP="00070B16">
            <w:pPr>
              <w:widowControl w:val="0"/>
              <w:suppressAutoHyphens/>
              <w:autoSpaceDE w:val="0"/>
              <w:spacing w:after="0" w:line="240" w:lineRule="auto"/>
              <w:jc w:val="center"/>
              <w:rPr>
                <w:rFonts w:ascii="Arial" w:hAnsi="Arial" w:cs="Arial"/>
                <w:sz w:val="24"/>
                <w:szCs w:val="24"/>
                <w:lang w:eastAsia="zh-CN"/>
              </w:rPr>
            </w:pPr>
            <w:r w:rsidRPr="00070B16">
              <w:rPr>
                <w:rFonts w:ascii="Arial" w:hAnsi="Arial" w:cs="Arial"/>
                <w:sz w:val="24"/>
                <w:szCs w:val="24"/>
                <w:lang w:eastAsia="zh-CN"/>
              </w:rPr>
              <w:t>Единица измерения</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widowControl w:val="0"/>
              <w:suppressAutoHyphens/>
              <w:autoSpaceDE w:val="0"/>
              <w:spacing w:after="0" w:line="240" w:lineRule="auto"/>
              <w:jc w:val="center"/>
              <w:rPr>
                <w:rFonts w:ascii="Arial" w:hAnsi="Arial" w:cs="Arial"/>
                <w:sz w:val="24"/>
                <w:szCs w:val="24"/>
                <w:lang w:eastAsia="zh-CN"/>
              </w:rPr>
            </w:pPr>
            <w:r w:rsidRPr="00070B16">
              <w:rPr>
                <w:rFonts w:ascii="Arial" w:hAnsi="Arial" w:cs="Arial"/>
                <w:sz w:val="24"/>
                <w:szCs w:val="24"/>
                <w:lang w:eastAsia="zh-CN"/>
              </w:rPr>
              <w:t>Показатель</w:t>
            </w:r>
          </w:p>
        </w:tc>
      </w:tr>
      <w:tr w:rsidR="00070B16" w:rsidRPr="00070B16" w:rsidTr="007D57D3">
        <w:tc>
          <w:tcPr>
            <w:tcW w:w="5205" w:type="dxa"/>
            <w:gridSpan w:val="4"/>
            <w:tcBorders>
              <w:top w:val="single" w:sz="4" w:space="0" w:color="000000"/>
              <w:left w:val="single" w:sz="4" w:space="0" w:color="000000"/>
              <w:bottom w:val="single" w:sz="4" w:space="0" w:color="000000"/>
            </w:tcBorders>
            <w:shd w:val="clear" w:color="auto" w:fill="auto"/>
          </w:tcPr>
          <w:p w:rsidR="00070B16" w:rsidRPr="00070B16" w:rsidRDefault="00070B16" w:rsidP="00070B16">
            <w:pPr>
              <w:widowControl w:val="0"/>
              <w:suppressAutoHyphens/>
              <w:autoSpaceDE w:val="0"/>
              <w:spacing w:after="0"/>
              <w:rPr>
                <w:rFonts w:ascii="Arial" w:hAnsi="Arial" w:cs="Arial"/>
                <w:sz w:val="24"/>
                <w:szCs w:val="24"/>
                <w:lang w:eastAsia="zh-CN"/>
              </w:rPr>
            </w:pPr>
            <w:r w:rsidRPr="00070B16">
              <w:rPr>
                <w:rFonts w:ascii="Arial" w:hAnsi="Arial" w:cs="Arial"/>
                <w:sz w:val="24"/>
                <w:szCs w:val="24"/>
                <w:lang w:eastAsia="zh-CN"/>
              </w:rPr>
              <w:t>1. Обеспечение бесперебойного функционирования сетей уличного освещения приобретение электроэнергии</w:t>
            </w:r>
          </w:p>
        </w:tc>
        <w:tc>
          <w:tcPr>
            <w:tcW w:w="2100" w:type="dxa"/>
            <w:gridSpan w:val="2"/>
            <w:tcBorders>
              <w:top w:val="single" w:sz="4" w:space="0" w:color="000000"/>
              <w:left w:val="single" w:sz="4" w:space="0" w:color="000000"/>
              <w:bottom w:val="single" w:sz="4" w:space="0" w:color="000000"/>
            </w:tcBorders>
            <w:shd w:val="clear" w:color="auto" w:fill="auto"/>
          </w:tcPr>
          <w:p w:rsidR="00070B16" w:rsidRPr="00070B16" w:rsidRDefault="00070B16" w:rsidP="00070B16">
            <w:pPr>
              <w:widowControl w:val="0"/>
              <w:suppressAutoHyphens/>
              <w:autoSpaceDE w:val="0"/>
              <w:snapToGrid w:val="0"/>
              <w:spacing w:after="0"/>
              <w:jc w:val="center"/>
              <w:rPr>
                <w:rFonts w:ascii="Arial" w:hAnsi="Arial" w:cs="Arial"/>
                <w:sz w:val="24"/>
                <w:szCs w:val="24"/>
                <w:lang w:eastAsia="zh-CN"/>
              </w:rPr>
            </w:pPr>
            <w:proofErr w:type="spellStart"/>
            <w:r w:rsidRPr="00070B16">
              <w:rPr>
                <w:rFonts w:ascii="Arial" w:hAnsi="Arial" w:cs="Arial"/>
                <w:sz w:val="24"/>
                <w:szCs w:val="24"/>
                <w:lang w:eastAsia="zh-CN"/>
              </w:rPr>
              <w:t>тыс</w:t>
            </w:r>
            <w:proofErr w:type="gramStart"/>
            <w:r w:rsidRPr="00070B16">
              <w:rPr>
                <w:rFonts w:ascii="Arial" w:hAnsi="Arial" w:cs="Arial"/>
                <w:sz w:val="24"/>
                <w:szCs w:val="24"/>
                <w:lang w:eastAsia="zh-CN"/>
              </w:rPr>
              <w:t>.к</w:t>
            </w:r>
            <w:proofErr w:type="gramEnd"/>
            <w:r w:rsidRPr="00070B16">
              <w:rPr>
                <w:rFonts w:ascii="Arial" w:hAnsi="Arial" w:cs="Arial"/>
                <w:sz w:val="24"/>
                <w:szCs w:val="24"/>
                <w:lang w:eastAsia="zh-CN"/>
              </w:rPr>
              <w:t>Вт</w:t>
            </w:r>
            <w:proofErr w:type="spellEnd"/>
            <w:r w:rsidRPr="00070B16">
              <w:rPr>
                <w:rFonts w:ascii="Arial" w:hAnsi="Arial" w:cs="Arial"/>
                <w:sz w:val="24"/>
                <w:szCs w:val="24"/>
                <w:lang w:eastAsia="zh-CN"/>
              </w:rPr>
              <w:t>/ч</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widowControl w:val="0"/>
              <w:suppressAutoHyphens/>
              <w:autoSpaceDE w:val="0"/>
              <w:snapToGrid w:val="0"/>
              <w:spacing w:after="0"/>
              <w:jc w:val="center"/>
              <w:rPr>
                <w:rFonts w:ascii="Arial" w:hAnsi="Arial" w:cs="Arial"/>
                <w:sz w:val="24"/>
                <w:szCs w:val="24"/>
                <w:highlight w:val="yellow"/>
                <w:lang w:eastAsia="zh-CN"/>
              </w:rPr>
            </w:pPr>
            <w:r w:rsidRPr="00070B16">
              <w:rPr>
                <w:rFonts w:ascii="Arial" w:hAnsi="Arial" w:cs="Arial"/>
                <w:sz w:val="24"/>
                <w:szCs w:val="24"/>
                <w:lang w:val="en-US" w:eastAsia="zh-CN"/>
              </w:rPr>
              <w:t>610</w:t>
            </w:r>
          </w:p>
        </w:tc>
      </w:tr>
      <w:tr w:rsidR="00070B16" w:rsidRPr="00070B16" w:rsidTr="007D57D3">
        <w:tc>
          <w:tcPr>
            <w:tcW w:w="5205" w:type="dxa"/>
            <w:gridSpan w:val="4"/>
            <w:tcBorders>
              <w:top w:val="single" w:sz="4" w:space="0" w:color="000000"/>
              <w:left w:val="single" w:sz="4" w:space="0" w:color="000000"/>
              <w:bottom w:val="single" w:sz="4" w:space="0" w:color="000000"/>
            </w:tcBorders>
            <w:shd w:val="clear" w:color="auto" w:fill="auto"/>
          </w:tcPr>
          <w:p w:rsidR="00070B16" w:rsidRPr="00070B16" w:rsidRDefault="00070B16" w:rsidP="00070B16">
            <w:pPr>
              <w:widowControl w:val="0"/>
              <w:suppressAutoHyphens/>
              <w:autoSpaceDE w:val="0"/>
              <w:spacing w:after="0"/>
              <w:rPr>
                <w:rFonts w:ascii="Arial" w:hAnsi="Arial" w:cs="Arial"/>
                <w:sz w:val="24"/>
                <w:szCs w:val="24"/>
                <w:lang w:eastAsia="zh-CN"/>
              </w:rPr>
            </w:pPr>
            <w:r w:rsidRPr="00070B16">
              <w:rPr>
                <w:rFonts w:ascii="Arial" w:hAnsi="Arial" w:cs="Arial"/>
                <w:sz w:val="24"/>
                <w:szCs w:val="24"/>
                <w:lang w:eastAsia="zh-CN"/>
              </w:rPr>
              <w:t>2. Техническое обслуживание светильников и линий уличного освещения</w:t>
            </w:r>
          </w:p>
        </w:tc>
        <w:tc>
          <w:tcPr>
            <w:tcW w:w="2100" w:type="dxa"/>
            <w:gridSpan w:val="2"/>
            <w:tcBorders>
              <w:top w:val="single" w:sz="4" w:space="0" w:color="000000"/>
              <w:left w:val="single" w:sz="4" w:space="0" w:color="000000"/>
              <w:bottom w:val="single" w:sz="4" w:space="0" w:color="000000"/>
            </w:tcBorders>
            <w:shd w:val="clear" w:color="auto" w:fill="auto"/>
          </w:tcPr>
          <w:p w:rsidR="00070B16" w:rsidRPr="00070B16" w:rsidRDefault="00070B16" w:rsidP="00070B16">
            <w:pPr>
              <w:widowControl w:val="0"/>
              <w:suppressAutoHyphens/>
              <w:autoSpaceDE w:val="0"/>
              <w:snapToGrid w:val="0"/>
              <w:spacing w:after="0"/>
              <w:jc w:val="center"/>
              <w:rPr>
                <w:rFonts w:ascii="Arial" w:hAnsi="Arial" w:cs="Arial"/>
                <w:sz w:val="24"/>
                <w:szCs w:val="24"/>
                <w:lang w:eastAsia="zh-CN"/>
              </w:rPr>
            </w:pPr>
            <w:proofErr w:type="spellStart"/>
            <w:proofErr w:type="gramStart"/>
            <w:r w:rsidRPr="00070B16">
              <w:rPr>
                <w:rFonts w:ascii="Arial" w:hAnsi="Arial" w:cs="Arial"/>
                <w:sz w:val="24"/>
                <w:szCs w:val="24"/>
                <w:lang w:val="en-US" w:eastAsia="zh-CN"/>
              </w:rPr>
              <w:t>шт</w:t>
            </w:r>
            <w:proofErr w:type="spellEnd"/>
            <w:proofErr w:type="gramEnd"/>
            <w:r w:rsidRPr="00070B16">
              <w:rPr>
                <w:rFonts w:ascii="Arial" w:hAnsi="Arial" w:cs="Arial"/>
                <w:sz w:val="24"/>
                <w:szCs w:val="24"/>
                <w:lang w:val="en-US" w:eastAsia="zh-CN"/>
              </w:rPr>
              <w:t>.</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widowControl w:val="0"/>
              <w:suppressAutoHyphens/>
              <w:autoSpaceDE w:val="0"/>
              <w:snapToGrid w:val="0"/>
              <w:spacing w:after="0"/>
              <w:jc w:val="center"/>
              <w:rPr>
                <w:rFonts w:ascii="Arial" w:hAnsi="Arial" w:cs="Arial"/>
                <w:sz w:val="24"/>
                <w:szCs w:val="24"/>
                <w:highlight w:val="yellow"/>
                <w:lang w:eastAsia="zh-CN"/>
              </w:rPr>
            </w:pPr>
            <w:r w:rsidRPr="00070B16">
              <w:rPr>
                <w:rFonts w:ascii="Arial" w:hAnsi="Arial" w:cs="Arial"/>
                <w:sz w:val="24"/>
                <w:szCs w:val="24"/>
                <w:lang w:val="en-US" w:eastAsia="zh-CN"/>
              </w:rPr>
              <w:t>1600</w:t>
            </w:r>
          </w:p>
        </w:tc>
      </w:tr>
      <w:tr w:rsidR="00070B16" w:rsidRPr="00070B16" w:rsidTr="007D57D3">
        <w:trPr>
          <w:cantSplit/>
        </w:trPr>
        <w:tc>
          <w:tcPr>
            <w:tcW w:w="9655" w:type="dxa"/>
            <w:gridSpan w:val="7"/>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keepNext/>
              <w:widowControl w:val="0"/>
              <w:numPr>
                <w:ilvl w:val="1"/>
                <w:numId w:val="0"/>
              </w:numPr>
              <w:tabs>
                <w:tab w:val="num" w:pos="0"/>
              </w:tabs>
              <w:suppressAutoHyphens/>
              <w:autoSpaceDE w:val="0"/>
              <w:spacing w:after="0"/>
              <w:ind w:left="576" w:hanging="576"/>
              <w:outlineLvl w:val="1"/>
              <w:rPr>
                <w:rFonts w:ascii="Arial" w:eastAsia="Times New Roman" w:hAnsi="Arial" w:cs="Arial"/>
                <w:bCs/>
                <w:i/>
                <w:iCs/>
                <w:sz w:val="24"/>
                <w:szCs w:val="24"/>
                <w:lang w:eastAsia="zh-CN"/>
              </w:rPr>
            </w:pPr>
            <w:r w:rsidRPr="00070B16">
              <w:rPr>
                <w:rFonts w:ascii="Arial" w:eastAsia="Times New Roman" w:hAnsi="Arial" w:cs="Arial"/>
                <w:iCs/>
                <w:sz w:val="24"/>
                <w:szCs w:val="24"/>
                <w:lang w:eastAsia="zh-CN"/>
              </w:rPr>
              <w:t>Объем расходов бюджета МО «Новоселовское сельское поселение» на реализацию ВЦП</w:t>
            </w:r>
          </w:p>
        </w:tc>
      </w:tr>
      <w:tr w:rsidR="00070B16" w:rsidRPr="00070B16" w:rsidTr="007D57D3">
        <w:trPr>
          <w:cantSplit/>
        </w:trPr>
        <w:tc>
          <w:tcPr>
            <w:tcW w:w="6225" w:type="dxa"/>
            <w:gridSpan w:val="5"/>
            <w:tcBorders>
              <w:top w:val="single" w:sz="4" w:space="0" w:color="000000"/>
              <w:left w:val="single" w:sz="4" w:space="0" w:color="000000"/>
              <w:bottom w:val="single" w:sz="4" w:space="0" w:color="000000"/>
            </w:tcBorders>
            <w:shd w:val="clear" w:color="auto" w:fill="auto"/>
          </w:tcPr>
          <w:p w:rsidR="00070B16" w:rsidRPr="00070B16" w:rsidRDefault="00070B16" w:rsidP="00070B16">
            <w:pPr>
              <w:widowControl w:val="0"/>
              <w:suppressAutoHyphens/>
              <w:autoSpaceDE w:val="0"/>
              <w:spacing w:after="0"/>
              <w:jc w:val="both"/>
              <w:rPr>
                <w:rFonts w:ascii="Arial" w:hAnsi="Arial" w:cs="Arial"/>
                <w:sz w:val="24"/>
                <w:szCs w:val="24"/>
                <w:lang w:eastAsia="zh-CN"/>
              </w:rPr>
            </w:pPr>
            <w:r w:rsidRPr="00070B16">
              <w:rPr>
                <w:rFonts w:ascii="Arial" w:hAnsi="Arial" w:cs="Arial"/>
                <w:sz w:val="24"/>
                <w:szCs w:val="24"/>
                <w:lang w:eastAsia="zh-CN"/>
              </w:rPr>
              <w:t>Коды бюджетной классификации</w:t>
            </w:r>
          </w:p>
        </w:tc>
        <w:tc>
          <w:tcPr>
            <w:tcW w:w="343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widowControl w:val="0"/>
              <w:suppressAutoHyphens/>
              <w:autoSpaceDE w:val="0"/>
              <w:spacing w:after="0"/>
              <w:jc w:val="center"/>
              <w:rPr>
                <w:rFonts w:ascii="Arial" w:hAnsi="Arial" w:cs="Arial"/>
                <w:sz w:val="24"/>
                <w:szCs w:val="24"/>
                <w:lang w:eastAsia="zh-CN"/>
              </w:rPr>
            </w:pPr>
            <w:r w:rsidRPr="00070B16">
              <w:rPr>
                <w:rFonts w:ascii="Arial" w:hAnsi="Arial" w:cs="Arial"/>
                <w:sz w:val="24"/>
                <w:szCs w:val="24"/>
                <w:lang w:eastAsia="zh-CN"/>
              </w:rPr>
              <w:t>Сумма (тыс. рублей)</w:t>
            </w:r>
          </w:p>
        </w:tc>
      </w:tr>
      <w:tr w:rsidR="00070B16" w:rsidRPr="00070B16" w:rsidTr="007D57D3">
        <w:trPr>
          <w:cantSplit/>
        </w:trPr>
        <w:tc>
          <w:tcPr>
            <w:tcW w:w="1005" w:type="dxa"/>
            <w:tcBorders>
              <w:top w:val="single" w:sz="4" w:space="0" w:color="000000"/>
              <w:left w:val="single" w:sz="4" w:space="0" w:color="000000"/>
              <w:bottom w:val="single" w:sz="4" w:space="0" w:color="000000"/>
              <w:right w:val="single" w:sz="4" w:space="0" w:color="auto"/>
            </w:tcBorders>
            <w:shd w:val="clear" w:color="auto" w:fill="auto"/>
          </w:tcPr>
          <w:p w:rsidR="00070B16" w:rsidRPr="00070B16" w:rsidRDefault="00070B16" w:rsidP="00070B16">
            <w:pPr>
              <w:widowControl w:val="0"/>
              <w:suppressAutoHyphens/>
              <w:autoSpaceDE w:val="0"/>
              <w:spacing w:after="0"/>
              <w:jc w:val="center"/>
              <w:rPr>
                <w:rFonts w:ascii="Arial" w:hAnsi="Arial" w:cs="Arial"/>
                <w:sz w:val="24"/>
                <w:szCs w:val="24"/>
                <w:lang w:eastAsia="zh-CN"/>
              </w:rPr>
            </w:pPr>
          </w:p>
        </w:tc>
        <w:tc>
          <w:tcPr>
            <w:tcW w:w="975" w:type="dxa"/>
            <w:tcBorders>
              <w:top w:val="single" w:sz="4" w:space="0" w:color="000000"/>
              <w:left w:val="single" w:sz="4" w:space="0" w:color="auto"/>
              <w:bottom w:val="single" w:sz="4" w:space="0" w:color="000000"/>
            </w:tcBorders>
            <w:shd w:val="clear" w:color="auto" w:fill="auto"/>
          </w:tcPr>
          <w:p w:rsidR="00070B16" w:rsidRPr="00070B16" w:rsidRDefault="00070B16" w:rsidP="00070B16">
            <w:pPr>
              <w:widowControl w:val="0"/>
              <w:suppressAutoHyphens/>
              <w:autoSpaceDE w:val="0"/>
              <w:spacing w:after="0" w:line="240" w:lineRule="auto"/>
              <w:rPr>
                <w:rFonts w:ascii="Arial" w:hAnsi="Arial" w:cs="Arial"/>
                <w:sz w:val="24"/>
                <w:szCs w:val="24"/>
                <w:lang w:eastAsia="zh-CN"/>
              </w:rPr>
            </w:pPr>
            <w:r w:rsidRPr="00070B16">
              <w:rPr>
                <w:rFonts w:ascii="Arial" w:hAnsi="Arial" w:cs="Arial"/>
                <w:sz w:val="24"/>
                <w:szCs w:val="24"/>
                <w:lang w:eastAsia="zh-CN"/>
              </w:rPr>
              <w:t>Раздел, подраздел</w:t>
            </w:r>
          </w:p>
        </w:tc>
        <w:tc>
          <w:tcPr>
            <w:tcW w:w="2130" w:type="dxa"/>
            <w:tcBorders>
              <w:top w:val="single" w:sz="4" w:space="0" w:color="000000"/>
              <w:left w:val="single" w:sz="4" w:space="0" w:color="000000"/>
              <w:bottom w:val="single" w:sz="4" w:space="0" w:color="000000"/>
            </w:tcBorders>
            <w:shd w:val="clear" w:color="auto" w:fill="auto"/>
          </w:tcPr>
          <w:p w:rsidR="00070B16" w:rsidRPr="00070B16" w:rsidRDefault="00070B16" w:rsidP="00070B16">
            <w:pPr>
              <w:widowControl w:val="0"/>
              <w:suppressAutoHyphens/>
              <w:autoSpaceDE w:val="0"/>
              <w:spacing w:after="0"/>
              <w:jc w:val="center"/>
              <w:rPr>
                <w:rFonts w:ascii="Arial" w:hAnsi="Arial" w:cs="Arial"/>
                <w:sz w:val="24"/>
                <w:szCs w:val="24"/>
                <w:lang w:eastAsia="zh-CN"/>
              </w:rPr>
            </w:pPr>
            <w:r w:rsidRPr="00070B16">
              <w:rPr>
                <w:rFonts w:ascii="Arial" w:hAnsi="Arial" w:cs="Arial"/>
                <w:sz w:val="24"/>
                <w:szCs w:val="24"/>
                <w:lang w:eastAsia="zh-CN"/>
              </w:rPr>
              <w:t>Целевая статья</w:t>
            </w:r>
          </w:p>
        </w:tc>
        <w:tc>
          <w:tcPr>
            <w:tcW w:w="2115" w:type="dxa"/>
            <w:gridSpan w:val="2"/>
            <w:tcBorders>
              <w:top w:val="single" w:sz="4" w:space="0" w:color="000000"/>
              <w:left w:val="single" w:sz="4" w:space="0" w:color="000000"/>
              <w:bottom w:val="single" w:sz="4" w:space="0" w:color="000000"/>
            </w:tcBorders>
            <w:shd w:val="clear" w:color="auto" w:fill="auto"/>
          </w:tcPr>
          <w:p w:rsidR="00070B16" w:rsidRPr="00070B16" w:rsidRDefault="00070B16" w:rsidP="00070B16">
            <w:pPr>
              <w:widowControl w:val="0"/>
              <w:suppressAutoHyphens/>
              <w:autoSpaceDE w:val="0"/>
              <w:spacing w:after="0"/>
              <w:jc w:val="center"/>
              <w:rPr>
                <w:rFonts w:ascii="Arial" w:hAnsi="Arial" w:cs="Arial"/>
                <w:sz w:val="24"/>
                <w:szCs w:val="24"/>
                <w:lang w:eastAsia="zh-CN"/>
              </w:rPr>
            </w:pPr>
            <w:r w:rsidRPr="00070B16">
              <w:rPr>
                <w:rFonts w:ascii="Arial" w:hAnsi="Arial" w:cs="Arial"/>
                <w:sz w:val="24"/>
                <w:szCs w:val="24"/>
                <w:lang w:eastAsia="zh-CN"/>
              </w:rPr>
              <w:t>Вид расходов</w:t>
            </w:r>
          </w:p>
        </w:tc>
        <w:tc>
          <w:tcPr>
            <w:tcW w:w="343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widowControl w:val="0"/>
              <w:suppressAutoHyphens/>
              <w:autoSpaceDE w:val="0"/>
              <w:snapToGrid w:val="0"/>
              <w:spacing w:after="0" w:line="240" w:lineRule="auto"/>
              <w:rPr>
                <w:rFonts w:ascii="Arial" w:hAnsi="Arial" w:cs="Arial"/>
                <w:sz w:val="24"/>
                <w:szCs w:val="24"/>
                <w:lang w:eastAsia="zh-CN"/>
              </w:rPr>
            </w:pPr>
          </w:p>
        </w:tc>
      </w:tr>
      <w:tr w:rsidR="00070B16" w:rsidRPr="00070B16" w:rsidTr="007D57D3">
        <w:trPr>
          <w:cantSplit/>
          <w:trHeight w:val="460"/>
        </w:trPr>
        <w:tc>
          <w:tcPr>
            <w:tcW w:w="1005" w:type="dxa"/>
            <w:vMerge w:val="restart"/>
            <w:tcBorders>
              <w:top w:val="single" w:sz="4" w:space="0" w:color="000000"/>
              <w:left w:val="single" w:sz="4" w:space="0" w:color="000000"/>
              <w:right w:val="single" w:sz="4" w:space="0" w:color="auto"/>
            </w:tcBorders>
            <w:shd w:val="clear" w:color="auto" w:fill="auto"/>
          </w:tcPr>
          <w:p w:rsidR="00070B16" w:rsidRPr="00070B16" w:rsidRDefault="00070B16" w:rsidP="00070B16">
            <w:pPr>
              <w:widowControl w:val="0"/>
              <w:suppressAutoHyphens/>
              <w:autoSpaceDE w:val="0"/>
              <w:snapToGrid w:val="0"/>
              <w:spacing w:after="0"/>
              <w:jc w:val="center"/>
              <w:rPr>
                <w:rFonts w:ascii="Arial" w:hAnsi="Arial" w:cs="Arial"/>
                <w:sz w:val="24"/>
                <w:szCs w:val="24"/>
                <w:lang w:eastAsia="zh-CN"/>
              </w:rPr>
            </w:pPr>
            <w:r w:rsidRPr="00070B16">
              <w:rPr>
                <w:rFonts w:ascii="Arial" w:hAnsi="Arial" w:cs="Arial"/>
                <w:sz w:val="24"/>
                <w:szCs w:val="24"/>
                <w:lang w:eastAsia="zh-CN"/>
              </w:rPr>
              <w:t>2023</w:t>
            </w:r>
          </w:p>
        </w:tc>
        <w:tc>
          <w:tcPr>
            <w:tcW w:w="975" w:type="dxa"/>
            <w:tcBorders>
              <w:top w:val="single" w:sz="4" w:space="0" w:color="000000"/>
              <w:left w:val="single" w:sz="4" w:space="0" w:color="auto"/>
              <w:bottom w:val="single" w:sz="4" w:space="0" w:color="auto"/>
            </w:tcBorders>
            <w:shd w:val="clear" w:color="auto" w:fill="auto"/>
          </w:tcPr>
          <w:p w:rsidR="00070B16" w:rsidRPr="00070B16" w:rsidRDefault="00070B16" w:rsidP="00070B16">
            <w:pPr>
              <w:widowControl w:val="0"/>
              <w:suppressAutoHyphens/>
              <w:autoSpaceDE w:val="0"/>
              <w:spacing w:after="0" w:line="240" w:lineRule="auto"/>
              <w:jc w:val="center"/>
              <w:rPr>
                <w:rFonts w:ascii="Arial" w:hAnsi="Arial" w:cs="Arial"/>
                <w:sz w:val="24"/>
                <w:szCs w:val="24"/>
                <w:lang w:eastAsia="zh-CN"/>
              </w:rPr>
            </w:pPr>
            <w:r w:rsidRPr="00070B16">
              <w:rPr>
                <w:rFonts w:ascii="Arial" w:hAnsi="Arial" w:cs="Arial"/>
                <w:sz w:val="24"/>
                <w:szCs w:val="24"/>
                <w:lang w:eastAsia="zh-CN"/>
              </w:rPr>
              <w:t>0503</w:t>
            </w:r>
          </w:p>
        </w:tc>
        <w:tc>
          <w:tcPr>
            <w:tcW w:w="2130" w:type="dxa"/>
            <w:tcBorders>
              <w:top w:val="single" w:sz="4" w:space="0" w:color="000000"/>
              <w:left w:val="single" w:sz="4" w:space="0" w:color="000000"/>
              <w:bottom w:val="single" w:sz="4" w:space="0" w:color="auto"/>
            </w:tcBorders>
            <w:shd w:val="clear" w:color="auto" w:fill="auto"/>
          </w:tcPr>
          <w:p w:rsidR="00070B16" w:rsidRPr="00070B16" w:rsidRDefault="00070B16" w:rsidP="00070B16">
            <w:pPr>
              <w:widowControl w:val="0"/>
              <w:suppressAutoHyphens/>
              <w:autoSpaceDE w:val="0"/>
              <w:snapToGrid w:val="0"/>
              <w:spacing w:after="0"/>
              <w:jc w:val="center"/>
              <w:rPr>
                <w:rFonts w:ascii="Arial" w:hAnsi="Arial" w:cs="Arial"/>
                <w:sz w:val="24"/>
                <w:szCs w:val="24"/>
                <w:lang w:eastAsia="zh-CN"/>
              </w:rPr>
            </w:pPr>
            <w:r w:rsidRPr="00070B16">
              <w:rPr>
                <w:rFonts w:ascii="Arial" w:hAnsi="Arial" w:cs="Arial"/>
                <w:sz w:val="24"/>
                <w:szCs w:val="24"/>
                <w:lang w:eastAsia="zh-CN"/>
              </w:rPr>
              <w:t>89 0 01 00000</w:t>
            </w:r>
          </w:p>
        </w:tc>
        <w:tc>
          <w:tcPr>
            <w:tcW w:w="2115" w:type="dxa"/>
            <w:gridSpan w:val="2"/>
            <w:tcBorders>
              <w:top w:val="single" w:sz="4" w:space="0" w:color="000000"/>
              <w:left w:val="single" w:sz="4" w:space="0" w:color="000000"/>
              <w:bottom w:val="single" w:sz="4" w:space="0" w:color="auto"/>
            </w:tcBorders>
            <w:shd w:val="clear" w:color="auto" w:fill="auto"/>
          </w:tcPr>
          <w:p w:rsidR="00070B16" w:rsidRPr="00070B16" w:rsidRDefault="00070B16" w:rsidP="00070B16">
            <w:pPr>
              <w:widowControl w:val="0"/>
              <w:suppressAutoHyphens/>
              <w:autoSpaceDE w:val="0"/>
              <w:snapToGrid w:val="0"/>
              <w:spacing w:after="0"/>
              <w:jc w:val="center"/>
              <w:rPr>
                <w:rFonts w:ascii="Arial" w:hAnsi="Arial" w:cs="Arial"/>
                <w:sz w:val="24"/>
                <w:szCs w:val="24"/>
                <w:lang w:eastAsia="zh-CN"/>
              </w:rPr>
            </w:pPr>
            <w:r w:rsidRPr="00070B16">
              <w:rPr>
                <w:rFonts w:ascii="Arial" w:hAnsi="Arial" w:cs="Arial"/>
                <w:sz w:val="24"/>
                <w:szCs w:val="24"/>
                <w:lang w:eastAsia="zh-CN"/>
              </w:rPr>
              <w:t>244</w:t>
            </w:r>
          </w:p>
        </w:tc>
        <w:tc>
          <w:tcPr>
            <w:tcW w:w="3430" w:type="dxa"/>
            <w:gridSpan w:val="2"/>
            <w:tcBorders>
              <w:top w:val="single" w:sz="4" w:space="0" w:color="000000"/>
              <w:left w:val="single" w:sz="4" w:space="0" w:color="000000"/>
              <w:bottom w:val="single" w:sz="4" w:space="0" w:color="auto"/>
              <w:right w:val="single" w:sz="4" w:space="0" w:color="000000"/>
            </w:tcBorders>
            <w:shd w:val="clear" w:color="auto" w:fill="auto"/>
          </w:tcPr>
          <w:p w:rsidR="00070B16" w:rsidRPr="00070B16" w:rsidRDefault="00070B16" w:rsidP="00070B16">
            <w:pPr>
              <w:widowControl w:val="0"/>
              <w:suppressAutoHyphens/>
              <w:autoSpaceDE w:val="0"/>
              <w:snapToGrid w:val="0"/>
              <w:spacing w:after="0"/>
              <w:jc w:val="center"/>
              <w:rPr>
                <w:rFonts w:ascii="Arial" w:hAnsi="Arial" w:cs="Arial"/>
                <w:sz w:val="24"/>
                <w:szCs w:val="24"/>
                <w:lang w:eastAsia="zh-CN"/>
              </w:rPr>
            </w:pPr>
            <w:r w:rsidRPr="00070B16">
              <w:rPr>
                <w:rFonts w:ascii="Arial" w:hAnsi="Arial" w:cs="Arial"/>
                <w:sz w:val="24"/>
                <w:szCs w:val="24"/>
                <w:lang w:eastAsia="zh-CN"/>
              </w:rPr>
              <w:t>637,9</w:t>
            </w:r>
          </w:p>
        </w:tc>
      </w:tr>
      <w:tr w:rsidR="00070B16" w:rsidRPr="00070B16" w:rsidTr="007D57D3">
        <w:trPr>
          <w:cantSplit/>
          <w:trHeight w:val="575"/>
        </w:trPr>
        <w:tc>
          <w:tcPr>
            <w:tcW w:w="1005" w:type="dxa"/>
            <w:vMerge/>
            <w:tcBorders>
              <w:left w:val="single" w:sz="4" w:space="0" w:color="000000"/>
              <w:bottom w:val="single" w:sz="4" w:space="0" w:color="auto"/>
              <w:right w:val="single" w:sz="4" w:space="0" w:color="auto"/>
            </w:tcBorders>
            <w:shd w:val="clear" w:color="auto" w:fill="auto"/>
          </w:tcPr>
          <w:p w:rsidR="00070B16" w:rsidRPr="00070B16" w:rsidRDefault="00070B16" w:rsidP="00070B16">
            <w:pPr>
              <w:widowControl w:val="0"/>
              <w:suppressAutoHyphens/>
              <w:autoSpaceDE w:val="0"/>
              <w:snapToGrid w:val="0"/>
              <w:spacing w:after="0"/>
              <w:jc w:val="center"/>
              <w:rPr>
                <w:rFonts w:ascii="Arial" w:hAnsi="Arial" w:cs="Arial"/>
                <w:sz w:val="24"/>
                <w:szCs w:val="24"/>
                <w:lang w:eastAsia="zh-CN"/>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070B16" w:rsidRPr="00070B16" w:rsidRDefault="00070B16" w:rsidP="00070B16">
            <w:pPr>
              <w:widowControl w:val="0"/>
              <w:suppressAutoHyphens/>
              <w:autoSpaceDE w:val="0"/>
              <w:spacing w:after="0" w:line="240" w:lineRule="auto"/>
              <w:jc w:val="center"/>
              <w:rPr>
                <w:rFonts w:ascii="Arial" w:hAnsi="Arial" w:cs="Arial"/>
                <w:sz w:val="24"/>
                <w:szCs w:val="24"/>
                <w:lang w:eastAsia="zh-CN"/>
              </w:rPr>
            </w:pPr>
            <w:r w:rsidRPr="00070B16">
              <w:rPr>
                <w:rFonts w:ascii="Arial" w:hAnsi="Arial" w:cs="Arial"/>
                <w:sz w:val="24"/>
                <w:szCs w:val="24"/>
                <w:lang w:eastAsia="zh-CN"/>
              </w:rPr>
              <w:t>0503</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070B16" w:rsidRPr="00070B16" w:rsidRDefault="00070B16" w:rsidP="00070B16">
            <w:pPr>
              <w:widowControl w:val="0"/>
              <w:suppressAutoHyphens/>
              <w:autoSpaceDE w:val="0"/>
              <w:snapToGrid w:val="0"/>
              <w:spacing w:after="0"/>
              <w:jc w:val="center"/>
              <w:rPr>
                <w:rFonts w:ascii="Arial" w:hAnsi="Arial" w:cs="Arial"/>
                <w:sz w:val="24"/>
                <w:szCs w:val="24"/>
                <w:lang w:eastAsia="zh-CN"/>
              </w:rPr>
            </w:pPr>
            <w:r w:rsidRPr="00070B16">
              <w:rPr>
                <w:rFonts w:ascii="Arial" w:hAnsi="Arial" w:cs="Arial"/>
                <w:sz w:val="24"/>
                <w:szCs w:val="24"/>
                <w:lang w:eastAsia="zh-CN"/>
              </w:rPr>
              <w:t>89 0 02 00000</w:t>
            </w:r>
          </w:p>
        </w:tc>
        <w:tc>
          <w:tcPr>
            <w:tcW w:w="2115" w:type="dxa"/>
            <w:gridSpan w:val="2"/>
            <w:tcBorders>
              <w:top w:val="single" w:sz="4" w:space="0" w:color="auto"/>
              <w:left w:val="single" w:sz="4" w:space="0" w:color="auto"/>
              <w:bottom w:val="single" w:sz="4" w:space="0" w:color="auto"/>
              <w:right w:val="single" w:sz="4" w:space="0" w:color="auto"/>
            </w:tcBorders>
            <w:shd w:val="clear" w:color="auto" w:fill="auto"/>
          </w:tcPr>
          <w:p w:rsidR="00070B16" w:rsidRPr="00070B16" w:rsidRDefault="00070B16" w:rsidP="00070B16">
            <w:pPr>
              <w:widowControl w:val="0"/>
              <w:suppressAutoHyphens/>
              <w:autoSpaceDE w:val="0"/>
              <w:snapToGrid w:val="0"/>
              <w:spacing w:after="0"/>
              <w:jc w:val="center"/>
              <w:rPr>
                <w:rFonts w:ascii="Arial" w:hAnsi="Arial" w:cs="Arial"/>
                <w:sz w:val="24"/>
                <w:szCs w:val="24"/>
                <w:lang w:eastAsia="zh-CN"/>
              </w:rPr>
            </w:pPr>
            <w:r w:rsidRPr="00070B16">
              <w:rPr>
                <w:rFonts w:ascii="Arial" w:hAnsi="Arial" w:cs="Arial"/>
                <w:sz w:val="24"/>
                <w:szCs w:val="24"/>
                <w:lang w:eastAsia="zh-CN"/>
              </w:rPr>
              <w:t>244</w:t>
            </w:r>
          </w:p>
        </w:tc>
        <w:tc>
          <w:tcPr>
            <w:tcW w:w="3430" w:type="dxa"/>
            <w:gridSpan w:val="2"/>
            <w:tcBorders>
              <w:top w:val="single" w:sz="4" w:space="0" w:color="auto"/>
              <w:left w:val="single" w:sz="4" w:space="0" w:color="auto"/>
              <w:bottom w:val="single" w:sz="4" w:space="0" w:color="auto"/>
              <w:right w:val="single" w:sz="4" w:space="0" w:color="auto"/>
            </w:tcBorders>
            <w:shd w:val="clear" w:color="auto" w:fill="auto"/>
          </w:tcPr>
          <w:p w:rsidR="00070B16" w:rsidRPr="00070B16" w:rsidRDefault="00070B16" w:rsidP="00070B16">
            <w:pPr>
              <w:widowControl w:val="0"/>
              <w:suppressAutoHyphens/>
              <w:autoSpaceDE w:val="0"/>
              <w:snapToGrid w:val="0"/>
              <w:spacing w:after="0"/>
              <w:jc w:val="center"/>
              <w:rPr>
                <w:rFonts w:ascii="Arial" w:hAnsi="Arial" w:cs="Arial"/>
                <w:sz w:val="24"/>
                <w:szCs w:val="24"/>
                <w:lang w:eastAsia="zh-CN"/>
              </w:rPr>
            </w:pPr>
            <w:r w:rsidRPr="00070B16">
              <w:rPr>
                <w:rFonts w:ascii="Arial" w:hAnsi="Arial" w:cs="Arial"/>
                <w:sz w:val="24"/>
                <w:szCs w:val="24"/>
                <w:lang w:eastAsia="zh-CN"/>
              </w:rPr>
              <w:t>90,0</w:t>
            </w:r>
          </w:p>
        </w:tc>
      </w:tr>
      <w:tr w:rsidR="00070B16" w:rsidRPr="00070B16" w:rsidTr="007D57D3">
        <w:trPr>
          <w:cantSplit/>
          <w:trHeight w:val="575"/>
        </w:trPr>
        <w:tc>
          <w:tcPr>
            <w:tcW w:w="1005" w:type="dxa"/>
            <w:vMerge w:val="restart"/>
            <w:tcBorders>
              <w:left w:val="single" w:sz="4" w:space="0" w:color="000000"/>
              <w:right w:val="single" w:sz="4" w:space="0" w:color="auto"/>
            </w:tcBorders>
            <w:shd w:val="clear" w:color="auto" w:fill="auto"/>
          </w:tcPr>
          <w:p w:rsidR="00070B16" w:rsidRPr="00070B16" w:rsidRDefault="00070B16" w:rsidP="00070B16">
            <w:pPr>
              <w:widowControl w:val="0"/>
              <w:suppressAutoHyphens/>
              <w:autoSpaceDE w:val="0"/>
              <w:snapToGrid w:val="0"/>
              <w:spacing w:after="0"/>
              <w:jc w:val="center"/>
              <w:rPr>
                <w:rFonts w:ascii="Arial" w:hAnsi="Arial" w:cs="Arial"/>
                <w:sz w:val="24"/>
                <w:szCs w:val="24"/>
                <w:lang w:eastAsia="zh-CN"/>
              </w:rPr>
            </w:pPr>
            <w:r w:rsidRPr="00070B16">
              <w:rPr>
                <w:rFonts w:ascii="Arial" w:hAnsi="Arial" w:cs="Arial"/>
                <w:sz w:val="24"/>
                <w:szCs w:val="24"/>
                <w:lang w:eastAsia="zh-CN"/>
              </w:rPr>
              <w:t>2024</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070B16" w:rsidRPr="00070B16" w:rsidRDefault="00070B16" w:rsidP="00070B16">
            <w:pPr>
              <w:widowControl w:val="0"/>
              <w:suppressAutoHyphens/>
              <w:autoSpaceDE w:val="0"/>
              <w:spacing w:after="0" w:line="240" w:lineRule="auto"/>
              <w:jc w:val="center"/>
              <w:rPr>
                <w:rFonts w:ascii="Arial" w:hAnsi="Arial" w:cs="Arial"/>
                <w:sz w:val="24"/>
                <w:szCs w:val="24"/>
                <w:lang w:eastAsia="zh-CN"/>
              </w:rPr>
            </w:pPr>
            <w:r w:rsidRPr="00070B16">
              <w:rPr>
                <w:rFonts w:ascii="Arial" w:hAnsi="Arial" w:cs="Arial"/>
                <w:sz w:val="24"/>
                <w:szCs w:val="24"/>
                <w:lang w:eastAsia="zh-CN"/>
              </w:rPr>
              <w:t>0503</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070B16" w:rsidRPr="00070B16" w:rsidRDefault="00070B16" w:rsidP="00070B16">
            <w:pPr>
              <w:widowControl w:val="0"/>
              <w:suppressAutoHyphens/>
              <w:autoSpaceDE w:val="0"/>
              <w:spacing w:after="0" w:line="240" w:lineRule="auto"/>
              <w:jc w:val="center"/>
              <w:rPr>
                <w:rFonts w:ascii="Arial" w:hAnsi="Arial" w:cs="Arial"/>
                <w:sz w:val="24"/>
                <w:szCs w:val="24"/>
                <w:lang w:eastAsia="zh-CN"/>
              </w:rPr>
            </w:pPr>
            <w:r w:rsidRPr="00070B16">
              <w:rPr>
                <w:rFonts w:ascii="Arial" w:hAnsi="Arial" w:cs="Arial"/>
                <w:sz w:val="24"/>
                <w:szCs w:val="24"/>
                <w:lang w:eastAsia="zh-CN"/>
              </w:rPr>
              <w:t>89 0 01 00000</w:t>
            </w:r>
          </w:p>
        </w:tc>
        <w:tc>
          <w:tcPr>
            <w:tcW w:w="2115" w:type="dxa"/>
            <w:gridSpan w:val="2"/>
            <w:tcBorders>
              <w:top w:val="single" w:sz="4" w:space="0" w:color="auto"/>
              <w:left w:val="single" w:sz="4" w:space="0" w:color="auto"/>
              <w:bottom w:val="single" w:sz="4" w:space="0" w:color="auto"/>
              <w:right w:val="single" w:sz="4" w:space="0" w:color="auto"/>
            </w:tcBorders>
            <w:shd w:val="clear" w:color="auto" w:fill="auto"/>
          </w:tcPr>
          <w:p w:rsidR="00070B16" w:rsidRPr="00070B16" w:rsidRDefault="00070B16" w:rsidP="00070B16">
            <w:pPr>
              <w:widowControl w:val="0"/>
              <w:suppressAutoHyphens/>
              <w:autoSpaceDE w:val="0"/>
              <w:spacing w:after="0" w:line="240" w:lineRule="auto"/>
              <w:jc w:val="center"/>
              <w:rPr>
                <w:rFonts w:ascii="Arial" w:hAnsi="Arial" w:cs="Arial"/>
                <w:sz w:val="24"/>
                <w:szCs w:val="24"/>
                <w:lang w:eastAsia="zh-CN"/>
              </w:rPr>
            </w:pPr>
            <w:r w:rsidRPr="00070B16">
              <w:rPr>
                <w:rFonts w:ascii="Arial" w:hAnsi="Arial" w:cs="Arial"/>
                <w:sz w:val="24"/>
                <w:szCs w:val="24"/>
                <w:lang w:eastAsia="zh-CN"/>
              </w:rPr>
              <w:t>244</w:t>
            </w:r>
          </w:p>
        </w:tc>
        <w:tc>
          <w:tcPr>
            <w:tcW w:w="3430" w:type="dxa"/>
            <w:gridSpan w:val="2"/>
            <w:tcBorders>
              <w:top w:val="single" w:sz="4" w:space="0" w:color="auto"/>
              <w:left w:val="single" w:sz="4" w:space="0" w:color="auto"/>
              <w:bottom w:val="single" w:sz="4" w:space="0" w:color="auto"/>
              <w:right w:val="single" w:sz="4" w:space="0" w:color="auto"/>
            </w:tcBorders>
            <w:shd w:val="clear" w:color="auto" w:fill="auto"/>
          </w:tcPr>
          <w:p w:rsidR="00070B16" w:rsidRPr="00070B16" w:rsidRDefault="00070B16" w:rsidP="00070B16">
            <w:pPr>
              <w:widowControl w:val="0"/>
              <w:suppressAutoHyphens/>
              <w:autoSpaceDE w:val="0"/>
              <w:spacing w:after="0" w:line="240" w:lineRule="auto"/>
              <w:jc w:val="center"/>
              <w:rPr>
                <w:rFonts w:ascii="Arial" w:hAnsi="Arial" w:cs="Arial"/>
                <w:sz w:val="24"/>
                <w:szCs w:val="24"/>
                <w:lang w:eastAsia="zh-CN"/>
              </w:rPr>
            </w:pPr>
            <w:r w:rsidRPr="00070B16">
              <w:rPr>
                <w:rFonts w:ascii="Arial" w:hAnsi="Arial" w:cs="Arial"/>
                <w:sz w:val="24"/>
                <w:szCs w:val="24"/>
                <w:lang w:eastAsia="zh-CN"/>
              </w:rPr>
              <w:t>637,9</w:t>
            </w:r>
          </w:p>
        </w:tc>
      </w:tr>
      <w:tr w:rsidR="00070B16" w:rsidRPr="00070B16" w:rsidTr="007D57D3">
        <w:trPr>
          <w:cantSplit/>
          <w:trHeight w:val="575"/>
        </w:trPr>
        <w:tc>
          <w:tcPr>
            <w:tcW w:w="1005" w:type="dxa"/>
            <w:vMerge/>
            <w:tcBorders>
              <w:left w:val="single" w:sz="4" w:space="0" w:color="000000"/>
              <w:bottom w:val="single" w:sz="4" w:space="0" w:color="auto"/>
              <w:right w:val="single" w:sz="4" w:space="0" w:color="auto"/>
            </w:tcBorders>
            <w:shd w:val="clear" w:color="auto" w:fill="auto"/>
          </w:tcPr>
          <w:p w:rsidR="00070B16" w:rsidRPr="00070B16" w:rsidRDefault="00070B16" w:rsidP="00070B16">
            <w:pPr>
              <w:widowControl w:val="0"/>
              <w:suppressAutoHyphens/>
              <w:autoSpaceDE w:val="0"/>
              <w:snapToGrid w:val="0"/>
              <w:spacing w:after="0"/>
              <w:jc w:val="center"/>
              <w:rPr>
                <w:rFonts w:ascii="Arial" w:hAnsi="Arial" w:cs="Arial"/>
                <w:sz w:val="24"/>
                <w:szCs w:val="24"/>
                <w:lang w:eastAsia="zh-CN"/>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070B16" w:rsidRPr="00070B16" w:rsidRDefault="00070B16" w:rsidP="00070B16">
            <w:pPr>
              <w:widowControl w:val="0"/>
              <w:suppressAutoHyphens/>
              <w:autoSpaceDE w:val="0"/>
              <w:spacing w:after="0" w:line="240" w:lineRule="auto"/>
              <w:jc w:val="center"/>
              <w:rPr>
                <w:rFonts w:ascii="Arial" w:hAnsi="Arial" w:cs="Arial"/>
                <w:sz w:val="24"/>
                <w:szCs w:val="24"/>
                <w:lang w:eastAsia="zh-CN"/>
              </w:rPr>
            </w:pPr>
            <w:r w:rsidRPr="00070B16">
              <w:rPr>
                <w:rFonts w:ascii="Arial" w:hAnsi="Arial" w:cs="Arial"/>
                <w:sz w:val="24"/>
                <w:szCs w:val="24"/>
                <w:lang w:eastAsia="zh-CN"/>
              </w:rPr>
              <w:t>0503</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070B16" w:rsidRPr="00070B16" w:rsidRDefault="00070B16" w:rsidP="00070B16">
            <w:pPr>
              <w:widowControl w:val="0"/>
              <w:suppressAutoHyphens/>
              <w:autoSpaceDE w:val="0"/>
              <w:spacing w:after="0" w:line="240" w:lineRule="auto"/>
              <w:jc w:val="center"/>
              <w:rPr>
                <w:rFonts w:ascii="Arial" w:hAnsi="Arial" w:cs="Arial"/>
                <w:sz w:val="24"/>
                <w:szCs w:val="24"/>
                <w:lang w:eastAsia="zh-CN"/>
              </w:rPr>
            </w:pPr>
            <w:r w:rsidRPr="00070B16">
              <w:rPr>
                <w:rFonts w:ascii="Arial" w:hAnsi="Arial" w:cs="Arial"/>
                <w:sz w:val="24"/>
                <w:szCs w:val="24"/>
                <w:lang w:eastAsia="zh-CN"/>
              </w:rPr>
              <w:t>89 0 02 00000</w:t>
            </w:r>
          </w:p>
        </w:tc>
        <w:tc>
          <w:tcPr>
            <w:tcW w:w="2115" w:type="dxa"/>
            <w:gridSpan w:val="2"/>
            <w:tcBorders>
              <w:top w:val="single" w:sz="4" w:space="0" w:color="auto"/>
              <w:left w:val="single" w:sz="4" w:space="0" w:color="auto"/>
              <w:bottom w:val="single" w:sz="4" w:space="0" w:color="auto"/>
              <w:right w:val="single" w:sz="4" w:space="0" w:color="auto"/>
            </w:tcBorders>
            <w:shd w:val="clear" w:color="auto" w:fill="auto"/>
          </w:tcPr>
          <w:p w:rsidR="00070B16" w:rsidRPr="00070B16" w:rsidRDefault="00070B16" w:rsidP="00070B16">
            <w:pPr>
              <w:widowControl w:val="0"/>
              <w:suppressAutoHyphens/>
              <w:autoSpaceDE w:val="0"/>
              <w:spacing w:after="0" w:line="240" w:lineRule="auto"/>
              <w:jc w:val="center"/>
              <w:rPr>
                <w:rFonts w:ascii="Arial" w:hAnsi="Arial" w:cs="Arial"/>
                <w:sz w:val="24"/>
                <w:szCs w:val="24"/>
                <w:lang w:eastAsia="zh-CN"/>
              </w:rPr>
            </w:pPr>
            <w:r w:rsidRPr="00070B16">
              <w:rPr>
                <w:rFonts w:ascii="Arial" w:hAnsi="Arial" w:cs="Arial"/>
                <w:sz w:val="24"/>
                <w:szCs w:val="24"/>
                <w:lang w:eastAsia="zh-CN"/>
              </w:rPr>
              <w:t>244</w:t>
            </w:r>
          </w:p>
        </w:tc>
        <w:tc>
          <w:tcPr>
            <w:tcW w:w="3430" w:type="dxa"/>
            <w:gridSpan w:val="2"/>
            <w:tcBorders>
              <w:top w:val="single" w:sz="4" w:space="0" w:color="auto"/>
              <w:left w:val="single" w:sz="4" w:space="0" w:color="auto"/>
              <w:bottom w:val="single" w:sz="4" w:space="0" w:color="auto"/>
              <w:right w:val="single" w:sz="4" w:space="0" w:color="auto"/>
            </w:tcBorders>
            <w:shd w:val="clear" w:color="auto" w:fill="auto"/>
          </w:tcPr>
          <w:p w:rsidR="00070B16" w:rsidRPr="00070B16" w:rsidRDefault="00070B16" w:rsidP="00070B16">
            <w:pPr>
              <w:widowControl w:val="0"/>
              <w:suppressAutoHyphens/>
              <w:autoSpaceDE w:val="0"/>
              <w:spacing w:after="0" w:line="240" w:lineRule="auto"/>
              <w:jc w:val="center"/>
              <w:rPr>
                <w:rFonts w:ascii="Arial" w:hAnsi="Arial" w:cs="Arial"/>
                <w:sz w:val="24"/>
                <w:szCs w:val="24"/>
                <w:lang w:eastAsia="zh-CN"/>
              </w:rPr>
            </w:pPr>
            <w:r w:rsidRPr="00070B16">
              <w:rPr>
                <w:rFonts w:ascii="Arial" w:hAnsi="Arial" w:cs="Arial"/>
                <w:sz w:val="24"/>
                <w:szCs w:val="24"/>
                <w:lang w:eastAsia="zh-CN"/>
              </w:rPr>
              <w:t>90,0</w:t>
            </w:r>
          </w:p>
        </w:tc>
      </w:tr>
      <w:tr w:rsidR="00070B16" w:rsidRPr="00070B16" w:rsidTr="007D57D3">
        <w:trPr>
          <w:cantSplit/>
          <w:trHeight w:val="575"/>
        </w:trPr>
        <w:tc>
          <w:tcPr>
            <w:tcW w:w="1005" w:type="dxa"/>
            <w:vMerge w:val="restart"/>
            <w:tcBorders>
              <w:left w:val="single" w:sz="4" w:space="0" w:color="000000"/>
              <w:right w:val="single" w:sz="4" w:space="0" w:color="auto"/>
            </w:tcBorders>
            <w:shd w:val="clear" w:color="auto" w:fill="auto"/>
          </w:tcPr>
          <w:p w:rsidR="00070B16" w:rsidRPr="00070B16" w:rsidRDefault="00070B16" w:rsidP="00070B16">
            <w:pPr>
              <w:widowControl w:val="0"/>
              <w:suppressAutoHyphens/>
              <w:autoSpaceDE w:val="0"/>
              <w:snapToGrid w:val="0"/>
              <w:spacing w:after="0"/>
              <w:jc w:val="center"/>
              <w:rPr>
                <w:rFonts w:ascii="Arial" w:hAnsi="Arial" w:cs="Arial"/>
                <w:sz w:val="24"/>
                <w:szCs w:val="24"/>
                <w:lang w:eastAsia="zh-CN"/>
              </w:rPr>
            </w:pPr>
            <w:r w:rsidRPr="00070B16">
              <w:rPr>
                <w:rFonts w:ascii="Arial" w:hAnsi="Arial" w:cs="Arial"/>
                <w:sz w:val="24"/>
                <w:szCs w:val="24"/>
                <w:lang w:eastAsia="zh-CN"/>
              </w:rPr>
              <w:t>2025</w:t>
            </w:r>
          </w:p>
          <w:p w:rsidR="00070B16" w:rsidRPr="00070B16" w:rsidRDefault="00070B16" w:rsidP="00070B16">
            <w:pPr>
              <w:widowControl w:val="0"/>
              <w:suppressAutoHyphens/>
              <w:autoSpaceDE w:val="0"/>
              <w:snapToGrid w:val="0"/>
              <w:spacing w:after="0"/>
              <w:jc w:val="center"/>
              <w:rPr>
                <w:rFonts w:ascii="Arial" w:hAnsi="Arial" w:cs="Arial"/>
                <w:sz w:val="24"/>
                <w:szCs w:val="24"/>
                <w:lang w:eastAsia="zh-CN"/>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070B16" w:rsidRPr="00070B16" w:rsidRDefault="00070B16" w:rsidP="00070B16">
            <w:pPr>
              <w:widowControl w:val="0"/>
              <w:suppressAutoHyphens/>
              <w:autoSpaceDE w:val="0"/>
              <w:spacing w:after="0" w:line="240" w:lineRule="auto"/>
              <w:jc w:val="center"/>
              <w:rPr>
                <w:rFonts w:ascii="Arial" w:hAnsi="Arial" w:cs="Arial"/>
                <w:sz w:val="24"/>
                <w:szCs w:val="24"/>
                <w:lang w:eastAsia="zh-CN"/>
              </w:rPr>
            </w:pPr>
            <w:r w:rsidRPr="00070B16">
              <w:rPr>
                <w:rFonts w:ascii="Arial" w:hAnsi="Arial" w:cs="Arial"/>
                <w:sz w:val="24"/>
                <w:szCs w:val="24"/>
                <w:lang w:eastAsia="zh-CN"/>
              </w:rPr>
              <w:t>0503</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070B16" w:rsidRPr="00070B16" w:rsidRDefault="00070B16" w:rsidP="00070B16">
            <w:pPr>
              <w:widowControl w:val="0"/>
              <w:suppressAutoHyphens/>
              <w:autoSpaceDE w:val="0"/>
              <w:spacing w:after="0" w:line="240" w:lineRule="auto"/>
              <w:jc w:val="center"/>
              <w:rPr>
                <w:rFonts w:ascii="Arial" w:hAnsi="Arial" w:cs="Arial"/>
                <w:sz w:val="24"/>
                <w:szCs w:val="24"/>
                <w:lang w:eastAsia="zh-CN"/>
              </w:rPr>
            </w:pPr>
            <w:r w:rsidRPr="00070B16">
              <w:rPr>
                <w:rFonts w:ascii="Arial" w:hAnsi="Arial" w:cs="Arial"/>
                <w:sz w:val="24"/>
                <w:szCs w:val="24"/>
                <w:lang w:eastAsia="zh-CN"/>
              </w:rPr>
              <w:t>89 0 01 00000</w:t>
            </w:r>
          </w:p>
        </w:tc>
        <w:tc>
          <w:tcPr>
            <w:tcW w:w="2115" w:type="dxa"/>
            <w:gridSpan w:val="2"/>
            <w:tcBorders>
              <w:top w:val="single" w:sz="4" w:space="0" w:color="auto"/>
              <w:left w:val="single" w:sz="4" w:space="0" w:color="auto"/>
              <w:bottom w:val="single" w:sz="4" w:space="0" w:color="auto"/>
              <w:right w:val="single" w:sz="4" w:space="0" w:color="auto"/>
            </w:tcBorders>
            <w:shd w:val="clear" w:color="auto" w:fill="auto"/>
          </w:tcPr>
          <w:p w:rsidR="00070B16" w:rsidRPr="00070B16" w:rsidRDefault="00070B16" w:rsidP="00070B16">
            <w:pPr>
              <w:widowControl w:val="0"/>
              <w:suppressAutoHyphens/>
              <w:autoSpaceDE w:val="0"/>
              <w:spacing w:after="0" w:line="240" w:lineRule="auto"/>
              <w:jc w:val="center"/>
              <w:rPr>
                <w:rFonts w:ascii="Arial" w:hAnsi="Arial" w:cs="Arial"/>
                <w:sz w:val="24"/>
                <w:szCs w:val="24"/>
                <w:lang w:eastAsia="zh-CN"/>
              </w:rPr>
            </w:pPr>
            <w:r w:rsidRPr="00070B16">
              <w:rPr>
                <w:rFonts w:ascii="Arial" w:hAnsi="Arial" w:cs="Arial"/>
                <w:sz w:val="24"/>
                <w:szCs w:val="24"/>
                <w:lang w:eastAsia="zh-CN"/>
              </w:rPr>
              <w:t>244</w:t>
            </w:r>
          </w:p>
        </w:tc>
        <w:tc>
          <w:tcPr>
            <w:tcW w:w="3430" w:type="dxa"/>
            <w:gridSpan w:val="2"/>
            <w:tcBorders>
              <w:top w:val="single" w:sz="4" w:space="0" w:color="auto"/>
              <w:left w:val="single" w:sz="4" w:space="0" w:color="auto"/>
              <w:bottom w:val="single" w:sz="4" w:space="0" w:color="auto"/>
              <w:right w:val="single" w:sz="4" w:space="0" w:color="auto"/>
            </w:tcBorders>
            <w:shd w:val="clear" w:color="auto" w:fill="auto"/>
          </w:tcPr>
          <w:p w:rsidR="00070B16" w:rsidRPr="00070B16" w:rsidRDefault="00070B16" w:rsidP="00070B16">
            <w:pPr>
              <w:widowControl w:val="0"/>
              <w:suppressAutoHyphens/>
              <w:autoSpaceDE w:val="0"/>
              <w:spacing w:after="0" w:line="240" w:lineRule="auto"/>
              <w:jc w:val="center"/>
              <w:rPr>
                <w:rFonts w:ascii="Arial" w:hAnsi="Arial" w:cs="Arial"/>
                <w:sz w:val="24"/>
                <w:szCs w:val="24"/>
                <w:lang w:eastAsia="zh-CN"/>
              </w:rPr>
            </w:pPr>
            <w:r w:rsidRPr="00070B16">
              <w:rPr>
                <w:rFonts w:ascii="Arial" w:hAnsi="Arial" w:cs="Arial"/>
                <w:sz w:val="24"/>
                <w:szCs w:val="24"/>
                <w:lang w:eastAsia="zh-CN"/>
              </w:rPr>
              <w:t>644,5</w:t>
            </w:r>
          </w:p>
        </w:tc>
      </w:tr>
      <w:tr w:rsidR="00070B16" w:rsidRPr="00070B16" w:rsidTr="007D57D3">
        <w:trPr>
          <w:cantSplit/>
          <w:trHeight w:val="575"/>
        </w:trPr>
        <w:tc>
          <w:tcPr>
            <w:tcW w:w="1005" w:type="dxa"/>
            <w:vMerge/>
            <w:tcBorders>
              <w:left w:val="single" w:sz="4" w:space="0" w:color="000000"/>
              <w:bottom w:val="single" w:sz="4" w:space="0" w:color="auto"/>
              <w:right w:val="single" w:sz="4" w:space="0" w:color="auto"/>
            </w:tcBorders>
            <w:shd w:val="clear" w:color="auto" w:fill="auto"/>
          </w:tcPr>
          <w:p w:rsidR="00070B16" w:rsidRPr="00070B16" w:rsidRDefault="00070B16" w:rsidP="00070B16">
            <w:pPr>
              <w:widowControl w:val="0"/>
              <w:suppressAutoHyphens/>
              <w:autoSpaceDE w:val="0"/>
              <w:snapToGrid w:val="0"/>
              <w:spacing w:after="0"/>
              <w:jc w:val="center"/>
              <w:rPr>
                <w:rFonts w:ascii="Arial" w:hAnsi="Arial" w:cs="Arial"/>
                <w:sz w:val="24"/>
                <w:szCs w:val="24"/>
                <w:lang w:eastAsia="zh-CN"/>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070B16" w:rsidRPr="00070B16" w:rsidRDefault="00070B16" w:rsidP="00070B16">
            <w:pPr>
              <w:widowControl w:val="0"/>
              <w:suppressAutoHyphens/>
              <w:autoSpaceDE w:val="0"/>
              <w:spacing w:after="0" w:line="240" w:lineRule="auto"/>
              <w:jc w:val="center"/>
              <w:rPr>
                <w:rFonts w:ascii="Arial" w:hAnsi="Arial" w:cs="Arial"/>
                <w:sz w:val="24"/>
                <w:szCs w:val="24"/>
                <w:lang w:eastAsia="zh-CN"/>
              </w:rPr>
            </w:pPr>
            <w:r w:rsidRPr="00070B16">
              <w:rPr>
                <w:rFonts w:ascii="Arial" w:hAnsi="Arial" w:cs="Arial"/>
                <w:sz w:val="24"/>
                <w:szCs w:val="24"/>
                <w:lang w:eastAsia="zh-CN"/>
              </w:rPr>
              <w:t>0503</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070B16" w:rsidRPr="00070B16" w:rsidRDefault="00070B16" w:rsidP="00070B16">
            <w:pPr>
              <w:widowControl w:val="0"/>
              <w:suppressAutoHyphens/>
              <w:autoSpaceDE w:val="0"/>
              <w:spacing w:after="0" w:line="240" w:lineRule="auto"/>
              <w:jc w:val="center"/>
              <w:rPr>
                <w:rFonts w:ascii="Arial" w:hAnsi="Arial" w:cs="Arial"/>
                <w:sz w:val="24"/>
                <w:szCs w:val="24"/>
                <w:lang w:eastAsia="zh-CN"/>
              </w:rPr>
            </w:pPr>
            <w:r w:rsidRPr="00070B16">
              <w:rPr>
                <w:rFonts w:ascii="Arial" w:hAnsi="Arial" w:cs="Arial"/>
                <w:sz w:val="24"/>
                <w:szCs w:val="24"/>
                <w:lang w:eastAsia="zh-CN"/>
              </w:rPr>
              <w:t>89 0 02 00000</w:t>
            </w:r>
          </w:p>
        </w:tc>
        <w:tc>
          <w:tcPr>
            <w:tcW w:w="2115" w:type="dxa"/>
            <w:gridSpan w:val="2"/>
            <w:tcBorders>
              <w:top w:val="single" w:sz="4" w:space="0" w:color="auto"/>
              <w:left w:val="single" w:sz="4" w:space="0" w:color="auto"/>
              <w:bottom w:val="single" w:sz="4" w:space="0" w:color="auto"/>
              <w:right w:val="single" w:sz="4" w:space="0" w:color="auto"/>
            </w:tcBorders>
            <w:shd w:val="clear" w:color="auto" w:fill="auto"/>
          </w:tcPr>
          <w:p w:rsidR="00070B16" w:rsidRPr="00070B16" w:rsidRDefault="00070B16" w:rsidP="00070B16">
            <w:pPr>
              <w:widowControl w:val="0"/>
              <w:suppressAutoHyphens/>
              <w:autoSpaceDE w:val="0"/>
              <w:spacing w:after="0" w:line="240" w:lineRule="auto"/>
              <w:jc w:val="center"/>
              <w:rPr>
                <w:rFonts w:ascii="Arial" w:hAnsi="Arial" w:cs="Arial"/>
                <w:sz w:val="24"/>
                <w:szCs w:val="24"/>
                <w:lang w:eastAsia="zh-CN"/>
              </w:rPr>
            </w:pPr>
            <w:r w:rsidRPr="00070B16">
              <w:rPr>
                <w:rFonts w:ascii="Arial" w:hAnsi="Arial" w:cs="Arial"/>
                <w:sz w:val="24"/>
                <w:szCs w:val="24"/>
                <w:lang w:eastAsia="zh-CN"/>
              </w:rPr>
              <w:t>244</w:t>
            </w:r>
          </w:p>
        </w:tc>
        <w:tc>
          <w:tcPr>
            <w:tcW w:w="3430" w:type="dxa"/>
            <w:gridSpan w:val="2"/>
            <w:tcBorders>
              <w:top w:val="single" w:sz="4" w:space="0" w:color="auto"/>
              <w:left w:val="single" w:sz="4" w:space="0" w:color="auto"/>
              <w:bottom w:val="single" w:sz="4" w:space="0" w:color="auto"/>
              <w:right w:val="single" w:sz="4" w:space="0" w:color="auto"/>
            </w:tcBorders>
            <w:shd w:val="clear" w:color="auto" w:fill="auto"/>
          </w:tcPr>
          <w:p w:rsidR="00070B16" w:rsidRPr="00070B16" w:rsidRDefault="00070B16" w:rsidP="00070B16">
            <w:pPr>
              <w:widowControl w:val="0"/>
              <w:suppressAutoHyphens/>
              <w:autoSpaceDE w:val="0"/>
              <w:spacing w:after="0" w:line="240" w:lineRule="auto"/>
              <w:jc w:val="center"/>
              <w:rPr>
                <w:rFonts w:ascii="Arial" w:hAnsi="Arial" w:cs="Arial"/>
                <w:sz w:val="24"/>
                <w:szCs w:val="24"/>
                <w:lang w:eastAsia="zh-CN"/>
              </w:rPr>
            </w:pPr>
            <w:r w:rsidRPr="00070B16">
              <w:rPr>
                <w:rFonts w:ascii="Arial" w:hAnsi="Arial" w:cs="Arial"/>
                <w:sz w:val="24"/>
                <w:szCs w:val="24"/>
                <w:lang w:eastAsia="zh-CN"/>
              </w:rPr>
              <w:t>90,0</w:t>
            </w:r>
          </w:p>
        </w:tc>
      </w:tr>
    </w:tbl>
    <w:p w:rsidR="00070B16" w:rsidRPr="00070B16" w:rsidRDefault="00070B16" w:rsidP="00070B16">
      <w:pPr>
        <w:suppressAutoHyphens/>
        <w:spacing w:after="120" w:line="240" w:lineRule="auto"/>
        <w:ind w:left="283"/>
        <w:jc w:val="both"/>
        <w:rPr>
          <w:rFonts w:ascii="Arial" w:eastAsia="Times New Roman" w:hAnsi="Arial" w:cs="Arial"/>
          <w:sz w:val="24"/>
          <w:szCs w:val="24"/>
          <w:lang w:eastAsia="zh-CN"/>
        </w:rPr>
      </w:pPr>
      <w:r w:rsidRPr="00070B16">
        <w:rPr>
          <w:rFonts w:ascii="Arial" w:eastAsia="Times New Roman" w:hAnsi="Arial" w:cs="Arial"/>
          <w:sz w:val="24"/>
          <w:szCs w:val="24"/>
          <w:lang w:eastAsia="zh-CN"/>
        </w:rPr>
        <w:t xml:space="preserve">Раздел 1. </w:t>
      </w:r>
      <w:r w:rsidRPr="00070B16">
        <w:rPr>
          <w:rFonts w:ascii="Arial" w:eastAsia="Times New Roman" w:hAnsi="Arial" w:cs="Arial"/>
          <w:bCs/>
          <w:sz w:val="24"/>
          <w:szCs w:val="24"/>
          <w:lang w:eastAsia="zh-CN"/>
        </w:rPr>
        <w:t xml:space="preserve">Характеристика проблемы и цели СБП на решение или реализацию </w:t>
      </w:r>
      <w:proofErr w:type="gramStart"/>
      <w:r w:rsidRPr="00070B16">
        <w:rPr>
          <w:rFonts w:ascii="Arial" w:eastAsia="Times New Roman" w:hAnsi="Arial" w:cs="Arial"/>
          <w:bCs/>
          <w:sz w:val="24"/>
          <w:szCs w:val="24"/>
          <w:lang w:eastAsia="zh-CN"/>
        </w:rPr>
        <w:t>которых</w:t>
      </w:r>
      <w:proofErr w:type="gramEnd"/>
      <w:r w:rsidRPr="00070B16">
        <w:rPr>
          <w:rFonts w:ascii="Arial" w:eastAsia="Times New Roman" w:hAnsi="Arial" w:cs="Arial"/>
          <w:bCs/>
          <w:sz w:val="24"/>
          <w:szCs w:val="24"/>
          <w:lang w:eastAsia="zh-CN"/>
        </w:rPr>
        <w:t xml:space="preserve"> направлена ВЦП</w:t>
      </w:r>
    </w:p>
    <w:tbl>
      <w:tblPr>
        <w:tblW w:w="0" w:type="auto"/>
        <w:tblInd w:w="108" w:type="dxa"/>
        <w:tblLayout w:type="fixed"/>
        <w:tblLook w:val="0000" w:firstRow="0" w:lastRow="0" w:firstColumn="0" w:lastColumn="0" w:noHBand="0" w:noVBand="0"/>
      </w:tblPr>
      <w:tblGrid>
        <w:gridCol w:w="3030"/>
        <w:gridCol w:w="6625"/>
      </w:tblGrid>
      <w:tr w:rsidR="00070B16" w:rsidRPr="00070B16" w:rsidTr="007D57D3">
        <w:tc>
          <w:tcPr>
            <w:tcW w:w="3030" w:type="dxa"/>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120" w:line="240" w:lineRule="auto"/>
              <w:ind w:left="283"/>
              <w:jc w:val="center"/>
              <w:rPr>
                <w:rFonts w:ascii="Arial" w:eastAsia="Times New Roman" w:hAnsi="Arial" w:cs="Arial"/>
                <w:sz w:val="24"/>
                <w:szCs w:val="24"/>
                <w:highlight w:val="yellow"/>
                <w:lang w:eastAsia="zh-CN"/>
              </w:rPr>
            </w:pPr>
            <w:r w:rsidRPr="00070B16">
              <w:rPr>
                <w:rFonts w:ascii="Arial" w:eastAsia="Times New Roman" w:hAnsi="Arial" w:cs="Arial"/>
                <w:sz w:val="24"/>
                <w:szCs w:val="24"/>
                <w:lang w:eastAsia="zh-CN"/>
              </w:rPr>
              <w:t>Характеристика состояния развития сферы</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suppressAutoHyphens/>
              <w:autoSpaceDE w:val="0"/>
              <w:spacing w:after="0" w:line="240" w:lineRule="auto"/>
              <w:jc w:val="both"/>
              <w:rPr>
                <w:rFonts w:ascii="Arial" w:eastAsia="Times New Roman" w:hAnsi="Arial" w:cs="Arial"/>
                <w:sz w:val="24"/>
                <w:szCs w:val="24"/>
                <w:lang w:eastAsia="zh-CN"/>
              </w:rPr>
            </w:pPr>
            <w:r w:rsidRPr="00070B16">
              <w:rPr>
                <w:rFonts w:ascii="Arial" w:eastAsia="Times New Roman" w:hAnsi="Arial" w:cs="Arial"/>
                <w:sz w:val="24"/>
                <w:szCs w:val="24"/>
                <w:lang w:eastAsia="zh-CN"/>
              </w:rPr>
              <w:t xml:space="preserve"> Для нормальной жизнедеятельности населения, снижения аварийности на дорогах, тротуарах, на территории Новоселовского сельского поселения устроена и эксплуатируется широкая сеть уличного освещения. Данная система в значительной своей части состоит из старого не эффективного оборудования и </w:t>
            </w:r>
            <w:r w:rsidRPr="00070B16">
              <w:rPr>
                <w:rFonts w:ascii="Arial" w:eastAsia="Times New Roman" w:hAnsi="Arial" w:cs="Arial"/>
                <w:sz w:val="24"/>
                <w:szCs w:val="24"/>
                <w:lang w:eastAsia="zh-CN"/>
              </w:rPr>
              <w:lastRenderedPageBreak/>
              <w:t xml:space="preserve">требует ремонта и расширения на территории поселения. </w:t>
            </w:r>
          </w:p>
        </w:tc>
      </w:tr>
      <w:tr w:rsidR="00070B16" w:rsidRPr="00070B16" w:rsidTr="007D57D3">
        <w:tc>
          <w:tcPr>
            <w:tcW w:w="3030" w:type="dxa"/>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120" w:line="240" w:lineRule="auto"/>
              <w:ind w:left="283"/>
              <w:jc w:val="center"/>
              <w:rPr>
                <w:rFonts w:ascii="Arial" w:eastAsia="Times New Roman" w:hAnsi="Arial" w:cs="Arial"/>
                <w:sz w:val="24"/>
                <w:szCs w:val="24"/>
                <w:highlight w:val="yellow"/>
                <w:lang w:eastAsia="zh-CN"/>
              </w:rPr>
            </w:pPr>
            <w:r w:rsidRPr="00070B16">
              <w:rPr>
                <w:rFonts w:ascii="Arial" w:eastAsia="Times New Roman" w:hAnsi="Arial" w:cs="Arial"/>
                <w:sz w:val="24"/>
                <w:szCs w:val="24"/>
                <w:lang w:eastAsia="zh-CN"/>
              </w:rPr>
              <w:lastRenderedPageBreak/>
              <w:t>Описание проблем и цели ВЦП</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eastAsia="Times New Roman" w:hAnsi="Arial" w:cs="Arial"/>
                <w:sz w:val="24"/>
                <w:szCs w:val="24"/>
                <w:lang w:eastAsia="zh-CN"/>
              </w:rPr>
              <w:t xml:space="preserve"> </w:t>
            </w:r>
            <w:r w:rsidRPr="00070B16">
              <w:rPr>
                <w:rFonts w:ascii="Arial" w:hAnsi="Arial" w:cs="Arial"/>
                <w:sz w:val="24"/>
                <w:szCs w:val="24"/>
                <w:lang w:eastAsia="zh-CN"/>
              </w:rPr>
              <w:t>На территории сельского поселения остро стоит проблема модернизации и расширения системы уличного освещения. Данная система требует непрерывного цикла обслуживания имеющегося оборудования, замены не эффективных осветительных приборов и кабельных линий на современные энергосберегающие, устройства новых участков, покупки электрической энергии для функционирования. Планирование и реализация  мероприятий  программными методами.</w:t>
            </w:r>
          </w:p>
        </w:tc>
      </w:tr>
      <w:tr w:rsidR="00070B16" w:rsidRPr="00070B16" w:rsidTr="007D57D3">
        <w:tc>
          <w:tcPr>
            <w:tcW w:w="3030" w:type="dxa"/>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120" w:line="240" w:lineRule="auto"/>
              <w:ind w:left="283"/>
              <w:jc w:val="center"/>
              <w:rPr>
                <w:rFonts w:ascii="Arial" w:eastAsia="Times New Roman" w:hAnsi="Arial" w:cs="Arial"/>
                <w:sz w:val="24"/>
                <w:szCs w:val="24"/>
                <w:lang w:eastAsia="zh-CN"/>
              </w:rPr>
            </w:pPr>
            <w:r w:rsidRPr="00070B16">
              <w:rPr>
                <w:rFonts w:ascii="Arial" w:eastAsia="Times New Roman" w:hAnsi="Arial" w:cs="Arial"/>
                <w:sz w:val="24"/>
                <w:szCs w:val="24"/>
                <w:lang w:eastAsia="zh-CN"/>
              </w:rPr>
              <w:t>Направления работ по решению проблем и достижению цели ВЦП</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widowControl w:val="0"/>
              <w:suppressAutoHyphens/>
              <w:autoSpaceDE w:val="0"/>
              <w:snapToGrid w:val="0"/>
              <w:spacing w:after="0" w:line="240" w:lineRule="auto"/>
              <w:ind w:firstLine="612"/>
              <w:jc w:val="both"/>
              <w:rPr>
                <w:rFonts w:ascii="Arial" w:hAnsi="Arial" w:cs="Arial"/>
                <w:sz w:val="24"/>
                <w:szCs w:val="24"/>
                <w:lang w:eastAsia="zh-CN"/>
              </w:rPr>
            </w:pPr>
            <w:r w:rsidRPr="00070B16">
              <w:rPr>
                <w:rFonts w:ascii="Arial" w:hAnsi="Arial" w:cs="Arial"/>
                <w:bCs/>
                <w:sz w:val="24"/>
                <w:szCs w:val="24"/>
                <w:lang w:eastAsia="zh-CN"/>
              </w:rPr>
              <w:t>Выполнение мероприятий направленных на эффективное обеспечение и бесперебойное функционирование уличного освещения на территории Новоселовского сельского поселения в темное время суток.</w:t>
            </w:r>
          </w:p>
        </w:tc>
      </w:tr>
    </w:tbl>
    <w:p w:rsidR="00070B16" w:rsidRPr="00070B16" w:rsidRDefault="00070B16" w:rsidP="00070B16">
      <w:pPr>
        <w:suppressAutoHyphens/>
        <w:spacing w:after="120" w:line="240" w:lineRule="auto"/>
        <w:ind w:left="283"/>
        <w:jc w:val="both"/>
        <w:rPr>
          <w:rFonts w:ascii="Arial" w:eastAsia="Times New Roman" w:hAnsi="Arial" w:cs="Arial"/>
          <w:sz w:val="24"/>
          <w:szCs w:val="24"/>
          <w:lang w:eastAsia="zh-CN"/>
        </w:rPr>
      </w:pPr>
      <w:r w:rsidRPr="00070B16">
        <w:rPr>
          <w:rFonts w:ascii="Arial" w:eastAsia="Times New Roman" w:hAnsi="Arial" w:cs="Arial"/>
          <w:sz w:val="24"/>
          <w:szCs w:val="24"/>
          <w:lang w:eastAsia="zh-CN"/>
        </w:rPr>
        <w:t>Раздел 2. Описание методик расчета показателей непосредственного результата (мероприятий ВЦП)</w:t>
      </w:r>
    </w:p>
    <w:tbl>
      <w:tblPr>
        <w:tblW w:w="9781" w:type="dxa"/>
        <w:tblInd w:w="108" w:type="dxa"/>
        <w:tblLayout w:type="fixed"/>
        <w:tblLook w:val="0000" w:firstRow="0" w:lastRow="0" w:firstColumn="0" w:lastColumn="0" w:noHBand="0" w:noVBand="0"/>
      </w:tblPr>
      <w:tblGrid>
        <w:gridCol w:w="1995"/>
        <w:gridCol w:w="1635"/>
        <w:gridCol w:w="2235"/>
        <w:gridCol w:w="2190"/>
        <w:gridCol w:w="1726"/>
      </w:tblGrid>
      <w:tr w:rsidR="00070B16" w:rsidRPr="00070B16" w:rsidTr="007D57D3">
        <w:tc>
          <w:tcPr>
            <w:tcW w:w="1995" w:type="dxa"/>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120" w:line="240" w:lineRule="auto"/>
              <w:jc w:val="center"/>
              <w:rPr>
                <w:rFonts w:ascii="Arial" w:eastAsia="Times New Roman" w:hAnsi="Arial" w:cs="Arial"/>
                <w:sz w:val="24"/>
                <w:szCs w:val="24"/>
                <w:lang w:eastAsia="zh-CN"/>
              </w:rPr>
            </w:pPr>
            <w:r w:rsidRPr="00070B16">
              <w:rPr>
                <w:rFonts w:ascii="Arial" w:eastAsia="Times New Roman" w:hAnsi="Arial" w:cs="Arial"/>
                <w:sz w:val="24"/>
                <w:szCs w:val="24"/>
                <w:lang w:eastAsia="zh-CN"/>
              </w:rPr>
              <w:t>Наименование показателя</w:t>
            </w:r>
          </w:p>
        </w:tc>
        <w:tc>
          <w:tcPr>
            <w:tcW w:w="1635" w:type="dxa"/>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120" w:line="240" w:lineRule="auto"/>
              <w:jc w:val="center"/>
              <w:rPr>
                <w:rFonts w:ascii="Arial" w:eastAsia="Times New Roman" w:hAnsi="Arial" w:cs="Arial"/>
                <w:sz w:val="24"/>
                <w:szCs w:val="24"/>
                <w:lang w:eastAsia="zh-CN"/>
              </w:rPr>
            </w:pPr>
            <w:r w:rsidRPr="00070B16">
              <w:rPr>
                <w:rFonts w:ascii="Arial" w:eastAsia="Times New Roman" w:hAnsi="Arial" w:cs="Arial"/>
                <w:sz w:val="24"/>
                <w:szCs w:val="24"/>
                <w:lang w:eastAsia="zh-CN"/>
              </w:rPr>
              <w:t>Единица изменения показателя</w:t>
            </w:r>
          </w:p>
        </w:tc>
        <w:tc>
          <w:tcPr>
            <w:tcW w:w="2235" w:type="dxa"/>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120" w:line="240" w:lineRule="auto"/>
              <w:jc w:val="center"/>
              <w:rPr>
                <w:rFonts w:ascii="Arial" w:eastAsia="Times New Roman" w:hAnsi="Arial" w:cs="Arial"/>
                <w:sz w:val="24"/>
                <w:szCs w:val="24"/>
                <w:lang w:eastAsia="zh-CN"/>
              </w:rPr>
            </w:pPr>
            <w:r w:rsidRPr="00070B16">
              <w:rPr>
                <w:rFonts w:ascii="Arial" w:eastAsia="Times New Roman" w:hAnsi="Arial" w:cs="Arial"/>
                <w:sz w:val="24"/>
                <w:szCs w:val="24"/>
                <w:lang w:eastAsia="zh-CN"/>
              </w:rPr>
              <w:t>Положительная динамика (рост/снижение)</w:t>
            </w:r>
          </w:p>
        </w:tc>
        <w:tc>
          <w:tcPr>
            <w:tcW w:w="2190" w:type="dxa"/>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120" w:line="240" w:lineRule="auto"/>
              <w:jc w:val="center"/>
              <w:rPr>
                <w:rFonts w:ascii="Arial" w:eastAsia="Times New Roman" w:hAnsi="Arial" w:cs="Arial"/>
                <w:sz w:val="24"/>
                <w:szCs w:val="24"/>
                <w:lang w:eastAsia="zh-CN"/>
              </w:rPr>
            </w:pPr>
            <w:r w:rsidRPr="00070B16">
              <w:rPr>
                <w:rFonts w:ascii="Arial" w:eastAsia="Times New Roman" w:hAnsi="Arial" w:cs="Arial"/>
                <w:sz w:val="24"/>
                <w:szCs w:val="24"/>
                <w:lang w:eastAsia="zh-CN"/>
              </w:rPr>
              <w:t>Методика расчета показателя</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suppressAutoHyphens/>
              <w:spacing w:after="120" w:line="240" w:lineRule="auto"/>
              <w:jc w:val="center"/>
              <w:rPr>
                <w:rFonts w:ascii="Arial" w:eastAsia="Times New Roman" w:hAnsi="Arial" w:cs="Arial"/>
                <w:sz w:val="24"/>
                <w:szCs w:val="24"/>
                <w:lang w:eastAsia="zh-CN"/>
              </w:rPr>
            </w:pPr>
            <w:r w:rsidRPr="00070B16">
              <w:rPr>
                <w:rFonts w:ascii="Arial" w:eastAsia="Times New Roman" w:hAnsi="Arial" w:cs="Arial"/>
                <w:sz w:val="24"/>
                <w:szCs w:val="24"/>
                <w:lang w:eastAsia="zh-CN"/>
              </w:rPr>
              <w:t>Исходная информация для расчета показателя</w:t>
            </w:r>
          </w:p>
        </w:tc>
      </w:tr>
      <w:tr w:rsidR="00070B16" w:rsidRPr="00070B16" w:rsidTr="007D57D3">
        <w:tc>
          <w:tcPr>
            <w:tcW w:w="1995" w:type="dxa"/>
            <w:tcBorders>
              <w:top w:val="single" w:sz="4" w:space="0" w:color="000000"/>
              <w:left w:val="single" w:sz="4" w:space="0" w:color="000000"/>
              <w:bottom w:val="single" w:sz="4" w:space="0" w:color="000000"/>
            </w:tcBorders>
            <w:shd w:val="clear" w:color="auto" w:fill="auto"/>
          </w:tcPr>
          <w:p w:rsidR="00070B16" w:rsidRPr="00070B16" w:rsidRDefault="00070B16" w:rsidP="00070B16">
            <w:pPr>
              <w:widowControl w:val="0"/>
              <w:suppressAutoHyphens/>
              <w:autoSpaceDE w:val="0"/>
              <w:snapToGrid w:val="0"/>
              <w:spacing w:after="120" w:line="240" w:lineRule="auto"/>
              <w:ind w:left="-57" w:right="-57"/>
              <w:jc w:val="both"/>
              <w:rPr>
                <w:rFonts w:ascii="Arial" w:hAnsi="Arial" w:cs="Arial"/>
                <w:sz w:val="24"/>
                <w:szCs w:val="24"/>
                <w:lang w:eastAsia="zh-CN"/>
              </w:rPr>
            </w:pPr>
            <w:r w:rsidRPr="00070B16">
              <w:rPr>
                <w:rFonts w:ascii="Arial" w:hAnsi="Arial" w:cs="Arial"/>
                <w:sz w:val="24"/>
                <w:szCs w:val="24"/>
                <w:lang w:eastAsia="zh-CN"/>
              </w:rPr>
              <w:t xml:space="preserve">1. Количество устройств уличного освещения обслуживаемых специализированной организацией </w:t>
            </w:r>
          </w:p>
        </w:tc>
        <w:tc>
          <w:tcPr>
            <w:tcW w:w="1635" w:type="dxa"/>
            <w:tcBorders>
              <w:top w:val="single" w:sz="4" w:space="0" w:color="000000"/>
              <w:left w:val="single" w:sz="4" w:space="0" w:color="000000"/>
              <w:bottom w:val="single" w:sz="4" w:space="0" w:color="000000"/>
            </w:tcBorders>
            <w:shd w:val="clear" w:color="auto" w:fill="auto"/>
          </w:tcPr>
          <w:p w:rsidR="00070B16" w:rsidRPr="00070B16" w:rsidRDefault="00070B16" w:rsidP="00070B16">
            <w:pPr>
              <w:widowControl w:val="0"/>
              <w:suppressAutoHyphens/>
              <w:autoSpaceDE w:val="0"/>
              <w:snapToGrid w:val="0"/>
              <w:spacing w:after="120" w:line="240" w:lineRule="auto"/>
              <w:jc w:val="center"/>
              <w:rPr>
                <w:rFonts w:ascii="Arial" w:hAnsi="Arial" w:cs="Arial"/>
                <w:sz w:val="24"/>
                <w:szCs w:val="24"/>
                <w:lang w:eastAsia="zh-CN"/>
              </w:rPr>
            </w:pPr>
            <w:r w:rsidRPr="00070B16">
              <w:rPr>
                <w:rFonts w:ascii="Arial" w:hAnsi="Arial" w:cs="Arial"/>
                <w:sz w:val="24"/>
                <w:szCs w:val="24"/>
                <w:lang w:eastAsia="zh-CN"/>
              </w:rPr>
              <w:t>шт.</w:t>
            </w:r>
          </w:p>
        </w:tc>
        <w:tc>
          <w:tcPr>
            <w:tcW w:w="2235" w:type="dxa"/>
            <w:tcBorders>
              <w:top w:val="single" w:sz="4" w:space="0" w:color="000000"/>
              <w:left w:val="single" w:sz="4" w:space="0" w:color="000000"/>
              <w:bottom w:val="single" w:sz="4" w:space="0" w:color="000000"/>
            </w:tcBorders>
            <w:shd w:val="clear" w:color="auto" w:fill="auto"/>
          </w:tcPr>
          <w:p w:rsidR="00070B16" w:rsidRPr="00070B16" w:rsidRDefault="00070B16" w:rsidP="00070B16">
            <w:pPr>
              <w:widowControl w:val="0"/>
              <w:suppressAutoHyphens/>
              <w:autoSpaceDE w:val="0"/>
              <w:spacing w:after="0" w:line="240" w:lineRule="auto"/>
              <w:rPr>
                <w:rFonts w:ascii="Arial" w:hAnsi="Arial" w:cs="Arial"/>
                <w:sz w:val="24"/>
                <w:szCs w:val="24"/>
                <w:lang w:eastAsia="zh-CN"/>
              </w:rPr>
            </w:pPr>
            <w:r w:rsidRPr="00070B16">
              <w:rPr>
                <w:rFonts w:ascii="Arial" w:hAnsi="Arial" w:cs="Arial"/>
                <w:sz w:val="24"/>
                <w:szCs w:val="24"/>
                <w:lang w:eastAsia="zh-CN"/>
              </w:rPr>
              <w:t>Бесперебойное функционирование и отсутствие аварийных ситуаций на объектах уличного освещения</w:t>
            </w:r>
          </w:p>
        </w:tc>
        <w:tc>
          <w:tcPr>
            <w:tcW w:w="2190" w:type="dxa"/>
            <w:tcBorders>
              <w:top w:val="single" w:sz="4" w:space="0" w:color="000000"/>
              <w:left w:val="single" w:sz="4" w:space="0" w:color="000000"/>
              <w:bottom w:val="single" w:sz="4" w:space="0" w:color="000000"/>
            </w:tcBorders>
            <w:shd w:val="clear" w:color="auto" w:fill="auto"/>
          </w:tcPr>
          <w:p w:rsidR="00070B16" w:rsidRPr="00070B16" w:rsidRDefault="00070B16" w:rsidP="00070B16">
            <w:pPr>
              <w:widowControl w:val="0"/>
              <w:suppressAutoHyphens/>
              <w:autoSpaceDE w:val="0"/>
              <w:snapToGrid w:val="0"/>
              <w:spacing w:after="120" w:line="240" w:lineRule="auto"/>
              <w:jc w:val="both"/>
              <w:rPr>
                <w:rFonts w:ascii="Arial" w:hAnsi="Arial" w:cs="Arial"/>
                <w:sz w:val="24"/>
                <w:szCs w:val="24"/>
                <w:lang w:eastAsia="zh-CN"/>
              </w:rPr>
            </w:pPr>
            <w:r w:rsidRPr="00070B16">
              <w:rPr>
                <w:rFonts w:ascii="Arial" w:hAnsi="Arial" w:cs="Arial"/>
                <w:sz w:val="24"/>
                <w:szCs w:val="24"/>
                <w:lang w:eastAsia="zh-CN"/>
              </w:rPr>
              <w:t>По фактическим данным, отраженным в отчетах выполнения работ</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widowControl w:val="0"/>
              <w:suppressAutoHyphens/>
              <w:autoSpaceDE w:val="0"/>
              <w:snapToGrid w:val="0"/>
              <w:spacing w:after="120" w:line="240" w:lineRule="auto"/>
              <w:jc w:val="both"/>
              <w:rPr>
                <w:rFonts w:ascii="Arial" w:hAnsi="Arial" w:cs="Arial"/>
                <w:sz w:val="24"/>
                <w:szCs w:val="24"/>
                <w:lang w:eastAsia="zh-CN"/>
              </w:rPr>
            </w:pPr>
            <w:r w:rsidRPr="00070B16">
              <w:rPr>
                <w:rFonts w:ascii="Arial" w:hAnsi="Arial" w:cs="Arial"/>
                <w:sz w:val="24"/>
                <w:szCs w:val="24"/>
                <w:lang w:eastAsia="zh-CN"/>
              </w:rPr>
              <w:t>По данным учета</w:t>
            </w:r>
          </w:p>
        </w:tc>
      </w:tr>
      <w:tr w:rsidR="00070B16" w:rsidRPr="00070B16" w:rsidTr="007D57D3">
        <w:trPr>
          <w:trHeight w:val="2285"/>
        </w:trPr>
        <w:tc>
          <w:tcPr>
            <w:tcW w:w="1995" w:type="dxa"/>
            <w:tcBorders>
              <w:top w:val="single" w:sz="4" w:space="0" w:color="000000"/>
              <w:left w:val="single" w:sz="4" w:space="0" w:color="000000"/>
              <w:bottom w:val="single" w:sz="4" w:space="0" w:color="000000"/>
            </w:tcBorders>
            <w:shd w:val="clear" w:color="auto" w:fill="auto"/>
          </w:tcPr>
          <w:p w:rsidR="00070B16" w:rsidRPr="00070B16" w:rsidRDefault="00070B16" w:rsidP="00070B16">
            <w:pPr>
              <w:widowControl w:val="0"/>
              <w:suppressAutoHyphens/>
              <w:autoSpaceDE w:val="0"/>
              <w:snapToGrid w:val="0"/>
              <w:spacing w:after="120" w:line="240" w:lineRule="auto"/>
              <w:ind w:left="-57" w:right="-57"/>
              <w:jc w:val="both"/>
              <w:rPr>
                <w:rFonts w:ascii="Arial" w:hAnsi="Arial" w:cs="Arial"/>
                <w:sz w:val="24"/>
                <w:szCs w:val="24"/>
                <w:lang w:eastAsia="zh-CN"/>
              </w:rPr>
            </w:pPr>
            <w:r w:rsidRPr="00070B16">
              <w:rPr>
                <w:rFonts w:ascii="Arial" w:hAnsi="Arial" w:cs="Arial"/>
                <w:sz w:val="24"/>
                <w:szCs w:val="24"/>
                <w:lang w:eastAsia="zh-CN"/>
              </w:rPr>
              <w:t>2. Количество потребляемой электроэнергии устройствами уличного освещения</w:t>
            </w:r>
          </w:p>
        </w:tc>
        <w:tc>
          <w:tcPr>
            <w:tcW w:w="1635" w:type="dxa"/>
            <w:tcBorders>
              <w:top w:val="single" w:sz="4" w:space="0" w:color="000000"/>
              <w:left w:val="single" w:sz="4" w:space="0" w:color="000000"/>
              <w:bottom w:val="single" w:sz="4" w:space="0" w:color="000000"/>
            </w:tcBorders>
            <w:shd w:val="clear" w:color="auto" w:fill="auto"/>
          </w:tcPr>
          <w:p w:rsidR="00070B16" w:rsidRPr="00070B16" w:rsidRDefault="00070B16" w:rsidP="00070B16">
            <w:pPr>
              <w:widowControl w:val="0"/>
              <w:suppressAutoHyphens/>
              <w:autoSpaceDE w:val="0"/>
              <w:snapToGrid w:val="0"/>
              <w:spacing w:after="120" w:line="240" w:lineRule="auto"/>
              <w:jc w:val="center"/>
              <w:rPr>
                <w:rFonts w:ascii="Arial" w:hAnsi="Arial" w:cs="Arial"/>
                <w:sz w:val="24"/>
                <w:szCs w:val="24"/>
                <w:lang w:eastAsia="zh-CN"/>
              </w:rPr>
            </w:pPr>
            <w:proofErr w:type="spellStart"/>
            <w:r w:rsidRPr="00070B16">
              <w:rPr>
                <w:rFonts w:ascii="Arial" w:hAnsi="Arial" w:cs="Arial"/>
                <w:sz w:val="24"/>
                <w:szCs w:val="24"/>
                <w:lang w:eastAsia="zh-CN"/>
              </w:rPr>
              <w:t>тыс</w:t>
            </w:r>
            <w:proofErr w:type="gramStart"/>
            <w:r w:rsidRPr="00070B16">
              <w:rPr>
                <w:rFonts w:ascii="Arial" w:hAnsi="Arial" w:cs="Arial"/>
                <w:sz w:val="24"/>
                <w:szCs w:val="24"/>
                <w:lang w:eastAsia="zh-CN"/>
              </w:rPr>
              <w:t>.к</w:t>
            </w:r>
            <w:proofErr w:type="gramEnd"/>
            <w:r w:rsidRPr="00070B16">
              <w:rPr>
                <w:rFonts w:ascii="Arial" w:hAnsi="Arial" w:cs="Arial"/>
                <w:sz w:val="24"/>
                <w:szCs w:val="24"/>
                <w:lang w:eastAsia="zh-CN"/>
              </w:rPr>
              <w:t>Вт</w:t>
            </w:r>
            <w:proofErr w:type="spellEnd"/>
            <w:r w:rsidRPr="00070B16">
              <w:rPr>
                <w:rFonts w:ascii="Arial" w:hAnsi="Arial" w:cs="Arial"/>
                <w:sz w:val="24"/>
                <w:szCs w:val="24"/>
                <w:lang w:eastAsia="zh-CN"/>
              </w:rPr>
              <w:t>/ч</w:t>
            </w:r>
          </w:p>
        </w:tc>
        <w:tc>
          <w:tcPr>
            <w:tcW w:w="2235" w:type="dxa"/>
            <w:tcBorders>
              <w:top w:val="single" w:sz="4" w:space="0" w:color="000000"/>
              <w:left w:val="single" w:sz="4" w:space="0" w:color="000000"/>
              <w:bottom w:val="single" w:sz="4" w:space="0" w:color="000000"/>
            </w:tcBorders>
            <w:shd w:val="clear" w:color="auto" w:fill="auto"/>
          </w:tcPr>
          <w:p w:rsidR="00070B16" w:rsidRPr="00070B16" w:rsidRDefault="00070B16" w:rsidP="00070B16">
            <w:pPr>
              <w:widowControl w:val="0"/>
              <w:suppressAutoHyphens/>
              <w:autoSpaceDE w:val="0"/>
              <w:spacing w:after="0" w:line="240" w:lineRule="auto"/>
              <w:rPr>
                <w:rFonts w:ascii="Arial" w:hAnsi="Arial" w:cs="Arial"/>
                <w:sz w:val="24"/>
                <w:szCs w:val="24"/>
                <w:lang w:eastAsia="zh-CN"/>
              </w:rPr>
            </w:pPr>
            <w:r w:rsidRPr="00070B16">
              <w:rPr>
                <w:rFonts w:ascii="Arial" w:hAnsi="Arial" w:cs="Arial"/>
                <w:sz w:val="24"/>
                <w:szCs w:val="24"/>
                <w:lang w:eastAsia="zh-CN"/>
              </w:rPr>
              <w:t>Отсутствие задолженности перед организацией поставляющей электроэнергию</w:t>
            </w:r>
          </w:p>
        </w:tc>
        <w:tc>
          <w:tcPr>
            <w:tcW w:w="2190" w:type="dxa"/>
            <w:tcBorders>
              <w:top w:val="single" w:sz="4" w:space="0" w:color="000000"/>
              <w:left w:val="single" w:sz="4" w:space="0" w:color="000000"/>
              <w:bottom w:val="single" w:sz="4" w:space="0" w:color="000000"/>
            </w:tcBorders>
            <w:shd w:val="clear" w:color="auto" w:fill="auto"/>
          </w:tcPr>
          <w:p w:rsidR="00070B16" w:rsidRPr="00070B16" w:rsidRDefault="00070B16" w:rsidP="00070B16">
            <w:pPr>
              <w:widowControl w:val="0"/>
              <w:suppressAutoHyphens/>
              <w:autoSpaceDE w:val="0"/>
              <w:snapToGrid w:val="0"/>
              <w:spacing w:after="120" w:line="240" w:lineRule="auto"/>
              <w:jc w:val="both"/>
              <w:rPr>
                <w:rFonts w:ascii="Arial" w:hAnsi="Arial" w:cs="Arial"/>
                <w:sz w:val="24"/>
                <w:szCs w:val="24"/>
                <w:lang w:eastAsia="zh-CN"/>
              </w:rPr>
            </w:pPr>
            <w:r w:rsidRPr="00070B16">
              <w:rPr>
                <w:rFonts w:ascii="Arial" w:hAnsi="Arial" w:cs="Arial"/>
                <w:sz w:val="24"/>
                <w:szCs w:val="24"/>
                <w:lang w:eastAsia="zh-CN"/>
              </w:rPr>
              <w:t>По фактическим показаниям счетчиков электроэнергии, отраженным в актах приемке выполненных работ</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widowControl w:val="0"/>
              <w:suppressAutoHyphens/>
              <w:autoSpaceDE w:val="0"/>
              <w:snapToGrid w:val="0"/>
              <w:spacing w:after="120" w:line="240" w:lineRule="auto"/>
              <w:jc w:val="both"/>
              <w:rPr>
                <w:rFonts w:ascii="Arial" w:hAnsi="Arial" w:cs="Arial"/>
                <w:sz w:val="24"/>
                <w:szCs w:val="24"/>
                <w:lang w:eastAsia="zh-CN"/>
              </w:rPr>
            </w:pPr>
            <w:r w:rsidRPr="00070B16">
              <w:rPr>
                <w:rFonts w:ascii="Arial" w:hAnsi="Arial" w:cs="Arial"/>
                <w:sz w:val="24"/>
                <w:szCs w:val="24"/>
                <w:lang w:eastAsia="zh-CN"/>
              </w:rPr>
              <w:t>По данным приборам учета</w:t>
            </w:r>
          </w:p>
        </w:tc>
      </w:tr>
      <w:tr w:rsidR="00070B16" w:rsidRPr="00070B16" w:rsidTr="007D57D3">
        <w:trPr>
          <w:trHeight w:val="2285"/>
        </w:trPr>
        <w:tc>
          <w:tcPr>
            <w:tcW w:w="1995" w:type="dxa"/>
            <w:tcBorders>
              <w:left w:val="single" w:sz="4" w:space="0" w:color="000000"/>
              <w:bottom w:val="single" w:sz="4" w:space="0" w:color="000000"/>
            </w:tcBorders>
            <w:shd w:val="clear" w:color="auto" w:fill="auto"/>
          </w:tcPr>
          <w:p w:rsidR="00070B16" w:rsidRPr="00070B16" w:rsidRDefault="00070B16" w:rsidP="00070B16">
            <w:pPr>
              <w:widowControl w:val="0"/>
              <w:suppressAutoHyphens/>
              <w:autoSpaceDE w:val="0"/>
              <w:snapToGrid w:val="0"/>
              <w:spacing w:after="120" w:line="240" w:lineRule="auto"/>
              <w:ind w:left="-57" w:right="-57"/>
              <w:jc w:val="both"/>
              <w:rPr>
                <w:rFonts w:ascii="Arial" w:hAnsi="Arial" w:cs="Arial"/>
                <w:sz w:val="24"/>
                <w:szCs w:val="24"/>
                <w:lang w:eastAsia="zh-CN"/>
              </w:rPr>
            </w:pPr>
            <w:r w:rsidRPr="00070B16">
              <w:rPr>
                <w:rFonts w:ascii="Arial" w:hAnsi="Arial" w:cs="Arial"/>
                <w:sz w:val="24"/>
                <w:szCs w:val="24"/>
                <w:lang w:eastAsia="zh-CN"/>
              </w:rPr>
              <w:t>3.Дополнительное устройство уличного освещения</w:t>
            </w:r>
          </w:p>
        </w:tc>
        <w:tc>
          <w:tcPr>
            <w:tcW w:w="1635" w:type="dxa"/>
            <w:tcBorders>
              <w:left w:val="single" w:sz="4" w:space="0" w:color="000000"/>
              <w:bottom w:val="single" w:sz="4" w:space="0" w:color="000000"/>
            </w:tcBorders>
            <w:shd w:val="clear" w:color="auto" w:fill="auto"/>
          </w:tcPr>
          <w:p w:rsidR="00070B16" w:rsidRPr="00070B16" w:rsidRDefault="00070B16" w:rsidP="00070B16">
            <w:pPr>
              <w:widowControl w:val="0"/>
              <w:suppressAutoHyphens/>
              <w:autoSpaceDE w:val="0"/>
              <w:snapToGrid w:val="0"/>
              <w:spacing w:after="120" w:line="240" w:lineRule="auto"/>
              <w:jc w:val="center"/>
              <w:rPr>
                <w:rFonts w:ascii="Arial" w:hAnsi="Arial" w:cs="Arial"/>
                <w:sz w:val="24"/>
                <w:szCs w:val="24"/>
                <w:lang w:eastAsia="zh-CN"/>
              </w:rPr>
            </w:pPr>
            <w:proofErr w:type="spellStart"/>
            <w:r w:rsidRPr="00070B16">
              <w:rPr>
                <w:rFonts w:ascii="Arial" w:hAnsi="Arial" w:cs="Arial"/>
                <w:sz w:val="24"/>
                <w:szCs w:val="24"/>
                <w:lang w:eastAsia="zh-CN"/>
              </w:rPr>
              <w:t>м.п</w:t>
            </w:r>
            <w:proofErr w:type="spellEnd"/>
            <w:r w:rsidRPr="00070B16">
              <w:rPr>
                <w:rFonts w:ascii="Arial" w:hAnsi="Arial" w:cs="Arial"/>
                <w:sz w:val="24"/>
                <w:szCs w:val="24"/>
                <w:lang w:eastAsia="zh-CN"/>
              </w:rPr>
              <w:t>.</w:t>
            </w:r>
          </w:p>
        </w:tc>
        <w:tc>
          <w:tcPr>
            <w:tcW w:w="2235" w:type="dxa"/>
            <w:tcBorders>
              <w:left w:val="single" w:sz="4" w:space="0" w:color="000000"/>
              <w:bottom w:val="single" w:sz="4" w:space="0" w:color="000000"/>
            </w:tcBorders>
            <w:shd w:val="clear" w:color="auto" w:fill="auto"/>
          </w:tcPr>
          <w:p w:rsidR="00070B16" w:rsidRPr="00070B16" w:rsidRDefault="00070B16" w:rsidP="00070B16">
            <w:pPr>
              <w:widowControl w:val="0"/>
              <w:suppressAutoHyphens/>
              <w:autoSpaceDE w:val="0"/>
              <w:spacing w:after="0" w:line="240" w:lineRule="auto"/>
              <w:rPr>
                <w:rFonts w:ascii="Arial" w:hAnsi="Arial" w:cs="Arial"/>
                <w:sz w:val="24"/>
                <w:szCs w:val="24"/>
                <w:lang w:eastAsia="zh-CN"/>
              </w:rPr>
            </w:pPr>
            <w:r w:rsidRPr="00070B16">
              <w:rPr>
                <w:rFonts w:ascii="Arial" w:hAnsi="Arial" w:cs="Arial"/>
                <w:sz w:val="24"/>
                <w:szCs w:val="24"/>
                <w:lang w:eastAsia="zh-CN"/>
              </w:rPr>
              <w:t>Обеспечения населения уличным освещением  в темное время суток на улицах где оно ранее отсутствовало</w:t>
            </w:r>
          </w:p>
        </w:tc>
        <w:tc>
          <w:tcPr>
            <w:tcW w:w="2190" w:type="dxa"/>
            <w:tcBorders>
              <w:left w:val="single" w:sz="4" w:space="0" w:color="000000"/>
              <w:bottom w:val="single" w:sz="4" w:space="0" w:color="000000"/>
            </w:tcBorders>
            <w:shd w:val="clear" w:color="auto" w:fill="auto"/>
          </w:tcPr>
          <w:p w:rsidR="00070B16" w:rsidRPr="00070B16" w:rsidRDefault="00070B16" w:rsidP="00070B16">
            <w:pPr>
              <w:widowControl w:val="0"/>
              <w:suppressAutoHyphens/>
              <w:autoSpaceDE w:val="0"/>
              <w:snapToGrid w:val="0"/>
              <w:spacing w:after="120" w:line="240" w:lineRule="auto"/>
              <w:jc w:val="both"/>
              <w:rPr>
                <w:rFonts w:ascii="Arial" w:hAnsi="Arial" w:cs="Arial"/>
                <w:sz w:val="24"/>
                <w:szCs w:val="24"/>
                <w:lang w:eastAsia="zh-CN"/>
              </w:rPr>
            </w:pPr>
            <w:r w:rsidRPr="00070B16">
              <w:rPr>
                <w:rFonts w:ascii="Arial" w:hAnsi="Arial" w:cs="Arial"/>
                <w:sz w:val="24"/>
                <w:szCs w:val="24"/>
                <w:lang w:eastAsia="zh-CN"/>
              </w:rPr>
              <w:t>По фактическим данным, отраженным в отчетах выполнения работ</w:t>
            </w:r>
          </w:p>
        </w:tc>
        <w:tc>
          <w:tcPr>
            <w:tcW w:w="1726" w:type="dxa"/>
            <w:tcBorders>
              <w:left w:val="single" w:sz="4" w:space="0" w:color="000000"/>
              <w:bottom w:val="single" w:sz="4" w:space="0" w:color="000000"/>
              <w:right w:val="single" w:sz="4" w:space="0" w:color="000000"/>
            </w:tcBorders>
            <w:shd w:val="clear" w:color="auto" w:fill="auto"/>
          </w:tcPr>
          <w:p w:rsidR="00070B16" w:rsidRPr="00070B16" w:rsidRDefault="00070B16" w:rsidP="00070B16">
            <w:pPr>
              <w:widowControl w:val="0"/>
              <w:suppressAutoHyphens/>
              <w:autoSpaceDE w:val="0"/>
              <w:snapToGrid w:val="0"/>
              <w:spacing w:after="120" w:line="240" w:lineRule="auto"/>
              <w:jc w:val="both"/>
              <w:rPr>
                <w:rFonts w:ascii="Arial" w:hAnsi="Arial" w:cs="Arial"/>
                <w:sz w:val="24"/>
                <w:szCs w:val="24"/>
                <w:lang w:eastAsia="zh-CN"/>
              </w:rPr>
            </w:pPr>
            <w:r w:rsidRPr="00070B16">
              <w:rPr>
                <w:rFonts w:ascii="Arial" w:hAnsi="Arial" w:cs="Arial"/>
                <w:sz w:val="24"/>
                <w:szCs w:val="24"/>
                <w:lang w:eastAsia="zh-CN"/>
              </w:rPr>
              <w:t>По отчетам отраженным в актах выполненных работ</w:t>
            </w:r>
          </w:p>
        </w:tc>
      </w:tr>
    </w:tbl>
    <w:p w:rsidR="00070B16" w:rsidRPr="00070B16" w:rsidRDefault="00070B16" w:rsidP="00070B16">
      <w:pPr>
        <w:suppressAutoHyphens/>
        <w:spacing w:after="120" w:line="240" w:lineRule="auto"/>
        <w:ind w:left="283"/>
        <w:jc w:val="both"/>
        <w:rPr>
          <w:rFonts w:ascii="Arial" w:eastAsia="Times New Roman" w:hAnsi="Arial" w:cs="Arial"/>
          <w:sz w:val="24"/>
          <w:szCs w:val="24"/>
          <w:lang w:eastAsia="zh-CN"/>
        </w:rPr>
      </w:pPr>
      <w:r w:rsidRPr="00070B16">
        <w:rPr>
          <w:rFonts w:ascii="Arial" w:eastAsia="Times New Roman" w:hAnsi="Arial" w:cs="Arial"/>
          <w:sz w:val="24"/>
          <w:szCs w:val="24"/>
          <w:lang w:eastAsia="zh-CN"/>
        </w:rPr>
        <w:t xml:space="preserve">Раздел 3. </w:t>
      </w:r>
      <w:r w:rsidRPr="00070B16">
        <w:rPr>
          <w:rFonts w:ascii="Arial" w:eastAsia="Times New Roman" w:hAnsi="Arial" w:cs="Arial"/>
          <w:bCs/>
          <w:sz w:val="24"/>
          <w:szCs w:val="24"/>
          <w:lang w:eastAsia="zh-CN"/>
        </w:rPr>
        <w:t>Порядок управления ВЦП (описание механизма ее реализации), формы и порядок осуществления мониторинга реализации ВЦП, сроки и порядок формирования отчета о реализации ВЦП</w:t>
      </w:r>
    </w:p>
    <w:tbl>
      <w:tblPr>
        <w:tblW w:w="0" w:type="auto"/>
        <w:tblInd w:w="108" w:type="dxa"/>
        <w:tblLayout w:type="fixed"/>
        <w:tblLook w:val="0000" w:firstRow="0" w:lastRow="0" w:firstColumn="0" w:lastColumn="0" w:noHBand="0" w:noVBand="0"/>
      </w:tblPr>
      <w:tblGrid>
        <w:gridCol w:w="5550"/>
        <w:gridCol w:w="4105"/>
      </w:tblGrid>
      <w:tr w:rsidR="00070B16" w:rsidRPr="00070B16" w:rsidTr="007D57D3">
        <w:tc>
          <w:tcPr>
            <w:tcW w:w="5550" w:type="dxa"/>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0" w:line="240" w:lineRule="auto"/>
              <w:jc w:val="both"/>
              <w:rPr>
                <w:rFonts w:ascii="Arial" w:eastAsia="Times New Roman" w:hAnsi="Arial" w:cs="Arial"/>
                <w:sz w:val="24"/>
                <w:szCs w:val="24"/>
                <w:lang w:eastAsia="zh-CN"/>
              </w:rPr>
            </w:pPr>
            <w:proofErr w:type="gramStart"/>
            <w:r w:rsidRPr="00070B16">
              <w:rPr>
                <w:rFonts w:ascii="Arial" w:eastAsia="Times New Roman" w:hAnsi="Arial" w:cs="Arial"/>
                <w:sz w:val="24"/>
                <w:szCs w:val="24"/>
                <w:lang w:eastAsia="zh-CN"/>
              </w:rPr>
              <w:lastRenderedPageBreak/>
              <w:t>Ответственный</w:t>
            </w:r>
            <w:proofErr w:type="gramEnd"/>
            <w:r w:rsidRPr="00070B16">
              <w:rPr>
                <w:rFonts w:ascii="Arial" w:eastAsia="Times New Roman" w:hAnsi="Arial" w:cs="Arial"/>
                <w:sz w:val="24"/>
                <w:szCs w:val="24"/>
                <w:lang w:eastAsia="zh-CN"/>
              </w:rPr>
              <w:t xml:space="preserve"> за реализацию ВЦП в целом</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widowControl w:val="0"/>
              <w:suppressAutoHyphens/>
              <w:autoSpaceDE w:val="0"/>
              <w:snapToGrid w:val="0"/>
              <w:spacing w:after="0" w:line="240" w:lineRule="auto"/>
              <w:jc w:val="both"/>
              <w:rPr>
                <w:rFonts w:ascii="Arial" w:hAnsi="Arial" w:cs="Arial"/>
                <w:sz w:val="24"/>
                <w:szCs w:val="24"/>
                <w:lang w:eastAsia="zh-CN"/>
              </w:rPr>
            </w:pPr>
            <w:r w:rsidRPr="00070B16">
              <w:rPr>
                <w:rFonts w:ascii="Arial" w:hAnsi="Arial" w:cs="Arial"/>
                <w:bCs/>
                <w:sz w:val="24"/>
                <w:szCs w:val="24"/>
                <w:lang w:eastAsia="zh-CN"/>
              </w:rPr>
              <w:t>Специалист ЖКХ Администрации Новоселовского сельского поселения</w:t>
            </w:r>
          </w:p>
        </w:tc>
      </w:tr>
      <w:tr w:rsidR="00070B16" w:rsidRPr="00070B16" w:rsidTr="007D57D3">
        <w:tc>
          <w:tcPr>
            <w:tcW w:w="5550" w:type="dxa"/>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0" w:line="240" w:lineRule="auto"/>
              <w:jc w:val="both"/>
              <w:rPr>
                <w:rFonts w:ascii="Arial" w:eastAsia="Times New Roman" w:hAnsi="Arial" w:cs="Arial"/>
                <w:sz w:val="24"/>
                <w:szCs w:val="24"/>
                <w:lang w:eastAsia="zh-CN"/>
              </w:rPr>
            </w:pPr>
            <w:r w:rsidRPr="00070B16">
              <w:rPr>
                <w:rFonts w:ascii="Arial" w:eastAsia="Times New Roman" w:hAnsi="Arial" w:cs="Arial"/>
                <w:sz w:val="24"/>
                <w:szCs w:val="24"/>
                <w:lang w:eastAsia="zh-CN"/>
              </w:rPr>
              <w:t>Порядок организации работы по реализации ВЦП</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t>В соответствии с законодательством Российской Федерации и нормативно-правовыми актами органом местного самоуправления Новоселовского сельского поселения.</w:t>
            </w:r>
          </w:p>
        </w:tc>
      </w:tr>
      <w:tr w:rsidR="00070B16" w:rsidRPr="00070B16" w:rsidTr="007D57D3">
        <w:tc>
          <w:tcPr>
            <w:tcW w:w="5550" w:type="dxa"/>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0" w:line="240" w:lineRule="auto"/>
              <w:jc w:val="both"/>
              <w:rPr>
                <w:rFonts w:ascii="Arial" w:eastAsia="Times New Roman" w:hAnsi="Arial" w:cs="Arial"/>
                <w:sz w:val="24"/>
                <w:szCs w:val="24"/>
                <w:lang w:eastAsia="zh-CN"/>
              </w:rPr>
            </w:pPr>
            <w:proofErr w:type="gramStart"/>
            <w:r w:rsidRPr="00070B16">
              <w:rPr>
                <w:rFonts w:ascii="Arial" w:eastAsia="Times New Roman" w:hAnsi="Arial" w:cs="Arial"/>
                <w:sz w:val="24"/>
                <w:szCs w:val="24"/>
                <w:lang w:eastAsia="zh-CN"/>
              </w:rPr>
              <w:t>Ответственный за мониторинг реализации ВЦП и составление форм отчетности о реализации ВЦП</w:t>
            </w:r>
            <w:proofErr w:type="gramEnd"/>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widowControl w:val="0"/>
              <w:suppressAutoHyphens/>
              <w:autoSpaceDE w:val="0"/>
              <w:snapToGrid w:val="0"/>
              <w:spacing w:after="0" w:line="240" w:lineRule="auto"/>
              <w:jc w:val="both"/>
              <w:rPr>
                <w:rFonts w:ascii="Arial" w:hAnsi="Arial" w:cs="Arial"/>
                <w:sz w:val="24"/>
                <w:szCs w:val="24"/>
                <w:highlight w:val="yellow"/>
                <w:lang w:eastAsia="zh-CN"/>
              </w:rPr>
            </w:pPr>
            <w:r w:rsidRPr="00070B16">
              <w:rPr>
                <w:rFonts w:ascii="Arial" w:hAnsi="Arial" w:cs="Arial"/>
                <w:bCs/>
                <w:sz w:val="24"/>
                <w:szCs w:val="24"/>
                <w:lang w:eastAsia="zh-CN"/>
              </w:rPr>
              <w:t>Специалист ЖКХ Администрации Новоселовского сельского поселения</w:t>
            </w:r>
          </w:p>
        </w:tc>
      </w:tr>
      <w:tr w:rsidR="00070B16" w:rsidRPr="00070B16" w:rsidTr="007D57D3">
        <w:trPr>
          <w:cantSplit/>
        </w:trPr>
        <w:tc>
          <w:tcPr>
            <w:tcW w:w="5550" w:type="dxa"/>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0" w:line="240" w:lineRule="auto"/>
              <w:rPr>
                <w:rFonts w:ascii="Arial" w:eastAsia="Times New Roman" w:hAnsi="Arial" w:cs="Arial"/>
                <w:sz w:val="24"/>
                <w:szCs w:val="24"/>
                <w:lang w:eastAsia="zh-CN"/>
              </w:rPr>
            </w:pPr>
            <w:r w:rsidRPr="00070B16">
              <w:rPr>
                <w:rFonts w:ascii="Arial" w:eastAsia="Times New Roman" w:hAnsi="Arial" w:cs="Arial"/>
                <w:sz w:val="24"/>
                <w:szCs w:val="24"/>
                <w:lang w:eastAsia="zh-CN"/>
              </w:rPr>
              <w:t>Сроки мониторинга реализации ВЦП</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suppressAutoHyphens/>
              <w:spacing w:after="0" w:line="240" w:lineRule="auto"/>
              <w:jc w:val="both"/>
              <w:rPr>
                <w:rFonts w:ascii="Arial" w:eastAsia="Times New Roman" w:hAnsi="Arial" w:cs="Arial"/>
                <w:sz w:val="24"/>
                <w:szCs w:val="24"/>
                <w:lang w:eastAsia="zh-CN"/>
              </w:rPr>
            </w:pPr>
            <w:r w:rsidRPr="00070B16">
              <w:rPr>
                <w:rFonts w:ascii="Arial" w:eastAsia="Times New Roman" w:hAnsi="Arial" w:cs="Arial"/>
                <w:sz w:val="24"/>
                <w:szCs w:val="24"/>
                <w:lang w:eastAsia="zh-CN"/>
              </w:rPr>
              <w:t>На 01 июля текущего финансового года и на 01 января следующего за отчетным годом. Результаты мониторинга направляются Куратору в срок до 20 числа следующего за отчетной датой.</w:t>
            </w:r>
          </w:p>
        </w:tc>
      </w:tr>
      <w:tr w:rsidR="00070B16" w:rsidRPr="00070B16" w:rsidTr="007D57D3">
        <w:trPr>
          <w:cantSplit/>
          <w:trHeight w:val="739"/>
        </w:trPr>
        <w:tc>
          <w:tcPr>
            <w:tcW w:w="5550" w:type="dxa"/>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0" w:line="240" w:lineRule="auto"/>
              <w:jc w:val="both"/>
              <w:rPr>
                <w:rFonts w:ascii="Arial" w:eastAsia="Times New Roman" w:hAnsi="Arial" w:cs="Arial"/>
                <w:sz w:val="24"/>
                <w:szCs w:val="24"/>
                <w:lang w:eastAsia="zh-CN"/>
              </w:rPr>
            </w:pPr>
            <w:r w:rsidRPr="00070B16">
              <w:rPr>
                <w:rFonts w:ascii="Arial" w:eastAsia="Times New Roman" w:hAnsi="Arial" w:cs="Arial"/>
                <w:sz w:val="24"/>
                <w:szCs w:val="24"/>
                <w:lang w:eastAsia="zh-CN"/>
              </w:rPr>
              <w:t>Порядок установления форм мониторинга: отчетности о реализации мероприятий ВЦП и форм отчетности о реализации показателей ВЦП</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widowControl w:val="0"/>
              <w:suppressAutoHyphens/>
              <w:autoSpaceDE w:val="0"/>
              <w:snapToGrid w:val="0"/>
              <w:spacing w:after="0" w:line="240" w:lineRule="auto"/>
              <w:jc w:val="both"/>
              <w:rPr>
                <w:rFonts w:ascii="Arial" w:hAnsi="Arial" w:cs="Arial"/>
                <w:sz w:val="24"/>
                <w:szCs w:val="24"/>
                <w:highlight w:val="yellow"/>
                <w:lang w:eastAsia="zh-CN"/>
              </w:rPr>
            </w:pPr>
            <w:r w:rsidRPr="00070B16">
              <w:rPr>
                <w:rFonts w:ascii="Arial" w:hAnsi="Arial" w:cs="Arial"/>
                <w:bCs/>
                <w:sz w:val="24"/>
                <w:szCs w:val="24"/>
                <w:lang w:eastAsia="zh-CN"/>
              </w:rPr>
              <w:t xml:space="preserve">В соответствии с требованиями </w:t>
            </w:r>
            <w:r w:rsidRPr="00070B16">
              <w:rPr>
                <w:rFonts w:ascii="Arial" w:hAnsi="Arial" w:cs="Arial"/>
                <w:sz w:val="24"/>
                <w:szCs w:val="24"/>
                <w:lang w:eastAsia="zh-CN"/>
              </w:rPr>
              <w:t>постановления Администрации Новоселовского сельского  поселения от 15.05.2014 № 27 «</w:t>
            </w:r>
            <w:r w:rsidRPr="00070B16">
              <w:rPr>
                <w:rFonts w:ascii="Arial" w:hAnsi="Arial" w:cs="Arial"/>
                <w:sz w:val="24"/>
                <w:szCs w:val="24"/>
                <w:lang w:eastAsia="ru-RU"/>
              </w:rPr>
              <w:t>Об утверждении Порядка разработки, утверждения, реализации и мониторинга реализации ведомственных целевых программ муниципального образования «Новоселовское сельское поселение»»</w:t>
            </w:r>
          </w:p>
        </w:tc>
      </w:tr>
      <w:tr w:rsidR="00070B16" w:rsidRPr="00070B16" w:rsidTr="007D57D3">
        <w:trPr>
          <w:cantSplit/>
        </w:trPr>
        <w:tc>
          <w:tcPr>
            <w:tcW w:w="5550" w:type="dxa"/>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0" w:line="240" w:lineRule="auto"/>
              <w:jc w:val="both"/>
              <w:rPr>
                <w:rFonts w:ascii="Arial" w:eastAsia="Times New Roman" w:hAnsi="Arial" w:cs="Arial"/>
                <w:sz w:val="24"/>
                <w:szCs w:val="24"/>
                <w:lang w:eastAsia="zh-CN"/>
              </w:rPr>
            </w:pPr>
            <w:r w:rsidRPr="00070B16">
              <w:rPr>
                <w:rFonts w:ascii="Arial" w:eastAsia="Times New Roman" w:hAnsi="Arial" w:cs="Arial"/>
                <w:sz w:val="24"/>
                <w:szCs w:val="24"/>
                <w:lang w:eastAsia="zh-CN"/>
              </w:rPr>
              <w:t>Сроки формирования годового отчета</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t>В срок до 15 февраля, года следующего за отчетным годом.</w:t>
            </w:r>
          </w:p>
        </w:tc>
      </w:tr>
      <w:tr w:rsidR="00070B16" w:rsidRPr="00070B16" w:rsidTr="007D57D3">
        <w:trPr>
          <w:cantSplit/>
        </w:trPr>
        <w:tc>
          <w:tcPr>
            <w:tcW w:w="5550" w:type="dxa"/>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0" w:line="240" w:lineRule="auto"/>
              <w:jc w:val="both"/>
              <w:rPr>
                <w:rFonts w:ascii="Arial" w:eastAsia="Times New Roman" w:hAnsi="Arial" w:cs="Arial"/>
                <w:sz w:val="24"/>
                <w:szCs w:val="24"/>
                <w:highlight w:val="yellow"/>
                <w:lang w:eastAsia="zh-CN"/>
              </w:rPr>
            </w:pPr>
            <w:r w:rsidRPr="00070B16">
              <w:rPr>
                <w:rFonts w:ascii="Arial" w:eastAsia="Times New Roman" w:hAnsi="Arial" w:cs="Arial"/>
                <w:sz w:val="24"/>
                <w:szCs w:val="24"/>
                <w:lang w:eastAsia="zh-CN"/>
              </w:rPr>
              <w:t>Порядок установления форм отчетности о реализации мероприятий ВЦП и форм отчетности о реализации показателей ВЦП</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widowControl w:val="0"/>
              <w:suppressAutoHyphens/>
              <w:autoSpaceDE w:val="0"/>
              <w:snapToGrid w:val="0"/>
              <w:spacing w:after="0" w:line="240" w:lineRule="auto"/>
              <w:jc w:val="both"/>
              <w:rPr>
                <w:rFonts w:ascii="Arial" w:hAnsi="Arial" w:cs="Arial"/>
                <w:sz w:val="24"/>
                <w:szCs w:val="24"/>
                <w:highlight w:val="yellow"/>
                <w:lang w:eastAsia="zh-CN"/>
              </w:rPr>
            </w:pPr>
            <w:r w:rsidRPr="00070B16">
              <w:rPr>
                <w:rFonts w:ascii="Arial" w:hAnsi="Arial" w:cs="Arial"/>
                <w:bCs/>
                <w:sz w:val="24"/>
                <w:szCs w:val="24"/>
                <w:lang w:eastAsia="zh-CN"/>
              </w:rPr>
              <w:t xml:space="preserve">В соответствии с требованиями </w:t>
            </w:r>
            <w:r w:rsidRPr="00070B16">
              <w:rPr>
                <w:rFonts w:ascii="Arial" w:hAnsi="Arial" w:cs="Arial"/>
                <w:sz w:val="24"/>
                <w:szCs w:val="24"/>
                <w:lang w:eastAsia="zh-CN"/>
              </w:rPr>
              <w:t>постановления Администрации Новоселовского сельского  поселения от 15.05.2014 № 27 «</w:t>
            </w:r>
            <w:r w:rsidRPr="00070B16">
              <w:rPr>
                <w:rFonts w:ascii="Arial" w:hAnsi="Arial" w:cs="Arial"/>
                <w:sz w:val="24"/>
                <w:szCs w:val="24"/>
                <w:lang w:eastAsia="ru-RU"/>
              </w:rPr>
              <w:t>Об утверждении Порядка разработки, утверждения, реализации и мониторинга реализации ведомственных целевых программ муниципального образования «Новоселовское сельское поселение»»</w:t>
            </w:r>
          </w:p>
        </w:tc>
      </w:tr>
    </w:tbl>
    <w:p w:rsidR="00070B16" w:rsidRPr="00070B16" w:rsidRDefault="00070B16" w:rsidP="00070B16">
      <w:pPr>
        <w:tabs>
          <w:tab w:val="left" w:pos="0"/>
          <w:tab w:val="left" w:pos="390"/>
        </w:tabs>
        <w:suppressAutoHyphens/>
        <w:spacing w:after="120" w:line="240" w:lineRule="auto"/>
        <w:ind w:left="397"/>
        <w:jc w:val="both"/>
        <w:rPr>
          <w:rFonts w:ascii="Arial" w:eastAsia="Times New Roman" w:hAnsi="Arial" w:cs="Arial"/>
          <w:sz w:val="24"/>
          <w:szCs w:val="24"/>
          <w:lang w:eastAsia="zh-CN"/>
        </w:rPr>
      </w:pPr>
      <w:r w:rsidRPr="00070B16">
        <w:rPr>
          <w:rFonts w:ascii="Arial" w:eastAsia="Times New Roman" w:hAnsi="Arial" w:cs="Arial"/>
          <w:bCs/>
          <w:sz w:val="24"/>
          <w:szCs w:val="24"/>
          <w:lang w:eastAsia="zh-CN"/>
        </w:rPr>
        <w:t>Раздел 4. Оценка рисков реализации ВЦП</w:t>
      </w:r>
    </w:p>
    <w:tbl>
      <w:tblPr>
        <w:tblW w:w="0" w:type="auto"/>
        <w:tblInd w:w="108" w:type="dxa"/>
        <w:tblLayout w:type="fixed"/>
        <w:tblLook w:val="0000" w:firstRow="0" w:lastRow="0" w:firstColumn="0" w:lastColumn="0" w:noHBand="0" w:noVBand="0"/>
      </w:tblPr>
      <w:tblGrid>
        <w:gridCol w:w="5655"/>
        <w:gridCol w:w="4000"/>
      </w:tblGrid>
      <w:tr w:rsidR="00070B16" w:rsidRPr="00070B16" w:rsidTr="007D57D3">
        <w:tc>
          <w:tcPr>
            <w:tcW w:w="5655" w:type="dxa"/>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120" w:line="240" w:lineRule="auto"/>
              <w:jc w:val="both"/>
              <w:rPr>
                <w:rFonts w:ascii="Arial" w:eastAsia="Times New Roman" w:hAnsi="Arial" w:cs="Arial"/>
                <w:sz w:val="24"/>
                <w:szCs w:val="24"/>
                <w:lang w:eastAsia="zh-CN"/>
              </w:rPr>
            </w:pPr>
            <w:r w:rsidRPr="00070B16">
              <w:rPr>
                <w:rFonts w:ascii="Arial" w:eastAsia="Times New Roman" w:hAnsi="Arial" w:cs="Arial"/>
                <w:sz w:val="24"/>
                <w:szCs w:val="24"/>
                <w:lang w:eastAsia="zh-CN"/>
              </w:rPr>
              <w:t>Внутренние риски реализации ВЦП</w:t>
            </w: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widowControl w:val="0"/>
              <w:suppressAutoHyphens/>
              <w:autoSpaceDE w:val="0"/>
              <w:snapToGrid w:val="0"/>
              <w:spacing w:after="0" w:line="240" w:lineRule="auto"/>
              <w:jc w:val="both"/>
              <w:rPr>
                <w:rFonts w:ascii="Arial" w:hAnsi="Arial" w:cs="Arial"/>
                <w:sz w:val="24"/>
                <w:szCs w:val="24"/>
                <w:lang w:eastAsia="zh-CN"/>
              </w:rPr>
            </w:pPr>
            <w:r w:rsidRPr="00070B16">
              <w:rPr>
                <w:rFonts w:ascii="Arial" w:hAnsi="Arial" w:cs="Arial"/>
                <w:bCs/>
                <w:sz w:val="24"/>
                <w:szCs w:val="24"/>
                <w:lang w:eastAsia="zh-CN"/>
              </w:rPr>
              <w:t xml:space="preserve">Недостаточность либо отсутствие в бюджете средств на реализацию данных мероприятий. Несвоевременная </w:t>
            </w:r>
            <w:r w:rsidRPr="00070B16">
              <w:rPr>
                <w:rFonts w:ascii="Arial" w:hAnsi="Arial" w:cs="Arial"/>
                <w:bCs/>
                <w:sz w:val="24"/>
                <w:szCs w:val="24"/>
                <w:lang w:eastAsia="zh-CN"/>
              </w:rPr>
              <w:lastRenderedPageBreak/>
              <w:t>подготовка документов.</w:t>
            </w:r>
          </w:p>
        </w:tc>
      </w:tr>
      <w:tr w:rsidR="00070B16" w:rsidRPr="00070B16" w:rsidTr="007D57D3">
        <w:tc>
          <w:tcPr>
            <w:tcW w:w="5655" w:type="dxa"/>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120" w:line="240" w:lineRule="auto"/>
              <w:jc w:val="both"/>
              <w:rPr>
                <w:rFonts w:ascii="Arial" w:eastAsia="Times New Roman" w:hAnsi="Arial" w:cs="Arial"/>
                <w:sz w:val="24"/>
                <w:szCs w:val="24"/>
                <w:lang w:eastAsia="zh-CN"/>
              </w:rPr>
            </w:pPr>
            <w:r w:rsidRPr="00070B16">
              <w:rPr>
                <w:rFonts w:ascii="Arial" w:eastAsia="Times New Roman" w:hAnsi="Arial" w:cs="Arial"/>
                <w:sz w:val="24"/>
                <w:szCs w:val="24"/>
                <w:lang w:eastAsia="zh-CN"/>
              </w:rPr>
              <w:lastRenderedPageBreak/>
              <w:t>Внешние риски реализации ВЦП</w:t>
            </w: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t>Погодные условия, отсутствие подрядных организаций для выполнения работ по аукционам.</w:t>
            </w:r>
          </w:p>
        </w:tc>
      </w:tr>
      <w:tr w:rsidR="00070B16" w:rsidRPr="00070B16" w:rsidTr="007D57D3">
        <w:tc>
          <w:tcPr>
            <w:tcW w:w="5655" w:type="dxa"/>
            <w:tcBorders>
              <w:top w:val="single" w:sz="4" w:space="0" w:color="000000"/>
              <w:left w:val="single" w:sz="4" w:space="0" w:color="000000"/>
              <w:bottom w:val="single" w:sz="4" w:space="0" w:color="000000"/>
            </w:tcBorders>
            <w:shd w:val="clear" w:color="auto" w:fill="auto"/>
          </w:tcPr>
          <w:p w:rsidR="00070B16" w:rsidRPr="00070B16" w:rsidRDefault="00070B16" w:rsidP="00070B16">
            <w:pPr>
              <w:suppressAutoHyphens/>
              <w:spacing w:after="120" w:line="240" w:lineRule="auto"/>
              <w:jc w:val="both"/>
              <w:rPr>
                <w:rFonts w:ascii="Arial" w:eastAsia="Times New Roman" w:hAnsi="Arial" w:cs="Arial"/>
                <w:sz w:val="24"/>
                <w:szCs w:val="24"/>
                <w:lang w:eastAsia="zh-CN"/>
              </w:rPr>
            </w:pPr>
            <w:r w:rsidRPr="00070B16">
              <w:rPr>
                <w:rFonts w:ascii="Arial" w:eastAsia="Times New Roman" w:hAnsi="Arial" w:cs="Arial"/>
                <w:sz w:val="24"/>
                <w:szCs w:val="24"/>
                <w:lang w:eastAsia="zh-CN"/>
              </w:rPr>
              <w:t>Возможные косвенные последствия реализации ВЦП, носящие отрицательный характер</w:t>
            </w: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070B16" w:rsidRPr="00070B16" w:rsidRDefault="00070B16" w:rsidP="00070B16">
            <w:pPr>
              <w:widowControl w:val="0"/>
              <w:suppressAutoHyphens/>
              <w:autoSpaceDE w:val="0"/>
              <w:snapToGrid w:val="0"/>
              <w:spacing w:after="0" w:line="240" w:lineRule="auto"/>
              <w:jc w:val="both"/>
              <w:rPr>
                <w:rFonts w:ascii="Arial" w:hAnsi="Arial" w:cs="Arial"/>
                <w:sz w:val="24"/>
                <w:szCs w:val="24"/>
                <w:lang w:eastAsia="zh-CN"/>
              </w:rPr>
            </w:pPr>
            <w:r w:rsidRPr="00070B16">
              <w:rPr>
                <w:rFonts w:ascii="Arial" w:hAnsi="Arial" w:cs="Arial"/>
                <w:bCs/>
                <w:sz w:val="24"/>
                <w:szCs w:val="24"/>
                <w:lang w:eastAsia="zh-CN"/>
              </w:rPr>
              <w:t>Возможное причинение вреда имуществу и здоровью третьих лиц.</w:t>
            </w:r>
          </w:p>
        </w:tc>
      </w:tr>
    </w:tbl>
    <w:p w:rsidR="00070B16" w:rsidRPr="00070B16" w:rsidRDefault="00070B16" w:rsidP="00070B16">
      <w:pPr>
        <w:suppressAutoHyphens/>
        <w:spacing w:after="120" w:line="240" w:lineRule="auto"/>
        <w:jc w:val="both"/>
        <w:rPr>
          <w:rFonts w:ascii="Arial" w:eastAsia="Times New Roman" w:hAnsi="Arial" w:cs="Arial"/>
          <w:sz w:val="24"/>
          <w:szCs w:val="24"/>
          <w:highlight w:val="yellow"/>
          <w:lang w:eastAsia="zh-CN"/>
        </w:rPr>
      </w:pPr>
    </w:p>
    <w:p w:rsidR="00070B16" w:rsidRPr="00070B16" w:rsidRDefault="00070B16" w:rsidP="00070B16">
      <w:pPr>
        <w:suppressAutoHyphens/>
        <w:spacing w:after="120" w:line="240" w:lineRule="auto"/>
        <w:ind w:left="283" w:firstLine="709"/>
        <w:jc w:val="both"/>
        <w:rPr>
          <w:rFonts w:ascii="Arial" w:eastAsia="Times New Roman" w:hAnsi="Arial" w:cs="Arial"/>
          <w:sz w:val="24"/>
          <w:szCs w:val="24"/>
          <w:highlight w:val="yellow"/>
          <w:lang w:eastAsia="zh-CN"/>
        </w:rPr>
      </w:pPr>
    </w:p>
    <w:p w:rsidR="00070B16" w:rsidRPr="00070B16" w:rsidRDefault="00070B16" w:rsidP="00070B16">
      <w:pPr>
        <w:widowControl w:val="0"/>
        <w:suppressAutoHyphens/>
        <w:autoSpaceDE w:val="0"/>
        <w:spacing w:after="0" w:line="240" w:lineRule="auto"/>
        <w:rPr>
          <w:rFonts w:ascii="Arial" w:hAnsi="Arial" w:cs="Arial"/>
          <w:sz w:val="24"/>
          <w:szCs w:val="24"/>
          <w:highlight w:val="yellow"/>
          <w:lang w:eastAsia="zh-CN"/>
        </w:rPr>
        <w:sectPr w:rsidR="00070B16" w:rsidRPr="00070B16" w:rsidSect="00002B67">
          <w:headerReference w:type="even" r:id="rId56"/>
          <w:headerReference w:type="default" r:id="rId57"/>
          <w:footerReference w:type="even" r:id="rId58"/>
          <w:footerReference w:type="default" r:id="rId59"/>
          <w:headerReference w:type="first" r:id="rId60"/>
          <w:footerReference w:type="first" r:id="rId61"/>
          <w:pgSz w:w="11906" w:h="16838"/>
          <w:pgMar w:top="1134" w:right="567" w:bottom="1134" w:left="1701" w:header="720" w:footer="720" w:gutter="0"/>
          <w:cols w:space="720"/>
          <w:titlePg/>
          <w:docGrid w:linePitch="360" w:charSpace="24576"/>
        </w:sectPr>
      </w:pPr>
    </w:p>
    <w:tbl>
      <w:tblPr>
        <w:tblW w:w="15370" w:type="dxa"/>
        <w:tblInd w:w="-67" w:type="dxa"/>
        <w:tblLayout w:type="fixed"/>
        <w:tblLook w:val="0000" w:firstRow="0" w:lastRow="0" w:firstColumn="0" w:lastColumn="0" w:noHBand="0" w:noVBand="0"/>
      </w:tblPr>
      <w:tblGrid>
        <w:gridCol w:w="540"/>
        <w:gridCol w:w="1560"/>
        <w:gridCol w:w="1520"/>
        <w:gridCol w:w="1101"/>
        <w:gridCol w:w="1124"/>
        <w:gridCol w:w="1701"/>
        <w:gridCol w:w="1701"/>
        <w:gridCol w:w="1454"/>
        <w:gridCol w:w="947"/>
        <w:gridCol w:w="1420"/>
        <w:gridCol w:w="1392"/>
        <w:gridCol w:w="910"/>
      </w:tblGrid>
      <w:tr w:rsidR="00070B16" w:rsidRPr="00070B16" w:rsidTr="007D57D3">
        <w:trPr>
          <w:cantSplit/>
          <w:trHeight w:val="600"/>
        </w:trPr>
        <w:tc>
          <w:tcPr>
            <w:tcW w:w="540" w:type="dxa"/>
            <w:vMerge w:val="restart"/>
            <w:tcBorders>
              <w:top w:val="single" w:sz="4" w:space="0" w:color="000000"/>
              <w:left w:val="single" w:sz="4" w:space="0" w:color="000000"/>
              <w:bottom w:val="single" w:sz="4" w:space="0" w:color="000000"/>
            </w:tcBorders>
            <w:shd w:val="clear" w:color="auto" w:fill="auto"/>
            <w:vAlign w:val="bottom"/>
          </w:tcPr>
          <w:p w:rsidR="00070B16" w:rsidRPr="00070B16" w:rsidRDefault="00070B16" w:rsidP="00070B16">
            <w:pPr>
              <w:widowControl w:val="0"/>
              <w:suppressAutoHyphens/>
              <w:autoSpaceDE w:val="0"/>
              <w:spacing w:after="0" w:line="240" w:lineRule="auto"/>
              <w:rPr>
                <w:rFonts w:ascii="Arial" w:hAnsi="Arial" w:cs="Arial"/>
                <w:sz w:val="24"/>
                <w:szCs w:val="24"/>
                <w:lang w:eastAsia="zh-CN"/>
              </w:rPr>
            </w:pPr>
            <w:r w:rsidRPr="00070B16">
              <w:rPr>
                <w:rFonts w:ascii="Arial" w:eastAsia="Times New Roman" w:hAnsi="Arial" w:cs="Arial"/>
                <w:sz w:val="24"/>
                <w:szCs w:val="24"/>
                <w:lang w:eastAsia="zh-CN"/>
              </w:rPr>
              <w:lastRenderedPageBreak/>
              <w:t xml:space="preserve">№ </w:t>
            </w:r>
            <w:proofErr w:type="gramStart"/>
            <w:r w:rsidRPr="00070B16">
              <w:rPr>
                <w:rFonts w:ascii="Arial" w:hAnsi="Arial" w:cs="Arial"/>
                <w:sz w:val="24"/>
                <w:szCs w:val="24"/>
                <w:lang w:eastAsia="zh-CN"/>
              </w:rPr>
              <w:t>п</w:t>
            </w:r>
            <w:proofErr w:type="gramEnd"/>
            <w:r w:rsidRPr="00070B16">
              <w:rPr>
                <w:rFonts w:ascii="Arial" w:hAnsi="Arial" w:cs="Arial"/>
                <w:sz w:val="24"/>
                <w:szCs w:val="24"/>
                <w:lang w:eastAsia="zh-CN"/>
              </w:rPr>
              <w:t>/п</w:t>
            </w:r>
          </w:p>
        </w:tc>
        <w:tc>
          <w:tcPr>
            <w:tcW w:w="1560" w:type="dxa"/>
            <w:vMerge w:val="restart"/>
            <w:tcBorders>
              <w:top w:val="single" w:sz="4" w:space="0" w:color="000000"/>
              <w:left w:val="single" w:sz="4" w:space="0" w:color="000000"/>
              <w:bottom w:val="single" w:sz="4" w:space="0" w:color="000000"/>
            </w:tcBorders>
            <w:shd w:val="clear" w:color="auto" w:fill="auto"/>
            <w:vAlign w:val="bottom"/>
          </w:tcPr>
          <w:p w:rsidR="00070B16" w:rsidRPr="00070B16" w:rsidRDefault="00070B16" w:rsidP="00070B16">
            <w:pPr>
              <w:widowControl w:val="0"/>
              <w:suppressAutoHyphens/>
              <w:autoSpaceDE w:val="0"/>
              <w:spacing w:after="0" w:line="240" w:lineRule="auto"/>
              <w:rPr>
                <w:rFonts w:ascii="Arial" w:hAnsi="Arial" w:cs="Arial"/>
                <w:sz w:val="24"/>
                <w:szCs w:val="24"/>
                <w:lang w:eastAsia="zh-CN"/>
              </w:rPr>
            </w:pPr>
            <w:r w:rsidRPr="00070B16">
              <w:rPr>
                <w:rFonts w:ascii="Arial" w:hAnsi="Arial" w:cs="Arial"/>
                <w:sz w:val="24"/>
                <w:szCs w:val="24"/>
                <w:lang w:eastAsia="zh-CN"/>
              </w:rPr>
              <w:t>Наименование мероприятия</w:t>
            </w:r>
          </w:p>
        </w:tc>
        <w:tc>
          <w:tcPr>
            <w:tcW w:w="1520" w:type="dxa"/>
            <w:vMerge w:val="restart"/>
            <w:tcBorders>
              <w:top w:val="single" w:sz="4" w:space="0" w:color="000000"/>
              <w:left w:val="single" w:sz="4" w:space="0" w:color="000000"/>
              <w:bottom w:val="single" w:sz="4" w:space="0" w:color="000000"/>
            </w:tcBorders>
            <w:shd w:val="clear" w:color="auto" w:fill="auto"/>
            <w:vAlign w:val="bottom"/>
          </w:tcPr>
          <w:p w:rsidR="00070B16" w:rsidRPr="00070B16" w:rsidRDefault="00070B16" w:rsidP="00070B16">
            <w:pPr>
              <w:widowControl w:val="0"/>
              <w:suppressAutoHyphens/>
              <w:autoSpaceDE w:val="0"/>
              <w:spacing w:after="0" w:line="240" w:lineRule="auto"/>
              <w:rPr>
                <w:rFonts w:ascii="Arial" w:hAnsi="Arial" w:cs="Arial"/>
                <w:sz w:val="24"/>
                <w:szCs w:val="24"/>
                <w:lang w:eastAsia="zh-CN"/>
              </w:rPr>
            </w:pPr>
            <w:r w:rsidRPr="00070B16">
              <w:rPr>
                <w:rFonts w:ascii="Arial" w:hAnsi="Arial" w:cs="Arial"/>
                <w:sz w:val="24"/>
                <w:szCs w:val="24"/>
                <w:lang w:eastAsia="zh-CN"/>
              </w:rPr>
              <w:t>Содержание мероприятия</w:t>
            </w:r>
          </w:p>
        </w:tc>
        <w:tc>
          <w:tcPr>
            <w:tcW w:w="2225" w:type="dxa"/>
            <w:gridSpan w:val="2"/>
            <w:tcBorders>
              <w:top w:val="single" w:sz="4" w:space="0" w:color="000000"/>
              <w:left w:val="single" w:sz="4" w:space="0" w:color="000000"/>
              <w:bottom w:val="single" w:sz="4" w:space="0" w:color="000000"/>
            </w:tcBorders>
            <w:shd w:val="clear" w:color="auto" w:fill="auto"/>
            <w:vAlign w:val="bottom"/>
          </w:tcPr>
          <w:p w:rsidR="00070B16" w:rsidRPr="00070B16" w:rsidRDefault="00070B16" w:rsidP="00070B16">
            <w:pPr>
              <w:widowControl w:val="0"/>
              <w:suppressAutoHyphens/>
              <w:autoSpaceDE w:val="0"/>
              <w:spacing w:after="0" w:line="240" w:lineRule="auto"/>
              <w:jc w:val="center"/>
              <w:rPr>
                <w:rFonts w:ascii="Arial" w:hAnsi="Arial" w:cs="Arial"/>
                <w:sz w:val="24"/>
                <w:szCs w:val="24"/>
                <w:lang w:eastAsia="zh-CN"/>
              </w:rPr>
            </w:pPr>
            <w:r w:rsidRPr="00070B16">
              <w:rPr>
                <w:rFonts w:ascii="Arial" w:hAnsi="Arial" w:cs="Arial"/>
                <w:sz w:val="24"/>
                <w:szCs w:val="24"/>
                <w:lang w:eastAsia="zh-CN"/>
              </w:rPr>
              <w:t>Срок реализации мероприятия</w:t>
            </w:r>
          </w:p>
        </w:tc>
        <w:tc>
          <w:tcPr>
            <w:tcW w:w="1701" w:type="dxa"/>
            <w:vMerge w:val="restart"/>
            <w:tcBorders>
              <w:top w:val="single" w:sz="4" w:space="0" w:color="000000"/>
              <w:left w:val="single" w:sz="4" w:space="0" w:color="000000"/>
              <w:bottom w:val="single" w:sz="4" w:space="0" w:color="000000"/>
            </w:tcBorders>
            <w:shd w:val="clear" w:color="auto" w:fill="auto"/>
            <w:vAlign w:val="bottom"/>
          </w:tcPr>
          <w:p w:rsidR="00070B16" w:rsidRPr="00070B16" w:rsidRDefault="00070B16" w:rsidP="00070B16">
            <w:pPr>
              <w:widowControl w:val="0"/>
              <w:suppressAutoHyphens/>
              <w:autoSpaceDE w:val="0"/>
              <w:spacing w:after="0" w:line="240" w:lineRule="auto"/>
              <w:jc w:val="center"/>
              <w:rPr>
                <w:rFonts w:ascii="Arial" w:hAnsi="Arial" w:cs="Arial"/>
                <w:sz w:val="24"/>
                <w:szCs w:val="24"/>
                <w:lang w:eastAsia="zh-CN"/>
              </w:rPr>
            </w:pPr>
            <w:r w:rsidRPr="00070B16">
              <w:rPr>
                <w:rFonts w:ascii="Arial" w:hAnsi="Arial" w:cs="Arial"/>
                <w:sz w:val="24"/>
                <w:szCs w:val="24"/>
                <w:lang w:eastAsia="zh-CN"/>
              </w:rPr>
              <w:t>Ответственный исполнитель (Ф.И. О.)</w:t>
            </w:r>
          </w:p>
        </w:tc>
        <w:tc>
          <w:tcPr>
            <w:tcW w:w="1701" w:type="dxa"/>
            <w:vMerge w:val="restart"/>
            <w:tcBorders>
              <w:top w:val="single" w:sz="4" w:space="0" w:color="000000"/>
              <w:left w:val="single" w:sz="4" w:space="0" w:color="000000"/>
              <w:bottom w:val="single" w:sz="4" w:space="0" w:color="000000"/>
            </w:tcBorders>
            <w:shd w:val="clear" w:color="auto" w:fill="auto"/>
            <w:vAlign w:val="bottom"/>
          </w:tcPr>
          <w:p w:rsidR="00070B16" w:rsidRPr="00070B16" w:rsidRDefault="00070B16" w:rsidP="00070B16">
            <w:pPr>
              <w:widowControl w:val="0"/>
              <w:suppressAutoHyphens/>
              <w:autoSpaceDE w:val="0"/>
              <w:spacing w:after="0" w:line="240" w:lineRule="auto"/>
              <w:jc w:val="center"/>
              <w:rPr>
                <w:rFonts w:ascii="Arial" w:hAnsi="Arial" w:cs="Arial"/>
                <w:sz w:val="24"/>
                <w:szCs w:val="24"/>
                <w:lang w:eastAsia="zh-CN"/>
              </w:rPr>
            </w:pPr>
            <w:r w:rsidRPr="00070B16">
              <w:rPr>
                <w:rFonts w:ascii="Arial" w:hAnsi="Arial" w:cs="Arial"/>
                <w:sz w:val="24"/>
                <w:szCs w:val="24"/>
                <w:lang w:eastAsia="zh-CN"/>
              </w:rPr>
              <w:t>Организация, ответственная за реализацию ВЦП мероприятий</w:t>
            </w:r>
          </w:p>
        </w:tc>
        <w:tc>
          <w:tcPr>
            <w:tcW w:w="1454" w:type="dxa"/>
            <w:vMerge w:val="restart"/>
            <w:tcBorders>
              <w:top w:val="single" w:sz="4" w:space="0" w:color="000000"/>
              <w:left w:val="single" w:sz="4" w:space="0" w:color="000000"/>
              <w:bottom w:val="single" w:sz="4" w:space="0" w:color="000000"/>
            </w:tcBorders>
            <w:shd w:val="clear" w:color="auto" w:fill="auto"/>
            <w:vAlign w:val="bottom"/>
          </w:tcPr>
          <w:p w:rsidR="00070B16" w:rsidRPr="00070B16" w:rsidRDefault="00070B16" w:rsidP="00070B16">
            <w:pPr>
              <w:widowControl w:val="0"/>
              <w:suppressAutoHyphens/>
              <w:autoSpaceDE w:val="0"/>
              <w:spacing w:after="0" w:line="240" w:lineRule="auto"/>
              <w:jc w:val="center"/>
              <w:rPr>
                <w:rFonts w:ascii="Arial" w:hAnsi="Arial" w:cs="Arial"/>
                <w:sz w:val="24"/>
                <w:szCs w:val="24"/>
                <w:lang w:eastAsia="zh-CN"/>
              </w:rPr>
            </w:pPr>
            <w:r w:rsidRPr="00070B16">
              <w:rPr>
                <w:rFonts w:ascii="Arial" w:hAnsi="Arial" w:cs="Arial"/>
                <w:sz w:val="24"/>
                <w:szCs w:val="24"/>
                <w:lang w:eastAsia="zh-CN"/>
              </w:rPr>
              <w:t>Перечень организаций, участвующих в реализации</w:t>
            </w:r>
          </w:p>
        </w:tc>
        <w:tc>
          <w:tcPr>
            <w:tcW w:w="947" w:type="dxa"/>
            <w:vMerge w:val="restart"/>
            <w:tcBorders>
              <w:top w:val="single" w:sz="4" w:space="0" w:color="000000"/>
              <w:left w:val="single" w:sz="4" w:space="0" w:color="000000"/>
              <w:bottom w:val="single" w:sz="4" w:space="0" w:color="000000"/>
            </w:tcBorders>
            <w:shd w:val="clear" w:color="auto" w:fill="auto"/>
            <w:vAlign w:val="bottom"/>
          </w:tcPr>
          <w:p w:rsidR="00070B16" w:rsidRPr="00070B16" w:rsidRDefault="00070B16" w:rsidP="00070B16">
            <w:pPr>
              <w:widowControl w:val="0"/>
              <w:suppressAutoHyphens/>
              <w:autoSpaceDE w:val="0"/>
              <w:spacing w:after="0" w:line="240" w:lineRule="auto"/>
              <w:jc w:val="center"/>
              <w:rPr>
                <w:rFonts w:ascii="Arial" w:hAnsi="Arial" w:cs="Arial"/>
                <w:sz w:val="24"/>
                <w:szCs w:val="24"/>
                <w:lang w:eastAsia="zh-CN"/>
              </w:rPr>
            </w:pPr>
            <w:r w:rsidRPr="00070B16">
              <w:rPr>
                <w:rFonts w:ascii="Arial" w:hAnsi="Arial" w:cs="Arial"/>
                <w:sz w:val="24"/>
                <w:szCs w:val="24"/>
                <w:lang w:eastAsia="zh-CN"/>
              </w:rPr>
              <w:t>КОСГУ</w:t>
            </w:r>
          </w:p>
        </w:tc>
        <w:tc>
          <w:tcPr>
            <w:tcW w:w="1420" w:type="dxa"/>
            <w:vMerge w:val="restart"/>
            <w:tcBorders>
              <w:top w:val="single" w:sz="4" w:space="0" w:color="000000"/>
              <w:left w:val="single" w:sz="4" w:space="0" w:color="000000"/>
              <w:bottom w:val="single" w:sz="4" w:space="0" w:color="000000"/>
            </w:tcBorders>
            <w:shd w:val="clear" w:color="auto" w:fill="auto"/>
            <w:vAlign w:val="bottom"/>
          </w:tcPr>
          <w:p w:rsidR="00070B16" w:rsidRPr="00070B16" w:rsidRDefault="00070B16" w:rsidP="00070B16">
            <w:pPr>
              <w:widowControl w:val="0"/>
              <w:suppressAutoHyphens/>
              <w:autoSpaceDE w:val="0"/>
              <w:spacing w:after="0" w:line="240" w:lineRule="auto"/>
              <w:jc w:val="center"/>
              <w:rPr>
                <w:rFonts w:ascii="Arial" w:hAnsi="Arial" w:cs="Arial"/>
                <w:sz w:val="24"/>
                <w:szCs w:val="24"/>
                <w:lang w:eastAsia="zh-CN"/>
              </w:rPr>
            </w:pPr>
            <w:r w:rsidRPr="00070B16">
              <w:rPr>
                <w:rFonts w:ascii="Arial" w:hAnsi="Arial" w:cs="Arial"/>
                <w:sz w:val="24"/>
                <w:szCs w:val="24"/>
                <w:lang w:eastAsia="zh-CN"/>
              </w:rPr>
              <w:t>Расходы на мероприятие (тыс. руб.)</w:t>
            </w: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70B16" w:rsidRPr="00070B16" w:rsidRDefault="00070B16" w:rsidP="00070B16">
            <w:pPr>
              <w:widowControl w:val="0"/>
              <w:suppressAutoHyphens/>
              <w:autoSpaceDE w:val="0"/>
              <w:spacing w:after="0" w:line="240" w:lineRule="auto"/>
              <w:jc w:val="center"/>
              <w:rPr>
                <w:rFonts w:ascii="Arial" w:hAnsi="Arial" w:cs="Arial"/>
                <w:sz w:val="24"/>
                <w:szCs w:val="24"/>
                <w:lang w:eastAsia="zh-CN"/>
              </w:rPr>
            </w:pPr>
            <w:r w:rsidRPr="00070B16">
              <w:rPr>
                <w:rFonts w:ascii="Arial" w:hAnsi="Arial" w:cs="Arial"/>
                <w:sz w:val="24"/>
                <w:szCs w:val="24"/>
                <w:lang w:eastAsia="zh-CN"/>
              </w:rPr>
              <w:t>Показатель реализации мероприятия</w:t>
            </w:r>
          </w:p>
        </w:tc>
      </w:tr>
      <w:tr w:rsidR="00070B16" w:rsidRPr="00070B16" w:rsidTr="007D57D3">
        <w:trPr>
          <w:cantSplit/>
          <w:trHeight w:val="465"/>
        </w:trPr>
        <w:tc>
          <w:tcPr>
            <w:tcW w:w="540" w:type="dxa"/>
            <w:vMerge/>
            <w:tcBorders>
              <w:top w:val="single" w:sz="4" w:space="0" w:color="000000"/>
              <w:left w:val="single" w:sz="4" w:space="0" w:color="000000"/>
              <w:bottom w:val="single" w:sz="4" w:space="0" w:color="000000"/>
            </w:tcBorders>
            <w:shd w:val="clear" w:color="auto" w:fill="auto"/>
            <w:vAlign w:val="bottom"/>
          </w:tcPr>
          <w:p w:rsidR="00070B16" w:rsidRPr="00070B16" w:rsidRDefault="00070B16" w:rsidP="00070B16">
            <w:pPr>
              <w:widowControl w:val="0"/>
              <w:suppressAutoHyphens/>
              <w:autoSpaceDE w:val="0"/>
              <w:snapToGrid w:val="0"/>
              <w:spacing w:after="0" w:line="240" w:lineRule="auto"/>
              <w:rPr>
                <w:rFonts w:ascii="Arial" w:hAnsi="Arial" w:cs="Arial"/>
                <w:sz w:val="24"/>
                <w:szCs w:val="24"/>
                <w:lang w:eastAsia="zh-CN"/>
              </w:rPr>
            </w:pPr>
          </w:p>
        </w:tc>
        <w:tc>
          <w:tcPr>
            <w:tcW w:w="1560" w:type="dxa"/>
            <w:vMerge/>
            <w:tcBorders>
              <w:top w:val="single" w:sz="4" w:space="0" w:color="000000"/>
              <w:left w:val="single" w:sz="4" w:space="0" w:color="000000"/>
              <w:bottom w:val="single" w:sz="4" w:space="0" w:color="000000"/>
            </w:tcBorders>
            <w:shd w:val="clear" w:color="auto" w:fill="auto"/>
            <w:vAlign w:val="bottom"/>
          </w:tcPr>
          <w:p w:rsidR="00070B16" w:rsidRPr="00070B16" w:rsidRDefault="00070B16" w:rsidP="00070B16">
            <w:pPr>
              <w:widowControl w:val="0"/>
              <w:suppressAutoHyphens/>
              <w:autoSpaceDE w:val="0"/>
              <w:snapToGrid w:val="0"/>
              <w:spacing w:after="0" w:line="240" w:lineRule="auto"/>
              <w:rPr>
                <w:rFonts w:ascii="Arial" w:hAnsi="Arial" w:cs="Arial"/>
                <w:sz w:val="24"/>
                <w:szCs w:val="24"/>
                <w:lang w:eastAsia="zh-CN"/>
              </w:rPr>
            </w:pPr>
          </w:p>
        </w:tc>
        <w:tc>
          <w:tcPr>
            <w:tcW w:w="1520" w:type="dxa"/>
            <w:vMerge/>
            <w:tcBorders>
              <w:top w:val="single" w:sz="4" w:space="0" w:color="000000"/>
              <w:left w:val="single" w:sz="4" w:space="0" w:color="000000"/>
              <w:bottom w:val="single" w:sz="4" w:space="0" w:color="000000"/>
            </w:tcBorders>
            <w:shd w:val="clear" w:color="auto" w:fill="auto"/>
            <w:vAlign w:val="bottom"/>
          </w:tcPr>
          <w:p w:rsidR="00070B16" w:rsidRPr="00070B16" w:rsidRDefault="00070B16" w:rsidP="00070B16">
            <w:pPr>
              <w:widowControl w:val="0"/>
              <w:suppressAutoHyphens/>
              <w:autoSpaceDE w:val="0"/>
              <w:snapToGrid w:val="0"/>
              <w:spacing w:after="0" w:line="240" w:lineRule="auto"/>
              <w:rPr>
                <w:rFonts w:ascii="Arial" w:hAnsi="Arial" w:cs="Arial"/>
                <w:sz w:val="24"/>
                <w:szCs w:val="24"/>
                <w:lang w:eastAsia="zh-CN"/>
              </w:rPr>
            </w:pPr>
          </w:p>
        </w:tc>
        <w:tc>
          <w:tcPr>
            <w:tcW w:w="1101" w:type="dxa"/>
            <w:tcBorders>
              <w:left w:val="single" w:sz="4" w:space="0" w:color="000000"/>
              <w:bottom w:val="single" w:sz="4" w:space="0" w:color="000000"/>
            </w:tcBorders>
            <w:shd w:val="clear" w:color="auto" w:fill="auto"/>
            <w:vAlign w:val="bottom"/>
          </w:tcPr>
          <w:p w:rsidR="00070B16" w:rsidRPr="00070B16" w:rsidRDefault="00070B16" w:rsidP="00070B16">
            <w:pPr>
              <w:widowControl w:val="0"/>
              <w:suppressAutoHyphens/>
              <w:autoSpaceDE w:val="0"/>
              <w:spacing w:after="0" w:line="240" w:lineRule="auto"/>
              <w:rPr>
                <w:rFonts w:ascii="Arial" w:hAnsi="Arial" w:cs="Arial"/>
                <w:sz w:val="24"/>
                <w:szCs w:val="24"/>
                <w:lang w:eastAsia="zh-CN"/>
              </w:rPr>
            </w:pPr>
            <w:r w:rsidRPr="00070B16">
              <w:rPr>
                <w:rFonts w:ascii="Arial" w:hAnsi="Arial" w:cs="Arial"/>
                <w:sz w:val="24"/>
                <w:szCs w:val="24"/>
                <w:lang w:eastAsia="zh-CN"/>
              </w:rPr>
              <w:t>с (</w:t>
            </w:r>
            <w:proofErr w:type="spellStart"/>
            <w:proofErr w:type="gramStart"/>
            <w:r w:rsidRPr="00070B16">
              <w:rPr>
                <w:rFonts w:ascii="Arial" w:hAnsi="Arial" w:cs="Arial"/>
                <w:sz w:val="24"/>
                <w:szCs w:val="24"/>
                <w:lang w:eastAsia="zh-CN"/>
              </w:rPr>
              <w:t>мес</w:t>
            </w:r>
            <w:proofErr w:type="spellEnd"/>
            <w:proofErr w:type="gramEnd"/>
            <w:r w:rsidRPr="00070B16">
              <w:rPr>
                <w:rFonts w:ascii="Arial" w:hAnsi="Arial" w:cs="Arial"/>
                <w:sz w:val="24"/>
                <w:szCs w:val="24"/>
                <w:lang w:eastAsia="zh-CN"/>
              </w:rPr>
              <w:t>/год)</w:t>
            </w:r>
          </w:p>
        </w:tc>
        <w:tc>
          <w:tcPr>
            <w:tcW w:w="1124" w:type="dxa"/>
            <w:tcBorders>
              <w:left w:val="single" w:sz="4" w:space="0" w:color="000000"/>
              <w:bottom w:val="single" w:sz="4" w:space="0" w:color="000000"/>
            </w:tcBorders>
            <w:shd w:val="clear" w:color="auto" w:fill="auto"/>
            <w:vAlign w:val="bottom"/>
          </w:tcPr>
          <w:p w:rsidR="00070B16" w:rsidRPr="00070B16" w:rsidRDefault="00070B16" w:rsidP="00070B16">
            <w:pPr>
              <w:widowControl w:val="0"/>
              <w:suppressAutoHyphens/>
              <w:autoSpaceDE w:val="0"/>
              <w:spacing w:after="0" w:line="240" w:lineRule="auto"/>
              <w:rPr>
                <w:rFonts w:ascii="Arial" w:hAnsi="Arial" w:cs="Arial"/>
                <w:sz w:val="24"/>
                <w:szCs w:val="24"/>
                <w:lang w:eastAsia="zh-CN"/>
              </w:rPr>
            </w:pPr>
            <w:r w:rsidRPr="00070B16">
              <w:rPr>
                <w:rFonts w:ascii="Arial" w:hAnsi="Arial" w:cs="Arial"/>
                <w:sz w:val="24"/>
                <w:szCs w:val="24"/>
                <w:lang w:eastAsia="zh-CN"/>
              </w:rPr>
              <w:t>по (</w:t>
            </w:r>
            <w:proofErr w:type="spellStart"/>
            <w:proofErr w:type="gramStart"/>
            <w:r w:rsidRPr="00070B16">
              <w:rPr>
                <w:rFonts w:ascii="Arial" w:hAnsi="Arial" w:cs="Arial"/>
                <w:sz w:val="24"/>
                <w:szCs w:val="24"/>
                <w:lang w:eastAsia="zh-CN"/>
              </w:rPr>
              <w:t>мес</w:t>
            </w:r>
            <w:proofErr w:type="spellEnd"/>
            <w:proofErr w:type="gramEnd"/>
            <w:r w:rsidRPr="00070B16">
              <w:rPr>
                <w:rFonts w:ascii="Arial" w:hAnsi="Arial" w:cs="Arial"/>
                <w:sz w:val="24"/>
                <w:szCs w:val="24"/>
                <w:lang w:eastAsia="zh-CN"/>
              </w:rPr>
              <w:t>/год)</w:t>
            </w:r>
          </w:p>
        </w:tc>
        <w:tc>
          <w:tcPr>
            <w:tcW w:w="1701" w:type="dxa"/>
            <w:vMerge/>
            <w:tcBorders>
              <w:top w:val="single" w:sz="4" w:space="0" w:color="000000"/>
              <w:left w:val="single" w:sz="4" w:space="0" w:color="000000"/>
              <w:bottom w:val="single" w:sz="4" w:space="0" w:color="000000"/>
            </w:tcBorders>
            <w:shd w:val="clear" w:color="auto" w:fill="auto"/>
            <w:vAlign w:val="bottom"/>
          </w:tcPr>
          <w:p w:rsidR="00070B16" w:rsidRPr="00070B16" w:rsidRDefault="00070B16" w:rsidP="00070B16">
            <w:pPr>
              <w:widowControl w:val="0"/>
              <w:suppressAutoHyphens/>
              <w:autoSpaceDE w:val="0"/>
              <w:snapToGrid w:val="0"/>
              <w:spacing w:after="0" w:line="240" w:lineRule="auto"/>
              <w:rPr>
                <w:rFonts w:ascii="Arial" w:hAnsi="Arial" w:cs="Arial"/>
                <w:sz w:val="24"/>
                <w:szCs w:val="24"/>
                <w:lang w:eastAsia="zh-CN"/>
              </w:rPr>
            </w:pPr>
          </w:p>
        </w:tc>
        <w:tc>
          <w:tcPr>
            <w:tcW w:w="1701" w:type="dxa"/>
            <w:vMerge/>
            <w:tcBorders>
              <w:top w:val="single" w:sz="4" w:space="0" w:color="000000"/>
              <w:left w:val="single" w:sz="4" w:space="0" w:color="000000"/>
              <w:bottom w:val="single" w:sz="4" w:space="0" w:color="000000"/>
            </w:tcBorders>
            <w:shd w:val="clear" w:color="auto" w:fill="auto"/>
            <w:vAlign w:val="bottom"/>
          </w:tcPr>
          <w:p w:rsidR="00070B16" w:rsidRPr="00070B16" w:rsidRDefault="00070B16" w:rsidP="00070B16">
            <w:pPr>
              <w:widowControl w:val="0"/>
              <w:suppressAutoHyphens/>
              <w:autoSpaceDE w:val="0"/>
              <w:snapToGrid w:val="0"/>
              <w:spacing w:after="0" w:line="240" w:lineRule="auto"/>
              <w:rPr>
                <w:rFonts w:ascii="Arial" w:hAnsi="Arial" w:cs="Arial"/>
                <w:sz w:val="24"/>
                <w:szCs w:val="24"/>
                <w:lang w:eastAsia="zh-CN"/>
              </w:rPr>
            </w:pPr>
          </w:p>
        </w:tc>
        <w:tc>
          <w:tcPr>
            <w:tcW w:w="1454" w:type="dxa"/>
            <w:vMerge/>
            <w:tcBorders>
              <w:top w:val="single" w:sz="4" w:space="0" w:color="000000"/>
              <w:left w:val="single" w:sz="4" w:space="0" w:color="000000"/>
              <w:bottom w:val="single" w:sz="4" w:space="0" w:color="000000"/>
            </w:tcBorders>
            <w:shd w:val="clear" w:color="auto" w:fill="auto"/>
            <w:vAlign w:val="bottom"/>
          </w:tcPr>
          <w:p w:rsidR="00070B16" w:rsidRPr="00070B16" w:rsidRDefault="00070B16" w:rsidP="00070B16">
            <w:pPr>
              <w:widowControl w:val="0"/>
              <w:suppressAutoHyphens/>
              <w:autoSpaceDE w:val="0"/>
              <w:snapToGrid w:val="0"/>
              <w:spacing w:after="0" w:line="240" w:lineRule="auto"/>
              <w:rPr>
                <w:rFonts w:ascii="Arial" w:hAnsi="Arial" w:cs="Arial"/>
                <w:sz w:val="24"/>
                <w:szCs w:val="24"/>
                <w:lang w:eastAsia="zh-CN"/>
              </w:rPr>
            </w:pPr>
          </w:p>
        </w:tc>
        <w:tc>
          <w:tcPr>
            <w:tcW w:w="947" w:type="dxa"/>
            <w:vMerge/>
            <w:tcBorders>
              <w:top w:val="single" w:sz="4" w:space="0" w:color="000000"/>
              <w:left w:val="single" w:sz="4" w:space="0" w:color="000000"/>
              <w:bottom w:val="single" w:sz="4" w:space="0" w:color="000000"/>
            </w:tcBorders>
            <w:shd w:val="clear" w:color="auto" w:fill="auto"/>
            <w:vAlign w:val="bottom"/>
          </w:tcPr>
          <w:p w:rsidR="00070B16" w:rsidRPr="00070B16" w:rsidRDefault="00070B16" w:rsidP="00070B16">
            <w:pPr>
              <w:widowControl w:val="0"/>
              <w:suppressAutoHyphens/>
              <w:autoSpaceDE w:val="0"/>
              <w:snapToGrid w:val="0"/>
              <w:spacing w:after="0" w:line="240" w:lineRule="auto"/>
              <w:rPr>
                <w:rFonts w:ascii="Arial" w:hAnsi="Arial" w:cs="Arial"/>
                <w:sz w:val="24"/>
                <w:szCs w:val="24"/>
                <w:lang w:eastAsia="zh-CN"/>
              </w:rPr>
            </w:pPr>
          </w:p>
        </w:tc>
        <w:tc>
          <w:tcPr>
            <w:tcW w:w="1420" w:type="dxa"/>
            <w:vMerge/>
            <w:tcBorders>
              <w:top w:val="single" w:sz="4" w:space="0" w:color="000000"/>
              <w:left w:val="single" w:sz="4" w:space="0" w:color="000000"/>
              <w:bottom w:val="single" w:sz="4" w:space="0" w:color="000000"/>
            </w:tcBorders>
            <w:shd w:val="clear" w:color="auto" w:fill="auto"/>
            <w:vAlign w:val="bottom"/>
          </w:tcPr>
          <w:p w:rsidR="00070B16" w:rsidRPr="00070B16" w:rsidRDefault="00070B16" w:rsidP="00070B16">
            <w:pPr>
              <w:widowControl w:val="0"/>
              <w:suppressAutoHyphens/>
              <w:autoSpaceDE w:val="0"/>
              <w:snapToGrid w:val="0"/>
              <w:spacing w:after="0" w:line="240" w:lineRule="auto"/>
              <w:rPr>
                <w:rFonts w:ascii="Arial" w:hAnsi="Arial" w:cs="Arial"/>
                <w:sz w:val="24"/>
                <w:szCs w:val="24"/>
                <w:lang w:eastAsia="zh-CN"/>
              </w:rPr>
            </w:pPr>
          </w:p>
        </w:tc>
        <w:tc>
          <w:tcPr>
            <w:tcW w:w="1392" w:type="dxa"/>
            <w:tcBorders>
              <w:left w:val="single" w:sz="4" w:space="0" w:color="000000"/>
              <w:bottom w:val="single" w:sz="4" w:space="0" w:color="000000"/>
            </w:tcBorders>
            <w:shd w:val="clear" w:color="auto" w:fill="auto"/>
            <w:vAlign w:val="bottom"/>
          </w:tcPr>
          <w:p w:rsidR="00070B16" w:rsidRPr="00070B16" w:rsidRDefault="00070B16" w:rsidP="00070B16">
            <w:pPr>
              <w:widowControl w:val="0"/>
              <w:suppressAutoHyphens/>
              <w:autoSpaceDE w:val="0"/>
              <w:spacing w:after="0" w:line="240" w:lineRule="auto"/>
              <w:ind w:right="-57"/>
              <w:rPr>
                <w:rFonts w:ascii="Arial" w:hAnsi="Arial" w:cs="Arial"/>
                <w:sz w:val="24"/>
                <w:szCs w:val="24"/>
                <w:lang w:eastAsia="zh-CN"/>
              </w:rPr>
            </w:pPr>
            <w:r w:rsidRPr="00070B16">
              <w:rPr>
                <w:rFonts w:ascii="Arial" w:hAnsi="Arial" w:cs="Arial"/>
                <w:sz w:val="24"/>
                <w:szCs w:val="24"/>
                <w:lang w:eastAsia="zh-CN"/>
              </w:rPr>
              <w:t>наименование показателя</w:t>
            </w:r>
          </w:p>
        </w:tc>
        <w:tc>
          <w:tcPr>
            <w:tcW w:w="910" w:type="dxa"/>
            <w:tcBorders>
              <w:left w:val="single" w:sz="4" w:space="0" w:color="000000"/>
              <w:bottom w:val="single" w:sz="4" w:space="0" w:color="000000"/>
              <w:right w:val="single" w:sz="4" w:space="0" w:color="000000"/>
            </w:tcBorders>
            <w:shd w:val="clear" w:color="auto" w:fill="auto"/>
            <w:vAlign w:val="bottom"/>
          </w:tcPr>
          <w:p w:rsidR="00070B16" w:rsidRPr="00070B16" w:rsidRDefault="00070B16" w:rsidP="00070B16">
            <w:pPr>
              <w:widowControl w:val="0"/>
              <w:suppressAutoHyphens/>
              <w:autoSpaceDE w:val="0"/>
              <w:spacing w:after="0" w:line="240" w:lineRule="auto"/>
              <w:ind w:left="-57" w:right="-57"/>
              <w:rPr>
                <w:rFonts w:ascii="Arial" w:hAnsi="Arial" w:cs="Arial"/>
                <w:sz w:val="24"/>
                <w:szCs w:val="24"/>
                <w:lang w:eastAsia="zh-CN"/>
              </w:rPr>
            </w:pPr>
            <w:r w:rsidRPr="00070B16">
              <w:rPr>
                <w:rFonts w:ascii="Arial" w:hAnsi="Arial" w:cs="Arial"/>
                <w:sz w:val="24"/>
                <w:szCs w:val="24"/>
                <w:lang w:eastAsia="zh-CN"/>
              </w:rPr>
              <w:t>значение</w:t>
            </w:r>
          </w:p>
        </w:tc>
      </w:tr>
      <w:tr w:rsidR="00070B16" w:rsidRPr="00070B16" w:rsidTr="007D57D3">
        <w:trPr>
          <w:trHeight w:val="255"/>
        </w:trPr>
        <w:tc>
          <w:tcPr>
            <w:tcW w:w="540" w:type="dxa"/>
            <w:tcBorders>
              <w:left w:val="single" w:sz="4" w:space="0" w:color="000000"/>
              <w:bottom w:val="single" w:sz="4" w:space="0" w:color="000000"/>
            </w:tcBorders>
            <w:shd w:val="clear" w:color="auto" w:fill="auto"/>
            <w:vAlign w:val="bottom"/>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t>1.</w:t>
            </w:r>
          </w:p>
        </w:tc>
        <w:tc>
          <w:tcPr>
            <w:tcW w:w="1560" w:type="dxa"/>
            <w:tcBorders>
              <w:left w:val="single" w:sz="4" w:space="0" w:color="000000"/>
              <w:bottom w:val="single" w:sz="4" w:space="0" w:color="000000"/>
            </w:tcBorders>
            <w:shd w:val="clear" w:color="auto" w:fill="auto"/>
            <w:vAlign w:val="bottom"/>
          </w:tcPr>
          <w:p w:rsidR="00070B16" w:rsidRPr="00070B16" w:rsidRDefault="00070B16" w:rsidP="00070B16">
            <w:pPr>
              <w:widowControl w:val="0"/>
              <w:suppressAutoHyphens/>
              <w:autoSpaceDE w:val="0"/>
              <w:snapToGrid w:val="0"/>
              <w:spacing w:after="120" w:line="240" w:lineRule="auto"/>
              <w:jc w:val="both"/>
              <w:rPr>
                <w:rFonts w:ascii="Arial" w:hAnsi="Arial" w:cs="Arial"/>
                <w:sz w:val="24"/>
                <w:szCs w:val="24"/>
                <w:lang w:eastAsia="zh-CN"/>
              </w:rPr>
            </w:pPr>
            <w:r w:rsidRPr="00070B16">
              <w:rPr>
                <w:rFonts w:ascii="Arial" w:hAnsi="Arial" w:cs="Arial"/>
                <w:sz w:val="24"/>
                <w:szCs w:val="24"/>
                <w:lang w:eastAsia="zh-CN"/>
              </w:rPr>
              <w:t>Расходы на содержание объектов уличного освещения (техническое обслуживание объектов уличного освещения)</w:t>
            </w:r>
          </w:p>
        </w:tc>
        <w:tc>
          <w:tcPr>
            <w:tcW w:w="1520" w:type="dxa"/>
            <w:tcBorders>
              <w:left w:val="single" w:sz="4" w:space="0" w:color="000000"/>
              <w:bottom w:val="single" w:sz="4" w:space="0" w:color="000000"/>
            </w:tcBorders>
            <w:shd w:val="clear" w:color="auto" w:fill="auto"/>
            <w:vAlign w:val="bottom"/>
          </w:tcPr>
          <w:p w:rsidR="00070B16" w:rsidRPr="00070B16" w:rsidRDefault="00070B16" w:rsidP="00070B16">
            <w:pPr>
              <w:widowControl w:val="0"/>
              <w:suppressAutoHyphens/>
              <w:autoSpaceDE w:val="0"/>
              <w:spacing w:after="0" w:line="240" w:lineRule="auto"/>
              <w:jc w:val="both"/>
              <w:rPr>
                <w:rFonts w:ascii="Arial" w:hAnsi="Arial" w:cs="Arial"/>
                <w:color w:val="FF0000"/>
                <w:sz w:val="24"/>
                <w:szCs w:val="24"/>
                <w:lang w:eastAsia="zh-CN"/>
              </w:rPr>
            </w:pPr>
            <w:r w:rsidRPr="00070B16">
              <w:rPr>
                <w:rFonts w:ascii="Arial" w:hAnsi="Arial" w:cs="Arial"/>
                <w:sz w:val="24"/>
                <w:szCs w:val="24"/>
                <w:lang w:eastAsia="zh-CN"/>
              </w:rPr>
              <w:t>Приобретение энергосберегающих светильников уличного освещения</w:t>
            </w:r>
          </w:p>
        </w:tc>
        <w:tc>
          <w:tcPr>
            <w:tcW w:w="1101" w:type="dxa"/>
            <w:tcBorders>
              <w:left w:val="single" w:sz="4" w:space="0" w:color="000000"/>
              <w:bottom w:val="single" w:sz="4" w:space="0" w:color="000000"/>
            </w:tcBorders>
            <w:shd w:val="clear" w:color="auto" w:fill="auto"/>
            <w:vAlign w:val="bottom"/>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t>01. 2023г </w:t>
            </w:r>
          </w:p>
        </w:tc>
        <w:tc>
          <w:tcPr>
            <w:tcW w:w="1124" w:type="dxa"/>
            <w:tcBorders>
              <w:left w:val="single" w:sz="4" w:space="0" w:color="000000"/>
              <w:bottom w:val="single" w:sz="4" w:space="0" w:color="000000"/>
            </w:tcBorders>
            <w:shd w:val="clear" w:color="auto" w:fill="auto"/>
            <w:vAlign w:val="bottom"/>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t>12. 2023г </w:t>
            </w:r>
          </w:p>
        </w:tc>
        <w:tc>
          <w:tcPr>
            <w:tcW w:w="1701" w:type="dxa"/>
            <w:tcBorders>
              <w:left w:val="single" w:sz="4" w:space="0" w:color="000000"/>
              <w:bottom w:val="single" w:sz="4" w:space="0" w:color="000000"/>
            </w:tcBorders>
            <w:shd w:val="clear" w:color="auto" w:fill="auto"/>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bCs/>
                <w:sz w:val="24"/>
                <w:szCs w:val="24"/>
                <w:lang w:eastAsia="zh-CN"/>
              </w:rPr>
              <w:t>Специалист ЖКХ Администрации Новоселовского сельского поселения</w:t>
            </w:r>
          </w:p>
        </w:tc>
        <w:tc>
          <w:tcPr>
            <w:tcW w:w="1701" w:type="dxa"/>
            <w:tcBorders>
              <w:left w:val="single" w:sz="4" w:space="0" w:color="000000"/>
              <w:bottom w:val="single" w:sz="4" w:space="0" w:color="000000"/>
            </w:tcBorders>
            <w:shd w:val="clear" w:color="auto" w:fill="auto"/>
            <w:vAlign w:val="bottom"/>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t>Администрация Новоселовского сельского поселения </w:t>
            </w:r>
          </w:p>
        </w:tc>
        <w:tc>
          <w:tcPr>
            <w:tcW w:w="1454" w:type="dxa"/>
            <w:tcBorders>
              <w:left w:val="single" w:sz="4" w:space="0" w:color="000000"/>
              <w:bottom w:val="single" w:sz="4" w:space="0" w:color="000000"/>
            </w:tcBorders>
            <w:shd w:val="clear" w:color="auto" w:fill="auto"/>
            <w:vAlign w:val="bottom"/>
          </w:tcPr>
          <w:p w:rsidR="00070B16" w:rsidRPr="00070B16" w:rsidRDefault="00070B16" w:rsidP="00070B16">
            <w:pPr>
              <w:widowControl w:val="0"/>
              <w:suppressAutoHyphens/>
              <w:autoSpaceDE w:val="0"/>
              <w:snapToGrid w:val="0"/>
              <w:spacing w:after="0" w:line="240" w:lineRule="auto"/>
              <w:jc w:val="both"/>
              <w:rPr>
                <w:rFonts w:ascii="Arial" w:hAnsi="Arial" w:cs="Arial"/>
                <w:sz w:val="24"/>
                <w:szCs w:val="24"/>
                <w:lang w:eastAsia="zh-CN"/>
              </w:rPr>
            </w:pPr>
          </w:p>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t xml:space="preserve">Победитель конкурсов, проведенных в </w:t>
            </w:r>
            <w:proofErr w:type="spellStart"/>
            <w:r w:rsidRPr="00070B16">
              <w:rPr>
                <w:rFonts w:ascii="Arial" w:hAnsi="Arial" w:cs="Arial"/>
                <w:sz w:val="24"/>
                <w:szCs w:val="24"/>
                <w:lang w:eastAsia="zh-CN"/>
              </w:rPr>
              <w:t>соответствиии</w:t>
            </w:r>
            <w:proofErr w:type="spellEnd"/>
            <w:r w:rsidRPr="00070B16">
              <w:rPr>
                <w:rFonts w:ascii="Arial" w:hAnsi="Arial" w:cs="Arial"/>
                <w:sz w:val="24"/>
                <w:szCs w:val="24"/>
                <w:lang w:eastAsia="zh-CN"/>
              </w:rPr>
              <w:t xml:space="preserve"> с №44-ФЗ</w:t>
            </w:r>
          </w:p>
        </w:tc>
        <w:tc>
          <w:tcPr>
            <w:tcW w:w="947" w:type="dxa"/>
            <w:tcBorders>
              <w:left w:val="single" w:sz="4" w:space="0" w:color="000000"/>
              <w:bottom w:val="single" w:sz="4" w:space="0" w:color="000000"/>
            </w:tcBorders>
            <w:shd w:val="clear" w:color="auto" w:fill="auto"/>
            <w:vAlign w:val="bottom"/>
          </w:tcPr>
          <w:p w:rsidR="00070B16" w:rsidRPr="00070B16" w:rsidRDefault="00070B16" w:rsidP="00070B16">
            <w:pPr>
              <w:widowControl w:val="0"/>
              <w:suppressAutoHyphens/>
              <w:autoSpaceDE w:val="0"/>
              <w:snapToGrid w:val="0"/>
              <w:spacing w:after="0" w:line="240" w:lineRule="auto"/>
              <w:jc w:val="both"/>
              <w:rPr>
                <w:rFonts w:ascii="Arial" w:hAnsi="Arial" w:cs="Arial"/>
                <w:sz w:val="24"/>
                <w:szCs w:val="24"/>
                <w:lang w:eastAsia="zh-CN"/>
              </w:rPr>
            </w:pPr>
          </w:p>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t>340</w:t>
            </w:r>
          </w:p>
        </w:tc>
        <w:tc>
          <w:tcPr>
            <w:tcW w:w="1420" w:type="dxa"/>
            <w:tcBorders>
              <w:left w:val="single" w:sz="4" w:space="0" w:color="000000"/>
              <w:bottom w:val="single" w:sz="4" w:space="0" w:color="000000"/>
            </w:tcBorders>
            <w:shd w:val="clear" w:color="auto" w:fill="auto"/>
            <w:vAlign w:val="bottom"/>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t>9</w:t>
            </w:r>
            <w:r w:rsidRPr="00070B16">
              <w:rPr>
                <w:rFonts w:ascii="Arial" w:hAnsi="Arial" w:cs="Arial"/>
                <w:sz w:val="24"/>
                <w:szCs w:val="24"/>
                <w:lang w:val="en-US" w:eastAsia="zh-CN"/>
              </w:rPr>
              <w:t>0,0</w:t>
            </w:r>
          </w:p>
        </w:tc>
        <w:tc>
          <w:tcPr>
            <w:tcW w:w="1392" w:type="dxa"/>
            <w:tcBorders>
              <w:left w:val="single" w:sz="4" w:space="0" w:color="000000"/>
              <w:bottom w:val="single" w:sz="4" w:space="0" w:color="000000"/>
            </w:tcBorders>
            <w:shd w:val="clear" w:color="auto" w:fill="auto"/>
            <w:vAlign w:val="bottom"/>
          </w:tcPr>
          <w:p w:rsidR="00070B16" w:rsidRPr="00070B16" w:rsidRDefault="00070B16" w:rsidP="00070B16">
            <w:pPr>
              <w:widowControl w:val="0"/>
              <w:suppressAutoHyphens/>
              <w:autoSpaceDE w:val="0"/>
              <w:snapToGrid w:val="0"/>
              <w:spacing w:after="120" w:line="240" w:lineRule="auto"/>
              <w:ind w:right="-57"/>
              <w:jc w:val="both"/>
              <w:rPr>
                <w:rFonts w:ascii="Arial" w:hAnsi="Arial" w:cs="Arial"/>
                <w:sz w:val="24"/>
                <w:szCs w:val="24"/>
                <w:lang w:eastAsia="zh-CN"/>
              </w:rPr>
            </w:pPr>
            <w:r w:rsidRPr="00070B16">
              <w:rPr>
                <w:rFonts w:ascii="Arial" w:hAnsi="Arial" w:cs="Arial"/>
                <w:sz w:val="24"/>
                <w:szCs w:val="24"/>
                <w:lang w:eastAsia="zh-CN"/>
              </w:rPr>
              <w:t xml:space="preserve">Количество устройств уличного освещения </w:t>
            </w:r>
          </w:p>
        </w:tc>
        <w:tc>
          <w:tcPr>
            <w:tcW w:w="910" w:type="dxa"/>
            <w:tcBorders>
              <w:left w:val="single" w:sz="4" w:space="0" w:color="000000"/>
              <w:bottom w:val="single" w:sz="4" w:space="0" w:color="000000"/>
              <w:right w:val="single" w:sz="4" w:space="0" w:color="000000"/>
            </w:tcBorders>
            <w:shd w:val="clear" w:color="auto" w:fill="auto"/>
            <w:vAlign w:val="bottom"/>
          </w:tcPr>
          <w:p w:rsidR="00070B16" w:rsidRPr="00070B16" w:rsidRDefault="00070B16" w:rsidP="00070B16">
            <w:pPr>
              <w:widowControl w:val="0"/>
              <w:suppressAutoHyphens/>
              <w:autoSpaceDE w:val="0"/>
              <w:spacing w:after="0" w:line="240" w:lineRule="auto"/>
              <w:jc w:val="both"/>
              <w:rPr>
                <w:rFonts w:ascii="Arial" w:hAnsi="Arial" w:cs="Arial"/>
                <w:color w:val="FF0000"/>
                <w:sz w:val="24"/>
                <w:szCs w:val="24"/>
                <w:lang w:eastAsia="zh-CN"/>
              </w:rPr>
            </w:pPr>
          </w:p>
        </w:tc>
      </w:tr>
      <w:tr w:rsidR="00070B16" w:rsidRPr="00070B16" w:rsidTr="007D57D3">
        <w:trPr>
          <w:trHeight w:val="112"/>
        </w:trPr>
        <w:tc>
          <w:tcPr>
            <w:tcW w:w="540" w:type="dxa"/>
            <w:tcBorders>
              <w:left w:val="single" w:sz="4" w:space="0" w:color="000000"/>
              <w:bottom w:val="single" w:sz="4" w:space="0" w:color="auto"/>
            </w:tcBorders>
            <w:shd w:val="clear" w:color="auto" w:fill="auto"/>
            <w:vAlign w:val="bottom"/>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t>2.</w:t>
            </w:r>
          </w:p>
        </w:tc>
        <w:tc>
          <w:tcPr>
            <w:tcW w:w="1560" w:type="dxa"/>
            <w:tcBorders>
              <w:left w:val="single" w:sz="4" w:space="0" w:color="000000"/>
              <w:bottom w:val="single" w:sz="4" w:space="0" w:color="auto"/>
            </w:tcBorders>
            <w:shd w:val="clear" w:color="auto" w:fill="auto"/>
            <w:vAlign w:val="bottom"/>
          </w:tcPr>
          <w:p w:rsidR="00070B16" w:rsidRPr="00070B16" w:rsidRDefault="00070B16" w:rsidP="00070B16">
            <w:pPr>
              <w:widowControl w:val="0"/>
              <w:suppressAutoHyphens/>
              <w:autoSpaceDE w:val="0"/>
              <w:snapToGrid w:val="0"/>
              <w:spacing w:after="120" w:line="240" w:lineRule="auto"/>
              <w:jc w:val="both"/>
              <w:rPr>
                <w:rFonts w:ascii="Arial" w:hAnsi="Arial" w:cs="Arial"/>
                <w:sz w:val="24"/>
                <w:szCs w:val="24"/>
                <w:lang w:eastAsia="zh-CN"/>
              </w:rPr>
            </w:pPr>
            <w:r w:rsidRPr="00070B16">
              <w:rPr>
                <w:rFonts w:ascii="Arial" w:hAnsi="Arial" w:cs="Arial"/>
                <w:sz w:val="24"/>
                <w:szCs w:val="24"/>
                <w:lang w:eastAsia="zh-CN"/>
              </w:rPr>
              <w:t>Расходы на оплату потребленной электрической энергии для нужд системы уличного освещения</w:t>
            </w:r>
          </w:p>
        </w:tc>
        <w:tc>
          <w:tcPr>
            <w:tcW w:w="1520" w:type="dxa"/>
            <w:tcBorders>
              <w:left w:val="single" w:sz="4" w:space="0" w:color="000000"/>
              <w:bottom w:val="single" w:sz="4" w:space="0" w:color="auto"/>
            </w:tcBorders>
            <w:shd w:val="clear" w:color="auto" w:fill="auto"/>
            <w:vAlign w:val="bottom"/>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t>Приобретение электрической энергии для нужд системы уличного освещения</w:t>
            </w:r>
          </w:p>
        </w:tc>
        <w:tc>
          <w:tcPr>
            <w:tcW w:w="1101" w:type="dxa"/>
            <w:tcBorders>
              <w:left w:val="single" w:sz="4" w:space="0" w:color="000000"/>
              <w:bottom w:val="single" w:sz="4" w:space="0" w:color="auto"/>
            </w:tcBorders>
            <w:shd w:val="clear" w:color="auto" w:fill="auto"/>
            <w:vAlign w:val="bottom"/>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t>01. 2023г </w:t>
            </w:r>
          </w:p>
        </w:tc>
        <w:tc>
          <w:tcPr>
            <w:tcW w:w="1124" w:type="dxa"/>
            <w:tcBorders>
              <w:left w:val="single" w:sz="4" w:space="0" w:color="000000"/>
              <w:bottom w:val="single" w:sz="4" w:space="0" w:color="auto"/>
            </w:tcBorders>
            <w:shd w:val="clear" w:color="auto" w:fill="auto"/>
            <w:vAlign w:val="bottom"/>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t> 12. 2023г</w:t>
            </w:r>
          </w:p>
        </w:tc>
        <w:tc>
          <w:tcPr>
            <w:tcW w:w="1701" w:type="dxa"/>
            <w:tcBorders>
              <w:left w:val="single" w:sz="4" w:space="0" w:color="000000"/>
              <w:bottom w:val="single" w:sz="4" w:space="0" w:color="auto"/>
            </w:tcBorders>
            <w:shd w:val="clear" w:color="auto" w:fill="auto"/>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bCs/>
                <w:sz w:val="24"/>
                <w:szCs w:val="24"/>
                <w:lang w:eastAsia="zh-CN"/>
              </w:rPr>
              <w:t>Специалист ЖКХ Администрации Новоселовского сельского поселения</w:t>
            </w:r>
          </w:p>
        </w:tc>
        <w:tc>
          <w:tcPr>
            <w:tcW w:w="1701" w:type="dxa"/>
            <w:tcBorders>
              <w:left w:val="single" w:sz="4" w:space="0" w:color="000000"/>
              <w:bottom w:val="single" w:sz="4" w:space="0" w:color="auto"/>
            </w:tcBorders>
            <w:shd w:val="clear" w:color="auto" w:fill="auto"/>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t>Администрация Новоселовского сельского поселения </w:t>
            </w:r>
          </w:p>
        </w:tc>
        <w:tc>
          <w:tcPr>
            <w:tcW w:w="1454" w:type="dxa"/>
            <w:tcBorders>
              <w:left w:val="single" w:sz="4" w:space="0" w:color="000000"/>
              <w:bottom w:val="single" w:sz="4" w:space="0" w:color="auto"/>
            </w:tcBorders>
            <w:shd w:val="clear" w:color="auto" w:fill="auto"/>
            <w:vAlign w:val="bottom"/>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t>ПАО «ТЭСК», МУП «</w:t>
            </w:r>
            <w:proofErr w:type="spellStart"/>
            <w:r w:rsidRPr="00070B16">
              <w:rPr>
                <w:rFonts w:ascii="Arial" w:hAnsi="Arial" w:cs="Arial"/>
                <w:sz w:val="24"/>
                <w:szCs w:val="24"/>
                <w:lang w:eastAsia="zh-CN"/>
              </w:rPr>
              <w:t>Дальсервис</w:t>
            </w:r>
            <w:proofErr w:type="spellEnd"/>
            <w:r w:rsidRPr="00070B16">
              <w:rPr>
                <w:rFonts w:ascii="Arial" w:hAnsi="Arial" w:cs="Arial"/>
                <w:sz w:val="24"/>
                <w:szCs w:val="24"/>
                <w:lang w:eastAsia="zh-CN"/>
              </w:rPr>
              <w:t>»</w:t>
            </w:r>
          </w:p>
        </w:tc>
        <w:tc>
          <w:tcPr>
            <w:tcW w:w="947" w:type="dxa"/>
            <w:tcBorders>
              <w:left w:val="single" w:sz="4" w:space="0" w:color="000000"/>
              <w:bottom w:val="single" w:sz="4" w:space="0" w:color="auto"/>
            </w:tcBorders>
            <w:shd w:val="clear" w:color="auto" w:fill="auto"/>
            <w:vAlign w:val="bottom"/>
          </w:tcPr>
          <w:p w:rsidR="00070B16" w:rsidRPr="00070B16" w:rsidRDefault="00070B16" w:rsidP="00070B16">
            <w:pPr>
              <w:widowControl w:val="0"/>
              <w:suppressAutoHyphens/>
              <w:autoSpaceDE w:val="0"/>
              <w:snapToGrid w:val="0"/>
              <w:spacing w:after="0" w:line="240" w:lineRule="auto"/>
              <w:jc w:val="both"/>
              <w:rPr>
                <w:rFonts w:ascii="Arial" w:hAnsi="Arial" w:cs="Arial"/>
                <w:sz w:val="24"/>
                <w:szCs w:val="24"/>
                <w:lang w:eastAsia="zh-CN"/>
              </w:rPr>
            </w:pPr>
          </w:p>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t>223</w:t>
            </w:r>
          </w:p>
        </w:tc>
        <w:tc>
          <w:tcPr>
            <w:tcW w:w="1420" w:type="dxa"/>
            <w:tcBorders>
              <w:left w:val="single" w:sz="4" w:space="0" w:color="000000"/>
              <w:bottom w:val="single" w:sz="4" w:space="0" w:color="auto"/>
            </w:tcBorders>
            <w:shd w:val="clear" w:color="auto" w:fill="auto"/>
            <w:vAlign w:val="bottom"/>
          </w:tcPr>
          <w:p w:rsidR="00070B16" w:rsidRPr="00070B16" w:rsidRDefault="00070B16" w:rsidP="00070B16">
            <w:pPr>
              <w:widowControl w:val="0"/>
              <w:suppressAutoHyphens/>
              <w:autoSpaceDE w:val="0"/>
              <w:snapToGrid w:val="0"/>
              <w:spacing w:after="0" w:line="240" w:lineRule="auto"/>
              <w:jc w:val="both"/>
              <w:rPr>
                <w:rFonts w:ascii="Arial" w:hAnsi="Arial" w:cs="Arial"/>
                <w:sz w:val="24"/>
                <w:szCs w:val="24"/>
                <w:lang w:eastAsia="zh-CN"/>
              </w:rPr>
            </w:pPr>
          </w:p>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t>637,9</w:t>
            </w:r>
          </w:p>
        </w:tc>
        <w:tc>
          <w:tcPr>
            <w:tcW w:w="1392" w:type="dxa"/>
            <w:tcBorders>
              <w:left w:val="single" w:sz="4" w:space="0" w:color="000000"/>
              <w:bottom w:val="single" w:sz="4" w:space="0" w:color="auto"/>
            </w:tcBorders>
            <w:shd w:val="clear" w:color="auto" w:fill="auto"/>
            <w:vAlign w:val="bottom"/>
          </w:tcPr>
          <w:p w:rsidR="00070B16" w:rsidRPr="00070B16" w:rsidRDefault="00070B16" w:rsidP="00070B16">
            <w:pPr>
              <w:widowControl w:val="0"/>
              <w:suppressAutoHyphens/>
              <w:autoSpaceDE w:val="0"/>
              <w:snapToGrid w:val="0"/>
              <w:spacing w:after="120" w:line="240" w:lineRule="auto"/>
              <w:ind w:right="-57"/>
              <w:jc w:val="both"/>
              <w:rPr>
                <w:rFonts w:ascii="Arial" w:hAnsi="Arial" w:cs="Arial"/>
                <w:sz w:val="24"/>
                <w:szCs w:val="24"/>
                <w:lang w:eastAsia="zh-CN"/>
              </w:rPr>
            </w:pPr>
            <w:r w:rsidRPr="00070B16">
              <w:rPr>
                <w:rFonts w:ascii="Arial" w:hAnsi="Arial" w:cs="Arial"/>
                <w:sz w:val="24"/>
                <w:szCs w:val="24"/>
                <w:lang w:eastAsia="zh-CN"/>
              </w:rPr>
              <w:t xml:space="preserve">Количество </w:t>
            </w:r>
            <w:proofErr w:type="gramStart"/>
            <w:r w:rsidRPr="00070B16">
              <w:rPr>
                <w:rFonts w:ascii="Arial" w:hAnsi="Arial" w:cs="Arial"/>
                <w:sz w:val="24"/>
                <w:szCs w:val="24"/>
                <w:lang w:eastAsia="zh-CN"/>
              </w:rPr>
              <w:t>потребляемой</w:t>
            </w:r>
            <w:proofErr w:type="gramEnd"/>
            <w:r w:rsidRPr="00070B16">
              <w:rPr>
                <w:rFonts w:ascii="Arial" w:hAnsi="Arial" w:cs="Arial"/>
                <w:sz w:val="24"/>
                <w:szCs w:val="24"/>
                <w:lang w:eastAsia="zh-CN"/>
              </w:rPr>
              <w:t xml:space="preserve"> электро-энергии устройствами уличного освещения</w:t>
            </w:r>
          </w:p>
        </w:tc>
        <w:tc>
          <w:tcPr>
            <w:tcW w:w="910" w:type="dxa"/>
            <w:tcBorders>
              <w:left w:val="single" w:sz="4" w:space="0" w:color="000000"/>
              <w:bottom w:val="single" w:sz="4" w:space="0" w:color="auto"/>
              <w:right w:val="single" w:sz="4" w:space="0" w:color="000000"/>
            </w:tcBorders>
            <w:shd w:val="clear" w:color="auto" w:fill="auto"/>
            <w:vAlign w:val="bottom"/>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p>
        </w:tc>
      </w:tr>
      <w:tr w:rsidR="00070B16" w:rsidRPr="00070B16" w:rsidTr="007D57D3">
        <w:trPr>
          <w:trHeight w:val="255"/>
        </w:trPr>
        <w:tc>
          <w:tcPr>
            <w:tcW w:w="540" w:type="dxa"/>
            <w:tcBorders>
              <w:left w:val="single" w:sz="4" w:space="0" w:color="000000"/>
              <w:bottom w:val="single" w:sz="4" w:space="0" w:color="000000"/>
            </w:tcBorders>
            <w:shd w:val="clear" w:color="auto" w:fill="auto"/>
            <w:vAlign w:val="bottom"/>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t>3.</w:t>
            </w:r>
          </w:p>
        </w:tc>
        <w:tc>
          <w:tcPr>
            <w:tcW w:w="1560" w:type="dxa"/>
            <w:tcBorders>
              <w:left w:val="single" w:sz="4" w:space="0" w:color="000000"/>
              <w:bottom w:val="single" w:sz="4" w:space="0" w:color="000000"/>
            </w:tcBorders>
            <w:shd w:val="clear" w:color="auto" w:fill="auto"/>
            <w:vAlign w:val="bottom"/>
          </w:tcPr>
          <w:p w:rsidR="00070B16" w:rsidRPr="00070B16" w:rsidRDefault="00070B16" w:rsidP="00070B16">
            <w:pPr>
              <w:widowControl w:val="0"/>
              <w:suppressAutoHyphens/>
              <w:autoSpaceDE w:val="0"/>
              <w:snapToGrid w:val="0"/>
              <w:spacing w:after="120" w:line="240" w:lineRule="auto"/>
              <w:jc w:val="both"/>
              <w:rPr>
                <w:rFonts w:ascii="Arial" w:hAnsi="Arial" w:cs="Arial"/>
                <w:sz w:val="24"/>
                <w:szCs w:val="24"/>
                <w:lang w:eastAsia="zh-CN"/>
              </w:rPr>
            </w:pPr>
            <w:r w:rsidRPr="00070B16">
              <w:rPr>
                <w:rFonts w:ascii="Arial" w:hAnsi="Arial" w:cs="Arial"/>
                <w:sz w:val="24"/>
                <w:szCs w:val="24"/>
                <w:lang w:eastAsia="zh-CN"/>
              </w:rPr>
              <w:t xml:space="preserve">Расходы на </w:t>
            </w:r>
            <w:r w:rsidRPr="00070B16">
              <w:rPr>
                <w:rFonts w:ascii="Arial" w:hAnsi="Arial" w:cs="Arial"/>
                <w:sz w:val="24"/>
                <w:szCs w:val="24"/>
                <w:lang w:eastAsia="zh-CN"/>
              </w:rPr>
              <w:lastRenderedPageBreak/>
              <w:t>содержание объектов уличного освещения (техническое обслуживание объектов уличного освещения)</w:t>
            </w:r>
          </w:p>
        </w:tc>
        <w:tc>
          <w:tcPr>
            <w:tcW w:w="1520" w:type="dxa"/>
            <w:tcBorders>
              <w:left w:val="single" w:sz="4" w:space="0" w:color="000000"/>
              <w:bottom w:val="single" w:sz="4" w:space="0" w:color="000000"/>
            </w:tcBorders>
            <w:shd w:val="clear" w:color="auto" w:fill="auto"/>
            <w:vAlign w:val="bottom"/>
          </w:tcPr>
          <w:p w:rsidR="00070B16" w:rsidRPr="00070B16" w:rsidRDefault="00070B16" w:rsidP="00070B16">
            <w:pPr>
              <w:widowControl w:val="0"/>
              <w:suppressAutoHyphens/>
              <w:autoSpaceDE w:val="0"/>
              <w:spacing w:after="0" w:line="240" w:lineRule="auto"/>
              <w:jc w:val="both"/>
              <w:rPr>
                <w:rFonts w:ascii="Arial" w:hAnsi="Arial" w:cs="Arial"/>
                <w:color w:val="FF0000"/>
                <w:sz w:val="24"/>
                <w:szCs w:val="24"/>
                <w:lang w:eastAsia="zh-CN"/>
              </w:rPr>
            </w:pPr>
            <w:r w:rsidRPr="00070B16">
              <w:rPr>
                <w:rFonts w:ascii="Arial" w:hAnsi="Arial" w:cs="Arial"/>
                <w:sz w:val="24"/>
                <w:szCs w:val="24"/>
                <w:lang w:eastAsia="zh-CN"/>
              </w:rPr>
              <w:lastRenderedPageBreak/>
              <w:t>Приобрете</w:t>
            </w:r>
            <w:r w:rsidRPr="00070B16">
              <w:rPr>
                <w:rFonts w:ascii="Arial" w:hAnsi="Arial" w:cs="Arial"/>
                <w:sz w:val="24"/>
                <w:szCs w:val="24"/>
                <w:lang w:eastAsia="zh-CN"/>
              </w:rPr>
              <w:lastRenderedPageBreak/>
              <w:t>ние энергосберегающих светильников уличного освещения</w:t>
            </w:r>
          </w:p>
        </w:tc>
        <w:tc>
          <w:tcPr>
            <w:tcW w:w="1101" w:type="dxa"/>
            <w:tcBorders>
              <w:left w:val="single" w:sz="4" w:space="0" w:color="000000"/>
              <w:bottom w:val="single" w:sz="4" w:space="0" w:color="000000"/>
            </w:tcBorders>
            <w:shd w:val="clear" w:color="auto" w:fill="auto"/>
            <w:vAlign w:val="bottom"/>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lastRenderedPageBreak/>
              <w:t xml:space="preserve">01. </w:t>
            </w:r>
            <w:r w:rsidRPr="00070B16">
              <w:rPr>
                <w:rFonts w:ascii="Arial" w:hAnsi="Arial" w:cs="Arial"/>
                <w:sz w:val="24"/>
                <w:szCs w:val="24"/>
                <w:lang w:eastAsia="zh-CN"/>
              </w:rPr>
              <w:lastRenderedPageBreak/>
              <w:t>2024г </w:t>
            </w:r>
          </w:p>
        </w:tc>
        <w:tc>
          <w:tcPr>
            <w:tcW w:w="1124" w:type="dxa"/>
            <w:tcBorders>
              <w:left w:val="single" w:sz="4" w:space="0" w:color="000000"/>
              <w:bottom w:val="single" w:sz="4" w:space="0" w:color="000000"/>
            </w:tcBorders>
            <w:shd w:val="clear" w:color="auto" w:fill="auto"/>
            <w:vAlign w:val="bottom"/>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lastRenderedPageBreak/>
              <w:t xml:space="preserve">12. </w:t>
            </w:r>
            <w:r w:rsidRPr="00070B16">
              <w:rPr>
                <w:rFonts w:ascii="Arial" w:hAnsi="Arial" w:cs="Arial"/>
                <w:sz w:val="24"/>
                <w:szCs w:val="24"/>
                <w:lang w:eastAsia="zh-CN"/>
              </w:rPr>
              <w:lastRenderedPageBreak/>
              <w:t>2024г </w:t>
            </w:r>
          </w:p>
        </w:tc>
        <w:tc>
          <w:tcPr>
            <w:tcW w:w="1701" w:type="dxa"/>
            <w:tcBorders>
              <w:left w:val="single" w:sz="4" w:space="0" w:color="000000"/>
              <w:bottom w:val="single" w:sz="4" w:space="0" w:color="000000"/>
            </w:tcBorders>
            <w:shd w:val="clear" w:color="auto" w:fill="auto"/>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bCs/>
                <w:sz w:val="24"/>
                <w:szCs w:val="24"/>
                <w:lang w:eastAsia="zh-CN"/>
              </w:rPr>
              <w:lastRenderedPageBreak/>
              <w:t xml:space="preserve">Специалист </w:t>
            </w:r>
            <w:r w:rsidRPr="00070B16">
              <w:rPr>
                <w:rFonts w:ascii="Arial" w:hAnsi="Arial" w:cs="Arial"/>
                <w:bCs/>
                <w:sz w:val="24"/>
                <w:szCs w:val="24"/>
                <w:lang w:eastAsia="zh-CN"/>
              </w:rPr>
              <w:lastRenderedPageBreak/>
              <w:t>ЖКХ Администрации Новоселовского сельского поселения</w:t>
            </w:r>
          </w:p>
        </w:tc>
        <w:tc>
          <w:tcPr>
            <w:tcW w:w="1701" w:type="dxa"/>
            <w:tcBorders>
              <w:left w:val="single" w:sz="4" w:space="0" w:color="000000"/>
              <w:bottom w:val="single" w:sz="4" w:space="0" w:color="000000"/>
            </w:tcBorders>
            <w:shd w:val="clear" w:color="auto" w:fill="auto"/>
            <w:vAlign w:val="bottom"/>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lastRenderedPageBreak/>
              <w:t>Администра</w:t>
            </w:r>
            <w:r w:rsidRPr="00070B16">
              <w:rPr>
                <w:rFonts w:ascii="Arial" w:hAnsi="Arial" w:cs="Arial"/>
                <w:sz w:val="24"/>
                <w:szCs w:val="24"/>
                <w:lang w:eastAsia="zh-CN"/>
              </w:rPr>
              <w:lastRenderedPageBreak/>
              <w:t>ция Новоселовского сельского поселения </w:t>
            </w:r>
          </w:p>
        </w:tc>
        <w:tc>
          <w:tcPr>
            <w:tcW w:w="1454" w:type="dxa"/>
            <w:tcBorders>
              <w:left w:val="single" w:sz="4" w:space="0" w:color="000000"/>
              <w:bottom w:val="single" w:sz="4" w:space="0" w:color="000000"/>
            </w:tcBorders>
            <w:shd w:val="clear" w:color="auto" w:fill="auto"/>
            <w:vAlign w:val="bottom"/>
          </w:tcPr>
          <w:p w:rsidR="00070B16" w:rsidRPr="00070B16" w:rsidRDefault="00070B16" w:rsidP="00070B16">
            <w:pPr>
              <w:widowControl w:val="0"/>
              <w:suppressAutoHyphens/>
              <w:autoSpaceDE w:val="0"/>
              <w:snapToGrid w:val="0"/>
              <w:spacing w:after="0" w:line="240" w:lineRule="auto"/>
              <w:jc w:val="both"/>
              <w:rPr>
                <w:rFonts w:ascii="Arial" w:hAnsi="Arial" w:cs="Arial"/>
                <w:sz w:val="24"/>
                <w:szCs w:val="24"/>
                <w:lang w:eastAsia="zh-CN"/>
              </w:rPr>
            </w:pPr>
          </w:p>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lastRenderedPageBreak/>
              <w:t xml:space="preserve">Победитель конкурсов, проведенных в </w:t>
            </w:r>
            <w:proofErr w:type="spellStart"/>
            <w:r w:rsidRPr="00070B16">
              <w:rPr>
                <w:rFonts w:ascii="Arial" w:hAnsi="Arial" w:cs="Arial"/>
                <w:sz w:val="24"/>
                <w:szCs w:val="24"/>
                <w:lang w:eastAsia="zh-CN"/>
              </w:rPr>
              <w:t>соответствиии</w:t>
            </w:r>
            <w:proofErr w:type="spellEnd"/>
            <w:r w:rsidRPr="00070B16">
              <w:rPr>
                <w:rFonts w:ascii="Arial" w:hAnsi="Arial" w:cs="Arial"/>
                <w:sz w:val="24"/>
                <w:szCs w:val="24"/>
                <w:lang w:eastAsia="zh-CN"/>
              </w:rPr>
              <w:t xml:space="preserve"> с №44-ФЗ</w:t>
            </w:r>
          </w:p>
        </w:tc>
        <w:tc>
          <w:tcPr>
            <w:tcW w:w="947" w:type="dxa"/>
            <w:tcBorders>
              <w:left w:val="single" w:sz="4" w:space="0" w:color="000000"/>
              <w:bottom w:val="single" w:sz="4" w:space="0" w:color="000000"/>
            </w:tcBorders>
            <w:shd w:val="clear" w:color="auto" w:fill="auto"/>
            <w:vAlign w:val="bottom"/>
          </w:tcPr>
          <w:p w:rsidR="00070B16" w:rsidRPr="00070B16" w:rsidRDefault="00070B16" w:rsidP="00070B16">
            <w:pPr>
              <w:widowControl w:val="0"/>
              <w:suppressAutoHyphens/>
              <w:autoSpaceDE w:val="0"/>
              <w:snapToGrid w:val="0"/>
              <w:spacing w:after="0" w:line="240" w:lineRule="auto"/>
              <w:jc w:val="both"/>
              <w:rPr>
                <w:rFonts w:ascii="Arial" w:hAnsi="Arial" w:cs="Arial"/>
                <w:sz w:val="24"/>
                <w:szCs w:val="24"/>
                <w:lang w:eastAsia="zh-CN"/>
              </w:rPr>
            </w:pPr>
          </w:p>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lastRenderedPageBreak/>
              <w:t>340</w:t>
            </w:r>
          </w:p>
        </w:tc>
        <w:tc>
          <w:tcPr>
            <w:tcW w:w="1420" w:type="dxa"/>
            <w:tcBorders>
              <w:left w:val="single" w:sz="4" w:space="0" w:color="000000"/>
              <w:bottom w:val="single" w:sz="4" w:space="0" w:color="000000"/>
            </w:tcBorders>
            <w:shd w:val="clear" w:color="auto" w:fill="auto"/>
            <w:vAlign w:val="bottom"/>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lastRenderedPageBreak/>
              <w:t>9</w:t>
            </w:r>
            <w:r w:rsidRPr="00070B16">
              <w:rPr>
                <w:rFonts w:ascii="Arial" w:hAnsi="Arial" w:cs="Arial"/>
                <w:sz w:val="24"/>
                <w:szCs w:val="24"/>
                <w:lang w:val="en-US" w:eastAsia="zh-CN"/>
              </w:rPr>
              <w:t>0,0</w:t>
            </w:r>
          </w:p>
        </w:tc>
        <w:tc>
          <w:tcPr>
            <w:tcW w:w="1392" w:type="dxa"/>
            <w:tcBorders>
              <w:left w:val="single" w:sz="4" w:space="0" w:color="000000"/>
              <w:bottom w:val="single" w:sz="4" w:space="0" w:color="000000"/>
            </w:tcBorders>
            <w:shd w:val="clear" w:color="auto" w:fill="auto"/>
            <w:vAlign w:val="bottom"/>
          </w:tcPr>
          <w:p w:rsidR="00070B16" w:rsidRPr="00070B16" w:rsidRDefault="00070B16" w:rsidP="00070B16">
            <w:pPr>
              <w:widowControl w:val="0"/>
              <w:suppressAutoHyphens/>
              <w:autoSpaceDE w:val="0"/>
              <w:snapToGrid w:val="0"/>
              <w:spacing w:after="120" w:line="240" w:lineRule="auto"/>
              <w:ind w:right="-57"/>
              <w:jc w:val="both"/>
              <w:rPr>
                <w:rFonts w:ascii="Arial" w:hAnsi="Arial" w:cs="Arial"/>
                <w:sz w:val="24"/>
                <w:szCs w:val="24"/>
                <w:lang w:eastAsia="zh-CN"/>
              </w:rPr>
            </w:pPr>
            <w:r w:rsidRPr="00070B16">
              <w:rPr>
                <w:rFonts w:ascii="Arial" w:hAnsi="Arial" w:cs="Arial"/>
                <w:sz w:val="24"/>
                <w:szCs w:val="24"/>
                <w:lang w:eastAsia="zh-CN"/>
              </w:rPr>
              <w:t>Количеств</w:t>
            </w:r>
            <w:r w:rsidRPr="00070B16">
              <w:rPr>
                <w:rFonts w:ascii="Arial" w:hAnsi="Arial" w:cs="Arial"/>
                <w:sz w:val="24"/>
                <w:szCs w:val="24"/>
                <w:lang w:eastAsia="zh-CN"/>
              </w:rPr>
              <w:lastRenderedPageBreak/>
              <w:t xml:space="preserve">о устройств уличного освещения </w:t>
            </w:r>
          </w:p>
        </w:tc>
        <w:tc>
          <w:tcPr>
            <w:tcW w:w="910" w:type="dxa"/>
            <w:tcBorders>
              <w:left w:val="single" w:sz="4" w:space="0" w:color="000000"/>
              <w:bottom w:val="single" w:sz="4" w:space="0" w:color="000000"/>
              <w:right w:val="single" w:sz="4" w:space="0" w:color="000000"/>
            </w:tcBorders>
            <w:shd w:val="clear" w:color="auto" w:fill="auto"/>
            <w:vAlign w:val="bottom"/>
          </w:tcPr>
          <w:p w:rsidR="00070B16" w:rsidRPr="00070B16" w:rsidRDefault="00070B16" w:rsidP="00070B16">
            <w:pPr>
              <w:widowControl w:val="0"/>
              <w:suppressAutoHyphens/>
              <w:autoSpaceDE w:val="0"/>
              <w:spacing w:after="0" w:line="240" w:lineRule="auto"/>
              <w:jc w:val="both"/>
              <w:rPr>
                <w:rFonts w:ascii="Arial" w:hAnsi="Arial" w:cs="Arial"/>
                <w:color w:val="FF0000"/>
                <w:sz w:val="24"/>
                <w:szCs w:val="24"/>
                <w:lang w:eastAsia="zh-CN"/>
              </w:rPr>
            </w:pPr>
          </w:p>
        </w:tc>
      </w:tr>
      <w:tr w:rsidR="00070B16" w:rsidRPr="00070B16" w:rsidTr="007D57D3">
        <w:trPr>
          <w:trHeight w:val="112"/>
        </w:trPr>
        <w:tc>
          <w:tcPr>
            <w:tcW w:w="540" w:type="dxa"/>
            <w:tcBorders>
              <w:left w:val="single" w:sz="4" w:space="0" w:color="000000"/>
              <w:bottom w:val="single" w:sz="4" w:space="0" w:color="auto"/>
            </w:tcBorders>
            <w:shd w:val="clear" w:color="auto" w:fill="auto"/>
            <w:vAlign w:val="bottom"/>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lastRenderedPageBreak/>
              <w:t>4.</w:t>
            </w:r>
          </w:p>
        </w:tc>
        <w:tc>
          <w:tcPr>
            <w:tcW w:w="1560" w:type="dxa"/>
            <w:tcBorders>
              <w:left w:val="single" w:sz="4" w:space="0" w:color="000000"/>
              <w:bottom w:val="single" w:sz="4" w:space="0" w:color="auto"/>
            </w:tcBorders>
            <w:shd w:val="clear" w:color="auto" w:fill="auto"/>
            <w:vAlign w:val="bottom"/>
          </w:tcPr>
          <w:p w:rsidR="00070B16" w:rsidRPr="00070B16" w:rsidRDefault="00070B16" w:rsidP="00070B16">
            <w:pPr>
              <w:widowControl w:val="0"/>
              <w:suppressAutoHyphens/>
              <w:autoSpaceDE w:val="0"/>
              <w:snapToGrid w:val="0"/>
              <w:spacing w:after="120" w:line="240" w:lineRule="auto"/>
              <w:jc w:val="both"/>
              <w:rPr>
                <w:rFonts w:ascii="Arial" w:hAnsi="Arial" w:cs="Arial"/>
                <w:sz w:val="24"/>
                <w:szCs w:val="24"/>
                <w:lang w:eastAsia="zh-CN"/>
              </w:rPr>
            </w:pPr>
            <w:r w:rsidRPr="00070B16">
              <w:rPr>
                <w:rFonts w:ascii="Arial" w:hAnsi="Arial" w:cs="Arial"/>
                <w:sz w:val="24"/>
                <w:szCs w:val="24"/>
                <w:lang w:eastAsia="zh-CN"/>
              </w:rPr>
              <w:t>Расходы на оплату потребленной электрической энергии для нужд системы уличного освещения</w:t>
            </w:r>
          </w:p>
        </w:tc>
        <w:tc>
          <w:tcPr>
            <w:tcW w:w="1520" w:type="dxa"/>
            <w:tcBorders>
              <w:left w:val="single" w:sz="4" w:space="0" w:color="000000"/>
              <w:bottom w:val="single" w:sz="4" w:space="0" w:color="auto"/>
            </w:tcBorders>
            <w:shd w:val="clear" w:color="auto" w:fill="auto"/>
            <w:vAlign w:val="bottom"/>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t>Приобретение электрической энергии для нужд системы уличного освещения</w:t>
            </w:r>
          </w:p>
        </w:tc>
        <w:tc>
          <w:tcPr>
            <w:tcW w:w="1101" w:type="dxa"/>
            <w:tcBorders>
              <w:left w:val="single" w:sz="4" w:space="0" w:color="000000"/>
              <w:bottom w:val="single" w:sz="4" w:space="0" w:color="auto"/>
            </w:tcBorders>
            <w:shd w:val="clear" w:color="auto" w:fill="auto"/>
            <w:vAlign w:val="bottom"/>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t>01. 2024г </w:t>
            </w:r>
          </w:p>
        </w:tc>
        <w:tc>
          <w:tcPr>
            <w:tcW w:w="1124" w:type="dxa"/>
            <w:tcBorders>
              <w:left w:val="single" w:sz="4" w:space="0" w:color="000000"/>
              <w:bottom w:val="single" w:sz="4" w:space="0" w:color="auto"/>
            </w:tcBorders>
            <w:shd w:val="clear" w:color="auto" w:fill="auto"/>
            <w:vAlign w:val="bottom"/>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t> 12. 2024г</w:t>
            </w:r>
          </w:p>
        </w:tc>
        <w:tc>
          <w:tcPr>
            <w:tcW w:w="1701" w:type="dxa"/>
            <w:tcBorders>
              <w:left w:val="single" w:sz="4" w:space="0" w:color="000000"/>
              <w:bottom w:val="single" w:sz="4" w:space="0" w:color="auto"/>
            </w:tcBorders>
            <w:shd w:val="clear" w:color="auto" w:fill="auto"/>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bCs/>
                <w:sz w:val="24"/>
                <w:szCs w:val="24"/>
                <w:lang w:eastAsia="zh-CN"/>
              </w:rPr>
              <w:t>Специалист ЖКХ Администрации Новоселовского сельского поселения</w:t>
            </w:r>
          </w:p>
        </w:tc>
        <w:tc>
          <w:tcPr>
            <w:tcW w:w="1701" w:type="dxa"/>
            <w:tcBorders>
              <w:left w:val="single" w:sz="4" w:space="0" w:color="000000"/>
              <w:bottom w:val="single" w:sz="4" w:space="0" w:color="auto"/>
            </w:tcBorders>
            <w:shd w:val="clear" w:color="auto" w:fill="auto"/>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t>Администрация Новоселовского сельского поселения </w:t>
            </w:r>
          </w:p>
        </w:tc>
        <w:tc>
          <w:tcPr>
            <w:tcW w:w="1454" w:type="dxa"/>
            <w:tcBorders>
              <w:left w:val="single" w:sz="4" w:space="0" w:color="000000"/>
              <w:bottom w:val="single" w:sz="4" w:space="0" w:color="auto"/>
            </w:tcBorders>
            <w:shd w:val="clear" w:color="auto" w:fill="auto"/>
            <w:vAlign w:val="bottom"/>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t>ПАО «ТЭСК», МУП «</w:t>
            </w:r>
            <w:proofErr w:type="spellStart"/>
            <w:r w:rsidRPr="00070B16">
              <w:rPr>
                <w:rFonts w:ascii="Arial" w:hAnsi="Arial" w:cs="Arial"/>
                <w:sz w:val="24"/>
                <w:szCs w:val="24"/>
                <w:lang w:eastAsia="zh-CN"/>
              </w:rPr>
              <w:t>Дальсервис</w:t>
            </w:r>
            <w:proofErr w:type="spellEnd"/>
            <w:r w:rsidRPr="00070B16">
              <w:rPr>
                <w:rFonts w:ascii="Arial" w:hAnsi="Arial" w:cs="Arial"/>
                <w:sz w:val="24"/>
                <w:szCs w:val="24"/>
                <w:lang w:eastAsia="zh-CN"/>
              </w:rPr>
              <w:t>»</w:t>
            </w:r>
          </w:p>
        </w:tc>
        <w:tc>
          <w:tcPr>
            <w:tcW w:w="947" w:type="dxa"/>
            <w:tcBorders>
              <w:left w:val="single" w:sz="4" w:space="0" w:color="000000"/>
              <w:bottom w:val="single" w:sz="4" w:space="0" w:color="auto"/>
            </w:tcBorders>
            <w:shd w:val="clear" w:color="auto" w:fill="auto"/>
            <w:vAlign w:val="bottom"/>
          </w:tcPr>
          <w:p w:rsidR="00070B16" w:rsidRPr="00070B16" w:rsidRDefault="00070B16" w:rsidP="00070B16">
            <w:pPr>
              <w:widowControl w:val="0"/>
              <w:suppressAutoHyphens/>
              <w:autoSpaceDE w:val="0"/>
              <w:snapToGrid w:val="0"/>
              <w:spacing w:after="0" w:line="240" w:lineRule="auto"/>
              <w:jc w:val="both"/>
              <w:rPr>
                <w:rFonts w:ascii="Arial" w:hAnsi="Arial" w:cs="Arial"/>
                <w:sz w:val="24"/>
                <w:szCs w:val="24"/>
                <w:lang w:eastAsia="zh-CN"/>
              </w:rPr>
            </w:pPr>
          </w:p>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t>223</w:t>
            </w:r>
          </w:p>
        </w:tc>
        <w:tc>
          <w:tcPr>
            <w:tcW w:w="1420" w:type="dxa"/>
            <w:tcBorders>
              <w:left w:val="single" w:sz="4" w:space="0" w:color="000000"/>
              <w:bottom w:val="single" w:sz="4" w:space="0" w:color="auto"/>
            </w:tcBorders>
            <w:shd w:val="clear" w:color="auto" w:fill="auto"/>
            <w:vAlign w:val="bottom"/>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t>637,9</w:t>
            </w:r>
          </w:p>
        </w:tc>
        <w:tc>
          <w:tcPr>
            <w:tcW w:w="1392" w:type="dxa"/>
            <w:tcBorders>
              <w:left w:val="single" w:sz="4" w:space="0" w:color="000000"/>
              <w:bottom w:val="single" w:sz="4" w:space="0" w:color="auto"/>
            </w:tcBorders>
            <w:shd w:val="clear" w:color="auto" w:fill="auto"/>
            <w:vAlign w:val="bottom"/>
          </w:tcPr>
          <w:p w:rsidR="00070B16" w:rsidRPr="00070B16" w:rsidRDefault="00070B16" w:rsidP="00070B16">
            <w:pPr>
              <w:widowControl w:val="0"/>
              <w:suppressAutoHyphens/>
              <w:autoSpaceDE w:val="0"/>
              <w:snapToGrid w:val="0"/>
              <w:spacing w:after="120" w:line="240" w:lineRule="auto"/>
              <w:ind w:right="-57"/>
              <w:jc w:val="both"/>
              <w:rPr>
                <w:rFonts w:ascii="Arial" w:hAnsi="Arial" w:cs="Arial"/>
                <w:sz w:val="24"/>
                <w:szCs w:val="24"/>
                <w:lang w:eastAsia="zh-CN"/>
              </w:rPr>
            </w:pPr>
            <w:r w:rsidRPr="00070B16">
              <w:rPr>
                <w:rFonts w:ascii="Arial" w:hAnsi="Arial" w:cs="Arial"/>
                <w:sz w:val="24"/>
                <w:szCs w:val="24"/>
                <w:lang w:eastAsia="zh-CN"/>
              </w:rPr>
              <w:t xml:space="preserve">Количество </w:t>
            </w:r>
            <w:proofErr w:type="gramStart"/>
            <w:r w:rsidRPr="00070B16">
              <w:rPr>
                <w:rFonts w:ascii="Arial" w:hAnsi="Arial" w:cs="Arial"/>
                <w:sz w:val="24"/>
                <w:szCs w:val="24"/>
                <w:lang w:eastAsia="zh-CN"/>
              </w:rPr>
              <w:t>потребляемой</w:t>
            </w:r>
            <w:proofErr w:type="gramEnd"/>
            <w:r w:rsidRPr="00070B16">
              <w:rPr>
                <w:rFonts w:ascii="Arial" w:hAnsi="Arial" w:cs="Arial"/>
                <w:sz w:val="24"/>
                <w:szCs w:val="24"/>
                <w:lang w:eastAsia="zh-CN"/>
              </w:rPr>
              <w:t xml:space="preserve"> электро-энергии устройствами уличного освещения</w:t>
            </w:r>
          </w:p>
        </w:tc>
        <w:tc>
          <w:tcPr>
            <w:tcW w:w="910" w:type="dxa"/>
            <w:tcBorders>
              <w:left w:val="single" w:sz="4" w:space="0" w:color="000000"/>
              <w:bottom w:val="single" w:sz="4" w:space="0" w:color="auto"/>
              <w:right w:val="single" w:sz="4" w:space="0" w:color="000000"/>
            </w:tcBorders>
            <w:shd w:val="clear" w:color="auto" w:fill="auto"/>
            <w:vAlign w:val="bottom"/>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p>
        </w:tc>
      </w:tr>
      <w:tr w:rsidR="00070B16" w:rsidRPr="00070B16" w:rsidTr="007D57D3">
        <w:trPr>
          <w:trHeight w:val="112"/>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t>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070B16" w:rsidRPr="00070B16" w:rsidRDefault="00070B16" w:rsidP="00070B16">
            <w:pPr>
              <w:widowControl w:val="0"/>
              <w:suppressAutoHyphens/>
              <w:autoSpaceDE w:val="0"/>
              <w:snapToGrid w:val="0"/>
              <w:spacing w:after="120" w:line="240" w:lineRule="auto"/>
              <w:jc w:val="both"/>
              <w:rPr>
                <w:rFonts w:ascii="Arial" w:hAnsi="Arial" w:cs="Arial"/>
                <w:sz w:val="24"/>
                <w:szCs w:val="24"/>
                <w:lang w:eastAsia="zh-CN"/>
              </w:rPr>
            </w:pPr>
            <w:r w:rsidRPr="00070B16">
              <w:rPr>
                <w:rFonts w:ascii="Arial" w:hAnsi="Arial" w:cs="Arial"/>
                <w:sz w:val="24"/>
                <w:szCs w:val="24"/>
                <w:lang w:eastAsia="zh-CN"/>
              </w:rPr>
              <w:t xml:space="preserve">Расходы на содержание объектов уличного освещения (техническое обслуживание </w:t>
            </w:r>
            <w:r w:rsidRPr="00070B16">
              <w:rPr>
                <w:rFonts w:ascii="Arial" w:hAnsi="Arial" w:cs="Arial"/>
                <w:sz w:val="24"/>
                <w:szCs w:val="24"/>
                <w:lang w:eastAsia="zh-CN"/>
              </w:rPr>
              <w:lastRenderedPageBreak/>
              <w:t>объектов уличного освещения)</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070B16" w:rsidRPr="00070B16" w:rsidRDefault="00070B16" w:rsidP="00070B16">
            <w:pPr>
              <w:widowControl w:val="0"/>
              <w:suppressAutoHyphens/>
              <w:autoSpaceDE w:val="0"/>
              <w:spacing w:after="0" w:line="240" w:lineRule="auto"/>
              <w:jc w:val="both"/>
              <w:rPr>
                <w:rFonts w:ascii="Arial" w:hAnsi="Arial" w:cs="Arial"/>
                <w:color w:val="FF0000"/>
                <w:sz w:val="24"/>
                <w:szCs w:val="24"/>
                <w:lang w:eastAsia="zh-CN"/>
              </w:rPr>
            </w:pPr>
            <w:r w:rsidRPr="00070B16">
              <w:rPr>
                <w:rFonts w:ascii="Arial" w:hAnsi="Arial" w:cs="Arial"/>
                <w:sz w:val="24"/>
                <w:szCs w:val="24"/>
                <w:lang w:eastAsia="zh-CN"/>
              </w:rPr>
              <w:lastRenderedPageBreak/>
              <w:t>Приобретение энергосберегающих светильников уличного освещения</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bottom"/>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t>01. 2025г </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bottom"/>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t>12. 2025г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bCs/>
                <w:sz w:val="24"/>
                <w:szCs w:val="24"/>
                <w:lang w:eastAsia="zh-CN"/>
              </w:rPr>
              <w:t>Специалист ЖКХ Администрации Новоселовского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t>Администрация Новоселовского сельского поселения </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bottom"/>
          </w:tcPr>
          <w:p w:rsidR="00070B16" w:rsidRPr="00070B16" w:rsidRDefault="00070B16" w:rsidP="00070B16">
            <w:pPr>
              <w:widowControl w:val="0"/>
              <w:suppressAutoHyphens/>
              <w:autoSpaceDE w:val="0"/>
              <w:snapToGrid w:val="0"/>
              <w:spacing w:after="0" w:line="240" w:lineRule="auto"/>
              <w:jc w:val="both"/>
              <w:rPr>
                <w:rFonts w:ascii="Arial" w:hAnsi="Arial" w:cs="Arial"/>
                <w:sz w:val="24"/>
                <w:szCs w:val="24"/>
                <w:lang w:eastAsia="zh-CN"/>
              </w:rPr>
            </w:pPr>
          </w:p>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t xml:space="preserve">Победитель конкурсов, проведенных в </w:t>
            </w:r>
            <w:proofErr w:type="spellStart"/>
            <w:r w:rsidRPr="00070B16">
              <w:rPr>
                <w:rFonts w:ascii="Arial" w:hAnsi="Arial" w:cs="Arial"/>
                <w:sz w:val="24"/>
                <w:szCs w:val="24"/>
                <w:lang w:eastAsia="zh-CN"/>
              </w:rPr>
              <w:t>соответствиии</w:t>
            </w:r>
            <w:proofErr w:type="spellEnd"/>
            <w:r w:rsidRPr="00070B16">
              <w:rPr>
                <w:rFonts w:ascii="Arial" w:hAnsi="Arial" w:cs="Arial"/>
                <w:sz w:val="24"/>
                <w:szCs w:val="24"/>
                <w:lang w:eastAsia="zh-CN"/>
              </w:rPr>
              <w:t xml:space="preserve"> с №44-ФЗ</w:t>
            </w:r>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tcPr>
          <w:p w:rsidR="00070B16" w:rsidRPr="00070B16" w:rsidRDefault="00070B16" w:rsidP="00070B16">
            <w:pPr>
              <w:widowControl w:val="0"/>
              <w:suppressAutoHyphens/>
              <w:autoSpaceDE w:val="0"/>
              <w:snapToGrid w:val="0"/>
              <w:spacing w:after="0" w:line="240" w:lineRule="auto"/>
              <w:jc w:val="both"/>
              <w:rPr>
                <w:rFonts w:ascii="Arial" w:hAnsi="Arial" w:cs="Arial"/>
                <w:sz w:val="24"/>
                <w:szCs w:val="24"/>
                <w:lang w:eastAsia="zh-CN"/>
              </w:rPr>
            </w:pPr>
          </w:p>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t>340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t>9</w:t>
            </w:r>
            <w:r w:rsidRPr="00070B16">
              <w:rPr>
                <w:rFonts w:ascii="Arial" w:hAnsi="Arial" w:cs="Arial"/>
                <w:sz w:val="24"/>
                <w:szCs w:val="24"/>
                <w:lang w:val="en-US" w:eastAsia="zh-CN"/>
              </w:rPr>
              <w:t>0,0</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bottom"/>
          </w:tcPr>
          <w:p w:rsidR="00070B16" w:rsidRPr="00070B16" w:rsidRDefault="00070B16" w:rsidP="00070B16">
            <w:pPr>
              <w:widowControl w:val="0"/>
              <w:suppressAutoHyphens/>
              <w:autoSpaceDE w:val="0"/>
              <w:snapToGrid w:val="0"/>
              <w:spacing w:after="120" w:line="240" w:lineRule="auto"/>
              <w:ind w:right="-57"/>
              <w:jc w:val="both"/>
              <w:rPr>
                <w:rFonts w:ascii="Arial" w:hAnsi="Arial" w:cs="Arial"/>
                <w:sz w:val="24"/>
                <w:szCs w:val="24"/>
                <w:lang w:eastAsia="zh-CN"/>
              </w:rPr>
            </w:pPr>
            <w:r w:rsidRPr="00070B16">
              <w:rPr>
                <w:rFonts w:ascii="Arial" w:hAnsi="Arial" w:cs="Arial"/>
                <w:sz w:val="24"/>
                <w:szCs w:val="24"/>
                <w:lang w:eastAsia="zh-CN"/>
              </w:rPr>
              <w:t xml:space="preserve">Количество устройств уличного освещения </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070B16" w:rsidRPr="00070B16" w:rsidRDefault="00070B16" w:rsidP="00070B16">
            <w:pPr>
              <w:widowControl w:val="0"/>
              <w:suppressAutoHyphens/>
              <w:autoSpaceDE w:val="0"/>
              <w:spacing w:after="0" w:line="240" w:lineRule="auto"/>
              <w:jc w:val="both"/>
              <w:rPr>
                <w:rFonts w:ascii="Arial" w:hAnsi="Arial" w:cs="Arial"/>
                <w:color w:val="FF0000"/>
                <w:sz w:val="24"/>
                <w:szCs w:val="24"/>
                <w:lang w:eastAsia="zh-CN"/>
              </w:rPr>
            </w:pPr>
          </w:p>
        </w:tc>
      </w:tr>
      <w:tr w:rsidR="00070B16" w:rsidRPr="00070B16" w:rsidTr="007D57D3">
        <w:trPr>
          <w:trHeight w:val="112"/>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lastRenderedPageBreak/>
              <w:t>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070B16" w:rsidRPr="00070B16" w:rsidRDefault="00070B16" w:rsidP="00070B16">
            <w:pPr>
              <w:widowControl w:val="0"/>
              <w:suppressAutoHyphens/>
              <w:autoSpaceDE w:val="0"/>
              <w:snapToGrid w:val="0"/>
              <w:spacing w:after="120" w:line="240" w:lineRule="auto"/>
              <w:jc w:val="both"/>
              <w:rPr>
                <w:rFonts w:ascii="Arial" w:hAnsi="Arial" w:cs="Arial"/>
                <w:sz w:val="24"/>
                <w:szCs w:val="24"/>
                <w:lang w:eastAsia="zh-CN"/>
              </w:rPr>
            </w:pPr>
            <w:r w:rsidRPr="00070B16">
              <w:rPr>
                <w:rFonts w:ascii="Arial" w:hAnsi="Arial" w:cs="Arial"/>
                <w:sz w:val="24"/>
                <w:szCs w:val="24"/>
                <w:lang w:eastAsia="zh-CN"/>
              </w:rPr>
              <w:t>Расходы на оплату потребленной электрической энергии для нужд системы уличного освещения</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t>Приобретение электрической энергии для нужд системы уличного освещения</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bottom"/>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t>01. 2025г </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bottom"/>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t> 12. 2025г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bCs/>
                <w:sz w:val="24"/>
                <w:szCs w:val="24"/>
                <w:lang w:eastAsia="zh-CN"/>
              </w:rPr>
              <w:t>Специалист ЖКХ Администрации Новоселовского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t>Администрация Новоселовского сельского поселения </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bottom"/>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t>ПАО «ТЭСК», МУП «</w:t>
            </w:r>
            <w:proofErr w:type="spellStart"/>
            <w:r w:rsidRPr="00070B16">
              <w:rPr>
                <w:rFonts w:ascii="Arial" w:hAnsi="Arial" w:cs="Arial"/>
                <w:sz w:val="24"/>
                <w:szCs w:val="24"/>
                <w:lang w:eastAsia="zh-CN"/>
              </w:rPr>
              <w:t>Дальсервис</w:t>
            </w:r>
            <w:proofErr w:type="spellEnd"/>
            <w:r w:rsidRPr="00070B16">
              <w:rPr>
                <w:rFonts w:ascii="Arial" w:hAnsi="Arial" w:cs="Arial"/>
                <w:sz w:val="24"/>
                <w:szCs w:val="24"/>
                <w:lang w:eastAsia="zh-CN"/>
              </w:rPr>
              <w:t>»</w:t>
            </w:r>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tcPr>
          <w:p w:rsidR="00070B16" w:rsidRPr="00070B16" w:rsidRDefault="00070B16" w:rsidP="00070B16">
            <w:pPr>
              <w:widowControl w:val="0"/>
              <w:suppressAutoHyphens/>
              <w:autoSpaceDE w:val="0"/>
              <w:snapToGrid w:val="0"/>
              <w:spacing w:after="0" w:line="240" w:lineRule="auto"/>
              <w:jc w:val="both"/>
              <w:rPr>
                <w:rFonts w:ascii="Arial" w:hAnsi="Arial" w:cs="Arial"/>
                <w:sz w:val="24"/>
                <w:szCs w:val="24"/>
                <w:lang w:eastAsia="zh-CN"/>
              </w:rPr>
            </w:pPr>
          </w:p>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t>223</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rsidR="00070B16" w:rsidRPr="00070B16" w:rsidRDefault="00070B16" w:rsidP="00070B16">
            <w:pPr>
              <w:widowControl w:val="0"/>
              <w:suppressAutoHyphens/>
              <w:autoSpaceDE w:val="0"/>
              <w:snapToGrid w:val="0"/>
              <w:spacing w:after="0" w:line="240" w:lineRule="auto"/>
              <w:jc w:val="both"/>
              <w:rPr>
                <w:rFonts w:ascii="Arial" w:hAnsi="Arial" w:cs="Arial"/>
                <w:sz w:val="24"/>
                <w:szCs w:val="24"/>
                <w:lang w:eastAsia="zh-CN"/>
              </w:rPr>
            </w:pPr>
          </w:p>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r w:rsidRPr="00070B16">
              <w:rPr>
                <w:rFonts w:ascii="Arial" w:hAnsi="Arial" w:cs="Arial"/>
                <w:sz w:val="24"/>
                <w:szCs w:val="24"/>
                <w:lang w:eastAsia="zh-CN"/>
              </w:rPr>
              <w:t>644,5</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bottom"/>
          </w:tcPr>
          <w:p w:rsidR="00070B16" w:rsidRPr="00070B16" w:rsidRDefault="00070B16" w:rsidP="00070B16">
            <w:pPr>
              <w:widowControl w:val="0"/>
              <w:suppressAutoHyphens/>
              <w:autoSpaceDE w:val="0"/>
              <w:snapToGrid w:val="0"/>
              <w:spacing w:after="120" w:line="240" w:lineRule="auto"/>
              <w:ind w:right="-57"/>
              <w:jc w:val="both"/>
              <w:rPr>
                <w:rFonts w:ascii="Arial" w:hAnsi="Arial" w:cs="Arial"/>
                <w:sz w:val="24"/>
                <w:szCs w:val="24"/>
                <w:lang w:eastAsia="zh-CN"/>
              </w:rPr>
            </w:pPr>
            <w:r w:rsidRPr="00070B16">
              <w:rPr>
                <w:rFonts w:ascii="Arial" w:hAnsi="Arial" w:cs="Arial"/>
                <w:sz w:val="24"/>
                <w:szCs w:val="24"/>
                <w:lang w:eastAsia="zh-CN"/>
              </w:rPr>
              <w:t xml:space="preserve">Количество </w:t>
            </w:r>
            <w:proofErr w:type="gramStart"/>
            <w:r w:rsidRPr="00070B16">
              <w:rPr>
                <w:rFonts w:ascii="Arial" w:hAnsi="Arial" w:cs="Arial"/>
                <w:sz w:val="24"/>
                <w:szCs w:val="24"/>
                <w:lang w:eastAsia="zh-CN"/>
              </w:rPr>
              <w:t>потребляемой</w:t>
            </w:r>
            <w:proofErr w:type="gramEnd"/>
            <w:r w:rsidRPr="00070B16">
              <w:rPr>
                <w:rFonts w:ascii="Arial" w:hAnsi="Arial" w:cs="Arial"/>
                <w:sz w:val="24"/>
                <w:szCs w:val="24"/>
                <w:lang w:eastAsia="zh-CN"/>
              </w:rPr>
              <w:t xml:space="preserve"> электро-энергии устройствами уличного освещения</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070B16" w:rsidRPr="00070B16" w:rsidRDefault="00070B16" w:rsidP="00070B16">
            <w:pPr>
              <w:widowControl w:val="0"/>
              <w:suppressAutoHyphens/>
              <w:autoSpaceDE w:val="0"/>
              <w:spacing w:after="0" w:line="240" w:lineRule="auto"/>
              <w:jc w:val="both"/>
              <w:rPr>
                <w:rFonts w:ascii="Arial" w:hAnsi="Arial" w:cs="Arial"/>
                <w:sz w:val="24"/>
                <w:szCs w:val="24"/>
                <w:lang w:eastAsia="zh-CN"/>
              </w:rPr>
            </w:pPr>
          </w:p>
        </w:tc>
      </w:tr>
    </w:tbl>
    <w:p w:rsidR="00070B16" w:rsidRPr="00070B16" w:rsidRDefault="00070B16" w:rsidP="00070B16">
      <w:pPr>
        <w:widowControl w:val="0"/>
        <w:tabs>
          <w:tab w:val="left" w:pos="3684"/>
        </w:tabs>
        <w:suppressAutoHyphens/>
        <w:autoSpaceDE w:val="0"/>
        <w:spacing w:after="0" w:line="240" w:lineRule="auto"/>
        <w:rPr>
          <w:rFonts w:ascii="Arial" w:hAnsi="Arial" w:cs="Arial"/>
          <w:sz w:val="24"/>
          <w:szCs w:val="24"/>
          <w:lang w:eastAsia="zh-CN"/>
        </w:rPr>
      </w:pPr>
    </w:p>
    <w:p w:rsidR="00070B16" w:rsidRPr="00070B16" w:rsidRDefault="00070B16" w:rsidP="00070B16">
      <w:pPr>
        <w:widowControl w:val="0"/>
        <w:tabs>
          <w:tab w:val="left" w:pos="3684"/>
        </w:tabs>
        <w:suppressAutoHyphens/>
        <w:autoSpaceDE w:val="0"/>
        <w:spacing w:after="0" w:line="240" w:lineRule="auto"/>
        <w:rPr>
          <w:rFonts w:ascii="Arial" w:hAnsi="Arial" w:cs="Arial"/>
          <w:sz w:val="24"/>
          <w:szCs w:val="24"/>
          <w:lang w:eastAsia="zh-CN"/>
        </w:rPr>
      </w:pPr>
    </w:p>
    <w:p w:rsidR="00070B16" w:rsidRDefault="00070B16"/>
    <w:p w:rsidR="00070B16" w:rsidRDefault="00070B16"/>
    <w:p w:rsidR="00070B16" w:rsidRDefault="00070B16"/>
    <w:p w:rsidR="00070B16" w:rsidRDefault="00070B16"/>
    <w:p w:rsidR="00070B16" w:rsidRDefault="00070B16"/>
    <w:p w:rsidR="00070B16" w:rsidRDefault="00070B16"/>
    <w:p w:rsidR="00070B16" w:rsidRDefault="00070B16"/>
    <w:p w:rsidR="00070B16" w:rsidRDefault="00070B16"/>
    <w:p w:rsidR="00070B16" w:rsidRDefault="00070B16" w:rsidP="00070B16">
      <w:pPr>
        <w:tabs>
          <w:tab w:val="left" w:pos="4500"/>
        </w:tabs>
        <w:spacing w:after="0" w:line="480" w:lineRule="auto"/>
        <w:jc w:val="center"/>
        <w:rPr>
          <w:rFonts w:ascii="Arial" w:eastAsia="Times New Roman" w:hAnsi="Arial" w:cs="Arial"/>
          <w:b/>
          <w:bCs/>
          <w:sz w:val="24"/>
          <w:szCs w:val="24"/>
          <w:lang w:eastAsia="ru-RU"/>
        </w:rPr>
        <w:sectPr w:rsidR="00070B16">
          <w:headerReference w:type="even" r:id="rId62"/>
          <w:headerReference w:type="default" r:id="rId63"/>
          <w:footerReference w:type="even" r:id="rId64"/>
          <w:footerReference w:type="default" r:id="rId65"/>
          <w:headerReference w:type="first" r:id="rId66"/>
          <w:footerReference w:type="first" r:id="rId67"/>
          <w:pgSz w:w="16838" w:h="11906" w:orient="landscape"/>
          <w:pgMar w:top="776" w:right="1134" w:bottom="776" w:left="1134" w:header="720" w:footer="720" w:gutter="0"/>
          <w:cols w:space="720"/>
          <w:docGrid w:linePitch="360"/>
        </w:sectPr>
      </w:pPr>
    </w:p>
    <w:p w:rsidR="00070B16" w:rsidRPr="00070B16" w:rsidRDefault="00070B16" w:rsidP="00070B16">
      <w:pPr>
        <w:tabs>
          <w:tab w:val="left" w:pos="4500"/>
        </w:tabs>
        <w:spacing w:after="0" w:line="480" w:lineRule="auto"/>
        <w:jc w:val="center"/>
        <w:rPr>
          <w:rFonts w:ascii="Arial" w:eastAsia="Times New Roman" w:hAnsi="Arial" w:cs="Arial"/>
          <w:b/>
          <w:bCs/>
          <w:sz w:val="24"/>
          <w:szCs w:val="24"/>
          <w:lang w:eastAsia="ru-RU"/>
        </w:rPr>
      </w:pPr>
      <w:r w:rsidRPr="00070B16">
        <w:rPr>
          <w:rFonts w:ascii="Arial" w:eastAsia="Times New Roman" w:hAnsi="Arial" w:cs="Arial"/>
          <w:b/>
          <w:bCs/>
          <w:sz w:val="24"/>
          <w:szCs w:val="24"/>
          <w:lang w:eastAsia="ru-RU"/>
        </w:rPr>
        <w:lastRenderedPageBreak/>
        <w:t>АДМИНИСТРАЦИЯ НОВОСЕЛОВСКОГО СЕЛЬСКОГО ПОСЕЛЕНИЯ</w:t>
      </w:r>
    </w:p>
    <w:p w:rsidR="00070B16" w:rsidRPr="00070B16" w:rsidRDefault="00070B16" w:rsidP="00070B16">
      <w:pPr>
        <w:tabs>
          <w:tab w:val="left" w:pos="4500"/>
        </w:tabs>
        <w:spacing w:after="0" w:line="480" w:lineRule="auto"/>
        <w:jc w:val="center"/>
        <w:rPr>
          <w:rFonts w:ascii="Arial" w:eastAsia="Times New Roman" w:hAnsi="Arial" w:cs="Arial"/>
          <w:b/>
          <w:bCs/>
          <w:sz w:val="24"/>
          <w:szCs w:val="24"/>
          <w:lang w:eastAsia="ru-RU"/>
        </w:rPr>
      </w:pPr>
      <w:r w:rsidRPr="00070B16">
        <w:rPr>
          <w:rFonts w:ascii="Arial" w:eastAsia="Times New Roman" w:hAnsi="Arial" w:cs="Arial"/>
          <w:b/>
          <w:bCs/>
          <w:sz w:val="24"/>
          <w:szCs w:val="24"/>
          <w:lang w:eastAsia="ru-RU"/>
        </w:rPr>
        <w:t>КОЛПАШЕВСКОГО РАЙОНА ТОМСКОЙ ОБЛАСТИ</w:t>
      </w:r>
    </w:p>
    <w:p w:rsidR="00070B16" w:rsidRPr="00070B16" w:rsidRDefault="00070B16" w:rsidP="00070B16">
      <w:pPr>
        <w:spacing w:after="0" w:line="480" w:lineRule="auto"/>
        <w:jc w:val="center"/>
        <w:outlineLvl w:val="1"/>
        <w:rPr>
          <w:rFonts w:ascii="Arial" w:eastAsia="Times New Roman" w:hAnsi="Arial" w:cs="Arial"/>
          <w:b/>
          <w:sz w:val="24"/>
          <w:szCs w:val="24"/>
          <w:lang w:eastAsia="ru-RU"/>
        </w:rPr>
      </w:pPr>
      <w:r w:rsidRPr="00070B16">
        <w:rPr>
          <w:rFonts w:ascii="Arial" w:eastAsia="Times New Roman" w:hAnsi="Arial" w:cs="Arial"/>
          <w:b/>
          <w:sz w:val="24"/>
          <w:szCs w:val="24"/>
          <w:lang w:eastAsia="ru-RU"/>
        </w:rPr>
        <w:t>ПОСТАНОВЛЕНИЕ</w:t>
      </w:r>
    </w:p>
    <w:p w:rsidR="00070B16" w:rsidRPr="00070B16" w:rsidRDefault="00070B16" w:rsidP="00070B16">
      <w:pPr>
        <w:spacing w:after="0" w:line="240" w:lineRule="auto"/>
        <w:rPr>
          <w:rFonts w:ascii="Arial" w:eastAsia="Times New Roman" w:hAnsi="Arial" w:cs="Arial"/>
          <w:sz w:val="24"/>
          <w:szCs w:val="24"/>
          <w:lang w:eastAsia="ru-RU"/>
        </w:rPr>
      </w:pPr>
      <w:r w:rsidRPr="00070B16">
        <w:rPr>
          <w:rFonts w:ascii="Arial" w:eastAsia="Times New Roman" w:hAnsi="Arial" w:cs="Arial"/>
          <w:sz w:val="24"/>
          <w:szCs w:val="24"/>
          <w:lang w:eastAsia="ru-RU"/>
        </w:rPr>
        <w:t>30.01.2023                                                                                                          № 18</w:t>
      </w:r>
    </w:p>
    <w:p w:rsidR="00070B16" w:rsidRPr="00070B16" w:rsidRDefault="00070B16" w:rsidP="00070B16">
      <w:pPr>
        <w:spacing w:after="0" w:line="240" w:lineRule="auto"/>
        <w:jc w:val="center"/>
        <w:rPr>
          <w:rFonts w:ascii="Arial" w:eastAsia="Times New Roman" w:hAnsi="Arial" w:cs="Arial"/>
          <w:sz w:val="24"/>
          <w:szCs w:val="24"/>
          <w:lang w:eastAsia="ru-RU"/>
        </w:rPr>
      </w:pPr>
    </w:p>
    <w:p w:rsidR="00070B16" w:rsidRPr="00070B16" w:rsidRDefault="00070B16" w:rsidP="00070B16">
      <w:pPr>
        <w:spacing w:after="0" w:line="240" w:lineRule="auto"/>
        <w:jc w:val="center"/>
        <w:rPr>
          <w:rFonts w:ascii="Arial" w:eastAsia="Times New Roman" w:hAnsi="Arial" w:cs="Arial"/>
          <w:sz w:val="24"/>
          <w:szCs w:val="24"/>
          <w:lang w:eastAsia="ru-RU"/>
        </w:rPr>
      </w:pPr>
      <w:r w:rsidRPr="00070B16">
        <w:rPr>
          <w:rFonts w:ascii="Arial" w:eastAsia="Times New Roman" w:hAnsi="Arial" w:cs="Arial"/>
          <w:sz w:val="24"/>
          <w:szCs w:val="24"/>
          <w:lang w:eastAsia="ru-RU"/>
        </w:rPr>
        <w:t xml:space="preserve">Об установлении стоимости услуг, предоставляемых согласно гарантированному перечню услуг по погребению в муниципальном образовании «Новоселовское сельское поселение» </w:t>
      </w:r>
    </w:p>
    <w:p w:rsidR="00070B16" w:rsidRPr="00070B16" w:rsidRDefault="00070B16" w:rsidP="00070B16">
      <w:pPr>
        <w:spacing w:after="0" w:line="240" w:lineRule="auto"/>
        <w:rPr>
          <w:rFonts w:ascii="Arial" w:eastAsia="Times New Roman" w:hAnsi="Arial" w:cs="Arial"/>
          <w:sz w:val="24"/>
          <w:szCs w:val="24"/>
          <w:lang w:eastAsia="ru-RU"/>
        </w:rPr>
      </w:pPr>
    </w:p>
    <w:p w:rsidR="00070B16" w:rsidRPr="00070B16" w:rsidRDefault="00070B16" w:rsidP="00070B16">
      <w:pPr>
        <w:spacing w:after="0" w:line="240" w:lineRule="auto"/>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ab/>
        <w:t>В соответствии со ст. 9 Федерального закона от 12.01.1996 № 8-ФЗ «О погребении и похоронном деле», Законом Томской области от 12.01.2005 № 6-ОЗ «О погребении и похоронном деле в Томской области»</w:t>
      </w:r>
    </w:p>
    <w:p w:rsidR="00070B16" w:rsidRPr="00070B16" w:rsidRDefault="00070B16" w:rsidP="00070B16">
      <w:pPr>
        <w:spacing w:after="0" w:line="240" w:lineRule="auto"/>
        <w:ind w:firstLine="708"/>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ПОСТАНОВЛЯЮ:</w:t>
      </w:r>
    </w:p>
    <w:p w:rsidR="00070B16" w:rsidRPr="00070B16" w:rsidRDefault="00070B16" w:rsidP="00070B16">
      <w:pPr>
        <w:spacing w:after="0" w:line="240" w:lineRule="auto"/>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ab/>
        <w:t>1. Определить:</w:t>
      </w:r>
    </w:p>
    <w:p w:rsidR="00070B16" w:rsidRPr="00070B16" w:rsidRDefault="00070B16" w:rsidP="00070B16">
      <w:pPr>
        <w:spacing w:after="0" w:line="240" w:lineRule="auto"/>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ab/>
        <w:t>1) Стоимость услуг, предоставляемых согласно гарантированному перечню услуг по погребению, в случае осуществления погребения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в размере 11690,00 рублей;</w:t>
      </w:r>
    </w:p>
    <w:p w:rsidR="00070B16" w:rsidRPr="00070B16" w:rsidRDefault="00070B16" w:rsidP="00070B16">
      <w:pPr>
        <w:spacing w:after="0" w:line="240" w:lineRule="auto"/>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ab/>
        <w:t>2) Стоимость услуг, предоставляемых согласно гарантированному перечню услуг по погребению, в случае погребения умершего (погибшего), не имеющего супруга, близких родственников, иных родственников либо законного представителя умершего, или при невозможности осуществить ими погребение в размере 8052,00 рублей.</w:t>
      </w:r>
    </w:p>
    <w:p w:rsidR="00070B16" w:rsidRPr="00070B16" w:rsidRDefault="00070B16" w:rsidP="00070B16">
      <w:pPr>
        <w:spacing w:after="0" w:line="240" w:lineRule="auto"/>
        <w:ind w:firstLine="708"/>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2. Признать утратившим силу постановление Администрации Новоселовского сельского поселения от 31.01.2022 № 12 «Об установлении стоимости услуг, предоставляемых согласно гарантированному перечню услуг по погребению в муниципальном образовании «Новоселовское сельское поселение».</w:t>
      </w:r>
    </w:p>
    <w:p w:rsidR="00070B16" w:rsidRPr="00070B16" w:rsidRDefault="00070B16" w:rsidP="00070B16">
      <w:pPr>
        <w:spacing w:after="0" w:line="240" w:lineRule="auto"/>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ab/>
        <w:t xml:space="preserve">3. Настоящее постановление вступает в силу </w:t>
      </w:r>
      <w:proofErr w:type="gramStart"/>
      <w:r w:rsidRPr="00070B16">
        <w:rPr>
          <w:rFonts w:ascii="Arial" w:eastAsia="Times New Roman" w:hAnsi="Arial" w:cs="Arial"/>
          <w:sz w:val="24"/>
          <w:szCs w:val="24"/>
          <w:lang w:eastAsia="ru-RU"/>
        </w:rPr>
        <w:t>с</w:t>
      </w:r>
      <w:proofErr w:type="gramEnd"/>
      <w:r w:rsidRPr="00070B16">
        <w:rPr>
          <w:rFonts w:ascii="Arial" w:eastAsia="Times New Roman" w:hAnsi="Arial" w:cs="Arial"/>
          <w:sz w:val="24"/>
          <w:szCs w:val="24"/>
          <w:lang w:eastAsia="ru-RU"/>
        </w:rPr>
        <w:t xml:space="preserve"> даты его официального опубликования и распространяется на правоотношения, возникшие с 1 февраля 2023 года.</w:t>
      </w:r>
    </w:p>
    <w:p w:rsidR="00070B16" w:rsidRPr="00070B16" w:rsidRDefault="00070B16" w:rsidP="00070B16">
      <w:pPr>
        <w:spacing w:after="0" w:line="240" w:lineRule="auto"/>
        <w:ind w:firstLine="709"/>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4.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70B16" w:rsidRPr="00070B16" w:rsidRDefault="00070B16" w:rsidP="00070B16">
      <w:pPr>
        <w:spacing w:after="0" w:line="240" w:lineRule="auto"/>
        <w:jc w:val="both"/>
        <w:rPr>
          <w:rFonts w:ascii="Arial" w:eastAsia="Times New Roman" w:hAnsi="Arial" w:cs="Arial"/>
          <w:sz w:val="24"/>
          <w:szCs w:val="24"/>
          <w:lang w:eastAsia="ru-RU"/>
        </w:rPr>
      </w:pPr>
      <w:r w:rsidRPr="00070B16">
        <w:rPr>
          <w:rFonts w:ascii="Arial" w:eastAsia="Times New Roman" w:hAnsi="Arial" w:cs="Arial"/>
          <w:sz w:val="24"/>
          <w:szCs w:val="24"/>
          <w:lang w:eastAsia="ru-RU"/>
        </w:rPr>
        <w:tab/>
        <w:t xml:space="preserve">5. </w:t>
      </w:r>
      <w:proofErr w:type="gramStart"/>
      <w:r w:rsidRPr="00070B16">
        <w:rPr>
          <w:rFonts w:ascii="Arial" w:eastAsia="Times New Roman" w:hAnsi="Arial" w:cs="Arial"/>
          <w:sz w:val="24"/>
          <w:szCs w:val="24"/>
          <w:lang w:eastAsia="ru-RU"/>
        </w:rPr>
        <w:t>Контроль за</w:t>
      </w:r>
      <w:proofErr w:type="gramEnd"/>
      <w:r w:rsidRPr="00070B16">
        <w:rPr>
          <w:rFonts w:ascii="Arial" w:eastAsia="Times New Roman" w:hAnsi="Arial" w:cs="Arial"/>
          <w:sz w:val="24"/>
          <w:szCs w:val="24"/>
          <w:lang w:eastAsia="ru-RU"/>
        </w:rPr>
        <w:t xml:space="preserve"> исполнением постановления оставляю за собой.</w:t>
      </w:r>
    </w:p>
    <w:p w:rsidR="00070B16" w:rsidRPr="00070B16" w:rsidRDefault="00070B16" w:rsidP="00070B16">
      <w:pPr>
        <w:spacing w:after="0" w:line="240" w:lineRule="auto"/>
        <w:jc w:val="both"/>
        <w:rPr>
          <w:rFonts w:ascii="Arial" w:eastAsia="Times New Roman" w:hAnsi="Arial" w:cs="Arial"/>
          <w:sz w:val="24"/>
          <w:szCs w:val="24"/>
          <w:lang w:eastAsia="ru-RU"/>
        </w:rPr>
      </w:pPr>
    </w:p>
    <w:p w:rsidR="00070B16" w:rsidRPr="00070B16" w:rsidRDefault="00070B16" w:rsidP="00070B16">
      <w:pPr>
        <w:spacing w:after="0" w:line="240" w:lineRule="auto"/>
        <w:jc w:val="both"/>
        <w:rPr>
          <w:rFonts w:ascii="Arial" w:eastAsia="Times New Roman" w:hAnsi="Arial" w:cs="Arial"/>
          <w:sz w:val="24"/>
          <w:szCs w:val="24"/>
          <w:lang w:eastAsia="ru-RU"/>
        </w:rPr>
      </w:pPr>
    </w:p>
    <w:tbl>
      <w:tblPr>
        <w:tblW w:w="0" w:type="auto"/>
        <w:tblLook w:val="01E0" w:firstRow="1" w:lastRow="1" w:firstColumn="1" w:lastColumn="1" w:noHBand="0" w:noVBand="0"/>
      </w:tblPr>
      <w:tblGrid>
        <w:gridCol w:w="4927"/>
        <w:gridCol w:w="4927"/>
      </w:tblGrid>
      <w:tr w:rsidR="00070B16" w:rsidRPr="00070B16" w:rsidTr="007D57D3">
        <w:tc>
          <w:tcPr>
            <w:tcW w:w="4927" w:type="dxa"/>
          </w:tcPr>
          <w:p w:rsidR="00070B16" w:rsidRPr="00070B16" w:rsidRDefault="00070B16" w:rsidP="00070B16">
            <w:pPr>
              <w:spacing w:after="0" w:line="240" w:lineRule="auto"/>
              <w:rPr>
                <w:rFonts w:ascii="Arial" w:eastAsia="Times New Roman" w:hAnsi="Arial" w:cs="Arial"/>
                <w:sz w:val="24"/>
                <w:szCs w:val="24"/>
                <w:lang w:eastAsia="ru-RU"/>
              </w:rPr>
            </w:pPr>
            <w:r w:rsidRPr="00070B16">
              <w:rPr>
                <w:rFonts w:ascii="Arial" w:eastAsia="Times New Roman" w:hAnsi="Arial" w:cs="Arial"/>
                <w:sz w:val="24"/>
                <w:szCs w:val="24"/>
                <w:lang w:eastAsia="ru-RU"/>
              </w:rPr>
              <w:t>Глава поселения</w:t>
            </w:r>
          </w:p>
        </w:tc>
        <w:tc>
          <w:tcPr>
            <w:tcW w:w="4927" w:type="dxa"/>
          </w:tcPr>
          <w:p w:rsidR="00070B16" w:rsidRPr="00070B16" w:rsidRDefault="00070B16" w:rsidP="00070B16">
            <w:pPr>
              <w:spacing w:after="0" w:line="240" w:lineRule="auto"/>
              <w:jc w:val="right"/>
              <w:rPr>
                <w:rFonts w:ascii="Arial" w:eastAsia="Times New Roman" w:hAnsi="Arial" w:cs="Arial"/>
                <w:sz w:val="24"/>
                <w:szCs w:val="24"/>
                <w:lang w:eastAsia="ru-RU"/>
              </w:rPr>
            </w:pPr>
            <w:r w:rsidRPr="00070B16">
              <w:rPr>
                <w:rFonts w:ascii="Arial" w:eastAsia="Times New Roman" w:hAnsi="Arial" w:cs="Arial"/>
                <w:sz w:val="24"/>
                <w:szCs w:val="24"/>
                <w:lang w:eastAsia="ru-RU"/>
              </w:rPr>
              <w:t>С.В. Петров</w:t>
            </w:r>
          </w:p>
        </w:tc>
      </w:tr>
    </w:tbl>
    <w:p w:rsidR="00070B16" w:rsidRDefault="00070B16" w:rsidP="00070B16">
      <w:pPr>
        <w:spacing w:after="0" w:line="240" w:lineRule="auto"/>
        <w:rPr>
          <w:rFonts w:ascii="Arial" w:eastAsia="Times New Roman" w:hAnsi="Arial" w:cs="Arial"/>
          <w:sz w:val="24"/>
          <w:szCs w:val="24"/>
          <w:lang w:eastAsia="ru-RU"/>
        </w:rPr>
      </w:pPr>
    </w:p>
    <w:p w:rsidR="004268E6" w:rsidRDefault="004268E6" w:rsidP="00070B16">
      <w:pPr>
        <w:spacing w:after="0" w:line="240" w:lineRule="auto"/>
        <w:rPr>
          <w:rFonts w:ascii="Arial" w:eastAsia="Times New Roman" w:hAnsi="Arial" w:cs="Arial"/>
          <w:sz w:val="24"/>
          <w:szCs w:val="24"/>
          <w:lang w:eastAsia="ru-RU"/>
        </w:rPr>
      </w:pPr>
    </w:p>
    <w:p w:rsidR="004268E6" w:rsidRDefault="004268E6" w:rsidP="00070B16">
      <w:pPr>
        <w:spacing w:after="0" w:line="240" w:lineRule="auto"/>
        <w:rPr>
          <w:rFonts w:ascii="Arial" w:eastAsia="Times New Roman" w:hAnsi="Arial" w:cs="Arial"/>
          <w:sz w:val="24"/>
          <w:szCs w:val="24"/>
          <w:lang w:eastAsia="ru-RU"/>
        </w:rPr>
      </w:pPr>
    </w:p>
    <w:p w:rsidR="004268E6" w:rsidRDefault="004268E6" w:rsidP="00070B16">
      <w:pPr>
        <w:spacing w:after="0" w:line="240" w:lineRule="auto"/>
        <w:rPr>
          <w:rFonts w:ascii="Arial" w:eastAsia="Times New Roman" w:hAnsi="Arial" w:cs="Arial"/>
          <w:sz w:val="24"/>
          <w:szCs w:val="24"/>
          <w:lang w:eastAsia="ru-RU"/>
        </w:rPr>
      </w:pPr>
    </w:p>
    <w:p w:rsidR="004268E6" w:rsidRDefault="004268E6" w:rsidP="00070B16">
      <w:pPr>
        <w:spacing w:after="0" w:line="240" w:lineRule="auto"/>
        <w:rPr>
          <w:rFonts w:ascii="Arial" w:eastAsia="Times New Roman" w:hAnsi="Arial" w:cs="Arial"/>
          <w:sz w:val="24"/>
          <w:szCs w:val="24"/>
          <w:lang w:eastAsia="ru-RU"/>
        </w:rPr>
      </w:pPr>
    </w:p>
    <w:p w:rsidR="004268E6" w:rsidRDefault="004268E6" w:rsidP="00070B16">
      <w:pPr>
        <w:spacing w:after="0" w:line="240" w:lineRule="auto"/>
        <w:rPr>
          <w:rFonts w:ascii="Arial" w:eastAsia="Times New Roman" w:hAnsi="Arial" w:cs="Arial"/>
          <w:sz w:val="24"/>
          <w:szCs w:val="24"/>
          <w:lang w:eastAsia="ru-RU"/>
        </w:rPr>
      </w:pPr>
    </w:p>
    <w:p w:rsidR="004268E6" w:rsidRDefault="004268E6" w:rsidP="00070B16">
      <w:pPr>
        <w:spacing w:after="0" w:line="240" w:lineRule="auto"/>
        <w:rPr>
          <w:rFonts w:ascii="Arial" w:eastAsia="Times New Roman" w:hAnsi="Arial" w:cs="Arial"/>
          <w:sz w:val="24"/>
          <w:szCs w:val="24"/>
          <w:lang w:eastAsia="ru-RU"/>
        </w:rPr>
      </w:pPr>
    </w:p>
    <w:p w:rsidR="004268E6" w:rsidRDefault="004268E6" w:rsidP="00070B16">
      <w:pPr>
        <w:spacing w:after="0" w:line="240" w:lineRule="auto"/>
        <w:rPr>
          <w:rFonts w:ascii="Arial" w:eastAsia="Times New Roman" w:hAnsi="Arial" w:cs="Arial"/>
          <w:sz w:val="24"/>
          <w:szCs w:val="24"/>
          <w:lang w:eastAsia="ru-RU"/>
        </w:rPr>
      </w:pPr>
    </w:p>
    <w:p w:rsidR="004268E6" w:rsidRDefault="004268E6" w:rsidP="00070B16">
      <w:pPr>
        <w:spacing w:after="0" w:line="240" w:lineRule="auto"/>
        <w:rPr>
          <w:rFonts w:ascii="Arial" w:eastAsia="Times New Roman" w:hAnsi="Arial" w:cs="Arial"/>
          <w:sz w:val="24"/>
          <w:szCs w:val="24"/>
          <w:lang w:eastAsia="ru-RU"/>
        </w:rPr>
      </w:pPr>
    </w:p>
    <w:p w:rsidR="004268E6" w:rsidRDefault="004268E6" w:rsidP="00070B16">
      <w:pPr>
        <w:spacing w:after="0" w:line="240" w:lineRule="auto"/>
        <w:rPr>
          <w:rFonts w:ascii="Arial" w:eastAsia="Times New Roman" w:hAnsi="Arial" w:cs="Arial"/>
          <w:sz w:val="24"/>
          <w:szCs w:val="24"/>
          <w:lang w:eastAsia="ru-RU"/>
        </w:rPr>
      </w:pPr>
    </w:p>
    <w:p w:rsidR="004268E6" w:rsidRDefault="004268E6" w:rsidP="00070B16">
      <w:pPr>
        <w:spacing w:after="0" w:line="240" w:lineRule="auto"/>
        <w:rPr>
          <w:rFonts w:ascii="Arial" w:eastAsia="Times New Roman" w:hAnsi="Arial" w:cs="Arial"/>
          <w:sz w:val="24"/>
          <w:szCs w:val="24"/>
          <w:lang w:eastAsia="ru-RU"/>
        </w:rPr>
      </w:pPr>
    </w:p>
    <w:p w:rsidR="004268E6" w:rsidRDefault="004268E6" w:rsidP="00070B16">
      <w:pPr>
        <w:spacing w:after="0" w:line="240" w:lineRule="auto"/>
        <w:rPr>
          <w:rFonts w:ascii="Arial" w:eastAsia="Times New Roman" w:hAnsi="Arial" w:cs="Arial"/>
          <w:sz w:val="24"/>
          <w:szCs w:val="24"/>
          <w:lang w:eastAsia="ru-RU"/>
        </w:rPr>
      </w:pPr>
    </w:p>
    <w:p w:rsidR="004268E6" w:rsidRDefault="004268E6" w:rsidP="00070B16">
      <w:pPr>
        <w:spacing w:after="0" w:line="240" w:lineRule="auto"/>
        <w:rPr>
          <w:rFonts w:ascii="Arial" w:eastAsia="Times New Roman" w:hAnsi="Arial" w:cs="Arial"/>
          <w:sz w:val="24"/>
          <w:szCs w:val="24"/>
          <w:lang w:eastAsia="ru-RU"/>
        </w:rPr>
      </w:pPr>
    </w:p>
    <w:p w:rsidR="004268E6" w:rsidRDefault="004268E6" w:rsidP="00070B16">
      <w:pPr>
        <w:spacing w:after="0" w:line="240" w:lineRule="auto"/>
        <w:rPr>
          <w:rFonts w:ascii="Arial" w:eastAsia="Times New Roman" w:hAnsi="Arial" w:cs="Arial"/>
          <w:sz w:val="24"/>
          <w:szCs w:val="24"/>
          <w:lang w:eastAsia="ru-RU"/>
        </w:rPr>
      </w:pPr>
    </w:p>
    <w:p w:rsidR="004268E6" w:rsidRDefault="004268E6" w:rsidP="00070B16">
      <w:pPr>
        <w:spacing w:after="0" w:line="240" w:lineRule="auto"/>
        <w:rPr>
          <w:rFonts w:ascii="Arial" w:eastAsia="Times New Roman" w:hAnsi="Arial" w:cs="Arial"/>
          <w:sz w:val="24"/>
          <w:szCs w:val="24"/>
          <w:lang w:eastAsia="ru-RU"/>
        </w:rPr>
      </w:pPr>
    </w:p>
    <w:p w:rsidR="004268E6" w:rsidRPr="004268E6" w:rsidRDefault="004268E6" w:rsidP="004268E6">
      <w:pPr>
        <w:spacing w:after="0" w:line="240" w:lineRule="auto"/>
        <w:jc w:val="center"/>
        <w:rPr>
          <w:rFonts w:ascii="Arial" w:eastAsia="Times New Roman" w:hAnsi="Arial" w:cs="Arial"/>
          <w:b/>
          <w:sz w:val="24"/>
          <w:szCs w:val="24"/>
          <w:lang w:eastAsia="ru-RU"/>
        </w:rPr>
      </w:pPr>
      <w:r w:rsidRPr="004268E6">
        <w:rPr>
          <w:rFonts w:ascii="Arial" w:eastAsia="Times New Roman" w:hAnsi="Arial" w:cs="Arial"/>
          <w:b/>
          <w:sz w:val="24"/>
          <w:szCs w:val="24"/>
          <w:lang w:eastAsia="ru-RU"/>
        </w:rPr>
        <w:t>АДМИНИСТРАЦИЯ НОВОСЕЛОВСКОГО СЕЛЬСКОГО ПОСЕЛЕНИЯ</w:t>
      </w:r>
    </w:p>
    <w:p w:rsidR="004268E6" w:rsidRPr="004268E6" w:rsidRDefault="004268E6" w:rsidP="004268E6">
      <w:pPr>
        <w:spacing w:after="0" w:line="240" w:lineRule="auto"/>
        <w:jc w:val="center"/>
        <w:rPr>
          <w:rFonts w:ascii="Arial" w:eastAsia="Times New Roman" w:hAnsi="Arial" w:cs="Arial"/>
          <w:b/>
          <w:sz w:val="24"/>
          <w:szCs w:val="24"/>
          <w:lang w:eastAsia="ru-RU"/>
        </w:rPr>
      </w:pPr>
      <w:r w:rsidRPr="004268E6">
        <w:rPr>
          <w:rFonts w:ascii="Arial" w:eastAsia="Times New Roman" w:hAnsi="Arial" w:cs="Arial"/>
          <w:b/>
          <w:sz w:val="24"/>
          <w:szCs w:val="24"/>
          <w:lang w:eastAsia="ru-RU"/>
        </w:rPr>
        <w:br/>
        <w:t>КОЛПАШЕВСКОГО РАЙОНА ТОМСКОЙ ОБЛАСТИ</w:t>
      </w:r>
    </w:p>
    <w:p w:rsidR="004268E6" w:rsidRPr="004268E6" w:rsidRDefault="004268E6" w:rsidP="004268E6">
      <w:pPr>
        <w:spacing w:after="0" w:line="240" w:lineRule="auto"/>
        <w:jc w:val="center"/>
        <w:rPr>
          <w:rFonts w:ascii="Arial" w:eastAsia="Times New Roman" w:hAnsi="Arial" w:cs="Arial"/>
          <w:b/>
          <w:sz w:val="24"/>
          <w:szCs w:val="24"/>
          <w:lang w:eastAsia="ru-RU"/>
        </w:rPr>
      </w:pPr>
    </w:p>
    <w:p w:rsidR="004268E6" w:rsidRPr="004268E6" w:rsidRDefault="004268E6" w:rsidP="004268E6">
      <w:pPr>
        <w:spacing w:after="0" w:line="240" w:lineRule="auto"/>
        <w:jc w:val="center"/>
        <w:rPr>
          <w:rFonts w:ascii="Arial" w:eastAsia="Times New Roman" w:hAnsi="Arial" w:cs="Arial"/>
          <w:b/>
          <w:sz w:val="24"/>
          <w:szCs w:val="24"/>
          <w:lang w:eastAsia="ru-RU"/>
        </w:rPr>
      </w:pPr>
      <w:r w:rsidRPr="004268E6">
        <w:rPr>
          <w:rFonts w:ascii="Arial" w:eastAsia="Times New Roman" w:hAnsi="Arial" w:cs="Arial"/>
          <w:b/>
          <w:sz w:val="24"/>
          <w:szCs w:val="24"/>
          <w:lang w:eastAsia="ru-RU"/>
        </w:rPr>
        <w:t>РАСПОРЯЖЕНИЕ</w:t>
      </w:r>
    </w:p>
    <w:p w:rsidR="004268E6" w:rsidRPr="004268E6" w:rsidRDefault="004268E6" w:rsidP="004268E6">
      <w:pPr>
        <w:spacing w:after="0" w:line="240" w:lineRule="auto"/>
        <w:jc w:val="center"/>
        <w:rPr>
          <w:rFonts w:ascii="Arial" w:eastAsia="Times New Roman" w:hAnsi="Arial" w:cs="Arial"/>
          <w:sz w:val="24"/>
          <w:szCs w:val="24"/>
          <w:lang w:eastAsia="ru-RU"/>
        </w:rPr>
      </w:pPr>
    </w:p>
    <w:p w:rsidR="004268E6" w:rsidRPr="004268E6" w:rsidRDefault="004268E6" w:rsidP="004268E6">
      <w:pPr>
        <w:spacing w:after="0" w:line="240" w:lineRule="auto"/>
        <w:jc w:val="center"/>
        <w:rPr>
          <w:rFonts w:ascii="Arial" w:eastAsia="Times New Roman" w:hAnsi="Arial" w:cs="Arial"/>
          <w:b/>
          <w:sz w:val="24"/>
          <w:szCs w:val="24"/>
          <w:lang w:eastAsia="ru-RU"/>
        </w:rPr>
      </w:pPr>
    </w:p>
    <w:p w:rsidR="004268E6" w:rsidRPr="004268E6" w:rsidRDefault="004268E6" w:rsidP="004268E6">
      <w:pPr>
        <w:spacing w:after="0" w:line="240" w:lineRule="auto"/>
        <w:rPr>
          <w:rFonts w:ascii="Arial" w:eastAsia="Times New Roman" w:hAnsi="Arial" w:cs="Arial"/>
          <w:sz w:val="24"/>
          <w:szCs w:val="24"/>
          <w:lang w:eastAsia="ru-RU"/>
        </w:rPr>
      </w:pPr>
      <w:r w:rsidRPr="004268E6">
        <w:rPr>
          <w:rFonts w:ascii="Arial" w:eastAsia="Times New Roman" w:hAnsi="Arial" w:cs="Arial"/>
          <w:sz w:val="24"/>
          <w:szCs w:val="24"/>
          <w:lang w:eastAsia="ru-RU"/>
        </w:rPr>
        <w:t>23.12.2022                                                                                                          № 39</w:t>
      </w:r>
    </w:p>
    <w:p w:rsidR="004268E6" w:rsidRPr="004268E6" w:rsidRDefault="004268E6" w:rsidP="004268E6">
      <w:pPr>
        <w:spacing w:after="0" w:line="240" w:lineRule="auto"/>
        <w:rPr>
          <w:rFonts w:ascii="Arial" w:eastAsia="Times New Roman" w:hAnsi="Arial" w:cs="Arial"/>
          <w:sz w:val="24"/>
          <w:szCs w:val="24"/>
          <w:lang w:eastAsia="ru-RU"/>
        </w:rPr>
      </w:pPr>
    </w:p>
    <w:p w:rsidR="004268E6" w:rsidRPr="004268E6" w:rsidRDefault="004268E6" w:rsidP="004268E6">
      <w:pPr>
        <w:spacing w:after="0" w:line="240" w:lineRule="auto"/>
        <w:jc w:val="center"/>
        <w:rPr>
          <w:rFonts w:ascii="Arial" w:eastAsia="Times New Roman" w:hAnsi="Arial" w:cs="Arial"/>
          <w:sz w:val="24"/>
          <w:szCs w:val="24"/>
          <w:lang w:eastAsia="ru-RU"/>
        </w:rPr>
      </w:pPr>
      <w:r w:rsidRPr="004268E6">
        <w:rPr>
          <w:rFonts w:ascii="Arial" w:eastAsia="Times New Roman" w:hAnsi="Arial" w:cs="Arial"/>
          <w:sz w:val="24"/>
          <w:szCs w:val="24"/>
          <w:lang w:eastAsia="ru-RU"/>
        </w:rPr>
        <w:t>О списании ГСМ</w:t>
      </w:r>
    </w:p>
    <w:p w:rsidR="004268E6" w:rsidRPr="004268E6" w:rsidRDefault="004268E6" w:rsidP="004268E6">
      <w:pPr>
        <w:spacing w:after="0" w:line="240" w:lineRule="auto"/>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tblGrid>
      <w:tr w:rsidR="004268E6" w:rsidRPr="004268E6" w:rsidTr="00AD0912">
        <w:tc>
          <w:tcPr>
            <w:tcW w:w="4068" w:type="dxa"/>
            <w:tcBorders>
              <w:top w:val="nil"/>
              <w:left w:val="nil"/>
              <w:bottom w:val="nil"/>
              <w:right w:val="nil"/>
            </w:tcBorders>
            <w:shd w:val="clear" w:color="auto" w:fill="auto"/>
          </w:tcPr>
          <w:p w:rsidR="004268E6" w:rsidRPr="004268E6" w:rsidRDefault="004268E6" w:rsidP="004268E6">
            <w:pPr>
              <w:spacing w:after="0" w:line="240" w:lineRule="auto"/>
              <w:jc w:val="center"/>
              <w:rPr>
                <w:rFonts w:ascii="Arial" w:eastAsia="Times New Roman" w:hAnsi="Arial" w:cs="Arial"/>
                <w:sz w:val="24"/>
                <w:szCs w:val="24"/>
                <w:lang w:eastAsia="ru-RU"/>
              </w:rPr>
            </w:pPr>
          </w:p>
        </w:tc>
      </w:tr>
    </w:tbl>
    <w:p w:rsidR="004268E6" w:rsidRPr="004268E6" w:rsidRDefault="004268E6" w:rsidP="004268E6">
      <w:pPr>
        <w:spacing w:after="0" w:line="240" w:lineRule="auto"/>
        <w:jc w:val="both"/>
        <w:rPr>
          <w:rFonts w:ascii="Arial" w:eastAsia="Times New Roman" w:hAnsi="Arial" w:cs="Arial"/>
          <w:sz w:val="24"/>
          <w:szCs w:val="24"/>
          <w:lang w:eastAsia="ru-RU"/>
        </w:rPr>
      </w:pPr>
    </w:p>
    <w:p w:rsidR="004268E6" w:rsidRPr="004268E6" w:rsidRDefault="004268E6" w:rsidP="004268E6">
      <w:pPr>
        <w:spacing w:after="0" w:line="240" w:lineRule="auto"/>
        <w:ind w:firstLine="709"/>
        <w:jc w:val="both"/>
        <w:rPr>
          <w:rFonts w:ascii="Arial" w:eastAsia="Times New Roman" w:hAnsi="Arial" w:cs="Arial"/>
          <w:sz w:val="24"/>
          <w:szCs w:val="24"/>
          <w:lang w:eastAsia="ru-RU"/>
        </w:rPr>
      </w:pPr>
      <w:r w:rsidRPr="004268E6">
        <w:rPr>
          <w:rFonts w:ascii="Arial" w:eastAsia="Times New Roman" w:hAnsi="Arial" w:cs="Arial"/>
          <w:sz w:val="24"/>
          <w:szCs w:val="24"/>
          <w:lang w:eastAsia="ru-RU"/>
        </w:rPr>
        <w:t>В связи с расходом ГСМ на патрулирование территории Новоселовского сельского поселения в пожароопасный период 2022 года:</w:t>
      </w:r>
    </w:p>
    <w:p w:rsidR="004268E6" w:rsidRPr="004268E6" w:rsidRDefault="004268E6" w:rsidP="004268E6">
      <w:pPr>
        <w:spacing w:after="0" w:line="240" w:lineRule="auto"/>
        <w:ind w:firstLine="709"/>
        <w:jc w:val="both"/>
        <w:rPr>
          <w:rFonts w:ascii="Arial" w:eastAsia="Times New Roman" w:hAnsi="Arial" w:cs="Arial"/>
          <w:sz w:val="24"/>
          <w:szCs w:val="24"/>
          <w:lang w:eastAsia="ru-RU"/>
        </w:rPr>
      </w:pPr>
      <w:r w:rsidRPr="004268E6">
        <w:rPr>
          <w:rFonts w:ascii="Arial" w:eastAsia="Times New Roman" w:hAnsi="Arial" w:cs="Arial"/>
          <w:sz w:val="24"/>
          <w:szCs w:val="24"/>
          <w:lang w:eastAsia="ru-RU"/>
        </w:rPr>
        <w:t>1.Списать бензин, в количестве 440 литров, в том числе:</w:t>
      </w:r>
    </w:p>
    <w:p w:rsidR="004268E6" w:rsidRPr="004268E6" w:rsidRDefault="004268E6" w:rsidP="004268E6">
      <w:pPr>
        <w:spacing w:after="0" w:line="240" w:lineRule="auto"/>
        <w:jc w:val="both"/>
        <w:rPr>
          <w:rFonts w:ascii="Arial" w:eastAsia="Times New Roman" w:hAnsi="Arial" w:cs="Arial"/>
          <w:sz w:val="24"/>
          <w:szCs w:val="24"/>
          <w:lang w:eastAsia="ru-RU"/>
        </w:rPr>
      </w:pPr>
      <w:r w:rsidRPr="004268E6">
        <w:rPr>
          <w:rFonts w:ascii="Arial" w:eastAsia="Times New Roman" w:hAnsi="Arial" w:cs="Arial"/>
          <w:sz w:val="24"/>
          <w:szCs w:val="24"/>
          <w:lang w:eastAsia="ru-RU"/>
        </w:rPr>
        <w:t xml:space="preserve">на д. </w:t>
      </w:r>
      <w:proofErr w:type="spellStart"/>
      <w:r w:rsidRPr="004268E6">
        <w:rPr>
          <w:rFonts w:ascii="Arial" w:eastAsia="Times New Roman" w:hAnsi="Arial" w:cs="Arial"/>
          <w:sz w:val="24"/>
          <w:szCs w:val="24"/>
          <w:lang w:eastAsia="ru-RU"/>
        </w:rPr>
        <w:t>Юдино</w:t>
      </w:r>
      <w:proofErr w:type="spellEnd"/>
      <w:r w:rsidRPr="004268E6">
        <w:rPr>
          <w:rFonts w:ascii="Arial" w:eastAsia="Times New Roman" w:hAnsi="Arial" w:cs="Arial"/>
          <w:sz w:val="24"/>
          <w:szCs w:val="24"/>
          <w:lang w:eastAsia="ru-RU"/>
        </w:rPr>
        <w:t xml:space="preserve"> – д. Мохово 100литров;</w:t>
      </w:r>
    </w:p>
    <w:p w:rsidR="004268E6" w:rsidRPr="004268E6" w:rsidRDefault="004268E6" w:rsidP="004268E6">
      <w:pPr>
        <w:spacing w:after="0" w:line="240" w:lineRule="auto"/>
        <w:jc w:val="both"/>
        <w:rPr>
          <w:rFonts w:ascii="Arial" w:eastAsia="Times New Roman" w:hAnsi="Arial" w:cs="Arial"/>
          <w:sz w:val="24"/>
          <w:szCs w:val="24"/>
          <w:lang w:eastAsia="ru-RU"/>
        </w:rPr>
      </w:pPr>
      <w:r w:rsidRPr="004268E6">
        <w:rPr>
          <w:rFonts w:ascii="Arial" w:eastAsia="Times New Roman" w:hAnsi="Arial" w:cs="Arial"/>
          <w:sz w:val="24"/>
          <w:szCs w:val="24"/>
          <w:lang w:eastAsia="ru-RU"/>
        </w:rPr>
        <w:t xml:space="preserve">на д. </w:t>
      </w:r>
      <w:proofErr w:type="spellStart"/>
      <w:r w:rsidRPr="004268E6">
        <w:rPr>
          <w:rFonts w:ascii="Arial" w:eastAsia="Times New Roman" w:hAnsi="Arial" w:cs="Arial"/>
          <w:sz w:val="24"/>
          <w:szCs w:val="24"/>
          <w:lang w:eastAsia="ru-RU"/>
        </w:rPr>
        <w:t>Белояровка</w:t>
      </w:r>
      <w:proofErr w:type="spellEnd"/>
      <w:r w:rsidRPr="004268E6">
        <w:rPr>
          <w:rFonts w:ascii="Arial" w:eastAsia="Times New Roman" w:hAnsi="Arial" w:cs="Arial"/>
          <w:sz w:val="24"/>
          <w:szCs w:val="24"/>
          <w:lang w:eastAsia="ru-RU"/>
        </w:rPr>
        <w:t xml:space="preserve"> – д. Павлов мыс, д. </w:t>
      </w:r>
      <w:proofErr w:type="spellStart"/>
      <w:r w:rsidRPr="004268E6">
        <w:rPr>
          <w:rFonts w:ascii="Arial" w:eastAsia="Times New Roman" w:hAnsi="Arial" w:cs="Arial"/>
          <w:sz w:val="24"/>
          <w:szCs w:val="24"/>
          <w:lang w:eastAsia="ru-RU"/>
        </w:rPr>
        <w:t>Типсино</w:t>
      </w:r>
      <w:proofErr w:type="spellEnd"/>
      <w:r w:rsidRPr="004268E6">
        <w:rPr>
          <w:rFonts w:ascii="Arial" w:eastAsia="Times New Roman" w:hAnsi="Arial" w:cs="Arial"/>
          <w:sz w:val="24"/>
          <w:szCs w:val="24"/>
          <w:lang w:eastAsia="ru-RU"/>
        </w:rPr>
        <w:t xml:space="preserve">, д. </w:t>
      </w:r>
      <w:proofErr w:type="spellStart"/>
      <w:r w:rsidRPr="004268E6">
        <w:rPr>
          <w:rFonts w:ascii="Arial" w:eastAsia="Times New Roman" w:hAnsi="Arial" w:cs="Arial"/>
          <w:sz w:val="24"/>
          <w:szCs w:val="24"/>
          <w:lang w:eastAsia="ru-RU"/>
        </w:rPr>
        <w:t>Усть</w:t>
      </w:r>
      <w:proofErr w:type="spellEnd"/>
      <w:r w:rsidRPr="004268E6">
        <w:rPr>
          <w:rFonts w:ascii="Arial" w:eastAsia="Times New Roman" w:hAnsi="Arial" w:cs="Arial"/>
          <w:sz w:val="24"/>
          <w:szCs w:val="24"/>
          <w:lang w:eastAsia="ru-RU"/>
        </w:rPr>
        <w:t>-речка 80 литров;</w:t>
      </w:r>
    </w:p>
    <w:p w:rsidR="004268E6" w:rsidRPr="004268E6" w:rsidRDefault="004268E6" w:rsidP="004268E6">
      <w:pPr>
        <w:spacing w:after="0" w:line="240" w:lineRule="auto"/>
        <w:jc w:val="both"/>
        <w:rPr>
          <w:rFonts w:ascii="Arial" w:eastAsia="Times New Roman" w:hAnsi="Arial" w:cs="Arial"/>
          <w:sz w:val="24"/>
          <w:szCs w:val="24"/>
          <w:lang w:eastAsia="ru-RU"/>
        </w:rPr>
      </w:pPr>
      <w:r w:rsidRPr="004268E6">
        <w:rPr>
          <w:rFonts w:ascii="Arial" w:eastAsia="Times New Roman" w:hAnsi="Arial" w:cs="Arial"/>
          <w:sz w:val="24"/>
          <w:szCs w:val="24"/>
          <w:lang w:eastAsia="ru-RU"/>
        </w:rPr>
        <w:t xml:space="preserve">на п. </w:t>
      </w:r>
      <w:proofErr w:type="spellStart"/>
      <w:r w:rsidRPr="004268E6">
        <w:rPr>
          <w:rFonts w:ascii="Arial" w:eastAsia="Times New Roman" w:hAnsi="Arial" w:cs="Arial"/>
          <w:sz w:val="24"/>
          <w:szCs w:val="24"/>
          <w:lang w:eastAsia="ru-RU"/>
        </w:rPr>
        <w:t>Куржино</w:t>
      </w:r>
      <w:proofErr w:type="spellEnd"/>
      <w:r w:rsidRPr="004268E6">
        <w:rPr>
          <w:rFonts w:ascii="Arial" w:eastAsia="Times New Roman" w:hAnsi="Arial" w:cs="Arial"/>
          <w:sz w:val="24"/>
          <w:szCs w:val="24"/>
          <w:lang w:eastAsia="ru-RU"/>
        </w:rPr>
        <w:t xml:space="preserve"> 130 литров;</w:t>
      </w:r>
    </w:p>
    <w:p w:rsidR="004268E6" w:rsidRPr="004268E6" w:rsidRDefault="004268E6" w:rsidP="004268E6">
      <w:pPr>
        <w:spacing w:after="0" w:line="240" w:lineRule="auto"/>
        <w:jc w:val="both"/>
        <w:rPr>
          <w:rFonts w:ascii="Arial" w:eastAsia="Times New Roman" w:hAnsi="Arial" w:cs="Arial"/>
          <w:sz w:val="24"/>
          <w:szCs w:val="24"/>
          <w:lang w:eastAsia="ru-RU"/>
        </w:rPr>
      </w:pPr>
      <w:r w:rsidRPr="004268E6">
        <w:rPr>
          <w:rFonts w:ascii="Arial" w:eastAsia="Times New Roman" w:hAnsi="Arial" w:cs="Arial"/>
          <w:sz w:val="24"/>
          <w:szCs w:val="24"/>
          <w:lang w:eastAsia="ru-RU"/>
        </w:rPr>
        <w:t xml:space="preserve">на п. </w:t>
      </w:r>
      <w:proofErr w:type="gramStart"/>
      <w:r w:rsidRPr="004268E6">
        <w:rPr>
          <w:rFonts w:ascii="Arial" w:eastAsia="Times New Roman" w:hAnsi="Arial" w:cs="Arial"/>
          <w:sz w:val="24"/>
          <w:szCs w:val="24"/>
          <w:lang w:eastAsia="ru-RU"/>
        </w:rPr>
        <w:t>Дальнее</w:t>
      </w:r>
      <w:proofErr w:type="gramEnd"/>
      <w:r w:rsidRPr="004268E6">
        <w:rPr>
          <w:rFonts w:ascii="Arial" w:eastAsia="Times New Roman" w:hAnsi="Arial" w:cs="Arial"/>
          <w:sz w:val="24"/>
          <w:szCs w:val="24"/>
          <w:lang w:eastAsia="ru-RU"/>
        </w:rPr>
        <w:t xml:space="preserve"> 130 литров.</w:t>
      </w:r>
    </w:p>
    <w:p w:rsidR="004268E6" w:rsidRPr="004268E6" w:rsidRDefault="004268E6" w:rsidP="004268E6">
      <w:pPr>
        <w:spacing w:after="0" w:line="240" w:lineRule="auto"/>
        <w:ind w:firstLine="709"/>
        <w:jc w:val="both"/>
        <w:rPr>
          <w:rFonts w:ascii="Arial" w:eastAsia="Times New Roman" w:hAnsi="Arial" w:cs="Arial"/>
          <w:sz w:val="24"/>
          <w:szCs w:val="24"/>
          <w:lang w:eastAsia="ru-RU"/>
        </w:rPr>
      </w:pPr>
      <w:r w:rsidRPr="004268E6">
        <w:rPr>
          <w:rFonts w:ascii="Arial" w:eastAsia="Times New Roman" w:hAnsi="Arial" w:cs="Arial"/>
          <w:sz w:val="24"/>
          <w:szCs w:val="24"/>
          <w:lang w:eastAsia="ru-RU"/>
        </w:rPr>
        <w:t xml:space="preserve">2. </w:t>
      </w:r>
      <w:proofErr w:type="gramStart"/>
      <w:r w:rsidRPr="004268E6">
        <w:rPr>
          <w:rFonts w:ascii="Arial" w:eastAsia="Times New Roman" w:hAnsi="Arial" w:cs="Arial"/>
          <w:sz w:val="24"/>
          <w:szCs w:val="24"/>
          <w:lang w:eastAsia="ru-RU"/>
        </w:rPr>
        <w:t>Контроль за</w:t>
      </w:r>
      <w:proofErr w:type="gramEnd"/>
      <w:r w:rsidRPr="004268E6">
        <w:rPr>
          <w:rFonts w:ascii="Arial" w:eastAsia="Times New Roman" w:hAnsi="Arial" w:cs="Arial"/>
          <w:sz w:val="24"/>
          <w:szCs w:val="24"/>
          <w:lang w:eastAsia="ru-RU"/>
        </w:rPr>
        <w:t xml:space="preserve"> исполнением настоящим распоряжением оставляю за собой.</w:t>
      </w:r>
    </w:p>
    <w:p w:rsidR="004268E6" w:rsidRPr="004268E6" w:rsidRDefault="004268E6" w:rsidP="004268E6">
      <w:pPr>
        <w:spacing w:after="0" w:line="240" w:lineRule="auto"/>
        <w:ind w:firstLine="709"/>
        <w:jc w:val="both"/>
        <w:rPr>
          <w:rFonts w:ascii="Arial" w:eastAsia="Times New Roman" w:hAnsi="Arial" w:cs="Arial"/>
          <w:sz w:val="24"/>
          <w:szCs w:val="24"/>
          <w:lang w:eastAsia="ru-RU"/>
        </w:rPr>
      </w:pPr>
    </w:p>
    <w:p w:rsidR="004268E6" w:rsidRPr="004268E6" w:rsidRDefault="004268E6" w:rsidP="004268E6">
      <w:pPr>
        <w:spacing w:after="0" w:line="240" w:lineRule="auto"/>
        <w:ind w:firstLine="709"/>
        <w:jc w:val="both"/>
        <w:rPr>
          <w:rFonts w:ascii="Arial" w:eastAsia="Times New Roman" w:hAnsi="Arial" w:cs="Arial"/>
          <w:sz w:val="24"/>
          <w:szCs w:val="24"/>
          <w:lang w:eastAsia="ru-RU"/>
        </w:rPr>
      </w:pPr>
    </w:p>
    <w:p w:rsidR="004268E6" w:rsidRPr="004268E6" w:rsidRDefault="004268E6" w:rsidP="004268E6">
      <w:pPr>
        <w:spacing w:after="0" w:line="240" w:lineRule="auto"/>
        <w:ind w:firstLine="709"/>
        <w:jc w:val="both"/>
        <w:rPr>
          <w:rFonts w:ascii="Arial" w:eastAsia="Times New Roman" w:hAnsi="Arial" w:cs="Arial"/>
          <w:sz w:val="24"/>
          <w:szCs w:val="24"/>
          <w:lang w:eastAsia="ru-RU"/>
        </w:rPr>
      </w:pPr>
    </w:p>
    <w:p w:rsidR="004268E6" w:rsidRPr="004268E6" w:rsidRDefault="004268E6" w:rsidP="004268E6">
      <w:pPr>
        <w:spacing w:after="0" w:line="240" w:lineRule="auto"/>
        <w:jc w:val="both"/>
        <w:rPr>
          <w:rFonts w:ascii="Arial" w:eastAsia="Times New Roman" w:hAnsi="Arial" w:cs="Arial"/>
          <w:sz w:val="24"/>
          <w:szCs w:val="24"/>
          <w:lang w:eastAsia="ru-RU"/>
        </w:rPr>
      </w:pPr>
      <w:r w:rsidRPr="004268E6">
        <w:rPr>
          <w:rFonts w:ascii="Arial" w:eastAsia="Times New Roman" w:hAnsi="Arial" w:cs="Arial"/>
          <w:sz w:val="24"/>
          <w:szCs w:val="24"/>
          <w:lang w:eastAsia="ru-RU"/>
        </w:rPr>
        <w:t>Глава поселения                                                                                    С.В. Петров</w:t>
      </w:r>
    </w:p>
    <w:p w:rsidR="004268E6" w:rsidRPr="004268E6" w:rsidRDefault="004268E6" w:rsidP="004268E6">
      <w:pPr>
        <w:spacing w:after="0" w:line="240" w:lineRule="auto"/>
        <w:ind w:firstLine="709"/>
        <w:jc w:val="both"/>
        <w:rPr>
          <w:rFonts w:ascii="Arial" w:eastAsia="Times New Roman" w:hAnsi="Arial" w:cs="Arial"/>
          <w:sz w:val="24"/>
          <w:szCs w:val="24"/>
          <w:lang w:eastAsia="ru-RU"/>
        </w:rPr>
      </w:pPr>
    </w:p>
    <w:p w:rsidR="004268E6" w:rsidRPr="004268E6" w:rsidRDefault="004268E6" w:rsidP="004268E6">
      <w:pPr>
        <w:spacing w:after="0" w:line="240" w:lineRule="auto"/>
        <w:ind w:firstLine="709"/>
        <w:jc w:val="both"/>
        <w:rPr>
          <w:rFonts w:ascii="Arial" w:eastAsia="Times New Roman" w:hAnsi="Arial" w:cs="Arial"/>
          <w:sz w:val="24"/>
          <w:szCs w:val="24"/>
          <w:lang w:eastAsia="ru-RU"/>
        </w:rPr>
      </w:pPr>
    </w:p>
    <w:p w:rsidR="004268E6" w:rsidRDefault="004268E6" w:rsidP="00070B16">
      <w:pPr>
        <w:spacing w:after="0" w:line="240" w:lineRule="auto"/>
        <w:rPr>
          <w:rFonts w:ascii="Arial" w:eastAsia="Times New Roman" w:hAnsi="Arial" w:cs="Arial"/>
          <w:sz w:val="24"/>
          <w:szCs w:val="24"/>
          <w:lang w:eastAsia="ru-RU"/>
        </w:rPr>
        <w:sectPr w:rsidR="004268E6" w:rsidSect="00070B16">
          <w:pgSz w:w="11906" w:h="16838"/>
          <w:pgMar w:top="1134" w:right="777" w:bottom="1134" w:left="777" w:header="720" w:footer="720" w:gutter="0"/>
          <w:cols w:space="720"/>
          <w:docGrid w:linePitch="360"/>
        </w:sectPr>
      </w:pPr>
    </w:p>
    <w:p w:rsidR="00070B16" w:rsidRPr="00070B16" w:rsidRDefault="00070B16" w:rsidP="00070B16">
      <w:pPr>
        <w:spacing w:after="0" w:line="240" w:lineRule="auto"/>
        <w:rPr>
          <w:rFonts w:ascii="Arial" w:eastAsia="Times New Roman" w:hAnsi="Arial" w:cs="Arial"/>
          <w:sz w:val="24"/>
          <w:szCs w:val="24"/>
          <w:lang w:eastAsia="ru-RU"/>
        </w:rPr>
      </w:pPr>
    </w:p>
    <w:p w:rsidR="00070B16" w:rsidRDefault="00070B16"/>
    <w:sectPr w:rsidR="00070B16">
      <w:pgSz w:w="16838" w:h="11906" w:orient="landscape"/>
      <w:pgMar w:top="776" w:right="1134" w:bottom="776"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90C" w:rsidRDefault="00B9490C" w:rsidP="00E60582">
      <w:pPr>
        <w:spacing w:after="0" w:line="240" w:lineRule="auto"/>
      </w:pPr>
      <w:r>
        <w:separator/>
      </w:r>
    </w:p>
  </w:endnote>
  <w:endnote w:type="continuationSeparator" w:id="0">
    <w:p w:rsidR="00B9490C" w:rsidRDefault="00B9490C" w:rsidP="00E6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orbel">
    <w:panose1 w:val="020B0503020204020204"/>
    <w:charset w:val="CC"/>
    <w:family w:val="swiss"/>
    <w:pitch w:val="variable"/>
    <w:sig w:usb0="A00002EF" w:usb1="4000A44B" w:usb2="00000000" w:usb3="00000000" w:csb0="0000019F" w:csb1="00000000"/>
  </w:font>
  <w:font w:name="NSimSun">
    <w:panose1 w:val="02010609030101010101"/>
    <w:charset w:val="86"/>
    <w:family w:val="modern"/>
    <w:pitch w:val="fixed"/>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82" w:rsidRDefault="00B9490C">
    <w:pPr>
      <w:rPr>
        <w:sz w:val="2"/>
        <w:szCs w:val="2"/>
      </w:rPr>
    </w:pPr>
    <w:r>
      <w:pict>
        <v:shapetype id="_x0000_t202" coordsize="21600,21600" o:spt="202" path="m,l,21600r21600,l21600,xe">
          <v:stroke joinstyle="miter"/>
          <v:path gradientshapeok="t" o:connecttype="rect"/>
        </v:shapetype>
        <v:shape id="_x0000_s2056" type="#_x0000_t202" style="position:absolute;margin-left:313.4pt;margin-top:830.8pt;width:11.5pt;height:8.9pt;z-index:-251649024;mso-wrap-style:none;mso-wrap-distance-left:5pt;mso-wrap-distance-right:5pt;mso-position-horizontal-relative:page;mso-position-vertical-relative:page" wrapcoords="0 0" filled="f" stroked="f">
          <v:textbox style="mso-next-textbox:#_x0000_s2056;mso-fit-shape-to-text:t" inset="0,0,0,0">
            <w:txbxContent>
              <w:p w:rsidR="00E60582" w:rsidRDefault="00E60582">
                <w:pPr>
                  <w:spacing w:line="240" w:lineRule="auto"/>
                </w:pPr>
                <w:r>
                  <w:fldChar w:fldCharType="begin"/>
                </w:r>
                <w:r>
                  <w:instrText xml:space="preserve"> PAGE \* MERGEFORMAT </w:instrText>
                </w:r>
                <w:r>
                  <w:fldChar w:fldCharType="separate"/>
                </w:r>
                <w:r w:rsidR="006E0D9F">
                  <w:rPr>
                    <w:noProof/>
                  </w:rPr>
                  <w:t>101</w:t>
                </w:r>
                <w: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339" w:rsidRDefault="00411C51" w:rsidP="00A01240">
    <w:pPr>
      <w:pStyle w:val="ad"/>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separate"/>
    </w:r>
    <w:r>
      <w:rPr>
        <w:rStyle w:val="afd"/>
        <w:noProof/>
      </w:rPr>
      <w:t>16</w:t>
    </w:r>
    <w:r>
      <w:rPr>
        <w:rStyle w:val="afd"/>
      </w:rPr>
      <w:fldChar w:fldCharType="end"/>
    </w:r>
  </w:p>
  <w:p w:rsidR="00720339" w:rsidRDefault="00B9490C" w:rsidP="00A01240">
    <w:pPr>
      <w:pStyle w:val="ad"/>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339" w:rsidRDefault="00B9490C" w:rsidP="00A01240">
    <w:pPr>
      <w:pStyle w:val="ad"/>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B16" w:rsidRDefault="00070B16">
    <w:pPr>
      <w:pStyle w:val="ad"/>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B16" w:rsidRDefault="00070B16">
    <w:pPr>
      <w:pStyle w:val="ad"/>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B16" w:rsidRDefault="00070B16">
    <w:pPr>
      <w:pStyle w:val="ad"/>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B16" w:rsidRDefault="00070B16">
    <w:pPr>
      <w:pStyle w:val="ad"/>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B16" w:rsidRDefault="00070B16">
    <w:pPr>
      <w:pStyle w:val="ad"/>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B16" w:rsidRDefault="00070B16">
    <w:pPr>
      <w:pStyle w:val="ad"/>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ABF" w:rsidRDefault="00B9490C"/>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ABF" w:rsidRDefault="00B9490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82" w:rsidRDefault="00E60582">
    <w:pPr>
      <w:rPr>
        <w:sz w:val="2"/>
        <w:szCs w:val="2"/>
      </w:rPr>
    </w:pPr>
    <w:r>
      <w:rPr>
        <w:noProof/>
        <w:lang w:eastAsia="ru-RU"/>
      </w:rPr>
      <mc:AlternateContent>
        <mc:Choice Requires="wps">
          <w:drawing>
            <wp:anchor distT="0" distB="0" distL="63500" distR="63500" simplePos="0" relativeHeight="251668480" behindDoc="1" locked="0" layoutInCell="1" allowOverlap="1">
              <wp:simplePos x="0" y="0"/>
              <wp:positionH relativeFrom="page">
                <wp:posOffset>3980180</wp:posOffset>
              </wp:positionH>
              <wp:positionV relativeFrom="page">
                <wp:posOffset>10551160</wp:posOffset>
              </wp:positionV>
              <wp:extent cx="155575" cy="243205"/>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582" w:rsidRDefault="00E60582">
                          <w:pPr>
                            <w:spacing w:line="240" w:lineRule="auto"/>
                          </w:pPr>
                          <w:r>
                            <w:fldChar w:fldCharType="begin"/>
                          </w:r>
                          <w:r>
                            <w:instrText xml:space="preserve"> PAGE \* MERGEFORMAT </w:instrText>
                          </w:r>
                          <w:r>
                            <w:fldChar w:fldCharType="separate"/>
                          </w:r>
                          <w:r w:rsidR="006E0D9F">
                            <w:rPr>
                              <w:noProof/>
                            </w:rPr>
                            <w:t>104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44" type="#_x0000_t202" style="position:absolute;margin-left:313.4pt;margin-top:830.8pt;width:12.25pt;height:19.15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" filled="f" stroked="f">
              <v:textbox style="mso-fit-shape-to-text:t" inset="0,0,0,0">
                <w:txbxContent>
                  <w:p w:rsidR="00E60582" w:rsidRDefault="00E60582">
                    <w:pPr>
                      <w:spacing w:line="240" w:lineRule="auto"/>
                    </w:pPr>
                    <w:r>
                      <w:fldChar w:fldCharType="begin"/>
                    </w:r>
                    <w:r>
                      <w:instrText xml:space="preserve"> PAGE \* MERGEFORMAT </w:instrText>
                    </w:r>
                    <w:r>
                      <w:fldChar w:fldCharType="separate"/>
                    </w:r>
                    <w:r w:rsidR="006E0D9F">
                      <w:rPr>
                        <w:noProof/>
                      </w:rPr>
                      <w:t>104</w:t>
                    </w:r>
                    <w:r>
                      <w:fldChar w:fldCharType="end"/>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ABF" w:rsidRDefault="00B9490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82" w:rsidRDefault="00E60582">
    <w:pPr>
      <w:rPr>
        <w:sz w:val="2"/>
        <w:szCs w:val="2"/>
      </w:rPr>
    </w:pPr>
    <w:r>
      <w:rPr>
        <w:noProof/>
        <w:lang w:eastAsia="ru-RU"/>
      </w:rPr>
      <mc:AlternateContent>
        <mc:Choice Requires="wps">
          <w:drawing>
            <wp:anchor distT="0" distB="0" distL="63500" distR="63500" simplePos="0" relativeHeight="251669504" behindDoc="1" locked="0" layoutInCell="1" allowOverlap="1">
              <wp:simplePos x="0" y="0"/>
              <wp:positionH relativeFrom="page">
                <wp:posOffset>5267325</wp:posOffset>
              </wp:positionH>
              <wp:positionV relativeFrom="page">
                <wp:posOffset>7413625</wp:posOffset>
              </wp:positionV>
              <wp:extent cx="158750" cy="113030"/>
              <wp:effectExtent l="0" t="3175" r="3175"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582" w:rsidRDefault="00E60582">
                          <w:pPr>
                            <w:spacing w:line="240" w:lineRule="auto"/>
                          </w:pPr>
                          <w:r>
                            <w:fldChar w:fldCharType="begin"/>
                          </w:r>
                          <w:r>
                            <w:instrText xml:space="preserve"> PAGE \* MERGEFORMAT </w:instrText>
                          </w:r>
                          <w:r>
                            <w:fldChar w:fldCharType="separate"/>
                          </w:r>
                          <w:r w:rsidRPr="0055091B">
                            <w:rPr>
                              <w:noProof/>
                            </w:rPr>
                            <w:t>29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45" type="#_x0000_t202" style="position:absolute;margin-left:414.75pt;margin-top:583.75pt;width:12.5pt;height:8.9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" filled="f" stroked="f">
              <v:textbox style="mso-fit-shape-to-text:t" inset="0,0,0,0">
                <w:txbxContent>
                  <w:p w:rsidR="00E60582" w:rsidRDefault="00E60582">
                    <w:pPr>
                      <w:spacing w:line="240" w:lineRule="auto"/>
                    </w:pPr>
                    <w:r>
                      <w:fldChar w:fldCharType="begin"/>
                    </w:r>
                    <w:r>
                      <w:instrText xml:space="preserve"> PAGE \* MERGEFORMAT </w:instrText>
                    </w:r>
                    <w:r>
                      <w:fldChar w:fldCharType="separate"/>
                    </w:r>
                    <w:r w:rsidRPr="0055091B">
                      <w:rPr>
                        <w:noProof/>
                      </w:rPr>
                      <w:t>29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82" w:rsidRDefault="00E60582">
    <w:pPr>
      <w:rPr>
        <w:sz w:val="2"/>
        <w:szCs w:val="2"/>
      </w:rPr>
    </w:pPr>
    <w:r>
      <w:rPr>
        <w:noProof/>
        <w:lang w:eastAsia="ru-RU"/>
      </w:rPr>
      <mc:AlternateContent>
        <mc:Choice Requires="wps">
          <w:drawing>
            <wp:anchor distT="0" distB="0" distL="63500" distR="63500" simplePos="0" relativeHeight="251670528" behindDoc="1" locked="0" layoutInCell="1" allowOverlap="1">
              <wp:simplePos x="0" y="0"/>
              <wp:positionH relativeFrom="page">
                <wp:posOffset>5430520</wp:posOffset>
              </wp:positionH>
              <wp:positionV relativeFrom="page">
                <wp:posOffset>7428865</wp:posOffset>
              </wp:positionV>
              <wp:extent cx="155575" cy="243205"/>
              <wp:effectExtent l="127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582" w:rsidRDefault="00E60582">
                          <w:pPr>
                            <w:spacing w:line="240" w:lineRule="auto"/>
                          </w:pPr>
                          <w:r>
                            <w:fldChar w:fldCharType="begin"/>
                          </w:r>
                          <w:r>
                            <w:instrText xml:space="preserve"> PAGE \* MERGEFORMAT </w:instrText>
                          </w:r>
                          <w:r>
                            <w:fldChar w:fldCharType="separate"/>
                          </w:r>
                          <w:r w:rsidR="006E0D9F">
                            <w:rPr>
                              <w:noProof/>
                            </w:rPr>
                            <w:t>106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46" type="#_x0000_t202" style="position:absolute;margin-left:427.6pt;margin-top:584.95pt;width:12.25pt;height:19.15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" filled="f" stroked="f">
              <v:textbox style="mso-fit-shape-to-text:t" inset="0,0,0,0">
                <w:txbxContent>
                  <w:p w:rsidR="00E60582" w:rsidRDefault="00E60582">
                    <w:pPr>
                      <w:spacing w:line="240" w:lineRule="auto"/>
                    </w:pPr>
                    <w:r>
                      <w:fldChar w:fldCharType="begin"/>
                    </w:r>
                    <w:r>
                      <w:instrText xml:space="preserve"> PAGE \* MERGEFORMAT </w:instrText>
                    </w:r>
                    <w:r>
                      <w:fldChar w:fldCharType="separate"/>
                    </w:r>
                    <w:r w:rsidR="006E0D9F">
                      <w:rPr>
                        <w:noProof/>
                      </w:rPr>
                      <w:t>106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82" w:rsidRDefault="00E6058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82" w:rsidRDefault="00E60582" w:rsidP="008A783F">
    <w:pPr>
      <w:pStyle w:val="ad"/>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E60582" w:rsidRDefault="00E60582" w:rsidP="008A783F">
    <w:pPr>
      <w:pStyle w:val="ad"/>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82" w:rsidRDefault="00E60582" w:rsidP="008A783F">
    <w:pPr>
      <w:pStyle w:val="ad"/>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B16" w:rsidRDefault="00070B16" w:rsidP="008A783F">
    <w:pPr>
      <w:pStyle w:val="ad"/>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070B16" w:rsidRDefault="00070B16" w:rsidP="008A783F">
    <w:pPr>
      <w:pStyle w:val="ad"/>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B16" w:rsidRDefault="00070B16" w:rsidP="008A783F">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90C" w:rsidRDefault="00B9490C" w:rsidP="00E60582">
      <w:pPr>
        <w:spacing w:after="0" w:line="240" w:lineRule="auto"/>
      </w:pPr>
      <w:r>
        <w:separator/>
      </w:r>
    </w:p>
  </w:footnote>
  <w:footnote w:type="continuationSeparator" w:id="0">
    <w:p w:rsidR="00B9490C" w:rsidRDefault="00B9490C" w:rsidP="00E60582">
      <w:pPr>
        <w:spacing w:after="0" w:line="240" w:lineRule="auto"/>
      </w:pPr>
      <w:r>
        <w:continuationSeparator/>
      </w:r>
    </w:p>
  </w:footnote>
  <w:footnote w:id="1">
    <w:p w:rsidR="00E60582" w:rsidRDefault="00E60582" w:rsidP="00E60582">
      <w:pPr>
        <w:pStyle w:val="a5"/>
        <w:tabs>
          <w:tab w:val="left" w:pos="426"/>
        </w:tabs>
        <w:rPr>
          <w:sz w:val="10"/>
          <w:szCs w:val="10"/>
        </w:rPr>
      </w:pPr>
      <w:r>
        <w:rPr>
          <w:rStyle w:val="a7"/>
          <w:sz w:val="10"/>
          <w:szCs w:val="10"/>
        </w:rPr>
        <w:footnoteRef/>
      </w:r>
      <w:r>
        <w:rPr>
          <w:sz w:val="10"/>
          <w:szCs w:val="10"/>
        </w:rPr>
        <w:t xml:space="preserve"> Типы элементов представлены в Приложении 1</w:t>
      </w:r>
    </w:p>
  </w:footnote>
  <w:footnote w:id="2">
    <w:p w:rsidR="00E60582" w:rsidRDefault="00E60582" w:rsidP="00E60582">
      <w:pPr>
        <w:pStyle w:val="a5"/>
        <w:tabs>
          <w:tab w:val="left" w:pos="426"/>
        </w:tabs>
        <w:rPr>
          <w:sz w:val="10"/>
          <w:szCs w:val="10"/>
        </w:rPr>
      </w:pPr>
      <w:r>
        <w:rPr>
          <w:rStyle w:val="a7"/>
          <w:sz w:val="10"/>
          <w:szCs w:val="10"/>
        </w:rPr>
        <w:footnoteRef/>
      </w:r>
      <w:r>
        <w:rPr>
          <w:sz w:val="10"/>
          <w:szCs w:val="10"/>
        </w:rPr>
        <w:t xml:space="preserve"> Типы элементов представлены в Приложении 2</w:t>
      </w:r>
    </w:p>
  </w:footnote>
  <w:footnote w:id="3">
    <w:p w:rsidR="00E60582" w:rsidRDefault="00E60582" w:rsidP="00E60582">
      <w:pPr>
        <w:pStyle w:val="a5"/>
        <w:tabs>
          <w:tab w:val="left" w:pos="426"/>
        </w:tabs>
        <w:rPr>
          <w:sz w:val="18"/>
        </w:rPr>
      </w:pPr>
      <w:r>
        <w:rPr>
          <w:rStyle w:val="a7"/>
          <w:sz w:val="10"/>
          <w:szCs w:val="10"/>
        </w:rPr>
        <w:footnoteRef/>
      </w:r>
      <w:r>
        <w:rPr>
          <w:sz w:val="10"/>
          <w:szCs w:val="10"/>
        </w:rPr>
        <w:t xml:space="preserve"> Типы элементов представлены в Приложении 3</w:t>
      </w:r>
    </w:p>
  </w:footnote>
  <w:footnote w:id="4">
    <w:p w:rsidR="00E60582" w:rsidRPr="0055091B" w:rsidRDefault="00E60582" w:rsidP="00E60582">
      <w:pPr>
        <w:pStyle w:val="aa"/>
        <w:shd w:val="clear" w:color="auto" w:fill="auto"/>
        <w:rPr>
          <w:rFonts w:ascii="Arial" w:hAnsi="Arial" w:cs="Arial"/>
          <w:b/>
        </w:rPr>
      </w:pPr>
      <w:r w:rsidRPr="0055091B">
        <w:rPr>
          <w:rFonts w:ascii="Arial" w:hAnsi="Arial" w:cs="Arial"/>
          <w:b/>
          <w:vertAlign w:val="superscript"/>
        </w:rPr>
        <w:footnoteRef/>
      </w:r>
      <w:r w:rsidRPr="0055091B">
        <w:rPr>
          <w:rFonts w:ascii="Arial" w:hAnsi="Arial" w:cs="Arial"/>
          <w:b/>
        </w:rPr>
        <w:t xml:space="preserve"> 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настоящего Административного регламента).</w:t>
      </w:r>
    </w:p>
  </w:footnote>
  <w:footnote w:id="5">
    <w:p w:rsidR="00E60582" w:rsidRDefault="00E60582" w:rsidP="00E60582">
      <w:pPr>
        <w:pStyle w:val="27"/>
        <w:shd w:val="clear" w:color="auto" w:fill="auto"/>
        <w:ind w:left="540"/>
      </w:pPr>
    </w:p>
    <w:p w:rsidR="00E60582" w:rsidRDefault="00E60582" w:rsidP="00E60582">
      <w:pPr>
        <w:pStyle w:val="27"/>
        <w:shd w:val="clear" w:color="auto" w:fill="auto"/>
        <w:ind w:left="5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82" w:rsidRDefault="00B9490C">
    <w:pPr>
      <w:spacing w:line="1" w:lineRule="exact"/>
    </w:pPr>
    <w:r>
      <w:rPr>
        <w:noProof/>
      </w:rPr>
      <w:pict>
        <v:shapetype id="_x0000_t202" coordsize="21600,21600" o:spt="202" path="m,l,21600r21600,l21600,xe">
          <v:stroke joinstyle="miter"/>
          <v:path gradientshapeok="t" o:connecttype="rect"/>
        </v:shapetype>
        <v:shape id="Text Box 2" o:spid="_x0000_s2049" type="#_x0000_t202" style="position:absolute;margin-left:312.5pt;margin-top:80.35pt;width:11.05pt;height:10.3pt;z-index:-25165721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" filled="f" stroked="f">
          <v:textbox style="mso-fit-shape-to-text:t" inset="0,0,0,0">
            <w:txbxContent>
              <w:p w:rsidR="00E60582" w:rsidRDefault="00E60582">
                <w:pPr>
                  <w:pStyle w:val="22"/>
                  <w:shd w:val="clear" w:color="auto" w:fill="auto"/>
                </w:pPr>
                <w:r>
                  <w:fldChar w:fldCharType="begin"/>
                </w:r>
                <w:r>
                  <w:instrText xml:space="preserve"> PAGE \* MERGEFORMAT </w:instrText>
                </w:r>
                <w:r>
                  <w:fldChar w:fldCharType="separate"/>
                </w:r>
                <w:r w:rsidRPr="00B25FFE">
                  <w:rPr>
                    <w:noProof/>
                  </w:rPr>
                  <w:t>22</w:t>
                </w:r>
                <w:r>
                  <w:rPr>
                    <w:noProof/>
                  </w:rP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82" w:rsidRDefault="00E60582">
    <w:pPr>
      <w:spacing w:line="1" w:lineRule="exact"/>
    </w:pPr>
    <w:r>
      <w:rPr>
        <w:noProof/>
        <w:lang w:eastAsia="ru-RU"/>
      </w:rPr>
      <mc:AlternateContent>
        <mc:Choice Requires="wps">
          <w:drawing>
            <wp:anchor distT="0" distB="0" distL="0" distR="0" simplePos="0" relativeHeight="251664384" behindDoc="1" locked="0" layoutInCell="1" allowOverlap="1">
              <wp:simplePos x="0" y="0"/>
              <wp:positionH relativeFrom="page">
                <wp:posOffset>3916045</wp:posOffset>
              </wp:positionH>
              <wp:positionV relativeFrom="page">
                <wp:posOffset>88265</wp:posOffset>
              </wp:positionV>
              <wp:extent cx="140335" cy="130810"/>
              <wp:effectExtent l="0" t="0" r="12065" b="1079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582" w:rsidRDefault="00E60582">
                          <w:pPr>
                            <w:pStyle w:val="af2"/>
                            <w:shd w:val="clear" w:color="auto" w:fill="auto"/>
                            <w:rPr>
                              <w:sz w:val="22"/>
                              <w:szCs w:val="22"/>
                            </w:rPr>
                          </w:pPr>
                          <w:r>
                            <w:fldChar w:fldCharType="begin"/>
                          </w:r>
                          <w:r>
                            <w:instrText xml:space="preserve"> PAGE \* MERGEFORMAT </w:instrText>
                          </w:r>
                          <w:r>
                            <w:fldChar w:fldCharType="separate"/>
                          </w:r>
                          <w:r w:rsidRPr="00B25FFE">
                            <w:rPr>
                              <w:noProof/>
                              <w:sz w:val="22"/>
                              <w:szCs w:val="22"/>
                            </w:rPr>
                            <w:t>34</w:t>
                          </w:r>
                          <w:r>
                            <w:rPr>
                              <w:noProof/>
                              <w:sz w:val="22"/>
                              <w:szCs w:val="2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42" type="#_x0000_t202" style="position:absolute;margin-left:308.35pt;margin-top:6.95pt;width:11.05pt;height:10.3pt;z-index:-25165209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" filled="f" stroked="f">
              <v:textbox style="mso-fit-shape-to-text:t" inset="0,0,0,0">
                <w:txbxContent>
                  <w:p w:rsidR="00E60582" w:rsidRDefault="00E60582">
                    <w:pPr>
                      <w:pStyle w:val="af2"/>
                      <w:shd w:val="clear" w:color="auto" w:fill="auto"/>
                      <w:rPr>
                        <w:sz w:val="22"/>
                        <w:szCs w:val="22"/>
                      </w:rPr>
                    </w:pPr>
                    <w:r>
                      <w:fldChar w:fldCharType="begin"/>
                    </w:r>
                    <w:r>
                      <w:instrText xml:space="preserve"> PAGE \* MERGEFORMAT </w:instrText>
                    </w:r>
                    <w:r>
                      <w:fldChar w:fldCharType="separate"/>
                    </w:r>
                    <w:r w:rsidRPr="00B25FFE">
                      <w:rPr>
                        <w:noProof/>
                        <w:sz w:val="22"/>
                        <w:szCs w:val="22"/>
                      </w:rPr>
                      <w:t>34</w:t>
                    </w:r>
                    <w:r>
                      <w:rPr>
                        <w:noProof/>
                        <w:sz w:val="22"/>
                        <w:szCs w:val="22"/>
                      </w:rPr>
                      <w:fldChar w:fldCharType="end"/>
                    </w:r>
                  </w:p>
                </w:txbxContent>
              </v:textbox>
              <w10:wrap anchorx="page" anchory="page"/>
            </v:shape>
          </w:pict>
        </mc:Fallback>
      </mc:AlternateContent>
    </w:r>
    <w:r>
      <w:rPr>
        <w:noProof/>
        <w:lang w:eastAsia="ru-RU"/>
      </w:rPr>
      <mc:AlternateContent>
        <mc:Choice Requires="wps">
          <w:drawing>
            <wp:anchor distT="0" distB="0" distL="0" distR="0" simplePos="0" relativeHeight="251665408" behindDoc="1" locked="0" layoutInCell="1" allowOverlap="1">
              <wp:simplePos x="0" y="0"/>
              <wp:positionH relativeFrom="page">
                <wp:posOffset>4410075</wp:posOffset>
              </wp:positionH>
              <wp:positionV relativeFrom="page">
                <wp:posOffset>606425</wp:posOffset>
              </wp:positionV>
              <wp:extent cx="2810510" cy="847090"/>
              <wp:effectExtent l="0" t="0" r="8255" b="127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0510" cy="847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582" w:rsidRDefault="00E60582">
                          <w:pPr>
                            <w:pStyle w:val="af2"/>
                            <w:shd w:val="clear" w:color="auto" w:fill="auto"/>
                          </w:pPr>
                          <w:r>
                            <w:t>Приложение № 6</w:t>
                          </w:r>
                        </w:p>
                        <w:p w:rsidR="00E60582" w:rsidRDefault="00E60582">
                          <w:pPr>
                            <w:pStyle w:val="af2"/>
                            <w:shd w:val="clear" w:color="auto" w:fill="auto"/>
                          </w:pPr>
                          <w:r>
                            <w:t>к Административному регламенту</w:t>
                          </w:r>
                        </w:p>
                        <w:p w:rsidR="00E60582" w:rsidRDefault="00E60582">
                          <w:pPr>
                            <w:pStyle w:val="af2"/>
                            <w:shd w:val="clear" w:color="auto" w:fill="auto"/>
                          </w:pPr>
                          <w:r>
                            <w:t xml:space="preserve">по предоставлению </w:t>
                          </w:r>
                        </w:p>
                        <w:p w:rsidR="00E60582" w:rsidRDefault="00E60582">
                          <w:pPr>
                            <w:pStyle w:val="af2"/>
                            <w:shd w:val="clear" w:color="auto" w:fill="auto"/>
                          </w:pPr>
                          <w: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 o:spid="_x0000_s1043" type="#_x0000_t202" style="position:absolute;margin-left:347.25pt;margin-top:47.75pt;width:221.3pt;height:66.7pt;z-index:-25165107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" filled="f" stroked="f">
              <v:textbox style="mso-fit-shape-to-text:t" inset="0,0,0,0">
                <w:txbxContent>
                  <w:p w:rsidR="00E60582" w:rsidRDefault="00E60582">
                    <w:pPr>
                      <w:pStyle w:val="af2"/>
                      <w:shd w:val="clear" w:color="auto" w:fill="auto"/>
                    </w:pPr>
                    <w:r>
                      <w:t>Приложение № 6</w:t>
                    </w:r>
                  </w:p>
                  <w:p w:rsidR="00E60582" w:rsidRDefault="00E60582">
                    <w:pPr>
                      <w:pStyle w:val="af2"/>
                      <w:shd w:val="clear" w:color="auto" w:fill="auto"/>
                    </w:pPr>
                    <w:r>
                      <w:t>к Административному регламенту</w:t>
                    </w:r>
                  </w:p>
                  <w:p w:rsidR="00E60582" w:rsidRDefault="00E60582">
                    <w:pPr>
                      <w:pStyle w:val="af2"/>
                      <w:shd w:val="clear" w:color="auto" w:fill="auto"/>
                    </w:pPr>
                    <w:r>
                      <w:t xml:space="preserve">по предоставлению </w:t>
                    </w:r>
                  </w:p>
                  <w:p w:rsidR="00E60582" w:rsidRDefault="00E60582">
                    <w:pPr>
                      <w:pStyle w:val="af2"/>
                      <w:shd w:val="clear" w:color="auto" w:fill="auto"/>
                    </w:pPr>
                    <w:r>
                      <w:t>муниципальной услуги</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82" w:rsidRDefault="00E60582">
    <w:pPr>
      <w:pStyle w:val="af"/>
      <w:jc w:val="center"/>
    </w:pPr>
  </w:p>
  <w:p w:rsidR="00E60582" w:rsidRDefault="00E60582">
    <w:pPr>
      <w:pStyle w:val="af"/>
      <w:jc w:val="center"/>
    </w:pPr>
    <w:r>
      <w:fldChar w:fldCharType="begin"/>
    </w:r>
    <w:r>
      <w:instrText>PAGE   \* MERGEFORMAT</w:instrText>
    </w:r>
    <w:r>
      <w:fldChar w:fldCharType="separate"/>
    </w:r>
    <w:r w:rsidR="006E0D9F">
      <w:rPr>
        <w:noProof/>
      </w:rPr>
      <w:t>59</w:t>
    </w:r>
    <w:r>
      <w:fldChar w:fldCharType="end"/>
    </w:r>
  </w:p>
  <w:p w:rsidR="00E60582" w:rsidRDefault="00E60582">
    <w:pPr>
      <w:spacing w:line="1"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82" w:rsidRDefault="00E60582">
    <w:pPr>
      <w:pStyle w:val="af"/>
      <w:jc w:val="center"/>
    </w:pPr>
  </w:p>
  <w:p w:rsidR="00E60582" w:rsidRDefault="00E60582">
    <w:pPr>
      <w:pStyle w:val="af"/>
      <w:jc w:val="center"/>
    </w:pPr>
    <w:r>
      <w:fldChar w:fldCharType="begin"/>
    </w:r>
    <w:r>
      <w:instrText>PAGE   \* MERGEFORMAT</w:instrText>
    </w:r>
    <w:r>
      <w:fldChar w:fldCharType="separate"/>
    </w:r>
    <w:r w:rsidR="006E0D9F">
      <w:rPr>
        <w:noProof/>
      </w:rPr>
      <w:t>106</w:t>
    </w:r>
    <w:r>
      <w:fldChar w:fldCharType="end"/>
    </w:r>
  </w:p>
  <w:p w:rsidR="00E60582" w:rsidRDefault="00E60582">
    <w:pPr>
      <w:pStyle w:val="af"/>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82" w:rsidRDefault="00E60582">
    <w:pPr>
      <w:pStyle w:val="af"/>
      <w:jc w:val="center"/>
    </w:pPr>
  </w:p>
  <w:p w:rsidR="00E60582" w:rsidRDefault="00E60582">
    <w:pPr>
      <w:pStyle w:val="af"/>
      <w:jc w:val="center"/>
    </w:pPr>
    <w:r>
      <w:fldChar w:fldCharType="begin"/>
    </w:r>
    <w:r>
      <w:instrText>PAGE   \* MERGEFORMAT</w:instrText>
    </w:r>
    <w:r>
      <w:fldChar w:fldCharType="separate"/>
    </w:r>
    <w:r w:rsidR="006E0D9F">
      <w:rPr>
        <w:noProof/>
      </w:rPr>
      <w:t>117</w:t>
    </w:r>
    <w:r>
      <w:fldChar w:fldCharType="end"/>
    </w:r>
  </w:p>
  <w:p w:rsidR="00E60582" w:rsidRDefault="00E60582" w:rsidP="006F672B">
    <w:pPr>
      <w:pStyle w:val="af"/>
      <w:jc w:val="cent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82" w:rsidRDefault="00E60582" w:rsidP="009E559B">
    <w:pPr>
      <w:pStyle w:val="af"/>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E60582" w:rsidRDefault="00E60582">
    <w:pPr>
      <w:pStyle w:val="af"/>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82" w:rsidRDefault="00E60582" w:rsidP="009E559B">
    <w:pPr>
      <w:pStyle w:val="af"/>
      <w:framePr w:wrap="around" w:vAnchor="text" w:hAnchor="margin" w:xAlign="center" w:y="1"/>
      <w:rPr>
        <w:rStyle w:val="afd"/>
      </w:rPr>
    </w:pPr>
  </w:p>
  <w:p w:rsidR="00E60582" w:rsidRDefault="00E60582">
    <w:pPr>
      <w:pStyle w:val="af"/>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B16" w:rsidRDefault="00070B16" w:rsidP="009E559B">
    <w:pPr>
      <w:pStyle w:val="af"/>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070B16" w:rsidRDefault="00070B16">
    <w:pPr>
      <w:pStyle w:val="af"/>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B16" w:rsidRDefault="00070B16" w:rsidP="009E559B">
    <w:pPr>
      <w:pStyle w:val="af"/>
      <w:framePr w:wrap="around" w:vAnchor="text" w:hAnchor="margin" w:xAlign="center" w:y="1"/>
      <w:rPr>
        <w:rStyle w:val="afd"/>
      </w:rPr>
    </w:pPr>
  </w:p>
  <w:p w:rsidR="00070B16" w:rsidRDefault="00070B16">
    <w:pPr>
      <w:pStyle w:val="af"/>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B16" w:rsidRDefault="00070B16">
    <w:pPr>
      <w:pStyle w:val="af"/>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B16" w:rsidRDefault="00070B16">
    <w:pPr>
      <w:pStyle w:val="af"/>
      <w:jc w:val="center"/>
    </w:pPr>
    <w:r>
      <w:fldChar w:fldCharType="begin"/>
    </w:r>
    <w:r>
      <w:instrText>PAGE   \* MERGEFORMAT</w:instrText>
    </w:r>
    <w:r>
      <w:fldChar w:fldCharType="separate"/>
    </w:r>
    <w:r w:rsidR="006E0D9F">
      <w:rPr>
        <w:noProof/>
      </w:rPr>
      <w:t>125</w:t>
    </w:r>
    <w:r>
      <w:fldChar w:fldCharType="end"/>
    </w:r>
  </w:p>
  <w:p w:rsidR="00070B16" w:rsidRDefault="00070B16">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82" w:rsidRDefault="00E60582">
    <w:pPr>
      <w:pStyle w:val="af"/>
      <w:jc w:val="center"/>
    </w:pPr>
  </w:p>
  <w:p w:rsidR="00E60582" w:rsidRPr="0001702D" w:rsidRDefault="00E60582">
    <w:pPr>
      <w:pStyle w:val="af"/>
      <w:jc w:val="center"/>
      <w:rPr>
        <w:rFonts w:ascii="Arial" w:hAnsi="Arial" w:cs="Arial"/>
      </w:rPr>
    </w:pPr>
    <w:r w:rsidRPr="0001702D">
      <w:rPr>
        <w:rFonts w:ascii="Arial" w:hAnsi="Arial" w:cs="Arial"/>
      </w:rPr>
      <w:fldChar w:fldCharType="begin"/>
    </w:r>
    <w:r w:rsidRPr="0001702D">
      <w:rPr>
        <w:rFonts w:ascii="Arial" w:hAnsi="Arial" w:cs="Arial"/>
      </w:rPr>
      <w:instrText xml:space="preserve"> PAGE   \* MERGEFORMAT </w:instrText>
    </w:r>
    <w:r w:rsidRPr="0001702D">
      <w:rPr>
        <w:rFonts w:ascii="Arial" w:hAnsi="Arial" w:cs="Arial"/>
      </w:rPr>
      <w:fldChar w:fldCharType="separate"/>
    </w:r>
    <w:r w:rsidR="003411CC">
      <w:rPr>
        <w:rFonts w:ascii="Arial" w:hAnsi="Arial" w:cs="Arial"/>
        <w:noProof/>
      </w:rPr>
      <w:t>7</w:t>
    </w:r>
    <w:r w:rsidRPr="0001702D">
      <w:rPr>
        <w:rFonts w:ascii="Arial" w:hAnsi="Arial" w:cs="Arial"/>
      </w:rPr>
      <w:fldChar w:fldCharType="end"/>
    </w:r>
  </w:p>
  <w:p w:rsidR="00E60582" w:rsidRDefault="00E60582">
    <w:pPr>
      <w:spacing w:line="1" w:lineRule="exac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B16" w:rsidRDefault="00070B16">
    <w:pPr>
      <w:pStyle w:val="af"/>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B16" w:rsidRDefault="00070B16">
    <w:pPr>
      <w:pStyle w:val="af"/>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B16" w:rsidRDefault="00070B16">
    <w:pPr>
      <w:pStyle w:val="af"/>
      <w:jc w:val="center"/>
    </w:pPr>
    <w:r>
      <w:fldChar w:fldCharType="begin"/>
    </w:r>
    <w:r>
      <w:instrText>PAGE   \* MERGEFORMAT</w:instrText>
    </w:r>
    <w:r>
      <w:fldChar w:fldCharType="separate"/>
    </w:r>
    <w:r w:rsidR="006E0D9F">
      <w:rPr>
        <w:noProof/>
      </w:rPr>
      <w:t>130</w:t>
    </w:r>
    <w:r>
      <w:fldChar w:fldCharType="end"/>
    </w:r>
  </w:p>
  <w:p w:rsidR="00070B16" w:rsidRDefault="00070B16">
    <w:pPr>
      <w:pStyle w:val="af"/>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B16" w:rsidRDefault="00070B16">
    <w:pPr>
      <w:pStyle w:val="af"/>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ABF" w:rsidRDefault="00B9490C"/>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ABF" w:rsidRDefault="00411C51" w:rsidP="006B1EBE">
    <w:pPr>
      <w:jc w:val="center"/>
    </w:pPr>
    <w:r>
      <w:t>5</w:t>
    </w:r>
  </w:p>
  <w:p w:rsidR="00685ABF" w:rsidRDefault="00411C51">
    <w:pPr>
      <w:pStyle w:val="afe"/>
      <w:ind w:left="0"/>
      <w:jc w:val="both"/>
    </w:pPr>
    <w:r>
      <w:rPr>
        <w:b/>
      </w:rPr>
      <w:t>Раздел 5. Мероприятия ВЦП</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ABF" w:rsidRDefault="00B9490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82" w:rsidRDefault="00E60582">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82" w:rsidRDefault="00E60582">
    <w:pPr>
      <w:spacing w:line="1" w:lineRule="exact"/>
    </w:pPr>
    <w:r>
      <w:rPr>
        <w:noProof/>
        <w:lang w:eastAsia="ru-RU"/>
      </w:rPr>
      <mc:AlternateContent>
        <mc:Choice Requires="wps">
          <w:drawing>
            <wp:anchor distT="0" distB="0" distL="0" distR="0" simplePos="0" relativeHeight="251660288" behindDoc="1" locked="0" layoutInCell="1" allowOverlap="1">
              <wp:simplePos x="0" y="0"/>
              <wp:positionH relativeFrom="page">
                <wp:posOffset>3950335</wp:posOffset>
              </wp:positionH>
              <wp:positionV relativeFrom="page">
                <wp:posOffset>12065</wp:posOffset>
              </wp:positionV>
              <wp:extent cx="140335" cy="130810"/>
              <wp:effectExtent l="0" t="0" r="12065" b="1079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582" w:rsidRDefault="00E60582">
                          <w:pPr>
                            <w:pStyle w:val="22"/>
                            <w:shd w:val="clear" w:color="auto" w:fill="auto"/>
                          </w:pPr>
                          <w:r>
                            <w:fldChar w:fldCharType="begin"/>
                          </w:r>
                          <w:r>
                            <w:instrText xml:space="preserve"> PAGE \* MERGEFORMAT </w:instrText>
                          </w:r>
                          <w:r>
                            <w:fldChar w:fldCharType="separate"/>
                          </w:r>
                          <w:r w:rsidRPr="00B25FFE">
                            <w:rPr>
                              <w:noProof/>
                            </w:rPr>
                            <w:t>24</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 o:spid="_x0000_s1038" type="#_x0000_t202" style="position:absolute;margin-left:311.05pt;margin-top:.95pt;width:11.05pt;height:10.3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" filled="f" stroked="f">
              <v:textbox style="mso-fit-shape-to-text:t" inset="0,0,0,0">
                <w:txbxContent>
                  <w:p w:rsidR="00E60582" w:rsidRDefault="00E60582">
                    <w:pPr>
                      <w:pStyle w:val="22"/>
                      <w:shd w:val="clear" w:color="auto" w:fill="auto"/>
                    </w:pPr>
                    <w:r>
                      <w:fldChar w:fldCharType="begin"/>
                    </w:r>
                    <w:r>
                      <w:instrText xml:space="preserve"> PAGE \* MERGEFORMAT </w:instrText>
                    </w:r>
                    <w:r>
                      <w:fldChar w:fldCharType="separate"/>
                    </w:r>
                    <w:r w:rsidRPr="00B25FFE">
                      <w:rPr>
                        <w:noProof/>
                      </w:rPr>
                      <w:t>24</w:t>
                    </w:r>
                    <w:r>
                      <w:rPr>
                        <w:noProof/>
                      </w:rPr>
                      <w:fldChar w:fldCharType="end"/>
                    </w:r>
                  </w:p>
                </w:txbxContent>
              </v:textbox>
              <w10:wrap anchorx="page" anchory="page"/>
            </v:shape>
          </w:pict>
        </mc:Fallback>
      </mc:AlternateContent>
    </w:r>
    <w:r>
      <w:rPr>
        <w:noProof/>
        <w:lang w:eastAsia="ru-RU"/>
      </w:rPr>
      <mc:AlternateContent>
        <mc:Choice Requires="wps">
          <w:drawing>
            <wp:anchor distT="0" distB="0" distL="0" distR="0" simplePos="0" relativeHeight="251661312" behindDoc="1" locked="0" layoutInCell="1" allowOverlap="1">
              <wp:simplePos x="0" y="0"/>
              <wp:positionH relativeFrom="page">
                <wp:posOffset>4407535</wp:posOffset>
              </wp:positionH>
              <wp:positionV relativeFrom="page">
                <wp:posOffset>420370</wp:posOffset>
              </wp:positionV>
              <wp:extent cx="2810510" cy="847090"/>
              <wp:effectExtent l="0" t="0" r="8255" b="127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0510" cy="847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582" w:rsidRDefault="00E60582">
                          <w:pPr>
                            <w:pStyle w:val="22"/>
                            <w:shd w:val="clear" w:color="auto" w:fill="auto"/>
                            <w:rPr>
                              <w:sz w:val="28"/>
                              <w:szCs w:val="28"/>
                            </w:rPr>
                          </w:pPr>
                          <w:r>
                            <w:rPr>
                              <w:sz w:val="28"/>
                              <w:szCs w:val="28"/>
                            </w:rPr>
                            <w:t>Приложение № 3</w:t>
                          </w:r>
                        </w:p>
                        <w:p w:rsidR="00E60582" w:rsidRDefault="00E60582">
                          <w:pPr>
                            <w:pStyle w:val="22"/>
                            <w:shd w:val="clear" w:color="auto" w:fill="auto"/>
                            <w:rPr>
                              <w:sz w:val="28"/>
                              <w:szCs w:val="28"/>
                            </w:rPr>
                          </w:pPr>
                          <w:r>
                            <w:rPr>
                              <w:sz w:val="28"/>
                              <w:szCs w:val="28"/>
                            </w:rPr>
                            <w:t>к Административному регламенту</w:t>
                          </w:r>
                        </w:p>
                        <w:p w:rsidR="00E60582" w:rsidRDefault="00E60582">
                          <w:pPr>
                            <w:pStyle w:val="22"/>
                            <w:shd w:val="clear" w:color="auto" w:fill="auto"/>
                            <w:rPr>
                              <w:sz w:val="28"/>
                              <w:szCs w:val="28"/>
                            </w:rPr>
                          </w:pPr>
                          <w:r>
                            <w:rPr>
                              <w:sz w:val="28"/>
                              <w:szCs w:val="28"/>
                            </w:rPr>
                            <w:t xml:space="preserve">по предоставлению </w:t>
                          </w:r>
                        </w:p>
                        <w:p w:rsidR="00E60582" w:rsidRDefault="00E60582">
                          <w:pPr>
                            <w:pStyle w:val="22"/>
                            <w:shd w:val="clear" w:color="auto" w:fill="auto"/>
                            <w:rPr>
                              <w:sz w:val="28"/>
                              <w:szCs w:val="28"/>
                            </w:rPr>
                          </w:pPr>
                          <w:r>
                            <w:rPr>
                              <w:sz w:val="28"/>
                              <w:szCs w:val="28"/>
                            </w:rP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2" o:spid="_x0000_s1039" type="#_x0000_t202" style="position:absolute;margin-left:347.05pt;margin-top:33.1pt;width:221.3pt;height:66.7pt;z-index:-25165516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" filled="f" stroked="f">
              <v:textbox style="mso-fit-shape-to-text:t" inset="0,0,0,0">
                <w:txbxContent>
                  <w:p w:rsidR="00E60582" w:rsidRDefault="00E60582">
                    <w:pPr>
                      <w:pStyle w:val="22"/>
                      <w:shd w:val="clear" w:color="auto" w:fill="auto"/>
                      <w:rPr>
                        <w:sz w:val="28"/>
                        <w:szCs w:val="28"/>
                      </w:rPr>
                    </w:pPr>
                    <w:r>
                      <w:rPr>
                        <w:sz w:val="28"/>
                        <w:szCs w:val="28"/>
                      </w:rPr>
                      <w:t>Приложение № 3</w:t>
                    </w:r>
                  </w:p>
                  <w:p w:rsidR="00E60582" w:rsidRDefault="00E60582">
                    <w:pPr>
                      <w:pStyle w:val="22"/>
                      <w:shd w:val="clear" w:color="auto" w:fill="auto"/>
                      <w:rPr>
                        <w:sz w:val="28"/>
                        <w:szCs w:val="28"/>
                      </w:rPr>
                    </w:pPr>
                    <w:r>
                      <w:rPr>
                        <w:sz w:val="28"/>
                        <w:szCs w:val="28"/>
                      </w:rPr>
                      <w:t>к Административному регламенту</w:t>
                    </w:r>
                  </w:p>
                  <w:p w:rsidR="00E60582" w:rsidRDefault="00E60582">
                    <w:pPr>
                      <w:pStyle w:val="22"/>
                      <w:shd w:val="clear" w:color="auto" w:fill="auto"/>
                      <w:rPr>
                        <w:sz w:val="28"/>
                        <w:szCs w:val="28"/>
                      </w:rPr>
                    </w:pPr>
                    <w:r>
                      <w:rPr>
                        <w:sz w:val="28"/>
                        <w:szCs w:val="28"/>
                      </w:rPr>
                      <w:t xml:space="preserve">по предоставлению </w:t>
                    </w:r>
                  </w:p>
                  <w:p w:rsidR="00E60582" w:rsidRDefault="00E60582">
                    <w:pPr>
                      <w:pStyle w:val="22"/>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82" w:rsidRDefault="00E60582">
    <w:pPr>
      <w:pStyle w:val="af"/>
      <w:jc w:val="center"/>
    </w:pPr>
    <w:r>
      <w:fldChar w:fldCharType="begin"/>
    </w:r>
    <w:r>
      <w:instrText>PAGE   \* MERGEFORMAT</w:instrText>
    </w:r>
    <w:r>
      <w:fldChar w:fldCharType="separate"/>
    </w:r>
    <w:r w:rsidR="006E0D9F">
      <w:rPr>
        <w:noProof/>
      </w:rPr>
      <w:t>51</w:t>
    </w:r>
    <w:r>
      <w:fldChar w:fldCharType="end"/>
    </w:r>
  </w:p>
  <w:p w:rsidR="00E60582" w:rsidRDefault="00E60582">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82" w:rsidRDefault="00E60582">
    <w:pPr>
      <w:spacing w:line="1" w:lineRule="exact"/>
    </w:pPr>
    <w:r>
      <w:rPr>
        <w:noProof/>
        <w:lang w:eastAsia="ru-RU"/>
      </w:rPr>
      <mc:AlternateContent>
        <mc:Choice Requires="wps">
          <w:drawing>
            <wp:anchor distT="0" distB="0" distL="0" distR="0" simplePos="0" relativeHeight="251662336" behindDoc="1" locked="0" layoutInCell="1" allowOverlap="1">
              <wp:simplePos x="0" y="0"/>
              <wp:positionH relativeFrom="page">
                <wp:posOffset>3968750</wp:posOffset>
              </wp:positionH>
              <wp:positionV relativeFrom="page">
                <wp:posOffset>1020445</wp:posOffset>
              </wp:positionV>
              <wp:extent cx="140335" cy="130810"/>
              <wp:effectExtent l="0" t="0" r="12065" b="1079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582" w:rsidRDefault="00E60582">
                          <w:pPr>
                            <w:pStyle w:val="22"/>
                            <w:shd w:val="clear" w:color="auto" w:fill="auto"/>
                          </w:pPr>
                          <w:r>
                            <w:fldChar w:fldCharType="begin"/>
                          </w:r>
                          <w:r>
                            <w:instrText xml:space="preserve"> PAGE \* MERGEFORMAT </w:instrText>
                          </w:r>
                          <w:r>
                            <w:fldChar w:fldCharType="separate"/>
                          </w:r>
                          <w:r w:rsidRPr="00B25FFE">
                            <w:rPr>
                              <w:noProof/>
                            </w:rPr>
                            <w:t>26</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40" type="#_x0000_t202" style="position:absolute;margin-left:312.5pt;margin-top:80.35pt;width:11.05pt;height:10.3pt;z-index:-25165414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" filled="f" stroked="f">
              <v:textbox style="mso-fit-shape-to-text:t" inset="0,0,0,0">
                <w:txbxContent>
                  <w:p w:rsidR="00E60582" w:rsidRDefault="00E60582">
                    <w:pPr>
                      <w:pStyle w:val="22"/>
                      <w:shd w:val="clear" w:color="auto" w:fill="auto"/>
                    </w:pPr>
                    <w:r>
                      <w:fldChar w:fldCharType="begin"/>
                    </w:r>
                    <w:r>
                      <w:instrText xml:space="preserve"> PAGE \* MERGEFORMAT </w:instrText>
                    </w:r>
                    <w:r>
                      <w:fldChar w:fldCharType="separate"/>
                    </w:r>
                    <w:r w:rsidRPr="00B25FFE">
                      <w:rPr>
                        <w:noProof/>
                      </w:rPr>
                      <w:t>26</w:t>
                    </w:r>
                    <w:r>
                      <w:rPr>
                        <w:noProof/>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82" w:rsidRDefault="00E60582">
    <w:pPr>
      <w:pStyle w:val="af"/>
      <w:jc w:val="center"/>
    </w:pPr>
  </w:p>
  <w:p w:rsidR="00E60582" w:rsidRDefault="00E60582">
    <w:pPr>
      <w:pStyle w:val="af"/>
      <w:jc w:val="center"/>
    </w:pPr>
    <w:r>
      <w:fldChar w:fldCharType="begin"/>
    </w:r>
    <w:r>
      <w:instrText>PAGE   \* MERGEFORMAT</w:instrText>
    </w:r>
    <w:r>
      <w:fldChar w:fldCharType="separate"/>
    </w:r>
    <w:r w:rsidR="006E0D9F">
      <w:rPr>
        <w:noProof/>
      </w:rPr>
      <w:t>69</w:t>
    </w:r>
    <w:r>
      <w:fldChar w:fldCharType="end"/>
    </w:r>
  </w:p>
  <w:p w:rsidR="00E60582" w:rsidRDefault="00E60582">
    <w:pPr>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82" w:rsidRDefault="00E60582">
    <w:pPr>
      <w:spacing w:line="1" w:lineRule="exact"/>
    </w:pPr>
    <w:r>
      <w:rPr>
        <w:noProof/>
        <w:lang w:eastAsia="ru-RU"/>
      </w:rPr>
      <mc:AlternateContent>
        <mc:Choice Requires="wps">
          <w:drawing>
            <wp:anchor distT="0" distB="0" distL="0" distR="0" simplePos="0" relativeHeight="251663360" behindDoc="1" locked="0" layoutInCell="1" allowOverlap="1">
              <wp:simplePos x="0" y="0"/>
              <wp:positionH relativeFrom="page">
                <wp:posOffset>3968750</wp:posOffset>
              </wp:positionH>
              <wp:positionV relativeFrom="page">
                <wp:posOffset>1020445</wp:posOffset>
              </wp:positionV>
              <wp:extent cx="140335" cy="130810"/>
              <wp:effectExtent l="0" t="0" r="12065" b="1079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582" w:rsidRDefault="00E60582">
                          <w:pPr>
                            <w:pStyle w:val="22"/>
                            <w:shd w:val="clear" w:color="auto" w:fill="auto"/>
                          </w:pPr>
                          <w:r>
                            <w:fldChar w:fldCharType="begin"/>
                          </w:r>
                          <w:r>
                            <w:instrText xml:space="preserve"> PAGE \* MERGEFORMAT </w:instrText>
                          </w:r>
                          <w:r>
                            <w:fldChar w:fldCharType="separate"/>
                          </w:r>
                          <w:r w:rsidRPr="00B25FFE">
                            <w:rPr>
                              <w:noProof/>
                            </w:rPr>
                            <w:t>30</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41" type="#_x0000_t202" style="position:absolute;margin-left:312.5pt;margin-top:80.35pt;width:11.05pt;height:10.3pt;z-index:-25165312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" filled="f" stroked="f">
              <v:textbox style="mso-fit-shape-to-text:t" inset="0,0,0,0">
                <w:txbxContent>
                  <w:p w:rsidR="00E60582" w:rsidRDefault="00E60582">
                    <w:pPr>
                      <w:pStyle w:val="22"/>
                      <w:shd w:val="clear" w:color="auto" w:fill="auto"/>
                    </w:pPr>
                    <w:r>
                      <w:fldChar w:fldCharType="begin"/>
                    </w:r>
                    <w:r>
                      <w:instrText xml:space="preserve"> PAGE \* MERGEFORMAT </w:instrText>
                    </w:r>
                    <w:r>
                      <w:fldChar w:fldCharType="separate"/>
                    </w:r>
                    <w:r w:rsidRPr="00B25FFE">
                      <w:rPr>
                        <w:noProof/>
                      </w:rPr>
                      <w:t>30</w:t>
                    </w:r>
                    <w:r>
                      <w:rPr>
                        <w:noProof/>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82" w:rsidRDefault="00E60582">
    <w:pPr>
      <w:pStyle w:val="af"/>
      <w:jc w:val="center"/>
    </w:pPr>
  </w:p>
  <w:p w:rsidR="00E60582" w:rsidRDefault="00E60582">
    <w:pPr>
      <w:pStyle w:val="af"/>
      <w:jc w:val="center"/>
    </w:pPr>
    <w:r>
      <w:fldChar w:fldCharType="begin"/>
    </w:r>
    <w:r>
      <w:instrText>PAGE   \* MERGEFORMAT</w:instrText>
    </w:r>
    <w:r>
      <w:fldChar w:fldCharType="separate"/>
    </w:r>
    <w:r>
      <w:rPr>
        <w:noProof/>
      </w:rPr>
      <w:t>27</w:t>
    </w:r>
    <w:r>
      <w:fldChar w:fldCharType="end"/>
    </w:r>
  </w:p>
  <w:p w:rsidR="00E60582" w:rsidRDefault="00E60582">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AA72E9"/>
    <w:multiLevelType w:val="multilevel"/>
    <w:tmpl w:val="18C0D84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BA2DDE"/>
    <w:multiLevelType w:val="multilevel"/>
    <w:tmpl w:val="8F7E428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EB27BD"/>
    <w:multiLevelType w:val="multilevel"/>
    <w:tmpl w:val="54908A50"/>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C05345"/>
    <w:multiLevelType w:val="multilevel"/>
    <w:tmpl w:val="AAEC96E0"/>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A87D7E"/>
    <w:multiLevelType w:val="multilevel"/>
    <w:tmpl w:val="75080E0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36336D"/>
    <w:multiLevelType w:val="multilevel"/>
    <w:tmpl w:val="17ACA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191037"/>
    <w:multiLevelType w:val="multilevel"/>
    <w:tmpl w:val="B42C8A7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B9013A"/>
    <w:multiLevelType w:val="multilevel"/>
    <w:tmpl w:val="8F7E428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1C04D6"/>
    <w:multiLevelType w:val="multilevel"/>
    <w:tmpl w:val="BB5AF12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4B3007"/>
    <w:multiLevelType w:val="multilevel"/>
    <w:tmpl w:val="654C6A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106B26"/>
    <w:multiLevelType w:val="multilevel"/>
    <w:tmpl w:val="BAF0FF0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BA434D"/>
    <w:multiLevelType w:val="multilevel"/>
    <w:tmpl w:val="561257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CF57DE"/>
    <w:multiLevelType w:val="multilevel"/>
    <w:tmpl w:val="384E6FC0"/>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4B29BC"/>
    <w:multiLevelType w:val="multilevel"/>
    <w:tmpl w:val="B3649E3C"/>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B80BEF"/>
    <w:multiLevelType w:val="hybridMultilevel"/>
    <w:tmpl w:val="6E46012C"/>
    <w:lvl w:ilvl="0" w:tplc="4994434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2DCF240C"/>
    <w:multiLevelType w:val="multilevel"/>
    <w:tmpl w:val="21FC1DF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644520"/>
    <w:multiLevelType w:val="multilevel"/>
    <w:tmpl w:val="5D38C5E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A36305"/>
    <w:multiLevelType w:val="multilevel"/>
    <w:tmpl w:val="082619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32F42CE"/>
    <w:multiLevelType w:val="multilevel"/>
    <w:tmpl w:val="FD86B57E"/>
    <w:lvl w:ilvl="0">
      <w:start w:val="2"/>
      <w:numFmt w:val="upperRoman"/>
      <w:lvlText w:val="%1."/>
      <w:lvlJc w:val="left"/>
      <w:rPr>
        <w:rFonts w:ascii="Arial" w:eastAsia="Times New Roman" w:hAnsi="Arial" w:cs="Arial" w:hint="default"/>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7B1319"/>
    <w:multiLevelType w:val="multilevel"/>
    <w:tmpl w:val="C4BACD3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9301AC4"/>
    <w:multiLevelType w:val="multilevel"/>
    <w:tmpl w:val="C33672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A1D3327"/>
    <w:multiLevelType w:val="hybridMultilevel"/>
    <w:tmpl w:val="4D24E780"/>
    <w:lvl w:ilvl="0" w:tplc="D172A4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A96E33"/>
    <w:multiLevelType w:val="multilevel"/>
    <w:tmpl w:val="D824946C"/>
    <w:lvl w:ilvl="0">
      <w:start w:val="1"/>
      <w:numFmt w:val="decimal"/>
      <w:lvlText w:val="5.%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602B4D"/>
    <w:multiLevelType w:val="multilevel"/>
    <w:tmpl w:val="C8BC6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3740B38"/>
    <w:multiLevelType w:val="multilevel"/>
    <w:tmpl w:val="4A52806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4827F1A"/>
    <w:multiLevelType w:val="multilevel"/>
    <w:tmpl w:val="6A221A26"/>
    <w:lvl w:ilvl="0">
      <w:start w:val="1"/>
      <w:numFmt w:val="upperRoman"/>
      <w:lvlText w:val="%1."/>
      <w:lvlJc w:val="left"/>
      <w:rPr>
        <w:rFonts w:ascii="Arial" w:eastAsia="Times New Roman" w:hAnsi="Arial" w:cs="Arial" w:hint="default"/>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81A4144"/>
    <w:multiLevelType w:val="multilevel"/>
    <w:tmpl w:val="A42CAB1C"/>
    <w:lvl w:ilvl="0">
      <w:start w:val="1"/>
      <w:numFmt w:val="decimal"/>
      <w:lvlText w:val="%1."/>
      <w:lvlJc w:val="left"/>
      <w:rPr>
        <w:rFonts w:ascii="Arial" w:eastAsia="Times New Roman" w:hAnsi="Arial" w:cs="Arial" w:hint="default"/>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9F6359C"/>
    <w:multiLevelType w:val="hybridMultilevel"/>
    <w:tmpl w:val="9B580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3B2790"/>
    <w:multiLevelType w:val="multilevel"/>
    <w:tmpl w:val="C33672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C7B598D"/>
    <w:multiLevelType w:val="multilevel"/>
    <w:tmpl w:val="A2CAC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0AF188A"/>
    <w:multiLevelType w:val="multilevel"/>
    <w:tmpl w:val="27543B2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41165E8"/>
    <w:multiLevelType w:val="multilevel"/>
    <w:tmpl w:val="87CCFFD4"/>
    <w:lvl w:ilvl="0">
      <w:start w:val="1"/>
      <w:numFmt w:val="decimal"/>
      <w:lvlText w:val="4.%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5A14E77"/>
    <w:multiLevelType w:val="multilevel"/>
    <w:tmpl w:val="B7BE9272"/>
    <w:lvl w:ilvl="0">
      <w:start w:val="1"/>
      <w:numFmt w:val="decimal"/>
      <w:lvlText w:val="3.7.%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D096ABA"/>
    <w:multiLevelType w:val="multilevel"/>
    <w:tmpl w:val="55CE5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D1E196C"/>
    <w:multiLevelType w:val="multilevel"/>
    <w:tmpl w:val="D6BED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3D67A7"/>
    <w:multiLevelType w:val="multilevel"/>
    <w:tmpl w:val="B42C8A7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02F2363"/>
    <w:multiLevelType w:val="hybridMultilevel"/>
    <w:tmpl w:val="20B8A930"/>
    <w:lvl w:ilvl="0" w:tplc="52945408">
      <w:start w:val="1"/>
      <w:numFmt w:val="decimal"/>
      <w:lvlText w:val="%1."/>
      <w:lvlJc w:val="left"/>
      <w:pPr>
        <w:ind w:left="-360" w:hanging="36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8">
    <w:nsid w:val="63EA4A12"/>
    <w:multiLevelType w:val="multilevel"/>
    <w:tmpl w:val="B42C8A7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889131E"/>
    <w:multiLevelType w:val="multilevel"/>
    <w:tmpl w:val="DC682710"/>
    <w:lvl w:ilvl="0">
      <w:start w:val="1"/>
      <w:numFmt w:val="decimal"/>
      <w:lvlText w:val="3.%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94727B2"/>
    <w:multiLevelType w:val="multilevel"/>
    <w:tmpl w:val="8F7E428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9FC3204"/>
    <w:multiLevelType w:val="multilevel"/>
    <w:tmpl w:val="561257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25861A6"/>
    <w:multiLevelType w:val="multilevel"/>
    <w:tmpl w:val="F0B87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2F8633E"/>
    <w:multiLevelType w:val="multilevel"/>
    <w:tmpl w:val="18C0D84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33346C0"/>
    <w:multiLevelType w:val="hybridMultilevel"/>
    <w:tmpl w:val="2E5AC050"/>
    <w:lvl w:ilvl="0" w:tplc="43208440">
      <w:start w:val="1"/>
      <w:numFmt w:val="decimal"/>
      <w:suff w:val="space"/>
      <w:lvlText w:val="%1)"/>
      <w:lvlJc w:val="left"/>
      <w:pPr>
        <w:ind w:left="1070"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70135A6"/>
    <w:multiLevelType w:val="multilevel"/>
    <w:tmpl w:val="B54CA72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9F577D2"/>
    <w:multiLevelType w:val="multilevel"/>
    <w:tmpl w:val="EDEAE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D626890"/>
    <w:multiLevelType w:val="multilevel"/>
    <w:tmpl w:val="C21C3AE8"/>
    <w:lvl w:ilvl="0">
      <w:start w:val="1"/>
      <w:numFmt w:val="decimal"/>
      <w:lvlText w:val="1.%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D7D7A64"/>
    <w:multiLevelType w:val="multilevel"/>
    <w:tmpl w:val="4558C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FD97141"/>
    <w:multiLevelType w:val="multilevel"/>
    <w:tmpl w:val="1060AD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0"/>
  </w:num>
  <w:num w:numId="4">
    <w:abstractNumId w:val="26"/>
  </w:num>
  <w:num w:numId="5">
    <w:abstractNumId w:val="47"/>
  </w:num>
  <w:num w:numId="6">
    <w:abstractNumId w:val="12"/>
  </w:num>
  <w:num w:numId="7">
    <w:abstractNumId w:val="41"/>
  </w:num>
  <w:num w:numId="8">
    <w:abstractNumId w:val="25"/>
  </w:num>
  <w:num w:numId="9">
    <w:abstractNumId w:val="11"/>
  </w:num>
  <w:num w:numId="10">
    <w:abstractNumId w:val="5"/>
  </w:num>
  <w:num w:numId="11">
    <w:abstractNumId w:val="31"/>
  </w:num>
  <w:num w:numId="12">
    <w:abstractNumId w:val="9"/>
  </w:num>
  <w:num w:numId="13">
    <w:abstractNumId w:val="45"/>
  </w:num>
  <w:num w:numId="14">
    <w:abstractNumId w:val="39"/>
  </w:num>
  <w:num w:numId="15">
    <w:abstractNumId w:val="30"/>
  </w:num>
  <w:num w:numId="16">
    <w:abstractNumId w:val="43"/>
  </w:num>
  <w:num w:numId="17">
    <w:abstractNumId w:val="13"/>
  </w:num>
  <w:num w:numId="18">
    <w:abstractNumId w:val="1"/>
  </w:num>
  <w:num w:numId="19">
    <w:abstractNumId w:val="33"/>
  </w:num>
  <w:num w:numId="20">
    <w:abstractNumId w:val="3"/>
  </w:num>
  <w:num w:numId="21">
    <w:abstractNumId w:val="17"/>
  </w:num>
  <w:num w:numId="22">
    <w:abstractNumId w:val="32"/>
  </w:num>
  <w:num w:numId="23">
    <w:abstractNumId w:val="21"/>
  </w:num>
  <w:num w:numId="24">
    <w:abstractNumId w:val="29"/>
  </w:num>
  <w:num w:numId="25">
    <w:abstractNumId w:val="23"/>
  </w:num>
  <w:num w:numId="26">
    <w:abstractNumId w:val="36"/>
  </w:num>
  <w:num w:numId="27">
    <w:abstractNumId w:val="7"/>
  </w:num>
  <w:num w:numId="28">
    <w:abstractNumId w:val="38"/>
  </w:num>
  <w:num w:numId="29">
    <w:abstractNumId w:val="40"/>
  </w:num>
  <w:num w:numId="30">
    <w:abstractNumId w:val="8"/>
  </w:num>
  <w:num w:numId="31">
    <w:abstractNumId w:val="2"/>
  </w:num>
  <w:num w:numId="32">
    <w:abstractNumId w:val="18"/>
  </w:num>
  <w:num w:numId="33">
    <w:abstractNumId w:val="6"/>
  </w:num>
  <w:num w:numId="34">
    <w:abstractNumId w:val="34"/>
  </w:num>
  <w:num w:numId="35">
    <w:abstractNumId w:val="35"/>
  </w:num>
  <w:num w:numId="36">
    <w:abstractNumId w:val="49"/>
  </w:num>
  <w:num w:numId="37">
    <w:abstractNumId w:val="46"/>
  </w:num>
  <w:num w:numId="38">
    <w:abstractNumId w:val="24"/>
  </w:num>
  <w:num w:numId="39">
    <w:abstractNumId w:val="44"/>
  </w:num>
  <w:num w:numId="40">
    <w:abstractNumId w:val="20"/>
  </w:num>
  <w:num w:numId="41">
    <w:abstractNumId w:val="16"/>
  </w:num>
  <w:num w:numId="42">
    <w:abstractNumId w:val="42"/>
  </w:num>
  <w:num w:numId="43">
    <w:abstractNumId w:val="4"/>
  </w:num>
  <w:num w:numId="44">
    <w:abstractNumId w:val="27"/>
  </w:num>
  <w:num w:numId="45">
    <w:abstractNumId w:val="10"/>
  </w:num>
  <w:num w:numId="46">
    <w:abstractNumId w:val="19"/>
  </w:num>
  <w:num w:numId="47">
    <w:abstractNumId w:val="14"/>
  </w:num>
  <w:num w:numId="48">
    <w:abstractNumId w:val="48"/>
  </w:num>
  <w:num w:numId="49">
    <w:abstractNumId w:val="22"/>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033"/>
    <w:rsid w:val="00070B16"/>
    <w:rsid w:val="000F4784"/>
    <w:rsid w:val="00125AA8"/>
    <w:rsid w:val="0018252C"/>
    <w:rsid w:val="001C08E3"/>
    <w:rsid w:val="00294813"/>
    <w:rsid w:val="002C5706"/>
    <w:rsid w:val="003411CC"/>
    <w:rsid w:val="00411C51"/>
    <w:rsid w:val="004268E6"/>
    <w:rsid w:val="00460D0D"/>
    <w:rsid w:val="00503DA2"/>
    <w:rsid w:val="00625E46"/>
    <w:rsid w:val="006E0D9F"/>
    <w:rsid w:val="00774090"/>
    <w:rsid w:val="0077716C"/>
    <w:rsid w:val="00805119"/>
    <w:rsid w:val="00890124"/>
    <w:rsid w:val="00951678"/>
    <w:rsid w:val="009B7033"/>
    <w:rsid w:val="009F371B"/>
    <w:rsid w:val="00A77913"/>
    <w:rsid w:val="00B9490C"/>
    <w:rsid w:val="00BA1363"/>
    <w:rsid w:val="00C261D8"/>
    <w:rsid w:val="00CC14C8"/>
    <w:rsid w:val="00DF3103"/>
    <w:rsid w:val="00E4067D"/>
    <w:rsid w:val="00E60582"/>
    <w:rsid w:val="00FE1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4C8"/>
    <w:rPr>
      <w:rFonts w:ascii="Calibri" w:eastAsia="Calibri" w:hAnsi="Calibri" w:cs="Times New Roman"/>
    </w:rPr>
  </w:style>
  <w:style w:type="paragraph" w:styleId="1">
    <w:name w:val="heading 1"/>
    <w:basedOn w:val="a"/>
    <w:next w:val="a"/>
    <w:link w:val="10"/>
    <w:uiPriority w:val="1"/>
    <w:qFormat/>
    <w:rsid w:val="00E60582"/>
    <w:pPr>
      <w:keepNext/>
      <w:keepLines/>
      <w:spacing w:before="240" w:after="0"/>
      <w:outlineLvl w:val="0"/>
    </w:pPr>
    <w:rPr>
      <w:rFonts w:ascii="Cambria" w:eastAsia="Times New Roman" w:hAnsi="Cambria"/>
      <w:color w:val="365F91"/>
      <w:sz w:val="32"/>
      <w:szCs w:val="32"/>
      <w:lang w:eastAsia="ru-RU"/>
    </w:rPr>
  </w:style>
  <w:style w:type="paragraph" w:styleId="2">
    <w:name w:val="heading 2"/>
    <w:basedOn w:val="a"/>
    <w:next w:val="a"/>
    <w:link w:val="20"/>
    <w:uiPriority w:val="9"/>
    <w:semiHidden/>
    <w:unhideWhenUsed/>
    <w:qFormat/>
    <w:rsid w:val="00070B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70B1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E60582"/>
    <w:pPr>
      <w:keepNext/>
      <w:spacing w:before="240" w:after="60" w:line="240" w:lineRule="auto"/>
      <w:outlineLvl w:val="3"/>
    </w:pPr>
    <w:rPr>
      <w:rFonts w:eastAsia="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14C8"/>
    <w:pPr>
      <w:spacing w:after="0" w:line="240" w:lineRule="auto"/>
    </w:pPr>
    <w:rPr>
      <w:rFonts w:ascii="Calibri" w:eastAsia="Calibri" w:hAnsi="Calibri" w:cs="Times New Roman"/>
    </w:rPr>
  </w:style>
  <w:style w:type="table" w:styleId="a4">
    <w:name w:val="Table Grid"/>
    <w:basedOn w:val="a1"/>
    <w:uiPriority w:val="59"/>
    <w:rsid w:val="00CC14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unhideWhenUsed/>
    <w:rsid w:val="00E60582"/>
    <w:pPr>
      <w:spacing w:after="0" w:line="240" w:lineRule="auto"/>
    </w:pPr>
    <w:rPr>
      <w:sz w:val="20"/>
      <w:szCs w:val="20"/>
    </w:rPr>
  </w:style>
  <w:style w:type="character" w:customStyle="1" w:styleId="a6">
    <w:name w:val="Текст сноски Знак"/>
    <w:basedOn w:val="a0"/>
    <w:link w:val="a5"/>
    <w:uiPriority w:val="99"/>
    <w:semiHidden/>
    <w:rsid w:val="00E60582"/>
    <w:rPr>
      <w:rFonts w:ascii="Calibri" w:eastAsia="Calibri" w:hAnsi="Calibri" w:cs="Times New Roman"/>
      <w:sz w:val="20"/>
      <w:szCs w:val="20"/>
    </w:rPr>
  </w:style>
  <w:style w:type="character" w:styleId="a7">
    <w:name w:val="footnote reference"/>
    <w:uiPriority w:val="99"/>
    <w:semiHidden/>
    <w:unhideWhenUsed/>
    <w:rsid w:val="00E60582"/>
    <w:rPr>
      <w:vertAlign w:val="superscript"/>
    </w:rPr>
  </w:style>
  <w:style w:type="character" w:customStyle="1" w:styleId="10">
    <w:name w:val="Заголовок 1 Знак"/>
    <w:basedOn w:val="a0"/>
    <w:link w:val="1"/>
    <w:uiPriority w:val="1"/>
    <w:rsid w:val="00E60582"/>
    <w:rPr>
      <w:rFonts w:ascii="Cambria" w:eastAsia="Times New Roman" w:hAnsi="Cambria" w:cs="Times New Roman"/>
      <w:color w:val="365F91"/>
      <w:sz w:val="32"/>
      <w:szCs w:val="32"/>
      <w:lang w:eastAsia="ru-RU"/>
    </w:rPr>
  </w:style>
  <w:style w:type="character" w:customStyle="1" w:styleId="40">
    <w:name w:val="Заголовок 4 Знак"/>
    <w:basedOn w:val="a0"/>
    <w:link w:val="4"/>
    <w:rsid w:val="00E60582"/>
    <w:rPr>
      <w:rFonts w:ascii="Calibri" w:eastAsia="Times New Roman" w:hAnsi="Calibri" w:cs="Times New Roman"/>
      <w:b/>
      <w:bCs/>
      <w:sz w:val="28"/>
      <w:szCs w:val="28"/>
      <w:lang w:val="x-none" w:eastAsia="x-none"/>
    </w:rPr>
  </w:style>
  <w:style w:type="numbering" w:customStyle="1" w:styleId="11">
    <w:name w:val="Нет списка1"/>
    <w:next w:val="a2"/>
    <w:uiPriority w:val="99"/>
    <w:semiHidden/>
    <w:unhideWhenUsed/>
    <w:rsid w:val="00E60582"/>
  </w:style>
  <w:style w:type="character" w:customStyle="1" w:styleId="a8">
    <w:name w:val="Основной текст_"/>
    <w:link w:val="12"/>
    <w:rsid w:val="00E60582"/>
    <w:rPr>
      <w:rFonts w:ascii="Times New Roman" w:hAnsi="Times New Roman"/>
      <w:sz w:val="28"/>
      <w:szCs w:val="28"/>
      <w:shd w:val="clear" w:color="auto" w:fill="FFFFFF"/>
    </w:rPr>
  </w:style>
  <w:style w:type="character" w:customStyle="1" w:styleId="13">
    <w:name w:val="Заголовок №1_"/>
    <w:link w:val="14"/>
    <w:rsid w:val="00E60582"/>
    <w:rPr>
      <w:rFonts w:ascii="Times New Roman" w:hAnsi="Times New Roman"/>
      <w:b/>
      <w:bCs/>
      <w:sz w:val="28"/>
      <w:szCs w:val="28"/>
      <w:shd w:val="clear" w:color="auto" w:fill="FFFFFF"/>
    </w:rPr>
  </w:style>
  <w:style w:type="paragraph" w:customStyle="1" w:styleId="12">
    <w:name w:val="Основной текст1"/>
    <w:basedOn w:val="a"/>
    <w:link w:val="a8"/>
    <w:rsid w:val="00E60582"/>
    <w:pPr>
      <w:widowControl w:val="0"/>
      <w:shd w:val="clear" w:color="auto" w:fill="FFFFFF"/>
      <w:spacing w:after="0" w:line="240" w:lineRule="auto"/>
      <w:ind w:firstLine="400"/>
    </w:pPr>
    <w:rPr>
      <w:rFonts w:ascii="Times New Roman" w:eastAsiaTheme="minorHAnsi" w:hAnsi="Times New Roman" w:cstheme="minorBidi"/>
      <w:sz w:val="28"/>
      <w:szCs w:val="28"/>
    </w:rPr>
  </w:style>
  <w:style w:type="paragraph" w:customStyle="1" w:styleId="14">
    <w:name w:val="Заголовок №1"/>
    <w:basedOn w:val="a"/>
    <w:link w:val="13"/>
    <w:rsid w:val="00E60582"/>
    <w:pPr>
      <w:widowControl w:val="0"/>
      <w:shd w:val="clear" w:color="auto" w:fill="FFFFFF"/>
      <w:spacing w:after="280" w:line="240" w:lineRule="auto"/>
      <w:jc w:val="center"/>
      <w:outlineLvl w:val="0"/>
    </w:pPr>
    <w:rPr>
      <w:rFonts w:ascii="Times New Roman" w:eastAsiaTheme="minorHAnsi" w:hAnsi="Times New Roman" w:cstheme="minorBidi"/>
      <w:b/>
      <w:bCs/>
      <w:sz w:val="28"/>
      <w:szCs w:val="28"/>
    </w:rPr>
  </w:style>
  <w:style w:type="character" w:customStyle="1" w:styleId="a9">
    <w:name w:val="Сноска_"/>
    <w:link w:val="aa"/>
    <w:rsid w:val="00E60582"/>
    <w:rPr>
      <w:rFonts w:ascii="Times New Roman" w:hAnsi="Times New Roman"/>
      <w:shd w:val="clear" w:color="auto" w:fill="FFFFFF"/>
    </w:rPr>
  </w:style>
  <w:style w:type="paragraph" w:customStyle="1" w:styleId="aa">
    <w:name w:val="Сноска"/>
    <w:basedOn w:val="a"/>
    <w:link w:val="a9"/>
    <w:rsid w:val="00E60582"/>
    <w:pPr>
      <w:widowControl w:val="0"/>
      <w:shd w:val="clear" w:color="auto" w:fill="FFFFFF"/>
      <w:spacing w:after="0" w:line="240" w:lineRule="auto"/>
    </w:pPr>
    <w:rPr>
      <w:rFonts w:ascii="Times New Roman" w:eastAsiaTheme="minorHAnsi" w:hAnsi="Times New Roman" w:cstheme="minorBidi"/>
    </w:rPr>
  </w:style>
  <w:style w:type="character" w:customStyle="1" w:styleId="ab">
    <w:name w:val="Другое_"/>
    <w:link w:val="ac"/>
    <w:rsid w:val="00E60582"/>
    <w:rPr>
      <w:rFonts w:ascii="Times New Roman" w:hAnsi="Times New Roman"/>
      <w:sz w:val="28"/>
      <w:szCs w:val="28"/>
      <w:shd w:val="clear" w:color="auto" w:fill="FFFFFF"/>
    </w:rPr>
  </w:style>
  <w:style w:type="paragraph" w:customStyle="1" w:styleId="ac">
    <w:name w:val="Другое"/>
    <w:basedOn w:val="a"/>
    <w:link w:val="ab"/>
    <w:rsid w:val="00E60582"/>
    <w:pPr>
      <w:widowControl w:val="0"/>
      <w:shd w:val="clear" w:color="auto" w:fill="FFFFFF"/>
      <w:spacing w:after="0" w:line="240" w:lineRule="auto"/>
      <w:ind w:firstLine="400"/>
    </w:pPr>
    <w:rPr>
      <w:rFonts w:ascii="Times New Roman" w:eastAsiaTheme="minorHAnsi" w:hAnsi="Times New Roman" w:cstheme="minorBidi"/>
      <w:sz w:val="28"/>
      <w:szCs w:val="28"/>
    </w:rPr>
  </w:style>
  <w:style w:type="character" w:customStyle="1" w:styleId="21">
    <w:name w:val="Колонтитул (2)_"/>
    <w:link w:val="22"/>
    <w:rsid w:val="00E60582"/>
    <w:rPr>
      <w:rFonts w:ascii="Times New Roman" w:hAnsi="Times New Roman"/>
      <w:shd w:val="clear" w:color="auto" w:fill="FFFFFF"/>
    </w:rPr>
  </w:style>
  <w:style w:type="paragraph" w:customStyle="1" w:styleId="22">
    <w:name w:val="Колонтитул (2)"/>
    <w:basedOn w:val="a"/>
    <w:link w:val="21"/>
    <w:rsid w:val="00E60582"/>
    <w:pPr>
      <w:widowControl w:val="0"/>
      <w:shd w:val="clear" w:color="auto" w:fill="FFFFFF"/>
      <w:spacing w:after="0" w:line="240" w:lineRule="auto"/>
    </w:pPr>
    <w:rPr>
      <w:rFonts w:ascii="Times New Roman" w:eastAsiaTheme="minorHAnsi" w:hAnsi="Times New Roman" w:cstheme="minorBidi"/>
    </w:rPr>
  </w:style>
  <w:style w:type="paragraph" w:styleId="ad">
    <w:name w:val="footer"/>
    <w:basedOn w:val="a"/>
    <w:link w:val="ae"/>
    <w:uiPriority w:val="99"/>
    <w:unhideWhenUsed/>
    <w:rsid w:val="00E60582"/>
    <w:pPr>
      <w:tabs>
        <w:tab w:val="center" w:pos="4677"/>
        <w:tab w:val="right" w:pos="9355"/>
      </w:tabs>
      <w:spacing w:after="0" w:line="240" w:lineRule="auto"/>
    </w:pPr>
    <w:rPr>
      <w:rFonts w:eastAsia="Times New Roman"/>
      <w:lang w:eastAsia="ru-RU"/>
    </w:rPr>
  </w:style>
  <w:style w:type="character" w:customStyle="1" w:styleId="ae">
    <w:name w:val="Нижний колонтитул Знак"/>
    <w:basedOn w:val="a0"/>
    <w:link w:val="ad"/>
    <w:uiPriority w:val="99"/>
    <w:rsid w:val="00E60582"/>
    <w:rPr>
      <w:rFonts w:ascii="Calibri" w:eastAsia="Times New Roman" w:hAnsi="Calibri" w:cs="Times New Roman"/>
      <w:lang w:eastAsia="ru-RU"/>
    </w:rPr>
  </w:style>
  <w:style w:type="paragraph" w:styleId="af">
    <w:name w:val="header"/>
    <w:basedOn w:val="a"/>
    <w:link w:val="af0"/>
    <w:uiPriority w:val="99"/>
    <w:unhideWhenUsed/>
    <w:rsid w:val="00E60582"/>
    <w:pPr>
      <w:tabs>
        <w:tab w:val="center" w:pos="4680"/>
        <w:tab w:val="right" w:pos="9360"/>
      </w:tabs>
      <w:spacing w:after="0" w:line="240" w:lineRule="auto"/>
    </w:pPr>
    <w:rPr>
      <w:rFonts w:eastAsia="Times New Roman"/>
    </w:rPr>
  </w:style>
  <w:style w:type="character" w:customStyle="1" w:styleId="af0">
    <w:name w:val="Верхний колонтитул Знак"/>
    <w:basedOn w:val="a0"/>
    <w:link w:val="af"/>
    <w:uiPriority w:val="99"/>
    <w:rsid w:val="00E60582"/>
    <w:rPr>
      <w:rFonts w:ascii="Calibri" w:eastAsia="Times New Roman" w:hAnsi="Calibri" w:cs="Times New Roman"/>
    </w:rPr>
  </w:style>
  <w:style w:type="character" w:customStyle="1" w:styleId="af1">
    <w:name w:val="Колонтитул_"/>
    <w:link w:val="af2"/>
    <w:rsid w:val="00E60582"/>
    <w:rPr>
      <w:rFonts w:ascii="Times New Roman" w:hAnsi="Times New Roman"/>
      <w:sz w:val="28"/>
      <w:szCs w:val="28"/>
      <w:shd w:val="clear" w:color="auto" w:fill="FFFFFF"/>
    </w:rPr>
  </w:style>
  <w:style w:type="paragraph" w:customStyle="1" w:styleId="af2">
    <w:name w:val="Колонтитул"/>
    <w:basedOn w:val="a"/>
    <w:link w:val="af1"/>
    <w:rsid w:val="00E60582"/>
    <w:pPr>
      <w:widowControl w:val="0"/>
      <w:shd w:val="clear" w:color="auto" w:fill="FFFFFF"/>
      <w:spacing w:after="0" w:line="240" w:lineRule="auto"/>
    </w:pPr>
    <w:rPr>
      <w:rFonts w:ascii="Times New Roman" w:eastAsiaTheme="minorHAnsi" w:hAnsi="Times New Roman" w:cstheme="minorBidi"/>
      <w:sz w:val="28"/>
      <w:szCs w:val="28"/>
    </w:rPr>
  </w:style>
  <w:style w:type="character" w:customStyle="1" w:styleId="6">
    <w:name w:val="Основной текст (6)_"/>
    <w:link w:val="60"/>
    <w:rsid w:val="00E60582"/>
    <w:rPr>
      <w:rFonts w:ascii="Times New Roman" w:hAnsi="Times New Roman"/>
      <w:sz w:val="16"/>
      <w:szCs w:val="16"/>
      <w:shd w:val="clear" w:color="auto" w:fill="FFFFFF"/>
    </w:rPr>
  </w:style>
  <w:style w:type="character" w:customStyle="1" w:styleId="7">
    <w:name w:val="Основной текст (7)_"/>
    <w:link w:val="70"/>
    <w:rsid w:val="00E60582"/>
    <w:rPr>
      <w:rFonts w:ascii="Times New Roman" w:hAnsi="Times New Roman"/>
      <w:shd w:val="clear" w:color="auto" w:fill="FFFFFF"/>
    </w:rPr>
  </w:style>
  <w:style w:type="character" w:customStyle="1" w:styleId="41">
    <w:name w:val="Основной текст (4)_"/>
    <w:link w:val="42"/>
    <w:rsid w:val="00E60582"/>
    <w:rPr>
      <w:rFonts w:ascii="Times New Roman" w:hAnsi="Times New Roman"/>
      <w:i/>
      <w:iCs/>
      <w:sz w:val="18"/>
      <w:szCs w:val="18"/>
      <w:shd w:val="clear" w:color="auto" w:fill="FFFFFF"/>
    </w:rPr>
  </w:style>
  <w:style w:type="paragraph" w:customStyle="1" w:styleId="60">
    <w:name w:val="Основной текст (6)"/>
    <w:basedOn w:val="a"/>
    <w:link w:val="6"/>
    <w:rsid w:val="00E60582"/>
    <w:pPr>
      <w:widowControl w:val="0"/>
      <w:shd w:val="clear" w:color="auto" w:fill="FFFFFF"/>
      <w:spacing w:after="0" w:line="240" w:lineRule="auto"/>
    </w:pPr>
    <w:rPr>
      <w:rFonts w:ascii="Times New Roman" w:eastAsiaTheme="minorHAnsi" w:hAnsi="Times New Roman" w:cstheme="minorBidi"/>
      <w:sz w:val="16"/>
      <w:szCs w:val="16"/>
    </w:rPr>
  </w:style>
  <w:style w:type="paragraph" w:customStyle="1" w:styleId="70">
    <w:name w:val="Основной текст (7)"/>
    <w:basedOn w:val="a"/>
    <w:link w:val="7"/>
    <w:rsid w:val="00E60582"/>
    <w:pPr>
      <w:widowControl w:val="0"/>
      <w:shd w:val="clear" w:color="auto" w:fill="FFFFFF"/>
      <w:spacing w:after="360" w:line="240" w:lineRule="auto"/>
    </w:pPr>
    <w:rPr>
      <w:rFonts w:ascii="Times New Roman" w:eastAsiaTheme="minorHAnsi" w:hAnsi="Times New Roman" w:cstheme="minorBidi"/>
    </w:rPr>
  </w:style>
  <w:style w:type="paragraph" w:customStyle="1" w:styleId="42">
    <w:name w:val="Основной текст (4)"/>
    <w:basedOn w:val="a"/>
    <w:link w:val="41"/>
    <w:rsid w:val="00E60582"/>
    <w:pPr>
      <w:widowControl w:val="0"/>
      <w:shd w:val="clear" w:color="auto" w:fill="FFFFFF"/>
      <w:spacing w:after="520" w:line="240" w:lineRule="auto"/>
      <w:ind w:left="5120" w:firstLine="180"/>
    </w:pPr>
    <w:rPr>
      <w:rFonts w:ascii="Times New Roman" w:eastAsiaTheme="minorHAnsi" w:hAnsi="Times New Roman" w:cstheme="minorBidi"/>
      <w:i/>
      <w:iCs/>
      <w:sz w:val="18"/>
      <w:szCs w:val="18"/>
    </w:rPr>
  </w:style>
  <w:style w:type="character" w:customStyle="1" w:styleId="af3">
    <w:name w:val="Подпись к таблице_"/>
    <w:link w:val="af4"/>
    <w:rsid w:val="00E60582"/>
    <w:rPr>
      <w:rFonts w:ascii="Times New Roman" w:hAnsi="Times New Roman"/>
      <w:sz w:val="28"/>
      <w:szCs w:val="28"/>
      <w:shd w:val="clear" w:color="auto" w:fill="FFFFFF"/>
    </w:rPr>
  </w:style>
  <w:style w:type="character" w:customStyle="1" w:styleId="8">
    <w:name w:val="Основной текст (8)_"/>
    <w:link w:val="80"/>
    <w:rsid w:val="00E60582"/>
    <w:rPr>
      <w:rFonts w:ascii="Arial" w:eastAsia="Arial" w:hAnsi="Arial" w:cs="Arial"/>
      <w:sz w:val="26"/>
      <w:szCs w:val="26"/>
      <w:shd w:val="clear" w:color="auto" w:fill="FFFFFF"/>
    </w:rPr>
  </w:style>
  <w:style w:type="paragraph" w:customStyle="1" w:styleId="af4">
    <w:name w:val="Подпись к таблице"/>
    <w:basedOn w:val="a"/>
    <w:link w:val="af3"/>
    <w:rsid w:val="00E60582"/>
    <w:pPr>
      <w:widowControl w:val="0"/>
      <w:shd w:val="clear" w:color="auto" w:fill="FFFFFF"/>
      <w:spacing w:after="0" w:line="240" w:lineRule="auto"/>
    </w:pPr>
    <w:rPr>
      <w:rFonts w:ascii="Times New Roman" w:eastAsiaTheme="minorHAnsi" w:hAnsi="Times New Roman" w:cstheme="minorBidi"/>
      <w:sz w:val="28"/>
      <w:szCs w:val="28"/>
    </w:rPr>
  </w:style>
  <w:style w:type="paragraph" w:customStyle="1" w:styleId="80">
    <w:name w:val="Основной текст (8)"/>
    <w:basedOn w:val="a"/>
    <w:link w:val="8"/>
    <w:rsid w:val="00E60582"/>
    <w:pPr>
      <w:widowControl w:val="0"/>
      <w:shd w:val="clear" w:color="auto" w:fill="FFFFFF"/>
      <w:spacing w:after="0" w:line="254" w:lineRule="auto"/>
      <w:jc w:val="center"/>
    </w:pPr>
    <w:rPr>
      <w:rFonts w:ascii="Arial" w:eastAsia="Arial" w:hAnsi="Arial" w:cs="Arial"/>
      <w:sz w:val="26"/>
      <w:szCs w:val="26"/>
    </w:rPr>
  </w:style>
  <w:style w:type="paragraph" w:styleId="af5">
    <w:name w:val="Balloon Text"/>
    <w:basedOn w:val="a"/>
    <w:link w:val="af6"/>
    <w:uiPriority w:val="99"/>
    <w:semiHidden/>
    <w:unhideWhenUsed/>
    <w:rsid w:val="00E60582"/>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E60582"/>
    <w:rPr>
      <w:rFonts w:ascii="Tahoma" w:eastAsia="Times New Roman" w:hAnsi="Tahoma" w:cs="Tahoma"/>
      <w:sz w:val="16"/>
      <w:szCs w:val="16"/>
      <w:lang w:eastAsia="ru-RU"/>
    </w:rPr>
  </w:style>
  <w:style w:type="character" w:customStyle="1" w:styleId="5">
    <w:name w:val="Основной текст (5)_"/>
    <w:link w:val="50"/>
    <w:rsid w:val="00E60582"/>
    <w:rPr>
      <w:rFonts w:ascii="Times New Roman" w:hAnsi="Times New Roman"/>
      <w:shd w:val="clear" w:color="auto" w:fill="FFFFFF"/>
    </w:rPr>
  </w:style>
  <w:style w:type="paragraph" w:customStyle="1" w:styleId="50">
    <w:name w:val="Основной текст (5)"/>
    <w:basedOn w:val="a"/>
    <w:link w:val="5"/>
    <w:rsid w:val="00E60582"/>
    <w:pPr>
      <w:widowControl w:val="0"/>
      <w:shd w:val="clear" w:color="auto" w:fill="FFFFFF"/>
      <w:spacing w:after="0" w:line="283" w:lineRule="auto"/>
      <w:ind w:left="680"/>
      <w:jc w:val="right"/>
    </w:pPr>
    <w:rPr>
      <w:rFonts w:ascii="Times New Roman" w:eastAsiaTheme="minorHAnsi" w:hAnsi="Times New Roman" w:cstheme="minorBidi"/>
    </w:rPr>
  </w:style>
  <w:style w:type="character" w:customStyle="1" w:styleId="23">
    <w:name w:val="Заголовок №2_"/>
    <w:link w:val="24"/>
    <w:rsid w:val="00E60582"/>
    <w:rPr>
      <w:rFonts w:ascii="Times New Roman" w:hAnsi="Times New Roman"/>
      <w:b/>
      <w:bCs/>
      <w:sz w:val="28"/>
      <w:szCs w:val="28"/>
      <w:shd w:val="clear" w:color="auto" w:fill="FFFFFF"/>
    </w:rPr>
  </w:style>
  <w:style w:type="paragraph" w:customStyle="1" w:styleId="24">
    <w:name w:val="Заголовок №2"/>
    <w:basedOn w:val="a"/>
    <w:link w:val="23"/>
    <w:rsid w:val="00E60582"/>
    <w:pPr>
      <w:widowControl w:val="0"/>
      <w:shd w:val="clear" w:color="auto" w:fill="FFFFFF"/>
      <w:spacing w:after="300" w:line="240" w:lineRule="auto"/>
      <w:jc w:val="center"/>
      <w:outlineLvl w:val="1"/>
    </w:pPr>
    <w:rPr>
      <w:rFonts w:ascii="Times New Roman" w:eastAsiaTheme="minorHAnsi" w:hAnsi="Times New Roman" w:cstheme="minorBidi"/>
      <w:b/>
      <w:bCs/>
      <w:sz w:val="28"/>
      <w:szCs w:val="28"/>
    </w:rPr>
  </w:style>
  <w:style w:type="table" w:customStyle="1" w:styleId="15">
    <w:name w:val="Сетка таблицы1"/>
    <w:basedOn w:val="a1"/>
    <w:next w:val="a4"/>
    <w:uiPriority w:val="59"/>
    <w:rsid w:val="00E6058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
    <w:rsid w:val="00E60582"/>
    <w:pPr>
      <w:spacing w:before="100" w:beforeAutospacing="1" w:after="100" w:afterAutospacing="1" w:line="240" w:lineRule="auto"/>
    </w:pPr>
    <w:rPr>
      <w:rFonts w:ascii="Times New Roman" w:eastAsia="Times New Roman" w:hAnsi="Times New Roman"/>
      <w:sz w:val="24"/>
      <w:szCs w:val="24"/>
      <w:lang w:eastAsia="ru-RU"/>
    </w:rPr>
  </w:style>
  <w:style w:type="character" w:styleId="af7">
    <w:name w:val="Hyperlink"/>
    <w:unhideWhenUsed/>
    <w:rsid w:val="00E60582"/>
    <w:rPr>
      <w:color w:val="0000FF"/>
      <w:u w:val="single"/>
    </w:rPr>
  </w:style>
  <w:style w:type="character" w:customStyle="1" w:styleId="af8">
    <w:name w:val="Название Знак"/>
    <w:rsid w:val="00E60582"/>
    <w:rPr>
      <w:b/>
      <w:bCs/>
      <w:sz w:val="28"/>
      <w:szCs w:val="24"/>
    </w:rPr>
  </w:style>
  <w:style w:type="character" w:customStyle="1" w:styleId="FontStyle30">
    <w:name w:val="Font Style30"/>
    <w:uiPriority w:val="99"/>
    <w:rsid w:val="00E60582"/>
    <w:rPr>
      <w:rFonts w:ascii="Times New Roman" w:hAnsi="Times New Roman" w:cs="Times New Roman"/>
      <w:b/>
      <w:bCs/>
      <w:sz w:val="22"/>
      <w:szCs w:val="22"/>
    </w:rPr>
  </w:style>
  <w:style w:type="character" w:customStyle="1" w:styleId="af9">
    <w:name w:val="Гипертекстовая ссылка"/>
    <w:uiPriority w:val="99"/>
    <w:rsid w:val="00E60582"/>
    <w:rPr>
      <w:b/>
      <w:bCs/>
      <w:color w:val="106BBE"/>
    </w:rPr>
  </w:style>
  <w:style w:type="paragraph" w:customStyle="1" w:styleId="Default">
    <w:name w:val="Default"/>
    <w:rsid w:val="00E605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a">
    <w:name w:val="Подзаголовок Знак"/>
    <w:link w:val="afb"/>
    <w:rsid w:val="00E60582"/>
    <w:rPr>
      <w:rFonts w:eastAsia="Calibri"/>
      <w:b/>
      <w:sz w:val="24"/>
      <w:szCs w:val="24"/>
      <w:lang w:val="en-US"/>
    </w:rPr>
  </w:style>
  <w:style w:type="paragraph" w:styleId="afb">
    <w:name w:val="Subtitle"/>
    <w:basedOn w:val="a"/>
    <w:link w:val="afa"/>
    <w:qFormat/>
    <w:rsid w:val="00E60582"/>
    <w:pPr>
      <w:spacing w:after="0" w:line="240" w:lineRule="auto"/>
      <w:jc w:val="center"/>
    </w:pPr>
    <w:rPr>
      <w:rFonts w:asciiTheme="minorHAnsi" w:hAnsiTheme="minorHAnsi" w:cstheme="minorBidi"/>
      <w:b/>
      <w:sz w:val="24"/>
      <w:szCs w:val="24"/>
      <w:lang w:val="en-US"/>
    </w:rPr>
  </w:style>
  <w:style w:type="character" w:customStyle="1" w:styleId="16">
    <w:name w:val="Подзаголовок Знак1"/>
    <w:basedOn w:val="a0"/>
    <w:uiPriority w:val="11"/>
    <w:rsid w:val="00E60582"/>
    <w:rPr>
      <w:rFonts w:asciiTheme="majorHAnsi" w:eastAsiaTheme="majorEastAsia" w:hAnsiTheme="majorHAnsi" w:cstheme="majorBidi"/>
      <w:i/>
      <w:iCs/>
      <w:color w:val="4F81BD" w:themeColor="accent1"/>
      <w:spacing w:val="15"/>
      <w:sz w:val="24"/>
      <w:szCs w:val="24"/>
    </w:rPr>
  </w:style>
  <w:style w:type="numbering" w:customStyle="1" w:styleId="25">
    <w:name w:val="Нет списка2"/>
    <w:next w:val="a2"/>
    <w:uiPriority w:val="99"/>
    <w:semiHidden/>
    <w:unhideWhenUsed/>
    <w:rsid w:val="00E60582"/>
  </w:style>
  <w:style w:type="character" w:customStyle="1" w:styleId="26">
    <w:name w:val="Сноска (2)_"/>
    <w:link w:val="27"/>
    <w:rsid w:val="00E60582"/>
    <w:rPr>
      <w:rFonts w:ascii="Times New Roman" w:eastAsia="Times New Roman" w:hAnsi="Times New Roman" w:cs="Times New Roman"/>
      <w:shd w:val="clear" w:color="auto" w:fill="FFFFFF"/>
    </w:rPr>
  </w:style>
  <w:style w:type="character" w:customStyle="1" w:styleId="5Exact">
    <w:name w:val="Основной текст (5) Exact"/>
    <w:rsid w:val="00E60582"/>
    <w:rPr>
      <w:rFonts w:ascii="Times New Roman" w:eastAsia="Times New Roman" w:hAnsi="Times New Roman" w:cs="Times New Roman"/>
      <w:b/>
      <w:bCs/>
      <w:sz w:val="26"/>
      <w:szCs w:val="26"/>
      <w:shd w:val="clear" w:color="auto" w:fill="FFFFFF"/>
      <w:lang w:val="en-US" w:eastAsia="en-US" w:bidi="en-US"/>
    </w:rPr>
  </w:style>
  <w:style w:type="character" w:customStyle="1" w:styleId="31">
    <w:name w:val="Заголовок №3_"/>
    <w:link w:val="32"/>
    <w:rsid w:val="00E60582"/>
    <w:rPr>
      <w:rFonts w:ascii="Times New Roman" w:eastAsia="Times New Roman" w:hAnsi="Times New Roman" w:cs="Times New Roman"/>
      <w:b/>
      <w:bCs/>
      <w:shd w:val="clear" w:color="auto" w:fill="FFFFFF"/>
    </w:rPr>
  </w:style>
  <w:style w:type="character" w:customStyle="1" w:styleId="33">
    <w:name w:val="Основной текст (3)_"/>
    <w:link w:val="34"/>
    <w:rsid w:val="00E60582"/>
    <w:rPr>
      <w:rFonts w:ascii="Times New Roman" w:eastAsia="Times New Roman" w:hAnsi="Times New Roman" w:cs="Times New Roman"/>
      <w:b/>
      <w:bCs/>
      <w:shd w:val="clear" w:color="auto" w:fill="FFFFFF"/>
    </w:rPr>
  </w:style>
  <w:style w:type="character" w:customStyle="1" w:styleId="17">
    <w:name w:val="Оглавление 1 Знак"/>
    <w:link w:val="18"/>
    <w:rsid w:val="00E60582"/>
    <w:rPr>
      <w:rFonts w:ascii="Times New Roman" w:eastAsia="Times New Roman" w:hAnsi="Times New Roman" w:cs="Times New Roman"/>
      <w:shd w:val="clear" w:color="auto" w:fill="FFFFFF"/>
    </w:rPr>
  </w:style>
  <w:style w:type="character" w:customStyle="1" w:styleId="28">
    <w:name w:val="Основной текст (2)_"/>
    <w:rsid w:val="00E60582"/>
    <w:rPr>
      <w:rFonts w:ascii="Times New Roman" w:eastAsia="Times New Roman" w:hAnsi="Times New Roman" w:cs="Times New Roman"/>
      <w:b w:val="0"/>
      <w:bCs w:val="0"/>
      <w:i w:val="0"/>
      <w:iCs w:val="0"/>
      <w:smallCaps w:val="0"/>
      <w:strike w:val="0"/>
      <w:u w:val="none"/>
    </w:rPr>
  </w:style>
  <w:style w:type="character" w:customStyle="1" w:styleId="43">
    <w:name w:val="Основной текст (4) + Не полужирный;Не курсив"/>
    <w:rsid w:val="00E6058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9">
    <w:name w:val="Основной текст (2)"/>
    <w:rsid w:val="00E6058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313pt">
    <w:name w:val="Заголовок №3 + 13 pt"/>
    <w:rsid w:val="00E6058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a">
    <w:name w:val="Основной текст (2) + Курсив"/>
    <w:rsid w:val="00E6058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ArialUnicodeMS65pt">
    <w:name w:val="Основной текст (2) + Arial Unicode MS;6;5 pt;Курсив"/>
    <w:rsid w:val="00E60582"/>
    <w:rPr>
      <w:rFonts w:ascii="Arial Unicode MS" w:eastAsia="Arial Unicode MS" w:hAnsi="Arial Unicode MS" w:cs="Arial Unicode MS"/>
      <w:b w:val="0"/>
      <w:bCs w:val="0"/>
      <w:i/>
      <w:iCs/>
      <w:smallCaps w:val="0"/>
      <w:strike w:val="0"/>
      <w:color w:val="000000"/>
      <w:spacing w:val="0"/>
      <w:w w:val="100"/>
      <w:position w:val="0"/>
      <w:sz w:val="13"/>
      <w:szCs w:val="13"/>
      <w:u w:val="none"/>
      <w:lang w:val="ru-RU" w:eastAsia="ru-RU" w:bidi="ru-RU"/>
    </w:rPr>
  </w:style>
  <w:style w:type="character" w:customStyle="1" w:styleId="2b">
    <w:name w:val="Основной текст (2) + Полужирный;Курсив"/>
    <w:rsid w:val="00E6058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9pt">
    <w:name w:val="Основной текст (2) + 9 pt;Полужирный"/>
    <w:rsid w:val="00E60582"/>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35">
    <w:name w:val="Заголовок №3 + Не полужирный"/>
    <w:rsid w:val="00E6058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3pt0">
    <w:name w:val="Основной текст (3) + 13 pt"/>
    <w:rsid w:val="00E6058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E60582"/>
    <w:rPr>
      <w:rFonts w:ascii="Times New Roman" w:eastAsia="Times New Roman" w:hAnsi="Times New Roman" w:cs="Times New Roman"/>
      <w:b w:val="0"/>
      <w:bCs w:val="0"/>
      <w:i w:val="0"/>
      <w:iCs w:val="0"/>
      <w:smallCaps w:val="0"/>
      <w:strike w:val="0"/>
      <w:u w:val="none"/>
    </w:rPr>
  </w:style>
  <w:style w:type="character" w:customStyle="1" w:styleId="320">
    <w:name w:val="Заголовок №3 (2)_"/>
    <w:link w:val="321"/>
    <w:rsid w:val="00E60582"/>
    <w:rPr>
      <w:rFonts w:ascii="Times New Roman" w:eastAsia="Times New Roman" w:hAnsi="Times New Roman" w:cs="Times New Roman"/>
      <w:shd w:val="clear" w:color="auto" w:fill="FFFFFF"/>
    </w:rPr>
  </w:style>
  <w:style w:type="character" w:customStyle="1" w:styleId="3Exact">
    <w:name w:val="Основной текст (3) Exact"/>
    <w:rsid w:val="00E60582"/>
    <w:rPr>
      <w:rFonts w:ascii="Times New Roman" w:eastAsia="Times New Roman" w:hAnsi="Times New Roman" w:cs="Times New Roman"/>
      <w:b/>
      <w:bCs/>
      <w:i w:val="0"/>
      <w:iCs w:val="0"/>
      <w:smallCaps w:val="0"/>
      <w:strike w:val="0"/>
      <w:u w:val="none"/>
    </w:rPr>
  </w:style>
  <w:style w:type="character" w:customStyle="1" w:styleId="1Exact">
    <w:name w:val="Заголовок №1 Exact"/>
    <w:rsid w:val="00E60582"/>
    <w:rPr>
      <w:rFonts w:ascii="Times New Roman" w:eastAsia="Times New Roman" w:hAnsi="Times New Roman" w:cs="Times New Roman"/>
      <w:b/>
      <w:bCs/>
      <w:i w:val="0"/>
      <w:iCs w:val="0"/>
      <w:smallCaps w:val="0"/>
      <w:strike w:val="0"/>
      <w:sz w:val="26"/>
      <w:szCs w:val="26"/>
      <w:u w:val="none"/>
    </w:rPr>
  </w:style>
  <w:style w:type="character" w:customStyle="1" w:styleId="8Exact">
    <w:name w:val="Основной текст (8) Exact"/>
    <w:rsid w:val="00E60582"/>
    <w:rPr>
      <w:rFonts w:ascii="Times New Roman" w:eastAsia="Times New Roman" w:hAnsi="Times New Roman" w:cs="Times New Roman"/>
      <w:sz w:val="17"/>
      <w:szCs w:val="17"/>
      <w:shd w:val="clear" w:color="auto" w:fill="FFFFFF"/>
    </w:rPr>
  </w:style>
  <w:style w:type="character" w:customStyle="1" w:styleId="8Exact0">
    <w:name w:val="Основной текст (8) + Малые прописные Exact"/>
    <w:rsid w:val="00E60582"/>
    <w:rPr>
      <w:rFonts w:ascii="Times New Roman" w:eastAsia="Times New Roman" w:hAnsi="Times New Roman" w:cs="Times New Roman"/>
      <w:b w:val="0"/>
      <w:bCs w:val="0"/>
      <w:i w:val="0"/>
      <w:iCs w:val="0"/>
      <w:smallCaps/>
      <w:strike w:val="0"/>
      <w:color w:val="000000"/>
      <w:spacing w:val="0"/>
      <w:w w:val="100"/>
      <w:position w:val="0"/>
      <w:sz w:val="17"/>
      <w:szCs w:val="17"/>
      <w:u w:val="none"/>
      <w:lang w:val="ru-RU" w:eastAsia="ru-RU" w:bidi="ru-RU"/>
    </w:rPr>
  </w:style>
  <w:style w:type="character" w:customStyle="1" w:styleId="9Exact">
    <w:name w:val="Основной текст (9) Exact"/>
    <w:link w:val="9"/>
    <w:rsid w:val="00E60582"/>
    <w:rPr>
      <w:sz w:val="8"/>
      <w:szCs w:val="8"/>
      <w:shd w:val="clear" w:color="auto" w:fill="FFFFFF"/>
    </w:rPr>
  </w:style>
  <w:style w:type="character" w:customStyle="1" w:styleId="2ArialUnicodeMS17pt-1pt">
    <w:name w:val="Основной текст (2) + Arial Unicode MS;17 pt;Интервал -1 pt"/>
    <w:rsid w:val="00E60582"/>
    <w:rPr>
      <w:rFonts w:ascii="Arial Unicode MS" w:eastAsia="Arial Unicode MS" w:hAnsi="Arial Unicode MS" w:cs="Arial Unicode MS"/>
      <w:b w:val="0"/>
      <w:bCs w:val="0"/>
      <w:i w:val="0"/>
      <w:iCs w:val="0"/>
      <w:smallCaps w:val="0"/>
      <w:strike w:val="0"/>
      <w:color w:val="000000"/>
      <w:spacing w:val="-20"/>
      <w:w w:val="100"/>
      <w:position w:val="0"/>
      <w:sz w:val="34"/>
      <w:szCs w:val="34"/>
      <w:u w:val="none"/>
      <w:lang w:val="ru-RU" w:eastAsia="ru-RU" w:bidi="ru-RU"/>
    </w:rPr>
  </w:style>
  <w:style w:type="character" w:customStyle="1" w:styleId="2PalatinoLinotype55pt">
    <w:name w:val="Основной текст (2) + Palatino Linotype;5;5 pt"/>
    <w:rsid w:val="00E60582"/>
    <w:rPr>
      <w:rFonts w:ascii="Palatino Linotype" w:eastAsia="Palatino Linotype" w:hAnsi="Palatino Linotype" w:cs="Palatino Linotype"/>
      <w:b w:val="0"/>
      <w:bCs w:val="0"/>
      <w:i w:val="0"/>
      <w:iCs w:val="0"/>
      <w:smallCaps w:val="0"/>
      <w:strike w:val="0"/>
      <w:color w:val="000000"/>
      <w:spacing w:val="0"/>
      <w:w w:val="100"/>
      <w:position w:val="0"/>
      <w:sz w:val="11"/>
      <w:szCs w:val="11"/>
      <w:u w:val="none"/>
      <w:lang w:val="ru-RU" w:eastAsia="ru-RU" w:bidi="ru-RU"/>
    </w:rPr>
  </w:style>
  <w:style w:type="character" w:customStyle="1" w:styleId="24pt">
    <w:name w:val="Основной текст (2) + 4 pt"/>
    <w:rsid w:val="00E60582"/>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ArialUnicodeMS4pt">
    <w:name w:val="Основной текст (2) + Arial Unicode MS;4 pt"/>
    <w:rsid w:val="00E60582"/>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PalatinoLinotype4pt">
    <w:name w:val="Основной текст (2) + Palatino Linotype;4 pt;Курсив"/>
    <w:rsid w:val="00E60582"/>
    <w:rPr>
      <w:rFonts w:ascii="Palatino Linotype" w:eastAsia="Palatino Linotype" w:hAnsi="Palatino Linotype" w:cs="Palatino Linotype"/>
      <w:b w:val="0"/>
      <w:bCs w:val="0"/>
      <w:i/>
      <w:iCs/>
      <w:smallCaps w:val="0"/>
      <w:strike w:val="0"/>
      <w:color w:val="000000"/>
      <w:spacing w:val="0"/>
      <w:w w:val="100"/>
      <w:position w:val="0"/>
      <w:sz w:val="8"/>
      <w:szCs w:val="8"/>
      <w:u w:val="none"/>
      <w:lang w:val="ru-RU" w:eastAsia="ru-RU" w:bidi="ru-RU"/>
    </w:rPr>
  </w:style>
  <w:style w:type="character" w:customStyle="1" w:styleId="26pt">
    <w:name w:val="Основной текст (2) + 6 pt;Курсив"/>
    <w:rsid w:val="00E60582"/>
    <w:rPr>
      <w:rFonts w:ascii="Times New Roman" w:eastAsia="Times New Roman" w:hAnsi="Times New Roman" w:cs="Times New Roman"/>
      <w:b w:val="0"/>
      <w:bCs w:val="0"/>
      <w:i/>
      <w:iCs/>
      <w:smallCaps w:val="0"/>
      <w:strike w:val="0"/>
      <w:color w:val="000000"/>
      <w:spacing w:val="0"/>
      <w:w w:val="100"/>
      <w:position w:val="0"/>
      <w:sz w:val="12"/>
      <w:szCs w:val="12"/>
      <w:u w:val="none"/>
      <w:lang w:val="ru-RU" w:eastAsia="ru-RU" w:bidi="ru-RU"/>
    </w:rPr>
  </w:style>
  <w:style w:type="character" w:customStyle="1" w:styleId="10Exact">
    <w:name w:val="Основной текст (10) Exact"/>
    <w:rsid w:val="00E60582"/>
    <w:rPr>
      <w:rFonts w:ascii="Times New Roman" w:eastAsia="Times New Roman" w:hAnsi="Times New Roman" w:cs="Times New Roman"/>
      <w:b w:val="0"/>
      <w:bCs w:val="0"/>
      <w:i w:val="0"/>
      <w:iCs w:val="0"/>
      <w:smallCaps w:val="0"/>
      <w:strike w:val="0"/>
      <w:sz w:val="22"/>
      <w:szCs w:val="22"/>
      <w:u w:val="none"/>
    </w:rPr>
  </w:style>
  <w:style w:type="character" w:customStyle="1" w:styleId="213pt">
    <w:name w:val="Основной текст (2) + 13 pt"/>
    <w:rsid w:val="00E6058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0">
    <w:name w:val="Основной текст (10)_"/>
    <w:link w:val="101"/>
    <w:rsid w:val="00E60582"/>
    <w:rPr>
      <w:rFonts w:ascii="Times New Roman" w:eastAsia="Times New Roman" w:hAnsi="Times New Roman" w:cs="Times New Roman"/>
      <w:shd w:val="clear" w:color="auto" w:fill="FFFFFF"/>
    </w:rPr>
  </w:style>
  <w:style w:type="character" w:customStyle="1" w:styleId="2c">
    <w:name w:val="Подпись к таблице (2)_"/>
    <w:link w:val="2d"/>
    <w:rsid w:val="00E60582"/>
    <w:rPr>
      <w:rFonts w:ascii="Times New Roman" w:eastAsia="Times New Roman" w:hAnsi="Times New Roman" w:cs="Times New Roman"/>
      <w:b/>
      <w:bCs/>
      <w:shd w:val="clear" w:color="auto" w:fill="FFFFFF"/>
    </w:rPr>
  </w:style>
  <w:style w:type="character" w:customStyle="1" w:styleId="36">
    <w:name w:val="Подпись к таблице (3)_"/>
    <w:link w:val="37"/>
    <w:rsid w:val="00E60582"/>
    <w:rPr>
      <w:rFonts w:ascii="Times New Roman" w:eastAsia="Times New Roman" w:hAnsi="Times New Roman" w:cs="Times New Roman"/>
      <w:b/>
      <w:bCs/>
      <w:sz w:val="18"/>
      <w:szCs w:val="18"/>
      <w:shd w:val="clear" w:color="auto" w:fill="FFFFFF"/>
    </w:rPr>
  </w:style>
  <w:style w:type="character" w:customStyle="1" w:styleId="2ArialUnicodeMS115pt">
    <w:name w:val="Основной текст (2) + Arial Unicode MS;11;5 pt;Полужирный"/>
    <w:rsid w:val="00E60582"/>
    <w:rPr>
      <w:rFonts w:ascii="Arial Unicode MS" w:eastAsia="Arial Unicode MS" w:hAnsi="Arial Unicode MS" w:cs="Arial Unicode MS"/>
      <w:b/>
      <w:bCs/>
      <w:i w:val="0"/>
      <w:iCs w:val="0"/>
      <w:smallCaps w:val="0"/>
      <w:strike w:val="0"/>
      <w:color w:val="000000"/>
      <w:spacing w:val="0"/>
      <w:w w:val="100"/>
      <w:position w:val="0"/>
      <w:sz w:val="23"/>
      <w:szCs w:val="23"/>
      <w:u w:val="none"/>
      <w:lang w:val="ru-RU" w:eastAsia="ru-RU" w:bidi="ru-RU"/>
    </w:rPr>
  </w:style>
  <w:style w:type="character" w:customStyle="1" w:styleId="44">
    <w:name w:val="Подпись к таблице (4)_"/>
    <w:link w:val="45"/>
    <w:rsid w:val="00E60582"/>
    <w:rPr>
      <w:rFonts w:ascii="Times New Roman" w:eastAsia="Times New Roman" w:hAnsi="Times New Roman" w:cs="Times New Roman"/>
      <w:b/>
      <w:bCs/>
      <w:sz w:val="26"/>
      <w:szCs w:val="26"/>
      <w:shd w:val="clear" w:color="auto" w:fill="FFFFFF"/>
    </w:rPr>
  </w:style>
  <w:style w:type="character" w:customStyle="1" w:styleId="51">
    <w:name w:val="Подпись к таблице (5)_"/>
    <w:link w:val="52"/>
    <w:rsid w:val="00E60582"/>
    <w:rPr>
      <w:rFonts w:ascii="Times New Roman" w:eastAsia="Times New Roman" w:hAnsi="Times New Roman" w:cs="Times New Roman"/>
      <w:shd w:val="clear" w:color="auto" w:fill="FFFFFF"/>
    </w:rPr>
  </w:style>
  <w:style w:type="character" w:customStyle="1" w:styleId="59pt1pt">
    <w:name w:val="Подпись к таблице (5) + 9 pt;Интервал 1 pt"/>
    <w:rsid w:val="00E60582"/>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RU" w:eastAsia="ru-RU" w:bidi="ru-RU"/>
    </w:rPr>
  </w:style>
  <w:style w:type="character" w:customStyle="1" w:styleId="213pt0">
    <w:name w:val="Основной текст (2) + 13 pt;Полужирный"/>
    <w:rsid w:val="00E6058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Corbel16pt">
    <w:name w:val="Основной текст (2) + Corbel;16 pt"/>
    <w:rsid w:val="00E60582"/>
    <w:rPr>
      <w:rFonts w:ascii="Corbel" w:eastAsia="Corbel" w:hAnsi="Corbel" w:cs="Corbel"/>
      <w:b w:val="0"/>
      <w:bCs w:val="0"/>
      <w:i w:val="0"/>
      <w:iCs w:val="0"/>
      <w:smallCaps w:val="0"/>
      <w:strike w:val="0"/>
      <w:color w:val="000000"/>
      <w:spacing w:val="0"/>
      <w:w w:val="100"/>
      <w:position w:val="0"/>
      <w:sz w:val="32"/>
      <w:szCs w:val="32"/>
      <w:u w:val="none"/>
      <w:lang w:val="ru-RU" w:eastAsia="ru-RU" w:bidi="ru-RU"/>
    </w:rPr>
  </w:style>
  <w:style w:type="paragraph" w:customStyle="1" w:styleId="27">
    <w:name w:val="Сноска (2)"/>
    <w:basedOn w:val="a"/>
    <w:link w:val="26"/>
    <w:rsid w:val="00E60582"/>
    <w:pPr>
      <w:widowControl w:val="0"/>
      <w:shd w:val="clear" w:color="auto" w:fill="FFFFFF"/>
      <w:spacing w:after="0" w:line="293" w:lineRule="exact"/>
      <w:jc w:val="center"/>
    </w:pPr>
    <w:rPr>
      <w:rFonts w:ascii="Times New Roman" w:eastAsia="Times New Roman" w:hAnsi="Times New Roman"/>
    </w:rPr>
  </w:style>
  <w:style w:type="paragraph" w:customStyle="1" w:styleId="32">
    <w:name w:val="Заголовок №3"/>
    <w:basedOn w:val="a"/>
    <w:link w:val="31"/>
    <w:rsid w:val="00E60582"/>
    <w:pPr>
      <w:widowControl w:val="0"/>
      <w:shd w:val="clear" w:color="auto" w:fill="FFFFFF"/>
      <w:spacing w:after="0" w:line="278" w:lineRule="exact"/>
      <w:ind w:hanging="1140"/>
      <w:jc w:val="center"/>
      <w:outlineLvl w:val="2"/>
    </w:pPr>
    <w:rPr>
      <w:rFonts w:ascii="Times New Roman" w:eastAsia="Times New Roman" w:hAnsi="Times New Roman"/>
      <w:b/>
      <w:bCs/>
    </w:rPr>
  </w:style>
  <w:style w:type="paragraph" w:customStyle="1" w:styleId="34">
    <w:name w:val="Основной текст (3)"/>
    <w:basedOn w:val="a"/>
    <w:link w:val="33"/>
    <w:rsid w:val="00E60582"/>
    <w:pPr>
      <w:widowControl w:val="0"/>
      <w:shd w:val="clear" w:color="auto" w:fill="FFFFFF"/>
      <w:spacing w:after="420" w:line="278" w:lineRule="exact"/>
      <w:jc w:val="center"/>
    </w:pPr>
    <w:rPr>
      <w:rFonts w:ascii="Times New Roman" w:eastAsia="Times New Roman" w:hAnsi="Times New Roman"/>
      <w:b/>
      <w:bCs/>
    </w:rPr>
  </w:style>
  <w:style w:type="paragraph" w:styleId="18">
    <w:name w:val="toc 1"/>
    <w:basedOn w:val="a"/>
    <w:link w:val="17"/>
    <w:autoRedefine/>
    <w:rsid w:val="00E60582"/>
    <w:pPr>
      <w:widowControl w:val="0"/>
      <w:shd w:val="clear" w:color="auto" w:fill="FFFFFF"/>
      <w:spacing w:before="420" w:after="0" w:line="374" w:lineRule="exact"/>
      <w:jc w:val="both"/>
    </w:pPr>
    <w:rPr>
      <w:rFonts w:ascii="Times New Roman" w:eastAsia="Times New Roman" w:hAnsi="Times New Roman"/>
    </w:rPr>
  </w:style>
  <w:style w:type="paragraph" w:customStyle="1" w:styleId="321">
    <w:name w:val="Заголовок №3 (2)"/>
    <w:basedOn w:val="a"/>
    <w:link w:val="320"/>
    <w:rsid w:val="00E60582"/>
    <w:pPr>
      <w:widowControl w:val="0"/>
      <w:shd w:val="clear" w:color="auto" w:fill="FFFFFF"/>
      <w:spacing w:after="0" w:line="274" w:lineRule="exact"/>
      <w:jc w:val="right"/>
      <w:outlineLvl w:val="2"/>
    </w:pPr>
    <w:rPr>
      <w:rFonts w:ascii="Times New Roman" w:eastAsia="Times New Roman" w:hAnsi="Times New Roman"/>
    </w:rPr>
  </w:style>
  <w:style w:type="paragraph" w:customStyle="1" w:styleId="9">
    <w:name w:val="Основной текст (9)"/>
    <w:basedOn w:val="a"/>
    <w:link w:val="9Exact"/>
    <w:rsid w:val="00E60582"/>
    <w:pPr>
      <w:widowControl w:val="0"/>
      <w:shd w:val="clear" w:color="auto" w:fill="FFFFFF"/>
      <w:spacing w:after="0" w:line="0" w:lineRule="atLeast"/>
    </w:pPr>
    <w:rPr>
      <w:rFonts w:asciiTheme="minorHAnsi" w:eastAsiaTheme="minorHAnsi" w:hAnsiTheme="minorHAnsi" w:cstheme="minorBidi"/>
      <w:sz w:val="8"/>
      <w:szCs w:val="8"/>
    </w:rPr>
  </w:style>
  <w:style w:type="paragraph" w:customStyle="1" w:styleId="101">
    <w:name w:val="Основной текст (10)"/>
    <w:basedOn w:val="a"/>
    <w:link w:val="100"/>
    <w:rsid w:val="00E60582"/>
    <w:pPr>
      <w:widowControl w:val="0"/>
      <w:shd w:val="clear" w:color="auto" w:fill="FFFFFF"/>
      <w:spacing w:after="0" w:line="0" w:lineRule="atLeast"/>
    </w:pPr>
    <w:rPr>
      <w:rFonts w:ascii="Times New Roman" w:eastAsia="Times New Roman" w:hAnsi="Times New Roman"/>
    </w:rPr>
  </w:style>
  <w:style w:type="paragraph" w:customStyle="1" w:styleId="2d">
    <w:name w:val="Подпись к таблице (2)"/>
    <w:basedOn w:val="a"/>
    <w:link w:val="2c"/>
    <w:rsid w:val="00E60582"/>
    <w:pPr>
      <w:widowControl w:val="0"/>
      <w:shd w:val="clear" w:color="auto" w:fill="FFFFFF"/>
      <w:spacing w:after="0" w:line="274" w:lineRule="exact"/>
      <w:jc w:val="center"/>
    </w:pPr>
    <w:rPr>
      <w:rFonts w:ascii="Times New Roman" w:eastAsia="Times New Roman" w:hAnsi="Times New Roman"/>
      <w:b/>
      <w:bCs/>
    </w:rPr>
  </w:style>
  <w:style w:type="paragraph" w:customStyle="1" w:styleId="37">
    <w:name w:val="Подпись к таблице (3)"/>
    <w:basedOn w:val="a"/>
    <w:link w:val="36"/>
    <w:rsid w:val="00E60582"/>
    <w:pPr>
      <w:widowControl w:val="0"/>
      <w:shd w:val="clear" w:color="auto" w:fill="FFFFFF"/>
      <w:spacing w:after="0" w:line="0" w:lineRule="atLeast"/>
    </w:pPr>
    <w:rPr>
      <w:rFonts w:ascii="Times New Roman" w:eastAsia="Times New Roman" w:hAnsi="Times New Roman"/>
      <w:b/>
      <w:bCs/>
      <w:sz w:val="18"/>
      <w:szCs w:val="18"/>
    </w:rPr>
  </w:style>
  <w:style w:type="paragraph" w:customStyle="1" w:styleId="45">
    <w:name w:val="Подпись к таблице (4)"/>
    <w:basedOn w:val="a"/>
    <w:link w:val="44"/>
    <w:rsid w:val="00E60582"/>
    <w:pPr>
      <w:widowControl w:val="0"/>
      <w:shd w:val="clear" w:color="auto" w:fill="FFFFFF"/>
      <w:spacing w:after="60" w:line="0" w:lineRule="atLeast"/>
    </w:pPr>
    <w:rPr>
      <w:rFonts w:ascii="Times New Roman" w:eastAsia="Times New Roman" w:hAnsi="Times New Roman"/>
      <w:b/>
      <w:bCs/>
      <w:sz w:val="26"/>
      <w:szCs w:val="26"/>
    </w:rPr>
  </w:style>
  <w:style w:type="paragraph" w:customStyle="1" w:styleId="52">
    <w:name w:val="Подпись к таблице (5)"/>
    <w:basedOn w:val="a"/>
    <w:link w:val="51"/>
    <w:rsid w:val="00E60582"/>
    <w:pPr>
      <w:widowControl w:val="0"/>
      <w:shd w:val="clear" w:color="auto" w:fill="FFFFFF"/>
      <w:spacing w:before="60" w:after="0" w:line="0" w:lineRule="atLeast"/>
      <w:jc w:val="both"/>
    </w:pPr>
    <w:rPr>
      <w:rFonts w:ascii="Times New Roman" w:eastAsia="Times New Roman" w:hAnsi="Times New Roman"/>
    </w:rPr>
  </w:style>
  <w:style w:type="paragraph" w:styleId="38">
    <w:name w:val="toc 3"/>
    <w:basedOn w:val="a"/>
    <w:autoRedefine/>
    <w:rsid w:val="00E60582"/>
    <w:pPr>
      <w:widowControl w:val="0"/>
      <w:shd w:val="clear" w:color="auto" w:fill="FFFFFF"/>
      <w:spacing w:before="420" w:after="0" w:line="374" w:lineRule="exact"/>
      <w:jc w:val="both"/>
    </w:pPr>
    <w:rPr>
      <w:rFonts w:ascii="Times New Roman" w:eastAsia="Times New Roman" w:hAnsi="Times New Roman"/>
      <w:color w:val="000000"/>
      <w:sz w:val="24"/>
      <w:szCs w:val="24"/>
      <w:lang w:eastAsia="ru-RU" w:bidi="ru-RU"/>
    </w:rPr>
  </w:style>
  <w:style w:type="table" w:customStyle="1" w:styleId="2e">
    <w:name w:val="Сетка таблицы2"/>
    <w:basedOn w:val="a1"/>
    <w:next w:val="a4"/>
    <w:uiPriority w:val="59"/>
    <w:rsid w:val="00E60582"/>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c">
    <w:name w:val="Заголовок Знак"/>
    <w:uiPriority w:val="10"/>
    <w:rsid w:val="00E60582"/>
    <w:rPr>
      <w:b/>
      <w:bCs/>
      <w:sz w:val="24"/>
      <w:szCs w:val="24"/>
    </w:rPr>
  </w:style>
  <w:style w:type="character" w:styleId="afd">
    <w:name w:val="page number"/>
    <w:basedOn w:val="a0"/>
    <w:rsid w:val="00E60582"/>
  </w:style>
  <w:style w:type="character" w:customStyle="1" w:styleId="20">
    <w:name w:val="Заголовок 2 Знак"/>
    <w:basedOn w:val="a0"/>
    <w:link w:val="2"/>
    <w:uiPriority w:val="9"/>
    <w:semiHidden/>
    <w:rsid w:val="00070B1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70B16"/>
    <w:rPr>
      <w:rFonts w:asciiTheme="majorHAnsi" w:eastAsiaTheme="majorEastAsia" w:hAnsiTheme="majorHAnsi" w:cstheme="majorBidi"/>
      <w:b/>
      <w:bCs/>
      <w:color w:val="4F81BD" w:themeColor="accent1"/>
    </w:rPr>
  </w:style>
  <w:style w:type="paragraph" w:styleId="afe">
    <w:name w:val="Body Text Indent"/>
    <w:basedOn w:val="a"/>
    <w:link w:val="aff"/>
    <w:uiPriority w:val="99"/>
    <w:semiHidden/>
    <w:unhideWhenUsed/>
    <w:rsid w:val="00070B16"/>
    <w:pPr>
      <w:spacing w:after="120"/>
      <w:ind w:left="283"/>
    </w:pPr>
  </w:style>
  <w:style w:type="character" w:customStyle="1" w:styleId="aff">
    <w:name w:val="Основной текст с отступом Знак"/>
    <w:basedOn w:val="a0"/>
    <w:link w:val="afe"/>
    <w:uiPriority w:val="99"/>
    <w:semiHidden/>
    <w:rsid w:val="00070B1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4C8"/>
    <w:rPr>
      <w:rFonts w:ascii="Calibri" w:eastAsia="Calibri" w:hAnsi="Calibri" w:cs="Times New Roman"/>
    </w:rPr>
  </w:style>
  <w:style w:type="paragraph" w:styleId="1">
    <w:name w:val="heading 1"/>
    <w:basedOn w:val="a"/>
    <w:next w:val="a"/>
    <w:link w:val="10"/>
    <w:uiPriority w:val="1"/>
    <w:qFormat/>
    <w:rsid w:val="00E60582"/>
    <w:pPr>
      <w:keepNext/>
      <w:keepLines/>
      <w:spacing w:before="240" w:after="0"/>
      <w:outlineLvl w:val="0"/>
    </w:pPr>
    <w:rPr>
      <w:rFonts w:ascii="Cambria" w:eastAsia="Times New Roman" w:hAnsi="Cambria"/>
      <w:color w:val="365F91"/>
      <w:sz w:val="32"/>
      <w:szCs w:val="32"/>
      <w:lang w:eastAsia="ru-RU"/>
    </w:rPr>
  </w:style>
  <w:style w:type="paragraph" w:styleId="2">
    <w:name w:val="heading 2"/>
    <w:basedOn w:val="a"/>
    <w:next w:val="a"/>
    <w:link w:val="20"/>
    <w:uiPriority w:val="9"/>
    <w:semiHidden/>
    <w:unhideWhenUsed/>
    <w:qFormat/>
    <w:rsid w:val="00070B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70B1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E60582"/>
    <w:pPr>
      <w:keepNext/>
      <w:spacing w:before="240" w:after="60" w:line="240" w:lineRule="auto"/>
      <w:outlineLvl w:val="3"/>
    </w:pPr>
    <w:rPr>
      <w:rFonts w:eastAsia="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14C8"/>
    <w:pPr>
      <w:spacing w:after="0" w:line="240" w:lineRule="auto"/>
    </w:pPr>
    <w:rPr>
      <w:rFonts w:ascii="Calibri" w:eastAsia="Calibri" w:hAnsi="Calibri" w:cs="Times New Roman"/>
    </w:rPr>
  </w:style>
  <w:style w:type="table" w:styleId="a4">
    <w:name w:val="Table Grid"/>
    <w:basedOn w:val="a1"/>
    <w:uiPriority w:val="59"/>
    <w:rsid w:val="00CC14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unhideWhenUsed/>
    <w:rsid w:val="00E60582"/>
    <w:pPr>
      <w:spacing w:after="0" w:line="240" w:lineRule="auto"/>
    </w:pPr>
    <w:rPr>
      <w:sz w:val="20"/>
      <w:szCs w:val="20"/>
    </w:rPr>
  </w:style>
  <w:style w:type="character" w:customStyle="1" w:styleId="a6">
    <w:name w:val="Текст сноски Знак"/>
    <w:basedOn w:val="a0"/>
    <w:link w:val="a5"/>
    <w:uiPriority w:val="99"/>
    <w:semiHidden/>
    <w:rsid w:val="00E60582"/>
    <w:rPr>
      <w:rFonts w:ascii="Calibri" w:eastAsia="Calibri" w:hAnsi="Calibri" w:cs="Times New Roman"/>
      <w:sz w:val="20"/>
      <w:szCs w:val="20"/>
    </w:rPr>
  </w:style>
  <w:style w:type="character" w:styleId="a7">
    <w:name w:val="footnote reference"/>
    <w:uiPriority w:val="99"/>
    <w:semiHidden/>
    <w:unhideWhenUsed/>
    <w:rsid w:val="00E60582"/>
    <w:rPr>
      <w:vertAlign w:val="superscript"/>
    </w:rPr>
  </w:style>
  <w:style w:type="character" w:customStyle="1" w:styleId="10">
    <w:name w:val="Заголовок 1 Знак"/>
    <w:basedOn w:val="a0"/>
    <w:link w:val="1"/>
    <w:uiPriority w:val="1"/>
    <w:rsid w:val="00E60582"/>
    <w:rPr>
      <w:rFonts w:ascii="Cambria" w:eastAsia="Times New Roman" w:hAnsi="Cambria" w:cs="Times New Roman"/>
      <w:color w:val="365F91"/>
      <w:sz w:val="32"/>
      <w:szCs w:val="32"/>
      <w:lang w:eastAsia="ru-RU"/>
    </w:rPr>
  </w:style>
  <w:style w:type="character" w:customStyle="1" w:styleId="40">
    <w:name w:val="Заголовок 4 Знак"/>
    <w:basedOn w:val="a0"/>
    <w:link w:val="4"/>
    <w:rsid w:val="00E60582"/>
    <w:rPr>
      <w:rFonts w:ascii="Calibri" w:eastAsia="Times New Roman" w:hAnsi="Calibri" w:cs="Times New Roman"/>
      <w:b/>
      <w:bCs/>
      <w:sz w:val="28"/>
      <w:szCs w:val="28"/>
      <w:lang w:val="x-none" w:eastAsia="x-none"/>
    </w:rPr>
  </w:style>
  <w:style w:type="numbering" w:customStyle="1" w:styleId="11">
    <w:name w:val="Нет списка1"/>
    <w:next w:val="a2"/>
    <w:uiPriority w:val="99"/>
    <w:semiHidden/>
    <w:unhideWhenUsed/>
    <w:rsid w:val="00E60582"/>
  </w:style>
  <w:style w:type="character" w:customStyle="1" w:styleId="a8">
    <w:name w:val="Основной текст_"/>
    <w:link w:val="12"/>
    <w:rsid w:val="00E60582"/>
    <w:rPr>
      <w:rFonts w:ascii="Times New Roman" w:hAnsi="Times New Roman"/>
      <w:sz w:val="28"/>
      <w:szCs w:val="28"/>
      <w:shd w:val="clear" w:color="auto" w:fill="FFFFFF"/>
    </w:rPr>
  </w:style>
  <w:style w:type="character" w:customStyle="1" w:styleId="13">
    <w:name w:val="Заголовок №1_"/>
    <w:link w:val="14"/>
    <w:rsid w:val="00E60582"/>
    <w:rPr>
      <w:rFonts w:ascii="Times New Roman" w:hAnsi="Times New Roman"/>
      <w:b/>
      <w:bCs/>
      <w:sz w:val="28"/>
      <w:szCs w:val="28"/>
      <w:shd w:val="clear" w:color="auto" w:fill="FFFFFF"/>
    </w:rPr>
  </w:style>
  <w:style w:type="paragraph" w:customStyle="1" w:styleId="12">
    <w:name w:val="Основной текст1"/>
    <w:basedOn w:val="a"/>
    <w:link w:val="a8"/>
    <w:rsid w:val="00E60582"/>
    <w:pPr>
      <w:widowControl w:val="0"/>
      <w:shd w:val="clear" w:color="auto" w:fill="FFFFFF"/>
      <w:spacing w:after="0" w:line="240" w:lineRule="auto"/>
      <w:ind w:firstLine="400"/>
    </w:pPr>
    <w:rPr>
      <w:rFonts w:ascii="Times New Roman" w:eastAsiaTheme="minorHAnsi" w:hAnsi="Times New Roman" w:cstheme="minorBidi"/>
      <w:sz w:val="28"/>
      <w:szCs w:val="28"/>
    </w:rPr>
  </w:style>
  <w:style w:type="paragraph" w:customStyle="1" w:styleId="14">
    <w:name w:val="Заголовок №1"/>
    <w:basedOn w:val="a"/>
    <w:link w:val="13"/>
    <w:rsid w:val="00E60582"/>
    <w:pPr>
      <w:widowControl w:val="0"/>
      <w:shd w:val="clear" w:color="auto" w:fill="FFFFFF"/>
      <w:spacing w:after="280" w:line="240" w:lineRule="auto"/>
      <w:jc w:val="center"/>
      <w:outlineLvl w:val="0"/>
    </w:pPr>
    <w:rPr>
      <w:rFonts w:ascii="Times New Roman" w:eastAsiaTheme="minorHAnsi" w:hAnsi="Times New Roman" w:cstheme="minorBidi"/>
      <w:b/>
      <w:bCs/>
      <w:sz w:val="28"/>
      <w:szCs w:val="28"/>
    </w:rPr>
  </w:style>
  <w:style w:type="character" w:customStyle="1" w:styleId="a9">
    <w:name w:val="Сноска_"/>
    <w:link w:val="aa"/>
    <w:rsid w:val="00E60582"/>
    <w:rPr>
      <w:rFonts w:ascii="Times New Roman" w:hAnsi="Times New Roman"/>
      <w:shd w:val="clear" w:color="auto" w:fill="FFFFFF"/>
    </w:rPr>
  </w:style>
  <w:style w:type="paragraph" w:customStyle="1" w:styleId="aa">
    <w:name w:val="Сноска"/>
    <w:basedOn w:val="a"/>
    <w:link w:val="a9"/>
    <w:rsid w:val="00E60582"/>
    <w:pPr>
      <w:widowControl w:val="0"/>
      <w:shd w:val="clear" w:color="auto" w:fill="FFFFFF"/>
      <w:spacing w:after="0" w:line="240" w:lineRule="auto"/>
    </w:pPr>
    <w:rPr>
      <w:rFonts w:ascii="Times New Roman" w:eastAsiaTheme="minorHAnsi" w:hAnsi="Times New Roman" w:cstheme="minorBidi"/>
    </w:rPr>
  </w:style>
  <w:style w:type="character" w:customStyle="1" w:styleId="ab">
    <w:name w:val="Другое_"/>
    <w:link w:val="ac"/>
    <w:rsid w:val="00E60582"/>
    <w:rPr>
      <w:rFonts w:ascii="Times New Roman" w:hAnsi="Times New Roman"/>
      <w:sz w:val="28"/>
      <w:szCs w:val="28"/>
      <w:shd w:val="clear" w:color="auto" w:fill="FFFFFF"/>
    </w:rPr>
  </w:style>
  <w:style w:type="paragraph" w:customStyle="1" w:styleId="ac">
    <w:name w:val="Другое"/>
    <w:basedOn w:val="a"/>
    <w:link w:val="ab"/>
    <w:rsid w:val="00E60582"/>
    <w:pPr>
      <w:widowControl w:val="0"/>
      <w:shd w:val="clear" w:color="auto" w:fill="FFFFFF"/>
      <w:spacing w:after="0" w:line="240" w:lineRule="auto"/>
      <w:ind w:firstLine="400"/>
    </w:pPr>
    <w:rPr>
      <w:rFonts w:ascii="Times New Roman" w:eastAsiaTheme="minorHAnsi" w:hAnsi="Times New Roman" w:cstheme="minorBidi"/>
      <w:sz w:val="28"/>
      <w:szCs w:val="28"/>
    </w:rPr>
  </w:style>
  <w:style w:type="character" w:customStyle="1" w:styleId="21">
    <w:name w:val="Колонтитул (2)_"/>
    <w:link w:val="22"/>
    <w:rsid w:val="00E60582"/>
    <w:rPr>
      <w:rFonts w:ascii="Times New Roman" w:hAnsi="Times New Roman"/>
      <w:shd w:val="clear" w:color="auto" w:fill="FFFFFF"/>
    </w:rPr>
  </w:style>
  <w:style w:type="paragraph" w:customStyle="1" w:styleId="22">
    <w:name w:val="Колонтитул (2)"/>
    <w:basedOn w:val="a"/>
    <w:link w:val="21"/>
    <w:rsid w:val="00E60582"/>
    <w:pPr>
      <w:widowControl w:val="0"/>
      <w:shd w:val="clear" w:color="auto" w:fill="FFFFFF"/>
      <w:spacing w:after="0" w:line="240" w:lineRule="auto"/>
    </w:pPr>
    <w:rPr>
      <w:rFonts w:ascii="Times New Roman" w:eastAsiaTheme="minorHAnsi" w:hAnsi="Times New Roman" w:cstheme="minorBidi"/>
    </w:rPr>
  </w:style>
  <w:style w:type="paragraph" w:styleId="ad">
    <w:name w:val="footer"/>
    <w:basedOn w:val="a"/>
    <w:link w:val="ae"/>
    <w:uiPriority w:val="99"/>
    <w:unhideWhenUsed/>
    <w:rsid w:val="00E60582"/>
    <w:pPr>
      <w:tabs>
        <w:tab w:val="center" w:pos="4677"/>
        <w:tab w:val="right" w:pos="9355"/>
      </w:tabs>
      <w:spacing w:after="0" w:line="240" w:lineRule="auto"/>
    </w:pPr>
    <w:rPr>
      <w:rFonts w:eastAsia="Times New Roman"/>
      <w:lang w:eastAsia="ru-RU"/>
    </w:rPr>
  </w:style>
  <w:style w:type="character" w:customStyle="1" w:styleId="ae">
    <w:name w:val="Нижний колонтитул Знак"/>
    <w:basedOn w:val="a0"/>
    <w:link w:val="ad"/>
    <w:uiPriority w:val="99"/>
    <w:rsid w:val="00E60582"/>
    <w:rPr>
      <w:rFonts w:ascii="Calibri" w:eastAsia="Times New Roman" w:hAnsi="Calibri" w:cs="Times New Roman"/>
      <w:lang w:eastAsia="ru-RU"/>
    </w:rPr>
  </w:style>
  <w:style w:type="paragraph" w:styleId="af">
    <w:name w:val="header"/>
    <w:basedOn w:val="a"/>
    <w:link w:val="af0"/>
    <w:uiPriority w:val="99"/>
    <w:unhideWhenUsed/>
    <w:rsid w:val="00E60582"/>
    <w:pPr>
      <w:tabs>
        <w:tab w:val="center" w:pos="4680"/>
        <w:tab w:val="right" w:pos="9360"/>
      </w:tabs>
      <w:spacing w:after="0" w:line="240" w:lineRule="auto"/>
    </w:pPr>
    <w:rPr>
      <w:rFonts w:eastAsia="Times New Roman"/>
    </w:rPr>
  </w:style>
  <w:style w:type="character" w:customStyle="1" w:styleId="af0">
    <w:name w:val="Верхний колонтитул Знак"/>
    <w:basedOn w:val="a0"/>
    <w:link w:val="af"/>
    <w:uiPriority w:val="99"/>
    <w:rsid w:val="00E60582"/>
    <w:rPr>
      <w:rFonts w:ascii="Calibri" w:eastAsia="Times New Roman" w:hAnsi="Calibri" w:cs="Times New Roman"/>
    </w:rPr>
  </w:style>
  <w:style w:type="character" w:customStyle="1" w:styleId="af1">
    <w:name w:val="Колонтитул_"/>
    <w:link w:val="af2"/>
    <w:rsid w:val="00E60582"/>
    <w:rPr>
      <w:rFonts w:ascii="Times New Roman" w:hAnsi="Times New Roman"/>
      <w:sz w:val="28"/>
      <w:szCs w:val="28"/>
      <w:shd w:val="clear" w:color="auto" w:fill="FFFFFF"/>
    </w:rPr>
  </w:style>
  <w:style w:type="paragraph" w:customStyle="1" w:styleId="af2">
    <w:name w:val="Колонтитул"/>
    <w:basedOn w:val="a"/>
    <w:link w:val="af1"/>
    <w:rsid w:val="00E60582"/>
    <w:pPr>
      <w:widowControl w:val="0"/>
      <w:shd w:val="clear" w:color="auto" w:fill="FFFFFF"/>
      <w:spacing w:after="0" w:line="240" w:lineRule="auto"/>
    </w:pPr>
    <w:rPr>
      <w:rFonts w:ascii="Times New Roman" w:eastAsiaTheme="minorHAnsi" w:hAnsi="Times New Roman" w:cstheme="minorBidi"/>
      <w:sz w:val="28"/>
      <w:szCs w:val="28"/>
    </w:rPr>
  </w:style>
  <w:style w:type="character" w:customStyle="1" w:styleId="6">
    <w:name w:val="Основной текст (6)_"/>
    <w:link w:val="60"/>
    <w:rsid w:val="00E60582"/>
    <w:rPr>
      <w:rFonts w:ascii="Times New Roman" w:hAnsi="Times New Roman"/>
      <w:sz w:val="16"/>
      <w:szCs w:val="16"/>
      <w:shd w:val="clear" w:color="auto" w:fill="FFFFFF"/>
    </w:rPr>
  </w:style>
  <w:style w:type="character" w:customStyle="1" w:styleId="7">
    <w:name w:val="Основной текст (7)_"/>
    <w:link w:val="70"/>
    <w:rsid w:val="00E60582"/>
    <w:rPr>
      <w:rFonts w:ascii="Times New Roman" w:hAnsi="Times New Roman"/>
      <w:shd w:val="clear" w:color="auto" w:fill="FFFFFF"/>
    </w:rPr>
  </w:style>
  <w:style w:type="character" w:customStyle="1" w:styleId="41">
    <w:name w:val="Основной текст (4)_"/>
    <w:link w:val="42"/>
    <w:rsid w:val="00E60582"/>
    <w:rPr>
      <w:rFonts w:ascii="Times New Roman" w:hAnsi="Times New Roman"/>
      <w:i/>
      <w:iCs/>
      <w:sz w:val="18"/>
      <w:szCs w:val="18"/>
      <w:shd w:val="clear" w:color="auto" w:fill="FFFFFF"/>
    </w:rPr>
  </w:style>
  <w:style w:type="paragraph" w:customStyle="1" w:styleId="60">
    <w:name w:val="Основной текст (6)"/>
    <w:basedOn w:val="a"/>
    <w:link w:val="6"/>
    <w:rsid w:val="00E60582"/>
    <w:pPr>
      <w:widowControl w:val="0"/>
      <w:shd w:val="clear" w:color="auto" w:fill="FFFFFF"/>
      <w:spacing w:after="0" w:line="240" w:lineRule="auto"/>
    </w:pPr>
    <w:rPr>
      <w:rFonts w:ascii="Times New Roman" w:eastAsiaTheme="minorHAnsi" w:hAnsi="Times New Roman" w:cstheme="minorBidi"/>
      <w:sz w:val="16"/>
      <w:szCs w:val="16"/>
    </w:rPr>
  </w:style>
  <w:style w:type="paragraph" w:customStyle="1" w:styleId="70">
    <w:name w:val="Основной текст (7)"/>
    <w:basedOn w:val="a"/>
    <w:link w:val="7"/>
    <w:rsid w:val="00E60582"/>
    <w:pPr>
      <w:widowControl w:val="0"/>
      <w:shd w:val="clear" w:color="auto" w:fill="FFFFFF"/>
      <w:spacing w:after="360" w:line="240" w:lineRule="auto"/>
    </w:pPr>
    <w:rPr>
      <w:rFonts w:ascii="Times New Roman" w:eastAsiaTheme="minorHAnsi" w:hAnsi="Times New Roman" w:cstheme="minorBidi"/>
    </w:rPr>
  </w:style>
  <w:style w:type="paragraph" w:customStyle="1" w:styleId="42">
    <w:name w:val="Основной текст (4)"/>
    <w:basedOn w:val="a"/>
    <w:link w:val="41"/>
    <w:rsid w:val="00E60582"/>
    <w:pPr>
      <w:widowControl w:val="0"/>
      <w:shd w:val="clear" w:color="auto" w:fill="FFFFFF"/>
      <w:spacing w:after="520" w:line="240" w:lineRule="auto"/>
      <w:ind w:left="5120" w:firstLine="180"/>
    </w:pPr>
    <w:rPr>
      <w:rFonts w:ascii="Times New Roman" w:eastAsiaTheme="minorHAnsi" w:hAnsi="Times New Roman" w:cstheme="minorBidi"/>
      <w:i/>
      <w:iCs/>
      <w:sz w:val="18"/>
      <w:szCs w:val="18"/>
    </w:rPr>
  </w:style>
  <w:style w:type="character" w:customStyle="1" w:styleId="af3">
    <w:name w:val="Подпись к таблице_"/>
    <w:link w:val="af4"/>
    <w:rsid w:val="00E60582"/>
    <w:rPr>
      <w:rFonts w:ascii="Times New Roman" w:hAnsi="Times New Roman"/>
      <w:sz w:val="28"/>
      <w:szCs w:val="28"/>
      <w:shd w:val="clear" w:color="auto" w:fill="FFFFFF"/>
    </w:rPr>
  </w:style>
  <w:style w:type="character" w:customStyle="1" w:styleId="8">
    <w:name w:val="Основной текст (8)_"/>
    <w:link w:val="80"/>
    <w:rsid w:val="00E60582"/>
    <w:rPr>
      <w:rFonts w:ascii="Arial" w:eastAsia="Arial" w:hAnsi="Arial" w:cs="Arial"/>
      <w:sz w:val="26"/>
      <w:szCs w:val="26"/>
      <w:shd w:val="clear" w:color="auto" w:fill="FFFFFF"/>
    </w:rPr>
  </w:style>
  <w:style w:type="paragraph" w:customStyle="1" w:styleId="af4">
    <w:name w:val="Подпись к таблице"/>
    <w:basedOn w:val="a"/>
    <w:link w:val="af3"/>
    <w:rsid w:val="00E60582"/>
    <w:pPr>
      <w:widowControl w:val="0"/>
      <w:shd w:val="clear" w:color="auto" w:fill="FFFFFF"/>
      <w:spacing w:after="0" w:line="240" w:lineRule="auto"/>
    </w:pPr>
    <w:rPr>
      <w:rFonts w:ascii="Times New Roman" w:eastAsiaTheme="minorHAnsi" w:hAnsi="Times New Roman" w:cstheme="minorBidi"/>
      <w:sz w:val="28"/>
      <w:szCs w:val="28"/>
    </w:rPr>
  </w:style>
  <w:style w:type="paragraph" w:customStyle="1" w:styleId="80">
    <w:name w:val="Основной текст (8)"/>
    <w:basedOn w:val="a"/>
    <w:link w:val="8"/>
    <w:rsid w:val="00E60582"/>
    <w:pPr>
      <w:widowControl w:val="0"/>
      <w:shd w:val="clear" w:color="auto" w:fill="FFFFFF"/>
      <w:spacing w:after="0" w:line="254" w:lineRule="auto"/>
      <w:jc w:val="center"/>
    </w:pPr>
    <w:rPr>
      <w:rFonts w:ascii="Arial" w:eastAsia="Arial" w:hAnsi="Arial" w:cs="Arial"/>
      <w:sz w:val="26"/>
      <w:szCs w:val="26"/>
    </w:rPr>
  </w:style>
  <w:style w:type="paragraph" w:styleId="af5">
    <w:name w:val="Balloon Text"/>
    <w:basedOn w:val="a"/>
    <w:link w:val="af6"/>
    <w:uiPriority w:val="99"/>
    <w:semiHidden/>
    <w:unhideWhenUsed/>
    <w:rsid w:val="00E60582"/>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E60582"/>
    <w:rPr>
      <w:rFonts w:ascii="Tahoma" w:eastAsia="Times New Roman" w:hAnsi="Tahoma" w:cs="Tahoma"/>
      <w:sz w:val="16"/>
      <w:szCs w:val="16"/>
      <w:lang w:eastAsia="ru-RU"/>
    </w:rPr>
  </w:style>
  <w:style w:type="character" w:customStyle="1" w:styleId="5">
    <w:name w:val="Основной текст (5)_"/>
    <w:link w:val="50"/>
    <w:rsid w:val="00E60582"/>
    <w:rPr>
      <w:rFonts w:ascii="Times New Roman" w:hAnsi="Times New Roman"/>
      <w:shd w:val="clear" w:color="auto" w:fill="FFFFFF"/>
    </w:rPr>
  </w:style>
  <w:style w:type="paragraph" w:customStyle="1" w:styleId="50">
    <w:name w:val="Основной текст (5)"/>
    <w:basedOn w:val="a"/>
    <w:link w:val="5"/>
    <w:rsid w:val="00E60582"/>
    <w:pPr>
      <w:widowControl w:val="0"/>
      <w:shd w:val="clear" w:color="auto" w:fill="FFFFFF"/>
      <w:spacing w:after="0" w:line="283" w:lineRule="auto"/>
      <w:ind w:left="680"/>
      <w:jc w:val="right"/>
    </w:pPr>
    <w:rPr>
      <w:rFonts w:ascii="Times New Roman" w:eastAsiaTheme="minorHAnsi" w:hAnsi="Times New Roman" w:cstheme="minorBidi"/>
    </w:rPr>
  </w:style>
  <w:style w:type="character" w:customStyle="1" w:styleId="23">
    <w:name w:val="Заголовок №2_"/>
    <w:link w:val="24"/>
    <w:rsid w:val="00E60582"/>
    <w:rPr>
      <w:rFonts w:ascii="Times New Roman" w:hAnsi="Times New Roman"/>
      <w:b/>
      <w:bCs/>
      <w:sz w:val="28"/>
      <w:szCs w:val="28"/>
      <w:shd w:val="clear" w:color="auto" w:fill="FFFFFF"/>
    </w:rPr>
  </w:style>
  <w:style w:type="paragraph" w:customStyle="1" w:styleId="24">
    <w:name w:val="Заголовок №2"/>
    <w:basedOn w:val="a"/>
    <w:link w:val="23"/>
    <w:rsid w:val="00E60582"/>
    <w:pPr>
      <w:widowControl w:val="0"/>
      <w:shd w:val="clear" w:color="auto" w:fill="FFFFFF"/>
      <w:spacing w:after="300" w:line="240" w:lineRule="auto"/>
      <w:jc w:val="center"/>
      <w:outlineLvl w:val="1"/>
    </w:pPr>
    <w:rPr>
      <w:rFonts w:ascii="Times New Roman" w:eastAsiaTheme="minorHAnsi" w:hAnsi="Times New Roman" w:cstheme="minorBidi"/>
      <w:b/>
      <w:bCs/>
      <w:sz w:val="28"/>
      <w:szCs w:val="28"/>
    </w:rPr>
  </w:style>
  <w:style w:type="table" w:customStyle="1" w:styleId="15">
    <w:name w:val="Сетка таблицы1"/>
    <w:basedOn w:val="a1"/>
    <w:next w:val="a4"/>
    <w:uiPriority w:val="59"/>
    <w:rsid w:val="00E6058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
    <w:rsid w:val="00E60582"/>
    <w:pPr>
      <w:spacing w:before="100" w:beforeAutospacing="1" w:after="100" w:afterAutospacing="1" w:line="240" w:lineRule="auto"/>
    </w:pPr>
    <w:rPr>
      <w:rFonts w:ascii="Times New Roman" w:eastAsia="Times New Roman" w:hAnsi="Times New Roman"/>
      <w:sz w:val="24"/>
      <w:szCs w:val="24"/>
      <w:lang w:eastAsia="ru-RU"/>
    </w:rPr>
  </w:style>
  <w:style w:type="character" w:styleId="af7">
    <w:name w:val="Hyperlink"/>
    <w:unhideWhenUsed/>
    <w:rsid w:val="00E60582"/>
    <w:rPr>
      <w:color w:val="0000FF"/>
      <w:u w:val="single"/>
    </w:rPr>
  </w:style>
  <w:style w:type="character" w:customStyle="1" w:styleId="af8">
    <w:name w:val="Название Знак"/>
    <w:rsid w:val="00E60582"/>
    <w:rPr>
      <w:b/>
      <w:bCs/>
      <w:sz w:val="28"/>
      <w:szCs w:val="24"/>
    </w:rPr>
  </w:style>
  <w:style w:type="character" w:customStyle="1" w:styleId="FontStyle30">
    <w:name w:val="Font Style30"/>
    <w:uiPriority w:val="99"/>
    <w:rsid w:val="00E60582"/>
    <w:rPr>
      <w:rFonts w:ascii="Times New Roman" w:hAnsi="Times New Roman" w:cs="Times New Roman"/>
      <w:b/>
      <w:bCs/>
      <w:sz w:val="22"/>
      <w:szCs w:val="22"/>
    </w:rPr>
  </w:style>
  <w:style w:type="character" w:customStyle="1" w:styleId="af9">
    <w:name w:val="Гипертекстовая ссылка"/>
    <w:uiPriority w:val="99"/>
    <w:rsid w:val="00E60582"/>
    <w:rPr>
      <w:b/>
      <w:bCs/>
      <w:color w:val="106BBE"/>
    </w:rPr>
  </w:style>
  <w:style w:type="paragraph" w:customStyle="1" w:styleId="Default">
    <w:name w:val="Default"/>
    <w:rsid w:val="00E605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a">
    <w:name w:val="Подзаголовок Знак"/>
    <w:link w:val="afb"/>
    <w:rsid w:val="00E60582"/>
    <w:rPr>
      <w:rFonts w:eastAsia="Calibri"/>
      <w:b/>
      <w:sz w:val="24"/>
      <w:szCs w:val="24"/>
      <w:lang w:val="en-US"/>
    </w:rPr>
  </w:style>
  <w:style w:type="paragraph" w:styleId="afb">
    <w:name w:val="Subtitle"/>
    <w:basedOn w:val="a"/>
    <w:link w:val="afa"/>
    <w:qFormat/>
    <w:rsid w:val="00E60582"/>
    <w:pPr>
      <w:spacing w:after="0" w:line="240" w:lineRule="auto"/>
      <w:jc w:val="center"/>
    </w:pPr>
    <w:rPr>
      <w:rFonts w:asciiTheme="minorHAnsi" w:hAnsiTheme="minorHAnsi" w:cstheme="minorBidi"/>
      <w:b/>
      <w:sz w:val="24"/>
      <w:szCs w:val="24"/>
      <w:lang w:val="en-US"/>
    </w:rPr>
  </w:style>
  <w:style w:type="character" w:customStyle="1" w:styleId="16">
    <w:name w:val="Подзаголовок Знак1"/>
    <w:basedOn w:val="a0"/>
    <w:uiPriority w:val="11"/>
    <w:rsid w:val="00E60582"/>
    <w:rPr>
      <w:rFonts w:asciiTheme="majorHAnsi" w:eastAsiaTheme="majorEastAsia" w:hAnsiTheme="majorHAnsi" w:cstheme="majorBidi"/>
      <w:i/>
      <w:iCs/>
      <w:color w:val="4F81BD" w:themeColor="accent1"/>
      <w:spacing w:val="15"/>
      <w:sz w:val="24"/>
      <w:szCs w:val="24"/>
    </w:rPr>
  </w:style>
  <w:style w:type="numbering" w:customStyle="1" w:styleId="25">
    <w:name w:val="Нет списка2"/>
    <w:next w:val="a2"/>
    <w:uiPriority w:val="99"/>
    <w:semiHidden/>
    <w:unhideWhenUsed/>
    <w:rsid w:val="00E60582"/>
  </w:style>
  <w:style w:type="character" w:customStyle="1" w:styleId="26">
    <w:name w:val="Сноска (2)_"/>
    <w:link w:val="27"/>
    <w:rsid w:val="00E60582"/>
    <w:rPr>
      <w:rFonts w:ascii="Times New Roman" w:eastAsia="Times New Roman" w:hAnsi="Times New Roman" w:cs="Times New Roman"/>
      <w:shd w:val="clear" w:color="auto" w:fill="FFFFFF"/>
    </w:rPr>
  </w:style>
  <w:style w:type="character" w:customStyle="1" w:styleId="5Exact">
    <w:name w:val="Основной текст (5) Exact"/>
    <w:rsid w:val="00E60582"/>
    <w:rPr>
      <w:rFonts w:ascii="Times New Roman" w:eastAsia="Times New Roman" w:hAnsi="Times New Roman" w:cs="Times New Roman"/>
      <w:b/>
      <w:bCs/>
      <w:sz w:val="26"/>
      <w:szCs w:val="26"/>
      <w:shd w:val="clear" w:color="auto" w:fill="FFFFFF"/>
      <w:lang w:val="en-US" w:eastAsia="en-US" w:bidi="en-US"/>
    </w:rPr>
  </w:style>
  <w:style w:type="character" w:customStyle="1" w:styleId="31">
    <w:name w:val="Заголовок №3_"/>
    <w:link w:val="32"/>
    <w:rsid w:val="00E60582"/>
    <w:rPr>
      <w:rFonts w:ascii="Times New Roman" w:eastAsia="Times New Roman" w:hAnsi="Times New Roman" w:cs="Times New Roman"/>
      <w:b/>
      <w:bCs/>
      <w:shd w:val="clear" w:color="auto" w:fill="FFFFFF"/>
    </w:rPr>
  </w:style>
  <w:style w:type="character" w:customStyle="1" w:styleId="33">
    <w:name w:val="Основной текст (3)_"/>
    <w:link w:val="34"/>
    <w:rsid w:val="00E60582"/>
    <w:rPr>
      <w:rFonts w:ascii="Times New Roman" w:eastAsia="Times New Roman" w:hAnsi="Times New Roman" w:cs="Times New Roman"/>
      <w:b/>
      <w:bCs/>
      <w:shd w:val="clear" w:color="auto" w:fill="FFFFFF"/>
    </w:rPr>
  </w:style>
  <w:style w:type="character" w:customStyle="1" w:styleId="17">
    <w:name w:val="Оглавление 1 Знак"/>
    <w:link w:val="18"/>
    <w:rsid w:val="00E60582"/>
    <w:rPr>
      <w:rFonts w:ascii="Times New Roman" w:eastAsia="Times New Roman" w:hAnsi="Times New Roman" w:cs="Times New Roman"/>
      <w:shd w:val="clear" w:color="auto" w:fill="FFFFFF"/>
    </w:rPr>
  </w:style>
  <w:style w:type="character" w:customStyle="1" w:styleId="28">
    <w:name w:val="Основной текст (2)_"/>
    <w:rsid w:val="00E60582"/>
    <w:rPr>
      <w:rFonts w:ascii="Times New Roman" w:eastAsia="Times New Roman" w:hAnsi="Times New Roman" w:cs="Times New Roman"/>
      <w:b w:val="0"/>
      <w:bCs w:val="0"/>
      <w:i w:val="0"/>
      <w:iCs w:val="0"/>
      <w:smallCaps w:val="0"/>
      <w:strike w:val="0"/>
      <w:u w:val="none"/>
    </w:rPr>
  </w:style>
  <w:style w:type="character" w:customStyle="1" w:styleId="43">
    <w:name w:val="Основной текст (4) + Не полужирный;Не курсив"/>
    <w:rsid w:val="00E6058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9">
    <w:name w:val="Основной текст (2)"/>
    <w:rsid w:val="00E6058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313pt">
    <w:name w:val="Заголовок №3 + 13 pt"/>
    <w:rsid w:val="00E6058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a">
    <w:name w:val="Основной текст (2) + Курсив"/>
    <w:rsid w:val="00E6058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ArialUnicodeMS65pt">
    <w:name w:val="Основной текст (2) + Arial Unicode MS;6;5 pt;Курсив"/>
    <w:rsid w:val="00E60582"/>
    <w:rPr>
      <w:rFonts w:ascii="Arial Unicode MS" w:eastAsia="Arial Unicode MS" w:hAnsi="Arial Unicode MS" w:cs="Arial Unicode MS"/>
      <w:b w:val="0"/>
      <w:bCs w:val="0"/>
      <w:i/>
      <w:iCs/>
      <w:smallCaps w:val="0"/>
      <w:strike w:val="0"/>
      <w:color w:val="000000"/>
      <w:spacing w:val="0"/>
      <w:w w:val="100"/>
      <w:position w:val="0"/>
      <w:sz w:val="13"/>
      <w:szCs w:val="13"/>
      <w:u w:val="none"/>
      <w:lang w:val="ru-RU" w:eastAsia="ru-RU" w:bidi="ru-RU"/>
    </w:rPr>
  </w:style>
  <w:style w:type="character" w:customStyle="1" w:styleId="2b">
    <w:name w:val="Основной текст (2) + Полужирный;Курсив"/>
    <w:rsid w:val="00E6058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9pt">
    <w:name w:val="Основной текст (2) + 9 pt;Полужирный"/>
    <w:rsid w:val="00E60582"/>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35">
    <w:name w:val="Заголовок №3 + Не полужирный"/>
    <w:rsid w:val="00E6058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3pt0">
    <w:name w:val="Основной текст (3) + 13 pt"/>
    <w:rsid w:val="00E6058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E60582"/>
    <w:rPr>
      <w:rFonts w:ascii="Times New Roman" w:eastAsia="Times New Roman" w:hAnsi="Times New Roman" w:cs="Times New Roman"/>
      <w:b w:val="0"/>
      <w:bCs w:val="0"/>
      <w:i w:val="0"/>
      <w:iCs w:val="0"/>
      <w:smallCaps w:val="0"/>
      <w:strike w:val="0"/>
      <w:u w:val="none"/>
    </w:rPr>
  </w:style>
  <w:style w:type="character" w:customStyle="1" w:styleId="320">
    <w:name w:val="Заголовок №3 (2)_"/>
    <w:link w:val="321"/>
    <w:rsid w:val="00E60582"/>
    <w:rPr>
      <w:rFonts w:ascii="Times New Roman" w:eastAsia="Times New Roman" w:hAnsi="Times New Roman" w:cs="Times New Roman"/>
      <w:shd w:val="clear" w:color="auto" w:fill="FFFFFF"/>
    </w:rPr>
  </w:style>
  <w:style w:type="character" w:customStyle="1" w:styleId="3Exact">
    <w:name w:val="Основной текст (3) Exact"/>
    <w:rsid w:val="00E60582"/>
    <w:rPr>
      <w:rFonts w:ascii="Times New Roman" w:eastAsia="Times New Roman" w:hAnsi="Times New Roman" w:cs="Times New Roman"/>
      <w:b/>
      <w:bCs/>
      <w:i w:val="0"/>
      <w:iCs w:val="0"/>
      <w:smallCaps w:val="0"/>
      <w:strike w:val="0"/>
      <w:u w:val="none"/>
    </w:rPr>
  </w:style>
  <w:style w:type="character" w:customStyle="1" w:styleId="1Exact">
    <w:name w:val="Заголовок №1 Exact"/>
    <w:rsid w:val="00E60582"/>
    <w:rPr>
      <w:rFonts w:ascii="Times New Roman" w:eastAsia="Times New Roman" w:hAnsi="Times New Roman" w:cs="Times New Roman"/>
      <w:b/>
      <w:bCs/>
      <w:i w:val="0"/>
      <w:iCs w:val="0"/>
      <w:smallCaps w:val="0"/>
      <w:strike w:val="0"/>
      <w:sz w:val="26"/>
      <w:szCs w:val="26"/>
      <w:u w:val="none"/>
    </w:rPr>
  </w:style>
  <w:style w:type="character" w:customStyle="1" w:styleId="8Exact">
    <w:name w:val="Основной текст (8) Exact"/>
    <w:rsid w:val="00E60582"/>
    <w:rPr>
      <w:rFonts w:ascii="Times New Roman" w:eastAsia="Times New Roman" w:hAnsi="Times New Roman" w:cs="Times New Roman"/>
      <w:sz w:val="17"/>
      <w:szCs w:val="17"/>
      <w:shd w:val="clear" w:color="auto" w:fill="FFFFFF"/>
    </w:rPr>
  </w:style>
  <w:style w:type="character" w:customStyle="1" w:styleId="8Exact0">
    <w:name w:val="Основной текст (8) + Малые прописные Exact"/>
    <w:rsid w:val="00E60582"/>
    <w:rPr>
      <w:rFonts w:ascii="Times New Roman" w:eastAsia="Times New Roman" w:hAnsi="Times New Roman" w:cs="Times New Roman"/>
      <w:b w:val="0"/>
      <w:bCs w:val="0"/>
      <w:i w:val="0"/>
      <w:iCs w:val="0"/>
      <w:smallCaps/>
      <w:strike w:val="0"/>
      <w:color w:val="000000"/>
      <w:spacing w:val="0"/>
      <w:w w:val="100"/>
      <w:position w:val="0"/>
      <w:sz w:val="17"/>
      <w:szCs w:val="17"/>
      <w:u w:val="none"/>
      <w:lang w:val="ru-RU" w:eastAsia="ru-RU" w:bidi="ru-RU"/>
    </w:rPr>
  </w:style>
  <w:style w:type="character" w:customStyle="1" w:styleId="9Exact">
    <w:name w:val="Основной текст (9) Exact"/>
    <w:link w:val="9"/>
    <w:rsid w:val="00E60582"/>
    <w:rPr>
      <w:sz w:val="8"/>
      <w:szCs w:val="8"/>
      <w:shd w:val="clear" w:color="auto" w:fill="FFFFFF"/>
    </w:rPr>
  </w:style>
  <w:style w:type="character" w:customStyle="1" w:styleId="2ArialUnicodeMS17pt-1pt">
    <w:name w:val="Основной текст (2) + Arial Unicode MS;17 pt;Интервал -1 pt"/>
    <w:rsid w:val="00E60582"/>
    <w:rPr>
      <w:rFonts w:ascii="Arial Unicode MS" w:eastAsia="Arial Unicode MS" w:hAnsi="Arial Unicode MS" w:cs="Arial Unicode MS"/>
      <w:b w:val="0"/>
      <w:bCs w:val="0"/>
      <w:i w:val="0"/>
      <w:iCs w:val="0"/>
      <w:smallCaps w:val="0"/>
      <w:strike w:val="0"/>
      <w:color w:val="000000"/>
      <w:spacing w:val="-20"/>
      <w:w w:val="100"/>
      <w:position w:val="0"/>
      <w:sz w:val="34"/>
      <w:szCs w:val="34"/>
      <w:u w:val="none"/>
      <w:lang w:val="ru-RU" w:eastAsia="ru-RU" w:bidi="ru-RU"/>
    </w:rPr>
  </w:style>
  <w:style w:type="character" w:customStyle="1" w:styleId="2PalatinoLinotype55pt">
    <w:name w:val="Основной текст (2) + Palatino Linotype;5;5 pt"/>
    <w:rsid w:val="00E60582"/>
    <w:rPr>
      <w:rFonts w:ascii="Palatino Linotype" w:eastAsia="Palatino Linotype" w:hAnsi="Palatino Linotype" w:cs="Palatino Linotype"/>
      <w:b w:val="0"/>
      <w:bCs w:val="0"/>
      <w:i w:val="0"/>
      <w:iCs w:val="0"/>
      <w:smallCaps w:val="0"/>
      <w:strike w:val="0"/>
      <w:color w:val="000000"/>
      <w:spacing w:val="0"/>
      <w:w w:val="100"/>
      <w:position w:val="0"/>
      <w:sz w:val="11"/>
      <w:szCs w:val="11"/>
      <w:u w:val="none"/>
      <w:lang w:val="ru-RU" w:eastAsia="ru-RU" w:bidi="ru-RU"/>
    </w:rPr>
  </w:style>
  <w:style w:type="character" w:customStyle="1" w:styleId="24pt">
    <w:name w:val="Основной текст (2) + 4 pt"/>
    <w:rsid w:val="00E60582"/>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ArialUnicodeMS4pt">
    <w:name w:val="Основной текст (2) + Arial Unicode MS;4 pt"/>
    <w:rsid w:val="00E60582"/>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PalatinoLinotype4pt">
    <w:name w:val="Основной текст (2) + Palatino Linotype;4 pt;Курсив"/>
    <w:rsid w:val="00E60582"/>
    <w:rPr>
      <w:rFonts w:ascii="Palatino Linotype" w:eastAsia="Palatino Linotype" w:hAnsi="Palatino Linotype" w:cs="Palatino Linotype"/>
      <w:b w:val="0"/>
      <w:bCs w:val="0"/>
      <w:i/>
      <w:iCs/>
      <w:smallCaps w:val="0"/>
      <w:strike w:val="0"/>
      <w:color w:val="000000"/>
      <w:spacing w:val="0"/>
      <w:w w:val="100"/>
      <w:position w:val="0"/>
      <w:sz w:val="8"/>
      <w:szCs w:val="8"/>
      <w:u w:val="none"/>
      <w:lang w:val="ru-RU" w:eastAsia="ru-RU" w:bidi="ru-RU"/>
    </w:rPr>
  </w:style>
  <w:style w:type="character" w:customStyle="1" w:styleId="26pt">
    <w:name w:val="Основной текст (2) + 6 pt;Курсив"/>
    <w:rsid w:val="00E60582"/>
    <w:rPr>
      <w:rFonts w:ascii="Times New Roman" w:eastAsia="Times New Roman" w:hAnsi="Times New Roman" w:cs="Times New Roman"/>
      <w:b w:val="0"/>
      <w:bCs w:val="0"/>
      <w:i/>
      <w:iCs/>
      <w:smallCaps w:val="0"/>
      <w:strike w:val="0"/>
      <w:color w:val="000000"/>
      <w:spacing w:val="0"/>
      <w:w w:val="100"/>
      <w:position w:val="0"/>
      <w:sz w:val="12"/>
      <w:szCs w:val="12"/>
      <w:u w:val="none"/>
      <w:lang w:val="ru-RU" w:eastAsia="ru-RU" w:bidi="ru-RU"/>
    </w:rPr>
  </w:style>
  <w:style w:type="character" w:customStyle="1" w:styleId="10Exact">
    <w:name w:val="Основной текст (10) Exact"/>
    <w:rsid w:val="00E60582"/>
    <w:rPr>
      <w:rFonts w:ascii="Times New Roman" w:eastAsia="Times New Roman" w:hAnsi="Times New Roman" w:cs="Times New Roman"/>
      <w:b w:val="0"/>
      <w:bCs w:val="0"/>
      <w:i w:val="0"/>
      <w:iCs w:val="0"/>
      <w:smallCaps w:val="0"/>
      <w:strike w:val="0"/>
      <w:sz w:val="22"/>
      <w:szCs w:val="22"/>
      <w:u w:val="none"/>
    </w:rPr>
  </w:style>
  <w:style w:type="character" w:customStyle="1" w:styleId="213pt">
    <w:name w:val="Основной текст (2) + 13 pt"/>
    <w:rsid w:val="00E6058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0">
    <w:name w:val="Основной текст (10)_"/>
    <w:link w:val="101"/>
    <w:rsid w:val="00E60582"/>
    <w:rPr>
      <w:rFonts w:ascii="Times New Roman" w:eastAsia="Times New Roman" w:hAnsi="Times New Roman" w:cs="Times New Roman"/>
      <w:shd w:val="clear" w:color="auto" w:fill="FFFFFF"/>
    </w:rPr>
  </w:style>
  <w:style w:type="character" w:customStyle="1" w:styleId="2c">
    <w:name w:val="Подпись к таблице (2)_"/>
    <w:link w:val="2d"/>
    <w:rsid w:val="00E60582"/>
    <w:rPr>
      <w:rFonts w:ascii="Times New Roman" w:eastAsia="Times New Roman" w:hAnsi="Times New Roman" w:cs="Times New Roman"/>
      <w:b/>
      <w:bCs/>
      <w:shd w:val="clear" w:color="auto" w:fill="FFFFFF"/>
    </w:rPr>
  </w:style>
  <w:style w:type="character" w:customStyle="1" w:styleId="36">
    <w:name w:val="Подпись к таблице (3)_"/>
    <w:link w:val="37"/>
    <w:rsid w:val="00E60582"/>
    <w:rPr>
      <w:rFonts w:ascii="Times New Roman" w:eastAsia="Times New Roman" w:hAnsi="Times New Roman" w:cs="Times New Roman"/>
      <w:b/>
      <w:bCs/>
      <w:sz w:val="18"/>
      <w:szCs w:val="18"/>
      <w:shd w:val="clear" w:color="auto" w:fill="FFFFFF"/>
    </w:rPr>
  </w:style>
  <w:style w:type="character" w:customStyle="1" w:styleId="2ArialUnicodeMS115pt">
    <w:name w:val="Основной текст (2) + Arial Unicode MS;11;5 pt;Полужирный"/>
    <w:rsid w:val="00E60582"/>
    <w:rPr>
      <w:rFonts w:ascii="Arial Unicode MS" w:eastAsia="Arial Unicode MS" w:hAnsi="Arial Unicode MS" w:cs="Arial Unicode MS"/>
      <w:b/>
      <w:bCs/>
      <w:i w:val="0"/>
      <w:iCs w:val="0"/>
      <w:smallCaps w:val="0"/>
      <w:strike w:val="0"/>
      <w:color w:val="000000"/>
      <w:spacing w:val="0"/>
      <w:w w:val="100"/>
      <w:position w:val="0"/>
      <w:sz w:val="23"/>
      <w:szCs w:val="23"/>
      <w:u w:val="none"/>
      <w:lang w:val="ru-RU" w:eastAsia="ru-RU" w:bidi="ru-RU"/>
    </w:rPr>
  </w:style>
  <w:style w:type="character" w:customStyle="1" w:styleId="44">
    <w:name w:val="Подпись к таблице (4)_"/>
    <w:link w:val="45"/>
    <w:rsid w:val="00E60582"/>
    <w:rPr>
      <w:rFonts w:ascii="Times New Roman" w:eastAsia="Times New Roman" w:hAnsi="Times New Roman" w:cs="Times New Roman"/>
      <w:b/>
      <w:bCs/>
      <w:sz w:val="26"/>
      <w:szCs w:val="26"/>
      <w:shd w:val="clear" w:color="auto" w:fill="FFFFFF"/>
    </w:rPr>
  </w:style>
  <w:style w:type="character" w:customStyle="1" w:styleId="51">
    <w:name w:val="Подпись к таблице (5)_"/>
    <w:link w:val="52"/>
    <w:rsid w:val="00E60582"/>
    <w:rPr>
      <w:rFonts w:ascii="Times New Roman" w:eastAsia="Times New Roman" w:hAnsi="Times New Roman" w:cs="Times New Roman"/>
      <w:shd w:val="clear" w:color="auto" w:fill="FFFFFF"/>
    </w:rPr>
  </w:style>
  <w:style w:type="character" w:customStyle="1" w:styleId="59pt1pt">
    <w:name w:val="Подпись к таблице (5) + 9 pt;Интервал 1 pt"/>
    <w:rsid w:val="00E60582"/>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RU" w:eastAsia="ru-RU" w:bidi="ru-RU"/>
    </w:rPr>
  </w:style>
  <w:style w:type="character" w:customStyle="1" w:styleId="213pt0">
    <w:name w:val="Основной текст (2) + 13 pt;Полужирный"/>
    <w:rsid w:val="00E6058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Corbel16pt">
    <w:name w:val="Основной текст (2) + Corbel;16 pt"/>
    <w:rsid w:val="00E60582"/>
    <w:rPr>
      <w:rFonts w:ascii="Corbel" w:eastAsia="Corbel" w:hAnsi="Corbel" w:cs="Corbel"/>
      <w:b w:val="0"/>
      <w:bCs w:val="0"/>
      <w:i w:val="0"/>
      <w:iCs w:val="0"/>
      <w:smallCaps w:val="0"/>
      <w:strike w:val="0"/>
      <w:color w:val="000000"/>
      <w:spacing w:val="0"/>
      <w:w w:val="100"/>
      <w:position w:val="0"/>
      <w:sz w:val="32"/>
      <w:szCs w:val="32"/>
      <w:u w:val="none"/>
      <w:lang w:val="ru-RU" w:eastAsia="ru-RU" w:bidi="ru-RU"/>
    </w:rPr>
  </w:style>
  <w:style w:type="paragraph" w:customStyle="1" w:styleId="27">
    <w:name w:val="Сноска (2)"/>
    <w:basedOn w:val="a"/>
    <w:link w:val="26"/>
    <w:rsid w:val="00E60582"/>
    <w:pPr>
      <w:widowControl w:val="0"/>
      <w:shd w:val="clear" w:color="auto" w:fill="FFFFFF"/>
      <w:spacing w:after="0" w:line="293" w:lineRule="exact"/>
      <w:jc w:val="center"/>
    </w:pPr>
    <w:rPr>
      <w:rFonts w:ascii="Times New Roman" w:eastAsia="Times New Roman" w:hAnsi="Times New Roman"/>
    </w:rPr>
  </w:style>
  <w:style w:type="paragraph" w:customStyle="1" w:styleId="32">
    <w:name w:val="Заголовок №3"/>
    <w:basedOn w:val="a"/>
    <w:link w:val="31"/>
    <w:rsid w:val="00E60582"/>
    <w:pPr>
      <w:widowControl w:val="0"/>
      <w:shd w:val="clear" w:color="auto" w:fill="FFFFFF"/>
      <w:spacing w:after="0" w:line="278" w:lineRule="exact"/>
      <w:ind w:hanging="1140"/>
      <w:jc w:val="center"/>
      <w:outlineLvl w:val="2"/>
    </w:pPr>
    <w:rPr>
      <w:rFonts w:ascii="Times New Roman" w:eastAsia="Times New Roman" w:hAnsi="Times New Roman"/>
      <w:b/>
      <w:bCs/>
    </w:rPr>
  </w:style>
  <w:style w:type="paragraph" w:customStyle="1" w:styleId="34">
    <w:name w:val="Основной текст (3)"/>
    <w:basedOn w:val="a"/>
    <w:link w:val="33"/>
    <w:rsid w:val="00E60582"/>
    <w:pPr>
      <w:widowControl w:val="0"/>
      <w:shd w:val="clear" w:color="auto" w:fill="FFFFFF"/>
      <w:spacing w:after="420" w:line="278" w:lineRule="exact"/>
      <w:jc w:val="center"/>
    </w:pPr>
    <w:rPr>
      <w:rFonts w:ascii="Times New Roman" w:eastAsia="Times New Roman" w:hAnsi="Times New Roman"/>
      <w:b/>
      <w:bCs/>
    </w:rPr>
  </w:style>
  <w:style w:type="paragraph" w:styleId="18">
    <w:name w:val="toc 1"/>
    <w:basedOn w:val="a"/>
    <w:link w:val="17"/>
    <w:autoRedefine/>
    <w:rsid w:val="00E60582"/>
    <w:pPr>
      <w:widowControl w:val="0"/>
      <w:shd w:val="clear" w:color="auto" w:fill="FFFFFF"/>
      <w:spacing w:before="420" w:after="0" w:line="374" w:lineRule="exact"/>
      <w:jc w:val="both"/>
    </w:pPr>
    <w:rPr>
      <w:rFonts w:ascii="Times New Roman" w:eastAsia="Times New Roman" w:hAnsi="Times New Roman"/>
    </w:rPr>
  </w:style>
  <w:style w:type="paragraph" w:customStyle="1" w:styleId="321">
    <w:name w:val="Заголовок №3 (2)"/>
    <w:basedOn w:val="a"/>
    <w:link w:val="320"/>
    <w:rsid w:val="00E60582"/>
    <w:pPr>
      <w:widowControl w:val="0"/>
      <w:shd w:val="clear" w:color="auto" w:fill="FFFFFF"/>
      <w:spacing w:after="0" w:line="274" w:lineRule="exact"/>
      <w:jc w:val="right"/>
      <w:outlineLvl w:val="2"/>
    </w:pPr>
    <w:rPr>
      <w:rFonts w:ascii="Times New Roman" w:eastAsia="Times New Roman" w:hAnsi="Times New Roman"/>
    </w:rPr>
  </w:style>
  <w:style w:type="paragraph" w:customStyle="1" w:styleId="9">
    <w:name w:val="Основной текст (9)"/>
    <w:basedOn w:val="a"/>
    <w:link w:val="9Exact"/>
    <w:rsid w:val="00E60582"/>
    <w:pPr>
      <w:widowControl w:val="0"/>
      <w:shd w:val="clear" w:color="auto" w:fill="FFFFFF"/>
      <w:spacing w:after="0" w:line="0" w:lineRule="atLeast"/>
    </w:pPr>
    <w:rPr>
      <w:rFonts w:asciiTheme="minorHAnsi" w:eastAsiaTheme="minorHAnsi" w:hAnsiTheme="minorHAnsi" w:cstheme="minorBidi"/>
      <w:sz w:val="8"/>
      <w:szCs w:val="8"/>
    </w:rPr>
  </w:style>
  <w:style w:type="paragraph" w:customStyle="1" w:styleId="101">
    <w:name w:val="Основной текст (10)"/>
    <w:basedOn w:val="a"/>
    <w:link w:val="100"/>
    <w:rsid w:val="00E60582"/>
    <w:pPr>
      <w:widowControl w:val="0"/>
      <w:shd w:val="clear" w:color="auto" w:fill="FFFFFF"/>
      <w:spacing w:after="0" w:line="0" w:lineRule="atLeast"/>
    </w:pPr>
    <w:rPr>
      <w:rFonts w:ascii="Times New Roman" w:eastAsia="Times New Roman" w:hAnsi="Times New Roman"/>
    </w:rPr>
  </w:style>
  <w:style w:type="paragraph" w:customStyle="1" w:styleId="2d">
    <w:name w:val="Подпись к таблице (2)"/>
    <w:basedOn w:val="a"/>
    <w:link w:val="2c"/>
    <w:rsid w:val="00E60582"/>
    <w:pPr>
      <w:widowControl w:val="0"/>
      <w:shd w:val="clear" w:color="auto" w:fill="FFFFFF"/>
      <w:spacing w:after="0" w:line="274" w:lineRule="exact"/>
      <w:jc w:val="center"/>
    </w:pPr>
    <w:rPr>
      <w:rFonts w:ascii="Times New Roman" w:eastAsia="Times New Roman" w:hAnsi="Times New Roman"/>
      <w:b/>
      <w:bCs/>
    </w:rPr>
  </w:style>
  <w:style w:type="paragraph" w:customStyle="1" w:styleId="37">
    <w:name w:val="Подпись к таблице (3)"/>
    <w:basedOn w:val="a"/>
    <w:link w:val="36"/>
    <w:rsid w:val="00E60582"/>
    <w:pPr>
      <w:widowControl w:val="0"/>
      <w:shd w:val="clear" w:color="auto" w:fill="FFFFFF"/>
      <w:spacing w:after="0" w:line="0" w:lineRule="atLeast"/>
    </w:pPr>
    <w:rPr>
      <w:rFonts w:ascii="Times New Roman" w:eastAsia="Times New Roman" w:hAnsi="Times New Roman"/>
      <w:b/>
      <w:bCs/>
      <w:sz w:val="18"/>
      <w:szCs w:val="18"/>
    </w:rPr>
  </w:style>
  <w:style w:type="paragraph" w:customStyle="1" w:styleId="45">
    <w:name w:val="Подпись к таблице (4)"/>
    <w:basedOn w:val="a"/>
    <w:link w:val="44"/>
    <w:rsid w:val="00E60582"/>
    <w:pPr>
      <w:widowControl w:val="0"/>
      <w:shd w:val="clear" w:color="auto" w:fill="FFFFFF"/>
      <w:spacing w:after="60" w:line="0" w:lineRule="atLeast"/>
    </w:pPr>
    <w:rPr>
      <w:rFonts w:ascii="Times New Roman" w:eastAsia="Times New Roman" w:hAnsi="Times New Roman"/>
      <w:b/>
      <w:bCs/>
      <w:sz w:val="26"/>
      <w:szCs w:val="26"/>
    </w:rPr>
  </w:style>
  <w:style w:type="paragraph" w:customStyle="1" w:styleId="52">
    <w:name w:val="Подпись к таблице (5)"/>
    <w:basedOn w:val="a"/>
    <w:link w:val="51"/>
    <w:rsid w:val="00E60582"/>
    <w:pPr>
      <w:widowControl w:val="0"/>
      <w:shd w:val="clear" w:color="auto" w:fill="FFFFFF"/>
      <w:spacing w:before="60" w:after="0" w:line="0" w:lineRule="atLeast"/>
      <w:jc w:val="both"/>
    </w:pPr>
    <w:rPr>
      <w:rFonts w:ascii="Times New Roman" w:eastAsia="Times New Roman" w:hAnsi="Times New Roman"/>
    </w:rPr>
  </w:style>
  <w:style w:type="paragraph" w:styleId="38">
    <w:name w:val="toc 3"/>
    <w:basedOn w:val="a"/>
    <w:autoRedefine/>
    <w:rsid w:val="00E60582"/>
    <w:pPr>
      <w:widowControl w:val="0"/>
      <w:shd w:val="clear" w:color="auto" w:fill="FFFFFF"/>
      <w:spacing w:before="420" w:after="0" w:line="374" w:lineRule="exact"/>
      <w:jc w:val="both"/>
    </w:pPr>
    <w:rPr>
      <w:rFonts w:ascii="Times New Roman" w:eastAsia="Times New Roman" w:hAnsi="Times New Roman"/>
      <w:color w:val="000000"/>
      <w:sz w:val="24"/>
      <w:szCs w:val="24"/>
      <w:lang w:eastAsia="ru-RU" w:bidi="ru-RU"/>
    </w:rPr>
  </w:style>
  <w:style w:type="table" w:customStyle="1" w:styleId="2e">
    <w:name w:val="Сетка таблицы2"/>
    <w:basedOn w:val="a1"/>
    <w:next w:val="a4"/>
    <w:uiPriority w:val="59"/>
    <w:rsid w:val="00E60582"/>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c">
    <w:name w:val="Заголовок Знак"/>
    <w:uiPriority w:val="10"/>
    <w:rsid w:val="00E60582"/>
    <w:rPr>
      <w:b/>
      <w:bCs/>
      <w:sz w:val="24"/>
      <w:szCs w:val="24"/>
    </w:rPr>
  </w:style>
  <w:style w:type="character" w:styleId="afd">
    <w:name w:val="page number"/>
    <w:basedOn w:val="a0"/>
    <w:rsid w:val="00E60582"/>
  </w:style>
  <w:style w:type="character" w:customStyle="1" w:styleId="20">
    <w:name w:val="Заголовок 2 Знак"/>
    <w:basedOn w:val="a0"/>
    <w:link w:val="2"/>
    <w:uiPriority w:val="9"/>
    <w:semiHidden/>
    <w:rsid w:val="00070B1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70B16"/>
    <w:rPr>
      <w:rFonts w:asciiTheme="majorHAnsi" w:eastAsiaTheme="majorEastAsia" w:hAnsiTheme="majorHAnsi" w:cstheme="majorBidi"/>
      <w:b/>
      <w:bCs/>
      <w:color w:val="4F81BD" w:themeColor="accent1"/>
    </w:rPr>
  </w:style>
  <w:style w:type="paragraph" w:styleId="afe">
    <w:name w:val="Body Text Indent"/>
    <w:basedOn w:val="a"/>
    <w:link w:val="aff"/>
    <w:uiPriority w:val="99"/>
    <w:semiHidden/>
    <w:unhideWhenUsed/>
    <w:rsid w:val="00070B16"/>
    <w:pPr>
      <w:spacing w:after="120"/>
      <w:ind w:left="283"/>
    </w:pPr>
  </w:style>
  <w:style w:type="character" w:customStyle="1" w:styleId="aff">
    <w:name w:val="Основной текст с отступом Знак"/>
    <w:basedOn w:val="a0"/>
    <w:link w:val="afe"/>
    <w:uiPriority w:val="99"/>
    <w:semiHidden/>
    <w:rsid w:val="00070B1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1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91208/1000" TargetMode="External"/><Relationship Id="rId18" Type="http://schemas.openxmlformats.org/officeDocument/2006/relationships/header" Target="header3.xml"/><Relationship Id="rId26" Type="http://schemas.openxmlformats.org/officeDocument/2006/relationships/header" Target="header11.xml"/><Relationship Id="rId39" Type="http://schemas.openxmlformats.org/officeDocument/2006/relationships/footer" Target="footer5.xml"/><Relationship Id="rId21" Type="http://schemas.openxmlformats.org/officeDocument/2006/relationships/header" Target="header6.xml"/><Relationship Id="rId34" Type="http://schemas.openxmlformats.org/officeDocument/2006/relationships/footer" Target="footer1.xml"/><Relationship Id="rId42" Type="http://schemas.openxmlformats.org/officeDocument/2006/relationships/footer" Target="footer6.xml"/><Relationship Id="rId47" Type="http://schemas.openxmlformats.org/officeDocument/2006/relationships/footer" Target="footer9.xml"/><Relationship Id="rId50" Type="http://schemas.openxmlformats.org/officeDocument/2006/relationships/header" Target="header18.xml"/><Relationship Id="rId55" Type="http://schemas.openxmlformats.org/officeDocument/2006/relationships/footer" Target="footer14.xml"/><Relationship Id="rId63" Type="http://schemas.openxmlformats.org/officeDocument/2006/relationships/header" Target="header25.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yperlink" Target="http://internet.garant.ru/document/redirect/990941/277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12146661/0" TargetMode="External"/><Relationship Id="rId24" Type="http://schemas.openxmlformats.org/officeDocument/2006/relationships/header" Target="header9.xml"/><Relationship Id="rId32" Type="http://schemas.openxmlformats.org/officeDocument/2006/relationships/hyperlink" Target="http://internet.garant.ru/document/redirect/990941/2770" TargetMode="External"/><Relationship Id="rId37" Type="http://schemas.openxmlformats.org/officeDocument/2006/relationships/footer" Target="footer3.xml"/><Relationship Id="rId40" Type="http://schemas.openxmlformats.org/officeDocument/2006/relationships/header" Target="header14.xml"/><Relationship Id="rId45" Type="http://schemas.openxmlformats.org/officeDocument/2006/relationships/header" Target="header17.xml"/><Relationship Id="rId53" Type="http://schemas.openxmlformats.org/officeDocument/2006/relationships/footer" Target="footer13.xml"/><Relationship Id="rId58" Type="http://schemas.openxmlformats.org/officeDocument/2006/relationships/footer" Target="footer15.xml"/><Relationship Id="rId66" Type="http://schemas.openxmlformats.org/officeDocument/2006/relationships/header" Target="header26.xml"/><Relationship Id="rId5" Type="http://schemas.openxmlformats.org/officeDocument/2006/relationships/webSettings" Target="webSettings.xml"/><Relationship Id="rId15" Type="http://schemas.openxmlformats.org/officeDocument/2006/relationships/hyperlink" Target="http://internet.garant.ru/document/redirect/990941/2770" TargetMode="External"/><Relationship Id="rId23" Type="http://schemas.openxmlformats.org/officeDocument/2006/relationships/header" Target="header8.xml"/><Relationship Id="rId28" Type="http://schemas.openxmlformats.org/officeDocument/2006/relationships/hyperlink" Target="http://internet.garant.ru/document/redirect/12146661/0" TargetMode="External"/><Relationship Id="rId36" Type="http://schemas.openxmlformats.org/officeDocument/2006/relationships/footer" Target="footer2.xml"/><Relationship Id="rId49" Type="http://schemas.openxmlformats.org/officeDocument/2006/relationships/footer" Target="footer11.xml"/><Relationship Id="rId57" Type="http://schemas.openxmlformats.org/officeDocument/2006/relationships/header" Target="header22.xml"/><Relationship Id="rId61" Type="http://schemas.openxmlformats.org/officeDocument/2006/relationships/footer" Target="footer17.xml"/><Relationship Id="rId10" Type="http://schemas.openxmlformats.org/officeDocument/2006/relationships/hyperlink" Target="http://internet.garant.ru/document/redirect/990941/2770" TargetMode="External"/><Relationship Id="rId19" Type="http://schemas.openxmlformats.org/officeDocument/2006/relationships/header" Target="header4.xml"/><Relationship Id="rId31" Type="http://schemas.openxmlformats.org/officeDocument/2006/relationships/hyperlink" Target="http://internet.garant.ru/document/redirect/12191208/0" TargetMode="External"/><Relationship Id="rId44" Type="http://schemas.openxmlformats.org/officeDocument/2006/relationships/header" Target="header16.xml"/><Relationship Id="rId52" Type="http://schemas.openxmlformats.org/officeDocument/2006/relationships/footer" Target="footer12.xml"/><Relationship Id="rId60" Type="http://schemas.openxmlformats.org/officeDocument/2006/relationships/header" Target="header23.xml"/><Relationship Id="rId65"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http://internet.garant.ru/document/redirect/12191208/0" TargetMode="External"/><Relationship Id="rId22" Type="http://schemas.openxmlformats.org/officeDocument/2006/relationships/header" Target="header7.xml"/><Relationship Id="rId27" Type="http://schemas.openxmlformats.org/officeDocument/2006/relationships/hyperlink" Target="http://internet.garant.ru/document/redirect/990941/2770" TargetMode="External"/><Relationship Id="rId30" Type="http://schemas.openxmlformats.org/officeDocument/2006/relationships/hyperlink" Target="http://internet.garant.ru/document/redirect/12191208/1000" TargetMode="External"/><Relationship Id="rId35" Type="http://schemas.openxmlformats.org/officeDocument/2006/relationships/header" Target="header13.xml"/><Relationship Id="rId43" Type="http://schemas.openxmlformats.org/officeDocument/2006/relationships/footer" Target="footer7.xml"/><Relationship Id="rId48" Type="http://schemas.openxmlformats.org/officeDocument/2006/relationships/footer" Target="footer10.xml"/><Relationship Id="rId56" Type="http://schemas.openxmlformats.org/officeDocument/2006/relationships/header" Target="header21.xml"/><Relationship Id="rId64" Type="http://schemas.openxmlformats.org/officeDocument/2006/relationships/footer" Target="footer18.xml"/><Relationship Id="rId69" Type="http://schemas.openxmlformats.org/officeDocument/2006/relationships/theme" Target="theme/theme1.xml"/><Relationship Id="rId8" Type="http://schemas.openxmlformats.org/officeDocument/2006/relationships/hyperlink" Target="http://novoselovo.ru" TargetMode="External"/><Relationship Id="rId51" Type="http://schemas.openxmlformats.org/officeDocument/2006/relationships/header" Target="header19.xml"/><Relationship Id="rId3" Type="http://schemas.microsoft.com/office/2007/relationships/stylesWithEffects" Target="stylesWithEffects.xml"/><Relationship Id="rId12" Type="http://schemas.openxmlformats.org/officeDocument/2006/relationships/hyperlink" Target="http://internet.garant.ru/document/redirect/990941/2770" TargetMode="External"/><Relationship Id="rId17" Type="http://schemas.openxmlformats.org/officeDocument/2006/relationships/header" Target="header2.xml"/><Relationship Id="rId25" Type="http://schemas.openxmlformats.org/officeDocument/2006/relationships/header" Target="header10.xml"/><Relationship Id="rId33" Type="http://schemas.openxmlformats.org/officeDocument/2006/relationships/header" Target="header12.xml"/><Relationship Id="rId38" Type="http://schemas.openxmlformats.org/officeDocument/2006/relationships/footer" Target="footer4.xml"/><Relationship Id="rId46" Type="http://schemas.openxmlformats.org/officeDocument/2006/relationships/footer" Target="footer8.xml"/><Relationship Id="rId59" Type="http://schemas.openxmlformats.org/officeDocument/2006/relationships/footer" Target="footer16.xml"/><Relationship Id="rId67" Type="http://schemas.openxmlformats.org/officeDocument/2006/relationships/footer" Target="footer20.xml"/><Relationship Id="rId20" Type="http://schemas.openxmlformats.org/officeDocument/2006/relationships/header" Target="header5.xml"/><Relationship Id="rId41" Type="http://schemas.openxmlformats.org/officeDocument/2006/relationships/header" Target="header15.xml"/><Relationship Id="rId54" Type="http://schemas.openxmlformats.org/officeDocument/2006/relationships/header" Target="header20.xml"/><Relationship Id="rId62" Type="http://schemas.openxmlformats.org/officeDocument/2006/relationships/header" Target="header2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37334</Words>
  <Characters>212808</Characters>
  <Application>Microsoft Office Word</Application>
  <DocSecurity>0</DocSecurity>
  <Lines>1773</Lines>
  <Paragraphs>499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2023-02-02T03:05:00Z</dcterms:created>
  <dcterms:modified xsi:type="dcterms:W3CDTF">2023-02-02T08:12:00Z</dcterms:modified>
</cp:coreProperties>
</file>