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D5" w:rsidRDefault="002C5AD5" w:rsidP="002C5AD5">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2C5AD5" w:rsidRDefault="002C5AD5" w:rsidP="002C5AD5">
      <w:pPr>
        <w:spacing w:after="0" w:line="240" w:lineRule="auto"/>
        <w:jc w:val="center"/>
        <w:rPr>
          <w:rFonts w:ascii="Times New Roman" w:eastAsia="Times New Roman" w:hAnsi="Times New Roman"/>
          <w:b/>
          <w:sz w:val="96"/>
          <w:szCs w:val="9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36"/>
          <w:szCs w:val="36"/>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2C5AD5" w:rsidRDefault="002C5AD5" w:rsidP="002C5AD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3</w:t>
      </w:r>
    </w:p>
    <w:p w:rsidR="002C5AD5" w:rsidRDefault="002C5AD5" w:rsidP="002C5AD5">
      <w:pPr>
        <w:spacing w:after="0" w:line="240" w:lineRule="auto"/>
        <w:jc w:val="center"/>
        <w:rPr>
          <w:rFonts w:ascii="Times New Roman" w:eastAsia="Times New Roman" w:hAnsi="Times New Roman"/>
          <w:b/>
          <w:sz w:val="28"/>
          <w:szCs w:val="28"/>
          <w:lang w:eastAsia="ru-RU"/>
        </w:rPr>
      </w:pPr>
    </w:p>
    <w:p w:rsidR="002C5AD5" w:rsidRDefault="002C5AD5" w:rsidP="002C5AD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2020 года</w:t>
      </w:r>
    </w:p>
    <w:p w:rsidR="002C5AD5" w:rsidRDefault="002C5AD5" w:rsidP="002C5AD5">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февраль</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2C5AD5" w:rsidRDefault="002C5AD5" w:rsidP="002C5AD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2C5AD5" w:rsidRDefault="002C5AD5" w:rsidP="002C5AD5">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2C5AD5" w:rsidRDefault="002C5AD5" w:rsidP="002C5AD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2C5AD5" w:rsidRDefault="002C5AD5" w:rsidP="002C5AD5">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2C5AD5" w:rsidRDefault="002C5AD5" w:rsidP="002C5AD5">
      <w:pPr>
        <w:spacing w:after="0" w:line="240" w:lineRule="auto"/>
        <w:jc w:val="center"/>
        <w:rPr>
          <w:rFonts w:ascii="Arial" w:eastAsia="Times New Roman" w:hAnsi="Arial" w:cs="Arial"/>
          <w:sz w:val="24"/>
          <w:szCs w:val="24"/>
          <w:lang w:eastAsia="ru-RU"/>
        </w:rPr>
      </w:pPr>
    </w:p>
    <w:p w:rsidR="002C5AD5" w:rsidRDefault="002C5AD5" w:rsidP="002C5AD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2C5AD5" w:rsidRDefault="002C5AD5" w:rsidP="002C5AD5"/>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2C5AD5" w:rsidTr="00ED757C">
        <w:tc>
          <w:tcPr>
            <w:tcW w:w="2018" w:type="dxa"/>
            <w:vMerge w:val="restart"/>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sz w:val="24"/>
                <w:szCs w:val="24"/>
              </w:rPr>
            </w:pPr>
            <w:r>
              <w:rPr>
                <w:rFonts w:ascii="Arial" w:hAnsi="Arial" w:cs="Arial"/>
                <w:sz w:val="24"/>
                <w:szCs w:val="24"/>
              </w:rPr>
              <w:t>№ 3</w:t>
            </w:r>
          </w:p>
          <w:p w:rsidR="002C5AD5" w:rsidRDefault="002C5AD5" w:rsidP="00ED757C">
            <w:pPr>
              <w:jc w:val="center"/>
              <w:rPr>
                <w:rFonts w:ascii="Arial" w:hAnsi="Arial" w:cs="Arial"/>
                <w:sz w:val="24"/>
                <w:szCs w:val="24"/>
              </w:rPr>
            </w:pPr>
            <w:r>
              <w:rPr>
                <w:rFonts w:ascii="Arial" w:hAnsi="Arial" w:cs="Arial"/>
                <w:sz w:val="24"/>
                <w:szCs w:val="24"/>
              </w:rPr>
              <w:t>февраль</w:t>
            </w:r>
          </w:p>
          <w:p w:rsidR="002C5AD5" w:rsidRDefault="002C5AD5" w:rsidP="00ED757C">
            <w:pPr>
              <w:jc w:val="center"/>
              <w:rPr>
                <w:rFonts w:ascii="Arial" w:hAnsi="Arial" w:cs="Arial"/>
                <w:sz w:val="24"/>
                <w:szCs w:val="24"/>
              </w:rPr>
            </w:pPr>
            <w:r>
              <w:rPr>
                <w:rFonts w:ascii="Arial" w:hAnsi="Arial" w:cs="Arial"/>
                <w:sz w:val="24"/>
                <w:szCs w:val="24"/>
              </w:rPr>
              <w:t>2020 года</w:t>
            </w:r>
          </w:p>
          <w:p w:rsidR="002C5AD5" w:rsidRDefault="002C5AD5" w:rsidP="00ED757C">
            <w:pPr>
              <w:jc w:val="center"/>
              <w:rPr>
                <w:rFonts w:ascii="Arial" w:hAnsi="Arial" w:cs="Arial"/>
                <w:sz w:val="24"/>
                <w:szCs w:val="24"/>
              </w:rPr>
            </w:pPr>
          </w:p>
          <w:p w:rsidR="002C5AD5" w:rsidRDefault="002C5AD5" w:rsidP="00ED757C">
            <w:pPr>
              <w:jc w:val="center"/>
              <w:rPr>
                <w:rFonts w:ascii="Arial" w:hAnsi="Arial" w:cs="Arial"/>
                <w:sz w:val="24"/>
                <w:szCs w:val="24"/>
              </w:rPr>
            </w:pPr>
            <w:r>
              <w:rPr>
                <w:rFonts w:ascii="Arial" w:hAnsi="Arial" w:cs="Arial"/>
                <w:sz w:val="24"/>
                <w:szCs w:val="24"/>
              </w:rPr>
              <w:t>Издатель</w:t>
            </w:r>
          </w:p>
          <w:p w:rsidR="002C5AD5" w:rsidRDefault="002C5AD5" w:rsidP="00ED757C">
            <w:pPr>
              <w:jc w:val="center"/>
              <w:rPr>
                <w:rFonts w:ascii="Arial" w:hAnsi="Arial" w:cs="Arial"/>
                <w:sz w:val="24"/>
                <w:szCs w:val="24"/>
              </w:rPr>
            </w:pPr>
          </w:p>
          <w:p w:rsidR="002C5AD5" w:rsidRDefault="002C5AD5" w:rsidP="00ED757C">
            <w:pPr>
              <w:jc w:val="center"/>
              <w:rPr>
                <w:rFonts w:ascii="Arial" w:hAnsi="Arial" w:cs="Arial"/>
                <w:sz w:val="24"/>
                <w:szCs w:val="24"/>
              </w:rPr>
            </w:pPr>
            <w:r>
              <w:rPr>
                <w:rFonts w:ascii="Arial" w:hAnsi="Arial" w:cs="Arial"/>
                <w:sz w:val="24"/>
                <w:szCs w:val="24"/>
              </w:rPr>
              <w:t>Администрация</w:t>
            </w:r>
          </w:p>
          <w:p w:rsidR="002C5AD5" w:rsidRDefault="002C5AD5" w:rsidP="00ED757C">
            <w:pPr>
              <w:jc w:val="center"/>
              <w:rPr>
                <w:rFonts w:ascii="Arial" w:hAnsi="Arial" w:cs="Arial"/>
                <w:sz w:val="24"/>
                <w:szCs w:val="24"/>
              </w:rPr>
            </w:pPr>
            <w:r>
              <w:rPr>
                <w:rFonts w:ascii="Arial" w:hAnsi="Arial" w:cs="Arial"/>
                <w:sz w:val="24"/>
                <w:szCs w:val="24"/>
              </w:rPr>
              <w:t>Новоселовского</w:t>
            </w:r>
          </w:p>
          <w:p w:rsidR="002C5AD5" w:rsidRDefault="002C5AD5" w:rsidP="00ED757C">
            <w:pPr>
              <w:jc w:val="center"/>
              <w:rPr>
                <w:rFonts w:ascii="Arial" w:hAnsi="Arial" w:cs="Arial"/>
                <w:sz w:val="24"/>
                <w:szCs w:val="24"/>
              </w:rPr>
            </w:pPr>
            <w:r>
              <w:rPr>
                <w:rFonts w:ascii="Arial" w:hAnsi="Arial" w:cs="Arial"/>
                <w:sz w:val="24"/>
                <w:szCs w:val="24"/>
              </w:rPr>
              <w:t>сельского</w:t>
            </w:r>
          </w:p>
          <w:p w:rsidR="002C5AD5" w:rsidRDefault="002C5AD5" w:rsidP="00ED757C">
            <w:pPr>
              <w:jc w:val="center"/>
              <w:rPr>
                <w:rFonts w:ascii="Arial" w:hAnsi="Arial" w:cs="Arial"/>
                <w:sz w:val="24"/>
                <w:szCs w:val="24"/>
              </w:rPr>
            </w:pPr>
            <w:r>
              <w:rPr>
                <w:rFonts w:ascii="Arial" w:hAnsi="Arial" w:cs="Arial"/>
                <w:sz w:val="24"/>
                <w:szCs w:val="24"/>
              </w:rPr>
              <w:t>поселения</w:t>
            </w:r>
          </w:p>
          <w:p w:rsidR="002C5AD5" w:rsidRDefault="002C5AD5" w:rsidP="00ED757C">
            <w:pPr>
              <w:jc w:val="center"/>
              <w:rPr>
                <w:rFonts w:ascii="Arial" w:hAnsi="Arial" w:cs="Arial"/>
                <w:sz w:val="24"/>
                <w:szCs w:val="24"/>
              </w:rPr>
            </w:pPr>
          </w:p>
          <w:p w:rsidR="002C5AD5" w:rsidRDefault="002C5AD5" w:rsidP="00ED757C">
            <w:pPr>
              <w:jc w:val="center"/>
              <w:rPr>
                <w:rFonts w:ascii="Arial" w:hAnsi="Arial" w:cs="Arial"/>
                <w:sz w:val="24"/>
                <w:szCs w:val="24"/>
              </w:rPr>
            </w:pPr>
          </w:p>
          <w:p w:rsidR="002C5AD5" w:rsidRDefault="002C5AD5" w:rsidP="00ED757C">
            <w:pPr>
              <w:jc w:val="center"/>
              <w:rPr>
                <w:rFonts w:ascii="Arial" w:hAnsi="Arial" w:cs="Arial"/>
                <w:sz w:val="24"/>
                <w:szCs w:val="24"/>
              </w:rPr>
            </w:pPr>
            <w:r>
              <w:rPr>
                <w:rFonts w:ascii="Arial" w:hAnsi="Arial" w:cs="Arial"/>
                <w:sz w:val="24"/>
                <w:szCs w:val="24"/>
              </w:rPr>
              <w:t>Основание:</w:t>
            </w:r>
          </w:p>
          <w:p w:rsidR="002C5AD5" w:rsidRDefault="002C5AD5" w:rsidP="00ED757C">
            <w:pPr>
              <w:jc w:val="center"/>
              <w:rPr>
                <w:rFonts w:ascii="Arial" w:hAnsi="Arial" w:cs="Arial"/>
                <w:sz w:val="24"/>
                <w:szCs w:val="24"/>
              </w:rPr>
            </w:pPr>
            <w:r>
              <w:rPr>
                <w:rFonts w:ascii="Arial" w:hAnsi="Arial" w:cs="Arial"/>
                <w:sz w:val="24"/>
                <w:szCs w:val="24"/>
              </w:rPr>
              <w:t>Решение</w:t>
            </w:r>
          </w:p>
          <w:p w:rsidR="002C5AD5" w:rsidRDefault="002C5AD5" w:rsidP="00ED757C">
            <w:pPr>
              <w:jc w:val="center"/>
              <w:rPr>
                <w:rFonts w:ascii="Arial" w:hAnsi="Arial" w:cs="Arial"/>
                <w:sz w:val="24"/>
                <w:szCs w:val="24"/>
              </w:rPr>
            </w:pPr>
            <w:r>
              <w:rPr>
                <w:rFonts w:ascii="Arial" w:hAnsi="Arial" w:cs="Arial"/>
                <w:sz w:val="24"/>
                <w:szCs w:val="24"/>
              </w:rPr>
              <w:t>совета</w:t>
            </w:r>
          </w:p>
          <w:p w:rsidR="002C5AD5" w:rsidRDefault="002C5AD5" w:rsidP="00ED757C">
            <w:pPr>
              <w:jc w:val="center"/>
              <w:rPr>
                <w:rFonts w:ascii="Arial" w:hAnsi="Arial" w:cs="Arial"/>
                <w:sz w:val="24"/>
                <w:szCs w:val="24"/>
              </w:rPr>
            </w:pPr>
            <w:r>
              <w:rPr>
                <w:rFonts w:ascii="Arial" w:hAnsi="Arial" w:cs="Arial"/>
                <w:sz w:val="24"/>
                <w:szCs w:val="24"/>
              </w:rPr>
              <w:t>Новоселовского сельского</w:t>
            </w:r>
          </w:p>
          <w:p w:rsidR="002C5AD5" w:rsidRDefault="002C5AD5" w:rsidP="00ED757C">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2C5AD5" w:rsidRDefault="002C5AD5" w:rsidP="00ED757C">
            <w:pPr>
              <w:jc w:val="center"/>
              <w:rPr>
                <w:rFonts w:ascii="Arial" w:hAnsi="Arial" w:cs="Arial"/>
                <w:sz w:val="24"/>
                <w:szCs w:val="24"/>
              </w:rPr>
            </w:pPr>
            <w:r>
              <w:rPr>
                <w:rFonts w:ascii="Arial" w:hAnsi="Arial" w:cs="Arial"/>
                <w:sz w:val="24"/>
                <w:szCs w:val="24"/>
              </w:rPr>
              <w:t>30.06.2006 г.</w:t>
            </w:r>
          </w:p>
          <w:p w:rsidR="002C5AD5" w:rsidRDefault="002C5AD5" w:rsidP="00ED757C">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sz w:val="24"/>
                <w:szCs w:val="24"/>
              </w:rPr>
            </w:pPr>
            <w:r>
              <w:rPr>
                <w:rFonts w:ascii="Arial" w:hAnsi="Arial" w:cs="Arial"/>
                <w:sz w:val="24"/>
                <w:szCs w:val="24"/>
              </w:rPr>
              <w:t>Нормативный акт</w:t>
            </w:r>
          </w:p>
        </w:tc>
      </w:tr>
      <w:tr w:rsidR="002C5AD5" w:rsidTr="00ED757C">
        <w:tc>
          <w:tcPr>
            <w:tcW w:w="2018" w:type="dxa"/>
            <w:vMerge/>
            <w:tcBorders>
              <w:top w:val="single" w:sz="4" w:space="0" w:color="auto"/>
              <w:left w:val="single" w:sz="4" w:space="0" w:color="auto"/>
              <w:bottom w:val="single" w:sz="4" w:space="0" w:color="auto"/>
              <w:right w:val="single" w:sz="4" w:space="0" w:color="auto"/>
            </w:tcBorders>
            <w:vAlign w:val="center"/>
            <w:hideMark/>
          </w:tcPr>
          <w:p w:rsidR="002C5AD5" w:rsidRDefault="002C5AD5" w:rsidP="00ED75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2C5AD5" w:rsidTr="00ED757C">
        <w:tc>
          <w:tcPr>
            <w:tcW w:w="2018" w:type="dxa"/>
            <w:vMerge/>
            <w:tcBorders>
              <w:top w:val="single" w:sz="4" w:space="0" w:color="auto"/>
              <w:left w:val="single" w:sz="4" w:space="0" w:color="auto"/>
              <w:bottom w:val="single" w:sz="4" w:space="0" w:color="auto"/>
              <w:right w:val="single" w:sz="4" w:space="0" w:color="auto"/>
            </w:tcBorders>
            <w:vAlign w:val="center"/>
            <w:hideMark/>
          </w:tcPr>
          <w:p w:rsidR="002C5AD5" w:rsidRDefault="002C5AD5" w:rsidP="00ED75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2C5AD5" w:rsidRPr="00AB1815" w:rsidRDefault="00AB1815" w:rsidP="00AB1815">
            <w:pPr>
              <w:jc w:val="both"/>
              <w:rPr>
                <w:rFonts w:ascii="Times New Roman" w:eastAsia="Times New Roman" w:hAnsi="Times New Roman"/>
                <w:color w:val="000000"/>
                <w:sz w:val="24"/>
                <w:szCs w:val="20"/>
                <w:lang w:eastAsia="ru-RU"/>
              </w:rPr>
            </w:pPr>
            <w:r w:rsidRPr="00AB1815">
              <w:rPr>
                <w:rFonts w:ascii="Times New Roman" w:eastAsia="Times New Roman" w:hAnsi="Times New Roman"/>
                <w:sz w:val="28"/>
                <w:szCs w:val="28"/>
                <w:lang w:eastAsia="ru-RU"/>
              </w:rPr>
              <w:t xml:space="preserve">О внесении изменений в решение Совета Новоселовского сельского поселения </w:t>
            </w:r>
            <w:r w:rsidRPr="00AB1815">
              <w:rPr>
                <w:rFonts w:ascii="Times New Roman" w:eastAsia="Times New Roman" w:hAnsi="Times New Roman"/>
                <w:color w:val="000000"/>
                <w:sz w:val="28"/>
                <w:szCs w:val="28"/>
                <w:lang w:eastAsia="ru-RU"/>
              </w:rPr>
              <w:t xml:space="preserve">от 19.12.2019 № 33 «О бюджете муниципального образования «Новоселовское сельское поселение» на 2020 год» </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2C5AD5" w:rsidRDefault="00AB1815" w:rsidP="00AB1815">
            <w:pPr>
              <w:jc w:val="center"/>
              <w:rPr>
                <w:rFonts w:ascii="Arial" w:hAnsi="Arial" w:cs="Arial"/>
                <w:sz w:val="24"/>
                <w:szCs w:val="24"/>
              </w:rPr>
            </w:pPr>
            <w:r>
              <w:rPr>
                <w:rFonts w:ascii="Arial" w:hAnsi="Arial" w:cs="Arial"/>
                <w:sz w:val="24"/>
                <w:szCs w:val="24"/>
              </w:rPr>
              <w:t>1</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2C5AD5" w:rsidRDefault="00AB1815" w:rsidP="00ED757C">
            <w:pPr>
              <w:jc w:val="center"/>
              <w:rPr>
                <w:rFonts w:ascii="Arial" w:hAnsi="Arial" w:cs="Arial"/>
                <w:sz w:val="24"/>
                <w:szCs w:val="24"/>
              </w:rPr>
            </w:pPr>
            <w:r>
              <w:rPr>
                <w:rFonts w:ascii="Arial" w:hAnsi="Arial" w:cs="Arial"/>
                <w:sz w:val="24"/>
                <w:szCs w:val="24"/>
              </w:rPr>
              <w:t>05.02</w:t>
            </w:r>
          </w:p>
        </w:tc>
        <w:tc>
          <w:tcPr>
            <w:tcW w:w="1631" w:type="dxa"/>
            <w:tcBorders>
              <w:top w:val="single" w:sz="4" w:space="0" w:color="auto"/>
              <w:left w:val="single" w:sz="4" w:space="0" w:color="auto"/>
              <w:bottom w:val="single" w:sz="4" w:space="0" w:color="auto"/>
              <w:right w:val="single" w:sz="4" w:space="0" w:color="auto"/>
            </w:tcBorders>
            <w:vAlign w:val="center"/>
          </w:tcPr>
          <w:p w:rsidR="002C5AD5" w:rsidRDefault="002C5AD5" w:rsidP="00ED757C"/>
        </w:tc>
      </w:tr>
      <w:tr w:rsidR="00AB1815" w:rsidTr="00ED757C">
        <w:tc>
          <w:tcPr>
            <w:tcW w:w="2018" w:type="dxa"/>
            <w:vMerge/>
            <w:tcBorders>
              <w:top w:val="single" w:sz="4" w:space="0" w:color="auto"/>
              <w:left w:val="single" w:sz="4" w:space="0" w:color="auto"/>
              <w:bottom w:val="single" w:sz="4" w:space="0" w:color="auto"/>
              <w:right w:val="single" w:sz="4" w:space="0" w:color="auto"/>
            </w:tcBorders>
            <w:vAlign w:val="center"/>
          </w:tcPr>
          <w:p w:rsidR="00AB1815" w:rsidRDefault="00AB1815" w:rsidP="00ED757C">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AB1815" w:rsidRPr="00AB1815" w:rsidRDefault="00AB1815" w:rsidP="00AB1815">
            <w:pPr>
              <w:jc w:val="both"/>
              <w:rPr>
                <w:rFonts w:ascii="Times New Roman" w:eastAsia="Times New Roman" w:hAnsi="Times New Roman"/>
                <w:sz w:val="28"/>
                <w:szCs w:val="28"/>
                <w:lang w:eastAsia="ru-RU"/>
              </w:rPr>
            </w:pPr>
            <w:r w:rsidRPr="00AB1815">
              <w:rPr>
                <w:rFonts w:ascii="Times New Roman" w:eastAsia="Times New Roman" w:hAnsi="Times New Roman"/>
                <w:sz w:val="28"/>
                <w:szCs w:val="28"/>
                <w:lang w:eastAsia="ru-RU"/>
              </w:rPr>
              <w:t xml:space="preserve">О признании </w:t>
            </w:r>
            <w:proofErr w:type="gramStart"/>
            <w:r w:rsidRPr="00AB1815">
              <w:rPr>
                <w:rFonts w:ascii="Times New Roman" w:eastAsia="Times New Roman" w:hAnsi="Times New Roman"/>
                <w:sz w:val="28"/>
                <w:szCs w:val="28"/>
                <w:lang w:eastAsia="ru-RU"/>
              </w:rPr>
              <w:t>утратившим</w:t>
            </w:r>
            <w:proofErr w:type="gramEnd"/>
            <w:r w:rsidRPr="00AB1815">
              <w:rPr>
                <w:rFonts w:ascii="Times New Roman" w:eastAsia="Times New Roman" w:hAnsi="Times New Roman"/>
                <w:sz w:val="28"/>
                <w:szCs w:val="28"/>
                <w:lang w:eastAsia="ru-RU"/>
              </w:rPr>
              <w:t xml:space="preserve"> силу решения Совета Новоселовского сельского поселения от 20.08.2018 № 12 «О порядке уведомления депутатами Совета Новоселовского сельского поселения представителя нанимателя (работодателя) о возникшем конфликте интересов или о возможности его возникновения»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AB1815" w:rsidRDefault="00AB1815" w:rsidP="00AB1815">
            <w:pPr>
              <w:jc w:val="center"/>
              <w:rPr>
                <w:rFonts w:ascii="Arial" w:hAnsi="Arial" w:cs="Arial"/>
                <w:sz w:val="24"/>
                <w:szCs w:val="24"/>
              </w:rPr>
            </w:pPr>
            <w:r>
              <w:rPr>
                <w:rFonts w:ascii="Arial" w:hAnsi="Arial" w:cs="Arial"/>
                <w:sz w:val="24"/>
                <w:szCs w:val="24"/>
              </w:rPr>
              <w:t>2</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AB1815" w:rsidRDefault="00AB1815" w:rsidP="00ED757C">
            <w:pPr>
              <w:jc w:val="center"/>
              <w:rPr>
                <w:rFonts w:ascii="Arial" w:hAnsi="Arial" w:cs="Arial"/>
                <w:sz w:val="24"/>
                <w:szCs w:val="24"/>
              </w:rPr>
            </w:pPr>
            <w:r>
              <w:rPr>
                <w:rFonts w:ascii="Arial" w:hAnsi="Arial" w:cs="Arial"/>
                <w:sz w:val="24"/>
                <w:szCs w:val="24"/>
              </w:rPr>
              <w:t>05.02</w:t>
            </w:r>
          </w:p>
        </w:tc>
        <w:tc>
          <w:tcPr>
            <w:tcW w:w="1631" w:type="dxa"/>
            <w:tcBorders>
              <w:top w:val="single" w:sz="4" w:space="0" w:color="auto"/>
              <w:left w:val="single" w:sz="4" w:space="0" w:color="auto"/>
              <w:bottom w:val="single" w:sz="4" w:space="0" w:color="auto"/>
              <w:right w:val="single" w:sz="4" w:space="0" w:color="auto"/>
            </w:tcBorders>
            <w:vAlign w:val="center"/>
          </w:tcPr>
          <w:p w:rsidR="00AB1815" w:rsidRDefault="00AB1815" w:rsidP="00ED757C"/>
        </w:tc>
      </w:tr>
      <w:tr w:rsidR="002C5AD5" w:rsidTr="00ED757C">
        <w:tc>
          <w:tcPr>
            <w:tcW w:w="2018" w:type="dxa"/>
            <w:vMerge/>
            <w:tcBorders>
              <w:top w:val="single" w:sz="4" w:space="0" w:color="auto"/>
              <w:left w:val="single" w:sz="4" w:space="0" w:color="auto"/>
              <w:bottom w:val="single" w:sz="4" w:space="0" w:color="auto"/>
              <w:right w:val="single" w:sz="4" w:space="0" w:color="auto"/>
            </w:tcBorders>
            <w:vAlign w:val="center"/>
            <w:hideMark/>
          </w:tcPr>
          <w:p w:rsidR="002C5AD5" w:rsidRDefault="002C5AD5" w:rsidP="00ED75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Default="000D22AC" w:rsidP="00ED757C">
            <w:pPr>
              <w:tabs>
                <w:tab w:val="left" w:pos="6825"/>
              </w:tabs>
              <w:jc w:val="both"/>
              <w:rPr>
                <w:rFonts w:ascii="Arial" w:eastAsia="Times New Roman" w:hAnsi="Arial" w:cs="Arial"/>
                <w:sz w:val="24"/>
                <w:szCs w:val="24"/>
                <w:lang w:eastAsia="ru-RU"/>
              </w:rPr>
            </w:pPr>
            <w:r w:rsidRPr="000D22AC">
              <w:rPr>
                <w:rFonts w:ascii="Arial" w:eastAsia="Times New Roman" w:hAnsi="Arial" w:cs="Arial"/>
                <w:sz w:val="24"/>
                <w:szCs w:val="24"/>
                <w:lang w:eastAsia="ru-RU"/>
              </w:rPr>
              <w:t>Об утверждении плана - графика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2020 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0D22AC" w:rsidP="000D22AC">
            <w:pPr>
              <w:pStyle w:val="a3"/>
              <w:rPr>
                <w:rFonts w:ascii="Arial" w:hAnsi="Arial" w:cs="Arial"/>
                <w:sz w:val="24"/>
                <w:szCs w:val="24"/>
              </w:rPr>
            </w:pPr>
            <w:r>
              <w:rPr>
                <w:rFonts w:ascii="Arial" w:hAnsi="Arial" w:cs="Arial"/>
                <w:sz w:val="24"/>
                <w:szCs w:val="24"/>
              </w:rPr>
              <w:t>04</w:t>
            </w:r>
            <w:r w:rsidR="002C5AD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0D22AC" w:rsidP="00ED757C">
            <w:pPr>
              <w:pStyle w:val="a3"/>
              <w:jc w:val="center"/>
              <w:rPr>
                <w:rFonts w:ascii="Arial" w:hAnsi="Arial" w:cs="Arial"/>
                <w:sz w:val="24"/>
                <w:szCs w:val="24"/>
              </w:rPr>
            </w:pPr>
            <w:r>
              <w:rPr>
                <w:rFonts w:ascii="Arial" w:hAnsi="Arial" w:cs="Arial"/>
                <w:sz w:val="24"/>
                <w:szCs w:val="24"/>
              </w:rPr>
              <w:t>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Default="004607E3" w:rsidP="00ED757C">
            <w:pPr>
              <w:tabs>
                <w:tab w:val="left" w:pos="6825"/>
              </w:tabs>
              <w:jc w:val="both"/>
              <w:rPr>
                <w:rFonts w:ascii="Arial" w:eastAsia="Times New Roman" w:hAnsi="Arial" w:cs="Arial"/>
                <w:sz w:val="24"/>
                <w:szCs w:val="24"/>
                <w:lang w:eastAsia="ru-RU"/>
              </w:rPr>
            </w:pPr>
            <w:r w:rsidRPr="004607E3">
              <w:rPr>
                <w:rFonts w:ascii="Arial" w:eastAsia="Times New Roman" w:hAnsi="Arial" w:cs="Arial"/>
                <w:sz w:val="24"/>
                <w:szCs w:val="24"/>
                <w:lang w:eastAsia="ru-RU"/>
              </w:rPr>
              <w:t>О присвоении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4607E3" w:rsidP="004607E3">
            <w:pPr>
              <w:pStyle w:val="a3"/>
              <w:rPr>
                <w:rFonts w:ascii="Arial" w:hAnsi="Arial" w:cs="Arial"/>
                <w:sz w:val="24"/>
                <w:szCs w:val="24"/>
              </w:rPr>
            </w:pPr>
            <w:r>
              <w:rPr>
                <w:rFonts w:ascii="Arial" w:hAnsi="Arial" w:cs="Arial"/>
                <w:sz w:val="24"/>
                <w:szCs w:val="24"/>
              </w:rPr>
              <w:t>04</w:t>
            </w:r>
            <w:r w:rsidR="002C5AD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4607E3" w:rsidP="00ED757C">
            <w:pPr>
              <w:pStyle w:val="a3"/>
              <w:jc w:val="center"/>
              <w:rPr>
                <w:rFonts w:ascii="Arial" w:hAnsi="Arial" w:cs="Arial"/>
                <w:sz w:val="24"/>
                <w:szCs w:val="24"/>
              </w:rPr>
            </w:pPr>
            <w:r>
              <w:rPr>
                <w:rFonts w:ascii="Arial" w:hAnsi="Arial" w:cs="Arial"/>
                <w:sz w:val="24"/>
                <w:szCs w:val="24"/>
              </w:rPr>
              <w:t>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Pr="007D3124" w:rsidRDefault="007D3124" w:rsidP="00ED757C">
            <w:pPr>
              <w:tabs>
                <w:tab w:val="left" w:pos="6825"/>
              </w:tabs>
              <w:jc w:val="both"/>
              <w:rPr>
                <w:rFonts w:ascii="Arial" w:eastAsia="Times New Roman" w:hAnsi="Arial" w:cs="Arial"/>
                <w:bCs/>
                <w:sz w:val="24"/>
                <w:szCs w:val="24"/>
                <w:lang w:eastAsia="ru-RU"/>
              </w:rPr>
            </w:pPr>
            <w:r w:rsidRPr="007D3124">
              <w:rPr>
                <w:rFonts w:ascii="Arial" w:eastAsia="Times New Roman" w:hAnsi="Arial" w:cs="Arial"/>
                <w:sz w:val="24"/>
                <w:szCs w:val="24"/>
                <w:lang w:eastAsia="ru-RU"/>
              </w:rPr>
              <w:t xml:space="preserve">О внесении изменений в постановление Администрации </w:t>
            </w:r>
            <w:r w:rsidRPr="007D3124">
              <w:rPr>
                <w:rFonts w:ascii="Arial" w:eastAsia="Times New Roman" w:hAnsi="Arial" w:cs="Arial"/>
                <w:sz w:val="24"/>
                <w:szCs w:val="24"/>
                <w:lang w:eastAsia="ru-RU"/>
              </w:rPr>
              <w:lastRenderedPageBreak/>
              <w:t>Новоселовского сельского поселения от 26.05.2016 № 73 «Об утверждении Правил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 (в редакции постановления от 31.10.2019 № 117)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7D3124" w:rsidP="007D3124">
            <w:pPr>
              <w:pStyle w:val="a3"/>
              <w:rPr>
                <w:rFonts w:ascii="Arial" w:hAnsi="Arial" w:cs="Arial"/>
                <w:sz w:val="24"/>
                <w:szCs w:val="24"/>
              </w:rPr>
            </w:pPr>
            <w:r>
              <w:rPr>
                <w:rFonts w:ascii="Arial" w:hAnsi="Arial" w:cs="Arial"/>
                <w:sz w:val="24"/>
                <w:szCs w:val="24"/>
              </w:rPr>
              <w:lastRenderedPageBreak/>
              <w:t>04</w:t>
            </w:r>
            <w:r w:rsidR="002C5AD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7D3124" w:rsidP="00ED757C">
            <w:pPr>
              <w:pStyle w:val="a3"/>
              <w:jc w:val="center"/>
              <w:rPr>
                <w:rFonts w:ascii="Arial" w:hAnsi="Arial" w:cs="Arial"/>
                <w:sz w:val="24"/>
                <w:szCs w:val="24"/>
              </w:rPr>
            </w:pPr>
            <w:r>
              <w:rPr>
                <w:rFonts w:ascii="Arial" w:hAnsi="Arial" w:cs="Arial"/>
                <w:sz w:val="24"/>
                <w:szCs w:val="24"/>
              </w:rPr>
              <w:t>10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tabs>
                <w:tab w:val="left" w:pos="6825"/>
              </w:tabs>
              <w:jc w:val="both"/>
              <w:rPr>
                <w:rFonts w:ascii="Arial" w:eastAsia="Times New Roman" w:hAnsi="Arial" w:cs="Arial"/>
                <w:sz w:val="24"/>
                <w:szCs w:val="24"/>
                <w:lang w:eastAsia="ru-RU"/>
              </w:rPr>
            </w:pPr>
            <w:r w:rsidRPr="00D12130">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30.11.2018 № 160 «Об утверждении Административного регламента исполнения муниципальной функции «Осуществление муниципального жилищного контроля на территории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rPr>
                <w:rFonts w:ascii="Arial" w:hAnsi="Arial" w:cs="Arial"/>
                <w:sz w:val="24"/>
                <w:szCs w:val="24"/>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7D3124" w:rsidP="00ED757C">
            <w:pPr>
              <w:pStyle w:val="a3"/>
              <w:jc w:val="center"/>
              <w:rPr>
                <w:rFonts w:ascii="Arial" w:hAnsi="Arial" w:cs="Arial"/>
                <w:sz w:val="24"/>
                <w:szCs w:val="24"/>
              </w:rPr>
            </w:pPr>
            <w:r>
              <w:rPr>
                <w:rFonts w:ascii="Arial" w:hAnsi="Arial" w:cs="Arial"/>
                <w:sz w:val="24"/>
                <w:szCs w:val="24"/>
              </w:rPr>
              <w:t>11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Default="001D7F28" w:rsidP="00ED757C">
            <w:pPr>
              <w:jc w:val="both"/>
              <w:rPr>
                <w:rFonts w:ascii="Arial" w:eastAsia="Times New Roman" w:hAnsi="Arial" w:cs="Arial"/>
                <w:sz w:val="24"/>
                <w:szCs w:val="24"/>
                <w:lang w:eastAsia="ru-RU"/>
              </w:rPr>
            </w:pPr>
            <w:r w:rsidRPr="001D7F28">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2020 году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1D7F28" w:rsidP="001D7F28">
            <w:pPr>
              <w:pStyle w:val="a3"/>
              <w:rPr>
                <w:rFonts w:ascii="Arial" w:hAnsi="Arial" w:cs="Arial"/>
                <w:sz w:val="24"/>
                <w:szCs w:val="24"/>
              </w:rPr>
            </w:pPr>
            <w:r>
              <w:rPr>
                <w:rFonts w:ascii="Arial" w:hAnsi="Arial" w:cs="Arial"/>
                <w:sz w:val="24"/>
                <w:szCs w:val="24"/>
              </w:rPr>
              <w:t>06</w:t>
            </w:r>
            <w:r w:rsidR="002C5AD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1D7F28" w:rsidP="00ED757C">
            <w:pPr>
              <w:pStyle w:val="a3"/>
              <w:jc w:val="center"/>
              <w:rPr>
                <w:rFonts w:ascii="Arial" w:hAnsi="Arial" w:cs="Arial"/>
                <w:sz w:val="24"/>
                <w:szCs w:val="24"/>
              </w:rPr>
            </w:pPr>
            <w:r>
              <w:rPr>
                <w:rFonts w:ascii="Arial" w:hAnsi="Arial" w:cs="Arial"/>
                <w:sz w:val="24"/>
                <w:szCs w:val="24"/>
              </w:rPr>
              <w:t>12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Default="001D7F28" w:rsidP="00ED757C">
            <w:pPr>
              <w:jc w:val="both"/>
              <w:rPr>
                <w:rFonts w:ascii="Arial" w:eastAsia="Times New Roman" w:hAnsi="Arial" w:cs="Arial"/>
                <w:sz w:val="24"/>
                <w:szCs w:val="24"/>
                <w:lang w:eastAsia="ru-RU"/>
              </w:rPr>
            </w:pPr>
            <w:proofErr w:type="gramStart"/>
            <w:r w:rsidRPr="001D7F28">
              <w:rPr>
                <w:rFonts w:ascii="Arial" w:eastAsia="Times New Roman" w:hAnsi="Arial" w:cs="Arial"/>
                <w:sz w:val="24"/>
                <w:szCs w:val="24"/>
                <w:lang w:eastAsia="ru-RU"/>
              </w:rPr>
              <w:t xml:space="preserve">О признании утратившим силу постановления Администрации Новоселовского сельского поселения от 25.12.2018 № 167 «Об утверждении Порядка получения лицами, замещающими в Администрации Новоселовского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w:t>
            </w:r>
            <w:r w:rsidRPr="001D7F28">
              <w:rPr>
                <w:rFonts w:ascii="Arial" w:eastAsia="Times New Roman" w:hAnsi="Arial" w:cs="Arial"/>
                <w:sz w:val="24"/>
                <w:szCs w:val="24"/>
                <w:lang w:eastAsia="ru-RU"/>
              </w:rPr>
              <w:lastRenderedPageBreak/>
              <w:t>общественной организацией (кроме политических партий, профсоюзов, зарегистрированных в установленном порядке), жилищным, жилищно-строительным, гаражным кооперативами, товариществом собственников недвижимости в качестве единоличного исполнительного органа или</w:t>
            </w:r>
            <w:proofErr w:type="gramEnd"/>
            <w:r w:rsidRPr="001D7F28">
              <w:rPr>
                <w:rFonts w:ascii="Arial" w:eastAsia="Times New Roman" w:hAnsi="Arial" w:cs="Arial"/>
                <w:sz w:val="24"/>
                <w:szCs w:val="24"/>
                <w:lang w:eastAsia="ru-RU"/>
              </w:rPr>
              <w:t xml:space="preserve"> вхождение в состав их коллегиальных органов управления»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1D7F28" w:rsidP="001D7F28">
            <w:pPr>
              <w:pStyle w:val="a3"/>
              <w:rPr>
                <w:rFonts w:ascii="Arial" w:hAnsi="Arial" w:cs="Arial"/>
                <w:sz w:val="24"/>
                <w:szCs w:val="24"/>
              </w:rPr>
            </w:pPr>
            <w:r>
              <w:rPr>
                <w:rFonts w:ascii="Arial" w:hAnsi="Arial" w:cs="Arial"/>
                <w:sz w:val="24"/>
                <w:szCs w:val="24"/>
              </w:rPr>
              <w:lastRenderedPageBreak/>
              <w:t>07</w:t>
            </w:r>
            <w:r w:rsidR="002C5AD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1D7F28" w:rsidP="00ED757C">
            <w:pPr>
              <w:pStyle w:val="a3"/>
              <w:jc w:val="center"/>
              <w:rPr>
                <w:rFonts w:ascii="Arial" w:hAnsi="Arial" w:cs="Arial"/>
                <w:sz w:val="24"/>
                <w:szCs w:val="24"/>
              </w:rPr>
            </w:pPr>
            <w:r>
              <w:rPr>
                <w:rFonts w:ascii="Arial" w:hAnsi="Arial" w:cs="Arial"/>
                <w:sz w:val="24"/>
                <w:szCs w:val="24"/>
              </w:rPr>
              <w:t>13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2C5AD5"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2C5AD5" w:rsidRDefault="001D7F28" w:rsidP="00ED757C">
            <w:pPr>
              <w:tabs>
                <w:tab w:val="left" w:pos="6825"/>
              </w:tabs>
              <w:jc w:val="both"/>
              <w:rPr>
                <w:rFonts w:ascii="Arial" w:eastAsia="Times New Roman" w:hAnsi="Arial" w:cs="Arial"/>
                <w:sz w:val="24"/>
                <w:szCs w:val="24"/>
                <w:lang w:eastAsia="ru-RU"/>
              </w:rPr>
            </w:pPr>
            <w:r w:rsidRPr="001D7F28">
              <w:rPr>
                <w:rFonts w:ascii="Arial" w:eastAsia="Times New Roman" w:hAnsi="Arial" w:cs="Arial"/>
                <w:sz w:val="24"/>
                <w:szCs w:val="24"/>
                <w:lang w:eastAsia="ru-RU"/>
              </w:rPr>
              <w:t xml:space="preserve">Об утверждении Положения о комиссии по обследованию технического состояния автомобильных дорог общего пользования местного значения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2C5AD5" w:rsidRDefault="001D7F28" w:rsidP="001D7F28">
            <w:pPr>
              <w:pStyle w:val="a3"/>
              <w:rPr>
                <w:rFonts w:ascii="Arial" w:hAnsi="Arial" w:cs="Arial"/>
                <w:sz w:val="24"/>
                <w:szCs w:val="24"/>
              </w:rPr>
            </w:pPr>
            <w:r>
              <w:rPr>
                <w:rFonts w:ascii="Arial" w:hAnsi="Arial" w:cs="Arial"/>
                <w:sz w:val="24"/>
                <w:szCs w:val="24"/>
              </w:rPr>
              <w:t>07</w:t>
            </w:r>
            <w:r w:rsidR="002C5AD5">
              <w:rPr>
                <w:rFonts w:ascii="Arial" w:hAnsi="Arial" w:cs="Arial"/>
                <w:sz w:val="24"/>
                <w:szCs w:val="24"/>
              </w:rPr>
              <w:t>.0</w:t>
            </w:r>
            <w:r>
              <w:rPr>
                <w:rFonts w:ascii="Arial" w:hAnsi="Arial" w:cs="Arial"/>
                <w:sz w:val="24"/>
                <w:szCs w:val="24"/>
              </w:rPr>
              <w:t>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2C5AD5" w:rsidRDefault="001D7F28" w:rsidP="00ED757C">
            <w:pPr>
              <w:pStyle w:val="a3"/>
              <w:jc w:val="center"/>
              <w:rPr>
                <w:rFonts w:ascii="Arial" w:hAnsi="Arial" w:cs="Arial"/>
                <w:sz w:val="24"/>
                <w:szCs w:val="24"/>
              </w:rPr>
            </w:pPr>
            <w:r>
              <w:rPr>
                <w:rFonts w:ascii="Arial" w:hAnsi="Arial" w:cs="Arial"/>
                <w:sz w:val="24"/>
                <w:szCs w:val="24"/>
              </w:rPr>
              <w:t>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2C5AD5" w:rsidRDefault="002C5AD5" w:rsidP="00ED757C">
            <w:pPr>
              <w:pStyle w:val="a3"/>
              <w:jc w:val="center"/>
              <w:rPr>
                <w:rFonts w:ascii="Arial" w:hAnsi="Arial" w:cs="Arial"/>
                <w:sz w:val="24"/>
                <w:szCs w:val="24"/>
              </w:rPr>
            </w:pPr>
          </w:p>
        </w:tc>
      </w:tr>
      <w:tr w:rsidR="001D7F28"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D7F28" w:rsidRDefault="001D7F28"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7F28" w:rsidRPr="001D7F28" w:rsidRDefault="001D7F28" w:rsidP="001D7F28">
            <w:pPr>
              <w:tabs>
                <w:tab w:val="left" w:pos="6825"/>
              </w:tabs>
              <w:jc w:val="both"/>
              <w:rPr>
                <w:rFonts w:ascii="Arial" w:eastAsia="Times New Roman" w:hAnsi="Arial" w:cs="Arial"/>
                <w:sz w:val="24"/>
                <w:szCs w:val="24"/>
                <w:lang w:eastAsia="ru-RU"/>
              </w:rPr>
            </w:pPr>
            <w:r w:rsidRPr="001D7F28">
              <w:rPr>
                <w:rFonts w:ascii="Arial" w:eastAsia="Times New Roman" w:hAnsi="Arial" w:cs="Arial"/>
                <w:sz w:val="24"/>
                <w:szCs w:val="24"/>
                <w:lang w:eastAsia="ru-RU"/>
              </w:rPr>
              <w:t xml:space="preserve">Об утверждении Административного регламента предоставления </w:t>
            </w:r>
          </w:p>
          <w:p w:rsidR="001D7F28" w:rsidRPr="001D7F28" w:rsidRDefault="001D7F28" w:rsidP="00ED757C">
            <w:pPr>
              <w:tabs>
                <w:tab w:val="left" w:pos="6825"/>
              </w:tabs>
              <w:jc w:val="both"/>
              <w:rPr>
                <w:rFonts w:ascii="Arial" w:eastAsia="Times New Roman" w:hAnsi="Arial" w:cs="Arial"/>
                <w:sz w:val="24"/>
                <w:szCs w:val="24"/>
                <w:lang w:eastAsia="ru-RU"/>
              </w:rPr>
            </w:pPr>
            <w:r w:rsidRPr="001D7F28">
              <w:rPr>
                <w:rFonts w:ascii="Arial" w:eastAsia="Times New Roman" w:hAnsi="Arial" w:cs="Arial"/>
                <w:sz w:val="24"/>
                <w:szCs w:val="24"/>
                <w:lang w:eastAsia="ru-RU"/>
              </w:rPr>
              <w:t xml:space="preserve">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D7F28" w:rsidRDefault="001D7F28" w:rsidP="001D7F28">
            <w:pPr>
              <w:pStyle w:val="a3"/>
              <w:rPr>
                <w:rFonts w:ascii="Arial" w:hAnsi="Arial" w:cs="Arial"/>
                <w:sz w:val="24"/>
                <w:szCs w:val="24"/>
              </w:rPr>
            </w:pPr>
            <w:r>
              <w:rPr>
                <w:rFonts w:ascii="Arial" w:hAnsi="Arial" w:cs="Arial"/>
                <w:sz w:val="24"/>
                <w:szCs w:val="24"/>
              </w:rPr>
              <w:t>14.02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D7F28" w:rsidRDefault="001D7F28" w:rsidP="00ED757C">
            <w:pPr>
              <w:pStyle w:val="a3"/>
              <w:jc w:val="center"/>
              <w:rPr>
                <w:rFonts w:ascii="Arial" w:hAnsi="Arial" w:cs="Arial"/>
                <w:sz w:val="24"/>
                <w:szCs w:val="24"/>
              </w:rPr>
            </w:pPr>
            <w:r>
              <w:rPr>
                <w:rFonts w:ascii="Arial" w:hAnsi="Arial" w:cs="Arial"/>
                <w:sz w:val="24"/>
                <w:szCs w:val="24"/>
              </w:rPr>
              <w:t>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D7F28" w:rsidRDefault="001D7F28" w:rsidP="00ED757C">
            <w:pPr>
              <w:pStyle w:val="a3"/>
              <w:jc w:val="center"/>
              <w:rPr>
                <w:rFonts w:ascii="Arial" w:hAnsi="Arial" w:cs="Arial"/>
                <w:sz w:val="24"/>
                <w:szCs w:val="24"/>
              </w:rPr>
            </w:pPr>
          </w:p>
        </w:tc>
      </w:tr>
      <w:tr w:rsidR="001D7F28" w:rsidTr="00ED757C">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D7F28" w:rsidRDefault="001D7F28" w:rsidP="00ED757C">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D7F28" w:rsidRPr="001D7F28" w:rsidRDefault="00BE01E0" w:rsidP="00ED757C">
            <w:pPr>
              <w:tabs>
                <w:tab w:val="left" w:pos="6825"/>
              </w:tabs>
              <w:jc w:val="both"/>
              <w:rPr>
                <w:rFonts w:ascii="Arial" w:eastAsia="Times New Roman" w:hAnsi="Arial" w:cs="Arial"/>
                <w:sz w:val="24"/>
                <w:szCs w:val="24"/>
                <w:lang w:eastAsia="ru-RU"/>
              </w:rPr>
            </w:pPr>
            <w:r w:rsidRPr="00BE01E0">
              <w:rPr>
                <w:rFonts w:ascii="Arial" w:eastAsia="Times New Roman" w:hAnsi="Arial" w:cs="Arial"/>
                <w:sz w:val="24"/>
                <w:szCs w:val="24"/>
                <w:lang w:eastAsia="ru-RU"/>
              </w:rPr>
              <w:t xml:space="preserve">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w:t>
            </w:r>
            <w:r w:rsidRPr="00BE01E0">
              <w:rPr>
                <w:rFonts w:ascii="Arial" w:eastAsia="Times New Roman" w:hAnsi="Arial" w:cs="Arial"/>
                <w:sz w:val="24"/>
                <w:szCs w:val="24"/>
                <w:lang w:eastAsia="ru-RU"/>
              </w:rPr>
              <w:lastRenderedPageBreak/>
              <w:t xml:space="preserve">«Новоселовское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D7F28" w:rsidRDefault="00BE01E0" w:rsidP="001D7F28">
            <w:pPr>
              <w:pStyle w:val="a3"/>
              <w:rPr>
                <w:rFonts w:ascii="Arial" w:hAnsi="Arial" w:cs="Arial"/>
                <w:sz w:val="24"/>
                <w:szCs w:val="24"/>
              </w:rPr>
            </w:pPr>
            <w:r>
              <w:rPr>
                <w:rFonts w:ascii="Arial" w:hAnsi="Arial" w:cs="Arial"/>
                <w:sz w:val="24"/>
                <w:szCs w:val="24"/>
              </w:rPr>
              <w:lastRenderedPageBreak/>
              <w:t>20.02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D7F28" w:rsidRDefault="001D7F28" w:rsidP="00ED757C">
            <w:pPr>
              <w:pStyle w:val="a3"/>
              <w:jc w:val="center"/>
              <w:rPr>
                <w:rFonts w:ascii="Arial" w:hAnsi="Arial" w:cs="Arial"/>
                <w:sz w:val="24"/>
                <w:szCs w:val="24"/>
              </w:rPr>
            </w:pPr>
            <w:r>
              <w:rPr>
                <w:rFonts w:ascii="Arial" w:hAnsi="Arial" w:cs="Arial"/>
                <w:sz w:val="24"/>
                <w:szCs w:val="24"/>
              </w:rPr>
              <w:t>16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D7F28" w:rsidRDefault="001D7F28" w:rsidP="00ED757C">
            <w:pPr>
              <w:pStyle w:val="a3"/>
              <w:jc w:val="center"/>
              <w:rPr>
                <w:rFonts w:ascii="Arial" w:hAnsi="Arial" w:cs="Arial"/>
                <w:sz w:val="24"/>
                <w:szCs w:val="24"/>
              </w:rPr>
            </w:pPr>
          </w:p>
        </w:tc>
      </w:tr>
      <w:tr w:rsidR="002C5AD5" w:rsidTr="00ED757C">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C5AD5" w:rsidRDefault="002C5AD5" w:rsidP="00ED75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2C5AD5" w:rsidTr="00ED757C">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2C5AD5" w:rsidRPr="00811C13" w:rsidRDefault="00697AC9" w:rsidP="00ED757C">
            <w:pPr>
              <w:jc w:val="both"/>
              <w:rPr>
                <w:rFonts w:ascii="Arial" w:eastAsia="Times New Roman" w:hAnsi="Arial" w:cs="Arial"/>
                <w:sz w:val="24"/>
                <w:szCs w:val="24"/>
                <w:lang w:eastAsia="ru-RU"/>
              </w:rPr>
            </w:pPr>
            <w:r w:rsidRPr="00697AC9">
              <w:rPr>
                <w:rFonts w:ascii="Arial" w:eastAsia="Times New Roman" w:hAnsi="Arial" w:cs="Arial"/>
                <w:sz w:val="24"/>
                <w:szCs w:val="24"/>
                <w:lang w:eastAsia="ru-RU"/>
              </w:rPr>
              <w:t>О назначении ответственного лица за противопожарное состояние территории и здания Администрации Новоселовского сельского поселения в целом</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2C5AD5" w:rsidRPr="00811C13" w:rsidRDefault="00697AC9" w:rsidP="00697AC9">
            <w:pPr>
              <w:jc w:val="center"/>
              <w:rPr>
                <w:rFonts w:ascii="Arial" w:hAnsi="Arial" w:cs="Arial"/>
                <w:sz w:val="24"/>
                <w:szCs w:val="24"/>
              </w:rPr>
            </w:pPr>
            <w:r>
              <w:rPr>
                <w:rFonts w:ascii="Arial" w:hAnsi="Arial" w:cs="Arial"/>
                <w:sz w:val="24"/>
                <w:szCs w:val="24"/>
              </w:rPr>
              <w:t>03</w:t>
            </w:r>
            <w:r w:rsidR="002C5AD5" w:rsidRPr="00811C13">
              <w:rPr>
                <w:rFonts w:ascii="Arial" w:hAnsi="Arial" w:cs="Arial"/>
                <w:sz w:val="24"/>
                <w:szCs w:val="24"/>
              </w:rPr>
              <w:t>.0</w:t>
            </w:r>
            <w:r>
              <w:rPr>
                <w:rFonts w:ascii="Arial" w:hAnsi="Arial" w:cs="Arial"/>
                <w:sz w:val="24"/>
                <w:szCs w:val="24"/>
              </w:rPr>
              <w:t>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2C5AD5" w:rsidRPr="00811C13" w:rsidRDefault="00697AC9" w:rsidP="00ED757C">
            <w:pPr>
              <w:jc w:val="center"/>
              <w:rPr>
                <w:rFonts w:ascii="Arial" w:hAnsi="Arial" w:cs="Arial"/>
                <w:sz w:val="24"/>
                <w:szCs w:val="24"/>
              </w:rPr>
            </w:pPr>
            <w:r>
              <w:rPr>
                <w:rFonts w:ascii="Arial" w:hAnsi="Arial" w:cs="Arial"/>
                <w:sz w:val="24"/>
                <w:szCs w:val="24"/>
              </w:rPr>
              <w:t>5</w:t>
            </w:r>
          </w:p>
        </w:tc>
        <w:tc>
          <w:tcPr>
            <w:tcW w:w="1672" w:type="dxa"/>
            <w:gridSpan w:val="2"/>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697AC9" w:rsidRPr="00697AC9" w:rsidRDefault="00697AC9" w:rsidP="00697AC9">
            <w:pPr>
              <w:jc w:val="both"/>
              <w:rPr>
                <w:rFonts w:ascii="Arial" w:eastAsia="Times New Roman" w:hAnsi="Arial" w:cs="Arial"/>
                <w:sz w:val="24"/>
                <w:szCs w:val="24"/>
                <w:lang w:eastAsia="ru-RU"/>
              </w:rPr>
            </w:pPr>
            <w:r w:rsidRPr="00697AC9">
              <w:rPr>
                <w:rFonts w:ascii="Arial" w:eastAsia="Times New Roman" w:hAnsi="Arial" w:cs="Arial"/>
                <w:sz w:val="24"/>
                <w:szCs w:val="24"/>
                <w:lang w:eastAsia="ru-RU"/>
              </w:rPr>
              <w:t>Об утверждении протокола заседания</w:t>
            </w:r>
          </w:p>
          <w:p w:rsidR="002C5AD5" w:rsidRPr="00BB19B5" w:rsidRDefault="00697AC9" w:rsidP="00697AC9">
            <w:pPr>
              <w:jc w:val="both"/>
              <w:rPr>
                <w:rFonts w:ascii="Arial" w:eastAsia="Times New Roman" w:hAnsi="Arial" w:cs="Arial"/>
                <w:sz w:val="24"/>
                <w:szCs w:val="24"/>
                <w:lang w:eastAsia="ru-RU"/>
              </w:rPr>
            </w:pPr>
            <w:r w:rsidRPr="00697AC9">
              <w:rPr>
                <w:rFonts w:ascii="Arial" w:eastAsia="Times New Roman" w:hAnsi="Arial" w:cs="Arial"/>
                <w:sz w:val="24"/>
                <w:szCs w:val="24"/>
                <w:lang w:eastAsia="ru-RU"/>
              </w:rPr>
              <w:t xml:space="preserve"> жилищной комиссии от 25.02.2020 № 2</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2C5AD5" w:rsidRDefault="00697AC9" w:rsidP="00697AC9">
            <w:pPr>
              <w:jc w:val="center"/>
              <w:rPr>
                <w:rFonts w:ascii="Arial" w:hAnsi="Arial" w:cs="Arial"/>
                <w:sz w:val="24"/>
                <w:szCs w:val="24"/>
              </w:rPr>
            </w:pPr>
            <w:r>
              <w:rPr>
                <w:rFonts w:ascii="Arial" w:hAnsi="Arial" w:cs="Arial"/>
                <w:sz w:val="24"/>
                <w:szCs w:val="24"/>
              </w:rPr>
              <w:t>25</w:t>
            </w:r>
            <w:r w:rsidR="002C5AD5">
              <w:rPr>
                <w:rFonts w:ascii="Arial" w:hAnsi="Arial" w:cs="Arial"/>
                <w:sz w:val="24"/>
                <w:szCs w:val="24"/>
              </w:rPr>
              <w:t>.0</w:t>
            </w:r>
            <w:r>
              <w:rPr>
                <w:rFonts w:ascii="Arial" w:hAnsi="Arial" w:cs="Arial"/>
                <w:sz w:val="24"/>
                <w:szCs w:val="24"/>
              </w:rPr>
              <w:t>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2C5AD5" w:rsidRDefault="00697AC9" w:rsidP="00ED757C">
            <w:pPr>
              <w:jc w:val="center"/>
              <w:rPr>
                <w:rFonts w:ascii="Arial" w:hAnsi="Arial" w:cs="Arial"/>
                <w:sz w:val="24"/>
                <w:szCs w:val="24"/>
              </w:rPr>
            </w:pPr>
            <w:r>
              <w:rPr>
                <w:rFonts w:ascii="Arial" w:hAnsi="Arial" w:cs="Arial"/>
                <w:sz w:val="24"/>
                <w:szCs w:val="24"/>
              </w:rPr>
              <w:t>6</w:t>
            </w:r>
          </w:p>
        </w:tc>
        <w:tc>
          <w:tcPr>
            <w:tcW w:w="1672" w:type="dxa"/>
            <w:gridSpan w:val="2"/>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2C5AD5" w:rsidRPr="00BB19B5" w:rsidRDefault="00697AC9" w:rsidP="00ED757C">
            <w:pPr>
              <w:jc w:val="both"/>
              <w:rPr>
                <w:rFonts w:ascii="Arial" w:eastAsia="Times New Roman" w:hAnsi="Arial" w:cs="Arial"/>
                <w:sz w:val="24"/>
                <w:szCs w:val="24"/>
                <w:lang w:eastAsia="ru-RU"/>
              </w:rPr>
            </w:pPr>
            <w:r w:rsidRPr="00697AC9">
              <w:rPr>
                <w:rFonts w:ascii="Arial" w:eastAsia="Times New Roman" w:hAnsi="Arial" w:cs="Arial"/>
                <w:sz w:val="24"/>
                <w:szCs w:val="24"/>
                <w:lang w:eastAsia="ru-RU"/>
              </w:rPr>
              <w:t xml:space="preserve">О проведении массового уличного мероприятия, </w:t>
            </w:r>
            <w:proofErr w:type="gramStart"/>
            <w:r w:rsidRPr="00697AC9">
              <w:rPr>
                <w:rFonts w:ascii="Arial" w:eastAsia="Times New Roman" w:hAnsi="Arial" w:cs="Arial"/>
                <w:sz w:val="24"/>
                <w:szCs w:val="24"/>
                <w:lang w:eastAsia="ru-RU"/>
              </w:rPr>
              <w:t>посвященное</w:t>
            </w:r>
            <w:proofErr w:type="gramEnd"/>
            <w:r w:rsidRPr="00697AC9">
              <w:rPr>
                <w:rFonts w:ascii="Arial" w:eastAsia="Times New Roman" w:hAnsi="Arial" w:cs="Arial"/>
                <w:sz w:val="24"/>
                <w:szCs w:val="24"/>
                <w:lang w:eastAsia="ru-RU"/>
              </w:rPr>
              <w:t xml:space="preserve"> празднованию Масленицы</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2C5AD5" w:rsidRDefault="00697AC9" w:rsidP="00697AC9">
            <w:pPr>
              <w:jc w:val="center"/>
              <w:rPr>
                <w:rFonts w:ascii="Arial" w:hAnsi="Arial" w:cs="Arial"/>
                <w:sz w:val="24"/>
                <w:szCs w:val="24"/>
              </w:rPr>
            </w:pPr>
            <w:r>
              <w:rPr>
                <w:rFonts w:ascii="Arial" w:hAnsi="Arial" w:cs="Arial"/>
                <w:sz w:val="24"/>
                <w:szCs w:val="24"/>
              </w:rPr>
              <w:t>25</w:t>
            </w:r>
            <w:r w:rsidR="002C5AD5">
              <w:rPr>
                <w:rFonts w:ascii="Arial" w:hAnsi="Arial" w:cs="Arial"/>
                <w:sz w:val="24"/>
                <w:szCs w:val="24"/>
              </w:rPr>
              <w:t>.0</w:t>
            </w:r>
            <w:r>
              <w:rPr>
                <w:rFonts w:ascii="Arial" w:hAnsi="Arial" w:cs="Arial"/>
                <w:sz w:val="24"/>
                <w:szCs w:val="24"/>
              </w:rPr>
              <w:t>2</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2C5AD5" w:rsidRDefault="00697AC9" w:rsidP="00ED757C">
            <w:pPr>
              <w:jc w:val="center"/>
              <w:rPr>
                <w:rFonts w:ascii="Arial" w:hAnsi="Arial" w:cs="Arial"/>
                <w:sz w:val="24"/>
                <w:szCs w:val="24"/>
              </w:rPr>
            </w:pPr>
            <w:r>
              <w:rPr>
                <w:rFonts w:ascii="Arial" w:hAnsi="Arial" w:cs="Arial"/>
                <w:sz w:val="24"/>
                <w:szCs w:val="24"/>
              </w:rPr>
              <w:t>7</w:t>
            </w:r>
          </w:p>
        </w:tc>
        <w:tc>
          <w:tcPr>
            <w:tcW w:w="1672" w:type="dxa"/>
            <w:gridSpan w:val="2"/>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2C5AD5" w:rsidRPr="00BB19B5" w:rsidRDefault="007A437A" w:rsidP="007A437A">
            <w:pPr>
              <w:jc w:val="both"/>
              <w:rPr>
                <w:rFonts w:ascii="Arial" w:eastAsia="Times New Roman" w:hAnsi="Arial" w:cs="Arial"/>
                <w:sz w:val="24"/>
                <w:szCs w:val="24"/>
                <w:lang w:eastAsia="ru-RU"/>
              </w:rPr>
            </w:pPr>
            <w:r w:rsidRPr="007A437A">
              <w:rPr>
                <w:rFonts w:ascii="Arial" w:eastAsia="Times New Roman" w:hAnsi="Arial" w:cs="Arial"/>
                <w:sz w:val="24"/>
                <w:szCs w:val="24"/>
                <w:lang w:eastAsia="ru-RU"/>
              </w:rPr>
              <w:t xml:space="preserve">О проведении массового уличного мероприятия, </w:t>
            </w:r>
            <w:proofErr w:type="gramStart"/>
            <w:r w:rsidRPr="007A437A">
              <w:rPr>
                <w:rFonts w:ascii="Arial" w:eastAsia="Times New Roman" w:hAnsi="Arial" w:cs="Arial"/>
                <w:sz w:val="24"/>
                <w:szCs w:val="24"/>
                <w:lang w:eastAsia="ru-RU"/>
              </w:rPr>
              <w:t>пос</w:t>
            </w:r>
            <w:r>
              <w:rPr>
                <w:rFonts w:ascii="Arial" w:eastAsia="Times New Roman" w:hAnsi="Arial" w:cs="Arial"/>
                <w:sz w:val="24"/>
                <w:szCs w:val="24"/>
                <w:lang w:eastAsia="ru-RU"/>
              </w:rPr>
              <w:t>вященное</w:t>
            </w:r>
            <w:proofErr w:type="gramEnd"/>
            <w:r>
              <w:rPr>
                <w:rFonts w:ascii="Arial" w:eastAsia="Times New Roman" w:hAnsi="Arial" w:cs="Arial"/>
                <w:sz w:val="24"/>
                <w:szCs w:val="24"/>
                <w:lang w:eastAsia="ru-RU"/>
              </w:rPr>
              <w:t xml:space="preserve"> празднованию Масленицы</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2C5AD5" w:rsidRDefault="007A437A" w:rsidP="007A437A">
            <w:pPr>
              <w:jc w:val="center"/>
              <w:rPr>
                <w:rFonts w:ascii="Arial" w:hAnsi="Arial" w:cs="Arial"/>
                <w:sz w:val="24"/>
                <w:szCs w:val="24"/>
              </w:rPr>
            </w:pPr>
            <w:r>
              <w:rPr>
                <w:rFonts w:ascii="Arial" w:hAnsi="Arial" w:cs="Arial"/>
                <w:sz w:val="24"/>
                <w:szCs w:val="24"/>
              </w:rPr>
              <w:t>25</w:t>
            </w:r>
            <w:r w:rsidR="002C5AD5">
              <w:rPr>
                <w:rFonts w:ascii="Arial" w:hAnsi="Arial" w:cs="Arial"/>
                <w:sz w:val="24"/>
                <w:szCs w:val="24"/>
              </w:rPr>
              <w:t>.0</w:t>
            </w:r>
            <w:r>
              <w:rPr>
                <w:rFonts w:ascii="Arial" w:hAnsi="Arial" w:cs="Arial"/>
                <w:sz w:val="24"/>
                <w:szCs w:val="24"/>
              </w:rPr>
              <w:t>2</w:t>
            </w:r>
            <w:r w:rsidR="005F21E6">
              <w:rPr>
                <w:rFonts w:ascii="Arial" w:hAnsi="Arial" w:cs="Arial"/>
                <w:sz w:val="24"/>
                <w:szCs w:val="24"/>
              </w:rPr>
              <w:t xml:space="preserve"> </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2C5AD5" w:rsidRDefault="00697AC9" w:rsidP="00ED757C">
            <w:pPr>
              <w:jc w:val="center"/>
              <w:rPr>
                <w:rFonts w:ascii="Arial" w:hAnsi="Arial" w:cs="Arial"/>
                <w:sz w:val="24"/>
                <w:szCs w:val="24"/>
              </w:rPr>
            </w:pPr>
            <w:r>
              <w:rPr>
                <w:rFonts w:ascii="Arial" w:hAnsi="Arial" w:cs="Arial"/>
                <w:sz w:val="24"/>
                <w:szCs w:val="24"/>
              </w:rPr>
              <w:t>8</w:t>
            </w:r>
          </w:p>
        </w:tc>
        <w:tc>
          <w:tcPr>
            <w:tcW w:w="1672" w:type="dxa"/>
            <w:gridSpan w:val="2"/>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2C5AD5" w:rsidRDefault="002C5AD5" w:rsidP="00ED757C">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2C5AD5" w:rsidRDefault="002C5AD5" w:rsidP="00ED757C">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C44EB3" w:rsidP="00ED757C">
            <w:pPr>
              <w:jc w:val="both"/>
              <w:rPr>
                <w:rFonts w:ascii="Arial" w:hAnsi="Arial" w:cs="Arial"/>
                <w:sz w:val="24"/>
                <w:szCs w:val="24"/>
              </w:rPr>
            </w:pPr>
            <w:r>
              <w:rPr>
                <w:rFonts w:ascii="Arial" w:hAnsi="Arial" w:cs="Arial"/>
                <w:sz w:val="24"/>
                <w:szCs w:val="24"/>
              </w:rPr>
              <w:t>Требование  об охране и использования недр.</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C44EB3" w:rsidP="00C44EB3">
            <w:pPr>
              <w:rPr>
                <w:rFonts w:ascii="Arial" w:hAnsi="Arial" w:cs="Arial"/>
                <w:sz w:val="24"/>
                <w:szCs w:val="24"/>
              </w:rPr>
            </w:pPr>
            <w:r>
              <w:rPr>
                <w:rFonts w:ascii="Arial" w:hAnsi="Arial" w:cs="Arial"/>
                <w:sz w:val="24"/>
                <w:szCs w:val="24"/>
              </w:rPr>
              <w:t>26</w:t>
            </w:r>
            <w:r w:rsidR="002C5AD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2C5AD5" w:rsidRDefault="00C44EB3" w:rsidP="00C44EB3">
            <w:pPr>
              <w:rPr>
                <w:rFonts w:ascii="Arial" w:hAnsi="Arial" w:cs="Arial"/>
                <w:sz w:val="24"/>
                <w:szCs w:val="24"/>
              </w:rPr>
            </w:pPr>
            <w:r>
              <w:rPr>
                <w:rFonts w:ascii="Arial" w:hAnsi="Arial" w:cs="Arial"/>
                <w:sz w:val="24"/>
                <w:szCs w:val="24"/>
              </w:rPr>
              <w:t>1-121в</w:t>
            </w:r>
            <w:r w:rsidR="002C5AD5">
              <w:rPr>
                <w:rFonts w:ascii="Arial" w:hAnsi="Arial" w:cs="Arial"/>
                <w:sz w:val="24"/>
                <w:szCs w:val="24"/>
              </w:rPr>
              <w:t>20</w:t>
            </w:r>
            <w:r>
              <w:rPr>
                <w:rFonts w:ascii="Arial" w:hAnsi="Arial" w:cs="Arial"/>
                <w:sz w:val="24"/>
                <w:szCs w:val="24"/>
              </w:rPr>
              <w:t>20</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2C5AD5" w:rsidP="00C44EB3">
            <w:pPr>
              <w:jc w:val="both"/>
              <w:rPr>
                <w:rFonts w:ascii="Arial" w:hAnsi="Arial" w:cs="Arial"/>
                <w:sz w:val="24"/>
                <w:szCs w:val="24"/>
              </w:rPr>
            </w:pPr>
            <w:r>
              <w:rPr>
                <w:rFonts w:ascii="Arial" w:hAnsi="Arial" w:cs="Arial"/>
                <w:sz w:val="24"/>
                <w:szCs w:val="24"/>
              </w:rPr>
              <w:t>О проекте постановления о в</w:t>
            </w:r>
            <w:r w:rsidR="005A71DA">
              <w:rPr>
                <w:rFonts w:ascii="Arial" w:hAnsi="Arial" w:cs="Arial"/>
                <w:sz w:val="24"/>
                <w:szCs w:val="24"/>
              </w:rPr>
              <w:t>несении изменений в постановление</w:t>
            </w:r>
            <w:r>
              <w:rPr>
                <w:rFonts w:ascii="Arial" w:hAnsi="Arial" w:cs="Arial"/>
                <w:sz w:val="24"/>
                <w:szCs w:val="24"/>
              </w:rPr>
              <w:t xml:space="preserve"> Администрации Новосе</w:t>
            </w:r>
            <w:r w:rsidR="00C44EB3">
              <w:rPr>
                <w:rFonts w:ascii="Arial" w:hAnsi="Arial" w:cs="Arial"/>
                <w:sz w:val="24"/>
                <w:szCs w:val="24"/>
              </w:rPr>
              <w:t>ловского сельского поселения №64</w:t>
            </w:r>
            <w:r>
              <w:rPr>
                <w:rFonts w:ascii="Arial" w:hAnsi="Arial" w:cs="Arial"/>
                <w:sz w:val="24"/>
                <w:szCs w:val="24"/>
              </w:rPr>
              <w:t xml:space="preserve"> от </w:t>
            </w:r>
            <w:r w:rsidR="00C44EB3">
              <w:rPr>
                <w:rFonts w:ascii="Arial" w:hAnsi="Arial" w:cs="Arial"/>
                <w:sz w:val="24"/>
                <w:szCs w:val="24"/>
              </w:rPr>
              <w:t>21.06.2019</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C44EB3" w:rsidP="00ED757C">
            <w:pPr>
              <w:rPr>
                <w:rFonts w:ascii="Arial" w:hAnsi="Arial" w:cs="Arial"/>
                <w:sz w:val="24"/>
                <w:szCs w:val="24"/>
              </w:rPr>
            </w:pPr>
            <w:r>
              <w:rPr>
                <w:rFonts w:ascii="Arial" w:hAnsi="Arial" w:cs="Arial"/>
                <w:sz w:val="24"/>
                <w:szCs w:val="24"/>
              </w:rPr>
              <w:t>20.02</w:t>
            </w:r>
          </w:p>
        </w:tc>
        <w:tc>
          <w:tcPr>
            <w:tcW w:w="814" w:type="dxa"/>
            <w:gridSpan w:val="3"/>
            <w:tcBorders>
              <w:top w:val="single" w:sz="4" w:space="0" w:color="auto"/>
              <w:left w:val="single" w:sz="4" w:space="0" w:color="auto"/>
              <w:bottom w:val="single" w:sz="4" w:space="0" w:color="auto"/>
              <w:right w:val="single" w:sz="4" w:space="0" w:color="auto"/>
            </w:tcBorders>
          </w:tcPr>
          <w:p w:rsidR="002C5AD5" w:rsidRDefault="00C44EB3"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C44EB3"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44EB3" w:rsidRDefault="00C44EB3"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44EB3" w:rsidRDefault="00C44EB3" w:rsidP="00C44EB3">
            <w:pPr>
              <w:jc w:val="both"/>
              <w:rPr>
                <w:rFonts w:ascii="Arial" w:hAnsi="Arial" w:cs="Arial"/>
                <w:sz w:val="24"/>
                <w:szCs w:val="24"/>
              </w:rPr>
            </w:pPr>
            <w:r>
              <w:rPr>
                <w:rFonts w:ascii="Arial" w:hAnsi="Arial" w:cs="Arial"/>
                <w:sz w:val="24"/>
                <w:szCs w:val="24"/>
              </w:rPr>
              <w:t xml:space="preserve">О проекте постановления о внесении изменений в </w:t>
            </w:r>
            <w:r w:rsidR="005A71DA">
              <w:rPr>
                <w:rFonts w:ascii="Arial" w:hAnsi="Arial" w:cs="Arial"/>
                <w:sz w:val="24"/>
                <w:szCs w:val="24"/>
              </w:rPr>
              <w:t>постановление</w:t>
            </w:r>
            <w:r>
              <w:rPr>
                <w:rFonts w:ascii="Arial" w:hAnsi="Arial" w:cs="Arial"/>
                <w:sz w:val="24"/>
                <w:szCs w:val="24"/>
              </w:rPr>
              <w:t xml:space="preserve"> Администрации Новоселовского сельского поселения №64 от 26.07.2012</w:t>
            </w:r>
          </w:p>
        </w:tc>
        <w:tc>
          <w:tcPr>
            <w:tcW w:w="822" w:type="dxa"/>
            <w:gridSpan w:val="2"/>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20.02</w:t>
            </w:r>
          </w:p>
        </w:tc>
        <w:tc>
          <w:tcPr>
            <w:tcW w:w="814" w:type="dxa"/>
            <w:gridSpan w:val="3"/>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44EB3" w:rsidRDefault="00C44EB3" w:rsidP="00ED757C">
            <w:pPr>
              <w:jc w:val="center"/>
              <w:rPr>
                <w:rFonts w:ascii="Arial" w:hAnsi="Arial" w:cs="Arial"/>
                <w:b/>
                <w:sz w:val="24"/>
                <w:szCs w:val="24"/>
              </w:rPr>
            </w:pPr>
          </w:p>
        </w:tc>
      </w:tr>
      <w:tr w:rsidR="00C44EB3"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44EB3" w:rsidRDefault="00C44EB3"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44EB3" w:rsidRDefault="00C44EB3" w:rsidP="00C44EB3">
            <w:pPr>
              <w:jc w:val="both"/>
              <w:rPr>
                <w:rFonts w:ascii="Arial" w:hAnsi="Arial" w:cs="Arial"/>
                <w:sz w:val="24"/>
                <w:szCs w:val="24"/>
              </w:rPr>
            </w:pPr>
            <w:r>
              <w:rPr>
                <w:rFonts w:ascii="Arial" w:hAnsi="Arial" w:cs="Arial"/>
                <w:sz w:val="24"/>
                <w:szCs w:val="24"/>
              </w:rPr>
              <w:t xml:space="preserve">О проекте постановления о внесении изменений в </w:t>
            </w:r>
            <w:r w:rsidR="005A71DA">
              <w:rPr>
                <w:rFonts w:ascii="Arial" w:hAnsi="Arial" w:cs="Arial"/>
                <w:sz w:val="24"/>
                <w:szCs w:val="24"/>
              </w:rPr>
              <w:t>постановление</w:t>
            </w:r>
            <w:r>
              <w:rPr>
                <w:rFonts w:ascii="Arial" w:hAnsi="Arial" w:cs="Arial"/>
                <w:sz w:val="24"/>
                <w:szCs w:val="24"/>
              </w:rPr>
              <w:t xml:space="preserve"> Администрации Новоселовского сельского поселения №63 от 26.07.2012</w:t>
            </w:r>
          </w:p>
        </w:tc>
        <w:tc>
          <w:tcPr>
            <w:tcW w:w="822" w:type="dxa"/>
            <w:gridSpan w:val="2"/>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20.02</w:t>
            </w:r>
          </w:p>
        </w:tc>
        <w:tc>
          <w:tcPr>
            <w:tcW w:w="814" w:type="dxa"/>
            <w:gridSpan w:val="3"/>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44EB3" w:rsidRDefault="00C44EB3" w:rsidP="00ED757C">
            <w:pPr>
              <w:jc w:val="center"/>
              <w:rPr>
                <w:rFonts w:ascii="Arial" w:hAnsi="Arial" w:cs="Arial"/>
                <w:b/>
                <w:sz w:val="24"/>
                <w:szCs w:val="24"/>
              </w:rPr>
            </w:pPr>
          </w:p>
        </w:tc>
      </w:tr>
      <w:tr w:rsidR="00C44EB3"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44EB3" w:rsidRDefault="00C44EB3"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44EB3" w:rsidRDefault="00C44EB3" w:rsidP="00C44EB3">
            <w:pPr>
              <w:jc w:val="both"/>
              <w:rPr>
                <w:rFonts w:ascii="Arial" w:hAnsi="Arial" w:cs="Arial"/>
                <w:sz w:val="24"/>
                <w:szCs w:val="24"/>
              </w:rPr>
            </w:pPr>
            <w:r>
              <w:rPr>
                <w:rFonts w:ascii="Arial" w:hAnsi="Arial" w:cs="Arial"/>
                <w:sz w:val="24"/>
                <w:szCs w:val="24"/>
              </w:rPr>
              <w:t xml:space="preserve">О проекте постановления </w:t>
            </w:r>
            <w:r>
              <w:rPr>
                <w:rFonts w:ascii="Arial" w:eastAsia="Times New Roman" w:hAnsi="Arial" w:cs="Arial"/>
                <w:sz w:val="24"/>
                <w:szCs w:val="24"/>
                <w:lang w:eastAsia="ru-RU"/>
              </w:rPr>
              <w:t>о</w:t>
            </w:r>
            <w:r w:rsidRPr="00BE01E0">
              <w:rPr>
                <w:rFonts w:ascii="Arial" w:eastAsia="Times New Roman" w:hAnsi="Arial" w:cs="Arial"/>
                <w:sz w:val="24"/>
                <w:szCs w:val="24"/>
                <w:lang w:eastAsia="ru-RU"/>
              </w:rPr>
              <w:t xml:space="preserve">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«Новоселовское </w:t>
            </w:r>
            <w:r w:rsidRPr="00BE01E0">
              <w:rPr>
                <w:rFonts w:ascii="Arial" w:eastAsia="Times New Roman" w:hAnsi="Arial" w:cs="Arial"/>
                <w:sz w:val="24"/>
                <w:szCs w:val="24"/>
                <w:lang w:eastAsia="ru-RU"/>
              </w:rPr>
              <w:lastRenderedPageBreak/>
              <w:t>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lastRenderedPageBreak/>
              <w:t>20.02</w:t>
            </w:r>
          </w:p>
        </w:tc>
        <w:tc>
          <w:tcPr>
            <w:tcW w:w="814" w:type="dxa"/>
            <w:gridSpan w:val="3"/>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44EB3" w:rsidRDefault="00C44EB3" w:rsidP="00ED757C">
            <w:pPr>
              <w:jc w:val="center"/>
              <w:rPr>
                <w:rFonts w:ascii="Arial" w:hAnsi="Arial" w:cs="Arial"/>
                <w:b/>
                <w:sz w:val="24"/>
                <w:szCs w:val="24"/>
              </w:rPr>
            </w:pPr>
          </w:p>
        </w:tc>
      </w:tr>
      <w:tr w:rsidR="00C44EB3"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44EB3" w:rsidRDefault="00C44EB3"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44EB3" w:rsidRDefault="00C44EB3" w:rsidP="00C44EB3">
            <w:pPr>
              <w:jc w:val="both"/>
              <w:rPr>
                <w:rFonts w:ascii="Arial" w:hAnsi="Arial" w:cs="Arial"/>
                <w:sz w:val="24"/>
                <w:szCs w:val="24"/>
              </w:rPr>
            </w:pPr>
            <w:r>
              <w:rPr>
                <w:rFonts w:ascii="Arial" w:hAnsi="Arial" w:cs="Arial"/>
                <w:sz w:val="24"/>
                <w:szCs w:val="24"/>
              </w:rPr>
              <w:t>О проекте постановления</w:t>
            </w:r>
            <w:r w:rsidRPr="001D7F28">
              <w:rPr>
                <w:rFonts w:ascii="Arial" w:eastAsia="Times New Roman" w:hAnsi="Arial" w:cs="Arial"/>
                <w:sz w:val="24"/>
                <w:szCs w:val="24"/>
                <w:lang w:eastAsia="ru-RU"/>
              </w:rPr>
              <w:t xml:space="preserve">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w:t>
            </w:r>
            <w:r>
              <w:rPr>
                <w:rFonts w:ascii="Arial" w:hAnsi="Arial" w:cs="Arial"/>
                <w:sz w:val="24"/>
                <w:szCs w:val="24"/>
              </w:rPr>
              <w:t xml:space="preserve"> </w:t>
            </w:r>
          </w:p>
        </w:tc>
        <w:tc>
          <w:tcPr>
            <w:tcW w:w="822" w:type="dxa"/>
            <w:gridSpan w:val="2"/>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14.02</w:t>
            </w:r>
          </w:p>
        </w:tc>
        <w:tc>
          <w:tcPr>
            <w:tcW w:w="814" w:type="dxa"/>
            <w:gridSpan w:val="3"/>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44EB3" w:rsidRDefault="00C44EB3" w:rsidP="00ED757C">
            <w:pPr>
              <w:jc w:val="center"/>
              <w:rPr>
                <w:rFonts w:ascii="Arial" w:hAnsi="Arial" w:cs="Arial"/>
                <w:b/>
                <w:sz w:val="24"/>
                <w:szCs w:val="24"/>
              </w:rPr>
            </w:pPr>
          </w:p>
        </w:tc>
      </w:tr>
      <w:tr w:rsidR="00C44EB3"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C44EB3" w:rsidRDefault="00C44EB3"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44EB3" w:rsidRDefault="00C44EB3" w:rsidP="00C44EB3">
            <w:pPr>
              <w:jc w:val="both"/>
              <w:rPr>
                <w:rFonts w:ascii="Arial" w:hAnsi="Arial" w:cs="Arial"/>
                <w:sz w:val="24"/>
                <w:szCs w:val="24"/>
              </w:rPr>
            </w:pPr>
            <w:r>
              <w:rPr>
                <w:rFonts w:ascii="Arial" w:hAnsi="Arial" w:cs="Arial"/>
                <w:sz w:val="24"/>
                <w:szCs w:val="24"/>
              </w:rPr>
              <w:t>О проекте постановления об очистке кровель от снега и льда</w:t>
            </w:r>
          </w:p>
        </w:tc>
        <w:tc>
          <w:tcPr>
            <w:tcW w:w="822" w:type="dxa"/>
            <w:gridSpan w:val="2"/>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10.02</w:t>
            </w:r>
          </w:p>
        </w:tc>
        <w:tc>
          <w:tcPr>
            <w:tcW w:w="814" w:type="dxa"/>
            <w:gridSpan w:val="3"/>
            <w:tcBorders>
              <w:top w:val="single" w:sz="4" w:space="0" w:color="auto"/>
              <w:left w:val="single" w:sz="4" w:space="0" w:color="auto"/>
              <w:bottom w:val="single" w:sz="4" w:space="0" w:color="auto"/>
              <w:right w:val="single" w:sz="4" w:space="0" w:color="auto"/>
            </w:tcBorders>
          </w:tcPr>
          <w:p w:rsidR="00C44EB3" w:rsidRDefault="00C44EB3"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C44EB3" w:rsidRDefault="00C44EB3" w:rsidP="00ED757C">
            <w:pPr>
              <w:jc w:val="center"/>
              <w:rPr>
                <w:rFonts w:ascii="Arial" w:hAnsi="Arial" w:cs="Arial"/>
                <w:b/>
                <w:sz w:val="24"/>
                <w:szCs w:val="24"/>
              </w:rPr>
            </w:pP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5A71DA" w:rsidP="00ED757C">
            <w:pPr>
              <w:jc w:val="both"/>
              <w:rPr>
                <w:rFonts w:ascii="Arial" w:hAnsi="Arial" w:cs="Arial"/>
                <w:sz w:val="24"/>
                <w:szCs w:val="24"/>
              </w:rPr>
            </w:pPr>
            <w:r>
              <w:rPr>
                <w:rFonts w:ascii="Arial" w:hAnsi="Arial" w:cs="Arial"/>
                <w:sz w:val="24"/>
                <w:szCs w:val="24"/>
              </w:rPr>
              <w:t>Требование «Бюджет 2020»</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5A71DA" w:rsidP="005A71DA">
            <w:pPr>
              <w:rPr>
                <w:rFonts w:ascii="Arial" w:hAnsi="Arial" w:cs="Arial"/>
                <w:sz w:val="24"/>
                <w:szCs w:val="24"/>
              </w:rPr>
            </w:pPr>
            <w:r>
              <w:rPr>
                <w:rFonts w:ascii="Arial" w:hAnsi="Arial" w:cs="Arial"/>
                <w:sz w:val="24"/>
                <w:szCs w:val="24"/>
              </w:rPr>
              <w:t>19</w:t>
            </w:r>
            <w:r w:rsidR="002C5AD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5A71DA" w:rsidP="00ED757C">
            <w:pPr>
              <w:rPr>
                <w:rFonts w:ascii="Arial" w:hAnsi="Arial" w:cs="Arial"/>
                <w:sz w:val="24"/>
                <w:szCs w:val="24"/>
              </w:rPr>
            </w:pPr>
            <w:r>
              <w:rPr>
                <w:rFonts w:ascii="Arial" w:hAnsi="Arial" w:cs="Arial"/>
                <w:sz w:val="24"/>
                <w:szCs w:val="24"/>
              </w:rPr>
              <w:t>1-92в-</w:t>
            </w:r>
          </w:p>
          <w:p w:rsidR="002C5AD5" w:rsidRDefault="005A71DA" w:rsidP="005A71DA">
            <w:pPr>
              <w:rPr>
                <w:rFonts w:ascii="Arial" w:hAnsi="Arial" w:cs="Arial"/>
                <w:sz w:val="24"/>
                <w:szCs w:val="24"/>
              </w:rPr>
            </w:pPr>
            <w:r>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5A71DA" w:rsidP="00ED757C">
            <w:pPr>
              <w:jc w:val="both"/>
              <w:rPr>
                <w:rFonts w:ascii="Arial" w:hAnsi="Arial" w:cs="Arial"/>
                <w:sz w:val="24"/>
                <w:szCs w:val="24"/>
              </w:rPr>
            </w:pPr>
            <w:r>
              <w:rPr>
                <w:rFonts w:ascii="Arial" w:hAnsi="Arial" w:cs="Arial"/>
                <w:sz w:val="24"/>
                <w:szCs w:val="24"/>
              </w:rPr>
              <w:t>Требование о соблюдении прав и социальных гарантий инвалидов, граждан пенсионного возраста, пенсионеров, в том числе ветеранов и инвалидов ВОВ</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5A71DA" w:rsidP="005A71DA">
            <w:pPr>
              <w:rPr>
                <w:rFonts w:ascii="Arial" w:hAnsi="Arial" w:cs="Arial"/>
                <w:sz w:val="24"/>
                <w:szCs w:val="24"/>
              </w:rPr>
            </w:pPr>
            <w:r>
              <w:rPr>
                <w:rFonts w:ascii="Arial" w:hAnsi="Arial" w:cs="Arial"/>
                <w:sz w:val="24"/>
                <w:szCs w:val="24"/>
              </w:rPr>
              <w:t>07</w:t>
            </w:r>
            <w:r w:rsidR="002C5AD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2C5AD5" w:rsidRDefault="005A71DA" w:rsidP="005A71DA">
            <w:pPr>
              <w:rPr>
                <w:rFonts w:ascii="Arial" w:hAnsi="Arial" w:cs="Arial"/>
                <w:sz w:val="24"/>
                <w:szCs w:val="24"/>
              </w:rPr>
            </w:pPr>
            <w:r>
              <w:rPr>
                <w:rFonts w:ascii="Arial" w:hAnsi="Arial" w:cs="Arial"/>
                <w:sz w:val="24"/>
                <w:szCs w:val="24"/>
              </w:rPr>
              <w:t>1-80в-2020</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5A71DA" w:rsidP="00ED757C">
            <w:pPr>
              <w:jc w:val="both"/>
              <w:rPr>
                <w:rFonts w:ascii="Arial" w:hAnsi="Arial" w:cs="Arial"/>
                <w:sz w:val="24"/>
                <w:szCs w:val="24"/>
              </w:rPr>
            </w:pPr>
            <w:proofErr w:type="gramStart"/>
            <w:r w:rsidRPr="001D7F28">
              <w:rPr>
                <w:rFonts w:ascii="Arial" w:eastAsia="Times New Roman" w:hAnsi="Arial" w:cs="Arial"/>
                <w:sz w:val="24"/>
                <w:szCs w:val="24"/>
                <w:lang w:eastAsia="ru-RU"/>
              </w:rPr>
              <w:t xml:space="preserve">О признании утратившим силу постановления Администрации Новоселовского сельского поселения от 25.12.2018 № 167 «Об утверждении Порядка получения лицами, замещающими в Администрации Новоселовского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профсоюзов, зарегистрированных в установленном порядке), жилищным, жилищно-строительным, гаражным кооперативами, товариществом собственников недвижимости в </w:t>
            </w:r>
            <w:r w:rsidRPr="001D7F28">
              <w:rPr>
                <w:rFonts w:ascii="Arial" w:eastAsia="Times New Roman" w:hAnsi="Arial" w:cs="Arial"/>
                <w:sz w:val="24"/>
                <w:szCs w:val="24"/>
                <w:lang w:eastAsia="ru-RU"/>
              </w:rPr>
              <w:lastRenderedPageBreak/>
              <w:t>качестве единоличного исполнительного органа или</w:t>
            </w:r>
            <w:proofErr w:type="gramEnd"/>
            <w:r w:rsidRPr="001D7F28">
              <w:rPr>
                <w:rFonts w:ascii="Arial" w:eastAsia="Times New Roman" w:hAnsi="Arial" w:cs="Arial"/>
                <w:sz w:val="24"/>
                <w:szCs w:val="24"/>
                <w:lang w:eastAsia="ru-RU"/>
              </w:rPr>
              <w:t xml:space="preserve"> вхождение в состав их коллегиальных органов управления»</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5A71DA" w:rsidP="005A71DA">
            <w:pPr>
              <w:rPr>
                <w:rFonts w:ascii="Arial" w:hAnsi="Arial" w:cs="Arial"/>
                <w:sz w:val="24"/>
                <w:szCs w:val="24"/>
              </w:rPr>
            </w:pPr>
            <w:r>
              <w:rPr>
                <w:rFonts w:ascii="Arial" w:hAnsi="Arial" w:cs="Arial"/>
                <w:sz w:val="24"/>
                <w:szCs w:val="24"/>
              </w:rPr>
              <w:lastRenderedPageBreak/>
              <w:t>06.02</w:t>
            </w:r>
          </w:p>
        </w:tc>
        <w:tc>
          <w:tcPr>
            <w:tcW w:w="814" w:type="dxa"/>
            <w:gridSpan w:val="3"/>
            <w:tcBorders>
              <w:top w:val="single" w:sz="4" w:space="0" w:color="auto"/>
              <w:left w:val="single" w:sz="4" w:space="0" w:color="auto"/>
              <w:bottom w:val="single" w:sz="4" w:space="0" w:color="auto"/>
              <w:right w:val="single" w:sz="4" w:space="0" w:color="auto"/>
            </w:tcBorders>
          </w:tcPr>
          <w:p w:rsidR="002C5AD5" w:rsidRDefault="002C5AD5" w:rsidP="00ED757C">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5A71DA" w:rsidP="00ED757C">
            <w:pPr>
              <w:jc w:val="both"/>
              <w:rPr>
                <w:rFonts w:ascii="Arial" w:hAnsi="Arial" w:cs="Arial"/>
                <w:sz w:val="24"/>
                <w:szCs w:val="24"/>
              </w:rPr>
            </w:pPr>
            <w:r>
              <w:rPr>
                <w:rFonts w:ascii="Arial" w:hAnsi="Arial" w:cs="Arial"/>
                <w:sz w:val="24"/>
                <w:szCs w:val="24"/>
              </w:rPr>
              <w:t>Требование о защите населения и территорий от ЧС природного и техногенного характера</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5A71DA" w:rsidP="005A71DA">
            <w:pPr>
              <w:rPr>
                <w:rFonts w:ascii="Arial" w:hAnsi="Arial" w:cs="Arial"/>
                <w:sz w:val="24"/>
                <w:szCs w:val="24"/>
              </w:rPr>
            </w:pPr>
            <w:r>
              <w:rPr>
                <w:rFonts w:ascii="Arial" w:hAnsi="Arial" w:cs="Arial"/>
                <w:sz w:val="24"/>
                <w:szCs w:val="24"/>
              </w:rPr>
              <w:t>06</w:t>
            </w:r>
            <w:r w:rsidR="002C5AD5">
              <w:rPr>
                <w:rFonts w:ascii="Arial" w:hAnsi="Arial" w:cs="Arial"/>
                <w:sz w:val="24"/>
                <w:szCs w:val="24"/>
              </w:rPr>
              <w:t>.0</w:t>
            </w:r>
            <w:r>
              <w:rPr>
                <w:rFonts w:ascii="Arial" w:hAnsi="Arial" w:cs="Arial"/>
                <w:sz w:val="24"/>
                <w:szCs w:val="24"/>
              </w:rPr>
              <w:t>2</w:t>
            </w:r>
          </w:p>
        </w:tc>
        <w:tc>
          <w:tcPr>
            <w:tcW w:w="814" w:type="dxa"/>
            <w:gridSpan w:val="3"/>
            <w:tcBorders>
              <w:top w:val="single" w:sz="4" w:space="0" w:color="auto"/>
              <w:left w:val="single" w:sz="4" w:space="0" w:color="auto"/>
              <w:bottom w:val="single" w:sz="4" w:space="0" w:color="auto"/>
              <w:right w:val="single" w:sz="4" w:space="0" w:color="auto"/>
            </w:tcBorders>
          </w:tcPr>
          <w:p w:rsidR="002C5AD5" w:rsidRDefault="005A71DA" w:rsidP="00ED757C">
            <w:pPr>
              <w:rPr>
                <w:rFonts w:ascii="Arial" w:hAnsi="Arial" w:cs="Arial"/>
                <w:sz w:val="24"/>
                <w:szCs w:val="24"/>
              </w:rPr>
            </w:pPr>
            <w:r>
              <w:rPr>
                <w:rFonts w:ascii="Arial" w:hAnsi="Arial" w:cs="Arial"/>
                <w:sz w:val="24"/>
                <w:szCs w:val="24"/>
              </w:rPr>
              <w:t>1-94в</w:t>
            </w:r>
            <w:r w:rsidR="002C5AD5">
              <w:rPr>
                <w:rFonts w:ascii="Arial" w:hAnsi="Arial" w:cs="Arial"/>
                <w:sz w:val="24"/>
                <w:szCs w:val="24"/>
              </w:rPr>
              <w:t>-2020</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2C5AD5"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2C5AD5" w:rsidRDefault="002C5AD5"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both"/>
              <w:rPr>
                <w:rFonts w:ascii="Arial" w:hAnsi="Arial" w:cs="Arial"/>
                <w:sz w:val="24"/>
                <w:szCs w:val="24"/>
              </w:rPr>
            </w:pPr>
            <w:r>
              <w:rPr>
                <w:rFonts w:ascii="Arial" w:hAnsi="Arial" w:cs="Arial"/>
                <w:sz w:val="24"/>
                <w:szCs w:val="24"/>
              </w:rPr>
              <w:t>О проекте постановления</w:t>
            </w:r>
            <w:r w:rsidRPr="00A153B1">
              <w:rPr>
                <w:rFonts w:ascii="Arial" w:eastAsia="Times New Roman" w:hAnsi="Arial" w:cs="Arial"/>
                <w:sz w:val="24"/>
                <w:szCs w:val="24"/>
                <w:lang w:eastAsia="ru-RU"/>
              </w:rPr>
              <w:t xml:space="preserve"> </w:t>
            </w:r>
            <w:r>
              <w:rPr>
                <w:rFonts w:ascii="Arial" w:eastAsia="Times New Roman" w:hAnsi="Arial" w:cs="Arial"/>
                <w:sz w:val="24"/>
                <w:szCs w:val="24"/>
                <w:lang w:eastAsia="ru-RU"/>
              </w:rPr>
              <w:t>«</w:t>
            </w:r>
            <w:r w:rsidRPr="00A153B1">
              <w:rPr>
                <w:rFonts w:ascii="Arial" w:eastAsia="Times New Roman" w:hAnsi="Arial" w:cs="Arial"/>
                <w:sz w:val="24"/>
                <w:szCs w:val="24"/>
                <w:lang w:eastAsia="ru-RU"/>
              </w:rPr>
              <w:t>О  стоимости услуг, предоставляемых согласно гарантированн</w:t>
            </w:r>
            <w:r>
              <w:rPr>
                <w:rFonts w:ascii="Arial" w:eastAsia="Times New Roman" w:hAnsi="Arial" w:cs="Arial"/>
                <w:sz w:val="24"/>
                <w:szCs w:val="24"/>
                <w:lang w:eastAsia="ru-RU"/>
              </w:rPr>
              <w:t>ому перечню услуг по погребению»</w:t>
            </w:r>
          </w:p>
        </w:tc>
        <w:tc>
          <w:tcPr>
            <w:tcW w:w="822" w:type="dxa"/>
            <w:gridSpan w:val="2"/>
            <w:tcBorders>
              <w:top w:val="single" w:sz="4" w:space="0" w:color="auto"/>
              <w:left w:val="single" w:sz="4" w:space="0" w:color="auto"/>
              <w:bottom w:val="single" w:sz="4" w:space="0" w:color="auto"/>
              <w:right w:val="single" w:sz="4" w:space="0" w:color="auto"/>
            </w:tcBorders>
          </w:tcPr>
          <w:p w:rsidR="002C5AD5" w:rsidRDefault="005A71DA" w:rsidP="00ED757C">
            <w:pPr>
              <w:rPr>
                <w:rFonts w:ascii="Arial" w:hAnsi="Arial" w:cs="Arial"/>
                <w:sz w:val="24"/>
                <w:szCs w:val="24"/>
              </w:rPr>
            </w:pPr>
            <w:r>
              <w:rPr>
                <w:rFonts w:ascii="Arial" w:hAnsi="Arial" w:cs="Arial"/>
                <w:sz w:val="24"/>
                <w:szCs w:val="24"/>
              </w:rPr>
              <w:t>30</w:t>
            </w:r>
            <w:r w:rsidR="002C5AD5">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tcPr>
          <w:p w:rsidR="002C5AD5" w:rsidRDefault="002C5AD5"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2C5AD5" w:rsidRDefault="002C5AD5" w:rsidP="00ED757C">
            <w:pPr>
              <w:jc w:val="center"/>
              <w:rPr>
                <w:rFonts w:ascii="Arial" w:hAnsi="Arial" w:cs="Arial"/>
                <w:b/>
                <w:sz w:val="24"/>
                <w:szCs w:val="24"/>
              </w:rPr>
            </w:pPr>
          </w:p>
        </w:tc>
      </w:tr>
      <w:tr w:rsidR="005A71DA"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A71DA" w:rsidRDefault="005A71DA"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both"/>
              <w:rPr>
                <w:rFonts w:ascii="Arial" w:hAnsi="Arial" w:cs="Arial"/>
                <w:sz w:val="24"/>
                <w:szCs w:val="24"/>
              </w:rPr>
            </w:pPr>
            <w:r>
              <w:rPr>
                <w:rFonts w:ascii="Arial" w:eastAsia="Times New Roman" w:hAnsi="Arial" w:cs="Arial"/>
                <w:sz w:val="24"/>
                <w:szCs w:val="24"/>
                <w:lang w:eastAsia="ru-RU"/>
              </w:rPr>
              <w:t xml:space="preserve"> Рассмотрение проекта</w:t>
            </w:r>
            <w:proofErr w:type="gramStart"/>
            <w:r>
              <w:rPr>
                <w:rFonts w:ascii="Arial" w:eastAsia="Times New Roman" w:hAnsi="Arial" w:cs="Arial"/>
                <w:sz w:val="24"/>
                <w:szCs w:val="24"/>
                <w:lang w:eastAsia="ru-RU"/>
              </w:rPr>
              <w:t xml:space="preserve"> </w:t>
            </w:r>
            <w:r w:rsidRPr="001D7F28">
              <w:rPr>
                <w:rFonts w:ascii="Arial" w:eastAsia="Times New Roman" w:hAnsi="Arial" w:cs="Arial"/>
                <w:sz w:val="24"/>
                <w:szCs w:val="24"/>
                <w:lang w:eastAsia="ru-RU"/>
              </w:rPr>
              <w:t>О</w:t>
            </w:r>
            <w:proofErr w:type="gramEnd"/>
            <w:r w:rsidRPr="001D7F28">
              <w:rPr>
                <w:rFonts w:ascii="Arial" w:eastAsia="Times New Roman" w:hAnsi="Arial" w:cs="Arial"/>
                <w:sz w:val="24"/>
                <w:szCs w:val="24"/>
                <w:lang w:eastAsia="ru-RU"/>
              </w:rPr>
              <w:t xml:space="preserve"> признании утратившим силу постановления Администрации Новоселовского сельского поселения от 25.12.2018 № 167 «Об утверждении Порядка получения лицами, замещающими в Администрации Новоселовского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профсоюзов, зарегистрированных в установленном порядке),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 в состав их коллегиальных органов управления»</w:t>
            </w:r>
          </w:p>
        </w:tc>
        <w:tc>
          <w:tcPr>
            <w:tcW w:w="822" w:type="dxa"/>
            <w:gridSpan w:val="2"/>
            <w:tcBorders>
              <w:top w:val="single" w:sz="4" w:space="0" w:color="auto"/>
              <w:left w:val="single" w:sz="4" w:space="0" w:color="auto"/>
              <w:bottom w:val="single" w:sz="4" w:space="0" w:color="auto"/>
              <w:right w:val="single" w:sz="4" w:space="0" w:color="auto"/>
            </w:tcBorders>
          </w:tcPr>
          <w:p w:rsidR="005A71DA" w:rsidRDefault="005A71DA" w:rsidP="005A71DA">
            <w:pPr>
              <w:rPr>
                <w:rFonts w:ascii="Arial" w:hAnsi="Arial" w:cs="Arial"/>
                <w:sz w:val="24"/>
                <w:szCs w:val="24"/>
              </w:rPr>
            </w:pPr>
            <w:r>
              <w:rPr>
                <w:rFonts w:ascii="Arial" w:hAnsi="Arial" w:cs="Arial"/>
                <w:sz w:val="24"/>
                <w:szCs w:val="24"/>
              </w:rPr>
              <w:t>07.02</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5A71DA"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center"/>
              <w:rPr>
                <w:rFonts w:ascii="Arial" w:hAnsi="Arial" w:cs="Arial"/>
                <w:b/>
                <w:sz w:val="24"/>
                <w:szCs w:val="24"/>
              </w:rPr>
            </w:pPr>
          </w:p>
        </w:tc>
      </w:tr>
      <w:tr w:rsidR="005A71DA"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A71DA" w:rsidRDefault="005A71DA"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both"/>
              <w:rPr>
                <w:rFonts w:ascii="Arial" w:eastAsia="Times New Roman" w:hAnsi="Arial" w:cs="Arial"/>
                <w:sz w:val="24"/>
                <w:szCs w:val="24"/>
                <w:lang w:eastAsia="ru-RU"/>
              </w:rPr>
            </w:pPr>
            <w:r>
              <w:rPr>
                <w:rFonts w:ascii="Arial" w:eastAsia="Times New Roman" w:hAnsi="Arial" w:cs="Arial"/>
                <w:sz w:val="24"/>
                <w:szCs w:val="24"/>
                <w:lang w:eastAsia="ru-RU"/>
              </w:rPr>
              <w:t>О проекте решения Совета</w:t>
            </w:r>
            <w:proofErr w:type="gramStart"/>
            <w:r w:rsidRPr="00AB1815">
              <w:rPr>
                <w:rFonts w:ascii="Times New Roman" w:eastAsia="Times New Roman" w:hAnsi="Times New Roman"/>
                <w:sz w:val="28"/>
                <w:szCs w:val="28"/>
                <w:lang w:eastAsia="ru-RU"/>
              </w:rPr>
              <w:t xml:space="preserve"> О</w:t>
            </w:r>
            <w:proofErr w:type="gramEnd"/>
            <w:r w:rsidRPr="00AB1815">
              <w:rPr>
                <w:rFonts w:ascii="Times New Roman" w:eastAsia="Times New Roman" w:hAnsi="Times New Roman"/>
                <w:sz w:val="28"/>
                <w:szCs w:val="28"/>
                <w:lang w:eastAsia="ru-RU"/>
              </w:rPr>
              <w:t xml:space="preserve"> признании утратившим силу решения Совета Новоселовского сельского поселения от 20.08.2018 № 12 «О порядке уведомления депутатами Совета Новоселовского сельского поселения представителя </w:t>
            </w:r>
            <w:r w:rsidRPr="00AB1815">
              <w:rPr>
                <w:rFonts w:ascii="Times New Roman" w:eastAsia="Times New Roman" w:hAnsi="Times New Roman"/>
                <w:sz w:val="28"/>
                <w:szCs w:val="28"/>
                <w:lang w:eastAsia="ru-RU"/>
              </w:rPr>
              <w:lastRenderedPageBreak/>
              <w:t>нанимателя (работодателя) о возникшем конфликте интересов или о возможности его возникновения»</w:t>
            </w:r>
          </w:p>
        </w:tc>
        <w:tc>
          <w:tcPr>
            <w:tcW w:w="822" w:type="dxa"/>
            <w:gridSpan w:val="2"/>
            <w:tcBorders>
              <w:top w:val="single" w:sz="4" w:space="0" w:color="auto"/>
              <w:left w:val="single" w:sz="4" w:space="0" w:color="auto"/>
              <w:bottom w:val="single" w:sz="4" w:space="0" w:color="auto"/>
              <w:right w:val="single" w:sz="4" w:space="0" w:color="auto"/>
            </w:tcBorders>
          </w:tcPr>
          <w:p w:rsidR="005A71DA" w:rsidRDefault="005A71DA" w:rsidP="005A71DA">
            <w:pPr>
              <w:rPr>
                <w:rFonts w:ascii="Arial" w:hAnsi="Arial" w:cs="Arial"/>
                <w:sz w:val="24"/>
                <w:szCs w:val="24"/>
              </w:rPr>
            </w:pPr>
            <w:r>
              <w:rPr>
                <w:rFonts w:ascii="Arial" w:hAnsi="Arial" w:cs="Arial"/>
                <w:sz w:val="24"/>
                <w:szCs w:val="24"/>
              </w:rPr>
              <w:lastRenderedPageBreak/>
              <w:t>07.02</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5A71DA"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center"/>
              <w:rPr>
                <w:rFonts w:ascii="Arial" w:hAnsi="Arial" w:cs="Arial"/>
                <w:b/>
                <w:sz w:val="24"/>
                <w:szCs w:val="24"/>
              </w:rPr>
            </w:pPr>
          </w:p>
        </w:tc>
      </w:tr>
      <w:tr w:rsidR="005A71DA"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A71DA" w:rsidRDefault="005A71DA"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both"/>
              <w:rPr>
                <w:rFonts w:ascii="Arial" w:eastAsia="Times New Roman" w:hAnsi="Arial" w:cs="Arial"/>
                <w:sz w:val="24"/>
                <w:szCs w:val="24"/>
                <w:lang w:eastAsia="ru-RU"/>
              </w:rPr>
            </w:pPr>
            <w:r>
              <w:rPr>
                <w:rFonts w:ascii="Arial" w:hAnsi="Arial" w:cs="Arial"/>
                <w:sz w:val="24"/>
                <w:szCs w:val="24"/>
              </w:rPr>
              <w:t>О проекте постановления</w:t>
            </w:r>
            <w:proofErr w:type="gramStart"/>
            <w:r>
              <w:rPr>
                <w:rFonts w:ascii="Arial" w:hAnsi="Arial" w:cs="Arial"/>
                <w:sz w:val="24"/>
                <w:szCs w:val="24"/>
              </w:rPr>
              <w:t xml:space="preserve"> О</w:t>
            </w:r>
            <w:proofErr w:type="gramEnd"/>
            <w:r>
              <w:rPr>
                <w:rFonts w:ascii="Arial" w:hAnsi="Arial" w:cs="Arial"/>
                <w:sz w:val="24"/>
                <w:szCs w:val="24"/>
              </w:rPr>
              <w:t xml:space="preserve"> порядке расходования средств ИМБТ на компенсацию расходов по организации электроснабжения от дизельных электростанций</w:t>
            </w:r>
          </w:p>
        </w:tc>
        <w:tc>
          <w:tcPr>
            <w:tcW w:w="822" w:type="dxa"/>
            <w:gridSpan w:val="2"/>
            <w:tcBorders>
              <w:top w:val="single" w:sz="4" w:space="0" w:color="auto"/>
              <w:left w:val="single" w:sz="4" w:space="0" w:color="auto"/>
              <w:bottom w:val="single" w:sz="4" w:space="0" w:color="auto"/>
              <w:right w:val="single" w:sz="4" w:space="0" w:color="auto"/>
            </w:tcBorders>
          </w:tcPr>
          <w:p w:rsidR="005A71DA" w:rsidRDefault="005A71DA" w:rsidP="005A71DA">
            <w:pPr>
              <w:rPr>
                <w:rFonts w:ascii="Arial" w:hAnsi="Arial" w:cs="Arial"/>
                <w:sz w:val="24"/>
                <w:szCs w:val="24"/>
              </w:rPr>
            </w:pPr>
            <w:r>
              <w:rPr>
                <w:rFonts w:ascii="Arial" w:hAnsi="Arial" w:cs="Arial"/>
                <w:sz w:val="24"/>
                <w:szCs w:val="24"/>
              </w:rPr>
              <w:t>31.01</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5A71DA"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center"/>
              <w:rPr>
                <w:rFonts w:ascii="Arial" w:hAnsi="Arial" w:cs="Arial"/>
                <w:b/>
                <w:sz w:val="24"/>
                <w:szCs w:val="24"/>
              </w:rPr>
            </w:pPr>
          </w:p>
        </w:tc>
      </w:tr>
      <w:tr w:rsidR="005A71DA"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A71DA" w:rsidRDefault="005A71DA"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Протест </w:t>
            </w:r>
            <w:r>
              <w:rPr>
                <w:rFonts w:ascii="Arial" w:hAnsi="Arial" w:cs="Arial"/>
                <w:sz w:val="24"/>
                <w:szCs w:val="24"/>
              </w:rPr>
              <w:t>о внесении изменений в постановление Администрации Новоселовского сельского поселения №64 от 26.07.2012</w:t>
            </w:r>
          </w:p>
        </w:tc>
        <w:tc>
          <w:tcPr>
            <w:tcW w:w="822" w:type="dxa"/>
            <w:gridSpan w:val="2"/>
            <w:tcBorders>
              <w:top w:val="single" w:sz="4" w:space="0" w:color="auto"/>
              <w:left w:val="single" w:sz="4" w:space="0" w:color="auto"/>
              <w:bottom w:val="single" w:sz="4" w:space="0" w:color="auto"/>
              <w:right w:val="single" w:sz="4" w:space="0" w:color="auto"/>
            </w:tcBorders>
          </w:tcPr>
          <w:p w:rsidR="005A71DA" w:rsidRDefault="005A71DA" w:rsidP="005A71DA">
            <w:pPr>
              <w:rPr>
                <w:rFonts w:ascii="Arial" w:hAnsi="Arial" w:cs="Arial"/>
                <w:sz w:val="24"/>
                <w:szCs w:val="24"/>
              </w:rPr>
            </w:pPr>
            <w:r>
              <w:rPr>
                <w:rFonts w:ascii="Arial" w:hAnsi="Arial" w:cs="Arial"/>
                <w:sz w:val="24"/>
                <w:szCs w:val="24"/>
              </w:rPr>
              <w:t>28.01</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8A3117" w:rsidP="00ED757C">
            <w:pPr>
              <w:rPr>
                <w:rFonts w:ascii="Arial" w:hAnsi="Arial" w:cs="Arial"/>
                <w:sz w:val="24"/>
                <w:szCs w:val="24"/>
              </w:rPr>
            </w:pPr>
            <w:r>
              <w:rPr>
                <w:rFonts w:ascii="Arial" w:hAnsi="Arial" w:cs="Arial"/>
                <w:sz w:val="24"/>
                <w:szCs w:val="24"/>
              </w:rPr>
              <w:t>17-2019</w:t>
            </w:r>
          </w:p>
        </w:tc>
        <w:tc>
          <w:tcPr>
            <w:tcW w:w="1881"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center"/>
              <w:rPr>
                <w:rFonts w:ascii="Arial" w:hAnsi="Arial" w:cs="Arial"/>
                <w:b/>
                <w:sz w:val="24"/>
                <w:szCs w:val="24"/>
              </w:rPr>
            </w:pPr>
          </w:p>
        </w:tc>
      </w:tr>
      <w:tr w:rsidR="005A71DA"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A71DA" w:rsidRDefault="005A71DA"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71DA" w:rsidRDefault="005A71DA" w:rsidP="005A71DA">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Протест </w:t>
            </w:r>
            <w:r>
              <w:rPr>
                <w:rFonts w:ascii="Arial" w:hAnsi="Arial" w:cs="Arial"/>
                <w:sz w:val="24"/>
                <w:szCs w:val="24"/>
              </w:rPr>
              <w:t>о внесении изменений в постановление Администрации Новоселовского сельского поселения №63 от 26.07.2012</w:t>
            </w:r>
          </w:p>
        </w:tc>
        <w:tc>
          <w:tcPr>
            <w:tcW w:w="822" w:type="dxa"/>
            <w:gridSpan w:val="2"/>
            <w:tcBorders>
              <w:top w:val="single" w:sz="4" w:space="0" w:color="auto"/>
              <w:left w:val="single" w:sz="4" w:space="0" w:color="auto"/>
              <w:bottom w:val="single" w:sz="4" w:space="0" w:color="auto"/>
              <w:right w:val="single" w:sz="4" w:space="0" w:color="auto"/>
            </w:tcBorders>
          </w:tcPr>
          <w:p w:rsidR="005A71DA" w:rsidRDefault="008A3117" w:rsidP="005A71DA">
            <w:pPr>
              <w:rPr>
                <w:rFonts w:ascii="Arial" w:hAnsi="Arial" w:cs="Arial"/>
                <w:sz w:val="24"/>
                <w:szCs w:val="24"/>
              </w:rPr>
            </w:pPr>
            <w:r>
              <w:rPr>
                <w:rFonts w:ascii="Arial" w:hAnsi="Arial" w:cs="Arial"/>
                <w:sz w:val="24"/>
                <w:szCs w:val="24"/>
              </w:rPr>
              <w:t>28.01</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8A3117" w:rsidP="00ED757C">
            <w:pPr>
              <w:rPr>
                <w:rFonts w:ascii="Arial" w:hAnsi="Arial" w:cs="Arial"/>
                <w:sz w:val="24"/>
                <w:szCs w:val="24"/>
              </w:rPr>
            </w:pPr>
            <w:r>
              <w:rPr>
                <w:rFonts w:ascii="Arial" w:hAnsi="Arial" w:cs="Arial"/>
                <w:sz w:val="24"/>
                <w:szCs w:val="24"/>
              </w:rPr>
              <w:t>17-2019</w:t>
            </w:r>
          </w:p>
        </w:tc>
        <w:tc>
          <w:tcPr>
            <w:tcW w:w="1881"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center"/>
              <w:rPr>
                <w:rFonts w:ascii="Arial" w:hAnsi="Arial" w:cs="Arial"/>
                <w:b/>
                <w:sz w:val="24"/>
                <w:szCs w:val="24"/>
              </w:rPr>
            </w:pPr>
          </w:p>
        </w:tc>
      </w:tr>
      <w:tr w:rsidR="005A71DA"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5A71DA" w:rsidRDefault="005A71DA"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5A71DA" w:rsidRDefault="008A3117" w:rsidP="00ED757C">
            <w:pPr>
              <w:jc w:val="both"/>
              <w:rPr>
                <w:rFonts w:ascii="Arial" w:hAnsi="Arial" w:cs="Arial"/>
                <w:sz w:val="24"/>
                <w:szCs w:val="24"/>
              </w:rPr>
            </w:pPr>
            <w:r>
              <w:rPr>
                <w:rFonts w:ascii="Arial" w:hAnsi="Arial" w:cs="Arial"/>
                <w:sz w:val="24"/>
                <w:szCs w:val="24"/>
              </w:rPr>
              <w:t>О направлении предложения о корректировки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tcPr>
          <w:p w:rsidR="005A71DA" w:rsidRDefault="008A3117" w:rsidP="00ED757C">
            <w:pPr>
              <w:rPr>
                <w:rFonts w:ascii="Arial" w:hAnsi="Arial" w:cs="Arial"/>
                <w:sz w:val="24"/>
                <w:szCs w:val="24"/>
              </w:rPr>
            </w:pPr>
            <w:r>
              <w:rPr>
                <w:rFonts w:ascii="Arial" w:hAnsi="Arial" w:cs="Arial"/>
                <w:sz w:val="24"/>
                <w:szCs w:val="24"/>
              </w:rPr>
              <w:t>20</w:t>
            </w:r>
            <w:r w:rsidR="005A71DA">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tcPr>
          <w:p w:rsidR="005A71DA" w:rsidRDefault="005A71DA" w:rsidP="00ED757C">
            <w:pPr>
              <w:rPr>
                <w:rFonts w:ascii="Arial" w:hAnsi="Arial" w:cs="Arial"/>
                <w:sz w:val="24"/>
                <w:szCs w:val="24"/>
              </w:rPr>
            </w:pPr>
            <w:r>
              <w:rPr>
                <w:rFonts w:ascii="Arial" w:hAnsi="Arial" w:cs="Arial"/>
                <w:sz w:val="24"/>
                <w:szCs w:val="24"/>
              </w:rPr>
              <w:t>28-2020</w:t>
            </w:r>
          </w:p>
        </w:tc>
        <w:tc>
          <w:tcPr>
            <w:tcW w:w="1881" w:type="dxa"/>
            <w:gridSpan w:val="4"/>
            <w:tcBorders>
              <w:top w:val="single" w:sz="4" w:space="0" w:color="auto"/>
              <w:left w:val="single" w:sz="4" w:space="0" w:color="auto"/>
              <w:bottom w:val="single" w:sz="4" w:space="0" w:color="auto"/>
              <w:right w:val="single" w:sz="4" w:space="0" w:color="auto"/>
            </w:tcBorders>
          </w:tcPr>
          <w:p w:rsidR="005A71DA" w:rsidRDefault="005A71DA"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both"/>
              <w:rPr>
                <w:rFonts w:ascii="Arial" w:hAnsi="Arial" w:cs="Arial"/>
                <w:sz w:val="24"/>
                <w:szCs w:val="24"/>
              </w:rPr>
            </w:pPr>
            <w:r>
              <w:rPr>
                <w:rFonts w:ascii="Arial" w:hAnsi="Arial" w:cs="Arial"/>
                <w:sz w:val="24"/>
                <w:szCs w:val="24"/>
              </w:rPr>
              <w:t xml:space="preserve">О проекте постановления </w:t>
            </w:r>
            <w:r w:rsidRPr="001D7F28">
              <w:rPr>
                <w:rFonts w:ascii="Arial" w:eastAsia="Times New Roman" w:hAnsi="Arial" w:cs="Arial"/>
                <w:sz w:val="24"/>
                <w:szCs w:val="24"/>
                <w:lang w:eastAsia="ru-RU"/>
              </w:rPr>
              <w:t xml:space="preserve">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w:t>
            </w:r>
            <w:r>
              <w:rPr>
                <w:rFonts w:ascii="Arial" w:hAnsi="Arial" w:cs="Arial"/>
                <w:sz w:val="24"/>
                <w:szCs w:val="24"/>
              </w:rPr>
              <w:t xml:space="preserve"> </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20.01</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both"/>
              <w:rPr>
                <w:rFonts w:ascii="Arial" w:hAnsi="Arial" w:cs="Arial"/>
                <w:sz w:val="24"/>
                <w:szCs w:val="24"/>
              </w:rPr>
            </w:pPr>
            <w:r>
              <w:rPr>
                <w:rFonts w:ascii="Arial" w:hAnsi="Arial" w:cs="Arial"/>
                <w:sz w:val="24"/>
                <w:szCs w:val="24"/>
              </w:rPr>
              <w:t>О направлении предложения о корректировки муниципальной правовой базы</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28.01</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28-2020</w:t>
            </w:r>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both"/>
              <w:rPr>
                <w:rFonts w:ascii="Arial" w:hAnsi="Arial" w:cs="Arial"/>
                <w:sz w:val="24"/>
                <w:szCs w:val="24"/>
              </w:rPr>
            </w:pPr>
            <w:r>
              <w:rPr>
                <w:rFonts w:ascii="Arial" w:hAnsi="Arial" w:cs="Arial"/>
                <w:sz w:val="24"/>
                <w:szCs w:val="24"/>
              </w:rPr>
              <w:t>Требование по обращению Самохина И.В.</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03.02</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58х-2019</w:t>
            </w:r>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both"/>
              <w:rPr>
                <w:rFonts w:ascii="Arial" w:hAnsi="Arial" w:cs="Arial"/>
                <w:sz w:val="24"/>
                <w:szCs w:val="24"/>
              </w:rPr>
            </w:pPr>
            <w:r>
              <w:rPr>
                <w:rFonts w:ascii="Arial" w:hAnsi="Arial" w:cs="Arial"/>
                <w:sz w:val="24"/>
                <w:szCs w:val="24"/>
              </w:rPr>
              <w:t>О проекте постановления об  утверждении среднесписочного финансового плана 2020-2022 г.</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23.01</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8A3117">
            <w:pPr>
              <w:jc w:val="both"/>
              <w:rPr>
                <w:rFonts w:ascii="Arial" w:hAnsi="Arial" w:cs="Arial"/>
                <w:sz w:val="24"/>
                <w:szCs w:val="24"/>
              </w:rPr>
            </w:pPr>
            <w:r>
              <w:rPr>
                <w:rFonts w:ascii="Arial" w:hAnsi="Arial" w:cs="Arial"/>
                <w:sz w:val="24"/>
                <w:szCs w:val="24"/>
              </w:rPr>
              <w:t>О проекте решения Совета</w:t>
            </w:r>
            <w:proofErr w:type="gramStart"/>
            <w:r w:rsidRPr="00AB1815">
              <w:rPr>
                <w:rFonts w:ascii="Times New Roman" w:eastAsia="Times New Roman" w:hAnsi="Times New Roman"/>
                <w:sz w:val="28"/>
                <w:szCs w:val="28"/>
                <w:lang w:eastAsia="ru-RU"/>
              </w:rPr>
              <w:t xml:space="preserve"> О</w:t>
            </w:r>
            <w:proofErr w:type="gramEnd"/>
            <w:r w:rsidRPr="00AB1815">
              <w:rPr>
                <w:rFonts w:ascii="Times New Roman" w:eastAsia="Times New Roman" w:hAnsi="Times New Roman"/>
                <w:sz w:val="28"/>
                <w:szCs w:val="28"/>
                <w:lang w:eastAsia="ru-RU"/>
              </w:rPr>
              <w:t xml:space="preserve"> внесении изменений в решение Совета Новоселовского сельского </w:t>
            </w:r>
            <w:r w:rsidRPr="00AB1815">
              <w:rPr>
                <w:rFonts w:ascii="Times New Roman" w:eastAsia="Times New Roman" w:hAnsi="Times New Roman"/>
                <w:sz w:val="28"/>
                <w:szCs w:val="28"/>
                <w:lang w:eastAsia="ru-RU"/>
              </w:rPr>
              <w:lastRenderedPageBreak/>
              <w:t xml:space="preserve">поселения </w:t>
            </w:r>
            <w:r w:rsidRPr="00AB1815">
              <w:rPr>
                <w:rFonts w:ascii="Times New Roman" w:eastAsia="Times New Roman" w:hAnsi="Times New Roman"/>
                <w:color w:val="000000"/>
                <w:sz w:val="28"/>
                <w:szCs w:val="28"/>
                <w:lang w:eastAsia="ru-RU"/>
              </w:rPr>
              <w:t>от 19.12.2019 № 33 «О бюджете муниципального образования «Новоселовское сельское поселение» на 2020 год»</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lastRenderedPageBreak/>
              <w:t>04.02</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26-2020</w:t>
            </w:r>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8A3117">
            <w:pPr>
              <w:jc w:val="both"/>
              <w:rPr>
                <w:rFonts w:ascii="Arial" w:hAnsi="Arial" w:cs="Arial"/>
                <w:sz w:val="24"/>
                <w:szCs w:val="24"/>
              </w:rPr>
            </w:pPr>
            <w:r>
              <w:rPr>
                <w:rFonts w:ascii="Arial" w:hAnsi="Arial" w:cs="Arial"/>
                <w:sz w:val="24"/>
                <w:szCs w:val="24"/>
              </w:rPr>
              <w:t>Административное исковое заявление</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28.01</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б/</w:t>
            </w:r>
            <w:proofErr w:type="gramStart"/>
            <w:r>
              <w:rPr>
                <w:rFonts w:ascii="Arial" w:hAnsi="Arial" w:cs="Arial"/>
                <w:sz w:val="24"/>
                <w:szCs w:val="24"/>
              </w:rPr>
              <w:t>н</w:t>
            </w:r>
            <w:proofErr w:type="gramEnd"/>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r w:rsidR="008A3117" w:rsidTr="00ED757C">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A3117" w:rsidRDefault="008A3117" w:rsidP="00ED757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A3117" w:rsidRDefault="008A3117" w:rsidP="008A3117">
            <w:pPr>
              <w:jc w:val="both"/>
              <w:rPr>
                <w:rFonts w:ascii="Arial" w:hAnsi="Arial" w:cs="Arial"/>
                <w:sz w:val="24"/>
                <w:szCs w:val="24"/>
              </w:rPr>
            </w:pPr>
            <w:r>
              <w:rPr>
                <w:rFonts w:ascii="Arial" w:hAnsi="Arial" w:cs="Arial"/>
                <w:sz w:val="24"/>
                <w:szCs w:val="24"/>
              </w:rPr>
              <w:t>Требование о сфере безопасности дорожного движения</w:t>
            </w:r>
          </w:p>
        </w:tc>
        <w:tc>
          <w:tcPr>
            <w:tcW w:w="822" w:type="dxa"/>
            <w:gridSpan w:val="2"/>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30.01</w:t>
            </w:r>
          </w:p>
        </w:tc>
        <w:tc>
          <w:tcPr>
            <w:tcW w:w="814" w:type="dxa"/>
            <w:gridSpan w:val="3"/>
            <w:tcBorders>
              <w:top w:val="single" w:sz="4" w:space="0" w:color="auto"/>
              <w:left w:val="single" w:sz="4" w:space="0" w:color="auto"/>
              <w:bottom w:val="single" w:sz="4" w:space="0" w:color="auto"/>
              <w:right w:val="single" w:sz="4" w:space="0" w:color="auto"/>
            </w:tcBorders>
          </w:tcPr>
          <w:p w:rsidR="008A3117" w:rsidRDefault="008A3117" w:rsidP="00ED757C">
            <w:pPr>
              <w:rPr>
                <w:rFonts w:ascii="Arial" w:hAnsi="Arial" w:cs="Arial"/>
                <w:sz w:val="24"/>
                <w:szCs w:val="24"/>
              </w:rPr>
            </w:pPr>
            <w:r>
              <w:rPr>
                <w:rFonts w:ascii="Arial" w:hAnsi="Arial" w:cs="Arial"/>
                <w:sz w:val="24"/>
                <w:szCs w:val="24"/>
              </w:rPr>
              <w:t>1-1225в-2019</w:t>
            </w:r>
          </w:p>
        </w:tc>
        <w:tc>
          <w:tcPr>
            <w:tcW w:w="1881" w:type="dxa"/>
            <w:gridSpan w:val="4"/>
            <w:tcBorders>
              <w:top w:val="single" w:sz="4" w:space="0" w:color="auto"/>
              <w:left w:val="single" w:sz="4" w:space="0" w:color="auto"/>
              <w:bottom w:val="single" w:sz="4" w:space="0" w:color="auto"/>
              <w:right w:val="single" w:sz="4" w:space="0" w:color="auto"/>
            </w:tcBorders>
          </w:tcPr>
          <w:p w:rsidR="008A3117" w:rsidRDefault="008A3117" w:rsidP="00ED757C">
            <w:pPr>
              <w:jc w:val="center"/>
              <w:rPr>
                <w:rFonts w:ascii="Arial" w:hAnsi="Arial" w:cs="Arial"/>
                <w:b/>
                <w:sz w:val="24"/>
                <w:szCs w:val="24"/>
              </w:rPr>
            </w:pPr>
          </w:p>
        </w:tc>
      </w:tr>
    </w:tbl>
    <w:p w:rsidR="002C5AD5" w:rsidRDefault="002C5AD5" w:rsidP="002C5AD5">
      <w:pPr>
        <w:shd w:val="clear" w:color="auto" w:fill="FFFFFF"/>
        <w:spacing w:after="0" w:line="480" w:lineRule="auto"/>
      </w:pPr>
    </w:p>
    <w:p w:rsidR="002C5AD5" w:rsidRDefault="002C5AD5" w:rsidP="002C5AD5"/>
    <w:p w:rsidR="00383F53" w:rsidRDefault="00383F53"/>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601C02" w:rsidRDefault="00601C02"/>
    <w:p w:rsidR="00ED757C" w:rsidRPr="00ED757C" w:rsidRDefault="00ED757C" w:rsidP="00ED757C">
      <w:pPr>
        <w:keepNext/>
        <w:spacing w:after="0" w:line="360" w:lineRule="auto"/>
        <w:jc w:val="center"/>
        <w:outlineLvl w:val="0"/>
        <w:rPr>
          <w:rFonts w:ascii="Arial" w:eastAsia="Times New Roman" w:hAnsi="Arial" w:cs="Arial"/>
          <w:b/>
          <w:color w:val="000000"/>
          <w:sz w:val="24"/>
          <w:szCs w:val="24"/>
          <w:lang w:eastAsia="ru-RU"/>
        </w:rPr>
      </w:pPr>
      <w:r w:rsidRPr="00ED757C">
        <w:rPr>
          <w:rFonts w:ascii="Arial" w:eastAsia="Times New Roman" w:hAnsi="Arial" w:cs="Arial"/>
          <w:b/>
          <w:color w:val="000000"/>
          <w:sz w:val="24"/>
          <w:szCs w:val="24"/>
          <w:lang w:eastAsia="ru-RU"/>
        </w:rPr>
        <w:lastRenderedPageBreak/>
        <w:t>СОВЕТ НОВОСЕЛОВСКОГО СЕЛЬСКОГО ПОСЕЛЕНИЯ</w:t>
      </w:r>
    </w:p>
    <w:p w:rsidR="00ED757C" w:rsidRPr="00ED757C" w:rsidRDefault="00ED757C" w:rsidP="00ED757C">
      <w:pPr>
        <w:spacing w:after="0" w:line="240" w:lineRule="auto"/>
        <w:jc w:val="center"/>
        <w:rPr>
          <w:rFonts w:ascii="Arial" w:eastAsia="Times New Roman" w:hAnsi="Arial" w:cs="Arial"/>
          <w:b/>
          <w:color w:val="000000"/>
          <w:sz w:val="24"/>
          <w:szCs w:val="24"/>
          <w:lang w:eastAsia="ru-RU"/>
        </w:rPr>
      </w:pPr>
      <w:r w:rsidRPr="00ED757C">
        <w:rPr>
          <w:rFonts w:ascii="Arial" w:eastAsia="Times New Roman" w:hAnsi="Arial" w:cs="Arial"/>
          <w:b/>
          <w:color w:val="000000"/>
          <w:sz w:val="24"/>
          <w:szCs w:val="24"/>
          <w:lang w:eastAsia="ru-RU"/>
        </w:rPr>
        <w:t>КОЛПАШЕВСКОГО РАЙОНА ТОМСКОЙ ОБЛАСТИ</w:t>
      </w:r>
    </w:p>
    <w:p w:rsidR="00ED757C" w:rsidRPr="00ED757C" w:rsidRDefault="00ED757C" w:rsidP="00ED757C">
      <w:pPr>
        <w:spacing w:after="0" w:line="240" w:lineRule="auto"/>
        <w:jc w:val="center"/>
        <w:rPr>
          <w:rFonts w:ascii="Arial" w:eastAsia="Times New Roman" w:hAnsi="Arial" w:cs="Arial"/>
          <w:b/>
          <w:color w:val="000000"/>
          <w:sz w:val="24"/>
          <w:szCs w:val="24"/>
          <w:lang w:eastAsia="ru-RU"/>
        </w:rPr>
      </w:pPr>
    </w:p>
    <w:p w:rsidR="00ED757C" w:rsidRPr="00ED757C" w:rsidRDefault="00ED757C" w:rsidP="00ED757C">
      <w:pPr>
        <w:keepNext/>
        <w:spacing w:after="0" w:line="360" w:lineRule="auto"/>
        <w:jc w:val="center"/>
        <w:outlineLvl w:val="0"/>
        <w:rPr>
          <w:rFonts w:ascii="Arial" w:eastAsia="Times New Roman" w:hAnsi="Arial" w:cs="Arial"/>
          <w:b/>
          <w:color w:val="000000"/>
          <w:sz w:val="24"/>
          <w:szCs w:val="24"/>
          <w:lang w:eastAsia="ru-RU"/>
        </w:rPr>
      </w:pPr>
      <w:r w:rsidRPr="00ED757C">
        <w:rPr>
          <w:rFonts w:ascii="Arial" w:eastAsia="Times New Roman" w:hAnsi="Arial" w:cs="Arial"/>
          <w:b/>
          <w:color w:val="000000"/>
          <w:sz w:val="24"/>
          <w:szCs w:val="24"/>
          <w:lang w:eastAsia="ru-RU"/>
        </w:rPr>
        <w:t xml:space="preserve"> РЕШЕНИЕ</w:t>
      </w:r>
    </w:p>
    <w:p w:rsidR="00ED757C" w:rsidRPr="00ED757C" w:rsidRDefault="00ED757C" w:rsidP="00ED757C">
      <w:pPr>
        <w:keepNext/>
        <w:spacing w:after="0" w:line="240" w:lineRule="auto"/>
        <w:jc w:val="both"/>
        <w:outlineLvl w:val="1"/>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05.02.2020                                                                                                           № 1</w:t>
      </w:r>
    </w:p>
    <w:p w:rsidR="00ED757C" w:rsidRPr="00ED757C" w:rsidRDefault="00ED757C" w:rsidP="00ED757C">
      <w:pPr>
        <w:spacing w:after="0" w:line="240" w:lineRule="auto"/>
        <w:rPr>
          <w:rFonts w:ascii="Arial" w:eastAsia="Times New Roman" w:hAnsi="Arial" w:cs="Arial"/>
          <w:sz w:val="24"/>
          <w:szCs w:val="24"/>
          <w:lang w:eastAsia="ru-RU"/>
        </w:rPr>
      </w:pPr>
    </w:p>
    <w:p w:rsidR="00ED757C" w:rsidRPr="00ED757C" w:rsidRDefault="00ED757C" w:rsidP="00ED757C">
      <w:pPr>
        <w:spacing w:after="0" w:line="240" w:lineRule="auto"/>
        <w:jc w:val="center"/>
        <w:rPr>
          <w:rFonts w:ascii="Arial" w:eastAsia="Times New Roman" w:hAnsi="Arial" w:cs="Arial"/>
          <w:color w:val="000000"/>
          <w:sz w:val="24"/>
          <w:szCs w:val="24"/>
          <w:lang w:eastAsia="ru-RU"/>
        </w:rPr>
      </w:pPr>
      <w:r w:rsidRPr="00ED757C">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ED757C">
        <w:rPr>
          <w:rFonts w:ascii="Arial" w:eastAsia="Times New Roman" w:hAnsi="Arial" w:cs="Arial"/>
          <w:color w:val="000000"/>
          <w:sz w:val="24"/>
          <w:szCs w:val="24"/>
          <w:lang w:eastAsia="ru-RU"/>
        </w:rPr>
        <w:t xml:space="preserve">от 19.12.2019 № 33 «О бюджете муниципального образования «Новоселовское сельское поселение» на 2020 год» </w:t>
      </w:r>
    </w:p>
    <w:p w:rsidR="00ED757C" w:rsidRPr="00ED757C" w:rsidRDefault="00ED757C" w:rsidP="00ED757C">
      <w:pPr>
        <w:spacing w:after="0" w:line="240" w:lineRule="auto"/>
        <w:jc w:val="both"/>
        <w:rPr>
          <w:rFonts w:ascii="Arial" w:eastAsia="Times New Roman" w:hAnsi="Arial" w:cs="Arial"/>
          <w:color w:val="000000"/>
          <w:sz w:val="24"/>
          <w:szCs w:val="24"/>
          <w:lang w:eastAsia="ru-RU"/>
        </w:rPr>
      </w:pPr>
    </w:p>
    <w:p w:rsidR="00ED757C" w:rsidRPr="00ED757C" w:rsidRDefault="00ED757C" w:rsidP="00ED757C">
      <w:pPr>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2020 год и руководствуясь Положением «О бюджетном процессе в муниципальном образовании «Новоселовское сельское поселение», утвержденным решением Совета Новоселовского сельского поселения от 25.09.2017 № 10</w:t>
      </w:r>
    </w:p>
    <w:p w:rsidR="00ED757C" w:rsidRPr="00ED757C" w:rsidRDefault="00ED757C" w:rsidP="00ED757C">
      <w:pPr>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РЕШИЛ:</w:t>
      </w:r>
    </w:p>
    <w:p w:rsidR="00ED757C" w:rsidRPr="00ED757C" w:rsidRDefault="00ED757C" w:rsidP="00ED757C">
      <w:pPr>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sz w:val="24"/>
          <w:szCs w:val="24"/>
          <w:lang w:eastAsia="ru-RU"/>
        </w:rPr>
        <w:t>1. Внести в решение Совета Новоселовского сельского поселения от 19.12.2019 № 33 «О бюджете муниципального образования «Новоселовское сельское поселение» на 2020 год» следующие изменения:</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1.1. Пункт 2 изложить в следующей редакции:</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«2.</w:t>
      </w:r>
      <w:r w:rsidRPr="00ED757C">
        <w:rPr>
          <w:rFonts w:ascii="Arial" w:eastAsia="Times New Roman" w:hAnsi="Arial" w:cs="Arial"/>
          <w:color w:val="000000"/>
          <w:sz w:val="24"/>
          <w:szCs w:val="24"/>
          <w:lang w:eastAsia="ru-RU"/>
        </w:rPr>
        <w:t xml:space="preserve"> Утвердить бюджет МО «Новоселовское сельское поселение» на 2020 год по расходам в сумме 37 971,8 тыс. рублей и по доходам в сумме 37 744,8 тыс. рублей, в том числе налоговые и неналоговые доходы в сумме 2 535,8 тыс. рублей и безвозмездные поступления в сумме 35 209,0 тыс. рублей. Установить дефицит (профицит) бюджета МО «Новоселовское сельское поселение» на 2020 год в сумме 227,0 тыс. рублей</w:t>
      </w:r>
      <w:proofErr w:type="gramStart"/>
      <w:r w:rsidRPr="00ED757C">
        <w:rPr>
          <w:rFonts w:ascii="Arial" w:eastAsia="Times New Roman" w:hAnsi="Arial" w:cs="Arial"/>
          <w:color w:val="000000"/>
          <w:sz w:val="24"/>
          <w:szCs w:val="24"/>
          <w:lang w:eastAsia="ru-RU"/>
        </w:rPr>
        <w:t xml:space="preserve">.». </w:t>
      </w:r>
      <w:r w:rsidRPr="00ED757C">
        <w:rPr>
          <w:rFonts w:ascii="Arial" w:eastAsia="Times New Roman" w:hAnsi="Arial" w:cs="Arial"/>
          <w:sz w:val="24"/>
          <w:szCs w:val="24"/>
          <w:lang w:eastAsia="ru-RU"/>
        </w:rPr>
        <w:t xml:space="preserve"> </w:t>
      </w:r>
      <w:proofErr w:type="gramEnd"/>
    </w:p>
    <w:p w:rsidR="00ED757C" w:rsidRPr="00ED757C" w:rsidRDefault="00ED757C" w:rsidP="00ED757C">
      <w:pPr>
        <w:numPr>
          <w:ilvl w:val="1"/>
          <w:numId w:val="1"/>
        </w:num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Приложения 3, 6, 7 изложить в новой редакции согласно приложениям 1, 2, 3 к настоящему решению.</w:t>
      </w:r>
    </w:p>
    <w:p w:rsidR="00ED757C" w:rsidRPr="00ED757C" w:rsidRDefault="00ED757C" w:rsidP="00ED757C">
      <w:pPr>
        <w:tabs>
          <w:tab w:val="left" w:pos="720"/>
        </w:tabs>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color w:val="000000"/>
          <w:sz w:val="24"/>
          <w:szCs w:val="24"/>
          <w:lang w:eastAsia="ru-RU"/>
        </w:rPr>
        <w:t xml:space="preserve">2. Настоящее решение вступает в силу </w:t>
      </w:r>
      <w:proofErr w:type="gramStart"/>
      <w:r w:rsidRPr="00ED757C">
        <w:rPr>
          <w:rFonts w:ascii="Arial" w:eastAsia="Times New Roman" w:hAnsi="Arial" w:cs="Arial"/>
          <w:color w:val="000000"/>
          <w:sz w:val="24"/>
          <w:szCs w:val="24"/>
          <w:lang w:eastAsia="ru-RU"/>
        </w:rPr>
        <w:t>с</w:t>
      </w:r>
      <w:proofErr w:type="gramEnd"/>
      <w:r w:rsidRPr="00ED757C">
        <w:rPr>
          <w:rFonts w:ascii="Arial" w:eastAsia="Times New Roman" w:hAnsi="Arial" w:cs="Arial"/>
          <w:color w:val="000000"/>
          <w:sz w:val="24"/>
          <w:szCs w:val="24"/>
          <w:lang w:eastAsia="ru-RU"/>
        </w:rPr>
        <w:t xml:space="preserve"> </w:t>
      </w:r>
      <w:r w:rsidRPr="00ED757C">
        <w:rPr>
          <w:rFonts w:ascii="Arial" w:eastAsia="Times New Roman" w:hAnsi="Arial" w:cs="Arial"/>
          <w:sz w:val="24"/>
          <w:szCs w:val="24"/>
          <w:lang w:eastAsia="ru-RU"/>
        </w:rPr>
        <w:t>даты его официального опубликования.</w:t>
      </w:r>
    </w:p>
    <w:p w:rsidR="00ED757C" w:rsidRPr="00ED757C" w:rsidRDefault="00ED757C" w:rsidP="00ED757C">
      <w:pPr>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D757C" w:rsidRPr="00ED757C" w:rsidRDefault="00ED757C" w:rsidP="00ED757C">
      <w:pPr>
        <w:spacing w:after="0" w:line="240" w:lineRule="auto"/>
        <w:ind w:firstLine="709"/>
        <w:jc w:val="both"/>
        <w:rPr>
          <w:rFonts w:ascii="Arial" w:eastAsia="Times New Roman" w:hAnsi="Arial" w:cs="Arial"/>
          <w:b/>
          <w:bCs/>
          <w:color w:val="000000"/>
          <w:sz w:val="24"/>
          <w:szCs w:val="24"/>
          <w:lang w:eastAsia="ru-RU"/>
        </w:rPr>
      </w:pPr>
    </w:p>
    <w:p w:rsidR="00ED757C" w:rsidRPr="00ED757C" w:rsidRDefault="00ED757C" w:rsidP="00ED757C">
      <w:pPr>
        <w:spacing w:after="0" w:line="240" w:lineRule="auto"/>
        <w:ind w:firstLine="709"/>
        <w:jc w:val="both"/>
        <w:rPr>
          <w:rFonts w:ascii="Arial" w:eastAsia="Times New Roman" w:hAnsi="Arial" w:cs="Arial"/>
          <w:b/>
          <w:bCs/>
          <w:color w:val="000000"/>
          <w:sz w:val="24"/>
          <w:szCs w:val="24"/>
          <w:lang w:eastAsia="ru-RU"/>
        </w:rPr>
      </w:pPr>
    </w:p>
    <w:p w:rsidR="00ED757C" w:rsidRPr="00ED757C" w:rsidRDefault="00ED757C" w:rsidP="00ED757C">
      <w:pPr>
        <w:spacing w:after="0" w:line="240" w:lineRule="auto"/>
        <w:ind w:firstLine="709"/>
        <w:jc w:val="both"/>
        <w:rPr>
          <w:rFonts w:ascii="Arial" w:eastAsia="Times New Roman" w:hAnsi="Arial" w:cs="Arial"/>
          <w:b/>
          <w:bCs/>
          <w:color w:val="000000"/>
          <w:sz w:val="24"/>
          <w:szCs w:val="24"/>
          <w:lang w:eastAsia="ru-RU"/>
        </w:rPr>
      </w:pPr>
    </w:p>
    <w:p w:rsidR="00ED757C" w:rsidRPr="00ED757C" w:rsidRDefault="00ED757C" w:rsidP="00ED757C">
      <w:pPr>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rPr>
        <w:t>Председатель Совета                                                                      И.Г. Токарева</w:t>
      </w:r>
      <w:r w:rsidRPr="00ED757C">
        <w:rPr>
          <w:rFonts w:ascii="Arial" w:eastAsia="Times New Roman" w:hAnsi="Arial" w:cs="Arial"/>
          <w:sz w:val="24"/>
          <w:szCs w:val="24"/>
          <w:lang w:eastAsia="ru-RU"/>
        </w:rPr>
        <w:t xml:space="preserve"> </w:t>
      </w:r>
    </w:p>
    <w:p w:rsidR="00ED757C" w:rsidRPr="00ED757C" w:rsidRDefault="00ED757C" w:rsidP="00ED757C">
      <w:pPr>
        <w:spacing w:after="0" w:line="240" w:lineRule="auto"/>
        <w:rPr>
          <w:rFonts w:ascii="Arial" w:eastAsia="Times New Roman" w:hAnsi="Arial" w:cs="Arial"/>
          <w:sz w:val="24"/>
          <w:szCs w:val="24"/>
          <w:lang w:eastAsia="ru-RU"/>
        </w:rPr>
      </w:pPr>
    </w:p>
    <w:p w:rsidR="00ED757C" w:rsidRPr="00ED757C" w:rsidRDefault="00ED757C" w:rsidP="00ED757C">
      <w:pPr>
        <w:spacing w:after="0" w:line="240" w:lineRule="auto"/>
        <w:rPr>
          <w:rFonts w:ascii="Arial" w:eastAsia="Times New Roman" w:hAnsi="Arial" w:cs="Arial"/>
          <w:sz w:val="24"/>
          <w:szCs w:val="24"/>
        </w:rPr>
      </w:pPr>
      <w:r w:rsidRPr="00ED757C">
        <w:rPr>
          <w:rFonts w:ascii="Arial" w:eastAsia="Times New Roman" w:hAnsi="Arial" w:cs="Arial"/>
          <w:sz w:val="24"/>
          <w:szCs w:val="24"/>
        </w:rPr>
        <w:t>Глава Новоселовского сельского поселения                                С.В. Петров</w:t>
      </w:r>
    </w:p>
    <w:p w:rsidR="00601C02" w:rsidRDefault="00601C02"/>
    <w:p w:rsidR="00ED757C" w:rsidRDefault="00ED757C"/>
    <w:p w:rsidR="00ED757C" w:rsidRDefault="00ED757C"/>
    <w:p w:rsidR="00ED757C" w:rsidRDefault="00ED757C"/>
    <w:p w:rsidR="00ED757C" w:rsidRDefault="00ED757C"/>
    <w:p w:rsidR="00ED757C" w:rsidRDefault="00ED757C"/>
    <w:tbl>
      <w:tblPr>
        <w:tblW w:w="10692" w:type="dxa"/>
        <w:tblInd w:w="-666" w:type="dxa"/>
        <w:tblLayout w:type="fixed"/>
        <w:tblCellMar>
          <w:left w:w="30" w:type="dxa"/>
          <w:right w:w="30" w:type="dxa"/>
        </w:tblCellMar>
        <w:tblLook w:val="0000" w:firstRow="0" w:lastRow="0" w:firstColumn="0" w:lastColumn="0" w:noHBand="0" w:noVBand="0"/>
      </w:tblPr>
      <w:tblGrid>
        <w:gridCol w:w="2491"/>
        <w:gridCol w:w="7003"/>
        <w:gridCol w:w="1198"/>
      </w:tblGrid>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Приложение 1 к решению Совета Новоселовского</w:t>
            </w:r>
          </w:p>
        </w:tc>
      </w:tr>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сельского поселения от 05.02.2020 № 1</w:t>
            </w:r>
          </w:p>
        </w:tc>
      </w:tr>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"Приложение 3 к решению</w:t>
            </w:r>
          </w:p>
        </w:tc>
        <w:tc>
          <w:tcPr>
            <w:tcW w:w="119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Совета Новоселовского сельского поселения</w:t>
            </w:r>
          </w:p>
        </w:tc>
      </w:tr>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от 19.12.2019  № 33 "О бюджете </w:t>
            </w:r>
            <w:proofErr w:type="gramStart"/>
            <w:r w:rsidRPr="00ED757C">
              <w:rPr>
                <w:rFonts w:ascii="Arial" w:eastAsiaTheme="minorHAnsi" w:hAnsi="Arial" w:cs="Arial"/>
                <w:color w:val="000000"/>
                <w:sz w:val="24"/>
                <w:szCs w:val="24"/>
              </w:rPr>
              <w:t>муниципального</w:t>
            </w:r>
            <w:proofErr w:type="gramEnd"/>
          </w:p>
        </w:tc>
      </w:tr>
      <w:tr w:rsidR="00ED757C" w:rsidRPr="00ED757C" w:rsidTr="00ED757C">
        <w:trPr>
          <w:trHeight w:val="36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w:t>
            </w:r>
            <w:proofErr w:type="spellStart"/>
            <w:r w:rsidRPr="00ED757C">
              <w:rPr>
                <w:rFonts w:ascii="Arial" w:eastAsiaTheme="minorHAnsi" w:hAnsi="Arial" w:cs="Arial"/>
                <w:color w:val="000000"/>
                <w:sz w:val="24"/>
                <w:szCs w:val="24"/>
              </w:rPr>
              <w:t>образования</w:t>
            </w:r>
            <w:proofErr w:type="gramStart"/>
            <w:r w:rsidRPr="00ED757C">
              <w:rPr>
                <w:rFonts w:ascii="Arial" w:eastAsiaTheme="minorHAnsi" w:hAnsi="Arial" w:cs="Arial"/>
                <w:color w:val="000000"/>
                <w:sz w:val="24"/>
                <w:szCs w:val="24"/>
              </w:rPr>
              <w:t>"Н</w:t>
            </w:r>
            <w:proofErr w:type="gramEnd"/>
            <w:r w:rsidRPr="00ED757C">
              <w:rPr>
                <w:rFonts w:ascii="Arial" w:eastAsiaTheme="minorHAnsi" w:hAnsi="Arial" w:cs="Arial"/>
                <w:color w:val="000000"/>
                <w:sz w:val="24"/>
                <w:szCs w:val="24"/>
              </w:rPr>
              <w:t>овоселовское</w:t>
            </w:r>
            <w:proofErr w:type="spellEnd"/>
            <w:r w:rsidRPr="00ED757C">
              <w:rPr>
                <w:rFonts w:ascii="Arial" w:eastAsiaTheme="minorHAnsi" w:hAnsi="Arial" w:cs="Arial"/>
                <w:color w:val="000000"/>
                <w:sz w:val="24"/>
                <w:szCs w:val="24"/>
              </w:rPr>
              <w:t xml:space="preserve"> сельское поселение"</w:t>
            </w:r>
          </w:p>
        </w:tc>
      </w:tr>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на 2020 год""</w:t>
            </w:r>
          </w:p>
        </w:tc>
        <w:tc>
          <w:tcPr>
            <w:tcW w:w="119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RPr="00ED757C" w:rsidTr="00ED757C">
        <w:trPr>
          <w:trHeight w:val="1104"/>
        </w:trPr>
        <w:tc>
          <w:tcPr>
            <w:tcW w:w="10692" w:type="dxa"/>
            <w:gridSpan w:val="3"/>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2020 год  </w:t>
            </w:r>
          </w:p>
        </w:tc>
      </w:tr>
      <w:tr w:rsidR="00ED757C" w:rsidRPr="00ED757C" w:rsidTr="00ED757C">
        <w:trPr>
          <w:trHeight w:val="538"/>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(тыс. руб.)</w:t>
            </w:r>
          </w:p>
        </w:tc>
      </w:tr>
      <w:tr w:rsidR="00ED757C" w:rsidRPr="00ED757C" w:rsidTr="00ED757C">
        <w:trPr>
          <w:trHeight w:val="290"/>
        </w:trPr>
        <w:tc>
          <w:tcPr>
            <w:tcW w:w="2491"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c>
          <w:tcPr>
            <w:tcW w:w="119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RPr="00ED757C" w:rsidTr="00ED757C">
        <w:trPr>
          <w:trHeight w:val="1104"/>
        </w:trPr>
        <w:tc>
          <w:tcPr>
            <w:tcW w:w="2491" w:type="dxa"/>
            <w:tcBorders>
              <w:top w:val="single" w:sz="6" w:space="0" w:color="auto"/>
              <w:left w:val="single" w:sz="6" w:space="0" w:color="auto"/>
              <w:bottom w:val="nil"/>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Сумма</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2 02 00000 00 0000 000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35 209,0</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2 02 10000 00 0000 150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5 738,1</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2 02 15001 00 0000 150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5 738,1</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2 02 15001 10 0000 150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5 738,1</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2 02 40000 00 0000 150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29 052,2</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14 089,1</w:t>
            </w:r>
          </w:p>
        </w:tc>
      </w:tr>
      <w:tr w:rsidR="00ED757C" w:rsidRPr="00ED757C" w:rsidTr="00ED757C">
        <w:trPr>
          <w:trHeight w:val="55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Прочие межбюджетные трансферты, передаваемые бюджетам сельских поселений.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14 089,1</w:t>
            </w:r>
          </w:p>
        </w:tc>
      </w:tr>
      <w:tr w:rsidR="00ED757C" w:rsidRPr="00ED757C" w:rsidTr="00ED757C">
        <w:trPr>
          <w:trHeight w:val="62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Иные межбюджетные трансферты на ликвидацию мест несанкционированного размещения твердых коммунальных отходов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230,0</w:t>
            </w:r>
          </w:p>
        </w:tc>
      </w:tr>
      <w:tr w:rsidR="00ED757C" w:rsidRPr="00ED757C" w:rsidTr="00ED757C">
        <w:trPr>
          <w:trHeight w:val="900"/>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Иные межбюджетные трансферты на компенсацию местным бюджетам расходов по организации электроснабжения от дизельных электростанций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12 907,1</w:t>
            </w:r>
          </w:p>
        </w:tc>
      </w:tr>
      <w:tr w:rsidR="00ED757C" w:rsidRPr="00ED757C" w:rsidTr="00ED757C">
        <w:trPr>
          <w:trHeight w:val="62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2 02 49999 10 0000 150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Иные межбюджетные трансферты на проектирование зон санитарной охраны источника водоснабжения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110,0</w:t>
            </w:r>
          </w:p>
        </w:tc>
      </w:tr>
      <w:tr w:rsidR="00ED757C" w:rsidRPr="00ED757C" w:rsidTr="00ED757C">
        <w:trPr>
          <w:trHeight w:val="143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2 02 35082 10 0000 150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1 716,0</w:t>
            </w:r>
          </w:p>
        </w:tc>
      </w:tr>
      <w:tr w:rsidR="00ED757C" w:rsidRPr="00ED757C" w:rsidTr="00ED757C">
        <w:trPr>
          <w:trHeight w:val="828"/>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lastRenderedPageBreak/>
              <w:t>2 02 35118 00 0000 150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418,7</w:t>
            </w:r>
          </w:p>
        </w:tc>
      </w:tr>
      <w:tr w:rsidR="00ED757C" w:rsidRPr="00ED757C" w:rsidTr="00ED757C">
        <w:trPr>
          <w:trHeight w:val="828"/>
        </w:trPr>
        <w:tc>
          <w:tcPr>
            <w:tcW w:w="2491"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2 02 35118 10 0000 150</w:t>
            </w:r>
          </w:p>
        </w:tc>
        <w:tc>
          <w:tcPr>
            <w:tcW w:w="7003"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418,7</w:t>
            </w:r>
          </w:p>
        </w:tc>
      </w:tr>
    </w:tbl>
    <w:p w:rsidR="00ED757C" w:rsidRPr="00ED757C" w:rsidRDefault="00ED757C">
      <w:pPr>
        <w:rPr>
          <w:sz w:val="24"/>
          <w:szCs w:val="24"/>
        </w:rPr>
      </w:pPr>
    </w:p>
    <w:p w:rsidR="00ED757C" w:rsidRPr="00ED757C" w:rsidRDefault="00ED757C">
      <w:pPr>
        <w:rPr>
          <w:sz w:val="24"/>
          <w:szCs w:val="24"/>
        </w:rPr>
      </w:pPr>
    </w:p>
    <w:p w:rsidR="00ED757C" w:rsidRPr="00ED757C" w:rsidRDefault="00ED757C">
      <w:pPr>
        <w:rPr>
          <w:sz w:val="24"/>
          <w:szCs w:val="24"/>
        </w:rPr>
      </w:pPr>
    </w:p>
    <w:p w:rsidR="00ED757C" w:rsidRPr="00ED757C" w:rsidRDefault="00ED757C">
      <w:pPr>
        <w:rPr>
          <w:sz w:val="24"/>
          <w:szCs w:val="24"/>
        </w:rPr>
      </w:pPr>
    </w:p>
    <w:p w:rsidR="00ED757C" w:rsidRPr="00ED757C" w:rsidRDefault="00ED757C">
      <w:pPr>
        <w:rPr>
          <w:sz w:val="24"/>
          <w:szCs w:val="24"/>
        </w:rPr>
      </w:pPr>
    </w:p>
    <w:p w:rsidR="00ED757C" w:rsidRPr="00ED757C" w:rsidRDefault="00ED757C">
      <w:pPr>
        <w:rPr>
          <w:sz w:val="24"/>
          <w:szCs w:val="24"/>
        </w:rPr>
      </w:pPr>
    </w:p>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Pr>
        <w:sectPr w:rsidR="00ED757C">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7735"/>
        <w:gridCol w:w="1078"/>
        <w:gridCol w:w="1049"/>
        <w:gridCol w:w="909"/>
        <w:gridCol w:w="910"/>
        <w:gridCol w:w="909"/>
      </w:tblGrid>
      <w:tr w:rsidR="00ED757C" w:rsidTr="00ED757C">
        <w:trPr>
          <w:trHeight w:val="274"/>
        </w:trPr>
        <w:tc>
          <w:tcPr>
            <w:tcW w:w="8813"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lastRenderedPageBreak/>
              <w:t xml:space="preserve">                                           Приложение 2 к решению Совета Новоселовского</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274"/>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сельского поселения от 05.02.2020 № 1</w:t>
            </w:r>
          </w:p>
        </w:tc>
        <w:tc>
          <w:tcPr>
            <w:tcW w:w="107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274"/>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Приложение 6 к решению</w:t>
            </w:r>
          </w:p>
        </w:tc>
        <w:tc>
          <w:tcPr>
            <w:tcW w:w="107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274"/>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Совета Новоселовского сельского</w:t>
            </w:r>
          </w:p>
        </w:tc>
        <w:tc>
          <w:tcPr>
            <w:tcW w:w="107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274"/>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поселения</w:t>
            </w:r>
          </w:p>
        </w:tc>
        <w:tc>
          <w:tcPr>
            <w:tcW w:w="107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rsidTr="00ED757C">
        <w:trPr>
          <w:trHeight w:val="288"/>
        </w:trPr>
        <w:tc>
          <w:tcPr>
            <w:tcW w:w="8813"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от 19.12.2019   № 33   "О бюджете</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rsidTr="00ED757C">
        <w:trPr>
          <w:trHeight w:val="288"/>
        </w:trPr>
        <w:tc>
          <w:tcPr>
            <w:tcW w:w="8813"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муниципального образования</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rsidTr="00ED757C">
        <w:trPr>
          <w:trHeight w:val="288"/>
        </w:trPr>
        <w:tc>
          <w:tcPr>
            <w:tcW w:w="8813"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"Новоселовское сельское поселение"</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288"/>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 xml:space="preserve">                                                                          на 2020 год"</w:t>
            </w:r>
          </w:p>
        </w:tc>
        <w:tc>
          <w:tcPr>
            <w:tcW w:w="1078" w:type="dxa"/>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485"/>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1078"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1049" w:type="dxa"/>
            <w:tcBorders>
              <w:top w:val="nil"/>
              <w:left w:val="nil"/>
              <w:bottom w:val="nil"/>
              <w:right w:val="nil"/>
            </w:tcBorders>
          </w:tcPr>
          <w:p w:rsidR="00ED757C" w:rsidRDefault="00ED757C">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center"/>
              <w:rPr>
                <w:rFonts w:ascii="Times New Roman CYR" w:eastAsiaTheme="minorHAnsi" w:hAnsi="Times New Roman CYR" w:cs="Times New Roman CYR"/>
                <w:color w:val="000000"/>
                <w:sz w:val="28"/>
                <w:szCs w:val="28"/>
              </w:rPr>
            </w:pPr>
          </w:p>
        </w:tc>
      </w:tr>
      <w:tr w:rsidR="00ED757C" w:rsidTr="00ED757C">
        <w:trPr>
          <w:trHeight w:val="917"/>
        </w:trPr>
        <w:tc>
          <w:tcPr>
            <w:tcW w:w="12590" w:type="dxa"/>
            <w:gridSpan w:val="6"/>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Источники финансирования дефицита бюджета                                                                  МО "Новоселовское сельское поселение" на 2020 год</w:t>
            </w:r>
          </w:p>
        </w:tc>
      </w:tr>
      <w:tr w:rsidR="00ED757C" w:rsidTr="00ED757C">
        <w:trPr>
          <w:trHeight w:val="365"/>
        </w:trPr>
        <w:tc>
          <w:tcPr>
            <w:tcW w:w="7735" w:type="dxa"/>
            <w:tcBorders>
              <w:top w:val="nil"/>
              <w:left w:val="nil"/>
              <w:bottom w:val="nil"/>
              <w:right w:val="nil"/>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p>
        </w:tc>
        <w:tc>
          <w:tcPr>
            <w:tcW w:w="2127" w:type="dxa"/>
            <w:gridSpan w:val="2"/>
            <w:tcBorders>
              <w:top w:val="nil"/>
              <w:left w:val="nil"/>
              <w:bottom w:val="nil"/>
              <w:right w:val="nil"/>
            </w:tcBorders>
          </w:tcPr>
          <w:p w:rsidR="00ED757C" w:rsidRPr="00ED757C" w:rsidRDefault="00ED757C">
            <w:pPr>
              <w:autoSpaceDE w:val="0"/>
              <w:autoSpaceDN w:val="0"/>
              <w:adjustRightInd w:val="0"/>
              <w:spacing w:after="0" w:line="240" w:lineRule="auto"/>
              <w:jc w:val="right"/>
              <w:rPr>
                <w:rFonts w:ascii="Arial" w:eastAsiaTheme="minorHAnsi" w:hAnsi="Arial" w:cs="Arial"/>
                <w:color w:val="000000"/>
                <w:sz w:val="24"/>
                <w:szCs w:val="24"/>
              </w:rPr>
            </w:pPr>
            <w:r w:rsidRPr="00ED757C">
              <w:rPr>
                <w:rFonts w:ascii="Arial" w:eastAsiaTheme="minorHAnsi" w:hAnsi="Arial" w:cs="Arial"/>
                <w:color w:val="000000"/>
                <w:sz w:val="24"/>
                <w:szCs w:val="24"/>
              </w:rPr>
              <w:t>(тыс. рублей)</w:t>
            </w: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523"/>
        </w:trPr>
        <w:tc>
          <w:tcPr>
            <w:tcW w:w="7735"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Наименование</w:t>
            </w:r>
          </w:p>
        </w:tc>
        <w:tc>
          <w:tcPr>
            <w:tcW w:w="107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Сумма</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523"/>
        </w:trPr>
        <w:tc>
          <w:tcPr>
            <w:tcW w:w="7735"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Изменение остатков средств на счетах по учету средств  бюджетов</w:t>
            </w:r>
          </w:p>
        </w:tc>
        <w:tc>
          <w:tcPr>
            <w:tcW w:w="107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227,0</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408"/>
        </w:trPr>
        <w:tc>
          <w:tcPr>
            <w:tcW w:w="7735"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07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-37 744,8</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439"/>
        </w:trPr>
        <w:tc>
          <w:tcPr>
            <w:tcW w:w="7735"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rPr>
                <w:rFonts w:ascii="Arial" w:eastAsiaTheme="minorHAnsi" w:hAnsi="Arial" w:cs="Arial"/>
                <w:color w:val="000000"/>
                <w:sz w:val="24"/>
                <w:szCs w:val="24"/>
              </w:rPr>
            </w:pPr>
            <w:r w:rsidRPr="00ED757C">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07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37 971,8</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r w:rsidR="00ED757C">
        <w:trPr>
          <w:trHeight w:val="353"/>
        </w:trPr>
        <w:tc>
          <w:tcPr>
            <w:tcW w:w="7735"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Итого:</w:t>
            </w:r>
          </w:p>
        </w:tc>
        <w:tc>
          <w:tcPr>
            <w:tcW w:w="1078" w:type="dxa"/>
            <w:tcBorders>
              <w:top w:val="single" w:sz="6" w:space="0" w:color="auto"/>
              <w:left w:val="single" w:sz="6" w:space="0" w:color="auto"/>
              <w:bottom w:val="single" w:sz="6" w:space="0" w:color="auto"/>
              <w:right w:val="single" w:sz="6" w:space="0" w:color="auto"/>
            </w:tcBorders>
          </w:tcPr>
          <w:p w:rsidR="00ED757C" w:rsidRPr="00ED757C" w:rsidRDefault="00ED757C">
            <w:pPr>
              <w:autoSpaceDE w:val="0"/>
              <w:autoSpaceDN w:val="0"/>
              <w:adjustRightInd w:val="0"/>
              <w:spacing w:after="0" w:line="240" w:lineRule="auto"/>
              <w:jc w:val="center"/>
              <w:rPr>
                <w:rFonts w:ascii="Arial" w:eastAsiaTheme="minorHAnsi" w:hAnsi="Arial" w:cs="Arial"/>
                <w:color w:val="000000"/>
                <w:sz w:val="24"/>
                <w:szCs w:val="24"/>
              </w:rPr>
            </w:pPr>
            <w:r w:rsidRPr="00ED757C">
              <w:rPr>
                <w:rFonts w:ascii="Arial" w:eastAsiaTheme="minorHAnsi" w:hAnsi="Arial" w:cs="Arial"/>
                <w:color w:val="000000"/>
                <w:sz w:val="24"/>
                <w:szCs w:val="24"/>
              </w:rPr>
              <w:t>227,0</w:t>
            </w:r>
          </w:p>
        </w:tc>
        <w:tc>
          <w:tcPr>
            <w:tcW w:w="104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10"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c>
          <w:tcPr>
            <w:tcW w:w="909" w:type="dxa"/>
            <w:tcBorders>
              <w:top w:val="nil"/>
              <w:left w:val="nil"/>
              <w:bottom w:val="nil"/>
              <w:right w:val="nil"/>
            </w:tcBorders>
          </w:tcPr>
          <w:p w:rsidR="00ED757C" w:rsidRDefault="00ED757C">
            <w:pPr>
              <w:autoSpaceDE w:val="0"/>
              <w:autoSpaceDN w:val="0"/>
              <w:adjustRightInd w:val="0"/>
              <w:spacing w:after="0" w:line="240" w:lineRule="auto"/>
              <w:jc w:val="right"/>
              <w:rPr>
                <w:rFonts w:ascii="Times New Roman CYR" w:eastAsiaTheme="minorHAnsi" w:hAnsi="Times New Roman CYR" w:cs="Times New Roman CYR"/>
                <w:color w:val="000000"/>
                <w:sz w:val="24"/>
                <w:szCs w:val="24"/>
              </w:rPr>
            </w:pPr>
          </w:p>
        </w:tc>
      </w:tr>
    </w:tbl>
    <w:p w:rsidR="00ED757C" w:rsidRDefault="00ED757C"/>
    <w:p w:rsidR="00ED757C" w:rsidRDefault="00ED757C"/>
    <w:p w:rsidR="00ED757C" w:rsidRDefault="00ED757C"/>
    <w:p w:rsidR="00ED757C" w:rsidRDefault="00ED757C">
      <w:pPr>
        <w:sectPr w:rsidR="00ED757C" w:rsidSect="00ED757C">
          <w:pgSz w:w="16838" w:h="11906" w:orient="landscape"/>
          <w:pgMar w:top="851" w:right="1134" w:bottom="1701" w:left="1134" w:header="709" w:footer="709" w:gutter="0"/>
          <w:cols w:space="708"/>
          <w:docGrid w:linePitch="360"/>
        </w:sectPr>
      </w:pPr>
    </w:p>
    <w:tbl>
      <w:tblPr>
        <w:tblpPr w:leftFromText="180" w:rightFromText="180" w:horzAnchor="margin" w:tblpXSpec="center" w:tblpY="570"/>
        <w:tblW w:w="10663" w:type="dxa"/>
        <w:tblLayout w:type="fixed"/>
        <w:tblCellMar>
          <w:left w:w="30" w:type="dxa"/>
          <w:right w:w="30" w:type="dxa"/>
        </w:tblCellMar>
        <w:tblLook w:val="0000" w:firstRow="0" w:lastRow="0" w:firstColumn="0" w:lastColumn="0" w:noHBand="0" w:noVBand="0"/>
      </w:tblPr>
      <w:tblGrid>
        <w:gridCol w:w="5820"/>
        <w:gridCol w:w="662"/>
        <w:gridCol w:w="725"/>
        <w:gridCol w:w="1594"/>
        <w:gridCol w:w="710"/>
        <w:gridCol w:w="1152"/>
      </w:tblGrid>
      <w:tr w:rsidR="00ED757C" w:rsidTr="00ED757C">
        <w:trPr>
          <w:trHeight w:val="290"/>
        </w:trPr>
        <w:tc>
          <w:tcPr>
            <w:tcW w:w="8801" w:type="dxa"/>
            <w:gridSpan w:val="4"/>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3 к решению Совета Новоселовского</w:t>
            </w:r>
          </w:p>
        </w:tc>
        <w:tc>
          <w:tcPr>
            <w:tcW w:w="710" w:type="dxa"/>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290"/>
        </w:trPr>
        <w:tc>
          <w:tcPr>
            <w:tcW w:w="8801" w:type="dxa"/>
            <w:gridSpan w:val="4"/>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05.02.2020 № 1</w:t>
            </w:r>
          </w:p>
        </w:tc>
        <w:tc>
          <w:tcPr>
            <w:tcW w:w="710" w:type="dxa"/>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05"/>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Приложение 7 к проекту решения</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05"/>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05"/>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05"/>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от 19.12.2019 № 33 "О бюджете</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05"/>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05"/>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319"/>
        </w:trPr>
        <w:tc>
          <w:tcPr>
            <w:tcW w:w="582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на 2020 год"</w:t>
            </w:r>
          </w:p>
        </w:tc>
        <w:tc>
          <w:tcPr>
            <w:tcW w:w="66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25"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710"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
        </w:tc>
      </w:tr>
      <w:tr w:rsidR="00ED757C" w:rsidTr="00ED757C">
        <w:trPr>
          <w:trHeight w:val="989"/>
        </w:trPr>
        <w:tc>
          <w:tcPr>
            <w:tcW w:w="10663" w:type="dxa"/>
            <w:gridSpan w:val="6"/>
            <w:tcBorders>
              <w:top w:val="nil"/>
              <w:left w:val="nil"/>
              <w:bottom w:val="nil"/>
              <w:right w:val="nil"/>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8"/>
                <w:szCs w:val="28"/>
              </w:rPr>
            </w:pPr>
            <w:r>
              <w:rPr>
                <w:rFonts w:ascii="Arial" w:eastAsiaTheme="minorHAnsi" w:hAnsi="Arial" w:cs="Arial"/>
                <w:color w:val="000000"/>
                <w:sz w:val="28"/>
                <w:szCs w:val="28"/>
              </w:rPr>
              <w:t>Ведомственная структура расходов бюджета МО «Новоселовское сельское поселение» на 2020 год</w:t>
            </w:r>
          </w:p>
        </w:tc>
      </w:tr>
      <w:tr w:rsidR="00ED757C" w:rsidTr="00ED757C">
        <w:trPr>
          <w:trHeight w:val="233"/>
        </w:trPr>
        <w:tc>
          <w:tcPr>
            <w:tcW w:w="5820" w:type="dxa"/>
            <w:tcBorders>
              <w:top w:val="nil"/>
              <w:left w:val="nil"/>
              <w:bottom w:val="nil"/>
              <w:right w:val="nil"/>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p>
        </w:tc>
        <w:tc>
          <w:tcPr>
            <w:tcW w:w="662" w:type="dxa"/>
            <w:tcBorders>
              <w:top w:val="nil"/>
              <w:left w:val="nil"/>
              <w:bottom w:val="nil"/>
              <w:right w:val="nil"/>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nil"/>
              <w:left w:val="nil"/>
              <w:bottom w:val="nil"/>
              <w:right w:val="nil"/>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nil"/>
              <w:left w:val="nil"/>
              <w:bottom w:val="nil"/>
              <w:right w:val="nil"/>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nil"/>
              <w:left w:val="nil"/>
              <w:bottom w:val="nil"/>
              <w:right w:val="nil"/>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nil"/>
              <w:left w:val="nil"/>
              <w:bottom w:val="nil"/>
              <w:right w:val="nil"/>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ED757C" w:rsidTr="00ED757C">
        <w:trPr>
          <w:trHeight w:val="1176"/>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Сумма</w:t>
            </w:r>
          </w:p>
        </w:tc>
      </w:tr>
      <w:tr w:rsidR="00ED757C" w:rsidTr="00ED757C">
        <w:trPr>
          <w:trHeight w:val="262"/>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ВСЕГО РАСХОДОВ</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37 971,8</w:t>
            </w:r>
          </w:p>
        </w:tc>
      </w:tr>
      <w:tr w:rsidR="00ED757C" w:rsidTr="00ED757C">
        <w:trPr>
          <w:trHeight w:val="624"/>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 Администрация Новоселовского сельского поселения</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901</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37 971,8</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0100</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10 561,0</w:t>
            </w:r>
          </w:p>
        </w:tc>
      </w:tr>
      <w:tr w:rsidR="00ED757C" w:rsidTr="00ED757C">
        <w:trPr>
          <w:trHeight w:val="87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ED757C" w:rsidTr="00ED757C">
        <w:trPr>
          <w:trHeight w:val="90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ED757C" w:rsidTr="00ED757C">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ED757C" w:rsidTr="00ED757C">
        <w:trPr>
          <w:trHeight w:val="161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ED757C" w:rsidTr="00ED757C">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1 224,8</w:t>
            </w:r>
          </w:p>
        </w:tc>
      </w:tr>
      <w:tr w:rsidR="00ED757C" w:rsidTr="00ED757C">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8 980,9</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8 980,9</w:t>
            </w:r>
          </w:p>
        </w:tc>
      </w:tr>
      <w:tr w:rsidR="00ED757C" w:rsidTr="00ED757C">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органов местного самоуправления, Представительного органа муниципального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8 980,9</w:t>
            </w:r>
          </w:p>
        </w:tc>
      </w:tr>
      <w:tr w:rsidR="00ED757C" w:rsidTr="00ED757C">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8 860,9</w:t>
            </w:r>
          </w:p>
        </w:tc>
      </w:tr>
      <w:tr w:rsidR="00ED757C" w:rsidTr="00ED757C">
        <w:trPr>
          <w:trHeight w:val="33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rFonts w:ascii="Arial" w:eastAsiaTheme="minorHAnsi" w:hAnsi="Arial" w:cs="Arial"/>
                <w:color w:val="000000"/>
                <w:sz w:val="24"/>
                <w:szCs w:val="24"/>
              </w:rPr>
              <w:lastRenderedPageBreak/>
              <w:t>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6 453,7</w:t>
            </w:r>
          </w:p>
        </w:tc>
      </w:tr>
      <w:tr w:rsidR="00ED757C" w:rsidTr="00ED757C">
        <w:trPr>
          <w:trHeight w:val="33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6 453,7</w:t>
            </w:r>
          </w:p>
        </w:tc>
      </w:tr>
      <w:tr w:rsidR="00ED757C" w:rsidTr="00ED757C">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2 357,2</w:t>
            </w:r>
          </w:p>
        </w:tc>
      </w:tr>
      <w:tr w:rsidR="00ED757C" w:rsidTr="00ED757C">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2 357,2</w:t>
            </w:r>
          </w:p>
        </w:tc>
      </w:tr>
      <w:tr w:rsidR="00ED757C" w:rsidTr="00ED757C">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ED757C" w:rsidTr="00ED757C">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ED757C" w:rsidTr="00ED757C">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D757C" w:rsidTr="00ED757C">
        <w:trPr>
          <w:trHeight w:val="174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D757C" w:rsidTr="00ED757C">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120,0</w:t>
            </w:r>
          </w:p>
        </w:tc>
      </w:tr>
      <w:tr w:rsidR="00ED757C" w:rsidTr="00ED757C">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D757C" w:rsidTr="00ED757C">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D757C" w:rsidTr="00ED757C">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2304" w:type="dxa"/>
            <w:gridSpan w:val="2"/>
            <w:tcBorders>
              <w:top w:val="single" w:sz="6" w:space="0" w:color="auto"/>
              <w:left w:val="single" w:sz="6" w:space="0" w:color="auto"/>
              <w:bottom w:val="single" w:sz="6" w:space="0" w:color="auto"/>
              <w:right w:val="nil"/>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D757C" w:rsidTr="00ED757C">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D757C" w:rsidTr="00ED757C">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180,0</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Другие 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175,3</w:t>
            </w:r>
          </w:p>
        </w:tc>
      </w:tr>
      <w:tr w:rsidR="00ED757C" w:rsidTr="00ED757C">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175,3</w:t>
            </w:r>
          </w:p>
        </w:tc>
      </w:tr>
      <w:tr w:rsidR="00ED757C" w:rsidTr="00ED757C">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175,3</w:t>
            </w:r>
          </w:p>
        </w:tc>
      </w:tr>
      <w:tr w:rsidR="00ED757C" w:rsidTr="00ED757C">
        <w:trPr>
          <w:trHeight w:val="3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членских взносов Ассоциации "Совет муниципальных образований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D757C" w:rsidTr="00ED757C">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15,3</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связанные с организацией операций с муниципальным имуществом</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ED757C" w:rsidTr="00ED757C">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ED757C" w:rsidTr="00ED757C">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выполнение других обязательств поселениями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оборона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Мобилизационная и вневойсковая подготовка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"Совершенствование межбюджетных отношений в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Осуществление первичного воинского учета на территориях, где отсутствуют военные комиссариаты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418,7</w:t>
            </w:r>
          </w:p>
        </w:tc>
      </w:tr>
      <w:tr w:rsidR="00ED757C" w:rsidTr="00ED757C">
        <w:trPr>
          <w:trHeight w:val="69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Национальная безопасность и правоохранительная деятельность </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220,0</w:t>
            </w:r>
          </w:p>
        </w:tc>
      </w:tr>
      <w:tr w:rsidR="00ED757C" w:rsidTr="00ED757C">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ED757C" w:rsidTr="00ED757C">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Непраграммное</w:t>
            </w:r>
            <w:proofErr w:type="spellEnd"/>
            <w:r>
              <w:rPr>
                <w:rFonts w:ascii="Arial" w:eastAsiaTheme="minorHAnsi" w:hAnsi="Arial" w:cs="Arial"/>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ED757C" w:rsidTr="00ED757C">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ED757C" w:rsidTr="00ED757C">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ED757C" w:rsidTr="00ED757C">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159,2</w:t>
            </w:r>
          </w:p>
        </w:tc>
      </w:tr>
      <w:tr w:rsidR="00ED757C" w:rsidTr="00ED757C">
        <w:trPr>
          <w:trHeight w:val="377"/>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Обеспечение пожарной безопасности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обеспечение первичных мер пожарной безопасности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60,8</w:t>
            </w:r>
          </w:p>
        </w:tc>
      </w:tr>
      <w:tr w:rsidR="00ED757C" w:rsidTr="00ED757C">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Национальная экономика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ED757C" w:rsidTr="00ED757C">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Дорожное хозяйство (дорожные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ED757C" w:rsidTr="00ED757C">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ED757C" w:rsidTr="00ED757C">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Содержание автомобильных дорог общего пользования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ED757C" w:rsidTr="00ED757C">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ED757C" w:rsidTr="00ED757C">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1 330,1</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Жилищно-коммунальное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15 837,9</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13 450,4</w:t>
            </w:r>
          </w:p>
        </w:tc>
      </w:tr>
      <w:tr w:rsidR="00ED757C" w:rsidTr="00ED757C">
        <w:trPr>
          <w:trHeight w:val="9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"Улучшение инвестиционного климата и развитие экспорта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ED757C" w:rsidTr="00ED757C">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ED757C" w:rsidTr="00ED757C">
        <w:trPr>
          <w:trHeight w:val="188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ED757C" w:rsidTr="00ED757C">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Компенсация местным бюджетам расходов по организации электроснабжения от дизельных электростанций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ED757C" w:rsidTr="00ED757C">
        <w:trPr>
          <w:trHeight w:val="8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ED757C" w:rsidTr="00ED757C">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Субсидия на компенсацию местным бюджетам расходов по организации электроснабжения от дизельных электростанций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12 907,1</w:t>
            </w:r>
          </w:p>
        </w:tc>
      </w:tr>
      <w:tr w:rsidR="00ED757C" w:rsidTr="00ED757C">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Муниципальная программа "Развитие коммунальной инфраструктуры Колпашевского района"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ED757C" w:rsidTr="00ED757C">
        <w:trPr>
          <w:trHeight w:val="9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ED757C" w:rsidTr="00ED757C">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Проектирование зон санитарной охраны источника водоснабжения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110,0</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433,3</w:t>
            </w:r>
          </w:p>
        </w:tc>
      </w:tr>
      <w:tr w:rsidR="00ED757C" w:rsidTr="00ED757C">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433,3</w:t>
            </w:r>
          </w:p>
        </w:tc>
      </w:tr>
      <w:tr w:rsidR="00ED757C" w:rsidTr="00ED757C">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коммунального хозяйства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432,0</w:t>
            </w:r>
          </w:p>
        </w:tc>
      </w:tr>
      <w:tr w:rsidR="00ED757C" w:rsidTr="00ED757C">
        <w:trPr>
          <w:trHeight w:val="319"/>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432,0</w:t>
            </w:r>
          </w:p>
        </w:tc>
      </w:tr>
      <w:tr w:rsidR="00ED757C" w:rsidTr="00ED757C">
        <w:trPr>
          <w:trHeight w:val="660"/>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432,0</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r>
      <w:tr w:rsidR="00ED757C" w:rsidTr="00ED757C">
        <w:trPr>
          <w:trHeight w:val="974"/>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Компенсация местным бюджетам расходов по организации электроснабжения от дизельных электростанций (в рамках </w:t>
            </w:r>
            <w:proofErr w:type="spellStart"/>
            <w:r>
              <w:rPr>
                <w:rFonts w:ascii="Arial" w:eastAsiaTheme="minorHAnsi" w:hAnsi="Arial" w:cs="Arial"/>
                <w:color w:val="000000"/>
                <w:sz w:val="24"/>
                <w:szCs w:val="24"/>
              </w:rPr>
              <w:t>софинансирования</w:t>
            </w:r>
            <w:proofErr w:type="spellEnd"/>
            <w:r>
              <w:rPr>
                <w:rFonts w:ascii="Arial" w:eastAsiaTheme="minorHAnsi" w:hAnsi="Arial" w:cs="Arial"/>
                <w:color w:val="000000"/>
                <w:sz w:val="24"/>
                <w:szCs w:val="24"/>
              </w:rPr>
              <w:t>)</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S0120</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w:t>
            </w:r>
          </w:p>
        </w:tc>
      </w:tr>
      <w:tr w:rsidR="00ED757C" w:rsidTr="00ED757C">
        <w:trPr>
          <w:trHeight w:val="305"/>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Благоустройство</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2 387,5</w:t>
            </w:r>
          </w:p>
        </w:tc>
      </w:tr>
      <w:tr w:rsidR="00ED757C" w:rsidTr="00ED757C">
        <w:trPr>
          <w:trHeight w:val="1541"/>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2019 год</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65 0 00 00000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Ликвидация мест несанкционированного размещения твердых коммунальных отходов</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ED757C" w:rsidTr="00ED757C">
        <w:trPr>
          <w:trHeight w:val="595"/>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Ликвидация мест несанкционированного размещения твердых коммунальных отходов</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65 0 12 00000</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230,0</w:t>
            </w:r>
          </w:p>
        </w:tc>
      </w:tr>
      <w:tr w:rsidR="00ED757C" w:rsidTr="00ED757C">
        <w:trPr>
          <w:trHeight w:val="30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color w:val="000000"/>
                <w:sz w:val="24"/>
                <w:szCs w:val="24"/>
              </w:rPr>
              <w:t>функцианирования</w:t>
            </w:r>
            <w:proofErr w:type="spellEnd"/>
            <w:r>
              <w:rPr>
                <w:rFonts w:ascii="Arial" w:eastAsiaTheme="minorHAnsi" w:hAnsi="Arial" w:cs="Arial"/>
                <w:color w:val="000000"/>
                <w:sz w:val="24"/>
                <w:szCs w:val="24"/>
              </w:rPr>
              <w:t xml:space="preserve"> сетей уличного освещения"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729,1</w:t>
            </w:r>
          </w:p>
        </w:tc>
      </w:tr>
      <w:tr w:rsidR="00ED757C" w:rsidTr="00ED757C">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оплату потребленной электрической энергии для нужд системы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ED757C" w:rsidTr="00ED757C">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ED757C" w:rsidTr="00ED757C">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639,1</w:t>
            </w:r>
          </w:p>
        </w:tc>
      </w:tr>
      <w:tr w:rsidR="00ED757C" w:rsidTr="00ED757C">
        <w:trPr>
          <w:trHeight w:val="90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содержание объектов уличного освещения (техническое обслуживание объектов уличного освещения)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D757C" w:rsidTr="00ED757C">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D757C" w:rsidTr="00ED757C">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1 428,4</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1 428,4</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 по благоустройству городского и сельских поселений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1 428,4</w:t>
            </w:r>
          </w:p>
        </w:tc>
      </w:tr>
      <w:tr w:rsidR="00ED757C" w:rsidTr="00ED757C">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0503 </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1 428,4</w:t>
            </w:r>
          </w:p>
        </w:tc>
      </w:tr>
      <w:tr w:rsidR="00ED757C" w:rsidTr="00ED757C">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1 428,4</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Образование</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D757C" w:rsidTr="00ED757C">
        <w:trPr>
          <w:trHeight w:val="59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Профессиональная подготовка, переподготовка и повышение квалификации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D757C" w:rsidTr="00ED757C">
        <w:trPr>
          <w:trHeight w:val="61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"Муниципальные кадры"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D757C" w:rsidTr="00ED757C">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Переподготовка и повышение квалификации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17,0</w:t>
            </w:r>
          </w:p>
        </w:tc>
      </w:tr>
      <w:tr w:rsidR="00ED757C" w:rsidTr="00ED757C">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организацию профессионального образования и дополнительного профессионального образования</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D757C" w:rsidTr="00ED757C">
        <w:trPr>
          <w:trHeight w:val="164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2,0</w:t>
            </w:r>
          </w:p>
        </w:tc>
      </w:tr>
      <w:tr w:rsidR="00ED757C" w:rsidTr="00ED757C">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ED757C" w:rsidTr="00ED757C">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0705</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82 0 01 00003</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15,0</w:t>
            </w:r>
          </w:p>
        </w:tc>
      </w:tr>
      <w:tr w:rsidR="00ED757C" w:rsidTr="00ED757C">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Культура, кинематография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ED757C" w:rsidTr="00ED757C">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Культура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ED757C" w:rsidTr="00ED757C">
        <w:trPr>
          <w:trHeight w:val="122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2020 год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ED757C" w:rsidTr="00ED757C">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2304"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ED757C" w:rsidTr="00ED757C">
        <w:trPr>
          <w:trHeight w:val="42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7 725,8</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Социальная политика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1000</w:t>
            </w:r>
          </w:p>
        </w:tc>
        <w:tc>
          <w:tcPr>
            <w:tcW w:w="1594" w:type="dxa"/>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Охрана семьи и детства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594" w:type="dxa"/>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Государственная программа "Социальная поддержка населения Томской области"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Подпрограмма "Обеспечение мер социальной поддержки отдельных категорий граждан"</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155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2304" w:type="dxa"/>
            <w:gridSpan w:val="2"/>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594" w:type="dxa"/>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11 1 89 40820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158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594" w:type="dxa"/>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11 1 89 40 820</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1 716,0</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Физическая культура и спорт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1100</w:t>
            </w:r>
          </w:p>
        </w:tc>
        <w:tc>
          <w:tcPr>
            <w:tcW w:w="1594" w:type="dxa"/>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145,3</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Физическая культура </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04" w:type="dxa"/>
            <w:gridSpan w:val="2"/>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ED757C" w:rsidTr="00ED757C">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04" w:type="dxa"/>
            <w:gridSpan w:val="2"/>
            <w:tcBorders>
              <w:top w:val="single" w:sz="6" w:space="0" w:color="auto"/>
              <w:left w:val="nil"/>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ED757C" w:rsidTr="00ED757C">
        <w:trPr>
          <w:trHeight w:val="581"/>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85,3</w:t>
            </w:r>
          </w:p>
        </w:tc>
      </w:tr>
      <w:tr w:rsidR="00ED757C" w:rsidTr="00ED757C">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ED757C" w:rsidTr="00ED757C">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40,3</w:t>
            </w:r>
          </w:p>
        </w:tc>
      </w:tr>
      <w:tr w:rsidR="00ED757C" w:rsidTr="00ED757C">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ED757C" w:rsidTr="00ED757C">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45,0</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Массовый спорт</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290"/>
        </w:trPr>
        <w:tc>
          <w:tcPr>
            <w:tcW w:w="582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581"/>
        </w:trPr>
        <w:tc>
          <w:tcPr>
            <w:tcW w:w="6482"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физической культуры и массового спорта</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2304" w:type="dxa"/>
            <w:gridSpan w:val="2"/>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ED757C" w:rsidTr="00ED757C">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ED757C" w:rsidTr="00ED757C">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725"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ED757C" w:rsidTr="00ED757C">
        <w:trPr>
          <w:trHeight w:val="87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Закупка товаров, работ и услуг для обеспечения</w:t>
            </w:r>
          </w:p>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200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r w:rsidR="00ED757C" w:rsidTr="00ED757C">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ED757C" w:rsidRDefault="00ED757C" w:rsidP="00ED757C">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725"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594"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710"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152" w:type="dxa"/>
            <w:tcBorders>
              <w:top w:val="single" w:sz="6" w:space="0" w:color="auto"/>
              <w:left w:val="single" w:sz="6" w:space="0" w:color="auto"/>
              <w:bottom w:val="single" w:sz="6" w:space="0" w:color="auto"/>
              <w:right w:val="single" w:sz="6" w:space="0" w:color="auto"/>
            </w:tcBorders>
          </w:tcPr>
          <w:p w:rsidR="00ED757C" w:rsidRDefault="00ED757C" w:rsidP="00ED757C">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Pr="00ED757C" w:rsidRDefault="00ED757C" w:rsidP="00ED757C">
      <w:pPr>
        <w:keepNext/>
        <w:spacing w:after="0" w:line="480" w:lineRule="auto"/>
        <w:jc w:val="center"/>
        <w:outlineLvl w:val="0"/>
        <w:rPr>
          <w:rFonts w:ascii="Arial" w:eastAsia="Times New Roman" w:hAnsi="Arial" w:cs="Arial"/>
          <w:b/>
          <w:color w:val="000000"/>
          <w:sz w:val="24"/>
          <w:szCs w:val="24"/>
          <w:lang w:eastAsia="ru-RU"/>
        </w:rPr>
      </w:pPr>
      <w:r w:rsidRPr="00ED757C">
        <w:rPr>
          <w:rFonts w:ascii="Arial" w:eastAsia="Times New Roman" w:hAnsi="Arial" w:cs="Arial"/>
          <w:b/>
          <w:color w:val="000000"/>
          <w:sz w:val="24"/>
          <w:szCs w:val="24"/>
          <w:lang w:eastAsia="ru-RU"/>
        </w:rPr>
        <w:t>СОВЕТ НОВОСЕЛОВСКОГО СЕЛЬСКОГО ПОСЕЛЕНИЯ</w:t>
      </w:r>
    </w:p>
    <w:p w:rsidR="00ED757C" w:rsidRPr="00ED757C" w:rsidRDefault="00ED757C" w:rsidP="00ED757C">
      <w:pPr>
        <w:spacing w:after="0" w:line="480" w:lineRule="auto"/>
        <w:jc w:val="center"/>
        <w:rPr>
          <w:rFonts w:ascii="Arial" w:eastAsia="Times New Roman" w:hAnsi="Arial" w:cs="Arial"/>
          <w:b/>
          <w:sz w:val="24"/>
          <w:szCs w:val="24"/>
          <w:lang w:eastAsia="ru-RU"/>
        </w:rPr>
      </w:pPr>
      <w:r w:rsidRPr="00ED757C">
        <w:rPr>
          <w:rFonts w:ascii="Arial" w:eastAsia="Times New Roman" w:hAnsi="Arial" w:cs="Arial"/>
          <w:b/>
          <w:sz w:val="24"/>
          <w:szCs w:val="24"/>
          <w:lang w:eastAsia="ru-RU"/>
        </w:rPr>
        <w:t>КОЛПАШЕВСКОГО РАЙОНА ТОМСКОЙ ОБЛАСТИ</w:t>
      </w:r>
    </w:p>
    <w:p w:rsidR="00ED757C" w:rsidRPr="00ED757C" w:rsidRDefault="00ED757C" w:rsidP="00ED757C">
      <w:pPr>
        <w:keepNext/>
        <w:spacing w:after="0" w:line="480" w:lineRule="auto"/>
        <w:jc w:val="center"/>
        <w:outlineLvl w:val="0"/>
        <w:rPr>
          <w:rFonts w:ascii="Arial" w:eastAsia="Times New Roman" w:hAnsi="Arial" w:cs="Arial"/>
          <w:b/>
          <w:color w:val="000000"/>
          <w:sz w:val="24"/>
          <w:szCs w:val="24"/>
          <w:lang w:eastAsia="ru-RU"/>
        </w:rPr>
      </w:pPr>
      <w:r w:rsidRPr="00ED757C">
        <w:rPr>
          <w:rFonts w:ascii="Arial" w:eastAsia="Times New Roman" w:hAnsi="Arial" w:cs="Arial"/>
          <w:b/>
          <w:color w:val="000000"/>
          <w:sz w:val="24"/>
          <w:szCs w:val="24"/>
          <w:lang w:eastAsia="ru-RU"/>
        </w:rPr>
        <w:t>РЕШЕНИЕ</w:t>
      </w:r>
    </w:p>
    <w:p w:rsidR="00ED757C" w:rsidRPr="00ED757C" w:rsidRDefault="00ED757C" w:rsidP="00ED757C">
      <w:pPr>
        <w:keepNext/>
        <w:spacing w:after="0" w:line="480" w:lineRule="auto"/>
        <w:outlineLvl w:val="0"/>
        <w:rPr>
          <w:rFonts w:ascii="Arial" w:eastAsia="Times New Roman" w:hAnsi="Arial" w:cs="Arial"/>
          <w:sz w:val="24"/>
          <w:szCs w:val="24"/>
          <w:lang w:eastAsia="ru-RU"/>
        </w:rPr>
      </w:pPr>
      <w:r w:rsidRPr="00ED757C">
        <w:rPr>
          <w:rFonts w:ascii="Arial" w:eastAsia="Times New Roman" w:hAnsi="Arial" w:cs="Arial"/>
          <w:sz w:val="24"/>
          <w:szCs w:val="24"/>
          <w:lang w:eastAsia="ru-RU"/>
        </w:rPr>
        <w:t>05.02.2020                                                                                                          № 2</w:t>
      </w:r>
    </w:p>
    <w:p w:rsidR="00ED757C" w:rsidRPr="00ED757C" w:rsidRDefault="00ED757C" w:rsidP="00ED757C">
      <w:pPr>
        <w:keepNext/>
        <w:tabs>
          <w:tab w:val="num" w:pos="0"/>
        </w:tabs>
        <w:suppressAutoHyphens/>
        <w:spacing w:after="0" w:line="240" w:lineRule="auto"/>
        <w:ind w:firstLine="709"/>
        <w:jc w:val="center"/>
        <w:outlineLvl w:val="0"/>
        <w:rPr>
          <w:rFonts w:ascii="Arial" w:eastAsia="Times New Roman" w:hAnsi="Arial" w:cs="Arial"/>
          <w:kern w:val="2"/>
          <w:sz w:val="24"/>
          <w:szCs w:val="24"/>
          <w:lang w:eastAsia="zh-CN"/>
        </w:rPr>
      </w:pPr>
      <w:r w:rsidRPr="00ED757C">
        <w:rPr>
          <w:rFonts w:ascii="Arial" w:eastAsia="Times New Roman" w:hAnsi="Arial" w:cs="Arial"/>
          <w:sz w:val="24"/>
          <w:szCs w:val="24"/>
          <w:lang w:eastAsia="zh-CN"/>
        </w:rPr>
        <w:t xml:space="preserve">О признании </w:t>
      </w:r>
      <w:proofErr w:type="gramStart"/>
      <w:r w:rsidRPr="00ED757C">
        <w:rPr>
          <w:rFonts w:ascii="Arial" w:eastAsia="Times New Roman" w:hAnsi="Arial" w:cs="Arial"/>
          <w:sz w:val="24"/>
          <w:szCs w:val="24"/>
          <w:lang w:eastAsia="zh-CN"/>
        </w:rPr>
        <w:t>утратившим</w:t>
      </w:r>
      <w:proofErr w:type="gramEnd"/>
      <w:r w:rsidRPr="00ED757C">
        <w:rPr>
          <w:rFonts w:ascii="Arial" w:eastAsia="Times New Roman" w:hAnsi="Arial" w:cs="Arial"/>
          <w:sz w:val="24"/>
          <w:szCs w:val="24"/>
          <w:lang w:eastAsia="zh-CN"/>
        </w:rPr>
        <w:t xml:space="preserve"> силу </w:t>
      </w:r>
      <w:r w:rsidRPr="00ED757C">
        <w:rPr>
          <w:rFonts w:ascii="Arial" w:eastAsia="Times New Roman" w:hAnsi="Arial" w:cs="Arial"/>
          <w:sz w:val="24"/>
          <w:szCs w:val="24"/>
          <w:lang w:eastAsia="ru-RU"/>
        </w:rPr>
        <w:t>решения Совета Новоселовского сельского поселения от 20.08.2018 № 12 «О порядке уведомления депутатами Совета Новоселовского сельского поселения представителя нанимателя (работодателя) о возникшем конфликте интересов или о возможности его возникновения»</w:t>
      </w:r>
    </w:p>
    <w:p w:rsidR="00ED757C" w:rsidRPr="00ED757C" w:rsidRDefault="00ED757C" w:rsidP="00ED757C">
      <w:pPr>
        <w:keepNext/>
        <w:tabs>
          <w:tab w:val="num" w:pos="0"/>
        </w:tabs>
        <w:suppressAutoHyphens/>
        <w:spacing w:after="0" w:line="240" w:lineRule="auto"/>
        <w:ind w:firstLine="709"/>
        <w:jc w:val="both"/>
        <w:outlineLvl w:val="0"/>
        <w:rPr>
          <w:rFonts w:ascii="Arial" w:eastAsia="Times New Roman" w:hAnsi="Arial" w:cs="Arial"/>
          <w:kern w:val="2"/>
          <w:sz w:val="24"/>
          <w:szCs w:val="24"/>
          <w:lang w:eastAsia="zh-CN"/>
        </w:rPr>
      </w:pPr>
    </w:p>
    <w:p w:rsidR="00ED757C" w:rsidRPr="00ED757C" w:rsidRDefault="00ED757C" w:rsidP="00ED757C">
      <w:pPr>
        <w:keepNext/>
        <w:tabs>
          <w:tab w:val="num" w:pos="0"/>
        </w:tabs>
        <w:suppressAutoHyphens/>
        <w:spacing w:after="0" w:line="240" w:lineRule="auto"/>
        <w:ind w:firstLine="709"/>
        <w:jc w:val="both"/>
        <w:outlineLvl w:val="0"/>
        <w:rPr>
          <w:rFonts w:ascii="Arial" w:eastAsia="Times New Roman" w:hAnsi="Arial" w:cs="Arial"/>
          <w:sz w:val="24"/>
          <w:szCs w:val="24"/>
          <w:lang w:eastAsia="zh-CN"/>
        </w:rPr>
      </w:pPr>
      <w:r w:rsidRPr="00ED757C">
        <w:rPr>
          <w:rFonts w:ascii="Arial" w:eastAsia="Times New Roman" w:hAnsi="Arial" w:cs="Arial"/>
          <w:kern w:val="2"/>
          <w:sz w:val="24"/>
          <w:szCs w:val="24"/>
          <w:lang w:eastAsia="zh-CN"/>
        </w:rPr>
        <w:t xml:space="preserve">В соответствии со статьей 48 Федерального закона </w:t>
      </w:r>
      <w:r w:rsidRPr="00ED757C">
        <w:rPr>
          <w:rFonts w:ascii="Arial" w:eastAsia="Times New Roman" w:hAnsi="Arial" w:cs="Arial"/>
          <w:sz w:val="24"/>
          <w:szCs w:val="24"/>
          <w:lang w:eastAsia="zh-CN"/>
        </w:rPr>
        <w:t xml:space="preserve">от 6 октября 2003 года № 131-ФЗ «Об общих принципах организации местного самоуправления в Российской Федерации» </w:t>
      </w:r>
    </w:p>
    <w:p w:rsidR="00ED757C" w:rsidRPr="00ED757C" w:rsidRDefault="00ED757C" w:rsidP="00ED757C">
      <w:pPr>
        <w:keepNext/>
        <w:tabs>
          <w:tab w:val="num" w:pos="0"/>
        </w:tabs>
        <w:suppressAutoHyphens/>
        <w:spacing w:after="0" w:line="240" w:lineRule="auto"/>
        <w:ind w:firstLine="709"/>
        <w:jc w:val="both"/>
        <w:outlineLvl w:val="0"/>
        <w:rPr>
          <w:rFonts w:ascii="Arial" w:eastAsia="Times New Roman" w:hAnsi="Arial" w:cs="Arial"/>
          <w:sz w:val="24"/>
          <w:szCs w:val="24"/>
          <w:lang w:eastAsia="zh-CN"/>
        </w:rPr>
      </w:pPr>
      <w:r w:rsidRPr="00ED757C">
        <w:rPr>
          <w:rFonts w:ascii="Arial" w:eastAsia="Times New Roman" w:hAnsi="Arial" w:cs="Arial"/>
          <w:sz w:val="24"/>
          <w:szCs w:val="24"/>
          <w:lang w:eastAsia="zh-CN"/>
        </w:rPr>
        <w:t>РЕШИЛ:</w:t>
      </w:r>
    </w:p>
    <w:p w:rsidR="00ED757C" w:rsidRPr="00ED757C" w:rsidRDefault="00ED757C" w:rsidP="00ED757C">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 xml:space="preserve">1. Признать утратившим силу </w:t>
      </w:r>
      <w:r w:rsidRPr="00ED757C">
        <w:rPr>
          <w:rFonts w:ascii="Arial" w:eastAsia="Times New Roman" w:hAnsi="Arial" w:cs="Arial"/>
          <w:sz w:val="24"/>
          <w:szCs w:val="24"/>
          <w:lang w:eastAsia="zh-CN"/>
        </w:rPr>
        <w:t xml:space="preserve">решение </w:t>
      </w:r>
      <w:r w:rsidRPr="00ED757C">
        <w:rPr>
          <w:rFonts w:ascii="Arial" w:eastAsia="Times New Roman" w:hAnsi="Arial" w:cs="Arial"/>
          <w:sz w:val="24"/>
          <w:szCs w:val="24"/>
          <w:lang w:eastAsia="ru-RU"/>
        </w:rPr>
        <w:t>Совета Новоселовского сельского поселения от 20.08.2018 № 12 «О порядке уведомления депутатами Совета Новоселовского сельского поселения представителя нанимателя (работодателя) о возникшем конфликте интересов или о возможности его возникновения»</w:t>
      </w:r>
      <w:r w:rsidRPr="00ED757C">
        <w:rPr>
          <w:rFonts w:ascii="Arial" w:eastAsia="Times New Roman" w:hAnsi="Arial" w:cs="Arial"/>
          <w:color w:val="000000"/>
          <w:sz w:val="24"/>
          <w:szCs w:val="24"/>
          <w:lang w:eastAsia="ru-RU"/>
        </w:rPr>
        <w:t xml:space="preserve">.  </w:t>
      </w:r>
    </w:p>
    <w:p w:rsidR="00ED757C" w:rsidRPr="00ED757C" w:rsidRDefault="00ED757C" w:rsidP="00ED757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 xml:space="preserve">2. Настоящее решение вступает в силу </w:t>
      </w:r>
      <w:proofErr w:type="gramStart"/>
      <w:r w:rsidRPr="00ED757C">
        <w:rPr>
          <w:rFonts w:ascii="Arial" w:eastAsia="Times New Roman" w:hAnsi="Arial" w:cs="Arial"/>
          <w:color w:val="000000"/>
          <w:sz w:val="24"/>
          <w:szCs w:val="24"/>
          <w:lang w:eastAsia="ru-RU"/>
        </w:rPr>
        <w:t>с</w:t>
      </w:r>
      <w:proofErr w:type="gramEnd"/>
      <w:r w:rsidRPr="00ED757C">
        <w:rPr>
          <w:rFonts w:ascii="Arial" w:eastAsia="Times New Roman" w:hAnsi="Arial" w:cs="Arial"/>
          <w:color w:val="000000"/>
          <w:sz w:val="24"/>
          <w:szCs w:val="24"/>
          <w:lang w:eastAsia="ru-RU"/>
        </w:rPr>
        <w:t xml:space="preserve"> даты его официального опубликования. </w:t>
      </w:r>
    </w:p>
    <w:p w:rsidR="00ED757C" w:rsidRPr="00ED757C" w:rsidRDefault="00ED757C" w:rsidP="00ED757C">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757C">
        <w:rPr>
          <w:rFonts w:ascii="Arial" w:eastAsia="Times New Roman" w:hAnsi="Arial" w:cs="Arial"/>
          <w:color w:val="000000"/>
          <w:sz w:val="24"/>
          <w:szCs w:val="24"/>
          <w:lang w:eastAsia="ru-RU"/>
        </w:rPr>
        <w:t>3. Поручить Администрации Новоселовского сельского поселения обеспечить официальное опубликование настоящего решения.</w:t>
      </w:r>
    </w:p>
    <w:p w:rsidR="00ED757C" w:rsidRPr="00ED757C" w:rsidRDefault="00ED757C" w:rsidP="00ED757C">
      <w:pPr>
        <w:tabs>
          <w:tab w:val="left" w:pos="540"/>
        </w:tabs>
        <w:suppressAutoHyphens/>
        <w:spacing w:after="0" w:line="240" w:lineRule="auto"/>
        <w:jc w:val="both"/>
        <w:rPr>
          <w:rFonts w:ascii="Arial" w:eastAsia="Times New Roman" w:hAnsi="Arial" w:cs="Arial"/>
          <w:sz w:val="24"/>
          <w:szCs w:val="24"/>
          <w:lang w:eastAsia="zh-CN"/>
        </w:rPr>
      </w:pPr>
    </w:p>
    <w:p w:rsidR="00ED757C" w:rsidRPr="00ED757C" w:rsidRDefault="00ED757C" w:rsidP="00ED757C">
      <w:pPr>
        <w:tabs>
          <w:tab w:val="left" w:pos="540"/>
        </w:tabs>
        <w:suppressAutoHyphens/>
        <w:spacing w:after="0" w:line="240" w:lineRule="auto"/>
        <w:jc w:val="both"/>
        <w:rPr>
          <w:rFonts w:ascii="Arial" w:eastAsia="Times New Roman" w:hAnsi="Arial" w:cs="Arial"/>
          <w:sz w:val="24"/>
          <w:szCs w:val="24"/>
          <w:lang w:eastAsia="zh-CN"/>
        </w:rPr>
      </w:pPr>
    </w:p>
    <w:p w:rsidR="00ED757C" w:rsidRPr="00ED757C" w:rsidRDefault="00ED757C" w:rsidP="00ED757C">
      <w:pPr>
        <w:tabs>
          <w:tab w:val="left" w:pos="540"/>
        </w:tabs>
        <w:suppressAutoHyphens/>
        <w:spacing w:after="0" w:line="240" w:lineRule="auto"/>
        <w:jc w:val="both"/>
        <w:rPr>
          <w:rFonts w:ascii="Arial" w:eastAsia="Times New Roman" w:hAnsi="Arial" w:cs="Arial"/>
          <w:sz w:val="24"/>
          <w:szCs w:val="24"/>
          <w:lang w:eastAsia="zh-CN"/>
        </w:rPr>
      </w:pPr>
    </w:p>
    <w:tbl>
      <w:tblPr>
        <w:tblW w:w="0" w:type="auto"/>
        <w:tblInd w:w="-106" w:type="dxa"/>
        <w:tblLayout w:type="fixed"/>
        <w:tblLook w:val="00A0" w:firstRow="1" w:lastRow="0" w:firstColumn="1" w:lastColumn="0" w:noHBand="0" w:noVBand="0"/>
      </w:tblPr>
      <w:tblGrid>
        <w:gridCol w:w="4960"/>
        <w:gridCol w:w="4894"/>
      </w:tblGrid>
      <w:tr w:rsidR="00ED757C" w:rsidRPr="00ED757C" w:rsidTr="00ED757C">
        <w:tc>
          <w:tcPr>
            <w:tcW w:w="4960" w:type="dxa"/>
          </w:tcPr>
          <w:p w:rsidR="00ED757C" w:rsidRPr="00ED757C" w:rsidRDefault="00ED757C" w:rsidP="00ED757C">
            <w:pPr>
              <w:tabs>
                <w:tab w:val="left" w:pos="540"/>
              </w:tabs>
              <w:suppressAutoHyphens/>
              <w:spacing w:after="0" w:line="240" w:lineRule="auto"/>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Председатель Совета Новоселовского сельского поселения</w:t>
            </w:r>
          </w:p>
          <w:p w:rsidR="00ED757C" w:rsidRPr="00ED757C" w:rsidRDefault="00ED757C" w:rsidP="00ED757C">
            <w:pPr>
              <w:tabs>
                <w:tab w:val="left" w:pos="540"/>
              </w:tabs>
              <w:suppressAutoHyphens/>
              <w:spacing w:after="0" w:line="240" w:lineRule="auto"/>
              <w:jc w:val="both"/>
              <w:rPr>
                <w:rFonts w:ascii="Arial" w:eastAsia="Times New Roman" w:hAnsi="Arial" w:cs="Arial"/>
                <w:sz w:val="24"/>
                <w:szCs w:val="24"/>
                <w:lang w:eastAsia="zh-CN"/>
              </w:rPr>
            </w:pPr>
          </w:p>
        </w:tc>
        <w:tc>
          <w:tcPr>
            <w:tcW w:w="4894" w:type="dxa"/>
          </w:tcPr>
          <w:p w:rsidR="00ED757C" w:rsidRPr="00ED757C" w:rsidRDefault="00ED757C" w:rsidP="00ED757C">
            <w:pPr>
              <w:tabs>
                <w:tab w:val="left" w:pos="540"/>
              </w:tabs>
              <w:suppressAutoHyphens/>
              <w:snapToGrid w:val="0"/>
              <w:spacing w:after="0" w:line="240" w:lineRule="auto"/>
              <w:jc w:val="both"/>
              <w:rPr>
                <w:rFonts w:ascii="Arial" w:eastAsia="Times New Roman" w:hAnsi="Arial" w:cs="Arial"/>
                <w:sz w:val="24"/>
                <w:szCs w:val="24"/>
                <w:lang w:eastAsia="zh-CN"/>
              </w:rPr>
            </w:pPr>
          </w:p>
          <w:p w:rsidR="00ED757C" w:rsidRPr="00ED757C" w:rsidRDefault="00ED757C" w:rsidP="00ED757C">
            <w:pPr>
              <w:tabs>
                <w:tab w:val="left" w:pos="540"/>
              </w:tabs>
              <w:suppressAutoHyphens/>
              <w:spacing w:after="0" w:line="240" w:lineRule="auto"/>
              <w:jc w:val="right"/>
              <w:rPr>
                <w:rFonts w:ascii="Arial" w:eastAsia="Times New Roman" w:hAnsi="Arial" w:cs="Arial"/>
                <w:sz w:val="24"/>
                <w:szCs w:val="24"/>
                <w:lang w:eastAsia="zh-CN"/>
              </w:rPr>
            </w:pPr>
            <w:r w:rsidRPr="00ED757C">
              <w:rPr>
                <w:rFonts w:ascii="Arial" w:eastAsia="Times New Roman" w:hAnsi="Arial" w:cs="Arial"/>
                <w:sz w:val="24"/>
                <w:szCs w:val="24"/>
                <w:lang w:eastAsia="zh-CN"/>
              </w:rPr>
              <w:t xml:space="preserve">               И.Г. Токарева</w:t>
            </w:r>
          </w:p>
        </w:tc>
      </w:tr>
      <w:tr w:rsidR="00ED757C" w:rsidRPr="00ED757C" w:rsidTr="00ED757C">
        <w:tc>
          <w:tcPr>
            <w:tcW w:w="4960" w:type="dxa"/>
          </w:tcPr>
          <w:p w:rsidR="00ED757C" w:rsidRPr="00ED757C" w:rsidRDefault="00ED757C" w:rsidP="00ED757C">
            <w:pPr>
              <w:tabs>
                <w:tab w:val="left" w:pos="540"/>
              </w:tabs>
              <w:suppressAutoHyphens/>
              <w:spacing w:after="0" w:line="240" w:lineRule="auto"/>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Глава Новоселовского сельского поселения</w:t>
            </w:r>
          </w:p>
        </w:tc>
        <w:tc>
          <w:tcPr>
            <w:tcW w:w="4894" w:type="dxa"/>
          </w:tcPr>
          <w:p w:rsidR="00ED757C" w:rsidRPr="00ED757C" w:rsidRDefault="00ED757C" w:rsidP="00ED757C">
            <w:pPr>
              <w:tabs>
                <w:tab w:val="left" w:pos="540"/>
              </w:tabs>
              <w:suppressAutoHyphens/>
              <w:snapToGrid w:val="0"/>
              <w:spacing w:after="0" w:line="240" w:lineRule="auto"/>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 xml:space="preserve">                                             </w:t>
            </w:r>
          </w:p>
          <w:p w:rsidR="00ED757C" w:rsidRPr="00ED757C" w:rsidRDefault="00ED757C" w:rsidP="00ED757C">
            <w:pPr>
              <w:tabs>
                <w:tab w:val="left" w:pos="540"/>
              </w:tabs>
              <w:suppressAutoHyphens/>
              <w:snapToGrid w:val="0"/>
              <w:spacing w:after="0" w:line="240" w:lineRule="auto"/>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 xml:space="preserve">                                           С.В. Петров</w:t>
            </w:r>
          </w:p>
          <w:p w:rsidR="00ED757C" w:rsidRPr="00ED757C" w:rsidRDefault="00ED757C" w:rsidP="00ED757C">
            <w:pPr>
              <w:tabs>
                <w:tab w:val="left" w:pos="540"/>
              </w:tabs>
              <w:suppressAutoHyphens/>
              <w:snapToGrid w:val="0"/>
              <w:spacing w:after="0" w:line="240" w:lineRule="auto"/>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 xml:space="preserve">                </w:t>
            </w:r>
          </w:p>
        </w:tc>
      </w:tr>
    </w:tbl>
    <w:p w:rsidR="00ED757C" w:rsidRPr="00ED757C" w:rsidRDefault="00ED757C" w:rsidP="00ED757C">
      <w:pPr>
        <w:spacing w:after="0" w:line="240" w:lineRule="auto"/>
        <w:jc w:val="center"/>
        <w:rPr>
          <w:rFonts w:ascii="Arial" w:eastAsia="Times New Roman" w:hAnsi="Arial" w:cs="Arial"/>
          <w:color w:val="000000"/>
          <w:sz w:val="24"/>
          <w:szCs w:val="24"/>
          <w:lang w:eastAsia="ru-RU"/>
        </w:rPr>
      </w:pPr>
    </w:p>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Pr="00ED757C" w:rsidRDefault="00ED757C" w:rsidP="00ED757C">
      <w:pPr>
        <w:spacing w:after="0" w:line="240" w:lineRule="auto"/>
        <w:jc w:val="right"/>
        <w:rPr>
          <w:rFonts w:ascii="Arial" w:eastAsia="Times New Roman" w:hAnsi="Arial" w:cs="Arial"/>
          <w:b/>
          <w:sz w:val="24"/>
          <w:szCs w:val="24"/>
          <w:lang w:eastAsia="ru-RU"/>
        </w:rPr>
      </w:pPr>
    </w:p>
    <w:p w:rsidR="00ED757C" w:rsidRPr="00ED757C" w:rsidRDefault="00ED757C" w:rsidP="00ED757C">
      <w:pPr>
        <w:tabs>
          <w:tab w:val="left" w:pos="4500"/>
        </w:tabs>
        <w:spacing w:after="0" w:line="480" w:lineRule="auto"/>
        <w:jc w:val="center"/>
        <w:rPr>
          <w:rFonts w:ascii="Arial" w:eastAsia="Times New Roman" w:hAnsi="Arial" w:cs="Arial"/>
          <w:b/>
          <w:bCs/>
          <w:sz w:val="24"/>
          <w:szCs w:val="24"/>
          <w:lang w:eastAsia="ru-RU"/>
        </w:rPr>
      </w:pPr>
      <w:r w:rsidRPr="00ED757C">
        <w:rPr>
          <w:rFonts w:ascii="Arial" w:eastAsia="Times New Roman" w:hAnsi="Arial" w:cs="Arial"/>
          <w:b/>
          <w:bCs/>
          <w:sz w:val="24"/>
          <w:szCs w:val="24"/>
          <w:lang w:eastAsia="ru-RU"/>
        </w:rPr>
        <w:t>АДМИНИСТРАЦИЯ НОВОСЕЛОВСКОГО СЕЛЬСКОГО  ПОСЕЛЕНИЯ</w:t>
      </w:r>
    </w:p>
    <w:p w:rsidR="00ED757C" w:rsidRPr="00ED757C" w:rsidRDefault="00ED757C" w:rsidP="00ED757C">
      <w:pPr>
        <w:tabs>
          <w:tab w:val="left" w:pos="4500"/>
        </w:tabs>
        <w:spacing w:after="0" w:line="480" w:lineRule="auto"/>
        <w:jc w:val="center"/>
        <w:rPr>
          <w:rFonts w:ascii="Arial" w:eastAsia="Times New Roman" w:hAnsi="Arial" w:cs="Arial"/>
          <w:b/>
          <w:bCs/>
          <w:sz w:val="24"/>
          <w:szCs w:val="24"/>
          <w:lang w:eastAsia="ru-RU"/>
        </w:rPr>
      </w:pPr>
      <w:r w:rsidRPr="00ED757C">
        <w:rPr>
          <w:rFonts w:ascii="Arial" w:eastAsia="Times New Roman" w:hAnsi="Arial" w:cs="Arial"/>
          <w:b/>
          <w:bCs/>
          <w:sz w:val="24"/>
          <w:szCs w:val="24"/>
          <w:lang w:eastAsia="ru-RU"/>
        </w:rPr>
        <w:t>КОЛПАШЕВСКОГО РАЙОНА ТОМСКОЙ ОБЛАСТИ</w:t>
      </w:r>
    </w:p>
    <w:p w:rsidR="00ED757C" w:rsidRPr="00ED757C" w:rsidRDefault="00ED757C" w:rsidP="00ED757C">
      <w:pPr>
        <w:spacing w:after="0" w:line="480" w:lineRule="auto"/>
        <w:jc w:val="center"/>
        <w:outlineLvl w:val="1"/>
        <w:rPr>
          <w:rFonts w:ascii="Arial" w:eastAsia="Times New Roman" w:hAnsi="Arial" w:cs="Arial"/>
          <w:b/>
          <w:sz w:val="24"/>
          <w:szCs w:val="24"/>
          <w:lang w:eastAsia="ru-RU"/>
        </w:rPr>
      </w:pPr>
      <w:r w:rsidRPr="00ED757C">
        <w:rPr>
          <w:rFonts w:ascii="Arial" w:eastAsia="Times New Roman" w:hAnsi="Arial" w:cs="Arial"/>
          <w:b/>
          <w:sz w:val="24"/>
          <w:szCs w:val="24"/>
          <w:lang w:eastAsia="ru-RU"/>
        </w:rPr>
        <w:t>ПОСТАНОВЛЕНИЕ</w:t>
      </w:r>
    </w:p>
    <w:p w:rsidR="00ED757C" w:rsidRPr="00ED757C" w:rsidRDefault="00ED757C" w:rsidP="00ED757C">
      <w:pPr>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04.02.2020                                                                                                          № 8</w:t>
      </w:r>
    </w:p>
    <w:p w:rsidR="00ED757C" w:rsidRPr="00ED757C" w:rsidRDefault="00ED757C" w:rsidP="00ED757C">
      <w:pPr>
        <w:spacing w:before="360" w:after="0" w:line="240" w:lineRule="auto"/>
        <w:jc w:val="center"/>
        <w:rPr>
          <w:rFonts w:ascii="Arial" w:eastAsia="Times New Roman" w:hAnsi="Arial" w:cs="Arial"/>
          <w:sz w:val="24"/>
          <w:szCs w:val="24"/>
          <w:lang w:eastAsia="ru-RU"/>
        </w:rPr>
      </w:pPr>
    </w:p>
    <w:p w:rsidR="00ED757C" w:rsidRPr="00ED757C" w:rsidRDefault="00ED757C" w:rsidP="00ED757C">
      <w:pPr>
        <w:spacing w:before="120"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Об утверждении плана - графика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2020 год</w:t>
      </w:r>
    </w:p>
    <w:p w:rsidR="00ED757C" w:rsidRPr="00ED757C" w:rsidRDefault="00ED757C" w:rsidP="00ED757C">
      <w:pPr>
        <w:spacing w:after="0" w:line="240" w:lineRule="auto"/>
        <w:jc w:val="both"/>
        <w:rPr>
          <w:rFonts w:ascii="Arial" w:eastAsia="Times New Roman" w:hAnsi="Arial" w:cs="Arial"/>
          <w:sz w:val="24"/>
          <w:szCs w:val="24"/>
          <w:lang w:eastAsia="ru-RU"/>
        </w:rPr>
      </w:pPr>
    </w:p>
    <w:p w:rsidR="00ED757C" w:rsidRPr="00ED757C" w:rsidRDefault="00ED757C" w:rsidP="00ED757C">
      <w:pPr>
        <w:spacing w:after="0" w:line="240" w:lineRule="auto"/>
        <w:ind w:right="-1" w:firstLine="709"/>
        <w:jc w:val="both"/>
        <w:rPr>
          <w:rFonts w:ascii="Arial" w:eastAsia="Times New Roman" w:hAnsi="Arial" w:cs="Arial"/>
          <w:sz w:val="24"/>
          <w:szCs w:val="24"/>
          <w:lang w:eastAsia="ru-RU"/>
        </w:rPr>
      </w:pPr>
      <w:proofErr w:type="gramStart"/>
      <w:r w:rsidRPr="00ED757C">
        <w:rPr>
          <w:rFonts w:ascii="Arial" w:eastAsia="Times New Roman" w:hAnsi="Arial" w:cs="Arial"/>
          <w:sz w:val="24"/>
          <w:szCs w:val="24"/>
          <w:lang w:eastAsia="ru-RU"/>
        </w:rPr>
        <w:t>В целях осуществления внутреннего муниципального финансового контроля в муниципальном образовании «Новоселовское сельское поселение», руководствуясь постановлением Администрации Новоселовского сельского поселения от 02 марта 2015 № 11 «Об утверждения Порядка осуществления Администрацией Новоселовского сельского поселения полномочий по внутреннему муниципальному финансовому контролю в муниципальном образовании «Новоселовское сельское поселение», постановлением Администрации Новоселовского сельского поселения от 27 июня 2014 № 33 «Об утверждении Порядка осуществления ведомственного контроля</w:t>
      </w:r>
      <w:proofErr w:type="gramEnd"/>
      <w:r w:rsidRPr="00ED757C">
        <w:rPr>
          <w:rFonts w:ascii="Arial" w:eastAsia="Times New Roman" w:hAnsi="Arial" w:cs="Arial"/>
          <w:sz w:val="24"/>
          <w:szCs w:val="24"/>
          <w:lang w:eastAsia="ru-RU"/>
        </w:rPr>
        <w:t xml:space="preserve"> в сфере закупок товаров работ, услуг для нужд муниципального образования «Новоселовское сельское поселение»»</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ПОСТАНОВЛЯЮ:</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1. Утвердить План - график проведения контрольных мероприятий при осуществлении внутреннего муниципального финансового контроля в муниципальном образовании «Новоселовское сельское поселение» на 2020 год согласно приложению, к настоящему постановлению.</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3. </w:t>
      </w:r>
      <w:proofErr w:type="gramStart"/>
      <w:r w:rsidRPr="00ED757C">
        <w:rPr>
          <w:rFonts w:ascii="Arial" w:eastAsia="Times New Roman" w:hAnsi="Arial" w:cs="Arial"/>
          <w:sz w:val="24"/>
          <w:szCs w:val="24"/>
          <w:lang w:eastAsia="ru-RU"/>
        </w:rPr>
        <w:t>Контроль за</w:t>
      </w:r>
      <w:proofErr w:type="gramEnd"/>
      <w:r w:rsidRPr="00ED757C">
        <w:rPr>
          <w:rFonts w:ascii="Arial" w:eastAsia="Times New Roman" w:hAnsi="Arial" w:cs="Arial"/>
          <w:sz w:val="24"/>
          <w:szCs w:val="24"/>
          <w:lang w:eastAsia="ru-RU"/>
        </w:rPr>
        <w:t xml:space="preserve"> исполнением данного постановления возложить на Главного бухгалтера и специалиста 2 категории.</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Глава поселения</w:t>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t>С.В. Петров</w:t>
      </w:r>
    </w:p>
    <w:p w:rsidR="00ED757C" w:rsidRPr="00ED757C" w:rsidRDefault="00ED757C" w:rsidP="00ED757C">
      <w:pPr>
        <w:spacing w:after="0" w:line="240" w:lineRule="auto"/>
        <w:rPr>
          <w:rFonts w:ascii="Arial" w:eastAsia="Times New Roman" w:hAnsi="Arial" w:cs="Arial"/>
          <w:sz w:val="24"/>
          <w:szCs w:val="24"/>
          <w:lang w:eastAsia="ru-RU"/>
        </w:rPr>
      </w:pPr>
    </w:p>
    <w:p w:rsidR="00ED757C" w:rsidRPr="00ED757C" w:rsidRDefault="00ED757C" w:rsidP="00ED757C">
      <w:pPr>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А.С. Волкова</w:t>
      </w:r>
    </w:p>
    <w:p w:rsidR="00ED757C" w:rsidRPr="00ED757C" w:rsidRDefault="00ED757C" w:rsidP="00ED757C">
      <w:pPr>
        <w:spacing w:after="0" w:line="240" w:lineRule="auto"/>
        <w:rPr>
          <w:rFonts w:ascii="Arial" w:eastAsia="Times New Roman" w:hAnsi="Arial" w:cs="Arial"/>
          <w:sz w:val="24"/>
          <w:szCs w:val="24"/>
          <w:lang w:eastAsia="ru-RU"/>
        </w:rPr>
        <w:sectPr w:rsidR="00ED757C" w:rsidRPr="00ED757C" w:rsidSect="00ED757C">
          <w:pgSz w:w="11906" w:h="16838"/>
          <w:pgMar w:top="568" w:right="850" w:bottom="0" w:left="1701" w:header="708" w:footer="708" w:gutter="0"/>
          <w:cols w:space="708"/>
          <w:docGrid w:linePitch="360"/>
        </w:sectPr>
      </w:pPr>
      <w:r w:rsidRPr="00ED757C">
        <w:rPr>
          <w:rFonts w:ascii="Arial" w:eastAsia="Times New Roman" w:hAnsi="Arial" w:cs="Arial"/>
          <w:sz w:val="24"/>
          <w:szCs w:val="24"/>
          <w:lang w:eastAsia="ru-RU"/>
        </w:rPr>
        <w:t>22 160</w:t>
      </w:r>
    </w:p>
    <w:p w:rsidR="00ED757C" w:rsidRPr="00ED757C" w:rsidRDefault="00ED757C" w:rsidP="00ED757C">
      <w:pPr>
        <w:spacing w:after="0" w:line="240" w:lineRule="auto"/>
        <w:ind w:left="11624"/>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к</w:t>
      </w: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sectPr w:rsidR="00ED757C" w:rsidSect="00ED757C">
          <w:pgSz w:w="11906" w:h="16838"/>
          <w:pgMar w:top="1134" w:right="851" w:bottom="1134" w:left="1701" w:header="709" w:footer="709" w:gutter="0"/>
          <w:cols w:space="708"/>
          <w:docGrid w:linePitch="360"/>
        </w:sectPr>
      </w:pPr>
    </w:p>
    <w:p w:rsidR="00ED757C" w:rsidRDefault="00ED757C" w:rsidP="00ED757C">
      <w:pPr>
        <w:spacing w:after="0" w:line="240" w:lineRule="auto"/>
        <w:jc w:val="center"/>
        <w:rPr>
          <w:rFonts w:ascii="Arial" w:eastAsia="Times New Roman" w:hAnsi="Arial" w:cs="Arial"/>
          <w:sz w:val="24"/>
          <w:szCs w:val="24"/>
          <w:lang w:eastAsia="ru-RU"/>
        </w:rPr>
      </w:pPr>
    </w:p>
    <w:p w:rsidR="00ED757C" w:rsidRDefault="00ED757C" w:rsidP="00ED757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План</w:t>
      </w:r>
    </w:p>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проведения контрольных мероприятий при осуществлении внутреннего муниципального финансового контроля </w:t>
      </w:r>
    </w:p>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в муниципальном образовании «Новоселовское сельское поселение» на 2020 год</w:t>
      </w:r>
    </w:p>
    <w:p w:rsidR="00ED757C" w:rsidRPr="00ED757C" w:rsidRDefault="00ED757C" w:rsidP="00ED757C">
      <w:pPr>
        <w:tabs>
          <w:tab w:val="left" w:pos="1276"/>
        </w:tabs>
        <w:spacing w:after="0" w:line="240" w:lineRule="auto"/>
        <w:ind w:left="1418"/>
        <w:jc w:val="both"/>
        <w:rPr>
          <w:rFonts w:ascii="Arial" w:eastAsia="Times New Roman" w:hAnsi="Arial" w:cs="Arial"/>
          <w:sz w:val="24"/>
          <w:szCs w:val="24"/>
          <w:lang w:eastAsia="ru-RU"/>
        </w:rPr>
      </w:pPr>
    </w:p>
    <w:p w:rsidR="00ED757C" w:rsidRPr="00ED757C" w:rsidRDefault="00ED757C" w:rsidP="00ED757C">
      <w:pPr>
        <w:spacing w:after="0" w:line="240" w:lineRule="auto"/>
        <w:ind w:left="567"/>
        <w:jc w:val="right"/>
        <w:rPr>
          <w:rFonts w:ascii="Arial" w:eastAsia="Times New Roman" w:hAnsi="Arial" w:cs="Arial"/>
          <w:sz w:val="24"/>
          <w:szCs w:val="24"/>
          <w:lang w:eastAsia="ru-RU"/>
        </w:rPr>
      </w:pPr>
    </w:p>
    <w:tbl>
      <w:tblPr>
        <w:tblW w:w="0" w:type="auto"/>
        <w:tblInd w:w="90" w:type="dxa"/>
        <w:tblLayout w:type="fixed"/>
        <w:tblLook w:val="0000" w:firstRow="0" w:lastRow="0" w:firstColumn="0" w:lastColumn="0" w:noHBand="0" w:noVBand="0"/>
      </w:tblPr>
      <w:tblGrid>
        <w:gridCol w:w="537"/>
        <w:gridCol w:w="5808"/>
        <w:gridCol w:w="2610"/>
        <w:gridCol w:w="1710"/>
        <w:gridCol w:w="1635"/>
        <w:gridCol w:w="2460"/>
      </w:tblGrid>
      <w:tr w:rsidR="00ED757C" w:rsidRPr="00ED757C" w:rsidTr="00ED757C">
        <w:trPr>
          <w:trHeight w:val="597"/>
        </w:trPr>
        <w:tc>
          <w:tcPr>
            <w:tcW w:w="537"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w:t>
            </w:r>
          </w:p>
          <w:p w:rsidR="00ED757C" w:rsidRPr="00ED757C" w:rsidRDefault="00ED757C" w:rsidP="00ED757C">
            <w:pPr>
              <w:spacing w:after="0" w:line="240" w:lineRule="auto"/>
              <w:jc w:val="center"/>
              <w:rPr>
                <w:rFonts w:ascii="Arial" w:eastAsia="Times New Roman" w:hAnsi="Arial" w:cs="Arial"/>
                <w:sz w:val="24"/>
                <w:szCs w:val="24"/>
                <w:lang w:eastAsia="ru-RU"/>
              </w:rPr>
            </w:pPr>
            <w:proofErr w:type="gramStart"/>
            <w:r w:rsidRPr="00ED757C">
              <w:rPr>
                <w:rFonts w:ascii="Arial" w:eastAsia="Times New Roman" w:hAnsi="Arial" w:cs="Arial"/>
                <w:sz w:val="24"/>
                <w:szCs w:val="24"/>
                <w:lang w:eastAsia="ru-RU"/>
              </w:rPr>
              <w:t>п</w:t>
            </w:r>
            <w:proofErr w:type="gramEnd"/>
            <w:r w:rsidRPr="00ED757C">
              <w:rPr>
                <w:rFonts w:ascii="Arial" w:eastAsia="Times New Roman" w:hAnsi="Arial" w:cs="Arial"/>
                <w:sz w:val="24"/>
                <w:szCs w:val="24"/>
                <w:lang w:eastAsia="ru-RU"/>
              </w:rPr>
              <w:t>/п</w:t>
            </w:r>
          </w:p>
        </w:tc>
        <w:tc>
          <w:tcPr>
            <w:tcW w:w="5808"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Наименование контрольного мероприятия </w:t>
            </w:r>
          </w:p>
        </w:tc>
        <w:tc>
          <w:tcPr>
            <w:tcW w:w="26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Объект проверки,</w:t>
            </w:r>
          </w:p>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проверяемый период</w:t>
            </w:r>
          </w:p>
        </w:tc>
        <w:tc>
          <w:tcPr>
            <w:tcW w:w="17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Сроки проведения мероприятий</w:t>
            </w:r>
          </w:p>
        </w:tc>
        <w:tc>
          <w:tcPr>
            <w:tcW w:w="1635"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ind w:right="-57"/>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Срок </w:t>
            </w:r>
            <w:proofErr w:type="spellStart"/>
            <w:proofErr w:type="gramStart"/>
            <w:r w:rsidRPr="00ED757C">
              <w:rPr>
                <w:rFonts w:ascii="Arial" w:eastAsia="Times New Roman" w:hAnsi="Arial" w:cs="Arial"/>
                <w:sz w:val="24"/>
                <w:szCs w:val="24"/>
                <w:lang w:eastAsia="ru-RU"/>
              </w:rPr>
              <w:t>предоставле-ния</w:t>
            </w:r>
            <w:proofErr w:type="spellEnd"/>
            <w:proofErr w:type="gramEnd"/>
            <w:r w:rsidRPr="00ED757C">
              <w:rPr>
                <w:rFonts w:ascii="Arial" w:eastAsia="Times New Roman" w:hAnsi="Arial" w:cs="Arial"/>
                <w:sz w:val="24"/>
                <w:szCs w:val="24"/>
                <w:lang w:eastAsia="ru-RU"/>
              </w:rPr>
              <w:t xml:space="preserve"> отчета о результатах мероприятий</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Ответственные исполнители</w:t>
            </w:r>
          </w:p>
        </w:tc>
      </w:tr>
      <w:tr w:rsidR="00ED757C" w:rsidRPr="00ED757C" w:rsidTr="00ED757C">
        <w:trPr>
          <w:trHeight w:val="314"/>
        </w:trPr>
        <w:tc>
          <w:tcPr>
            <w:tcW w:w="537"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1.</w:t>
            </w:r>
          </w:p>
        </w:tc>
        <w:tc>
          <w:tcPr>
            <w:tcW w:w="5808"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Мониторинг реализации ведомственных целевых программ по итогам 1 полугодия 2020 года</w:t>
            </w:r>
          </w:p>
        </w:tc>
        <w:tc>
          <w:tcPr>
            <w:tcW w:w="26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Администрация Новоселовского сельского поселения,</w:t>
            </w:r>
          </w:p>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2020 год</w:t>
            </w:r>
          </w:p>
        </w:tc>
        <w:tc>
          <w:tcPr>
            <w:tcW w:w="17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июль-август</w:t>
            </w:r>
          </w:p>
        </w:tc>
        <w:tc>
          <w:tcPr>
            <w:tcW w:w="1635"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до 24.08.2020</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Н.В. Белавская</w:t>
            </w:r>
          </w:p>
        </w:tc>
      </w:tr>
      <w:tr w:rsidR="00ED757C" w:rsidRPr="00ED757C" w:rsidTr="00ED757C">
        <w:trPr>
          <w:trHeight w:val="1088"/>
        </w:trPr>
        <w:tc>
          <w:tcPr>
            <w:tcW w:w="537"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2</w:t>
            </w:r>
          </w:p>
        </w:tc>
        <w:tc>
          <w:tcPr>
            <w:tcW w:w="5808"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Анализ соблюдения правил нормирования в сфере закупок, предусмотренного статьей 19 Закона № 44-ФЗ</w:t>
            </w:r>
          </w:p>
        </w:tc>
        <w:tc>
          <w:tcPr>
            <w:tcW w:w="26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Администрация Новоселовского сельского поселения,</w:t>
            </w:r>
          </w:p>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2020 год</w:t>
            </w:r>
          </w:p>
        </w:tc>
        <w:tc>
          <w:tcPr>
            <w:tcW w:w="17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июль</w:t>
            </w:r>
          </w:p>
        </w:tc>
        <w:tc>
          <w:tcPr>
            <w:tcW w:w="1635"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ind w:right="-57"/>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до 15.08.2020</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 xml:space="preserve">А.С. Волкова </w:t>
            </w:r>
          </w:p>
        </w:tc>
      </w:tr>
      <w:tr w:rsidR="00ED757C" w:rsidRPr="00ED757C" w:rsidTr="00ED757C">
        <w:trPr>
          <w:trHeight w:val="1088"/>
        </w:trPr>
        <w:tc>
          <w:tcPr>
            <w:tcW w:w="537"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3.</w:t>
            </w:r>
          </w:p>
        </w:tc>
        <w:tc>
          <w:tcPr>
            <w:tcW w:w="5808"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rPr>
                <w:rFonts w:ascii="Arial" w:eastAsia="Times New Roman" w:hAnsi="Arial" w:cs="Arial"/>
                <w:sz w:val="24"/>
                <w:szCs w:val="24"/>
                <w:lang w:eastAsia="zh-CN"/>
              </w:rPr>
            </w:pPr>
            <w:r w:rsidRPr="00ED757C">
              <w:rPr>
                <w:rFonts w:ascii="Arial" w:eastAsia="Times New Roman" w:hAnsi="Arial" w:cs="Arial"/>
                <w:sz w:val="24"/>
                <w:szCs w:val="24"/>
                <w:lang w:eastAsia="zh-CN"/>
              </w:rPr>
              <w:t>Проверка исполнения соглашения о предоставлении субсидии на финансовое обеспечение затрат МУП «</w:t>
            </w:r>
            <w:proofErr w:type="spellStart"/>
            <w:r w:rsidRPr="00ED757C">
              <w:rPr>
                <w:rFonts w:ascii="Arial" w:eastAsia="Times New Roman" w:hAnsi="Arial" w:cs="Arial"/>
                <w:sz w:val="24"/>
                <w:szCs w:val="24"/>
                <w:lang w:eastAsia="zh-CN"/>
              </w:rPr>
              <w:t>Дальсервис</w:t>
            </w:r>
            <w:proofErr w:type="spellEnd"/>
            <w:r w:rsidRPr="00ED757C">
              <w:rPr>
                <w:rFonts w:ascii="Arial" w:eastAsia="Times New Roman" w:hAnsi="Arial" w:cs="Arial"/>
                <w:sz w:val="24"/>
                <w:szCs w:val="24"/>
                <w:lang w:eastAsia="zh-CN"/>
              </w:rPr>
              <w:t>»</w:t>
            </w:r>
          </w:p>
        </w:tc>
        <w:tc>
          <w:tcPr>
            <w:tcW w:w="26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Администрация Новоселовского сельского поселения,</w:t>
            </w:r>
          </w:p>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2020 год</w:t>
            </w:r>
          </w:p>
        </w:tc>
        <w:tc>
          <w:tcPr>
            <w:tcW w:w="17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декабрь</w:t>
            </w:r>
          </w:p>
        </w:tc>
        <w:tc>
          <w:tcPr>
            <w:tcW w:w="1635"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ind w:right="-57"/>
              <w:jc w:val="both"/>
              <w:rPr>
                <w:rFonts w:ascii="Arial" w:eastAsia="Times New Roman" w:hAnsi="Arial" w:cs="Arial"/>
                <w:sz w:val="24"/>
                <w:szCs w:val="24"/>
                <w:lang w:eastAsia="zh-CN"/>
              </w:rPr>
            </w:pPr>
            <w:r w:rsidRPr="00ED757C">
              <w:rPr>
                <w:rFonts w:ascii="Arial" w:eastAsia="Times New Roman" w:hAnsi="Arial" w:cs="Arial"/>
                <w:sz w:val="24"/>
                <w:szCs w:val="24"/>
                <w:lang w:eastAsia="zh-CN"/>
              </w:rPr>
              <w:t>до 25.12.2020</w:t>
            </w: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Н.В. Белавская</w:t>
            </w:r>
          </w:p>
        </w:tc>
      </w:tr>
      <w:tr w:rsidR="00ED757C" w:rsidRPr="00ED757C" w:rsidTr="00ED757C">
        <w:trPr>
          <w:trHeight w:val="1088"/>
        </w:trPr>
        <w:tc>
          <w:tcPr>
            <w:tcW w:w="537"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4</w:t>
            </w:r>
          </w:p>
        </w:tc>
        <w:tc>
          <w:tcPr>
            <w:tcW w:w="5808"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pacing w:after="0" w:line="240" w:lineRule="auto"/>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Проверка соответствия поставленного товара, выполненной работы (ее результата) или оказанной услуги условиям контракта</w:t>
            </w:r>
          </w:p>
          <w:p w:rsidR="00ED757C" w:rsidRPr="00ED757C" w:rsidRDefault="00ED757C" w:rsidP="00ED757C">
            <w:pPr>
              <w:spacing w:after="0" w:line="240" w:lineRule="auto"/>
              <w:jc w:val="both"/>
              <w:rPr>
                <w:rFonts w:ascii="Arial" w:eastAsia="Times New Roman" w:hAnsi="Arial" w:cs="Arial"/>
                <w:sz w:val="24"/>
                <w:szCs w:val="24"/>
                <w:lang w:eastAsia="ru-RU"/>
              </w:rPr>
            </w:pPr>
          </w:p>
        </w:tc>
        <w:tc>
          <w:tcPr>
            <w:tcW w:w="26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Администрация Новоселовского сельского поселения,</w:t>
            </w:r>
          </w:p>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2020 год</w:t>
            </w:r>
          </w:p>
        </w:tc>
        <w:tc>
          <w:tcPr>
            <w:tcW w:w="1710"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pacing w:after="0" w:line="240" w:lineRule="auto"/>
              <w:ind w:left="-57" w:right="-57"/>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постоянно</w:t>
            </w:r>
          </w:p>
        </w:tc>
        <w:tc>
          <w:tcPr>
            <w:tcW w:w="1635" w:type="dxa"/>
            <w:tcBorders>
              <w:top w:val="single" w:sz="4" w:space="0" w:color="000000"/>
              <w:left w:val="single" w:sz="4" w:space="0" w:color="000000"/>
              <w:bottom w:val="single" w:sz="4" w:space="0" w:color="000000"/>
            </w:tcBorders>
            <w:shd w:val="clear" w:color="auto" w:fill="auto"/>
          </w:tcPr>
          <w:p w:rsidR="00ED757C" w:rsidRPr="00ED757C" w:rsidRDefault="00ED757C" w:rsidP="00ED757C">
            <w:pPr>
              <w:suppressLineNumbers/>
              <w:suppressAutoHyphens/>
              <w:snapToGrid w:val="0"/>
              <w:spacing w:after="0" w:line="240" w:lineRule="auto"/>
              <w:ind w:right="-57"/>
              <w:jc w:val="both"/>
              <w:rPr>
                <w:rFonts w:ascii="Arial" w:eastAsia="Times New Roman" w:hAnsi="Arial" w:cs="Arial"/>
                <w:sz w:val="24"/>
                <w:szCs w:val="24"/>
                <w:lang w:eastAsia="zh-CN"/>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tcPr>
          <w:p w:rsidR="00ED757C" w:rsidRPr="00ED757C" w:rsidRDefault="00ED757C" w:rsidP="00ED757C">
            <w:pPr>
              <w:suppressLineNumbers/>
              <w:suppressAutoHyphens/>
              <w:spacing w:after="0" w:line="240" w:lineRule="auto"/>
              <w:jc w:val="center"/>
              <w:rPr>
                <w:rFonts w:ascii="Arial" w:eastAsia="Times New Roman" w:hAnsi="Arial" w:cs="Arial"/>
                <w:sz w:val="24"/>
                <w:szCs w:val="24"/>
                <w:lang w:eastAsia="zh-CN"/>
              </w:rPr>
            </w:pPr>
            <w:r w:rsidRPr="00ED757C">
              <w:rPr>
                <w:rFonts w:ascii="Arial" w:eastAsia="Times New Roman" w:hAnsi="Arial" w:cs="Arial"/>
                <w:sz w:val="24"/>
                <w:szCs w:val="24"/>
                <w:lang w:eastAsia="zh-CN"/>
              </w:rPr>
              <w:t xml:space="preserve">А.С. Волкова </w:t>
            </w:r>
          </w:p>
        </w:tc>
      </w:tr>
    </w:tbl>
    <w:p w:rsidR="00ED757C" w:rsidRPr="00ED757C" w:rsidRDefault="00ED757C" w:rsidP="00ED757C">
      <w:pPr>
        <w:spacing w:after="0" w:line="240" w:lineRule="auto"/>
        <w:rPr>
          <w:rFonts w:ascii="Arial" w:eastAsia="Times New Roman" w:hAnsi="Arial" w:cs="Arial"/>
          <w:sz w:val="24"/>
          <w:szCs w:val="24"/>
          <w:lang w:eastAsia="ru-RU"/>
        </w:rPr>
      </w:pPr>
    </w:p>
    <w:p w:rsidR="00ED757C" w:rsidRDefault="00ED757C">
      <w:pPr>
        <w:sectPr w:rsidR="00ED757C" w:rsidSect="00ED757C">
          <w:pgSz w:w="16838" w:h="11906" w:orient="landscape"/>
          <w:pgMar w:top="851" w:right="1134" w:bottom="1701" w:left="1134" w:header="709" w:footer="709" w:gutter="0"/>
          <w:cols w:space="708"/>
          <w:docGrid w:linePitch="360"/>
        </w:sectPr>
      </w:pPr>
    </w:p>
    <w:p w:rsidR="00ED757C" w:rsidRPr="00ED757C" w:rsidRDefault="00ED757C" w:rsidP="00ED757C">
      <w:pPr>
        <w:spacing w:after="0" w:line="480" w:lineRule="auto"/>
        <w:jc w:val="center"/>
        <w:rPr>
          <w:rFonts w:ascii="Arial" w:eastAsia="Times New Roman" w:hAnsi="Arial" w:cs="Arial"/>
          <w:b/>
          <w:sz w:val="24"/>
          <w:szCs w:val="24"/>
          <w:lang w:eastAsia="ru-RU"/>
        </w:rPr>
      </w:pPr>
      <w:r w:rsidRPr="00ED757C">
        <w:rPr>
          <w:rFonts w:ascii="Arial" w:eastAsia="Times New Roman" w:hAnsi="Arial" w:cs="Arial"/>
          <w:b/>
          <w:sz w:val="24"/>
          <w:szCs w:val="24"/>
          <w:lang w:eastAsia="ru-RU"/>
        </w:rPr>
        <w:lastRenderedPageBreak/>
        <w:t>АДМИНИСТРАЦИЯ НОВОСЕЛОВСКОГО СЕЛЬСКОГО ПОСЕЛЕНИЯ</w:t>
      </w:r>
      <w:r w:rsidRPr="00ED757C">
        <w:rPr>
          <w:rFonts w:ascii="Arial" w:eastAsia="Times New Roman" w:hAnsi="Arial" w:cs="Arial"/>
          <w:b/>
          <w:sz w:val="24"/>
          <w:szCs w:val="24"/>
          <w:lang w:eastAsia="ru-RU"/>
        </w:rPr>
        <w:br/>
        <w:t>КОЛПАШЕВСКОГО РАЙОНА ТОМСКОЙ ОБЛАСТИ</w:t>
      </w:r>
    </w:p>
    <w:p w:rsidR="00ED757C" w:rsidRPr="00ED757C" w:rsidRDefault="00ED757C" w:rsidP="00ED757C">
      <w:pPr>
        <w:spacing w:after="0" w:line="480" w:lineRule="auto"/>
        <w:jc w:val="center"/>
        <w:rPr>
          <w:rFonts w:ascii="Arial" w:eastAsia="Times New Roman" w:hAnsi="Arial" w:cs="Arial"/>
          <w:b/>
          <w:sz w:val="24"/>
          <w:szCs w:val="24"/>
          <w:lang w:eastAsia="ru-RU"/>
        </w:rPr>
      </w:pPr>
      <w:r w:rsidRPr="00ED757C">
        <w:rPr>
          <w:rFonts w:ascii="Arial" w:eastAsia="Times New Roman" w:hAnsi="Arial" w:cs="Arial"/>
          <w:b/>
          <w:sz w:val="24"/>
          <w:szCs w:val="24"/>
          <w:lang w:eastAsia="ru-RU"/>
        </w:rPr>
        <w:t>ПОСТАНОВЛЕНИЕ</w:t>
      </w:r>
    </w:p>
    <w:p w:rsidR="00ED757C" w:rsidRPr="00ED757C" w:rsidRDefault="00ED757C" w:rsidP="00ED757C">
      <w:pPr>
        <w:spacing w:after="0" w:line="240" w:lineRule="auto"/>
        <w:jc w:val="center"/>
        <w:rPr>
          <w:rFonts w:ascii="Arial" w:eastAsia="Times New Roman" w:hAnsi="Arial" w:cs="Arial"/>
          <w:b/>
          <w:sz w:val="24"/>
          <w:szCs w:val="24"/>
          <w:lang w:eastAsia="ru-RU"/>
        </w:rPr>
      </w:pPr>
    </w:p>
    <w:p w:rsidR="00ED757C" w:rsidRPr="00ED757C" w:rsidRDefault="00ED757C" w:rsidP="00ED757C">
      <w:pPr>
        <w:spacing w:after="0" w:line="240" w:lineRule="auto"/>
        <w:jc w:val="center"/>
        <w:rPr>
          <w:rFonts w:ascii="Arial" w:eastAsia="Times New Roman" w:hAnsi="Arial" w:cs="Arial"/>
          <w:b/>
          <w:sz w:val="24"/>
          <w:szCs w:val="24"/>
          <w:lang w:eastAsia="ru-RU"/>
        </w:rPr>
      </w:pPr>
    </w:p>
    <w:p w:rsidR="00ED757C" w:rsidRPr="00ED757C" w:rsidRDefault="00ED757C" w:rsidP="00ED757C">
      <w:pPr>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04.02.2020                                                                                                                 № 9</w:t>
      </w:r>
    </w:p>
    <w:p w:rsidR="00ED757C" w:rsidRPr="00ED757C" w:rsidRDefault="00ED757C" w:rsidP="00ED757C">
      <w:pPr>
        <w:spacing w:after="0" w:line="240" w:lineRule="auto"/>
        <w:jc w:val="center"/>
        <w:rPr>
          <w:rFonts w:ascii="Arial" w:eastAsia="Times New Roman" w:hAnsi="Arial" w:cs="Arial"/>
          <w:sz w:val="24"/>
          <w:szCs w:val="24"/>
          <w:lang w:eastAsia="ru-RU"/>
        </w:rPr>
      </w:pPr>
    </w:p>
    <w:p w:rsidR="00ED757C" w:rsidRPr="00ED757C" w:rsidRDefault="00ED757C" w:rsidP="00ED757C">
      <w:pPr>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О присвоении адреса земельному участку</w:t>
      </w:r>
    </w:p>
    <w:p w:rsidR="00ED757C" w:rsidRPr="00ED757C" w:rsidRDefault="00ED757C" w:rsidP="00ED757C">
      <w:pPr>
        <w:spacing w:after="0" w:line="240" w:lineRule="auto"/>
        <w:ind w:firstLine="708"/>
        <w:jc w:val="both"/>
        <w:rPr>
          <w:rFonts w:ascii="Arial" w:hAnsi="Arial" w:cs="Arial"/>
          <w:sz w:val="24"/>
          <w:szCs w:val="24"/>
          <w:lang w:eastAsia="ru-RU"/>
        </w:rPr>
      </w:pPr>
    </w:p>
    <w:p w:rsidR="00ED757C" w:rsidRPr="00ED757C" w:rsidRDefault="00ED757C" w:rsidP="00ED757C">
      <w:pPr>
        <w:spacing w:after="0" w:line="240" w:lineRule="auto"/>
        <w:ind w:firstLine="708"/>
        <w:jc w:val="both"/>
        <w:rPr>
          <w:rFonts w:ascii="Arial" w:hAnsi="Arial" w:cs="Arial"/>
          <w:sz w:val="24"/>
          <w:szCs w:val="24"/>
          <w:lang w:eastAsia="ru-RU"/>
        </w:rPr>
      </w:pPr>
    </w:p>
    <w:p w:rsidR="00ED757C" w:rsidRPr="00ED757C" w:rsidRDefault="00ED757C" w:rsidP="00ED757C">
      <w:pPr>
        <w:spacing w:after="0" w:line="240" w:lineRule="auto"/>
        <w:ind w:firstLine="708"/>
        <w:jc w:val="both"/>
        <w:rPr>
          <w:rFonts w:ascii="Arial" w:hAnsi="Arial" w:cs="Arial"/>
          <w:sz w:val="24"/>
          <w:szCs w:val="24"/>
          <w:lang w:eastAsia="ru-RU"/>
        </w:rPr>
      </w:pPr>
      <w:proofErr w:type="gramStart"/>
      <w:r w:rsidRPr="00ED757C">
        <w:rPr>
          <w:rFonts w:ascii="Arial" w:hAnsi="Arial" w:cs="Arial"/>
          <w:sz w:val="24"/>
          <w:szCs w:val="24"/>
          <w:lang w:eastAsia="ru-RU"/>
        </w:rPr>
        <w:t xml:space="preserve">Руководствуясь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ED757C">
        <w:rPr>
          <w:rFonts w:ascii="Arial" w:hAnsi="Arial" w:cs="Arial"/>
          <w:bCs/>
          <w:sz w:val="24"/>
          <w:szCs w:val="24"/>
          <w:lang w:val="en-US" w:eastAsia="ru-RU"/>
        </w:rPr>
        <w:t>IV</w:t>
      </w:r>
      <w:r w:rsidRPr="00ED757C">
        <w:rPr>
          <w:rFonts w:ascii="Arial" w:hAnsi="Arial" w:cs="Arial"/>
          <w:bCs/>
          <w:sz w:val="24"/>
          <w:szCs w:val="24"/>
          <w:lang w:eastAsia="ru-RU"/>
        </w:rPr>
        <w:t xml:space="preserve"> Правил </w:t>
      </w:r>
      <w:r w:rsidRPr="00ED757C">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ED757C">
        <w:rPr>
          <w:rFonts w:ascii="Arial" w:hAnsi="Arial" w:cs="Arial"/>
          <w:bCs/>
          <w:sz w:val="24"/>
          <w:szCs w:val="24"/>
          <w:lang w:eastAsia="ru-RU"/>
        </w:rPr>
        <w:t xml:space="preserve">Постановлением Правительства РФ от 22.05.2015 №492 </w:t>
      </w:r>
      <w:r w:rsidRPr="00ED757C">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ED757C">
        <w:rPr>
          <w:rFonts w:ascii="Arial" w:hAnsi="Arial" w:cs="Arial"/>
          <w:sz w:val="24"/>
          <w:szCs w:val="24"/>
          <w:lang w:eastAsia="ru-RU"/>
        </w:rPr>
        <w:t xml:space="preserve"> </w:t>
      </w:r>
      <w:proofErr w:type="gramStart"/>
      <w:r w:rsidRPr="00ED757C">
        <w:rPr>
          <w:rFonts w:ascii="Arial" w:hAnsi="Arial" w:cs="Arial"/>
          <w:sz w:val="24"/>
          <w:szCs w:val="24"/>
          <w:lang w:eastAsia="ru-RU"/>
        </w:rPr>
        <w:t xml:space="preserve">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ED757C">
        <w:rPr>
          <w:rFonts w:ascii="Arial" w:hAnsi="Arial" w:cs="Arial"/>
          <w:bCs/>
          <w:sz w:val="24"/>
          <w:szCs w:val="24"/>
          <w:lang w:eastAsia="ru-RU"/>
        </w:rPr>
        <w:t>по результатам проведенной инвентаризации</w:t>
      </w:r>
      <w:proofErr w:type="gramEnd"/>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ПОСТАНОВЛЯЮ:</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1. Земельному участку с кадастровым номером 70:08:0100020:800, присвоить адрес: Российская Федерация, Томская область, Колпашевский муниципальный  район, Новоселовское сельское поселение, с. Новоселово, ул. Центральная 27</w:t>
      </w:r>
    </w:p>
    <w:p w:rsidR="00ED757C" w:rsidRPr="00ED757C" w:rsidRDefault="00ED757C" w:rsidP="00ED757C">
      <w:pPr>
        <w:tabs>
          <w:tab w:val="left" w:pos="709"/>
        </w:tabs>
        <w:spacing w:after="12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2. </w:t>
      </w:r>
      <w:proofErr w:type="gramStart"/>
      <w:r w:rsidRPr="00ED757C">
        <w:rPr>
          <w:rFonts w:ascii="Arial" w:eastAsia="Times New Roman" w:hAnsi="Arial" w:cs="Arial"/>
          <w:sz w:val="24"/>
          <w:szCs w:val="24"/>
          <w:lang w:eastAsia="ru-RU"/>
        </w:rPr>
        <w:t>Контроль за</w:t>
      </w:r>
      <w:proofErr w:type="gramEnd"/>
      <w:r w:rsidRPr="00ED757C">
        <w:rPr>
          <w:rFonts w:ascii="Arial" w:eastAsia="Times New Roman" w:hAnsi="Arial" w:cs="Arial"/>
          <w:sz w:val="24"/>
          <w:szCs w:val="24"/>
          <w:lang w:eastAsia="ru-RU"/>
        </w:rPr>
        <w:t xml:space="preserve"> исполнением постановления оставляю за собой.</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p>
    <w:p w:rsidR="00ED757C" w:rsidRPr="00ED757C" w:rsidRDefault="00ED757C" w:rsidP="00ED757C">
      <w:pPr>
        <w:tabs>
          <w:tab w:val="left" w:pos="6804"/>
        </w:tabs>
        <w:spacing w:after="0" w:line="240" w:lineRule="auto"/>
        <w:jc w:val="both"/>
        <w:rPr>
          <w:rFonts w:ascii="Arial" w:eastAsia="Times New Roman" w:hAnsi="Arial" w:cs="Arial"/>
          <w:sz w:val="24"/>
          <w:szCs w:val="24"/>
          <w:lang w:eastAsia="ru-RU"/>
        </w:rPr>
      </w:pPr>
    </w:p>
    <w:p w:rsidR="00ED757C" w:rsidRPr="00ED757C" w:rsidRDefault="00ED757C" w:rsidP="00ED757C">
      <w:pPr>
        <w:tabs>
          <w:tab w:val="left" w:pos="6804"/>
        </w:tabs>
        <w:spacing w:after="0" w:line="240" w:lineRule="auto"/>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 Глава поселения</w:t>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t xml:space="preserve">                                                            С.В. Петров</w:t>
      </w: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p>
    <w:p w:rsidR="00ED757C" w:rsidRPr="00ED757C" w:rsidRDefault="00ED757C" w:rsidP="00ED757C">
      <w:pPr>
        <w:spacing w:after="0" w:line="240" w:lineRule="auto"/>
        <w:rPr>
          <w:rFonts w:ascii="Arial" w:eastAsia="Times New Roman" w:hAnsi="Arial" w:cs="Arial"/>
          <w:sz w:val="24"/>
          <w:szCs w:val="24"/>
          <w:lang w:eastAsia="ru-RU"/>
        </w:rPr>
      </w:pPr>
    </w:p>
    <w:p w:rsidR="00ED757C" w:rsidRPr="00ED757C" w:rsidRDefault="00ED757C" w:rsidP="00ED757C">
      <w:pPr>
        <w:spacing w:after="0" w:line="240" w:lineRule="auto"/>
        <w:rPr>
          <w:rFonts w:ascii="Arial" w:eastAsia="Times New Roman" w:hAnsi="Arial" w:cs="Arial"/>
          <w:sz w:val="24"/>
          <w:szCs w:val="24"/>
          <w:lang w:eastAsia="ru-RU"/>
        </w:rPr>
      </w:pPr>
    </w:p>
    <w:p w:rsidR="00ED757C" w:rsidRPr="00ED757C" w:rsidRDefault="00ED757C" w:rsidP="00ED757C">
      <w:pPr>
        <w:spacing w:after="0" w:line="240" w:lineRule="auto"/>
        <w:rPr>
          <w:rFonts w:ascii="Arial" w:eastAsia="Times New Roman" w:hAnsi="Arial" w:cs="Arial"/>
          <w:sz w:val="24"/>
          <w:szCs w:val="24"/>
          <w:lang w:eastAsia="ru-RU"/>
        </w:rPr>
      </w:pPr>
    </w:p>
    <w:p w:rsidR="00ED757C" w:rsidRDefault="00ED757C"/>
    <w:p w:rsidR="00ED757C" w:rsidRDefault="00ED757C"/>
    <w:p w:rsidR="00ED757C" w:rsidRDefault="00ED757C"/>
    <w:p w:rsidR="00ED757C" w:rsidRDefault="00ED757C"/>
    <w:p w:rsidR="00ED757C" w:rsidRDefault="00ED757C"/>
    <w:p w:rsidR="00ED757C" w:rsidRDefault="00ED757C"/>
    <w:p w:rsidR="00ED757C" w:rsidRDefault="00ED757C"/>
    <w:p w:rsidR="00ED757C" w:rsidRPr="00ED757C" w:rsidRDefault="00ED757C" w:rsidP="00ED757C">
      <w:pPr>
        <w:spacing w:after="0" w:line="240" w:lineRule="auto"/>
        <w:jc w:val="center"/>
        <w:rPr>
          <w:rFonts w:ascii="Arial" w:eastAsia="Times New Roman" w:hAnsi="Arial" w:cs="Arial"/>
          <w:b/>
          <w:sz w:val="24"/>
          <w:szCs w:val="24"/>
          <w:lang w:eastAsia="ru-RU"/>
        </w:rPr>
      </w:pPr>
    </w:p>
    <w:p w:rsidR="00ED757C" w:rsidRPr="00ED757C" w:rsidRDefault="00ED757C" w:rsidP="00ED757C">
      <w:pPr>
        <w:spacing w:after="0" w:line="240" w:lineRule="auto"/>
        <w:jc w:val="center"/>
        <w:rPr>
          <w:rFonts w:ascii="Arial" w:eastAsia="Times New Roman" w:hAnsi="Arial" w:cs="Arial"/>
          <w:b/>
          <w:sz w:val="24"/>
          <w:szCs w:val="24"/>
          <w:lang w:eastAsia="ru-RU"/>
        </w:rPr>
      </w:pPr>
      <w:r w:rsidRPr="00ED757C">
        <w:rPr>
          <w:rFonts w:ascii="Arial" w:eastAsia="Times New Roman" w:hAnsi="Arial" w:cs="Arial"/>
          <w:b/>
          <w:sz w:val="24"/>
          <w:szCs w:val="24"/>
          <w:lang w:eastAsia="ru-RU"/>
        </w:rPr>
        <w:t>АДМИНИСТРАЦИЯ НОВОСЕЛОВСКОГО СЕЛЬСКОГО ПОСЕЛЕНИЯ</w:t>
      </w:r>
    </w:p>
    <w:p w:rsidR="00ED757C" w:rsidRPr="00ED757C" w:rsidRDefault="00ED757C" w:rsidP="00ED757C">
      <w:pPr>
        <w:spacing w:after="0" w:line="240" w:lineRule="auto"/>
        <w:jc w:val="center"/>
        <w:rPr>
          <w:rFonts w:ascii="Arial" w:eastAsia="Times New Roman" w:hAnsi="Arial" w:cs="Arial"/>
          <w:b/>
          <w:sz w:val="24"/>
          <w:szCs w:val="24"/>
          <w:lang w:eastAsia="ru-RU"/>
        </w:rPr>
      </w:pPr>
    </w:p>
    <w:p w:rsidR="00ED757C" w:rsidRPr="00ED757C" w:rsidRDefault="00ED757C" w:rsidP="00ED757C">
      <w:pPr>
        <w:spacing w:after="0" w:line="240" w:lineRule="auto"/>
        <w:jc w:val="center"/>
        <w:rPr>
          <w:rFonts w:ascii="Arial" w:eastAsia="Times New Roman" w:hAnsi="Arial" w:cs="Arial"/>
          <w:b/>
          <w:sz w:val="24"/>
          <w:szCs w:val="24"/>
          <w:lang w:eastAsia="ru-RU"/>
        </w:rPr>
      </w:pPr>
      <w:r w:rsidRPr="00ED757C">
        <w:rPr>
          <w:rFonts w:ascii="Arial" w:eastAsia="Times New Roman" w:hAnsi="Arial" w:cs="Arial"/>
          <w:b/>
          <w:sz w:val="24"/>
          <w:szCs w:val="24"/>
          <w:lang w:eastAsia="ru-RU"/>
        </w:rPr>
        <w:t>КОЛПАШЕВСКОГО РАЙОНА ТОМСКОЙ ОБЛАСТИ</w:t>
      </w:r>
    </w:p>
    <w:p w:rsidR="00ED757C" w:rsidRPr="00ED757C" w:rsidRDefault="00ED757C" w:rsidP="00ED757C">
      <w:pPr>
        <w:spacing w:after="0" w:line="240" w:lineRule="auto"/>
        <w:jc w:val="center"/>
        <w:rPr>
          <w:rFonts w:ascii="Arial" w:eastAsia="Times New Roman" w:hAnsi="Arial" w:cs="Arial"/>
          <w:b/>
          <w:sz w:val="24"/>
          <w:szCs w:val="24"/>
          <w:lang w:eastAsia="ru-RU"/>
        </w:rPr>
      </w:pPr>
    </w:p>
    <w:p w:rsidR="00ED757C" w:rsidRPr="00ED757C" w:rsidRDefault="00ED757C" w:rsidP="00ED757C">
      <w:pPr>
        <w:spacing w:after="0" w:line="240" w:lineRule="auto"/>
        <w:jc w:val="center"/>
        <w:rPr>
          <w:rFonts w:ascii="Arial" w:eastAsia="Times New Roman" w:hAnsi="Arial" w:cs="Arial"/>
          <w:b/>
          <w:sz w:val="24"/>
          <w:szCs w:val="24"/>
          <w:lang w:eastAsia="ru-RU"/>
        </w:rPr>
      </w:pPr>
      <w:r w:rsidRPr="00ED757C">
        <w:rPr>
          <w:rFonts w:ascii="Arial" w:eastAsia="Times New Roman" w:hAnsi="Arial" w:cs="Arial"/>
          <w:b/>
          <w:sz w:val="24"/>
          <w:szCs w:val="24"/>
          <w:lang w:eastAsia="ru-RU"/>
        </w:rPr>
        <w:t>ПОСТАНОВЛЕНИЕ</w:t>
      </w:r>
    </w:p>
    <w:p w:rsidR="00ED757C" w:rsidRPr="00ED757C" w:rsidRDefault="00ED757C" w:rsidP="00ED757C">
      <w:pPr>
        <w:spacing w:after="0" w:line="240" w:lineRule="auto"/>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06.02.2020                                                                                                        № 10</w:t>
      </w:r>
    </w:p>
    <w:p w:rsidR="00ED757C" w:rsidRPr="00ED757C" w:rsidRDefault="00ED757C" w:rsidP="00ED757C">
      <w:pPr>
        <w:autoSpaceDE w:val="0"/>
        <w:autoSpaceDN w:val="0"/>
        <w:adjustRightInd w:val="0"/>
        <w:spacing w:after="0" w:line="240" w:lineRule="auto"/>
        <w:ind w:right="283"/>
        <w:jc w:val="both"/>
        <w:rPr>
          <w:rFonts w:ascii="Arial" w:hAnsi="Arial" w:cs="Arial"/>
          <w:sz w:val="24"/>
          <w:szCs w:val="24"/>
        </w:rPr>
      </w:pPr>
    </w:p>
    <w:p w:rsidR="00ED757C" w:rsidRPr="00ED757C" w:rsidRDefault="00ED757C" w:rsidP="00ED757C">
      <w:pPr>
        <w:autoSpaceDE w:val="0"/>
        <w:autoSpaceDN w:val="0"/>
        <w:adjustRightInd w:val="0"/>
        <w:spacing w:after="0" w:line="240" w:lineRule="auto"/>
        <w:ind w:right="283"/>
        <w:jc w:val="center"/>
        <w:rPr>
          <w:rFonts w:ascii="Arial" w:hAnsi="Arial" w:cs="Arial"/>
          <w:bCs/>
          <w:sz w:val="24"/>
          <w:szCs w:val="24"/>
        </w:rPr>
      </w:pPr>
      <w:proofErr w:type="gramStart"/>
      <w:r w:rsidRPr="00ED757C">
        <w:rPr>
          <w:rFonts w:ascii="Arial" w:hAnsi="Arial" w:cs="Arial"/>
          <w:sz w:val="24"/>
          <w:szCs w:val="24"/>
        </w:rPr>
        <w:t>О внесении изменений в постановление Администрации Новоселовского сельского поселения от 26.05.2016 № 73 «Об утверждении Правил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 (в редакции постановления</w:t>
      </w:r>
      <w:proofErr w:type="gramEnd"/>
      <w:r w:rsidRPr="00ED757C">
        <w:rPr>
          <w:rFonts w:ascii="Arial" w:hAnsi="Arial" w:cs="Arial"/>
          <w:sz w:val="24"/>
          <w:szCs w:val="24"/>
        </w:rPr>
        <w:t xml:space="preserve"> от 31.10.2019 № 117)</w:t>
      </w:r>
    </w:p>
    <w:tbl>
      <w:tblPr>
        <w:tblW w:w="0" w:type="auto"/>
        <w:tblLook w:val="04A0" w:firstRow="1" w:lastRow="0" w:firstColumn="1" w:lastColumn="0" w:noHBand="0" w:noVBand="1"/>
      </w:tblPr>
      <w:tblGrid>
        <w:gridCol w:w="4889"/>
        <w:gridCol w:w="2193"/>
        <w:gridCol w:w="2487"/>
      </w:tblGrid>
      <w:tr w:rsidR="00ED757C" w:rsidRPr="00ED757C" w:rsidTr="00ED757C">
        <w:trPr>
          <w:trHeight w:val="80"/>
        </w:trPr>
        <w:tc>
          <w:tcPr>
            <w:tcW w:w="3510" w:type="dxa"/>
          </w:tcPr>
          <w:tbl>
            <w:tblPr>
              <w:tblW w:w="4673" w:type="dxa"/>
              <w:tblLook w:val="04A0" w:firstRow="1" w:lastRow="0" w:firstColumn="1" w:lastColumn="0" w:noHBand="0" w:noVBand="1"/>
            </w:tblPr>
            <w:tblGrid>
              <w:gridCol w:w="4673"/>
            </w:tblGrid>
            <w:tr w:rsidR="00ED757C" w:rsidRPr="00ED757C" w:rsidTr="00ED757C">
              <w:tc>
                <w:tcPr>
                  <w:tcW w:w="4673" w:type="dxa"/>
                  <w:shd w:val="clear" w:color="auto" w:fill="auto"/>
                </w:tcPr>
                <w:p w:rsidR="00ED757C" w:rsidRPr="00ED757C" w:rsidRDefault="00ED757C" w:rsidP="00ED757C">
                  <w:pPr>
                    <w:autoSpaceDE w:val="0"/>
                    <w:autoSpaceDN w:val="0"/>
                    <w:adjustRightInd w:val="0"/>
                    <w:spacing w:after="0" w:line="240" w:lineRule="auto"/>
                    <w:ind w:right="283"/>
                    <w:jc w:val="both"/>
                    <w:rPr>
                      <w:rFonts w:ascii="Arial" w:hAnsi="Arial" w:cs="Arial"/>
                      <w:sz w:val="24"/>
                      <w:szCs w:val="24"/>
                    </w:rPr>
                  </w:pPr>
                </w:p>
              </w:tc>
            </w:tr>
          </w:tbl>
          <w:p w:rsidR="00ED757C" w:rsidRPr="00ED757C" w:rsidRDefault="00ED757C" w:rsidP="00ED757C">
            <w:pPr>
              <w:spacing w:after="0" w:line="240" w:lineRule="auto"/>
              <w:rPr>
                <w:rFonts w:ascii="Arial" w:hAnsi="Arial" w:cs="Arial"/>
                <w:sz w:val="24"/>
                <w:szCs w:val="24"/>
              </w:rPr>
            </w:pPr>
          </w:p>
        </w:tc>
        <w:tc>
          <w:tcPr>
            <w:tcW w:w="2835" w:type="dxa"/>
          </w:tcPr>
          <w:p w:rsidR="00ED757C" w:rsidRPr="00ED757C" w:rsidRDefault="00ED757C" w:rsidP="00ED757C">
            <w:pPr>
              <w:spacing w:after="0" w:line="240" w:lineRule="auto"/>
              <w:rPr>
                <w:rFonts w:ascii="Arial" w:hAnsi="Arial" w:cs="Arial"/>
                <w:sz w:val="24"/>
                <w:szCs w:val="24"/>
              </w:rPr>
            </w:pPr>
          </w:p>
        </w:tc>
        <w:tc>
          <w:tcPr>
            <w:tcW w:w="3225" w:type="dxa"/>
          </w:tcPr>
          <w:p w:rsidR="00ED757C" w:rsidRPr="00ED757C" w:rsidRDefault="00ED757C" w:rsidP="00ED757C">
            <w:pPr>
              <w:spacing w:after="0" w:line="240" w:lineRule="auto"/>
              <w:jc w:val="center"/>
              <w:rPr>
                <w:rFonts w:ascii="Arial" w:hAnsi="Arial" w:cs="Arial"/>
                <w:b/>
                <w:sz w:val="24"/>
                <w:szCs w:val="24"/>
              </w:rPr>
            </w:pPr>
          </w:p>
        </w:tc>
      </w:tr>
    </w:tbl>
    <w:p w:rsidR="00ED757C" w:rsidRPr="00ED757C" w:rsidRDefault="00ED757C" w:rsidP="00ED757C">
      <w:pPr>
        <w:spacing w:after="0"/>
        <w:ind w:firstLine="709"/>
        <w:jc w:val="both"/>
        <w:rPr>
          <w:rFonts w:ascii="Arial" w:hAnsi="Arial" w:cs="Arial"/>
          <w:sz w:val="24"/>
          <w:szCs w:val="24"/>
        </w:rPr>
      </w:pPr>
      <w:r w:rsidRPr="00ED757C">
        <w:rPr>
          <w:rFonts w:ascii="Arial" w:hAnsi="Arial" w:cs="Arial"/>
          <w:sz w:val="24"/>
          <w:szCs w:val="24"/>
        </w:rPr>
        <w:t>В целях приведения нормативного правового акта в соответствие с законодательством</w:t>
      </w:r>
    </w:p>
    <w:p w:rsidR="00ED757C" w:rsidRPr="00ED757C" w:rsidRDefault="00ED757C" w:rsidP="00ED757C">
      <w:pPr>
        <w:spacing w:after="0"/>
        <w:ind w:firstLine="709"/>
        <w:jc w:val="both"/>
        <w:rPr>
          <w:rFonts w:ascii="Arial" w:hAnsi="Arial" w:cs="Arial"/>
          <w:sz w:val="24"/>
          <w:szCs w:val="24"/>
        </w:rPr>
      </w:pPr>
      <w:r w:rsidRPr="00ED757C">
        <w:rPr>
          <w:rFonts w:ascii="Arial" w:eastAsia="Times New Roman" w:hAnsi="Arial" w:cs="Arial"/>
          <w:sz w:val="24"/>
          <w:szCs w:val="24"/>
          <w:lang w:eastAsia="ru-RU"/>
        </w:rPr>
        <w:t>ПОСТАНОВЛЯЮ:</w:t>
      </w:r>
    </w:p>
    <w:p w:rsidR="00ED757C" w:rsidRPr="00ED757C" w:rsidRDefault="00ED757C" w:rsidP="00ED757C">
      <w:pPr>
        <w:keepNext/>
        <w:spacing w:after="0" w:line="240" w:lineRule="auto"/>
        <w:ind w:firstLine="709"/>
        <w:jc w:val="both"/>
        <w:outlineLvl w:val="0"/>
        <w:rPr>
          <w:rFonts w:ascii="Arial" w:eastAsia="Times New Roman" w:hAnsi="Arial" w:cs="Arial"/>
          <w:bCs/>
          <w:sz w:val="24"/>
          <w:szCs w:val="24"/>
          <w:lang w:eastAsia="ru-RU"/>
        </w:rPr>
      </w:pPr>
      <w:r w:rsidRPr="00ED757C">
        <w:rPr>
          <w:rFonts w:ascii="Arial" w:eastAsia="Times New Roman" w:hAnsi="Arial" w:cs="Arial"/>
          <w:bCs/>
          <w:sz w:val="24"/>
          <w:szCs w:val="24"/>
          <w:lang w:eastAsia="ru-RU"/>
        </w:rPr>
        <w:t>1. </w:t>
      </w:r>
      <w:proofErr w:type="gramStart"/>
      <w:r w:rsidRPr="00ED757C">
        <w:rPr>
          <w:rFonts w:ascii="Arial" w:eastAsia="Times New Roman" w:hAnsi="Arial" w:cs="Arial"/>
          <w:bCs/>
          <w:sz w:val="24"/>
          <w:szCs w:val="24"/>
          <w:lang w:eastAsia="ru-RU"/>
        </w:rPr>
        <w:t>Внести в постановление Администрации Новоселовского сельского поселения от 26.05.2016 № 73 «Об утверждении Правил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r w:rsidRPr="00ED757C">
        <w:rPr>
          <w:rFonts w:ascii="Arial" w:eastAsia="Times New Roman" w:hAnsi="Arial" w:cs="Arial"/>
          <w:b/>
          <w:bCs/>
          <w:sz w:val="24"/>
          <w:szCs w:val="24"/>
          <w:lang w:eastAsia="ru-RU"/>
        </w:rPr>
        <w:t xml:space="preserve"> </w:t>
      </w:r>
      <w:r w:rsidRPr="00ED757C">
        <w:rPr>
          <w:rFonts w:ascii="Arial" w:eastAsia="Times New Roman" w:hAnsi="Arial" w:cs="Arial"/>
          <w:bCs/>
          <w:sz w:val="24"/>
          <w:szCs w:val="24"/>
          <w:lang w:eastAsia="ru-RU"/>
        </w:rPr>
        <w:t>(в редакции постановления от 31.10.2019</w:t>
      </w:r>
      <w:proofErr w:type="gramEnd"/>
      <w:r w:rsidRPr="00ED757C">
        <w:rPr>
          <w:rFonts w:ascii="Arial" w:eastAsia="Times New Roman" w:hAnsi="Arial" w:cs="Arial"/>
          <w:bCs/>
          <w:sz w:val="24"/>
          <w:szCs w:val="24"/>
          <w:lang w:eastAsia="ru-RU"/>
        </w:rPr>
        <w:t xml:space="preserve"> № </w:t>
      </w:r>
      <w:proofErr w:type="gramStart"/>
      <w:r w:rsidRPr="00ED757C">
        <w:rPr>
          <w:rFonts w:ascii="Arial" w:eastAsia="Times New Roman" w:hAnsi="Arial" w:cs="Arial"/>
          <w:bCs/>
          <w:sz w:val="24"/>
          <w:szCs w:val="24"/>
          <w:lang w:eastAsia="ru-RU"/>
        </w:rPr>
        <w:t>117) изменения, изложив приложение № 2 к Правилам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 в новой редакции:</w:t>
      </w:r>
      <w:proofErr w:type="gramEnd"/>
    </w:p>
    <w:p w:rsidR="00ED757C" w:rsidRPr="00ED757C" w:rsidRDefault="00ED757C" w:rsidP="00ED757C">
      <w:pPr>
        <w:spacing w:after="0" w:line="240" w:lineRule="auto"/>
        <w:ind w:left="6946"/>
        <w:jc w:val="right"/>
        <w:rPr>
          <w:rFonts w:ascii="Arial" w:hAnsi="Arial" w:cs="Arial"/>
          <w:sz w:val="24"/>
          <w:szCs w:val="24"/>
        </w:rPr>
      </w:pPr>
    </w:p>
    <w:p w:rsidR="00ED757C" w:rsidRPr="00ED757C" w:rsidRDefault="00ED757C" w:rsidP="00ED757C">
      <w:pPr>
        <w:spacing w:after="0" w:line="240" w:lineRule="auto"/>
        <w:rPr>
          <w:rFonts w:ascii="Arial" w:hAnsi="Arial" w:cs="Arial"/>
          <w:sz w:val="24"/>
          <w:szCs w:val="24"/>
        </w:rPr>
        <w:sectPr w:rsidR="00ED757C" w:rsidRPr="00ED757C" w:rsidSect="00ED757C">
          <w:headerReference w:type="default" r:id="rId8"/>
          <w:pgSz w:w="11905" w:h="16840"/>
          <w:pgMar w:top="1134" w:right="851" w:bottom="1134" w:left="1701" w:header="720" w:footer="720" w:gutter="0"/>
          <w:cols w:space="720"/>
          <w:noEndnote/>
          <w:docGrid w:linePitch="360"/>
        </w:sectPr>
      </w:pPr>
    </w:p>
    <w:p w:rsidR="00ED757C" w:rsidRPr="00ED757C" w:rsidRDefault="00ED757C" w:rsidP="00ED757C">
      <w:pPr>
        <w:spacing w:after="0" w:line="240" w:lineRule="auto"/>
        <w:jc w:val="right"/>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«Приложение № 2 к Правилам определения требований</w:t>
      </w:r>
    </w:p>
    <w:p w:rsidR="00ED757C" w:rsidRPr="00ED757C" w:rsidRDefault="00ED757C" w:rsidP="00ED757C">
      <w:pPr>
        <w:spacing w:after="0" w:line="240" w:lineRule="auto"/>
        <w:ind w:firstLine="567"/>
        <w:jc w:val="right"/>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 к </w:t>
      </w:r>
      <w:proofErr w:type="gramStart"/>
      <w:r w:rsidRPr="00ED757C">
        <w:rPr>
          <w:rFonts w:ascii="Arial" w:eastAsia="Times New Roman" w:hAnsi="Arial" w:cs="Arial"/>
          <w:sz w:val="24"/>
          <w:szCs w:val="24"/>
          <w:lang w:eastAsia="ru-RU"/>
        </w:rPr>
        <w:t>закупаемым</w:t>
      </w:r>
      <w:proofErr w:type="gramEnd"/>
      <w:r w:rsidRPr="00ED757C">
        <w:rPr>
          <w:rFonts w:ascii="Arial" w:eastAsia="Times New Roman" w:hAnsi="Arial" w:cs="Arial"/>
          <w:sz w:val="24"/>
          <w:szCs w:val="24"/>
          <w:lang w:eastAsia="ru-RU"/>
        </w:rPr>
        <w:t xml:space="preserve"> органами местного самоуправления </w:t>
      </w:r>
    </w:p>
    <w:p w:rsidR="00ED757C" w:rsidRPr="00ED757C" w:rsidRDefault="00ED757C" w:rsidP="00ED757C">
      <w:pPr>
        <w:spacing w:after="0" w:line="240" w:lineRule="auto"/>
        <w:ind w:firstLine="567"/>
        <w:jc w:val="right"/>
        <w:rPr>
          <w:rFonts w:ascii="Arial" w:eastAsia="Times New Roman" w:hAnsi="Arial" w:cs="Arial"/>
          <w:sz w:val="24"/>
          <w:szCs w:val="24"/>
          <w:lang w:eastAsia="ru-RU"/>
        </w:rPr>
      </w:pPr>
      <w:r w:rsidRPr="00ED757C">
        <w:rPr>
          <w:rFonts w:ascii="Arial" w:eastAsia="Times New Roman" w:hAnsi="Arial" w:cs="Arial"/>
          <w:sz w:val="24"/>
          <w:szCs w:val="24"/>
          <w:lang w:eastAsia="ru-RU"/>
        </w:rPr>
        <w:t>муниципального образования «Новоселовское сельское поселение»</w:t>
      </w:r>
    </w:p>
    <w:p w:rsidR="00ED757C" w:rsidRPr="00ED757C" w:rsidRDefault="00ED757C" w:rsidP="00ED757C">
      <w:pPr>
        <w:spacing w:after="0" w:line="240" w:lineRule="auto"/>
        <w:ind w:firstLine="567"/>
        <w:jc w:val="right"/>
        <w:rPr>
          <w:rFonts w:ascii="Arial" w:hAnsi="Arial" w:cs="Arial"/>
          <w:sz w:val="24"/>
          <w:szCs w:val="24"/>
          <w:lang w:eastAsia="ru-RU"/>
        </w:rPr>
      </w:pPr>
      <w:r w:rsidRPr="00ED757C">
        <w:rPr>
          <w:rFonts w:ascii="Arial" w:eastAsia="Times New Roman" w:hAnsi="Arial" w:cs="Arial"/>
          <w:sz w:val="24"/>
          <w:szCs w:val="24"/>
          <w:lang w:eastAsia="ru-RU"/>
        </w:rPr>
        <w:t xml:space="preserve"> и их органами, имеющими статус юридического лица,</w:t>
      </w:r>
      <w:r w:rsidRPr="00ED757C">
        <w:rPr>
          <w:rFonts w:ascii="Arial" w:hAnsi="Arial" w:cs="Arial"/>
          <w:sz w:val="24"/>
          <w:szCs w:val="24"/>
          <w:lang w:eastAsia="ru-RU"/>
        </w:rPr>
        <w:t xml:space="preserve"> </w:t>
      </w:r>
    </w:p>
    <w:p w:rsidR="00ED757C" w:rsidRPr="00ED757C" w:rsidRDefault="00ED757C" w:rsidP="00ED757C">
      <w:pPr>
        <w:spacing w:after="0" w:line="240" w:lineRule="auto"/>
        <w:ind w:firstLine="567"/>
        <w:jc w:val="right"/>
        <w:rPr>
          <w:rFonts w:ascii="Arial" w:hAnsi="Arial" w:cs="Arial"/>
          <w:sz w:val="24"/>
          <w:szCs w:val="24"/>
          <w:lang w:eastAsia="ru-RU"/>
        </w:rPr>
      </w:pPr>
      <w:r w:rsidRPr="00ED757C">
        <w:rPr>
          <w:rFonts w:ascii="Arial" w:hAnsi="Arial" w:cs="Arial"/>
          <w:sz w:val="24"/>
          <w:szCs w:val="24"/>
          <w:lang w:eastAsia="ru-RU"/>
        </w:rPr>
        <w:t xml:space="preserve">и подведомственными им казёнными и бюджетными учреждениями, </w:t>
      </w:r>
    </w:p>
    <w:p w:rsidR="00ED757C" w:rsidRPr="00ED757C" w:rsidRDefault="00ED757C" w:rsidP="00ED757C">
      <w:pPr>
        <w:spacing w:after="0" w:line="240" w:lineRule="auto"/>
        <w:ind w:firstLine="567"/>
        <w:jc w:val="right"/>
        <w:rPr>
          <w:rFonts w:ascii="Arial" w:hAnsi="Arial" w:cs="Arial"/>
          <w:sz w:val="24"/>
          <w:szCs w:val="24"/>
          <w:lang w:eastAsia="ru-RU"/>
        </w:rPr>
      </w:pPr>
      <w:r w:rsidRPr="00ED757C">
        <w:rPr>
          <w:rFonts w:ascii="Arial" w:hAnsi="Arial" w:cs="Arial"/>
          <w:sz w:val="24"/>
          <w:szCs w:val="24"/>
          <w:lang w:eastAsia="ru-RU"/>
        </w:rPr>
        <w:t>муниципальными унитарными предприятиями отдельным видам</w:t>
      </w:r>
    </w:p>
    <w:p w:rsidR="00ED757C" w:rsidRPr="00ED757C" w:rsidRDefault="00ED757C" w:rsidP="00ED757C">
      <w:pPr>
        <w:spacing w:after="0" w:line="240" w:lineRule="auto"/>
        <w:ind w:firstLine="567"/>
        <w:jc w:val="right"/>
        <w:rPr>
          <w:rFonts w:ascii="Arial" w:hAnsi="Arial" w:cs="Arial"/>
          <w:sz w:val="24"/>
          <w:szCs w:val="24"/>
          <w:lang w:eastAsia="ru-RU"/>
        </w:rPr>
      </w:pPr>
      <w:r w:rsidRPr="00ED757C">
        <w:rPr>
          <w:rFonts w:ascii="Arial" w:hAnsi="Arial" w:cs="Arial"/>
          <w:sz w:val="24"/>
          <w:szCs w:val="24"/>
          <w:lang w:eastAsia="ru-RU"/>
        </w:rPr>
        <w:t xml:space="preserve"> товаров, работ, услуг (в том числе предельных цен товаров, работ, услуг)</w:t>
      </w:r>
    </w:p>
    <w:p w:rsidR="00ED757C" w:rsidRPr="00ED757C" w:rsidRDefault="00ED757C" w:rsidP="00ED757C">
      <w:pPr>
        <w:widowControl w:val="0"/>
        <w:autoSpaceDE w:val="0"/>
        <w:autoSpaceDN w:val="0"/>
        <w:adjustRightInd w:val="0"/>
        <w:spacing w:after="0" w:line="240" w:lineRule="auto"/>
        <w:jc w:val="right"/>
        <w:rPr>
          <w:rFonts w:ascii="Arial" w:eastAsia="Times New Roman" w:hAnsi="Arial" w:cs="Arial"/>
          <w:sz w:val="24"/>
          <w:szCs w:val="24"/>
          <w:lang w:eastAsia="ru-RU"/>
        </w:rPr>
      </w:pPr>
    </w:p>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0" w:name="P173"/>
      <w:bookmarkEnd w:id="0"/>
      <w:r w:rsidRPr="00ED757C">
        <w:rPr>
          <w:rFonts w:ascii="Arial" w:eastAsia="Times New Roman" w:hAnsi="Arial" w:cs="Arial"/>
          <w:sz w:val="24"/>
          <w:szCs w:val="24"/>
          <w:lang w:eastAsia="ru-RU"/>
        </w:rPr>
        <w:t>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1018"/>
        <w:gridCol w:w="1529"/>
        <w:gridCol w:w="1475"/>
        <w:gridCol w:w="566"/>
        <w:gridCol w:w="710"/>
        <w:gridCol w:w="1440"/>
        <w:gridCol w:w="1111"/>
        <w:gridCol w:w="1991"/>
        <w:gridCol w:w="1843"/>
        <w:gridCol w:w="2142"/>
        <w:gridCol w:w="1402"/>
      </w:tblGrid>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N </w:t>
            </w:r>
            <w:proofErr w:type="gramStart"/>
            <w:r w:rsidRPr="00ED757C">
              <w:rPr>
                <w:rFonts w:ascii="Arial" w:eastAsia="Times New Roman" w:hAnsi="Arial" w:cs="Arial"/>
                <w:sz w:val="24"/>
                <w:szCs w:val="24"/>
                <w:lang w:eastAsia="ru-RU"/>
              </w:rPr>
              <w:t>п</w:t>
            </w:r>
            <w:proofErr w:type="gramEnd"/>
            <w:r w:rsidRPr="00ED757C">
              <w:rPr>
                <w:rFonts w:ascii="Arial" w:eastAsia="Times New Roman" w:hAnsi="Arial" w:cs="Arial"/>
                <w:sz w:val="24"/>
                <w:szCs w:val="24"/>
                <w:lang w:eastAsia="ru-RU"/>
              </w:rPr>
              <w:t>/п</w:t>
            </w:r>
          </w:p>
        </w:tc>
        <w:tc>
          <w:tcPr>
            <w:tcW w:w="101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Код по </w:t>
            </w:r>
            <w:hyperlink r:id="rId9" w:history="1">
              <w:r w:rsidRPr="00ED757C">
                <w:rPr>
                  <w:rFonts w:ascii="Arial" w:eastAsia="Times New Roman" w:hAnsi="Arial" w:cs="Arial"/>
                  <w:sz w:val="24"/>
                  <w:szCs w:val="24"/>
                  <w:lang w:eastAsia="ru-RU"/>
                </w:rPr>
                <w:t>ОКПД</w:t>
              </w:r>
              <w:proofErr w:type="gramStart"/>
              <w:r w:rsidRPr="00ED757C">
                <w:rPr>
                  <w:rFonts w:ascii="Arial" w:eastAsia="Times New Roman" w:hAnsi="Arial" w:cs="Arial"/>
                  <w:sz w:val="24"/>
                  <w:szCs w:val="24"/>
                  <w:lang w:eastAsia="ru-RU"/>
                </w:rPr>
                <w:t>2</w:t>
              </w:r>
              <w:proofErr w:type="gramEnd"/>
            </w:hyperlink>
          </w:p>
        </w:tc>
        <w:tc>
          <w:tcPr>
            <w:tcW w:w="1529"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Наименование отдельного вида товаров, работ, услуг</w:t>
            </w:r>
          </w:p>
        </w:tc>
        <w:tc>
          <w:tcPr>
            <w:tcW w:w="12680" w:type="dxa"/>
            <w:gridSpan w:val="9"/>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характеристика</w:t>
            </w:r>
          </w:p>
        </w:tc>
        <w:tc>
          <w:tcPr>
            <w:tcW w:w="1276" w:type="dxa"/>
            <w:gridSpan w:val="2"/>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единица измерения</w:t>
            </w:r>
          </w:p>
        </w:tc>
        <w:tc>
          <w:tcPr>
            <w:tcW w:w="9929" w:type="dxa"/>
            <w:gridSpan w:val="6"/>
            <w:vMerge w:val="restart"/>
            <w:vAlign w:val="center"/>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значение характеристики</w:t>
            </w: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566"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код по </w:t>
            </w:r>
            <w:hyperlink r:id="rId10" w:history="1">
              <w:r w:rsidRPr="00ED757C">
                <w:rPr>
                  <w:rFonts w:ascii="Arial" w:eastAsia="Times New Roman" w:hAnsi="Arial" w:cs="Arial"/>
                  <w:sz w:val="24"/>
                  <w:szCs w:val="24"/>
                  <w:lang w:eastAsia="ru-RU"/>
                </w:rPr>
                <w:t>ОКЕИ</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наименование</w:t>
            </w:r>
          </w:p>
        </w:tc>
        <w:tc>
          <w:tcPr>
            <w:tcW w:w="9929" w:type="dxa"/>
            <w:gridSpan w:val="6"/>
            <w:vMerge/>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ED757C" w:rsidRPr="00ED757C" w:rsidTr="00ED757C">
        <w:trPr>
          <w:jc w:val="center"/>
        </w:trPr>
        <w:tc>
          <w:tcPr>
            <w:tcW w:w="15735" w:type="dxa"/>
            <w:gridSpan w:val="12"/>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outlineLvl w:val="0"/>
              <w:rPr>
                <w:rFonts w:ascii="Arial" w:eastAsia="Times New Roman" w:hAnsi="Arial" w:cs="Arial"/>
                <w:sz w:val="24"/>
                <w:szCs w:val="24"/>
                <w:lang w:eastAsia="ru-RU"/>
              </w:rPr>
            </w:pPr>
          </w:p>
        </w:tc>
        <w:tc>
          <w:tcPr>
            <w:tcW w:w="1018"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75"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566"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Лица, замещающие муниципальные должности на постоянной </w:t>
            </w:r>
            <w:r w:rsidRPr="00ED757C">
              <w:rPr>
                <w:rFonts w:ascii="Arial" w:eastAsia="Times New Roman" w:hAnsi="Arial" w:cs="Arial"/>
                <w:sz w:val="24"/>
                <w:szCs w:val="24"/>
                <w:lang w:eastAsia="ru-RU"/>
              </w:rPr>
              <w:lastRenderedPageBreak/>
              <w:t>основе</w:t>
            </w:r>
          </w:p>
        </w:tc>
        <w:tc>
          <w:tcPr>
            <w:tcW w:w="7087" w:type="dxa"/>
            <w:gridSpan w:val="4"/>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должности муниципальной службы</w:t>
            </w:r>
          </w:p>
        </w:tc>
        <w:tc>
          <w:tcPr>
            <w:tcW w:w="1402"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Должности категории "обеспечивающие специалисты"</w:t>
            </w: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566"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Главная группа должностей</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Ведущая группа должностей</w:t>
            </w:r>
          </w:p>
        </w:tc>
        <w:tc>
          <w:tcPr>
            <w:tcW w:w="1843" w:type="dxa"/>
            <w:tcBorders>
              <w:top w:val="single" w:sz="4" w:space="0" w:color="auto"/>
            </w:tcBorders>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Должности муниципальной службы старшей группы должностей</w:t>
            </w:r>
          </w:p>
        </w:tc>
        <w:tc>
          <w:tcPr>
            <w:tcW w:w="2142" w:type="dxa"/>
            <w:tcBorders>
              <w:top w:val="single" w:sz="4" w:space="0" w:color="auto"/>
            </w:tcBorders>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Должности  муниципальной службы младшей группы должностей</w:t>
            </w:r>
          </w:p>
        </w:tc>
        <w:tc>
          <w:tcPr>
            <w:tcW w:w="1402" w:type="dxa"/>
            <w:vMerge/>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1.</w:t>
            </w:r>
          </w:p>
        </w:tc>
        <w:tc>
          <w:tcPr>
            <w:tcW w:w="1018" w:type="dxa"/>
            <w:vMerge w:val="restart"/>
          </w:tcPr>
          <w:p w:rsidR="00ED757C" w:rsidRPr="00ED757C" w:rsidRDefault="00DC4728"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hyperlink r:id="rId11" w:history="1">
              <w:r w:rsidR="00ED757C" w:rsidRPr="00ED757C">
                <w:rPr>
                  <w:rFonts w:ascii="Arial" w:eastAsia="Times New Roman" w:hAnsi="Arial" w:cs="Arial"/>
                  <w:sz w:val="24"/>
                  <w:szCs w:val="24"/>
                  <w:lang w:eastAsia="ru-RU"/>
                </w:rPr>
                <w:t>26.20.11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размер и тип экрана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вес</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процессора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частота процессора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размер оперативной памяти</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объем накопителя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жесткого диска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Пояснения по требуемой продукции: ноутбуки, </w:t>
            </w:r>
            <w:r w:rsidRPr="00ED757C">
              <w:rPr>
                <w:rFonts w:ascii="Arial" w:eastAsia="Times New Roman" w:hAnsi="Arial" w:cs="Arial"/>
                <w:sz w:val="24"/>
                <w:szCs w:val="24"/>
                <w:lang w:eastAsia="ru-RU"/>
              </w:rPr>
              <w:lastRenderedPageBreak/>
              <w:t>планшетные компьютеры</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оптический привод</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наличие модулей </w:t>
            </w:r>
            <w:proofErr w:type="spellStart"/>
            <w:r w:rsidRPr="00ED757C">
              <w:rPr>
                <w:rFonts w:ascii="Arial" w:eastAsia="Times New Roman" w:hAnsi="Arial" w:cs="Arial"/>
                <w:sz w:val="24"/>
                <w:szCs w:val="24"/>
                <w:lang w:eastAsia="ru-RU"/>
              </w:rPr>
              <w:lastRenderedPageBreak/>
              <w:t>Wi-Fi</w:t>
            </w:r>
            <w:proofErr w:type="spellEnd"/>
            <w:r w:rsidRPr="00ED757C">
              <w:rPr>
                <w:rFonts w:ascii="Arial" w:eastAsia="Times New Roman" w:hAnsi="Arial" w:cs="Arial"/>
                <w:sz w:val="24"/>
                <w:szCs w:val="24"/>
                <w:lang w:eastAsia="ru-RU"/>
              </w:rPr>
              <w:t xml:space="preserve">, </w:t>
            </w:r>
            <w:proofErr w:type="spellStart"/>
            <w:r w:rsidRPr="00ED757C">
              <w:rPr>
                <w:rFonts w:ascii="Arial" w:eastAsia="Times New Roman" w:hAnsi="Arial" w:cs="Arial"/>
                <w:sz w:val="24"/>
                <w:szCs w:val="24"/>
                <w:lang w:eastAsia="ru-RU"/>
              </w:rPr>
              <w:t>Bluetooth</w:t>
            </w:r>
            <w:proofErr w:type="spellEnd"/>
            <w:r w:rsidRPr="00ED757C">
              <w:rPr>
                <w:rFonts w:ascii="Arial" w:eastAsia="Times New Roman" w:hAnsi="Arial" w:cs="Arial"/>
                <w:sz w:val="24"/>
                <w:szCs w:val="24"/>
                <w:lang w:eastAsia="ru-RU"/>
              </w:rPr>
              <w:t>, поддержки 3G (UMTS)</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видеоадаптера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время работы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операционная система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предустановленное программное обеспечение</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2.</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12" w:history="1">
              <w:r w:rsidR="00ED757C" w:rsidRPr="00ED757C">
                <w:rPr>
                  <w:rFonts w:ascii="Arial" w:eastAsia="Times New Roman" w:hAnsi="Arial" w:cs="Arial"/>
                  <w:sz w:val="24"/>
                  <w:szCs w:val="24"/>
                  <w:lang w:eastAsia="ru-RU"/>
                </w:rPr>
                <w:t>26.20.15</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Машины вычислительные электронные цифровые прочие, содержащие или не содержащие в одном корпусе одно или два из </w:t>
            </w:r>
            <w:r w:rsidRPr="00ED757C">
              <w:rPr>
                <w:rFonts w:ascii="Arial" w:eastAsia="Times New Roman" w:hAnsi="Arial" w:cs="Arial"/>
                <w:sz w:val="24"/>
                <w:szCs w:val="24"/>
                <w:lang w:eastAsia="ru-RU"/>
              </w:rPr>
              <w:lastRenderedPageBreak/>
              <w:t>следующих устрой</w:t>
            </w:r>
            <w:proofErr w:type="gramStart"/>
            <w:r w:rsidRPr="00ED757C">
              <w:rPr>
                <w:rFonts w:ascii="Arial" w:eastAsia="Times New Roman" w:hAnsi="Arial" w:cs="Arial"/>
                <w:sz w:val="24"/>
                <w:szCs w:val="24"/>
                <w:lang w:eastAsia="ru-RU"/>
              </w:rPr>
              <w:t>ств дл</w:t>
            </w:r>
            <w:proofErr w:type="gramEnd"/>
            <w:r w:rsidRPr="00ED757C">
              <w:rPr>
                <w:rFonts w:ascii="Arial" w:eastAsia="Times New Roman" w:hAnsi="Arial" w:cs="Arial"/>
                <w:sz w:val="24"/>
                <w:szCs w:val="24"/>
                <w:lang w:eastAsia="ru-RU"/>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тип (моноблок/системный блок и монитор)</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размер экрана/монитора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процессора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частота </w:t>
            </w:r>
            <w:r w:rsidRPr="00ED757C">
              <w:rPr>
                <w:rFonts w:ascii="Arial" w:eastAsia="Times New Roman" w:hAnsi="Arial" w:cs="Arial"/>
                <w:sz w:val="24"/>
                <w:szCs w:val="24"/>
                <w:lang w:eastAsia="ru-RU"/>
              </w:rPr>
              <w:lastRenderedPageBreak/>
              <w:t>процессора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размер оперативной памяти</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объем накопителя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жесткого диска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оптический привод</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видеоадаптера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операционная система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предустановленное программное обеспечение</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3.</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13" w:history="1">
              <w:r w:rsidR="00ED757C" w:rsidRPr="00ED757C">
                <w:rPr>
                  <w:rFonts w:ascii="Arial" w:eastAsia="Times New Roman" w:hAnsi="Arial" w:cs="Arial"/>
                  <w:sz w:val="24"/>
                  <w:szCs w:val="24"/>
                  <w:lang w:eastAsia="ru-RU"/>
                </w:rPr>
                <w:t>26.20.16</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Устройства ввода или вывода, содержащие или не содержащи</w:t>
            </w:r>
            <w:r w:rsidRPr="00ED757C">
              <w:rPr>
                <w:rFonts w:ascii="Arial" w:eastAsia="Times New Roman" w:hAnsi="Arial" w:cs="Arial"/>
                <w:sz w:val="24"/>
                <w:szCs w:val="24"/>
                <w:lang w:eastAsia="ru-RU"/>
              </w:rPr>
              <w:lastRenderedPageBreak/>
              <w:t>е в одном корпусе запоминающие устройства. Пояснения по требуемой продукции: принтеры, сканеры</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метод печати (струйный/лазерный - для принтера)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разрешение сканирования (для сканера)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цветность (цветной/черно-белый)</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максимальный формат</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скорость печати/сканирования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4.</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14" w:history="1">
              <w:r w:rsidR="00ED757C" w:rsidRPr="00ED757C">
                <w:rPr>
                  <w:rFonts w:ascii="Arial" w:eastAsia="Times New Roman" w:hAnsi="Arial" w:cs="Arial"/>
                  <w:sz w:val="24"/>
                  <w:szCs w:val="24"/>
                  <w:lang w:eastAsia="ru-RU"/>
                </w:rPr>
                <w:t>26.30.11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Аппаратура коммуникационная передающая с </w:t>
            </w:r>
            <w:r w:rsidRPr="00ED757C">
              <w:rPr>
                <w:rFonts w:ascii="Arial" w:eastAsia="Times New Roman" w:hAnsi="Arial" w:cs="Arial"/>
                <w:sz w:val="24"/>
                <w:szCs w:val="24"/>
                <w:lang w:eastAsia="ru-RU"/>
              </w:rPr>
              <w:lastRenderedPageBreak/>
              <w:t>приемными устройствами. Пояснения по требуемой продукции: телефоны мобильные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тип устройства (телефон/смартфон)</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поддержив</w:t>
            </w:r>
            <w:r w:rsidRPr="00ED757C">
              <w:rPr>
                <w:rFonts w:ascii="Arial" w:eastAsia="Times New Roman" w:hAnsi="Arial" w:cs="Arial"/>
                <w:sz w:val="24"/>
                <w:szCs w:val="24"/>
                <w:lang w:eastAsia="ru-RU"/>
              </w:rPr>
              <w:lastRenderedPageBreak/>
              <w:t>аемые стандарты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операционная система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время работы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метод управления (сенсорный/кнопочный)</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количество SIM-карт</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наличие модулей и интерфейсов (</w:t>
            </w:r>
            <w:proofErr w:type="spellStart"/>
            <w:r w:rsidRPr="00ED757C">
              <w:rPr>
                <w:rFonts w:ascii="Arial" w:eastAsia="Times New Roman" w:hAnsi="Arial" w:cs="Arial"/>
                <w:sz w:val="24"/>
                <w:szCs w:val="24"/>
                <w:lang w:eastAsia="ru-RU"/>
              </w:rPr>
              <w:t>Wi-Fi</w:t>
            </w:r>
            <w:proofErr w:type="spellEnd"/>
            <w:r w:rsidRPr="00ED757C">
              <w:rPr>
                <w:rFonts w:ascii="Arial" w:eastAsia="Times New Roman" w:hAnsi="Arial" w:cs="Arial"/>
                <w:sz w:val="24"/>
                <w:szCs w:val="24"/>
                <w:lang w:eastAsia="ru-RU"/>
              </w:rPr>
              <w:t xml:space="preserve">, </w:t>
            </w:r>
            <w:proofErr w:type="spellStart"/>
            <w:r w:rsidRPr="00ED757C">
              <w:rPr>
                <w:rFonts w:ascii="Arial" w:eastAsia="Times New Roman" w:hAnsi="Arial" w:cs="Arial"/>
                <w:sz w:val="24"/>
                <w:szCs w:val="24"/>
                <w:lang w:eastAsia="ru-RU"/>
              </w:rPr>
              <w:t>Bluetooth</w:t>
            </w:r>
            <w:proofErr w:type="spellEnd"/>
            <w:r w:rsidRPr="00ED757C">
              <w:rPr>
                <w:rFonts w:ascii="Arial" w:eastAsia="Times New Roman" w:hAnsi="Arial" w:cs="Arial"/>
                <w:sz w:val="24"/>
                <w:szCs w:val="24"/>
                <w:lang w:eastAsia="ru-RU"/>
              </w:rPr>
              <w:t>, USB, GPS)</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стоимость годового владения оборудованием (включая договоры технической поддержки, обслуживания, </w:t>
            </w:r>
            <w:r w:rsidRPr="00ED757C">
              <w:rPr>
                <w:rFonts w:ascii="Arial" w:eastAsia="Times New Roman" w:hAnsi="Arial" w:cs="Arial"/>
                <w:sz w:val="24"/>
                <w:szCs w:val="24"/>
                <w:lang w:eastAsia="ru-RU"/>
              </w:rPr>
              <w:lastRenderedPageBreak/>
              <w:t>сервисные договоры) из расчета на одного абонента (одну единицу трафика) в течение всего срока службы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предельная цена</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15" w:history="1">
              <w:r w:rsidR="00ED757C" w:rsidRPr="00ED757C">
                <w:rPr>
                  <w:rFonts w:ascii="Arial" w:eastAsia="Times New Roman" w:hAnsi="Arial" w:cs="Arial"/>
                  <w:sz w:val="24"/>
                  <w:szCs w:val="24"/>
                  <w:lang w:eastAsia="ru-RU"/>
                </w:rPr>
                <w:t>383</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рубль</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15,0 тыс.</w:t>
            </w: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10,0 тыс.</w:t>
            </w:r>
          </w:p>
        </w:tc>
        <w:tc>
          <w:tcPr>
            <w:tcW w:w="2142"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5,0 тыс.</w:t>
            </w: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5.</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16" w:history="1">
              <w:r w:rsidR="00ED757C" w:rsidRPr="00ED757C">
                <w:rPr>
                  <w:rFonts w:ascii="Arial" w:eastAsia="Times New Roman" w:hAnsi="Arial" w:cs="Arial"/>
                  <w:sz w:val="24"/>
                  <w:szCs w:val="24"/>
                  <w:lang w:eastAsia="ru-RU"/>
                </w:rPr>
                <w:t>29.10.21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Средства транспортные с двигателем с искровым зажиганием, с рабочим объемом цилиндров не более 1500 см</w:t>
            </w:r>
            <w:r w:rsidRPr="00ED757C">
              <w:rPr>
                <w:rFonts w:ascii="Arial" w:eastAsia="Times New Roman" w:hAnsi="Arial" w:cs="Arial"/>
                <w:sz w:val="24"/>
                <w:szCs w:val="24"/>
                <w:vertAlign w:val="superscript"/>
                <w:lang w:eastAsia="ru-RU"/>
              </w:rPr>
              <w:t>3</w:t>
            </w:r>
            <w:r w:rsidRPr="00ED757C">
              <w:rPr>
                <w:rFonts w:ascii="Arial" w:eastAsia="Times New Roman" w:hAnsi="Arial" w:cs="Arial"/>
                <w:sz w:val="24"/>
                <w:szCs w:val="24"/>
                <w:lang w:eastAsia="ru-RU"/>
              </w:rPr>
              <w:t>, новые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17"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предельная цена</w:t>
            </w:r>
          </w:p>
        </w:tc>
        <w:tc>
          <w:tcPr>
            <w:tcW w:w="566" w:type="dxa"/>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18" w:history="1">
              <w:r w:rsidR="00ED757C" w:rsidRPr="00ED757C">
                <w:rPr>
                  <w:rFonts w:ascii="Arial" w:eastAsia="Times New Roman" w:hAnsi="Arial" w:cs="Arial"/>
                  <w:sz w:val="24"/>
                  <w:szCs w:val="24"/>
                  <w:lang w:eastAsia="ru-RU"/>
                </w:rPr>
                <w:t>383</w:t>
              </w:r>
            </w:hyperlink>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рубль</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6.</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19" w:history="1">
              <w:r w:rsidR="00ED757C" w:rsidRPr="00ED757C">
                <w:rPr>
                  <w:rFonts w:ascii="Arial" w:eastAsia="Times New Roman" w:hAnsi="Arial" w:cs="Arial"/>
                  <w:sz w:val="24"/>
                  <w:szCs w:val="24"/>
                  <w:lang w:eastAsia="ru-RU"/>
                </w:rPr>
                <w:t>29.10.22</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Средства транспортные с двигателем с искровым зажиганием, </w:t>
            </w:r>
            <w:r w:rsidRPr="00ED757C">
              <w:rPr>
                <w:rFonts w:ascii="Arial" w:eastAsia="Times New Roman" w:hAnsi="Arial" w:cs="Arial"/>
                <w:sz w:val="24"/>
                <w:szCs w:val="24"/>
                <w:lang w:eastAsia="ru-RU"/>
              </w:rPr>
              <w:lastRenderedPageBreak/>
              <w:t>с рабочим объемом цилиндров более 1500 см</w:t>
            </w:r>
            <w:r w:rsidRPr="00ED757C">
              <w:rPr>
                <w:rFonts w:ascii="Arial" w:eastAsia="Times New Roman" w:hAnsi="Arial" w:cs="Arial"/>
                <w:sz w:val="24"/>
                <w:szCs w:val="24"/>
                <w:vertAlign w:val="superscript"/>
                <w:lang w:eastAsia="ru-RU"/>
              </w:rPr>
              <w:t>3</w:t>
            </w:r>
            <w:r w:rsidRPr="00ED757C">
              <w:rPr>
                <w:rFonts w:ascii="Arial" w:eastAsia="Times New Roman" w:hAnsi="Arial" w:cs="Arial"/>
                <w:sz w:val="24"/>
                <w:szCs w:val="24"/>
                <w:lang w:eastAsia="ru-RU"/>
              </w:rPr>
              <w:t>, новые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0"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предельная цена</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1" w:history="1">
              <w:r w:rsidR="00ED757C" w:rsidRPr="00ED757C">
                <w:rPr>
                  <w:rFonts w:ascii="Arial" w:eastAsia="Times New Roman" w:hAnsi="Arial" w:cs="Arial"/>
                  <w:sz w:val="24"/>
                  <w:szCs w:val="24"/>
                  <w:lang w:eastAsia="ru-RU"/>
                </w:rPr>
                <w:t>383</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рубль</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7.</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22" w:history="1">
              <w:r w:rsidR="00ED757C" w:rsidRPr="00ED757C">
                <w:rPr>
                  <w:rFonts w:ascii="Arial" w:eastAsia="Times New Roman" w:hAnsi="Arial" w:cs="Arial"/>
                  <w:sz w:val="24"/>
                  <w:szCs w:val="24"/>
                  <w:lang w:eastAsia="ru-RU"/>
                </w:rPr>
                <w:t>29.10.23</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Средства транспортные с поршневым двигателем внутреннего сгорания с воспламенением от сжатия (дизелем или </w:t>
            </w:r>
            <w:proofErr w:type="spellStart"/>
            <w:r w:rsidRPr="00ED757C">
              <w:rPr>
                <w:rFonts w:ascii="Arial" w:eastAsia="Times New Roman" w:hAnsi="Arial" w:cs="Arial"/>
                <w:sz w:val="24"/>
                <w:szCs w:val="24"/>
                <w:lang w:eastAsia="ru-RU"/>
              </w:rPr>
              <w:t>полудизелем</w:t>
            </w:r>
            <w:proofErr w:type="spellEnd"/>
            <w:r w:rsidRPr="00ED757C">
              <w:rPr>
                <w:rFonts w:ascii="Arial" w:eastAsia="Times New Roman" w:hAnsi="Arial" w:cs="Arial"/>
                <w:sz w:val="24"/>
                <w:szCs w:val="24"/>
                <w:lang w:eastAsia="ru-RU"/>
              </w:rPr>
              <w:t>), новые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3"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предельная цена</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4" w:history="1">
              <w:r w:rsidR="00ED757C" w:rsidRPr="00ED757C">
                <w:rPr>
                  <w:rFonts w:ascii="Arial" w:eastAsia="Times New Roman" w:hAnsi="Arial" w:cs="Arial"/>
                  <w:sz w:val="24"/>
                  <w:szCs w:val="24"/>
                  <w:lang w:eastAsia="ru-RU"/>
                </w:rPr>
                <w:t>383</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рубль</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8.</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25" w:history="1">
              <w:r w:rsidR="00ED757C" w:rsidRPr="00ED757C">
                <w:rPr>
                  <w:rFonts w:ascii="Arial" w:eastAsia="Times New Roman" w:hAnsi="Arial" w:cs="Arial"/>
                  <w:sz w:val="24"/>
                  <w:szCs w:val="24"/>
                  <w:lang w:eastAsia="ru-RU"/>
                </w:rPr>
                <w:t>29.10.24</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Средства автотранспортные для перевозки людей прочие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6"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предельная цена</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7" w:history="1">
              <w:r w:rsidR="00ED757C" w:rsidRPr="00ED757C">
                <w:rPr>
                  <w:rFonts w:ascii="Arial" w:eastAsia="Times New Roman" w:hAnsi="Arial" w:cs="Arial"/>
                  <w:sz w:val="24"/>
                  <w:szCs w:val="24"/>
                  <w:lang w:eastAsia="ru-RU"/>
                </w:rPr>
                <w:t>383</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рубль</w:t>
            </w:r>
          </w:p>
        </w:tc>
        <w:tc>
          <w:tcPr>
            <w:tcW w:w="144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11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991"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1,5 млн.</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9.</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28" w:history="1">
              <w:r w:rsidR="00ED757C" w:rsidRPr="00ED757C">
                <w:rPr>
                  <w:rFonts w:ascii="Arial" w:eastAsia="Times New Roman" w:hAnsi="Arial" w:cs="Arial"/>
                  <w:sz w:val="24"/>
                  <w:szCs w:val="24"/>
                  <w:lang w:eastAsia="ru-RU"/>
                </w:rPr>
                <w:t>29.10.30</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Средства автотранспо</w:t>
            </w:r>
            <w:r w:rsidRPr="00ED757C">
              <w:rPr>
                <w:rFonts w:ascii="Arial" w:eastAsia="Times New Roman" w:hAnsi="Arial" w:cs="Arial"/>
                <w:sz w:val="24"/>
                <w:szCs w:val="24"/>
                <w:lang w:eastAsia="ru-RU"/>
              </w:rPr>
              <w:lastRenderedPageBreak/>
              <w:t>ртные для перевозки 10 или более человек</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29"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w:t>
            </w:r>
            <w:r w:rsidRPr="00ED757C">
              <w:rPr>
                <w:rFonts w:ascii="Arial" w:eastAsia="Times New Roman" w:hAnsi="Arial" w:cs="Arial"/>
                <w:sz w:val="24"/>
                <w:szCs w:val="24"/>
                <w:lang w:eastAsia="ru-RU"/>
              </w:rPr>
              <w:lastRenderedPageBreak/>
              <w:t>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10.</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0" w:history="1">
              <w:r w:rsidR="00ED757C" w:rsidRPr="00ED757C">
                <w:rPr>
                  <w:rFonts w:ascii="Arial" w:eastAsia="Times New Roman" w:hAnsi="Arial" w:cs="Arial"/>
                  <w:sz w:val="24"/>
                  <w:szCs w:val="24"/>
                  <w:lang w:eastAsia="ru-RU"/>
                </w:rPr>
                <w:t>29.10.41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ED757C">
              <w:rPr>
                <w:rFonts w:ascii="Arial" w:eastAsia="Times New Roman" w:hAnsi="Arial" w:cs="Arial"/>
                <w:sz w:val="24"/>
                <w:szCs w:val="24"/>
                <w:lang w:eastAsia="ru-RU"/>
              </w:rPr>
              <w:t>полудизелем</w:t>
            </w:r>
            <w:proofErr w:type="spellEnd"/>
            <w:r w:rsidRPr="00ED757C">
              <w:rPr>
                <w:rFonts w:ascii="Arial" w:eastAsia="Times New Roman" w:hAnsi="Arial" w:cs="Arial"/>
                <w:sz w:val="24"/>
                <w:szCs w:val="24"/>
                <w:lang w:eastAsia="ru-RU"/>
              </w:rPr>
              <w:t>), новые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31"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11.</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2" w:history="1">
              <w:r w:rsidR="00ED757C" w:rsidRPr="00ED757C">
                <w:rPr>
                  <w:rFonts w:ascii="Arial" w:eastAsia="Times New Roman" w:hAnsi="Arial" w:cs="Arial"/>
                  <w:sz w:val="24"/>
                  <w:szCs w:val="24"/>
                  <w:lang w:eastAsia="ru-RU"/>
                </w:rPr>
                <w:t>29.10.42</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Средства автотранспортные грузовые с поршневым двигателем внутреннего сгорания с искровым зажиганием; прочие грузовые транспортн</w:t>
            </w:r>
            <w:r w:rsidRPr="00ED757C">
              <w:rPr>
                <w:rFonts w:ascii="Arial" w:eastAsia="Times New Roman" w:hAnsi="Arial" w:cs="Arial"/>
                <w:sz w:val="24"/>
                <w:szCs w:val="24"/>
                <w:lang w:eastAsia="ru-RU"/>
              </w:rPr>
              <w:lastRenderedPageBreak/>
              <w:t>ые средства, новые</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33"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12.</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4" w:history="1">
              <w:r w:rsidR="00ED757C" w:rsidRPr="00ED757C">
                <w:rPr>
                  <w:rFonts w:ascii="Arial" w:eastAsia="Times New Roman" w:hAnsi="Arial" w:cs="Arial"/>
                  <w:sz w:val="24"/>
                  <w:szCs w:val="24"/>
                  <w:lang w:eastAsia="ru-RU"/>
                </w:rPr>
                <w:t>29.10.43</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Автомобили-тягачи седельные для полуприцепов</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35"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13.</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6" w:history="1">
              <w:r w:rsidR="00ED757C" w:rsidRPr="00ED757C">
                <w:rPr>
                  <w:rFonts w:ascii="Arial" w:eastAsia="Times New Roman" w:hAnsi="Arial" w:cs="Arial"/>
                  <w:sz w:val="24"/>
                  <w:szCs w:val="24"/>
                  <w:lang w:eastAsia="ru-RU"/>
                </w:rPr>
                <w:t>29.10.44</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Шасси с установленными двигателями для автотранспортных средств</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7"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14.</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8" w:history="1">
              <w:r w:rsidR="00ED757C" w:rsidRPr="00ED757C">
                <w:rPr>
                  <w:rFonts w:ascii="Arial" w:eastAsia="Times New Roman" w:hAnsi="Arial" w:cs="Arial"/>
                  <w:sz w:val="24"/>
                  <w:szCs w:val="24"/>
                  <w:lang w:eastAsia="ru-RU"/>
                </w:rPr>
                <w:t>31.01.11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Мебель металлическая для офисов. Пояснения по закупаемой продукции: мебель для сидения, преимущественно с металлическим </w:t>
            </w:r>
            <w:r w:rsidRPr="00ED757C">
              <w:rPr>
                <w:rFonts w:ascii="Arial" w:eastAsia="Times New Roman" w:hAnsi="Arial" w:cs="Arial"/>
                <w:sz w:val="24"/>
                <w:szCs w:val="24"/>
                <w:lang w:eastAsia="ru-RU"/>
              </w:rPr>
              <w:lastRenderedPageBreak/>
              <w:t>каркасом</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материал (металл)</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обивочные материалы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предельное значение: кожа натуральная. </w:t>
            </w:r>
            <w:proofErr w:type="gramStart"/>
            <w:r w:rsidRPr="00ED757C">
              <w:rPr>
                <w:rFonts w:ascii="Arial" w:eastAsia="Times New Roman" w:hAnsi="Arial" w:cs="Arial"/>
                <w:sz w:val="24"/>
                <w:szCs w:val="24"/>
                <w:lang w:eastAsia="ru-RU"/>
              </w:rPr>
              <w:t>Возможные значения: искусственная кожа, мебельный (искусствен</w:t>
            </w:r>
            <w:r w:rsidRPr="00ED757C">
              <w:rPr>
                <w:rFonts w:ascii="Arial" w:eastAsia="Times New Roman" w:hAnsi="Arial" w:cs="Arial"/>
                <w:sz w:val="24"/>
                <w:szCs w:val="24"/>
                <w:lang w:eastAsia="ru-RU"/>
              </w:rPr>
              <w:lastRenderedPageBreak/>
              <w:t>ный) мех, искусственная замша (микрофибра), ткань, нетканые материалы</w:t>
            </w:r>
            <w:proofErr w:type="gramEnd"/>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кожа натуральная. </w:t>
            </w:r>
            <w:proofErr w:type="gramStart"/>
            <w:r w:rsidRPr="00ED757C">
              <w:rPr>
                <w:rFonts w:ascii="Arial" w:eastAsia="Times New Roman" w:hAnsi="Arial" w:cs="Arial"/>
                <w:sz w:val="24"/>
                <w:szCs w:val="24"/>
                <w:lang w:eastAsia="ru-RU"/>
              </w:rPr>
              <w:t>Возможные значения: искусств</w:t>
            </w:r>
            <w:r w:rsidRPr="00ED757C">
              <w:rPr>
                <w:rFonts w:ascii="Arial" w:eastAsia="Times New Roman" w:hAnsi="Arial" w:cs="Arial"/>
                <w:sz w:val="24"/>
                <w:szCs w:val="24"/>
                <w:lang w:eastAsia="ru-RU"/>
              </w:rPr>
              <w:lastRenderedPageBreak/>
              <w:t>енная кожа, мебельный (искусственный) мех, искусственная замша (микрофибра), ткань, нетканые материалы</w:t>
            </w:r>
            <w:proofErr w:type="gramEnd"/>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кожа натуральная. </w:t>
            </w:r>
            <w:proofErr w:type="gramStart"/>
            <w:r w:rsidRPr="00ED757C">
              <w:rPr>
                <w:rFonts w:ascii="Arial" w:eastAsia="Times New Roman" w:hAnsi="Arial" w:cs="Arial"/>
                <w:sz w:val="24"/>
                <w:szCs w:val="24"/>
                <w:lang w:eastAsia="ru-RU"/>
              </w:rPr>
              <w:t xml:space="preserve">Возможные значения: искусственная кожа, мебельный (искусственный) мех, искусственная </w:t>
            </w:r>
            <w:r w:rsidRPr="00ED757C">
              <w:rPr>
                <w:rFonts w:ascii="Arial" w:eastAsia="Times New Roman" w:hAnsi="Arial" w:cs="Arial"/>
                <w:sz w:val="24"/>
                <w:szCs w:val="24"/>
                <w:lang w:eastAsia="ru-RU"/>
              </w:rPr>
              <w:lastRenderedPageBreak/>
              <w:t>замша (микрофибра), ткань, нетканые материалы</w:t>
            </w:r>
            <w:proofErr w:type="gramEnd"/>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искусственная кожа. </w:t>
            </w:r>
            <w:proofErr w:type="gramStart"/>
            <w:r w:rsidRPr="00ED757C">
              <w:rPr>
                <w:rFonts w:ascii="Arial" w:eastAsia="Times New Roman" w:hAnsi="Arial" w:cs="Arial"/>
                <w:sz w:val="24"/>
                <w:szCs w:val="24"/>
                <w:lang w:eastAsia="ru-RU"/>
              </w:rPr>
              <w:t xml:space="preserve">Возможные значения: мебельный (искусственный) мех, искусственная замша </w:t>
            </w:r>
            <w:r w:rsidRPr="00ED757C">
              <w:rPr>
                <w:rFonts w:ascii="Arial" w:eastAsia="Times New Roman" w:hAnsi="Arial" w:cs="Arial"/>
                <w:sz w:val="24"/>
                <w:szCs w:val="24"/>
                <w:lang w:eastAsia="ru-RU"/>
              </w:rPr>
              <w:lastRenderedPageBreak/>
              <w:t>(микрофибра), ткань, нетканые материалы</w:t>
            </w:r>
            <w:proofErr w:type="gramEnd"/>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искусственная кожа. </w:t>
            </w:r>
            <w:proofErr w:type="gramStart"/>
            <w:r w:rsidRPr="00ED757C">
              <w:rPr>
                <w:rFonts w:ascii="Arial" w:eastAsia="Times New Roman" w:hAnsi="Arial" w:cs="Arial"/>
                <w:sz w:val="24"/>
                <w:szCs w:val="24"/>
                <w:lang w:eastAsia="ru-RU"/>
              </w:rPr>
              <w:t xml:space="preserve">Возможные значения: мебельный (искусственный) мех, искусственная замша (микрофибра), </w:t>
            </w:r>
            <w:r w:rsidRPr="00ED757C">
              <w:rPr>
                <w:rFonts w:ascii="Arial" w:eastAsia="Times New Roman" w:hAnsi="Arial" w:cs="Arial"/>
                <w:sz w:val="24"/>
                <w:szCs w:val="24"/>
                <w:lang w:eastAsia="ru-RU"/>
              </w:rPr>
              <w:lastRenderedPageBreak/>
              <w:t>ткань, нетканые материалы</w:t>
            </w:r>
            <w:proofErr w:type="gramEnd"/>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предельное значение: ткань. Возможные значения: нетканые материалы</w:t>
            </w: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15.</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39" w:history="1">
              <w:r w:rsidR="00ED757C" w:rsidRPr="00ED757C">
                <w:rPr>
                  <w:rFonts w:ascii="Arial" w:eastAsia="Times New Roman" w:hAnsi="Arial" w:cs="Arial"/>
                  <w:sz w:val="24"/>
                  <w:szCs w:val="24"/>
                  <w:lang w:eastAsia="ru-RU"/>
                </w:rPr>
                <w:t>31.01.12</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Мебель деревянная для офисов. Пояснения по закупаемой продукции: мебель для сидения, преимущественно с деревянным каркасом</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материал (вид древесины)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ED757C">
              <w:rPr>
                <w:rFonts w:ascii="Arial" w:eastAsia="Times New Roman" w:hAnsi="Arial" w:cs="Arial"/>
                <w:sz w:val="24"/>
                <w:szCs w:val="24"/>
                <w:lang w:eastAsia="ru-RU"/>
              </w:rPr>
              <w:t>мягколиственных</w:t>
            </w:r>
            <w:proofErr w:type="spellEnd"/>
            <w:r w:rsidRPr="00ED757C">
              <w:rPr>
                <w:rFonts w:ascii="Arial" w:eastAsia="Times New Roman" w:hAnsi="Arial" w:cs="Arial"/>
                <w:sz w:val="24"/>
                <w:szCs w:val="24"/>
                <w:lang w:eastAsia="ru-RU"/>
              </w:rPr>
              <w:t xml:space="preserve"> </w:t>
            </w:r>
            <w:r w:rsidRPr="00ED757C">
              <w:rPr>
                <w:rFonts w:ascii="Arial" w:eastAsia="Times New Roman" w:hAnsi="Arial" w:cs="Arial"/>
                <w:sz w:val="24"/>
                <w:szCs w:val="24"/>
                <w:lang w:eastAsia="ru-RU"/>
              </w:rPr>
              <w:lastRenderedPageBreak/>
              <w:t>пород: береза, лиственница, сосна, ель</w:t>
            </w: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массив древесины "ценных" пород (твердолиственных и тропических). Возможные </w:t>
            </w:r>
            <w:r w:rsidRPr="00ED757C">
              <w:rPr>
                <w:rFonts w:ascii="Arial" w:eastAsia="Times New Roman" w:hAnsi="Arial" w:cs="Arial"/>
                <w:sz w:val="24"/>
                <w:szCs w:val="24"/>
                <w:lang w:eastAsia="ru-RU"/>
              </w:rPr>
              <w:lastRenderedPageBreak/>
              <w:t xml:space="preserve">значения: древесина хвойных и </w:t>
            </w:r>
            <w:proofErr w:type="spellStart"/>
            <w:r w:rsidRPr="00ED757C">
              <w:rPr>
                <w:rFonts w:ascii="Arial" w:eastAsia="Times New Roman" w:hAnsi="Arial" w:cs="Arial"/>
                <w:sz w:val="24"/>
                <w:szCs w:val="24"/>
                <w:lang w:eastAsia="ru-RU"/>
              </w:rPr>
              <w:t>мягколиственных</w:t>
            </w:r>
            <w:proofErr w:type="spellEnd"/>
            <w:r w:rsidRPr="00ED757C">
              <w:rPr>
                <w:rFonts w:ascii="Arial" w:eastAsia="Times New Roman" w:hAnsi="Arial" w:cs="Arial"/>
                <w:sz w:val="24"/>
                <w:szCs w:val="24"/>
                <w:lang w:eastAsia="ru-RU"/>
              </w:rPr>
              <w:t xml:space="preserve"> пород: береза, лиственница, сосна, ель</w:t>
            </w: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ED757C">
              <w:rPr>
                <w:rFonts w:ascii="Arial" w:eastAsia="Times New Roman" w:hAnsi="Arial" w:cs="Arial"/>
                <w:sz w:val="24"/>
                <w:szCs w:val="24"/>
                <w:lang w:eastAsia="ru-RU"/>
              </w:rPr>
              <w:t>мягколиственных</w:t>
            </w:r>
            <w:proofErr w:type="spellEnd"/>
            <w:r w:rsidRPr="00ED757C">
              <w:rPr>
                <w:rFonts w:ascii="Arial" w:eastAsia="Times New Roman" w:hAnsi="Arial" w:cs="Arial"/>
                <w:sz w:val="24"/>
                <w:szCs w:val="24"/>
                <w:lang w:eastAsia="ru-RU"/>
              </w:rPr>
              <w:t xml:space="preserve"> пород: береза, лиственница, сосна, ель</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возможные значения: древесина хвойных и </w:t>
            </w:r>
            <w:proofErr w:type="spellStart"/>
            <w:r w:rsidRPr="00ED757C">
              <w:rPr>
                <w:rFonts w:ascii="Arial" w:eastAsia="Times New Roman" w:hAnsi="Arial" w:cs="Arial"/>
                <w:sz w:val="24"/>
                <w:szCs w:val="24"/>
                <w:lang w:eastAsia="ru-RU"/>
              </w:rPr>
              <w:t>мягколиственных</w:t>
            </w:r>
            <w:proofErr w:type="spellEnd"/>
            <w:r w:rsidRPr="00ED757C">
              <w:rPr>
                <w:rFonts w:ascii="Arial" w:eastAsia="Times New Roman" w:hAnsi="Arial" w:cs="Arial"/>
                <w:sz w:val="24"/>
                <w:szCs w:val="24"/>
                <w:lang w:eastAsia="ru-RU"/>
              </w:rPr>
              <w:t xml:space="preserve"> пород: береза, лиственница, сосна, ель</w:t>
            </w: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возможные значения: древесина хвойных и </w:t>
            </w:r>
            <w:proofErr w:type="spellStart"/>
            <w:r w:rsidRPr="00ED757C">
              <w:rPr>
                <w:rFonts w:ascii="Arial" w:eastAsia="Times New Roman" w:hAnsi="Arial" w:cs="Arial"/>
                <w:sz w:val="24"/>
                <w:szCs w:val="24"/>
                <w:lang w:eastAsia="ru-RU"/>
              </w:rPr>
              <w:t>мягколиственных</w:t>
            </w:r>
            <w:proofErr w:type="spellEnd"/>
            <w:r w:rsidRPr="00ED757C">
              <w:rPr>
                <w:rFonts w:ascii="Arial" w:eastAsia="Times New Roman" w:hAnsi="Arial" w:cs="Arial"/>
                <w:sz w:val="24"/>
                <w:szCs w:val="24"/>
                <w:lang w:eastAsia="ru-RU"/>
              </w:rPr>
              <w:t xml:space="preserve"> пород: береза, лиственница, сосна, ель</w:t>
            </w: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возможные значения: древесина хвойных и </w:t>
            </w:r>
            <w:proofErr w:type="spellStart"/>
            <w:r w:rsidRPr="00ED757C">
              <w:rPr>
                <w:rFonts w:ascii="Arial" w:eastAsia="Times New Roman" w:hAnsi="Arial" w:cs="Arial"/>
                <w:sz w:val="24"/>
                <w:szCs w:val="24"/>
                <w:lang w:eastAsia="ru-RU"/>
              </w:rPr>
              <w:t>мягколиственных</w:t>
            </w:r>
            <w:proofErr w:type="spellEnd"/>
            <w:r w:rsidRPr="00ED757C">
              <w:rPr>
                <w:rFonts w:ascii="Arial" w:eastAsia="Times New Roman" w:hAnsi="Arial" w:cs="Arial"/>
                <w:sz w:val="24"/>
                <w:szCs w:val="24"/>
                <w:lang w:eastAsia="ru-RU"/>
              </w:rPr>
              <w:t xml:space="preserve"> пород: береза, лиственница, сосна, ель</w:t>
            </w: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обивочные материалы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предельное значение: кожа натуральная. </w:t>
            </w:r>
            <w:proofErr w:type="gramStart"/>
            <w:r w:rsidRPr="00ED757C">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предельное значение: кожа натуральная. </w:t>
            </w:r>
            <w:proofErr w:type="gramStart"/>
            <w:r w:rsidRPr="00ED757C">
              <w:rPr>
                <w:rFonts w:ascii="Arial" w:eastAsia="Times New Roman" w:hAnsi="Arial" w:cs="Arial"/>
                <w:sz w:val="24"/>
                <w:szCs w:val="24"/>
                <w:lang w:eastAsia="ru-RU"/>
              </w:rPr>
              <w:t>Возможные значения: искусственная кожа, мебельный (искусственный) мех, искусств</w:t>
            </w:r>
            <w:r w:rsidRPr="00ED757C">
              <w:rPr>
                <w:rFonts w:ascii="Arial" w:eastAsia="Times New Roman" w:hAnsi="Arial" w:cs="Arial"/>
                <w:sz w:val="24"/>
                <w:szCs w:val="24"/>
                <w:lang w:eastAsia="ru-RU"/>
              </w:rPr>
              <w:lastRenderedPageBreak/>
              <w:t>енная замша (микрофибра), ткань, нетканые материалы</w:t>
            </w:r>
            <w:proofErr w:type="gramEnd"/>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предельное значение: кожа натуральная. </w:t>
            </w:r>
            <w:proofErr w:type="gramStart"/>
            <w:r w:rsidRPr="00ED757C">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предельное значение: искусственная кожа. </w:t>
            </w:r>
            <w:proofErr w:type="gramStart"/>
            <w:r w:rsidRPr="00ED757C">
              <w:rPr>
                <w:rFonts w:ascii="Arial" w:eastAsia="Times New Roman" w:hAnsi="Arial" w:cs="Arial"/>
                <w:sz w:val="24"/>
                <w:szCs w:val="24"/>
                <w:lang w:eastAsia="ru-RU"/>
              </w:rPr>
              <w:t>Возможные значения: мебельный (искусственный) мех, искусственная замша (микрофибра), ткань, нетканые материалы</w:t>
            </w:r>
            <w:proofErr w:type="gramEnd"/>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предельное значение: искусственная кожа. </w:t>
            </w:r>
            <w:proofErr w:type="gramStart"/>
            <w:r w:rsidRPr="00ED757C">
              <w:rPr>
                <w:rFonts w:ascii="Arial" w:eastAsia="Times New Roman" w:hAnsi="Arial" w:cs="Arial"/>
                <w:sz w:val="24"/>
                <w:szCs w:val="24"/>
                <w:lang w:eastAsia="ru-RU"/>
              </w:rPr>
              <w:t>Возможные значения: мебельный (искусственный) мех, искусственная замша (микрофибра), ткань, нетканые материалы</w:t>
            </w:r>
            <w:proofErr w:type="gramEnd"/>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предельное значение: ткань. Возможные значения: нетканые материалы</w:t>
            </w: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16.</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0" w:history="1">
              <w:r w:rsidR="00ED757C" w:rsidRPr="00ED757C">
                <w:rPr>
                  <w:rFonts w:ascii="Arial" w:eastAsia="Times New Roman" w:hAnsi="Arial" w:cs="Arial"/>
                  <w:sz w:val="24"/>
                  <w:szCs w:val="24"/>
                  <w:lang w:eastAsia="ru-RU"/>
                </w:rPr>
                <w:t>49.32.11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Услуги такси</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 автомобиля</w:t>
            </w:r>
          </w:p>
        </w:tc>
        <w:tc>
          <w:tcPr>
            <w:tcW w:w="566" w:type="dxa"/>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1"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коробки передач автомобиля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 автомобиля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время предоставления автомобиля потребителю</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17.</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2" w:history="1">
              <w:r w:rsidR="00ED757C" w:rsidRPr="00ED757C">
                <w:rPr>
                  <w:rFonts w:ascii="Arial" w:eastAsia="Times New Roman" w:hAnsi="Arial" w:cs="Arial"/>
                  <w:sz w:val="24"/>
                  <w:szCs w:val="24"/>
                  <w:lang w:eastAsia="ru-RU"/>
                </w:rPr>
                <w:t>49.32.12</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Услуги по аренде легковых автомобилей с </w:t>
            </w:r>
            <w:r w:rsidRPr="00ED757C">
              <w:rPr>
                <w:rFonts w:ascii="Arial" w:eastAsia="Times New Roman" w:hAnsi="Arial" w:cs="Arial"/>
                <w:sz w:val="24"/>
                <w:szCs w:val="24"/>
                <w:lang w:eastAsia="ru-RU"/>
              </w:rPr>
              <w:lastRenderedPageBreak/>
              <w:t>водителем</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мощность двигателя автомобиля</w:t>
            </w:r>
          </w:p>
        </w:tc>
        <w:tc>
          <w:tcPr>
            <w:tcW w:w="566" w:type="dxa"/>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3" w:history="1">
              <w:r w:rsidR="00ED757C" w:rsidRPr="00ED757C">
                <w:rPr>
                  <w:rFonts w:ascii="Arial" w:eastAsia="Times New Roman" w:hAnsi="Arial" w:cs="Arial"/>
                  <w:sz w:val="24"/>
                  <w:szCs w:val="24"/>
                  <w:lang w:eastAsia="ru-RU"/>
                </w:rPr>
                <w:t>251</w:t>
              </w:r>
            </w:hyperlink>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тип коробки </w:t>
            </w:r>
            <w:r w:rsidRPr="00ED757C">
              <w:rPr>
                <w:rFonts w:ascii="Arial" w:eastAsia="Times New Roman" w:hAnsi="Arial" w:cs="Arial"/>
                <w:sz w:val="24"/>
                <w:szCs w:val="24"/>
                <w:lang w:eastAsia="ru-RU"/>
              </w:rPr>
              <w:lastRenderedPageBreak/>
              <w:t>передач</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 автомобиля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время предоставления автомобиля потребителю</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18.</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4" w:history="1">
              <w:r w:rsidR="00ED757C" w:rsidRPr="00ED757C">
                <w:rPr>
                  <w:rFonts w:ascii="Arial" w:eastAsia="Times New Roman" w:hAnsi="Arial" w:cs="Arial"/>
                  <w:sz w:val="24"/>
                  <w:szCs w:val="24"/>
                  <w:lang w:eastAsia="ru-RU"/>
                </w:rPr>
                <w:t>61.10.30</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скорость канала передачи данных</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доля потерянных пакетов</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19.</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5" w:history="1">
              <w:r w:rsidR="00ED757C" w:rsidRPr="00ED757C">
                <w:rPr>
                  <w:rFonts w:ascii="Arial" w:eastAsia="Times New Roman" w:hAnsi="Arial" w:cs="Arial"/>
                  <w:sz w:val="24"/>
                  <w:szCs w:val="24"/>
                  <w:lang w:eastAsia="ru-RU"/>
                </w:rPr>
                <w:t>61.20.11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Услуги подвижной связи общего пользования - </w:t>
            </w:r>
            <w:r w:rsidRPr="00ED757C">
              <w:rPr>
                <w:rFonts w:ascii="Arial" w:eastAsia="Times New Roman" w:hAnsi="Arial" w:cs="Arial"/>
                <w:sz w:val="24"/>
                <w:szCs w:val="24"/>
                <w:lang w:eastAsia="ru-RU"/>
              </w:rPr>
              <w:lastRenderedPageBreak/>
              <w:t>обеспечение доступа и поддержка пользователя.</w:t>
            </w:r>
          </w:p>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Пояснения по требуемым услугам: оказание услуг подвижной радиотелефонной связи</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тарификация услуги голосовой связи, доступа в информаци</w:t>
            </w:r>
            <w:r w:rsidRPr="00ED757C">
              <w:rPr>
                <w:rFonts w:ascii="Arial" w:eastAsia="Times New Roman" w:hAnsi="Arial" w:cs="Arial"/>
                <w:sz w:val="24"/>
                <w:szCs w:val="24"/>
                <w:lang w:eastAsia="ru-RU"/>
              </w:rPr>
              <w:lastRenderedPageBreak/>
              <w:t>онно-телекоммуникационную сеть "Интернет" (лимитная/</w:t>
            </w:r>
            <w:proofErr w:type="spellStart"/>
            <w:r w:rsidRPr="00ED757C">
              <w:rPr>
                <w:rFonts w:ascii="Arial" w:eastAsia="Times New Roman" w:hAnsi="Arial" w:cs="Arial"/>
                <w:sz w:val="24"/>
                <w:szCs w:val="24"/>
                <w:lang w:eastAsia="ru-RU"/>
              </w:rPr>
              <w:t>безлимитная</w:t>
            </w:r>
            <w:proofErr w:type="spellEnd"/>
            <w:r w:rsidRPr="00ED757C">
              <w:rPr>
                <w:rFonts w:ascii="Arial" w:eastAsia="Times New Roman" w:hAnsi="Arial" w:cs="Arial"/>
                <w:sz w:val="24"/>
                <w:szCs w:val="24"/>
                <w:lang w:eastAsia="ru-RU"/>
              </w:rPr>
              <w:t>)</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объем доступной услуги голосовой связи (минут), доступа в информационно-телекоммуникационную сеть "Интернет" (Гб)</w:t>
            </w:r>
          </w:p>
        </w:tc>
        <w:tc>
          <w:tcPr>
            <w:tcW w:w="566"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доступ услуги голосовой связи (домашний регион, территория Российской Федерации, за пределами </w:t>
            </w:r>
            <w:r w:rsidRPr="00ED757C">
              <w:rPr>
                <w:rFonts w:ascii="Arial" w:eastAsia="Times New Roman" w:hAnsi="Arial" w:cs="Arial"/>
                <w:sz w:val="24"/>
                <w:szCs w:val="24"/>
                <w:lang w:eastAsia="ru-RU"/>
              </w:rPr>
              <w:lastRenderedPageBreak/>
              <w:t>Российской Федерации - роуминг), доступ в информационно-телекоммуникационную сеть "Интернет" (Гб) (да/нет)</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20.</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6" w:history="1">
              <w:r w:rsidR="00ED757C" w:rsidRPr="00ED757C">
                <w:rPr>
                  <w:rFonts w:ascii="Arial" w:eastAsia="Times New Roman" w:hAnsi="Arial" w:cs="Arial"/>
                  <w:sz w:val="24"/>
                  <w:szCs w:val="24"/>
                  <w:lang w:eastAsia="ru-RU"/>
                </w:rPr>
                <w:t>77.11.10</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w:t>
            </w:r>
            <w:r w:rsidRPr="00ED757C">
              <w:rPr>
                <w:rFonts w:ascii="Arial" w:eastAsia="Times New Roman" w:hAnsi="Arial" w:cs="Arial"/>
                <w:sz w:val="24"/>
                <w:szCs w:val="24"/>
                <w:lang w:eastAsia="ru-RU"/>
              </w:rPr>
              <w:lastRenderedPageBreak/>
              <w:t>й без водителя;</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мощность двигателя автомобиля</w:t>
            </w:r>
          </w:p>
        </w:tc>
        <w:tc>
          <w:tcPr>
            <w:tcW w:w="566" w:type="dxa"/>
            <w:vMerge w:val="restart"/>
          </w:tcPr>
          <w:p w:rsidR="00ED757C" w:rsidRPr="00ED757C" w:rsidRDefault="00DC4728"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47" w:history="1">
              <w:r w:rsidR="00ED757C" w:rsidRPr="00ED757C">
                <w:rPr>
                  <w:rFonts w:ascii="Arial" w:eastAsia="Times New Roman" w:hAnsi="Arial" w:cs="Arial"/>
                  <w:sz w:val="24"/>
                  <w:szCs w:val="24"/>
                  <w:lang w:eastAsia="ru-RU"/>
                </w:rPr>
                <w:t>251</w:t>
              </w:r>
            </w:hyperlink>
          </w:p>
        </w:tc>
        <w:tc>
          <w:tcPr>
            <w:tcW w:w="710"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лошадиная сила</w:t>
            </w:r>
          </w:p>
        </w:tc>
        <w:tc>
          <w:tcPr>
            <w:tcW w:w="1440"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111"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991"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не более 200</w:t>
            </w:r>
          </w:p>
        </w:tc>
        <w:tc>
          <w:tcPr>
            <w:tcW w:w="1843"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коробки передач автомобиля</w:t>
            </w:r>
          </w:p>
        </w:tc>
        <w:tc>
          <w:tcPr>
            <w:tcW w:w="566"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 автомобиля</w:t>
            </w:r>
          </w:p>
        </w:tc>
        <w:tc>
          <w:tcPr>
            <w:tcW w:w="566"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услуга по аренде и лизингу легких (до 3,5 т) автотранспортных средств без водителя</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мощность двигателя</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тип коробки передач</w:t>
            </w:r>
          </w:p>
        </w:tc>
        <w:tc>
          <w:tcPr>
            <w:tcW w:w="566"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комплектация</w:t>
            </w:r>
          </w:p>
        </w:tc>
        <w:tc>
          <w:tcPr>
            <w:tcW w:w="566"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21.</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8" w:history="1">
              <w:r w:rsidR="00ED757C" w:rsidRPr="00ED757C">
                <w:rPr>
                  <w:rFonts w:ascii="Arial" w:eastAsia="Times New Roman" w:hAnsi="Arial" w:cs="Arial"/>
                  <w:sz w:val="24"/>
                  <w:szCs w:val="24"/>
                  <w:lang w:eastAsia="ru-RU"/>
                </w:rPr>
                <w:t>58.29.13</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w:t>
            </w:r>
            <w:r w:rsidRPr="00ED757C">
              <w:rPr>
                <w:rFonts w:ascii="Arial" w:eastAsia="Times New Roman" w:hAnsi="Arial" w:cs="Arial"/>
                <w:sz w:val="24"/>
                <w:szCs w:val="24"/>
                <w:lang w:eastAsia="ru-RU"/>
              </w:rPr>
              <w:lastRenderedPageBreak/>
              <w:t>службы</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22.</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49" w:history="1">
              <w:r w:rsidR="00ED757C" w:rsidRPr="00ED757C">
                <w:rPr>
                  <w:rFonts w:ascii="Arial" w:eastAsia="Times New Roman" w:hAnsi="Arial" w:cs="Arial"/>
                  <w:sz w:val="24"/>
                  <w:szCs w:val="24"/>
                  <w:lang w:eastAsia="ru-RU"/>
                </w:rPr>
                <w:t>58.29.21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Приложения общие для повышения эффективности бизнеса и приложения для домашнего пользования, отдельно реализуемые. Пояснения </w:t>
            </w:r>
            <w:r w:rsidRPr="00ED757C">
              <w:rPr>
                <w:rFonts w:ascii="Arial" w:eastAsia="Times New Roman" w:hAnsi="Arial" w:cs="Arial"/>
                <w:sz w:val="24"/>
                <w:szCs w:val="24"/>
                <w:lang w:eastAsia="ru-RU"/>
              </w:rPr>
              <w:lastRenderedPageBreak/>
              <w:t>по требуемой продукции: офисные приложения</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совместимость с системами межведомственного электронного документооборота (МЭДО) (да/нет)</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поддерживаемые типы </w:t>
            </w:r>
            <w:r w:rsidRPr="00ED757C">
              <w:rPr>
                <w:rFonts w:ascii="Arial" w:eastAsia="Times New Roman" w:hAnsi="Arial" w:cs="Arial"/>
                <w:sz w:val="24"/>
                <w:szCs w:val="24"/>
                <w:lang w:eastAsia="ru-RU"/>
              </w:rPr>
              <w:lastRenderedPageBreak/>
              <w:t>данных, текстовые и графические возможности приложения</w:t>
            </w:r>
          </w:p>
        </w:tc>
        <w:tc>
          <w:tcPr>
            <w:tcW w:w="566"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соответствие Федеральному </w:t>
            </w:r>
            <w:hyperlink r:id="rId50" w:history="1">
              <w:r w:rsidRPr="00ED757C">
                <w:rPr>
                  <w:rFonts w:ascii="Arial" w:eastAsia="Times New Roman" w:hAnsi="Arial" w:cs="Arial"/>
                  <w:sz w:val="24"/>
                  <w:szCs w:val="24"/>
                  <w:lang w:eastAsia="ru-RU"/>
                </w:rPr>
                <w:t>закону</w:t>
              </w:r>
            </w:hyperlink>
            <w:r w:rsidRPr="00ED757C">
              <w:rPr>
                <w:rFonts w:ascii="Arial" w:eastAsia="Times New Roman" w:hAnsi="Arial" w:cs="Arial"/>
                <w:sz w:val="24"/>
                <w:szCs w:val="24"/>
                <w:lang w:eastAsia="ru-RU"/>
              </w:rPr>
              <w:t xml:space="preserve"> "О персональных данных" приложений, содержащих персональные данные (да/нет)</w:t>
            </w:r>
          </w:p>
        </w:tc>
        <w:tc>
          <w:tcPr>
            <w:tcW w:w="566"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val="restart"/>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23.</w:t>
            </w:r>
          </w:p>
        </w:tc>
        <w:tc>
          <w:tcPr>
            <w:tcW w:w="1018" w:type="dxa"/>
            <w:vMerge w:val="restart"/>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51" w:history="1">
              <w:r w:rsidR="00ED757C" w:rsidRPr="00ED757C">
                <w:rPr>
                  <w:rFonts w:ascii="Arial" w:eastAsia="Times New Roman" w:hAnsi="Arial" w:cs="Arial"/>
                  <w:sz w:val="24"/>
                  <w:szCs w:val="24"/>
                  <w:lang w:eastAsia="ru-RU"/>
                </w:rPr>
                <w:t>58.29.31</w:t>
              </w:r>
            </w:hyperlink>
          </w:p>
        </w:tc>
        <w:tc>
          <w:tcPr>
            <w:tcW w:w="1529"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Обеспечение программное системное для загрузки. Пояснения по требуемой продукции: средства </w:t>
            </w:r>
            <w:r w:rsidRPr="00ED757C">
              <w:rPr>
                <w:rFonts w:ascii="Arial" w:eastAsia="Times New Roman" w:hAnsi="Arial" w:cs="Arial"/>
                <w:sz w:val="24"/>
                <w:szCs w:val="24"/>
                <w:lang w:eastAsia="ru-RU"/>
              </w:rPr>
              <w:lastRenderedPageBreak/>
              <w:t>обеспечения информационной безопасности</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 xml:space="preserve">использование российских </w:t>
            </w:r>
            <w:proofErr w:type="spellStart"/>
            <w:r w:rsidRPr="00ED757C">
              <w:rPr>
                <w:rFonts w:ascii="Arial" w:eastAsia="Times New Roman" w:hAnsi="Arial" w:cs="Arial"/>
                <w:sz w:val="24"/>
                <w:szCs w:val="24"/>
                <w:lang w:eastAsia="ru-RU"/>
              </w:rPr>
              <w:t>криптоалгоритмов</w:t>
            </w:r>
            <w:proofErr w:type="spellEnd"/>
            <w:r w:rsidRPr="00ED757C">
              <w:rPr>
                <w:rFonts w:ascii="Arial" w:eastAsia="Times New Roman" w:hAnsi="Arial" w:cs="Arial"/>
                <w:sz w:val="24"/>
                <w:szCs w:val="24"/>
                <w:lang w:eastAsia="ru-RU"/>
              </w:rPr>
              <w:t xml:space="preserve"> при использовании криптографической защиты информаци</w:t>
            </w:r>
            <w:r w:rsidRPr="00ED757C">
              <w:rPr>
                <w:rFonts w:ascii="Arial" w:eastAsia="Times New Roman" w:hAnsi="Arial" w:cs="Arial"/>
                <w:sz w:val="24"/>
                <w:szCs w:val="24"/>
                <w:lang w:eastAsia="ru-RU"/>
              </w:rPr>
              <w:lastRenderedPageBreak/>
              <w:t>и в составе средств обеспечения информационной безопасности систем</w:t>
            </w:r>
          </w:p>
        </w:tc>
        <w:tc>
          <w:tcPr>
            <w:tcW w:w="566"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ED757C" w:rsidRPr="00ED757C" w:rsidRDefault="00ED757C" w:rsidP="00ED757C">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доступность на русском языке интерфейса конфигурирования средства информационной безопасности</w:t>
            </w:r>
          </w:p>
        </w:tc>
        <w:tc>
          <w:tcPr>
            <w:tcW w:w="566"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t>24.</w:t>
            </w:r>
          </w:p>
        </w:tc>
        <w:tc>
          <w:tcPr>
            <w:tcW w:w="1018" w:type="dxa"/>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52" w:history="1">
              <w:r w:rsidR="00ED757C" w:rsidRPr="00ED757C">
                <w:rPr>
                  <w:rFonts w:ascii="Arial" w:eastAsia="Times New Roman" w:hAnsi="Arial" w:cs="Arial"/>
                  <w:sz w:val="24"/>
                  <w:szCs w:val="24"/>
                  <w:lang w:eastAsia="ru-RU"/>
                </w:rPr>
                <w:t>58.29.32</w:t>
              </w:r>
            </w:hyperlink>
          </w:p>
        </w:tc>
        <w:tc>
          <w:tcPr>
            <w:tcW w:w="1529"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Обеспечение программное прикладное для загрузки. Пояснения по требуемой продукции: системы </w:t>
            </w:r>
            <w:r w:rsidRPr="00ED757C">
              <w:rPr>
                <w:rFonts w:ascii="Arial" w:eastAsia="Times New Roman" w:hAnsi="Arial" w:cs="Arial"/>
                <w:sz w:val="24"/>
                <w:szCs w:val="24"/>
                <w:lang w:eastAsia="ru-RU"/>
              </w:rPr>
              <w:lastRenderedPageBreak/>
              <w:t>управления процессами организации</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поддержка и формирование регистров учета, содержащих функции по ведению бухгалтерской документац</w:t>
            </w:r>
            <w:r w:rsidRPr="00ED757C">
              <w:rPr>
                <w:rFonts w:ascii="Arial" w:eastAsia="Times New Roman" w:hAnsi="Arial" w:cs="Arial"/>
                <w:sz w:val="24"/>
                <w:szCs w:val="24"/>
                <w:lang w:eastAsia="ru-RU"/>
              </w:rPr>
              <w:lastRenderedPageBreak/>
              <w:t>ии, которые соответствуют российским стандартам систем бухгалтерского учета</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r w:rsidR="00ED757C" w:rsidRPr="00ED757C" w:rsidTr="00ED757C">
        <w:trPr>
          <w:jc w:val="center"/>
        </w:trPr>
        <w:tc>
          <w:tcPr>
            <w:tcW w:w="508" w:type="dxa"/>
          </w:tcPr>
          <w:p w:rsidR="00ED757C" w:rsidRPr="00ED757C" w:rsidRDefault="00ED757C" w:rsidP="00ED757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D757C">
              <w:rPr>
                <w:rFonts w:ascii="Arial" w:eastAsia="Times New Roman" w:hAnsi="Arial" w:cs="Arial"/>
                <w:sz w:val="24"/>
                <w:szCs w:val="24"/>
                <w:lang w:eastAsia="ru-RU"/>
              </w:rPr>
              <w:lastRenderedPageBreak/>
              <w:t>25.</w:t>
            </w:r>
          </w:p>
        </w:tc>
        <w:tc>
          <w:tcPr>
            <w:tcW w:w="1018" w:type="dxa"/>
          </w:tcPr>
          <w:p w:rsidR="00ED757C" w:rsidRPr="00ED757C" w:rsidRDefault="00DC4728" w:rsidP="00ED757C">
            <w:pPr>
              <w:widowControl w:val="0"/>
              <w:autoSpaceDE w:val="0"/>
              <w:autoSpaceDN w:val="0"/>
              <w:adjustRightInd w:val="0"/>
              <w:spacing w:after="0" w:line="240" w:lineRule="auto"/>
              <w:rPr>
                <w:rFonts w:ascii="Arial" w:eastAsia="Times New Roman" w:hAnsi="Arial" w:cs="Arial"/>
                <w:sz w:val="24"/>
                <w:szCs w:val="24"/>
                <w:lang w:eastAsia="ru-RU"/>
              </w:rPr>
            </w:pPr>
            <w:hyperlink r:id="rId53" w:history="1">
              <w:r w:rsidR="00ED757C" w:rsidRPr="00ED757C">
                <w:rPr>
                  <w:rFonts w:ascii="Arial" w:eastAsia="Times New Roman" w:hAnsi="Arial" w:cs="Arial"/>
                  <w:sz w:val="24"/>
                  <w:szCs w:val="24"/>
                  <w:lang w:eastAsia="ru-RU"/>
                </w:rPr>
                <w:t>61.90.10</w:t>
              </w:r>
            </w:hyperlink>
          </w:p>
        </w:tc>
        <w:tc>
          <w:tcPr>
            <w:tcW w:w="1529"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475"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r w:rsidRPr="00ED757C">
              <w:rPr>
                <w:rFonts w:ascii="Arial" w:eastAsia="Times New Roman" w:hAnsi="Arial" w:cs="Arial"/>
                <w:sz w:val="24"/>
                <w:szCs w:val="24"/>
                <w:lang w:eastAsia="ru-RU"/>
              </w:rPr>
              <w:t>максимальная скорость соединения в информационно-телекоммуникационной сети "Интернет".</w:t>
            </w:r>
          </w:p>
        </w:tc>
        <w:tc>
          <w:tcPr>
            <w:tcW w:w="566"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ED757C" w:rsidRPr="00ED757C" w:rsidRDefault="00ED757C" w:rsidP="00ED757C">
            <w:pPr>
              <w:widowControl w:val="0"/>
              <w:autoSpaceDE w:val="0"/>
              <w:autoSpaceDN w:val="0"/>
              <w:adjustRightInd w:val="0"/>
              <w:spacing w:after="0" w:line="240" w:lineRule="auto"/>
              <w:rPr>
                <w:rFonts w:ascii="Arial" w:eastAsia="Times New Roman" w:hAnsi="Arial" w:cs="Arial"/>
                <w:sz w:val="24"/>
                <w:szCs w:val="24"/>
                <w:lang w:eastAsia="ru-RU"/>
              </w:rPr>
            </w:pPr>
          </w:p>
        </w:tc>
      </w:tr>
    </w:tbl>
    <w:p w:rsidR="00ED757C" w:rsidRPr="00ED757C" w:rsidRDefault="00ED757C" w:rsidP="0045306B">
      <w:pPr>
        <w:spacing w:after="0" w:line="259" w:lineRule="auto"/>
        <w:jc w:val="both"/>
        <w:rPr>
          <w:rFonts w:ascii="Arial" w:hAnsi="Arial" w:cs="Arial"/>
          <w:sz w:val="24"/>
          <w:szCs w:val="24"/>
        </w:rPr>
      </w:pPr>
      <w:r w:rsidRPr="00ED757C">
        <w:rPr>
          <w:rFonts w:ascii="Arial" w:hAnsi="Arial" w:cs="Arial"/>
          <w:sz w:val="24"/>
          <w:szCs w:val="24"/>
        </w:rPr>
        <w:t>»</w:t>
      </w: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59" w:lineRule="auto"/>
        <w:jc w:val="both"/>
        <w:rPr>
          <w:rFonts w:ascii="Arial" w:hAnsi="Arial" w:cs="Arial"/>
          <w:sz w:val="24"/>
          <w:szCs w:val="24"/>
        </w:rPr>
        <w:sectPr w:rsidR="00ED757C" w:rsidRPr="00ED757C" w:rsidSect="00ED757C">
          <w:pgSz w:w="16840" w:h="11905" w:orient="landscape"/>
          <w:pgMar w:top="851" w:right="567" w:bottom="851" w:left="567" w:header="720" w:footer="720" w:gutter="0"/>
          <w:cols w:space="720"/>
          <w:noEndnote/>
          <w:docGrid w:linePitch="360"/>
        </w:sectPr>
      </w:pPr>
    </w:p>
    <w:p w:rsidR="00ED757C" w:rsidRPr="00ED757C" w:rsidRDefault="00ED757C" w:rsidP="00ED757C">
      <w:pPr>
        <w:spacing w:after="0" w:line="259" w:lineRule="auto"/>
        <w:ind w:firstLine="567"/>
        <w:jc w:val="both"/>
        <w:rPr>
          <w:rFonts w:ascii="Arial" w:hAnsi="Arial" w:cs="Arial"/>
          <w:sz w:val="24"/>
          <w:szCs w:val="24"/>
        </w:rPr>
      </w:pPr>
    </w:p>
    <w:p w:rsidR="00ED757C" w:rsidRPr="00ED757C" w:rsidRDefault="00ED757C" w:rsidP="00ED757C">
      <w:pPr>
        <w:spacing w:after="0" w:line="240" w:lineRule="auto"/>
        <w:ind w:firstLine="709"/>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2. </w:t>
      </w:r>
      <w:r w:rsidRPr="00ED757C">
        <w:rPr>
          <w:rFonts w:ascii="Arial" w:hAnsi="Arial" w:cs="Arial"/>
          <w:sz w:val="24"/>
          <w:szCs w:val="24"/>
        </w:rPr>
        <w:t>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ED757C" w:rsidRPr="00ED757C" w:rsidRDefault="00ED757C" w:rsidP="00ED757C">
      <w:pPr>
        <w:spacing w:after="0" w:line="240" w:lineRule="auto"/>
        <w:ind w:firstLine="708"/>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3. </w:t>
      </w:r>
      <w:r w:rsidRPr="00ED757C">
        <w:rPr>
          <w:rFonts w:ascii="Arial" w:eastAsia="Times New Roman" w:hAnsi="Arial" w:cs="Arial"/>
          <w:color w:val="000000"/>
          <w:kern w:val="1"/>
          <w:sz w:val="24"/>
          <w:szCs w:val="24"/>
          <w:lang w:eastAsia="ru-RU"/>
        </w:rPr>
        <w:t xml:space="preserve">Настоящее постановление вступает в силу </w:t>
      </w:r>
      <w:proofErr w:type="gramStart"/>
      <w:r w:rsidRPr="00ED757C">
        <w:rPr>
          <w:rFonts w:ascii="Arial" w:eastAsia="Times New Roman" w:hAnsi="Arial" w:cs="Arial"/>
          <w:color w:val="000000"/>
          <w:kern w:val="1"/>
          <w:sz w:val="24"/>
          <w:szCs w:val="24"/>
          <w:lang w:eastAsia="ru-RU"/>
        </w:rPr>
        <w:t>с даты</w:t>
      </w:r>
      <w:proofErr w:type="gramEnd"/>
      <w:r w:rsidRPr="00ED757C">
        <w:rPr>
          <w:rFonts w:ascii="Arial" w:eastAsia="Times New Roman" w:hAnsi="Arial" w:cs="Arial"/>
          <w:color w:val="000000"/>
          <w:kern w:val="1"/>
          <w:sz w:val="24"/>
          <w:szCs w:val="24"/>
          <w:lang w:eastAsia="ru-RU"/>
        </w:rPr>
        <w:t xml:space="preserve"> официального опубликования.</w:t>
      </w:r>
    </w:p>
    <w:p w:rsidR="00ED757C" w:rsidRPr="00ED757C" w:rsidRDefault="00ED757C" w:rsidP="00ED757C">
      <w:pPr>
        <w:spacing w:after="0" w:line="240" w:lineRule="auto"/>
        <w:ind w:firstLine="708"/>
        <w:jc w:val="both"/>
        <w:rPr>
          <w:rFonts w:ascii="Arial" w:eastAsia="Times New Roman" w:hAnsi="Arial" w:cs="Arial"/>
          <w:sz w:val="24"/>
          <w:szCs w:val="24"/>
          <w:lang w:eastAsia="ru-RU"/>
        </w:rPr>
      </w:pPr>
      <w:r w:rsidRPr="00ED757C">
        <w:rPr>
          <w:rFonts w:ascii="Arial" w:eastAsia="Times New Roman" w:hAnsi="Arial" w:cs="Arial"/>
          <w:sz w:val="24"/>
          <w:szCs w:val="24"/>
          <w:lang w:eastAsia="ru-RU"/>
        </w:rPr>
        <w:t xml:space="preserve">4. </w:t>
      </w:r>
      <w:proofErr w:type="gramStart"/>
      <w:r w:rsidRPr="00ED757C">
        <w:rPr>
          <w:rFonts w:ascii="Arial" w:eastAsia="Andale Sans UI" w:hAnsi="Arial" w:cs="Arial"/>
          <w:kern w:val="2"/>
          <w:sz w:val="24"/>
          <w:szCs w:val="24"/>
          <w:lang w:eastAsia="ru-RU"/>
        </w:rPr>
        <w:t>Контроль за</w:t>
      </w:r>
      <w:proofErr w:type="gramEnd"/>
      <w:r w:rsidRPr="00ED757C">
        <w:rPr>
          <w:rFonts w:ascii="Arial" w:eastAsia="Andale Sans UI" w:hAnsi="Arial" w:cs="Arial"/>
          <w:kern w:val="2"/>
          <w:sz w:val="24"/>
          <w:szCs w:val="24"/>
          <w:lang w:eastAsia="ru-RU"/>
        </w:rPr>
        <w:t xml:space="preserve"> исполнением настоящего постановлением оставляю за собой.</w:t>
      </w:r>
    </w:p>
    <w:p w:rsidR="00ED757C" w:rsidRPr="00ED757C" w:rsidRDefault="00ED757C" w:rsidP="00ED757C">
      <w:pPr>
        <w:spacing w:after="0" w:line="240" w:lineRule="auto"/>
        <w:ind w:firstLine="708"/>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pPr>
    </w:p>
    <w:p w:rsidR="00ED757C" w:rsidRPr="00ED757C" w:rsidRDefault="00ED757C" w:rsidP="00ED757C">
      <w:pPr>
        <w:spacing w:after="0" w:line="240" w:lineRule="auto"/>
        <w:jc w:val="both"/>
        <w:rPr>
          <w:rFonts w:ascii="Arial" w:eastAsia="Times New Roman" w:hAnsi="Arial" w:cs="Arial"/>
          <w:sz w:val="24"/>
          <w:szCs w:val="24"/>
          <w:lang w:eastAsia="ru-RU"/>
        </w:rPr>
        <w:sectPr w:rsidR="00ED757C" w:rsidRPr="00ED757C" w:rsidSect="00ED757C">
          <w:pgSz w:w="11905" w:h="16840"/>
          <w:pgMar w:top="567" w:right="851" w:bottom="567" w:left="851" w:header="720" w:footer="720" w:gutter="0"/>
          <w:cols w:space="720"/>
          <w:noEndnote/>
          <w:docGrid w:linePitch="360"/>
        </w:sectPr>
      </w:pPr>
      <w:r w:rsidRPr="00ED757C">
        <w:rPr>
          <w:rFonts w:ascii="Arial" w:eastAsia="Times New Roman" w:hAnsi="Arial" w:cs="Arial"/>
          <w:sz w:val="24"/>
          <w:szCs w:val="24"/>
          <w:lang w:eastAsia="ru-RU"/>
        </w:rPr>
        <w:t>Глава поселения</w:t>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r>
      <w:r w:rsidRPr="00ED757C">
        <w:rPr>
          <w:rFonts w:ascii="Arial" w:eastAsia="Times New Roman" w:hAnsi="Arial" w:cs="Arial"/>
          <w:sz w:val="24"/>
          <w:szCs w:val="24"/>
          <w:lang w:eastAsia="ru-RU"/>
        </w:rPr>
        <w:tab/>
        <w:t xml:space="preserve">  </w:t>
      </w:r>
      <w:r w:rsidR="0045306B">
        <w:rPr>
          <w:rFonts w:ascii="Arial" w:eastAsia="Times New Roman" w:hAnsi="Arial" w:cs="Arial"/>
          <w:sz w:val="24"/>
          <w:szCs w:val="24"/>
          <w:lang w:eastAsia="ru-RU"/>
        </w:rPr>
        <w:t xml:space="preserve">                     С.В. Петров</w:t>
      </w:r>
    </w:p>
    <w:p w:rsidR="00ED757C" w:rsidRPr="00ED757C" w:rsidRDefault="00ED757C" w:rsidP="00ED757C">
      <w:pPr>
        <w:tabs>
          <w:tab w:val="center" w:pos="7853"/>
        </w:tabs>
        <w:rPr>
          <w:rFonts w:ascii="Arial" w:eastAsia="Times New Roman" w:hAnsi="Arial" w:cs="Arial"/>
          <w:sz w:val="24"/>
          <w:szCs w:val="24"/>
          <w:lang w:eastAsia="ru-RU"/>
        </w:rPr>
        <w:sectPr w:rsidR="00ED757C" w:rsidRPr="00ED757C" w:rsidSect="0045306B">
          <w:pgSz w:w="16840" w:h="11905" w:orient="landscape"/>
          <w:pgMar w:top="851" w:right="567" w:bottom="851" w:left="567" w:header="720" w:footer="720" w:gutter="0"/>
          <w:cols w:space="720"/>
          <w:noEndnote/>
          <w:docGrid w:linePitch="360"/>
        </w:sectPr>
      </w:pPr>
    </w:p>
    <w:p w:rsidR="00ED757C" w:rsidRPr="00ED757C" w:rsidRDefault="00ED757C" w:rsidP="00ED757C">
      <w:pPr>
        <w:spacing w:after="0" w:line="240" w:lineRule="auto"/>
        <w:rPr>
          <w:rFonts w:ascii="Arial" w:hAnsi="Arial" w:cs="Arial"/>
          <w:sz w:val="24"/>
          <w:szCs w:val="24"/>
        </w:rPr>
      </w:pPr>
    </w:p>
    <w:p w:rsidR="0045306B" w:rsidRPr="0045306B" w:rsidRDefault="0045306B" w:rsidP="0045306B">
      <w:pPr>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АДМИНИСТРАЦИЯ НОВОСЕЛОВСКОЕ СЕЛЬСКОГО ПОСЕЛЕНИЯ</w:t>
      </w:r>
    </w:p>
    <w:p w:rsidR="0045306B" w:rsidRPr="0045306B" w:rsidRDefault="0045306B" w:rsidP="0045306B">
      <w:pPr>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КОЛПАШЕВСКОГО РАЙОНА ТОМСКОЙ ОБЛАСТИ</w:t>
      </w:r>
    </w:p>
    <w:p w:rsidR="0045306B" w:rsidRPr="0045306B" w:rsidRDefault="0045306B" w:rsidP="0045306B">
      <w:pPr>
        <w:spacing w:after="160" w:line="480" w:lineRule="auto"/>
        <w:jc w:val="center"/>
        <w:rPr>
          <w:rFonts w:ascii="Arial" w:hAnsi="Arial" w:cs="Arial"/>
          <w:b/>
          <w:sz w:val="24"/>
          <w:szCs w:val="24"/>
        </w:rPr>
      </w:pPr>
      <w:r w:rsidRPr="0045306B">
        <w:rPr>
          <w:rFonts w:ascii="Arial" w:eastAsia="Times New Roman" w:hAnsi="Arial" w:cs="Arial"/>
          <w:b/>
          <w:sz w:val="24"/>
          <w:szCs w:val="24"/>
          <w:lang w:eastAsia="ru-RU"/>
        </w:rPr>
        <w:t>ПОСТАНОВЛЕНИЕ</w:t>
      </w:r>
    </w:p>
    <w:p w:rsidR="0045306B" w:rsidRPr="0045306B" w:rsidRDefault="0045306B" w:rsidP="0045306B">
      <w:pPr>
        <w:spacing w:after="160" w:line="480" w:lineRule="auto"/>
        <w:rPr>
          <w:rFonts w:ascii="Arial" w:hAnsi="Arial" w:cs="Arial"/>
          <w:b/>
          <w:sz w:val="24"/>
          <w:szCs w:val="24"/>
        </w:rPr>
      </w:pPr>
      <w:r w:rsidRPr="0045306B">
        <w:rPr>
          <w:rFonts w:ascii="Arial" w:hAnsi="Arial" w:cs="Arial"/>
          <w:sz w:val="24"/>
          <w:szCs w:val="24"/>
          <w:lang w:eastAsia="zh-CN"/>
        </w:rPr>
        <w:t>06.02.2020                                                                                                          № 11</w:t>
      </w:r>
    </w:p>
    <w:p w:rsidR="0045306B" w:rsidRPr="0045306B" w:rsidRDefault="0045306B" w:rsidP="0045306B">
      <w:pPr>
        <w:autoSpaceDE w:val="0"/>
        <w:autoSpaceDN w:val="0"/>
        <w:adjustRightInd w:val="0"/>
        <w:spacing w:after="0" w:line="240" w:lineRule="auto"/>
        <w:jc w:val="center"/>
        <w:outlineLvl w:val="0"/>
        <w:rPr>
          <w:rFonts w:ascii="Arial" w:hAnsi="Arial" w:cs="Arial"/>
          <w:bCs/>
          <w:sz w:val="24"/>
          <w:szCs w:val="24"/>
        </w:rPr>
      </w:pPr>
      <w:r w:rsidRPr="0045306B">
        <w:rPr>
          <w:rFonts w:ascii="Arial" w:hAnsi="Arial" w:cs="Arial"/>
          <w:sz w:val="24"/>
          <w:szCs w:val="24"/>
          <w:lang w:eastAsia="zh-CN"/>
        </w:rPr>
        <w:t xml:space="preserve">О порядке </w:t>
      </w:r>
      <w:r w:rsidRPr="0045306B">
        <w:rPr>
          <w:rFonts w:ascii="Arial" w:hAnsi="Arial" w:cs="Arial"/>
          <w:bCs/>
          <w:sz w:val="24"/>
          <w:szCs w:val="24"/>
        </w:rPr>
        <w:t>расходования средств иных межбюджетных трансфертов на компенсацию расходов по организации электроснабжения от дизельных электростанций</w:t>
      </w:r>
    </w:p>
    <w:p w:rsidR="0045306B" w:rsidRPr="0045306B" w:rsidRDefault="0045306B" w:rsidP="0045306B">
      <w:pPr>
        <w:autoSpaceDE w:val="0"/>
        <w:autoSpaceDN w:val="0"/>
        <w:adjustRightInd w:val="0"/>
        <w:spacing w:after="0" w:line="240" w:lineRule="auto"/>
        <w:jc w:val="center"/>
        <w:outlineLvl w:val="0"/>
        <w:rPr>
          <w:rFonts w:ascii="Arial" w:hAnsi="Arial" w:cs="Arial"/>
          <w:bCs/>
          <w:sz w:val="24"/>
          <w:szCs w:val="24"/>
        </w:rPr>
      </w:pP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color w:val="000000"/>
          <w:sz w:val="24"/>
          <w:szCs w:val="24"/>
          <w:lang w:eastAsia="zh-CN"/>
        </w:rPr>
        <w:t xml:space="preserve">В соответствии с </w:t>
      </w:r>
      <w:r w:rsidRPr="0045306B">
        <w:rPr>
          <w:rFonts w:ascii="Arial" w:hAnsi="Arial" w:cs="Arial"/>
          <w:sz w:val="24"/>
          <w:szCs w:val="24"/>
        </w:rPr>
        <w:t>постановлением Администрации Новоселовского сельского поселения от 26.02.2018 № 10 «Об утверждении Порядков предоставления средств субсидии на компенсацию расходов по организации электроснабжения от дизельных электростанций»</w:t>
      </w:r>
    </w:p>
    <w:p w:rsidR="0045306B" w:rsidRPr="0045306B" w:rsidRDefault="0045306B" w:rsidP="0045306B">
      <w:pPr>
        <w:widowControl w:val="0"/>
        <w:suppressAutoHyphens/>
        <w:autoSpaceDE w:val="0"/>
        <w:spacing w:after="0" w:line="240" w:lineRule="auto"/>
        <w:ind w:firstLine="709"/>
        <w:jc w:val="both"/>
        <w:rPr>
          <w:rFonts w:ascii="Arial" w:hAnsi="Arial" w:cs="Arial"/>
          <w:sz w:val="24"/>
          <w:szCs w:val="24"/>
          <w:lang w:eastAsia="zh-CN"/>
        </w:rPr>
      </w:pPr>
      <w:r w:rsidRPr="0045306B">
        <w:rPr>
          <w:rFonts w:ascii="Arial" w:hAnsi="Arial" w:cs="Arial"/>
          <w:sz w:val="24"/>
          <w:szCs w:val="24"/>
          <w:lang w:eastAsia="zh-CN"/>
        </w:rPr>
        <w:t>ПОСТАНОВЛЯЮ:</w:t>
      </w:r>
    </w:p>
    <w:p w:rsidR="0045306B" w:rsidRPr="0045306B" w:rsidRDefault="0045306B" w:rsidP="0045306B">
      <w:pPr>
        <w:autoSpaceDE w:val="0"/>
        <w:autoSpaceDN w:val="0"/>
        <w:adjustRightInd w:val="0"/>
        <w:spacing w:after="0" w:line="240" w:lineRule="auto"/>
        <w:ind w:firstLine="709"/>
        <w:jc w:val="both"/>
        <w:outlineLvl w:val="0"/>
        <w:rPr>
          <w:rFonts w:ascii="Arial" w:hAnsi="Arial" w:cs="Arial"/>
          <w:bCs/>
          <w:sz w:val="24"/>
          <w:szCs w:val="24"/>
        </w:rPr>
      </w:pPr>
      <w:r w:rsidRPr="0045306B">
        <w:rPr>
          <w:rFonts w:ascii="Arial" w:hAnsi="Arial" w:cs="Arial"/>
          <w:sz w:val="24"/>
          <w:szCs w:val="24"/>
        </w:rPr>
        <w:t xml:space="preserve">1. </w:t>
      </w:r>
      <w:proofErr w:type="gramStart"/>
      <w:r w:rsidRPr="0045306B">
        <w:rPr>
          <w:rFonts w:ascii="Arial" w:hAnsi="Arial" w:cs="Arial"/>
          <w:sz w:val="24"/>
          <w:szCs w:val="24"/>
        </w:rPr>
        <w:t xml:space="preserve">Установить, что иные межбюджетные трансферты </w:t>
      </w:r>
      <w:r w:rsidRPr="0045306B">
        <w:rPr>
          <w:rFonts w:ascii="Arial" w:hAnsi="Arial" w:cs="Arial"/>
          <w:bCs/>
          <w:sz w:val="24"/>
          <w:szCs w:val="24"/>
        </w:rPr>
        <w:t>на компенсацию расходов по организации электроснабжения от дизельных электростанций</w:t>
      </w:r>
      <w:r w:rsidRPr="0045306B">
        <w:rPr>
          <w:rFonts w:ascii="Arial" w:hAnsi="Arial" w:cs="Arial"/>
          <w:sz w:val="24"/>
          <w:szCs w:val="24"/>
          <w:lang w:eastAsia="zh-CN"/>
        </w:rPr>
        <w:t xml:space="preserve"> </w:t>
      </w:r>
      <w:r w:rsidRPr="0045306B">
        <w:rPr>
          <w:rFonts w:ascii="Arial" w:hAnsi="Arial" w:cs="Arial"/>
          <w:sz w:val="24"/>
          <w:szCs w:val="24"/>
        </w:rPr>
        <w:t>(далее по тексту – ИМБТ) в размере 12 907 100,00 рублей направляются муниципальному унитарному предприятию «</w:t>
      </w:r>
      <w:proofErr w:type="spellStart"/>
      <w:r w:rsidRPr="0045306B">
        <w:rPr>
          <w:rFonts w:ascii="Arial" w:hAnsi="Arial" w:cs="Arial"/>
          <w:sz w:val="24"/>
          <w:szCs w:val="24"/>
        </w:rPr>
        <w:t>Дальсервис</w:t>
      </w:r>
      <w:proofErr w:type="spellEnd"/>
      <w:r w:rsidRPr="0045306B">
        <w:rPr>
          <w:rFonts w:ascii="Arial" w:hAnsi="Arial" w:cs="Arial"/>
          <w:sz w:val="24"/>
          <w:szCs w:val="24"/>
        </w:rPr>
        <w:t>» (далее по тексту – МУП «</w:t>
      </w:r>
      <w:proofErr w:type="spellStart"/>
      <w:r w:rsidRPr="0045306B">
        <w:rPr>
          <w:rFonts w:ascii="Arial" w:hAnsi="Arial" w:cs="Arial"/>
          <w:sz w:val="24"/>
          <w:szCs w:val="24"/>
        </w:rPr>
        <w:t>Дальсервис</w:t>
      </w:r>
      <w:proofErr w:type="spellEnd"/>
      <w:r w:rsidRPr="0045306B">
        <w:rPr>
          <w:rFonts w:ascii="Arial" w:hAnsi="Arial" w:cs="Arial"/>
          <w:sz w:val="24"/>
          <w:szCs w:val="24"/>
        </w:rPr>
        <w:t xml:space="preserve">») в виде субсидии </w:t>
      </w:r>
      <w:r w:rsidRPr="0045306B">
        <w:rPr>
          <w:rFonts w:ascii="Arial" w:hAnsi="Arial" w:cs="Arial"/>
          <w:bCs/>
          <w:sz w:val="24"/>
          <w:szCs w:val="24"/>
        </w:rPr>
        <w:t>на компенсацию расходов по организации электроснабжения от дизельных электростанций</w:t>
      </w:r>
      <w:r w:rsidRPr="0045306B">
        <w:rPr>
          <w:rFonts w:ascii="Arial" w:hAnsi="Arial" w:cs="Arial"/>
          <w:sz w:val="24"/>
          <w:szCs w:val="24"/>
          <w:lang w:eastAsia="zh-CN"/>
        </w:rPr>
        <w:t xml:space="preserve"> в п. Дальнее и п. </w:t>
      </w:r>
      <w:proofErr w:type="spellStart"/>
      <w:r w:rsidRPr="0045306B">
        <w:rPr>
          <w:rFonts w:ascii="Arial" w:hAnsi="Arial" w:cs="Arial"/>
          <w:sz w:val="24"/>
          <w:szCs w:val="24"/>
          <w:lang w:eastAsia="zh-CN"/>
        </w:rPr>
        <w:t>Куржино</w:t>
      </w:r>
      <w:proofErr w:type="spellEnd"/>
      <w:r w:rsidRPr="0045306B">
        <w:rPr>
          <w:rFonts w:ascii="Arial" w:hAnsi="Arial" w:cs="Arial"/>
          <w:sz w:val="24"/>
          <w:szCs w:val="24"/>
        </w:rPr>
        <w:t>.</w:t>
      </w:r>
      <w:proofErr w:type="gramEnd"/>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2. МУП «</w:t>
      </w:r>
      <w:proofErr w:type="spellStart"/>
      <w:r w:rsidRPr="0045306B">
        <w:rPr>
          <w:rFonts w:ascii="Arial" w:hAnsi="Arial" w:cs="Arial"/>
          <w:sz w:val="24"/>
          <w:szCs w:val="24"/>
        </w:rPr>
        <w:t>Дальсервис</w:t>
      </w:r>
      <w:proofErr w:type="spellEnd"/>
      <w:r w:rsidRPr="0045306B">
        <w:rPr>
          <w:rFonts w:ascii="Arial" w:hAnsi="Arial" w:cs="Arial"/>
          <w:sz w:val="24"/>
          <w:szCs w:val="24"/>
        </w:rPr>
        <w:t>»:</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2.1. в соответствии с законодательством Российской Федерации о контрактной системе в сфере закупок заключить муниципальные контракты (договоры) на реализацию мероприятий, указанных в пункте 1 настоящего постановления;</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 xml:space="preserve">2.2. обеспечить выполнение условий Соглашения; </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 xml:space="preserve">2.3. </w:t>
      </w:r>
      <w:proofErr w:type="gramStart"/>
      <w:r w:rsidRPr="0045306B">
        <w:rPr>
          <w:rFonts w:ascii="Arial" w:hAnsi="Arial" w:cs="Arial"/>
          <w:sz w:val="24"/>
          <w:szCs w:val="24"/>
        </w:rPr>
        <w:t>предоставить отчет</w:t>
      </w:r>
      <w:proofErr w:type="gramEnd"/>
      <w:r w:rsidRPr="0045306B">
        <w:rPr>
          <w:rFonts w:ascii="Arial" w:hAnsi="Arial" w:cs="Arial"/>
          <w:sz w:val="24"/>
          <w:szCs w:val="24"/>
        </w:rPr>
        <w:t xml:space="preserve"> о выполнении мероприятий, указанных в пункте 1 настоящего постановления, с предоставлением копий документов, подтверждающих их выполнение, в финансово – экономический отдел Администрации Новоселовского сельского поселения в установленном порядке и в установленные сроки, в соответствии с Соглашением. </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3. Финансово – экономическому отделу Администрации Новоселовского сельского поселения:</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3.1. обеспечить использование сре</w:t>
      </w:r>
      <w:proofErr w:type="gramStart"/>
      <w:r w:rsidRPr="0045306B">
        <w:rPr>
          <w:rFonts w:ascii="Arial" w:hAnsi="Arial" w:cs="Arial"/>
          <w:sz w:val="24"/>
          <w:szCs w:val="24"/>
        </w:rPr>
        <w:t>дств в с</w:t>
      </w:r>
      <w:proofErr w:type="gramEnd"/>
      <w:r w:rsidRPr="0045306B">
        <w:rPr>
          <w:rFonts w:ascii="Arial" w:hAnsi="Arial" w:cs="Arial"/>
          <w:sz w:val="24"/>
          <w:szCs w:val="24"/>
        </w:rPr>
        <w:t>оответствии с заключенными договорами (муниципальными контрактами) в срок до 25.12.2020 года;</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3.2. совместно с МУП «</w:t>
      </w:r>
      <w:proofErr w:type="spellStart"/>
      <w:r w:rsidRPr="0045306B">
        <w:rPr>
          <w:rFonts w:ascii="Arial" w:hAnsi="Arial" w:cs="Arial"/>
          <w:sz w:val="24"/>
          <w:szCs w:val="24"/>
        </w:rPr>
        <w:t>Дальсервис</w:t>
      </w:r>
      <w:proofErr w:type="spellEnd"/>
      <w:r w:rsidRPr="0045306B">
        <w:rPr>
          <w:rFonts w:ascii="Arial" w:hAnsi="Arial" w:cs="Arial"/>
          <w:sz w:val="24"/>
          <w:szCs w:val="24"/>
        </w:rPr>
        <w:t xml:space="preserve">» </w:t>
      </w:r>
      <w:proofErr w:type="gramStart"/>
      <w:r w:rsidRPr="0045306B">
        <w:rPr>
          <w:rFonts w:ascii="Arial" w:hAnsi="Arial" w:cs="Arial"/>
          <w:sz w:val="24"/>
          <w:szCs w:val="24"/>
        </w:rPr>
        <w:t>предоставлять отчеты</w:t>
      </w:r>
      <w:proofErr w:type="gramEnd"/>
      <w:r w:rsidRPr="0045306B">
        <w:rPr>
          <w:rFonts w:ascii="Arial" w:hAnsi="Arial" w:cs="Arial"/>
          <w:sz w:val="24"/>
          <w:szCs w:val="24"/>
        </w:rPr>
        <w:t xml:space="preserve"> об использовании средств ИМБТ в УФЭП Администрации Колпашевского района в установленном порядке,</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 xml:space="preserve">3.3. в случае наличия неиспользованного остатка ИМБТ обеспечить его возврат в бюджет муниципального образования «Колпашевский район» в срок до 26.12.2020. </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 xml:space="preserve">4. Настоящее постановление вступает в силу </w:t>
      </w:r>
      <w:proofErr w:type="gramStart"/>
      <w:r w:rsidRPr="0045306B">
        <w:rPr>
          <w:rFonts w:ascii="Arial" w:hAnsi="Arial" w:cs="Arial"/>
          <w:sz w:val="24"/>
          <w:szCs w:val="24"/>
        </w:rPr>
        <w:t>с</w:t>
      </w:r>
      <w:proofErr w:type="gramEnd"/>
      <w:r w:rsidRPr="0045306B">
        <w:rPr>
          <w:rFonts w:ascii="Arial" w:hAnsi="Arial" w:cs="Arial"/>
          <w:sz w:val="24"/>
          <w:szCs w:val="24"/>
        </w:rPr>
        <w:t xml:space="preserve"> даты его официального опубликования.</w:t>
      </w:r>
    </w:p>
    <w:p w:rsidR="0045306B" w:rsidRDefault="0045306B" w:rsidP="0045306B">
      <w:pPr>
        <w:spacing w:after="0" w:line="240" w:lineRule="auto"/>
        <w:ind w:firstLine="709"/>
        <w:jc w:val="both"/>
        <w:rPr>
          <w:rFonts w:ascii="Arial" w:hAnsi="Arial" w:cs="Arial"/>
          <w:sz w:val="24"/>
          <w:szCs w:val="24"/>
        </w:rPr>
      </w:pPr>
    </w:p>
    <w:p w:rsidR="0045306B" w:rsidRDefault="0045306B" w:rsidP="0045306B">
      <w:pPr>
        <w:spacing w:after="0" w:line="240" w:lineRule="auto"/>
        <w:ind w:firstLine="709"/>
        <w:jc w:val="both"/>
        <w:rPr>
          <w:rFonts w:ascii="Arial" w:hAnsi="Arial" w:cs="Arial"/>
          <w:sz w:val="24"/>
          <w:szCs w:val="24"/>
        </w:rPr>
      </w:pPr>
    </w:p>
    <w:p w:rsidR="0045306B" w:rsidRDefault="0045306B" w:rsidP="0045306B">
      <w:pPr>
        <w:spacing w:after="0" w:line="240" w:lineRule="auto"/>
        <w:ind w:firstLine="709"/>
        <w:jc w:val="both"/>
        <w:rPr>
          <w:rFonts w:ascii="Arial" w:hAnsi="Arial" w:cs="Arial"/>
          <w:sz w:val="24"/>
          <w:szCs w:val="24"/>
        </w:rPr>
      </w:pP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lastRenderedPageBreak/>
        <w:t>5. Опубликовать постановление в Ведомостях органов местного самоуправления Новоселовского сельского поселения.</w:t>
      </w:r>
    </w:p>
    <w:p w:rsidR="0045306B" w:rsidRPr="0045306B" w:rsidRDefault="0045306B" w:rsidP="0045306B">
      <w:pPr>
        <w:spacing w:after="0" w:line="240" w:lineRule="auto"/>
        <w:ind w:firstLine="709"/>
        <w:jc w:val="both"/>
        <w:rPr>
          <w:rFonts w:ascii="Arial" w:hAnsi="Arial" w:cs="Arial"/>
          <w:sz w:val="24"/>
          <w:szCs w:val="24"/>
        </w:rPr>
      </w:pPr>
      <w:r w:rsidRPr="0045306B">
        <w:rPr>
          <w:rFonts w:ascii="Arial" w:hAnsi="Arial" w:cs="Arial"/>
          <w:sz w:val="24"/>
          <w:szCs w:val="24"/>
        </w:rPr>
        <w:t xml:space="preserve">6. </w:t>
      </w:r>
      <w:proofErr w:type="gramStart"/>
      <w:r w:rsidRPr="0045306B">
        <w:rPr>
          <w:rFonts w:ascii="Arial" w:hAnsi="Arial" w:cs="Arial"/>
          <w:sz w:val="24"/>
          <w:szCs w:val="24"/>
        </w:rPr>
        <w:t>Контроль за</w:t>
      </w:r>
      <w:proofErr w:type="gramEnd"/>
      <w:r w:rsidRPr="0045306B">
        <w:rPr>
          <w:rFonts w:ascii="Arial" w:hAnsi="Arial" w:cs="Arial"/>
          <w:sz w:val="24"/>
          <w:szCs w:val="24"/>
        </w:rPr>
        <w:t xml:space="preserve"> исполнением настоящего постановления оставляю за собой.</w:t>
      </w:r>
    </w:p>
    <w:p w:rsidR="0045306B" w:rsidRPr="0045306B" w:rsidRDefault="0045306B" w:rsidP="0045306B">
      <w:pPr>
        <w:spacing w:after="0" w:line="240" w:lineRule="auto"/>
        <w:ind w:firstLine="709"/>
        <w:jc w:val="both"/>
        <w:rPr>
          <w:rFonts w:ascii="Arial" w:hAnsi="Arial" w:cs="Arial"/>
          <w:sz w:val="24"/>
          <w:szCs w:val="24"/>
        </w:rPr>
      </w:pPr>
    </w:p>
    <w:p w:rsidR="0045306B" w:rsidRPr="0045306B" w:rsidRDefault="0045306B" w:rsidP="0045306B">
      <w:pPr>
        <w:spacing w:after="0" w:line="240" w:lineRule="auto"/>
        <w:ind w:firstLine="709"/>
        <w:jc w:val="both"/>
        <w:rPr>
          <w:rFonts w:ascii="Arial" w:hAnsi="Arial" w:cs="Arial"/>
          <w:sz w:val="24"/>
          <w:szCs w:val="24"/>
        </w:rPr>
      </w:pPr>
    </w:p>
    <w:p w:rsidR="0045306B" w:rsidRPr="0045306B" w:rsidRDefault="0045306B" w:rsidP="0045306B">
      <w:pPr>
        <w:spacing w:after="0" w:line="240" w:lineRule="auto"/>
        <w:ind w:firstLine="709"/>
        <w:jc w:val="both"/>
        <w:rPr>
          <w:rFonts w:ascii="Arial" w:hAnsi="Arial" w:cs="Arial"/>
          <w:sz w:val="24"/>
          <w:szCs w:val="24"/>
        </w:rPr>
      </w:pPr>
    </w:p>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Глава поселения                                                                                        С.В. Петров</w:t>
      </w:r>
    </w:p>
    <w:p w:rsidR="0045306B" w:rsidRPr="0045306B" w:rsidRDefault="0045306B" w:rsidP="0045306B">
      <w:pPr>
        <w:spacing w:after="160" w:line="259" w:lineRule="auto"/>
        <w:rPr>
          <w:rFonts w:ascii="Arial" w:hAnsi="Arial" w:cs="Arial"/>
          <w:sz w:val="24"/>
          <w:szCs w:val="24"/>
        </w:rPr>
      </w:pPr>
    </w:p>
    <w:p w:rsidR="0045306B" w:rsidRPr="0045306B" w:rsidRDefault="0045306B" w:rsidP="0045306B">
      <w:pPr>
        <w:widowControl w:val="0"/>
        <w:suppressAutoHyphens/>
        <w:autoSpaceDE w:val="0"/>
        <w:spacing w:after="0" w:line="240" w:lineRule="auto"/>
        <w:jc w:val="both"/>
        <w:rPr>
          <w:rFonts w:ascii="Arial" w:hAnsi="Arial" w:cs="Arial"/>
          <w:sz w:val="24"/>
          <w:szCs w:val="24"/>
          <w:lang w:eastAsia="zh-CN"/>
        </w:rPr>
      </w:pPr>
    </w:p>
    <w:p w:rsidR="0045306B" w:rsidRPr="0045306B" w:rsidRDefault="0045306B" w:rsidP="0045306B">
      <w:pPr>
        <w:widowControl w:val="0"/>
        <w:suppressAutoHyphens/>
        <w:autoSpaceDE w:val="0"/>
        <w:spacing w:after="0" w:line="240" w:lineRule="auto"/>
        <w:jc w:val="both"/>
        <w:rPr>
          <w:rFonts w:ascii="Arial" w:hAnsi="Arial" w:cs="Arial"/>
          <w:sz w:val="24"/>
          <w:szCs w:val="24"/>
          <w:lang w:eastAsia="zh-CN"/>
        </w:rPr>
      </w:pPr>
    </w:p>
    <w:p w:rsidR="0045306B" w:rsidRPr="0045306B" w:rsidRDefault="0045306B" w:rsidP="0045306B">
      <w:pPr>
        <w:spacing w:after="160" w:line="259" w:lineRule="auto"/>
        <w:rPr>
          <w:rFonts w:ascii="Arial" w:hAnsi="Arial" w:cs="Arial"/>
          <w:sz w:val="24"/>
          <w:szCs w:val="24"/>
        </w:rPr>
      </w:pPr>
    </w:p>
    <w:p w:rsidR="0045306B" w:rsidRPr="0045306B" w:rsidRDefault="0045306B" w:rsidP="0045306B">
      <w:pPr>
        <w:spacing w:after="160" w:line="259" w:lineRule="auto"/>
        <w:jc w:val="center"/>
        <w:rPr>
          <w:rFonts w:ascii="Arial" w:hAnsi="Arial" w:cs="Arial"/>
          <w:sz w:val="24"/>
          <w:szCs w:val="24"/>
        </w:rPr>
      </w:pPr>
    </w:p>
    <w:p w:rsidR="00ED757C" w:rsidRDefault="00ED757C"/>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lastRenderedPageBreak/>
        <w:t>АДМИНИСТРАЦИЯ НОВОСЕЛОВСКОГО СЕЛЬСКОГО ПОСЕЛЕНИЯ</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br/>
        <w:t>КОЛПАШЕВСКОГО РАЙОНА ТОМСКОЙ ОБЛАСТИ</w:t>
      </w:r>
    </w:p>
    <w:p w:rsidR="0045306B" w:rsidRPr="0045306B" w:rsidRDefault="0045306B" w:rsidP="0045306B">
      <w:pPr>
        <w:spacing w:after="0" w:line="240" w:lineRule="auto"/>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ПОСТАНОВЛЕНИЕ</w:t>
      </w:r>
    </w:p>
    <w:p w:rsidR="0045306B" w:rsidRPr="0045306B" w:rsidRDefault="0045306B" w:rsidP="0045306B">
      <w:pPr>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06.02.2020                                                                                                          № 12                                                                                   </w:t>
      </w:r>
    </w:p>
    <w:p w:rsidR="0045306B" w:rsidRPr="0045306B" w:rsidRDefault="0045306B" w:rsidP="0045306B">
      <w:pPr>
        <w:spacing w:after="0" w:line="240" w:lineRule="auto"/>
        <w:rPr>
          <w:rFonts w:ascii="Arial" w:eastAsia="Times New Roman" w:hAnsi="Arial" w:cs="Arial"/>
          <w:sz w:val="24"/>
          <w:szCs w:val="24"/>
          <w:lang w:eastAsia="ru-RU"/>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45306B" w:rsidRPr="0045306B" w:rsidTr="00DC4728">
        <w:trPr>
          <w:trHeight w:val="699"/>
        </w:trPr>
        <w:tc>
          <w:tcPr>
            <w:tcW w:w="9656" w:type="dxa"/>
            <w:tcBorders>
              <w:top w:val="nil"/>
              <w:left w:val="nil"/>
              <w:bottom w:val="nil"/>
              <w:right w:val="nil"/>
            </w:tcBorders>
            <w:shd w:val="clear" w:color="auto" w:fill="auto"/>
          </w:tcPr>
          <w:p w:rsidR="0045306B" w:rsidRPr="0045306B" w:rsidRDefault="0045306B" w:rsidP="0045306B">
            <w:pPr>
              <w:spacing w:after="0" w:line="240" w:lineRule="auto"/>
              <w:ind w:right="-143"/>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 мероприятиях по защите населённых пунктов Новоселовского сельского поселения от природных пожаров в 2020 году</w:t>
            </w:r>
          </w:p>
          <w:p w:rsidR="0045306B" w:rsidRPr="0045306B" w:rsidRDefault="0045306B" w:rsidP="0045306B">
            <w:pPr>
              <w:spacing w:after="0" w:line="240" w:lineRule="auto"/>
              <w:ind w:right="-143"/>
              <w:jc w:val="both"/>
              <w:rPr>
                <w:rFonts w:ascii="Arial" w:eastAsia="Times New Roman" w:hAnsi="Arial" w:cs="Arial"/>
                <w:sz w:val="24"/>
                <w:szCs w:val="24"/>
                <w:lang w:eastAsia="ru-RU"/>
              </w:rPr>
            </w:pPr>
          </w:p>
        </w:tc>
      </w:tr>
    </w:tbl>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В целях защиты населённых пунктов Новоселовского сельского поселения от природных пожаров и предотвращения чрезвычайных ситуаций в </w:t>
      </w:r>
      <w:proofErr w:type="spellStart"/>
      <w:r w:rsidRPr="0045306B">
        <w:rPr>
          <w:rFonts w:ascii="Arial" w:eastAsia="Times New Roman" w:hAnsi="Arial" w:cs="Arial"/>
          <w:sz w:val="24"/>
          <w:szCs w:val="24"/>
          <w:lang w:eastAsia="ru-RU"/>
        </w:rPr>
        <w:t>лесопожарный</w:t>
      </w:r>
      <w:proofErr w:type="spellEnd"/>
      <w:r w:rsidRPr="0045306B">
        <w:rPr>
          <w:rFonts w:ascii="Arial" w:eastAsia="Times New Roman" w:hAnsi="Arial" w:cs="Arial"/>
          <w:sz w:val="24"/>
          <w:szCs w:val="24"/>
          <w:lang w:eastAsia="ru-RU"/>
        </w:rPr>
        <w:t xml:space="preserve"> период 2020 года на территории Новоселовского сельского поселения</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ПОСТАНОВЛЯЮ:</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Специалисту по ЖКХ Администрации Новоселовского сельского поселения совместно с Главой поселения:</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1.1.Провести инвентаризацию и проверить работоспособность имеющегося противопожарного оборудования, водонапорных башен, пожарных водоёмов, гидрантов, ёмкостей, другого инвентаря.</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1.2.Обеспечить населённые пункты поселений недостающим пожарным инвентарём, в случае необходимости провести ремонт имеющегося противопожарного оборудования.</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1.3.Организовать очистку территорий населённых пунктов от сгораемого мусора, сухой травы до 01.06.2020 года.</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1.4.Провести работы по инвентаризации и обновлению существующих </w:t>
      </w:r>
      <w:proofErr w:type="spellStart"/>
      <w:r w:rsidRPr="0045306B">
        <w:rPr>
          <w:rFonts w:ascii="Arial" w:eastAsia="Times New Roman" w:hAnsi="Arial" w:cs="Arial"/>
          <w:sz w:val="24"/>
          <w:szCs w:val="24"/>
          <w:lang w:eastAsia="ru-RU"/>
        </w:rPr>
        <w:t>минерализированных</w:t>
      </w:r>
      <w:proofErr w:type="spellEnd"/>
      <w:r w:rsidRPr="0045306B">
        <w:rPr>
          <w:rFonts w:ascii="Arial" w:eastAsia="Times New Roman" w:hAnsi="Arial" w:cs="Arial"/>
          <w:sz w:val="24"/>
          <w:szCs w:val="24"/>
          <w:lang w:eastAsia="ru-RU"/>
        </w:rPr>
        <w:t xml:space="preserve"> полос по периметру населённых пунктов до 01.06.2020 года.</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1.5.Провести профилактическую работу с населением о правилах поведения при посещении лесов. </w:t>
      </w:r>
    </w:p>
    <w:p w:rsidR="0045306B" w:rsidRPr="0045306B" w:rsidRDefault="0045306B" w:rsidP="0045306B">
      <w:pPr>
        <w:spacing w:after="0" w:line="240" w:lineRule="auto"/>
        <w:ind w:firstLine="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1.8.В срок до 30 апреля 2020 года разработать и утвердить:</w:t>
      </w:r>
    </w:p>
    <w:p w:rsidR="0045306B" w:rsidRPr="0045306B" w:rsidRDefault="0045306B" w:rsidP="0045306B">
      <w:pPr>
        <w:spacing w:after="0" w:line="240" w:lineRule="auto"/>
        <w:ind w:left="708"/>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1.8.1.Планы по защите населённых пунктов, расположенных </w:t>
      </w:r>
      <w:proofErr w:type="gramStart"/>
      <w:r w:rsidRPr="0045306B">
        <w:rPr>
          <w:rFonts w:ascii="Arial" w:eastAsia="Times New Roman" w:hAnsi="Arial" w:cs="Arial"/>
          <w:sz w:val="24"/>
          <w:szCs w:val="24"/>
          <w:lang w:eastAsia="ru-RU"/>
        </w:rPr>
        <w:t>в</w:t>
      </w:r>
      <w:proofErr w:type="gramEnd"/>
      <w:r w:rsidRPr="0045306B">
        <w:rPr>
          <w:rFonts w:ascii="Arial" w:eastAsia="Times New Roman" w:hAnsi="Arial" w:cs="Arial"/>
          <w:sz w:val="24"/>
          <w:szCs w:val="24"/>
          <w:lang w:eastAsia="ru-RU"/>
        </w:rPr>
        <w:t xml:space="preserve"> лесных </w:t>
      </w:r>
    </w:p>
    <w:p w:rsidR="0045306B" w:rsidRPr="0045306B" w:rsidRDefault="0045306B" w:rsidP="0045306B">
      <w:pPr>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массивах</w:t>
      </w:r>
      <w:proofErr w:type="gramEnd"/>
      <w:r w:rsidRPr="0045306B">
        <w:rPr>
          <w:rFonts w:ascii="Arial" w:eastAsia="Times New Roman" w:hAnsi="Arial" w:cs="Arial"/>
          <w:sz w:val="24"/>
          <w:szCs w:val="24"/>
          <w:lang w:eastAsia="ru-RU"/>
        </w:rPr>
        <w:t>, от природных пожаров (приложение № 1).</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1.8.2.Паспорта пожарной безопасности населённых пунктов,  расположенных в лесных массивах (приложение № 2).</w:t>
      </w:r>
    </w:p>
    <w:p w:rsidR="0045306B" w:rsidRPr="0045306B" w:rsidRDefault="0045306B" w:rsidP="0045306B">
      <w:pPr>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ab/>
        <w:t>1.8.3.Планы эвакуации населения, домашнего скота, материальных ценностей из населённых пунктов, расположенных в лесных массивах (приложение № 3).</w:t>
      </w:r>
    </w:p>
    <w:p w:rsidR="0045306B" w:rsidRPr="0045306B" w:rsidRDefault="0045306B" w:rsidP="0045306B">
      <w:pPr>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2. Опубликовать </w:t>
      </w:r>
      <w:r w:rsidRPr="0045306B">
        <w:rPr>
          <w:rFonts w:ascii="Arial" w:eastAsia="Times New Roman" w:hAnsi="Arial" w:cs="Arial"/>
          <w:sz w:val="24"/>
          <w:szCs w:val="24"/>
          <w:lang w:eastAsia="ru-RU"/>
        </w:rPr>
        <w:t>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5306B" w:rsidRPr="0045306B" w:rsidRDefault="0045306B" w:rsidP="0045306B">
      <w:pPr>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3. Настоящее постановление действует с момента подписания.</w:t>
      </w:r>
    </w:p>
    <w:p w:rsidR="0045306B" w:rsidRPr="0045306B" w:rsidRDefault="0045306B" w:rsidP="0045306B">
      <w:pPr>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4.</w:t>
      </w:r>
      <w:proofErr w:type="gramStart"/>
      <w:r w:rsidRPr="0045306B">
        <w:rPr>
          <w:rFonts w:ascii="Arial" w:eastAsia="Times New Roman" w:hAnsi="Arial" w:cs="Arial"/>
          <w:sz w:val="24"/>
          <w:szCs w:val="24"/>
          <w:lang w:eastAsia="ru-RU"/>
        </w:rPr>
        <w:t>Контроль за</w:t>
      </w:r>
      <w:proofErr w:type="gramEnd"/>
      <w:r w:rsidRPr="0045306B">
        <w:rPr>
          <w:rFonts w:ascii="Arial" w:eastAsia="Times New Roman" w:hAnsi="Arial" w:cs="Arial"/>
          <w:sz w:val="24"/>
          <w:szCs w:val="24"/>
          <w:lang w:eastAsia="ru-RU"/>
        </w:rPr>
        <w:t xml:space="preserve"> исполнением настоящего постановления оставляю за собой.</w:t>
      </w:r>
    </w:p>
    <w:p w:rsidR="0045306B" w:rsidRPr="0045306B" w:rsidRDefault="0045306B" w:rsidP="0045306B">
      <w:pPr>
        <w:spacing w:after="0" w:line="240" w:lineRule="auto"/>
        <w:ind w:firstLine="720"/>
        <w:jc w:val="both"/>
        <w:rPr>
          <w:rFonts w:ascii="Arial" w:eastAsia="Times New Roman" w:hAnsi="Arial" w:cs="Arial"/>
          <w:sz w:val="24"/>
          <w:szCs w:val="24"/>
          <w:lang w:eastAsia="ru-RU"/>
        </w:rPr>
      </w:pPr>
    </w:p>
    <w:p w:rsidR="0045306B" w:rsidRPr="0045306B" w:rsidRDefault="0045306B" w:rsidP="0045306B">
      <w:pPr>
        <w:spacing w:after="0" w:line="240" w:lineRule="auto"/>
        <w:ind w:firstLine="720"/>
        <w:jc w:val="both"/>
        <w:rPr>
          <w:rFonts w:ascii="Arial" w:eastAsia="Times New Roman" w:hAnsi="Arial" w:cs="Arial"/>
          <w:sz w:val="24"/>
          <w:szCs w:val="24"/>
          <w:lang w:eastAsia="ru-RU"/>
        </w:rPr>
      </w:pP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поселения                                                                          С.В. Петров</w:t>
      </w: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tblGrid>
      <w:tr w:rsidR="0045306B" w:rsidRPr="0045306B" w:rsidTr="00DC4728">
        <w:tc>
          <w:tcPr>
            <w:tcW w:w="4927" w:type="dxa"/>
            <w:tcBorders>
              <w:top w:val="nil"/>
              <w:left w:val="nil"/>
              <w:bottom w:val="nil"/>
              <w:right w:val="nil"/>
            </w:tcBorders>
            <w:shd w:val="clear" w:color="auto" w:fill="auto"/>
          </w:tcPr>
          <w:p w:rsidR="0045306B" w:rsidRPr="0045306B" w:rsidRDefault="0045306B" w:rsidP="0045306B">
            <w:pPr>
              <w:spacing w:after="0" w:line="240" w:lineRule="auto"/>
              <w:jc w:val="both"/>
              <w:rPr>
                <w:rFonts w:ascii="Arial" w:hAnsi="Arial" w:cs="Arial"/>
                <w:sz w:val="24"/>
                <w:szCs w:val="24"/>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hAnsi="Arial" w:cs="Arial"/>
                <w:sz w:val="24"/>
                <w:szCs w:val="24"/>
              </w:rPr>
              <w:lastRenderedPageBreak/>
              <w:t xml:space="preserve">Приложение № 1 к постановлению Администрации Новоселовского сельского поселения от </w:t>
            </w:r>
            <w:r w:rsidRPr="0045306B">
              <w:rPr>
                <w:rFonts w:ascii="Arial" w:eastAsia="Times New Roman" w:hAnsi="Arial" w:cs="Arial"/>
                <w:sz w:val="24"/>
                <w:szCs w:val="24"/>
                <w:lang w:eastAsia="ru-RU"/>
              </w:rPr>
              <w:t xml:space="preserve">07.02.2020    № 12                                                                                    </w:t>
            </w:r>
          </w:p>
          <w:p w:rsidR="0045306B" w:rsidRPr="0045306B" w:rsidRDefault="0045306B" w:rsidP="0045306B">
            <w:pPr>
              <w:spacing w:after="0" w:line="240" w:lineRule="auto"/>
              <w:jc w:val="both"/>
              <w:rPr>
                <w:rFonts w:ascii="Arial" w:hAnsi="Arial" w:cs="Arial"/>
                <w:sz w:val="24"/>
                <w:szCs w:val="24"/>
              </w:rPr>
            </w:pPr>
          </w:p>
        </w:tc>
      </w:tr>
    </w:tbl>
    <w:p w:rsidR="0045306B" w:rsidRPr="0045306B" w:rsidRDefault="0045306B" w:rsidP="0045306B">
      <w:pPr>
        <w:spacing w:after="0"/>
        <w:jc w:val="right"/>
        <w:rPr>
          <w:rFonts w:ascii="Arial" w:hAnsi="Arial" w:cs="Arial"/>
          <w:sz w:val="24"/>
          <w:szCs w:val="24"/>
        </w:rPr>
      </w:pPr>
    </w:p>
    <w:p w:rsidR="0045306B" w:rsidRPr="0045306B" w:rsidRDefault="0045306B" w:rsidP="0045306B">
      <w:pPr>
        <w:spacing w:after="0"/>
        <w:jc w:val="right"/>
        <w:rPr>
          <w:rFonts w:ascii="Arial" w:hAnsi="Arial" w:cs="Arial"/>
          <w:sz w:val="24"/>
          <w:szCs w:val="24"/>
        </w:rPr>
      </w:pPr>
      <w:r w:rsidRPr="0045306B">
        <w:rPr>
          <w:rFonts w:ascii="Arial" w:hAnsi="Arial" w:cs="Arial"/>
          <w:sz w:val="24"/>
          <w:szCs w:val="24"/>
        </w:rPr>
        <w:t>Утверждаю</w:t>
      </w:r>
    </w:p>
    <w:p w:rsidR="0045306B" w:rsidRPr="0045306B" w:rsidRDefault="0045306B" w:rsidP="0045306B">
      <w:pPr>
        <w:spacing w:after="0"/>
        <w:jc w:val="right"/>
        <w:rPr>
          <w:rFonts w:ascii="Arial" w:hAnsi="Arial" w:cs="Arial"/>
          <w:sz w:val="24"/>
          <w:szCs w:val="24"/>
        </w:rPr>
      </w:pPr>
      <w:r w:rsidRPr="0045306B">
        <w:rPr>
          <w:rFonts w:ascii="Arial" w:hAnsi="Arial" w:cs="Arial"/>
          <w:sz w:val="24"/>
          <w:szCs w:val="24"/>
        </w:rPr>
        <w:t>Глава поселения</w:t>
      </w:r>
    </w:p>
    <w:p w:rsidR="0045306B" w:rsidRPr="0045306B" w:rsidRDefault="0045306B" w:rsidP="0045306B">
      <w:pPr>
        <w:spacing w:after="0"/>
        <w:jc w:val="right"/>
        <w:rPr>
          <w:rFonts w:ascii="Arial" w:hAnsi="Arial" w:cs="Arial"/>
          <w:sz w:val="24"/>
          <w:szCs w:val="24"/>
        </w:rPr>
      </w:pPr>
      <w:r w:rsidRPr="0045306B">
        <w:rPr>
          <w:rFonts w:ascii="Arial" w:hAnsi="Arial" w:cs="Arial"/>
          <w:sz w:val="24"/>
          <w:szCs w:val="24"/>
        </w:rPr>
        <w:t>___________С.В. Петров</w:t>
      </w:r>
    </w:p>
    <w:p w:rsidR="0045306B" w:rsidRPr="0045306B" w:rsidRDefault="0045306B" w:rsidP="0045306B">
      <w:pPr>
        <w:spacing w:after="0"/>
        <w:jc w:val="right"/>
        <w:rPr>
          <w:rFonts w:ascii="Arial" w:hAnsi="Arial" w:cs="Arial"/>
          <w:sz w:val="24"/>
          <w:szCs w:val="24"/>
        </w:rPr>
      </w:pPr>
      <w:r w:rsidRPr="0045306B">
        <w:rPr>
          <w:rFonts w:ascii="Arial" w:hAnsi="Arial" w:cs="Arial"/>
          <w:sz w:val="24"/>
          <w:szCs w:val="24"/>
        </w:rPr>
        <w:t>___  ___________ 2020 г.</w:t>
      </w:r>
    </w:p>
    <w:p w:rsidR="0045306B" w:rsidRPr="0045306B" w:rsidRDefault="0045306B" w:rsidP="0045306B">
      <w:pPr>
        <w:spacing w:after="0"/>
        <w:jc w:val="right"/>
        <w:rPr>
          <w:rFonts w:ascii="Arial" w:hAnsi="Arial" w:cs="Arial"/>
          <w:sz w:val="24"/>
          <w:szCs w:val="24"/>
        </w:rPr>
      </w:pPr>
    </w:p>
    <w:p w:rsidR="0045306B" w:rsidRPr="0045306B" w:rsidRDefault="0045306B" w:rsidP="0045306B">
      <w:pPr>
        <w:spacing w:after="0"/>
        <w:jc w:val="right"/>
        <w:rPr>
          <w:rFonts w:ascii="Arial" w:hAnsi="Arial" w:cs="Arial"/>
          <w:sz w:val="24"/>
          <w:szCs w:val="24"/>
        </w:rPr>
      </w:pPr>
    </w:p>
    <w:p w:rsidR="0045306B" w:rsidRPr="0045306B" w:rsidRDefault="0045306B" w:rsidP="0045306B">
      <w:pPr>
        <w:spacing w:after="0"/>
        <w:jc w:val="center"/>
        <w:rPr>
          <w:rFonts w:ascii="Arial" w:hAnsi="Arial" w:cs="Arial"/>
          <w:sz w:val="24"/>
          <w:szCs w:val="24"/>
        </w:rPr>
      </w:pPr>
      <w:r w:rsidRPr="0045306B">
        <w:rPr>
          <w:rFonts w:ascii="Arial" w:hAnsi="Arial" w:cs="Arial"/>
          <w:sz w:val="24"/>
          <w:szCs w:val="24"/>
        </w:rPr>
        <w:t>ПЛАН</w:t>
      </w:r>
    </w:p>
    <w:p w:rsidR="0045306B" w:rsidRPr="0045306B" w:rsidRDefault="0045306B" w:rsidP="0045306B">
      <w:pPr>
        <w:spacing w:after="0"/>
        <w:jc w:val="center"/>
        <w:rPr>
          <w:rFonts w:ascii="Arial" w:hAnsi="Arial" w:cs="Arial"/>
          <w:sz w:val="24"/>
          <w:szCs w:val="24"/>
        </w:rPr>
      </w:pPr>
      <w:r w:rsidRPr="0045306B">
        <w:rPr>
          <w:rFonts w:ascii="Arial" w:hAnsi="Arial" w:cs="Arial"/>
          <w:sz w:val="24"/>
          <w:szCs w:val="24"/>
        </w:rPr>
        <w:t>Мероприятий по защите населенных пунктов, расположенных в лесных массивах, от лесных пожаров на территории Новоселовского сельского поселения</w:t>
      </w:r>
    </w:p>
    <w:p w:rsidR="0045306B" w:rsidRPr="0045306B" w:rsidRDefault="0045306B" w:rsidP="0045306B">
      <w:pPr>
        <w:spacing w:after="0"/>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705"/>
        <w:gridCol w:w="3191"/>
      </w:tblGrid>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t>№</w:t>
            </w:r>
          </w:p>
          <w:p w:rsidR="0045306B" w:rsidRPr="0045306B" w:rsidRDefault="0045306B" w:rsidP="0045306B">
            <w:pPr>
              <w:spacing w:after="0" w:line="240" w:lineRule="auto"/>
              <w:jc w:val="center"/>
              <w:rPr>
                <w:rFonts w:ascii="Arial" w:hAnsi="Arial" w:cs="Arial"/>
                <w:b/>
                <w:sz w:val="24"/>
                <w:szCs w:val="24"/>
              </w:rPr>
            </w:pPr>
            <w:proofErr w:type="gramStart"/>
            <w:r w:rsidRPr="0045306B">
              <w:rPr>
                <w:rFonts w:ascii="Arial" w:hAnsi="Arial" w:cs="Arial"/>
                <w:b/>
                <w:sz w:val="24"/>
                <w:szCs w:val="24"/>
              </w:rPr>
              <w:t>п</w:t>
            </w:r>
            <w:proofErr w:type="gramEnd"/>
            <w:r w:rsidRPr="0045306B">
              <w:rPr>
                <w:rFonts w:ascii="Arial" w:hAnsi="Arial" w:cs="Arial"/>
                <w:b/>
                <w:sz w:val="24"/>
                <w:szCs w:val="24"/>
              </w:rPr>
              <w:t>/п</w:t>
            </w:r>
          </w:p>
        </w:tc>
        <w:tc>
          <w:tcPr>
            <w:tcW w:w="5705" w:type="dxa"/>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t>Наименование мероприятий</w:t>
            </w:r>
          </w:p>
        </w:tc>
        <w:tc>
          <w:tcPr>
            <w:tcW w:w="3191" w:type="dxa"/>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t>Срок выполнения</w:t>
            </w:r>
          </w:p>
        </w:tc>
      </w:tr>
      <w:tr w:rsidR="0045306B" w:rsidRPr="0045306B" w:rsidTr="00DC4728">
        <w:tc>
          <w:tcPr>
            <w:tcW w:w="9571" w:type="dxa"/>
            <w:gridSpan w:val="3"/>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t>Раздел 1: Предупредительные мероприятия</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1.</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Подготовить и утвердить на КЧС планы организационно технических мероприятий по подготовке к пожароопасному периоду</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26.03.2020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 xml:space="preserve">Ревизия средств и подготовка личного состава в с.Новоселово, д.Маракса, </w:t>
            </w:r>
            <w:proofErr w:type="spellStart"/>
            <w:r w:rsidRPr="0045306B">
              <w:rPr>
                <w:rFonts w:ascii="Arial" w:hAnsi="Arial" w:cs="Arial"/>
                <w:sz w:val="24"/>
                <w:szCs w:val="24"/>
              </w:rPr>
              <w:t>д</w:t>
            </w:r>
            <w:proofErr w:type="gramStart"/>
            <w:r w:rsidRPr="0045306B">
              <w:rPr>
                <w:rFonts w:ascii="Arial" w:hAnsi="Arial" w:cs="Arial"/>
                <w:sz w:val="24"/>
                <w:szCs w:val="24"/>
              </w:rPr>
              <w:t>.Б</w:t>
            </w:r>
            <w:proofErr w:type="gramEnd"/>
            <w:r w:rsidRPr="0045306B">
              <w:rPr>
                <w:rFonts w:ascii="Arial" w:hAnsi="Arial" w:cs="Arial"/>
                <w:sz w:val="24"/>
                <w:szCs w:val="24"/>
              </w:rPr>
              <w:t>елояровка</w:t>
            </w:r>
            <w:proofErr w:type="spellEnd"/>
            <w:r w:rsidRPr="0045306B">
              <w:rPr>
                <w:rFonts w:ascii="Arial" w:hAnsi="Arial" w:cs="Arial"/>
                <w:sz w:val="24"/>
                <w:szCs w:val="24"/>
              </w:rPr>
              <w:t xml:space="preserve">, </w:t>
            </w:r>
            <w:proofErr w:type="spellStart"/>
            <w:r w:rsidRPr="0045306B">
              <w:rPr>
                <w:rFonts w:ascii="Arial" w:hAnsi="Arial" w:cs="Arial"/>
                <w:sz w:val="24"/>
                <w:szCs w:val="24"/>
              </w:rPr>
              <w:t>д.Мохово</w:t>
            </w:r>
            <w:proofErr w:type="spellEnd"/>
            <w:r w:rsidRPr="0045306B">
              <w:rPr>
                <w:rFonts w:ascii="Arial" w:hAnsi="Arial" w:cs="Arial"/>
                <w:sz w:val="24"/>
                <w:szCs w:val="24"/>
              </w:rPr>
              <w:t xml:space="preserve">, </w:t>
            </w:r>
            <w:proofErr w:type="spellStart"/>
            <w:r w:rsidRPr="0045306B">
              <w:rPr>
                <w:rFonts w:ascii="Arial" w:hAnsi="Arial" w:cs="Arial"/>
                <w:sz w:val="24"/>
                <w:szCs w:val="24"/>
              </w:rPr>
              <w:t>п.Дальнее</w:t>
            </w:r>
            <w:proofErr w:type="spellEnd"/>
            <w:r w:rsidRPr="0045306B">
              <w:rPr>
                <w:rFonts w:ascii="Arial" w:hAnsi="Arial" w:cs="Arial"/>
                <w:sz w:val="24"/>
                <w:szCs w:val="24"/>
              </w:rPr>
              <w:t xml:space="preserve">, </w:t>
            </w:r>
            <w:proofErr w:type="spellStart"/>
            <w:r w:rsidRPr="0045306B">
              <w:rPr>
                <w:rFonts w:ascii="Arial" w:hAnsi="Arial" w:cs="Arial"/>
                <w:sz w:val="24"/>
                <w:szCs w:val="24"/>
              </w:rPr>
              <w:t>п.Куржино</w:t>
            </w:r>
            <w:proofErr w:type="spellEnd"/>
            <w:r w:rsidRPr="0045306B">
              <w:rPr>
                <w:rFonts w:ascii="Arial" w:hAnsi="Arial" w:cs="Arial"/>
                <w:sz w:val="24"/>
                <w:szCs w:val="24"/>
              </w:rPr>
              <w:t xml:space="preserve">. </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10.04.2020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 xml:space="preserve">3. </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Проведение общественных работ по уборке заросших огородов.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25.05.2020</w:t>
            </w:r>
          </w:p>
        </w:tc>
      </w:tr>
      <w:tr w:rsidR="0045306B" w:rsidRPr="0045306B" w:rsidTr="00DC4728">
        <w:tc>
          <w:tcPr>
            <w:tcW w:w="9571" w:type="dxa"/>
            <w:gridSpan w:val="3"/>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t>Раздел 2: Силы и средства постоянной готовности</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1.</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Определить порядок связи при ликвидации пожаров для каждого населенного пункта</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05.04.2020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Проведение первоочередных аварийно-спасательных работ.</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06.04.2020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3.</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Организация тушения пожаров добровольными пожарными дружинами населенных пунктов.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20.04.2020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4.</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Все виды связи при ликвидации пожаров.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20.04.2020</w:t>
            </w:r>
          </w:p>
        </w:tc>
      </w:tr>
      <w:tr w:rsidR="0045306B" w:rsidRPr="0045306B" w:rsidTr="00DC4728">
        <w:tc>
          <w:tcPr>
            <w:tcW w:w="9571" w:type="dxa"/>
            <w:gridSpan w:val="3"/>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t>Раздел  3: Эвакуационные мероприятия</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1.</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Разработать план эвакуации населения, скота для каждого населенного пункта, подверженного угрозе лесостепных и торфяных пожаров.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27.04.2020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 xml:space="preserve">Определить порядок эвакуации, провести проверку </w:t>
            </w:r>
            <w:proofErr w:type="spellStart"/>
            <w:r w:rsidRPr="0045306B">
              <w:rPr>
                <w:rFonts w:ascii="Arial" w:hAnsi="Arial" w:cs="Arial"/>
                <w:sz w:val="24"/>
                <w:szCs w:val="24"/>
              </w:rPr>
              <w:t>эвакоприемных</w:t>
            </w:r>
            <w:proofErr w:type="spellEnd"/>
            <w:r w:rsidRPr="0045306B">
              <w:rPr>
                <w:rFonts w:ascii="Arial" w:hAnsi="Arial" w:cs="Arial"/>
                <w:sz w:val="24"/>
                <w:szCs w:val="24"/>
              </w:rPr>
              <w:t xml:space="preserve"> пунктов и их обеспеченность необходимыми материальными средствами. </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 xml:space="preserve">3. </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Определить перечень транспортных сре</w:t>
            </w:r>
            <w:proofErr w:type="gramStart"/>
            <w:r w:rsidRPr="0045306B">
              <w:rPr>
                <w:rFonts w:ascii="Arial" w:hAnsi="Arial" w:cs="Arial"/>
                <w:sz w:val="24"/>
                <w:szCs w:val="24"/>
              </w:rPr>
              <w:t>дств дл</w:t>
            </w:r>
            <w:proofErr w:type="gramEnd"/>
            <w:r w:rsidRPr="0045306B">
              <w:rPr>
                <w:rFonts w:ascii="Arial" w:hAnsi="Arial" w:cs="Arial"/>
                <w:sz w:val="24"/>
                <w:szCs w:val="24"/>
              </w:rPr>
              <w:t>я проведения эвакуационных мероприятий и порядок их  привлечения</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4.</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Определить ответственных должностных лиц за проведение эвакуационных мероприятий.</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5.</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 xml:space="preserve">Определить порядок обеспечения </w:t>
            </w:r>
            <w:r w:rsidRPr="0045306B">
              <w:rPr>
                <w:rFonts w:ascii="Arial" w:hAnsi="Arial" w:cs="Arial"/>
                <w:sz w:val="24"/>
                <w:szCs w:val="24"/>
              </w:rPr>
              <w:lastRenderedPageBreak/>
              <w:t xml:space="preserve">эвакуированного населения питанием, эвакуированного скота </w:t>
            </w:r>
            <w:proofErr w:type="spellStart"/>
            <w:r w:rsidRPr="0045306B">
              <w:rPr>
                <w:rFonts w:ascii="Arial" w:hAnsi="Arial" w:cs="Arial"/>
                <w:sz w:val="24"/>
                <w:szCs w:val="24"/>
              </w:rPr>
              <w:t>фуражем</w:t>
            </w:r>
            <w:proofErr w:type="spellEnd"/>
            <w:r w:rsidRPr="0045306B">
              <w:rPr>
                <w:rFonts w:ascii="Arial" w:hAnsi="Arial" w:cs="Arial"/>
                <w:sz w:val="24"/>
                <w:szCs w:val="24"/>
              </w:rPr>
              <w:t>.</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p>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lastRenderedPageBreak/>
              <w:t>01.04.2020</w:t>
            </w:r>
          </w:p>
        </w:tc>
      </w:tr>
      <w:tr w:rsidR="0045306B" w:rsidRPr="0045306B" w:rsidTr="00DC4728">
        <w:tc>
          <w:tcPr>
            <w:tcW w:w="9571" w:type="dxa"/>
            <w:gridSpan w:val="3"/>
            <w:shd w:val="clear" w:color="auto" w:fill="auto"/>
          </w:tcPr>
          <w:p w:rsidR="0045306B" w:rsidRPr="0045306B" w:rsidRDefault="0045306B" w:rsidP="0045306B">
            <w:pPr>
              <w:spacing w:after="0" w:line="240" w:lineRule="auto"/>
              <w:jc w:val="center"/>
              <w:rPr>
                <w:rFonts w:ascii="Arial" w:hAnsi="Arial" w:cs="Arial"/>
                <w:b/>
                <w:sz w:val="24"/>
                <w:szCs w:val="24"/>
              </w:rPr>
            </w:pPr>
            <w:r w:rsidRPr="0045306B">
              <w:rPr>
                <w:rFonts w:ascii="Arial" w:hAnsi="Arial" w:cs="Arial"/>
                <w:b/>
                <w:sz w:val="24"/>
                <w:szCs w:val="24"/>
              </w:rPr>
              <w:lastRenderedPageBreak/>
              <w:t>Раздел 4: Резерв сил и средств</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1.</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proofErr w:type="spellStart"/>
            <w:r w:rsidRPr="0045306B">
              <w:rPr>
                <w:rFonts w:ascii="Arial" w:hAnsi="Arial" w:cs="Arial"/>
                <w:sz w:val="24"/>
                <w:szCs w:val="24"/>
              </w:rPr>
              <w:t>Предусматреть</w:t>
            </w:r>
            <w:proofErr w:type="spellEnd"/>
            <w:r w:rsidRPr="0045306B">
              <w:rPr>
                <w:rFonts w:ascii="Arial" w:hAnsi="Arial" w:cs="Arial"/>
                <w:sz w:val="24"/>
                <w:szCs w:val="24"/>
              </w:rPr>
              <w:t xml:space="preserve"> организацию питания, запас продовольствия и создание мест для </w:t>
            </w:r>
            <w:proofErr w:type="gramStart"/>
            <w:r w:rsidRPr="0045306B">
              <w:rPr>
                <w:rFonts w:ascii="Arial" w:hAnsi="Arial" w:cs="Arial"/>
                <w:sz w:val="24"/>
                <w:szCs w:val="24"/>
              </w:rPr>
              <w:t>отдыха</w:t>
            </w:r>
            <w:proofErr w:type="gramEnd"/>
            <w:r w:rsidRPr="0045306B">
              <w:rPr>
                <w:rFonts w:ascii="Arial" w:hAnsi="Arial" w:cs="Arial"/>
                <w:sz w:val="24"/>
                <w:szCs w:val="24"/>
              </w:rPr>
              <w:t xml:space="preserve"> привлекаемого к защите населенных пунктов личного состава различных ведомств.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2.</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Определить порядок сил и сре</w:t>
            </w:r>
            <w:proofErr w:type="gramStart"/>
            <w:r w:rsidRPr="0045306B">
              <w:rPr>
                <w:rFonts w:ascii="Arial" w:hAnsi="Arial" w:cs="Arial"/>
                <w:sz w:val="24"/>
                <w:szCs w:val="24"/>
              </w:rPr>
              <w:t>дств дл</w:t>
            </w:r>
            <w:proofErr w:type="gramEnd"/>
            <w:r w:rsidRPr="0045306B">
              <w:rPr>
                <w:rFonts w:ascii="Arial" w:hAnsi="Arial" w:cs="Arial"/>
                <w:sz w:val="24"/>
                <w:szCs w:val="24"/>
              </w:rPr>
              <w:t>я ликвидации пожаров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3.</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Провести проверку средств тушения пожаров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4.</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Провести заключение договоров с лесничеством об обжиге опасных участков.</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r w:rsidR="0045306B" w:rsidRPr="0045306B" w:rsidTr="00DC4728">
        <w:tc>
          <w:tcPr>
            <w:tcW w:w="675"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5.</w:t>
            </w:r>
          </w:p>
        </w:tc>
        <w:tc>
          <w:tcPr>
            <w:tcW w:w="5705" w:type="dxa"/>
            <w:shd w:val="clear" w:color="auto" w:fill="auto"/>
          </w:tcPr>
          <w:p w:rsidR="0045306B" w:rsidRPr="0045306B" w:rsidRDefault="0045306B" w:rsidP="0045306B">
            <w:pPr>
              <w:spacing w:after="0" w:line="240" w:lineRule="auto"/>
              <w:jc w:val="both"/>
              <w:rPr>
                <w:rFonts w:ascii="Arial" w:hAnsi="Arial" w:cs="Arial"/>
                <w:sz w:val="24"/>
                <w:szCs w:val="24"/>
              </w:rPr>
            </w:pPr>
            <w:r w:rsidRPr="0045306B">
              <w:rPr>
                <w:rFonts w:ascii="Arial" w:hAnsi="Arial" w:cs="Arial"/>
                <w:sz w:val="24"/>
                <w:szCs w:val="24"/>
              </w:rPr>
              <w:t>Подготовить указатели к местам пожарных емкостей, водоемам, подъездам к открытым водоемам.</w:t>
            </w:r>
          </w:p>
        </w:tc>
        <w:tc>
          <w:tcPr>
            <w:tcW w:w="3191" w:type="dxa"/>
            <w:shd w:val="clear" w:color="auto" w:fill="auto"/>
          </w:tcPr>
          <w:p w:rsidR="0045306B" w:rsidRPr="0045306B" w:rsidRDefault="0045306B" w:rsidP="0045306B">
            <w:pPr>
              <w:spacing w:after="0" w:line="240" w:lineRule="auto"/>
              <w:jc w:val="center"/>
              <w:rPr>
                <w:rFonts w:ascii="Arial" w:hAnsi="Arial" w:cs="Arial"/>
                <w:sz w:val="24"/>
                <w:szCs w:val="24"/>
              </w:rPr>
            </w:pPr>
            <w:r w:rsidRPr="0045306B">
              <w:rPr>
                <w:rFonts w:ascii="Arial" w:hAnsi="Arial" w:cs="Arial"/>
                <w:sz w:val="24"/>
                <w:szCs w:val="24"/>
              </w:rPr>
              <w:t>01.04.2020</w:t>
            </w:r>
          </w:p>
        </w:tc>
      </w:tr>
    </w:tbl>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45306B" w:rsidRPr="0045306B" w:rsidTr="00DC4728">
        <w:tc>
          <w:tcPr>
            <w:tcW w:w="4262" w:type="dxa"/>
          </w:tcPr>
          <w:p w:rsidR="0045306B" w:rsidRPr="0045306B" w:rsidRDefault="0045306B" w:rsidP="0045306B">
            <w:pPr>
              <w:spacing w:after="0" w:line="240" w:lineRule="auto"/>
              <w:rPr>
                <w:rFonts w:ascii="Arial" w:eastAsia="Times New Roman" w:hAnsi="Arial" w:cs="Arial"/>
                <w:sz w:val="24"/>
                <w:szCs w:val="24"/>
                <w:lang w:eastAsia="ru-RU"/>
              </w:rPr>
            </w:pPr>
          </w:p>
        </w:tc>
        <w:tc>
          <w:tcPr>
            <w:tcW w:w="5309" w:type="dxa"/>
          </w:tcPr>
          <w:p w:rsidR="0045306B" w:rsidRPr="0045306B" w:rsidRDefault="0045306B" w:rsidP="0045306B">
            <w:pPr>
              <w:spacing w:after="0" w:line="240" w:lineRule="auto"/>
              <w:rPr>
                <w:rFonts w:ascii="Arial" w:eastAsia="Times New Roman" w:hAnsi="Arial" w:cs="Arial"/>
                <w:sz w:val="24"/>
                <w:szCs w:val="24"/>
                <w:lang w:eastAsia="ru-RU"/>
              </w:rPr>
            </w:pP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tblGrid>
            <w:tr w:rsidR="0045306B" w:rsidRPr="0045306B" w:rsidTr="00DC4728">
              <w:tc>
                <w:tcPr>
                  <w:tcW w:w="3958" w:type="dxa"/>
                  <w:tcBorders>
                    <w:top w:val="nil"/>
                    <w:left w:val="nil"/>
                    <w:bottom w:val="nil"/>
                    <w:right w:val="nil"/>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hAnsi="Arial" w:cs="Arial"/>
                      <w:sz w:val="24"/>
                      <w:szCs w:val="24"/>
                    </w:rPr>
                    <w:lastRenderedPageBreak/>
                    <w:t xml:space="preserve">Приложение № 2 к постановлению Администрации Новоселовского сельского поселения </w:t>
                  </w:r>
                  <w:r w:rsidRPr="0045306B">
                    <w:rPr>
                      <w:rFonts w:ascii="Arial" w:eastAsia="Times New Roman" w:hAnsi="Arial" w:cs="Arial"/>
                      <w:sz w:val="24"/>
                      <w:szCs w:val="24"/>
                      <w:lang w:eastAsia="ru-RU"/>
                    </w:rPr>
                    <w:t xml:space="preserve">07.02.2020 № 12                                                                                    </w:t>
                  </w:r>
                </w:p>
                <w:p w:rsidR="0045306B" w:rsidRPr="0045306B" w:rsidRDefault="0045306B" w:rsidP="0045306B">
                  <w:pPr>
                    <w:spacing w:after="0" w:line="240" w:lineRule="auto"/>
                    <w:jc w:val="both"/>
                    <w:rPr>
                      <w:rFonts w:ascii="Arial" w:eastAsia="Times New Roman" w:hAnsi="Arial" w:cs="Arial"/>
                      <w:sz w:val="24"/>
                      <w:szCs w:val="24"/>
                      <w:lang w:eastAsia="ru-RU"/>
                    </w:rPr>
                  </w:pPr>
                  <w:r w:rsidRPr="0045306B">
                    <w:rPr>
                      <w:rFonts w:ascii="Arial" w:hAnsi="Arial" w:cs="Arial"/>
                      <w:sz w:val="24"/>
                      <w:szCs w:val="24"/>
                    </w:rPr>
                    <w:t xml:space="preserve"> </w:t>
                  </w:r>
                </w:p>
                <w:p w:rsidR="0045306B" w:rsidRPr="0045306B" w:rsidRDefault="0045306B" w:rsidP="0045306B">
                  <w:pPr>
                    <w:spacing w:after="0" w:line="240" w:lineRule="auto"/>
                    <w:rPr>
                      <w:rFonts w:ascii="Arial" w:eastAsia="Times New Roman" w:hAnsi="Arial" w:cs="Arial"/>
                      <w:sz w:val="24"/>
                      <w:szCs w:val="24"/>
                      <w:lang w:eastAsia="ru-RU"/>
                    </w:rPr>
                  </w:pPr>
                </w:p>
              </w:tc>
            </w:tr>
          </w:tbl>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УТВЕРЖДАЮ</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Глава Новоселовского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сельского поселения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Колпашевского района</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Томской области</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________С.В. Петров</w:t>
            </w:r>
          </w:p>
          <w:p w:rsidR="0045306B" w:rsidRPr="0045306B" w:rsidRDefault="0045306B" w:rsidP="0045306B">
            <w:pPr>
              <w:spacing w:after="0" w:line="240" w:lineRule="auto"/>
              <w:jc w:val="right"/>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u w:val="single"/>
                <w:lang w:eastAsia="ru-RU"/>
              </w:rPr>
            </w:pPr>
            <w:r w:rsidRPr="0045306B">
              <w:rPr>
                <w:rFonts w:ascii="Arial" w:eastAsia="Times New Roman" w:hAnsi="Arial" w:cs="Arial"/>
                <w:sz w:val="24"/>
                <w:szCs w:val="24"/>
                <w:lang w:eastAsia="ru-RU"/>
              </w:rPr>
              <w:t xml:space="preserve">                  «____» ________ 2020  года</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ПАСПОРТ </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ПОЖАРНОЙ БЕЗОПАСНОСТИ НАСЕЛЕННОГО ПУНКТА,</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ПОДВЕРЖЕНОГО УГРОЗЕ ЛЕСНЫХ ПОЖАРОВ</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3"/>
        <w:gridCol w:w="4138"/>
      </w:tblGrid>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населённого пункта</w:t>
            </w:r>
            <w:r w:rsidRPr="0045306B">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с.Новоселово </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Колпашевский район</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Томская область</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Краткое описание населённого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 </w:t>
            </w:r>
            <w:proofErr w:type="gramStart"/>
            <w:r w:rsidRPr="0045306B">
              <w:rPr>
                <w:rFonts w:ascii="Arial" w:eastAsia="Times New Roman" w:hAnsi="Arial" w:cs="Arial"/>
                <w:b/>
                <w:sz w:val="24"/>
                <w:szCs w:val="24"/>
                <w:lang w:eastAsia="ru-RU"/>
              </w:rPr>
              <w:t>п</w:t>
            </w:r>
            <w:proofErr w:type="gramEnd"/>
            <w:r w:rsidRPr="0045306B">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Значение</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45306B">
              <w:rPr>
                <w:rFonts w:ascii="Arial" w:eastAsia="Times New Roman" w:hAnsi="Arial" w:cs="Arial"/>
                <w:sz w:val="24"/>
                <w:szCs w:val="24"/>
                <w:lang w:eastAsia="ru-RU"/>
              </w:rPr>
              <w:t>Общая площадь населенного пункта, км</w:t>
            </w:r>
            <w:proofErr w:type="gramStart"/>
            <w:r w:rsidRPr="0045306B">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1,29</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802</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802</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Общая протяжённость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45306B">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45306B">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Расчетное время прибытия пожарного подразделения до наиболее удаленной точки </w:t>
            </w:r>
            <w:r w:rsidRPr="0045306B">
              <w:rPr>
                <w:rFonts w:ascii="Arial" w:eastAsia="Times New Roman" w:hAnsi="Arial" w:cs="Arial"/>
                <w:sz w:val="24"/>
                <w:szCs w:val="24"/>
                <w:lang w:eastAsia="ru-RU"/>
              </w:rPr>
              <w:lastRenderedPageBreak/>
              <w:t>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20мин</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Перечень сил и средств подразделений пожарной охраны,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привлекаемых</w:t>
      </w:r>
      <w:proofErr w:type="gramEnd"/>
      <w:r w:rsidRPr="0045306B">
        <w:rPr>
          <w:rFonts w:ascii="Arial" w:eastAsia="Times New Roman" w:hAnsi="Arial" w:cs="Arial"/>
          <w:b/>
          <w:sz w:val="24"/>
          <w:szCs w:val="24"/>
          <w:lang w:eastAsia="ru-RU"/>
        </w:rPr>
        <w:t xml:space="preserve"> к тушению пожара в населенном пункте</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45306B" w:rsidRPr="0045306B" w:rsidTr="00DC4728">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Наименование подразделения,</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Вид </w:t>
            </w:r>
            <w:proofErr w:type="gramStart"/>
            <w:r w:rsidRPr="0045306B">
              <w:rPr>
                <w:rFonts w:ascii="Arial" w:eastAsia="Times New Roman" w:hAnsi="Arial" w:cs="Arial"/>
                <w:b/>
                <w:sz w:val="24"/>
                <w:szCs w:val="24"/>
                <w:lang w:eastAsia="ru-RU"/>
              </w:rPr>
              <w:t>пожарной</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Расстояние </w:t>
            </w:r>
            <w:proofErr w:type="gramStart"/>
            <w:r w:rsidRPr="0045306B">
              <w:rPr>
                <w:rFonts w:ascii="Arial" w:eastAsia="Times New Roman" w:hAnsi="Arial" w:cs="Arial"/>
                <w:b/>
                <w:sz w:val="24"/>
                <w:szCs w:val="24"/>
                <w:lang w:eastAsia="ru-RU"/>
              </w:rPr>
              <w:t>до</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населенного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пункта, </w:t>
            </w:r>
            <w:proofErr w:type="gramStart"/>
            <w:r w:rsidRPr="0045306B">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Время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прибытия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к месту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расчёте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резерве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Численность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личного состава (чел.)</w:t>
            </w:r>
          </w:p>
        </w:tc>
      </w:tr>
      <w:tr w:rsidR="0045306B" w:rsidRPr="0045306B" w:rsidTr="00DC4728">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 карауле </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 xml:space="preserve"> с расписанием выезда и планом привлечения сил и средств</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ПЧ </w:t>
            </w:r>
            <w:proofErr w:type="spellStart"/>
            <w:r w:rsidRPr="0045306B">
              <w:rPr>
                <w:rFonts w:ascii="Arial" w:eastAsia="Times New Roman" w:hAnsi="Arial" w:cs="Arial"/>
                <w:sz w:val="24"/>
                <w:szCs w:val="24"/>
                <w:lang w:eastAsia="ru-RU"/>
              </w:rPr>
              <w:t>с</w:t>
            </w:r>
            <w:proofErr w:type="gramStart"/>
            <w:r w:rsidRPr="0045306B">
              <w:rPr>
                <w:rFonts w:ascii="Arial" w:eastAsia="Times New Roman" w:hAnsi="Arial" w:cs="Arial"/>
                <w:sz w:val="24"/>
                <w:szCs w:val="24"/>
                <w:lang w:eastAsia="ru-RU"/>
              </w:rPr>
              <w:t>.Т</w:t>
            </w:r>
            <w:proofErr w:type="gramEnd"/>
            <w:r w:rsidRPr="0045306B">
              <w:rPr>
                <w:rFonts w:ascii="Arial" w:eastAsia="Times New Roman" w:hAnsi="Arial" w:cs="Arial"/>
                <w:sz w:val="24"/>
                <w:szCs w:val="24"/>
                <w:lang w:eastAsia="ru-RU"/>
              </w:rPr>
              <w:t>огур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Пожарная часть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АЦ-40</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АЦ -6,0-40</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АЦ-5,8-6,0-40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Показатели и критерии готовности населённого пункта </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климатическому сроку начала пожароопасного сезона</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799"/>
      </w:tblGrid>
      <w:tr w:rsidR="0045306B" w:rsidRPr="0045306B" w:rsidTr="00DC4728">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п\</w:t>
            </w:r>
            <w:proofErr w:type="gramStart"/>
            <w:r w:rsidRPr="0045306B">
              <w:rPr>
                <w:rFonts w:ascii="Arial" w:eastAsia="Times New Roman" w:hAnsi="Arial" w:cs="Arial"/>
                <w:b/>
                <w:sz w:val="24"/>
                <w:szCs w:val="24"/>
                <w:lang w:eastAsia="ru-RU"/>
              </w:rPr>
              <w:t>п</w:t>
            </w:r>
            <w:proofErr w:type="gramEnd"/>
          </w:p>
        </w:tc>
        <w:tc>
          <w:tcPr>
            <w:tcW w:w="666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Показатель готовности </w:t>
            </w:r>
          </w:p>
        </w:tc>
        <w:tc>
          <w:tcPr>
            <w:tcW w:w="2799"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Критерий готовности</w:t>
            </w:r>
          </w:p>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w:t>
            </w:r>
            <w:proofErr w:type="gramStart"/>
            <w:r w:rsidRPr="0045306B">
              <w:rPr>
                <w:rFonts w:ascii="Arial" w:eastAsia="Times New Roman" w:hAnsi="Arial" w:cs="Arial"/>
                <w:b/>
                <w:sz w:val="24"/>
                <w:szCs w:val="24"/>
                <w:lang w:eastAsia="ru-RU"/>
              </w:rPr>
              <w:t>имеется</w:t>
            </w:r>
            <w:proofErr w:type="gramEnd"/>
            <w:r w:rsidRPr="0045306B">
              <w:rPr>
                <w:rFonts w:ascii="Arial" w:eastAsia="Times New Roman" w:hAnsi="Arial" w:cs="Arial"/>
                <w:b/>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xml:space="preserve">) границы населённого пункта с лесным участком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Источники наружного противопожарного </w:t>
            </w:r>
            <w:r w:rsidRPr="0045306B">
              <w:rPr>
                <w:rFonts w:ascii="Arial" w:eastAsia="Times New Roman" w:hAnsi="Arial" w:cs="Arial"/>
                <w:sz w:val="24"/>
                <w:szCs w:val="24"/>
                <w:lang w:eastAsia="ru-RU"/>
              </w:rPr>
              <w:lastRenderedPageBreak/>
              <w:t xml:space="preserve">водоснабжения (пожарные гидранты, реки, озера, пруды, бассейны, градирни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w:t>
            </w:r>
            <w:smartTag w:uri="urn:schemas-microsoft-com:office:smarttags" w:element="metricconverter">
              <w:smartTagPr>
                <w:attr w:name="ProductID" w:val="500 м"/>
              </w:smartTagPr>
              <w:r w:rsidRPr="0045306B">
                <w:rPr>
                  <w:rFonts w:ascii="Arial" w:eastAsia="Times New Roman" w:hAnsi="Arial" w:cs="Arial"/>
                  <w:sz w:val="24"/>
                  <w:szCs w:val="24"/>
                  <w:lang w:eastAsia="ru-RU"/>
                </w:rPr>
                <w:t>500 м</w:t>
              </w:r>
            </w:smartTag>
            <w:r w:rsidRPr="0045306B">
              <w:rPr>
                <w:rFonts w:ascii="Arial" w:eastAsia="Times New Roman" w:hAnsi="Arial" w:cs="Arial"/>
                <w:sz w:val="24"/>
                <w:szCs w:val="24"/>
                <w:lang w:eastAsia="ru-RU"/>
              </w:rPr>
              <w:t xml:space="preserve"> от любого строения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8</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Подъезды по дорогам с твердым покрытием к источникам противопожарного водоснабжения, жилым зданиям и прочим строениям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9</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Добровольное пожарное формирование</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45306B">
              <w:rPr>
                <w:rFonts w:ascii="Arial" w:eastAsia="Times New Roman" w:hAnsi="Arial" w:cs="Arial"/>
                <w:sz w:val="24"/>
                <w:szCs w:val="24"/>
                <w:lang w:eastAsia="ru-RU"/>
              </w:rPr>
              <w:t>спецмаски</w:t>
            </w:r>
            <w:proofErr w:type="spellEnd"/>
            <w:r w:rsidRPr="0045306B">
              <w:rPr>
                <w:rFonts w:ascii="Arial" w:eastAsia="Times New Roman" w:hAnsi="Arial" w:cs="Arial"/>
                <w:sz w:val="24"/>
                <w:szCs w:val="24"/>
                <w:lang w:eastAsia="ru-RU"/>
              </w:rPr>
              <w:t xml:space="preserve">, краги, топоры, лопаты багры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для привлекаемых к тушению пожаров добровольных формирований</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10137" w:type="dxa"/>
            <w:gridSpan w:val="3"/>
            <w:tcBorders>
              <w:top w:val="nil"/>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Вывод о готовности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пожароопасному сезону:</w:t>
            </w: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с. Новоселово, Колпашевского района, Томской области </w:t>
            </w:r>
          </w:p>
        </w:tc>
      </w:tr>
      <w:tr w:rsidR="0045306B" w:rsidRPr="0045306B" w:rsidTr="00DC4728">
        <w:tc>
          <w:tcPr>
            <w:tcW w:w="10137" w:type="dxa"/>
            <w:gridSpan w:val="3"/>
            <w:tcBorders>
              <w:top w:val="single" w:sz="4" w:space="0" w:color="000000"/>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(полное наименование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b/>
                <w:sz w:val="24"/>
                <w:szCs w:val="24"/>
                <w:lang w:eastAsia="ru-RU"/>
              </w:rPr>
              <w:t>ГОТОВ</w:t>
            </w:r>
            <w:r w:rsidRPr="0045306B">
              <w:rPr>
                <w:rFonts w:ascii="Arial" w:eastAsia="Times New Roman" w:hAnsi="Arial" w:cs="Arial"/>
                <w:sz w:val="24"/>
                <w:szCs w:val="24"/>
                <w:lang w:eastAsia="ru-RU"/>
              </w:rPr>
              <w:t xml:space="preserve"> к </w:t>
            </w:r>
            <w:proofErr w:type="gramStart"/>
            <w:r w:rsidRPr="0045306B">
              <w:rPr>
                <w:rFonts w:ascii="Arial" w:eastAsia="Times New Roman" w:hAnsi="Arial" w:cs="Arial"/>
                <w:sz w:val="24"/>
                <w:szCs w:val="24"/>
                <w:lang w:eastAsia="ru-RU"/>
              </w:rPr>
              <w:t>весеннему</w:t>
            </w:r>
            <w:proofErr w:type="gramEnd"/>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пожароопасному сезону*</w:t>
            </w:r>
          </w:p>
        </w:tc>
      </w:tr>
      <w:tr w:rsidR="0045306B" w:rsidRPr="0045306B" w:rsidTr="00DC4728">
        <w:tc>
          <w:tcPr>
            <w:tcW w:w="10137" w:type="dxa"/>
            <w:gridSpan w:val="3"/>
            <w:tcBorders>
              <w:top w:val="single" w:sz="4" w:space="0" w:color="000000"/>
              <w:left w:val="nil"/>
              <w:bottom w:val="nil"/>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45306B">
              <w:rPr>
                <w:rFonts w:ascii="Arial" w:eastAsia="Times New Roman" w:hAnsi="Arial" w:cs="Arial"/>
                <w:sz w:val="24"/>
                <w:szCs w:val="24"/>
                <w:vertAlign w:val="superscript"/>
                <w:lang w:eastAsia="ru-RU"/>
              </w:rPr>
              <w:t>(ненужное зачеркнуть)</w:t>
            </w:r>
          </w:p>
        </w:tc>
      </w:tr>
    </w:tbl>
    <w:p w:rsidR="0045306B" w:rsidRPr="0045306B" w:rsidRDefault="0045306B" w:rsidP="0045306B">
      <w:pPr>
        <w:tabs>
          <w:tab w:val="center" w:pos="4153"/>
          <w:tab w:val="right" w:pos="8306"/>
        </w:tabs>
        <w:spacing w:after="0" w:line="240" w:lineRule="auto"/>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45306B" w:rsidRPr="0045306B" w:rsidTr="00DC4728">
        <w:tc>
          <w:tcPr>
            <w:tcW w:w="4262" w:type="dxa"/>
          </w:tcPr>
          <w:p w:rsidR="0045306B" w:rsidRPr="0045306B" w:rsidRDefault="0045306B" w:rsidP="0045306B">
            <w:pPr>
              <w:spacing w:after="0" w:line="240" w:lineRule="auto"/>
              <w:rPr>
                <w:rFonts w:ascii="Arial" w:eastAsia="Times New Roman" w:hAnsi="Arial" w:cs="Arial"/>
                <w:sz w:val="24"/>
                <w:szCs w:val="24"/>
                <w:lang w:eastAsia="ru-RU"/>
              </w:rPr>
            </w:pPr>
          </w:p>
        </w:tc>
        <w:tc>
          <w:tcPr>
            <w:tcW w:w="5309" w:type="dxa"/>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УТВЕРЖДАЮ</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Глава Новоселовского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сельского поселения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Колпашевского района</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Томской области</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________С.В. Петров</w:t>
            </w:r>
          </w:p>
          <w:p w:rsidR="0045306B" w:rsidRPr="0045306B" w:rsidRDefault="0045306B" w:rsidP="0045306B">
            <w:pPr>
              <w:spacing w:after="0" w:line="240" w:lineRule="auto"/>
              <w:jc w:val="right"/>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u w:val="single"/>
                <w:lang w:eastAsia="ru-RU"/>
              </w:rPr>
            </w:pPr>
            <w:r w:rsidRPr="0045306B">
              <w:rPr>
                <w:rFonts w:ascii="Arial" w:eastAsia="Times New Roman" w:hAnsi="Arial" w:cs="Arial"/>
                <w:sz w:val="24"/>
                <w:szCs w:val="24"/>
                <w:lang w:eastAsia="ru-RU"/>
              </w:rPr>
              <w:t xml:space="preserve">                  «____» ___________ 2020 года</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ПАСПОРТ </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ПОЖАРНОЙ БЕЗОПАСНОСТИ НАСЕЛЕННОГО ПУНКТА,</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ПОДВЕРЖЕНОГО УГРОЗЕ ЛЕСНЫХ ПОЖАРОВ</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населённого пункта</w:t>
            </w:r>
            <w:r w:rsidRPr="0045306B">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д</w:t>
            </w:r>
            <w:proofErr w:type="gramStart"/>
            <w:r w:rsidRPr="0045306B">
              <w:rPr>
                <w:rFonts w:ascii="Arial" w:eastAsia="Times New Roman" w:hAnsi="Arial" w:cs="Arial"/>
                <w:b/>
                <w:sz w:val="24"/>
                <w:szCs w:val="24"/>
                <w:lang w:eastAsia="ru-RU"/>
              </w:rPr>
              <w:t>.Б</w:t>
            </w:r>
            <w:proofErr w:type="gramEnd"/>
            <w:r w:rsidRPr="0045306B">
              <w:rPr>
                <w:rFonts w:ascii="Arial" w:eastAsia="Times New Roman" w:hAnsi="Arial" w:cs="Arial"/>
                <w:b/>
                <w:sz w:val="24"/>
                <w:szCs w:val="24"/>
                <w:lang w:eastAsia="ru-RU"/>
              </w:rPr>
              <w:t>елояровка</w:t>
            </w:r>
            <w:proofErr w:type="spellEnd"/>
            <w:r w:rsidRPr="0045306B">
              <w:rPr>
                <w:rFonts w:ascii="Arial" w:eastAsia="Times New Roman" w:hAnsi="Arial" w:cs="Arial"/>
                <w:b/>
                <w:sz w:val="24"/>
                <w:szCs w:val="24"/>
                <w:lang w:eastAsia="ru-RU"/>
              </w:rPr>
              <w:t xml:space="preserve"> </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Новоселовское сельское поселение</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Колпашевский район</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Томская область</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Краткое описание населённого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 </w:t>
            </w:r>
            <w:proofErr w:type="gramStart"/>
            <w:r w:rsidRPr="0045306B">
              <w:rPr>
                <w:rFonts w:ascii="Arial" w:eastAsia="Times New Roman" w:hAnsi="Arial" w:cs="Arial"/>
                <w:b/>
                <w:sz w:val="24"/>
                <w:szCs w:val="24"/>
                <w:lang w:eastAsia="ru-RU"/>
              </w:rPr>
              <w:t>п</w:t>
            </w:r>
            <w:proofErr w:type="gramEnd"/>
            <w:r w:rsidRPr="0045306B">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Значение</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45306B">
              <w:rPr>
                <w:rFonts w:ascii="Arial" w:eastAsia="Times New Roman" w:hAnsi="Arial" w:cs="Arial"/>
                <w:sz w:val="24"/>
                <w:szCs w:val="24"/>
                <w:lang w:eastAsia="ru-RU"/>
              </w:rPr>
              <w:t>Общая площадь населенного пункта, км</w:t>
            </w:r>
            <w:proofErr w:type="gramStart"/>
            <w:r w:rsidRPr="0045306B">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0,68</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185</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185</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Общая протяжённость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45306B">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45306B">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 мин</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Перечень сил и средств подразделений пожарной охраны,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lastRenderedPageBreak/>
        <w:t>привлекаемых</w:t>
      </w:r>
      <w:proofErr w:type="gramEnd"/>
      <w:r w:rsidRPr="0045306B">
        <w:rPr>
          <w:rFonts w:ascii="Arial" w:eastAsia="Times New Roman" w:hAnsi="Arial" w:cs="Arial"/>
          <w:b/>
          <w:sz w:val="24"/>
          <w:szCs w:val="24"/>
          <w:lang w:eastAsia="ru-RU"/>
        </w:rPr>
        <w:t xml:space="preserve"> к тушению пожара в населенном пункте</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45306B" w:rsidRPr="0045306B" w:rsidTr="00DC4728">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Наименование подразделения,</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Вид </w:t>
            </w:r>
            <w:proofErr w:type="gramStart"/>
            <w:r w:rsidRPr="0045306B">
              <w:rPr>
                <w:rFonts w:ascii="Arial" w:eastAsia="Times New Roman" w:hAnsi="Arial" w:cs="Arial"/>
                <w:b/>
                <w:sz w:val="24"/>
                <w:szCs w:val="24"/>
                <w:lang w:eastAsia="ru-RU"/>
              </w:rPr>
              <w:t>пожарной</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Расстояние </w:t>
            </w:r>
            <w:proofErr w:type="gramStart"/>
            <w:r w:rsidRPr="0045306B">
              <w:rPr>
                <w:rFonts w:ascii="Arial" w:eastAsia="Times New Roman" w:hAnsi="Arial" w:cs="Arial"/>
                <w:b/>
                <w:sz w:val="24"/>
                <w:szCs w:val="24"/>
                <w:lang w:eastAsia="ru-RU"/>
              </w:rPr>
              <w:t>до</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населенного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пункта, </w:t>
            </w:r>
            <w:proofErr w:type="gramStart"/>
            <w:r w:rsidRPr="0045306B">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Время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прибытия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к месту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расчёте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резерве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Численность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личного состава (чел.)</w:t>
            </w:r>
          </w:p>
        </w:tc>
      </w:tr>
      <w:tr w:rsidR="0045306B" w:rsidRPr="0045306B" w:rsidTr="00DC4728">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 карауле </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ДПД</w:t>
            </w:r>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На </w:t>
            </w:r>
            <w:proofErr w:type="spellStart"/>
            <w:r w:rsidRPr="0045306B">
              <w:rPr>
                <w:rFonts w:ascii="Arial" w:eastAsia="Times New Roman" w:hAnsi="Arial" w:cs="Arial"/>
                <w:sz w:val="24"/>
                <w:szCs w:val="24"/>
                <w:lang w:eastAsia="ru-RU"/>
              </w:rPr>
              <w:t>доб</w:t>
            </w:r>
            <w:proofErr w:type="gramStart"/>
            <w:r w:rsidRPr="0045306B">
              <w:rPr>
                <w:rFonts w:ascii="Arial" w:eastAsia="Times New Roman" w:hAnsi="Arial" w:cs="Arial"/>
                <w:sz w:val="24"/>
                <w:szCs w:val="24"/>
                <w:lang w:eastAsia="ru-RU"/>
              </w:rPr>
              <w:t>.о</w:t>
            </w:r>
            <w:proofErr w:type="gramEnd"/>
            <w:r w:rsidRPr="0045306B">
              <w:rPr>
                <w:rFonts w:ascii="Arial" w:eastAsia="Times New Roman" w:hAnsi="Arial" w:cs="Arial"/>
                <w:sz w:val="24"/>
                <w:szCs w:val="24"/>
                <w:lang w:eastAsia="ru-RU"/>
              </w:rPr>
              <w:t>снове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 xml:space="preserve"> с расписанием выезда и планом привлечения сил и средств</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Показатели и критерии готовности населённого пункта </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климатическому сроку начала пожароопасного сезона</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799"/>
      </w:tblGrid>
      <w:tr w:rsidR="0045306B" w:rsidRPr="0045306B" w:rsidTr="00DC4728">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п\</w:t>
            </w:r>
            <w:proofErr w:type="gramStart"/>
            <w:r w:rsidRPr="0045306B">
              <w:rPr>
                <w:rFonts w:ascii="Arial" w:eastAsia="Times New Roman" w:hAnsi="Arial" w:cs="Arial"/>
                <w:b/>
                <w:sz w:val="24"/>
                <w:szCs w:val="24"/>
                <w:lang w:eastAsia="ru-RU"/>
              </w:rPr>
              <w:t>п</w:t>
            </w:r>
            <w:proofErr w:type="gramEnd"/>
          </w:p>
        </w:tc>
        <w:tc>
          <w:tcPr>
            <w:tcW w:w="666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Показатель готовности </w:t>
            </w:r>
          </w:p>
        </w:tc>
        <w:tc>
          <w:tcPr>
            <w:tcW w:w="2799"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Критерий готовности</w:t>
            </w:r>
          </w:p>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w:t>
            </w:r>
            <w:proofErr w:type="gramStart"/>
            <w:r w:rsidRPr="0045306B">
              <w:rPr>
                <w:rFonts w:ascii="Arial" w:eastAsia="Times New Roman" w:hAnsi="Arial" w:cs="Arial"/>
                <w:b/>
                <w:sz w:val="24"/>
                <w:szCs w:val="24"/>
                <w:lang w:eastAsia="ru-RU"/>
              </w:rPr>
              <w:t>имеется</w:t>
            </w:r>
            <w:proofErr w:type="gramEnd"/>
            <w:r w:rsidRPr="0045306B">
              <w:rPr>
                <w:rFonts w:ascii="Arial" w:eastAsia="Times New Roman" w:hAnsi="Arial" w:cs="Arial"/>
                <w:b/>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xml:space="preserve">) границы населённого пункта с лесным участком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w:t>
            </w:r>
            <w:smartTag w:uri="urn:schemas-microsoft-com:office:smarttags" w:element="metricconverter">
              <w:smartTagPr>
                <w:attr w:name="ProductID" w:val="500 м"/>
              </w:smartTagPr>
              <w:r w:rsidRPr="0045306B">
                <w:rPr>
                  <w:rFonts w:ascii="Arial" w:eastAsia="Times New Roman" w:hAnsi="Arial" w:cs="Arial"/>
                  <w:sz w:val="24"/>
                  <w:szCs w:val="24"/>
                  <w:lang w:eastAsia="ru-RU"/>
                </w:rPr>
                <w:t>500 м</w:t>
              </w:r>
            </w:smartTag>
            <w:r w:rsidRPr="0045306B">
              <w:rPr>
                <w:rFonts w:ascii="Arial" w:eastAsia="Times New Roman" w:hAnsi="Arial" w:cs="Arial"/>
                <w:sz w:val="24"/>
                <w:szCs w:val="24"/>
                <w:lang w:eastAsia="ru-RU"/>
              </w:rPr>
              <w:t xml:space="preserve"> от любого строения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8</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Подъезды по дорогам с твердым покрытием к источникам противопожарного водоснабжения, жилым </w:t>
            </w:r>
            <w:r w:rsidRPr="0045306B">
              <w:rPr>
                <w:rFonts w:ascii="Arial" w:eastAsia="Times New Roman" w:hAnsi="Arial" w:cs="Arial"/>
                <w:sz w:val="24"/>
                <w:szCs w:val="24"/>
                <w:lang w:eastAsia="ru-RU"/>
              </w:rPr>
              <w:lastRenderedPageBreak/>
              <w:t>зданиям и прочим строениям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9</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Добровольное пожарное формирование</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45306B">
              <w:rPr>
                <w:rFonts w:ascii="Arial" w:eastAsia="Times New Roman" w:hAnsi="Arial" w:cs="Arial"/>
                <w:sz w:val="24"/>
                <w:szCs w:val="24"/>
                <w:lang w:eastAsia="ru-RU"/>
              </w:rPr>
              <w:t>спецмаски</w:t>
            </w:r>
            <w:proofErr w:type="spellEnd"/>
            <w:r w:rsidRPr="0045306B">
              <w:rPr>
                <w:rFonts w:ascii="Arial" w:eastAsia="Times New Roman" w:hAnsi="Arial" w:cs="Arial"/>
                <w:sz w:val="24"/>
                <w:szCs w:val="24"/>
                <w:lang w:eastAsia="ru-RU"/>
              </w:rPr>
              <w:t xml:space="preserve">, краги, топоры, лопаты багры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для привлекаемых к тушению пожаров добровольных формирований</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10137" w:type="dxa"/>
            <w:gridSpan w:val="3"/>
            <w:tcBorders>
              <w:top w:val="nil"/>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Вывод о готовности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пожароопасному сезону:</w:t>
            </w: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д</w:t>
            </w:r>
            <w:proofErr w:type="gramStart"/>
            <w:r w:rsidRPr="0045306B">
              <w:rPr>
                <w:rFonts w:ascii="Arial" w:eastAsia="Times New Roman" w:hAnsi="Arial" w:cs="Arial"/>
                <w:b/>
                <w:sz w:val="24"/>
                <w:szCs w:val="24"/>
                <w:lang w:eastAsia="ru-RU"/>
              </w:rPr>
              <w:t>.Б</w:t>
            </w:r>
            <w:proofErr w:type="gramEnd"/>
            <w:r w:rsidRPr="0045306B">
              <w:rPr>
                <w:rFonts w:ascii="Arial" w:eastAsia="Times New Roman" w:hAnsi="Arial" w:cs="Arial"/>
                <w:b/>
                <w:sz w:val="24"/>
                <w:szCs w:val="24"/>
                <w:lang w:eastAsia="ru-RU"/>
              </w:rPr>
              <w:t>елояровка</w:t>
            </w:r>
            <w:proofErr w:type="spellEnd"/>
            <w:r w:rsidRPr="0045306B">
              <w:rPr>
                <w:rFonts w:ascii="Arial" w:eastAsia="Times New Roman" w:hAnsi="Arial" w:cs="Arial"/>
                <w:b/>
                <w:sz w:val="24"/>
                <w:szCs w:val="24"/>
                <w:lang w:eastAsia="ru-RU"/>
              </w:rPr>
              <w:t xml:space="preserve">, Колпашевского района, Томской области </w:t>
            </w:r>
          </w:p>
        </w:tc>
      </w:tr>
      <w:tr w:rsidR="0045306B" w:rsidRPr="0045306B" w:rsidTr="00DC4728">
        <w:tc>
          <w:tcPr>
            <w:tcW w:w="10137" w:type="dxa"/>
            <w:gridSpan w:val="3"/>
            <w:tcBorders>
              <w:top w:val="single" w:sz="4" w:space="0" w:color="000000"/>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(полное наименование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b/>
                <w:sz w:val="24"/>
                <w:szCs w:val="24"/>
                <w:lang w:eastAsia="ru-RU"/>
              </w:rPr>
              <w:t>ГОТОВ</w:t>
            </w:r>
            <w:r w:rsidRPr="0045306B">
              <w:rPr>
                <w:rFonts w:ascii="Arial" w:eastAsia="Times New Roman" w:hAnsi="Arial" w:cs="Arial"/>
                <w:sz w:val="24"/>
                <w:szCs w:val="24"/>
                <w:lang w:eastAsia="ru-RU"/>
              </w:rPr>
              <w:t xml:space="preserve"> к </w:t>
            </w:r>
            <w:proofErr w:type="gramStart"/>
            <w:r w:rsidRPr="0045306B">
              <w:rPr>
                <w:rFonts w:ascii="Arial" w:eastAsia="Times New Roman" w:hAnsi="Arial" w:cs="Arial"/>
                <w:sz w:val="24"/>
                <w:szCs w:val="24"/>
                <w:lang w:eastAsia="ru-RU"/>
              </w:rPr>
              <w:t>весеннему</w:t>
            </w:r>
            <w:proofErr w:type="gramEnd"/>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пожароопасному сезону*</w:t>
            </w:r>
          </w:p>
        </w:tc>
      </w:tr>
      <w:tr w:rsidR="0045306B" w:rsidRPr="0045306B" w:rsidTr="00DC4728">
        <w:tc>
          <w:tcPr>
            <w:tcW w:w="10137" w:type="dxa"/>
            <w:gridSpan w:val="3"/>
            <w:tcBorders>
              <w:top w:val="single" w:sz="4" w:space="0" w:color="000000"/>
              <w:left w:val="nil"/>
              <w:bottom w:val="nil"/>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45306B">
              <w:rPr>
                <w:rFonts w:ascii="Arial" w:eastAsia="Times New Roman" w:hAnsi="Arial" w:cs="Arial"/>
                <w:sz w:val="24"/>
                <w:szCs w:val="24"/>
                <w:vertAlign w:val="superscript"/>
                <w:lang w:eastAsia="ru-RU"/>
              </w:rPr>
              <w:t>(ненужное зачеркнуть)</w:t>
            </w:r>
          </w:p>
        </w:tc>
      </w:tr>
    </w:tbl>
    <w:p w:rsidR="0045306B" w:rsidRPr="0045306B" w:rsidRDefault="0045306B" w:rsidP="0045306B">
      <w:pPr>
        <w:tabs>
          <w:tab w:val="center" w:pos="4153"/>
          <w:tab w:val="right" w:pos="8306"/>
        </w:tabs>
        <w:spacing w:after="0" w:line="240" w:lineRule="auto"/>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45306B" w:rsidRPr="0045306B" w:rsidTr="00DC4728">
        <w:tc>
          <w:tcPr>
            <w:tcW w:w="4262" w:type="dxa"/>
          </w:tcPr>
          <w:p w:rsidR="0045306B" w:rsidRPr="0045306B" w:rsidRDefault="0045306B" w:rsidP="0045306B">
            <w:pPr>
              <w:spacing w:after="0" w:line="240" w:lineRule="auto"/>
              <w:rPr>
                <w:rFonts w:ascii="Arial" w:eastAsia="Times New Roman" w:hAnsi="Arial" w:cs="Arial"/>
                <w:sz w:val="24"/>
                <w:szCs w:val="24"/>
                <w:lang w:eastAsia="ru-RU"/>
              </w:rPr>
            </w:pPr>
          </w:p>
        </w:tc>
        <w:tc>
          <w:tcPr>
            <w:tcW w:w="5309" w:type="dxa"/>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УТВЕРЖДАЮ</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Глава Новоселовского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сельского поселения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Колпашевского района</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Томской области</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________С.В. Петров</w:t>
            </w:r>
          </w:p>
          <w:p w:rsidR="0045306B" w:rsidRPr="0045306B" w:rsidRDefault="0045306B" w:rsidP="0045306B">
            <w:pPr>
              <w:spacing w:after="0" w:line="240" w:lineRule="auto"/>
              <w:jc w:val="right"/>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u w:val="single"/>
                <w:lang w:eastAsia="ru-RU"/>
              </w:rPr>
            </w:pPr>
            <w:r w:rsidRPr="0045306B">
              <w:rPr>
                <w:rFonts w:ascii="Arial" w:eastAsia="Times New Roman" w:hAnsi="Arial" w:cs="Arial"/>
                <w:sz w:val="24"/>
                <w:szCs w:val="24"/>
                <w:lang w:eastAsia="ru-RU"/>
              </w:rPr>
              <w:t xml:space="preserve">                  «____» ___________ 2020 года</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ПАСПОРТ </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ПОЖАРНОЙ БЕЗОПАСНОСТИ НАСЕЛЕННОГО ПУНКТА,</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ПОДВЕРЖЕНОГО УГРОЗЕ ЛЕСНЫХ ПОЖАРОВ</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населённого пункта</w:t>
            </w:r>
            <w:r w:rsidRPr="0045306B">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д</w:t>
            </w:r>
            <w:proofErr w:type="gramStart"/>
            <w:r w:rsidRPr="0045306B">
              <w:rPr>
                <w:rFonts w:ascii="Arial" w:eastAsia="Times New Roman" w:hAnsi="Arial" w:cs="Arial"/>
                <w:b/>
                <w:sz w:val="24"/>
                <w:szCs w:val="24"/>
                <w:lang w:eastAsia="ru-RU"/>
              </w:rPr>
              <w:t>.М</w:t>
            </w:r>
            <w:proofErr w:type="gramEnd"/>
            <w:r w:rsidRPr="0045306B">
              <w:rPr>
                <w:rFonts w:ascii="Arial" w:eastAsia="Times New Roman" w:hAnsi="Arial" w:cs="Arial"/>
                <w:b/>
                <w:sz w:val="24"/>
                <w:szCs w:val="24"/>
                <w:lang w:eastAsia="ru-RU"/>
              </w:rPr>
              <w:t>охово</w:t>
            </w:r>
            <w:proofErr w:type="spellEnd"/>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Новоселовское сельское поселение</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Колпашевский район</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Томская область</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Краткое описание населённого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 </w:t>
            </w:r>
            <w:proofErr w:type="gramStart"/>
            <w:r w:rsidRPr="0045306B">
              <w:rPr>
                <w:rFonts w:ascii="Arial" w:eastAsia="Times New Roman" w:hAnsi="Arial" w:cs="Arial"/>
                <w:b/>
                <w:sz w:val="24"/>
                <w:szCs w:val="24"/>
                <w:lang w:eastAsia="ru-RU"/>
              </w:rPr>
              <w:t>п</w:t>
            </w:r>
            <w:proofErr w:type="gramEnd"/>
            <w:r w:rsidRPr="0045306B">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Значение</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45306B">
              <w:rPr>
                <w:rFonts w:ascii="Arial" w:eastAsia="Times New Roman" w:hAnsi="Arial" w:cs="Arial"/>
                <w:sz w:val="24"/>
                <w:szCs w:val="24"/>
                <w:lang w:eastAsia="ru-RU"/>
              </w:rPr>
              <w:t>Общая площадь населенного пункта, км</w:t>
            </w:r>
            <w:proofErr w:type="gramStart"/>
            <w:r w:rsidRPr="0045306B">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0,31</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43</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43</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Общая протяжённость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45306B">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45306B">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 мин</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lastRenderedPageBreak/>
        <w:t xml:space="preserve">Перечень сил и средств подразделений пожарной охраны,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привлекаемых</w:t>
      </w:r>
      <w:proofErr w:type="gramEnd"/>
      <w:r w:rsidRPr="0045306B">
        <w:rPr>
          <w:rFonts w:ascii="Arial" w:eastAsia="Times New Roman" w:hAnsi="Arial" w:cs="Arial"/>
          <w:b/>
          <w:sz w:val="24"/>
          <w:szCs w:val="24"/>
          <w:lang w:eastAsia="ru-RU"/>
        </w:rPr>
        <w:t xml:space="preserve"> к тушению пожара в населенном пункте</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45306B" w:rsidRPr="0045306B" w:rsidTr="00DC4728">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Наименование подразделения,</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Вид </w:t>
            </w:r>
            <w:proofErr w:type="gramStart"/>
            <w:r w:rsidRPr="0045306B">
              <w:rPr>
                <w:rFonts w:ascii="Arial" w:eastAsia="Times New Roman" w:hAnsi="Arial" w:cs="Arial"/>
                <w:b/>
                <w:sz w:val="24"/>
                <w:szCs w:val="24"/>
                <w:lang w:eastAsia="ru-RU"/>
              </w:rPr>
              <w:t>пожарной</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Расстояние </w:t>
            </w:r>
            <w:proofErr w:type="gramStart"/>
            <w:r w:rsidRPr="0045306B">
              <w:rPr>
                <w:rFonts w:ascii="Arial" w:eastAsia="Times New Roman" w:hAnsi="Arial" w:cs="Arial"/>
                <w:b/>
                <w:sz w:val="24"/>
                <w:szCs w:val="24"/>
                <w:lang w:eastAsia="ru-RU"/>
              </w:rPr>
              <w:t>до</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населенного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пункта, </w:t>
            </w:r>
            <w:proofErr w:type="gramStart"/>
            <w:r w:rsidRPr="0045306B">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Время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прибытия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к месту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расчёте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резерве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Численность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личного состава (чел.)</w:t>
            </w:r>
          </w:p>
        </w:tc>
      </w:tr>
      <w:tr w:rsidR="0045306B" w:rsidRPr="0045306B" w:rsidTr="00DC4728">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 карауле </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ДПД </w:t>
            </w:r>
            <w:proofErr w:type="spellStart"/>
            <w:r w:rsidRPr="0045306B">
              <w:rPr>
                <w:rFonts w:ascii="Arial" w:eastAsia="Times New Roman" w:hAnsi="Arial" w:cs="Arial"/>
                <w:sz w:val="24"/>
                <w:szCs w:val="24"/>
                <w:lang w:eastAsia="ru-RU"/>
              </w:rPr>
              <w:t>д</w:t>
            </w:r>
            <w:proofErr w:type="gramStart"/>
            <w:r w:rsidRPr="0045306B">
              <w:rPr>
                <w:rFonts w:ascii="Arial" w:eastAsia="Times New Roman" w:hAnsi="Arial" w:cs="Arial"/>
                <w:sz w:val="24"/>
                <w:szCs w:val="24"/>
                <w:lang w:eastAsia="ru-RU"/>
              </w:rPr>
              <w:t>.Ю</w:t>
            </w:r>
            <w:proofErr w:type="gramEnd"/>
            <w:r w:rsidRPr="0045306B">
              <w:rPr>
                <w:rFonts w:ascii="Arial" w:eastAsia="Times New Roman" w:hAnsi="Arial" w:cs="Arial"/>
                <w:sz w:val="24"/>
                <w:szCs w:val="24"/>
                <w:lang w:eastAsia="ru-RU"/>
              </w:rPr>
              <w:t>дино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ЗИЛ-130 (АЦ 2,5)</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 xml:space="preserve"> с расписанием выезда и планом привлечения сил и средств</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hAnsi="Arial" w:cs="Arial"/>
                <w:color w:val="000000"/>
                <w:sz w:val="24"/>
                <w:szCs w:val="24"/>
                <w:shd w:val="clear" w:color="auto" w:fill="FFFFFF"/>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Показатели и критерии готовности населённого пункта </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климатическому сроку начала пожароопасного сезона</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799"/>
      </w:tblGrid>
      <w:tr w:rsidR="0045306B" w:rsidRPr="0045306B" w:rsidTr="00DC4728">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п\</w:t>
            </w:r>
            <w:proofErr w:type="gramStart"/>
            <w:r w:rsidRPr="0045306B">
              <w:rPr>
                <w:rFonts w:ascii="Arial" w:eastAsia="Times New Roman" w:hAnsi="Arial" w:cs="Arial"/>
                <w:b/>
                <w:sz w:val="24"/>
                <w:szCs w:val="24"/>
                <w:lang w:eastAsia="ru-RU"/>
              </w:rPr>
              <w:t>п</w:t>
            </w:r>
            <w:proofErr w:type="gramEnd"/>
          </w:p>
        </w:tc>
        <w:tc>
          <w:tcPr>
            <w:tcW w:w="666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Показатель готовности </w:t>
            </w:r>
          </w:p>
        </w:tc>
        <w:tc>
          <w:tcPr>
            <w:tcW w:w="2799"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Критерий готовности</w:t>
            </w:r>
          </w:p>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w:t>
            </w:r>
            <w:proofErr w:type="gramStart"/>
            <w:r w:rsidRPr="0045306B">
              <w:rPr>
                <w:rFonts w:ascii="Arial" w:eastAsia="Times New Roman" w:hAnsi="Arial" w:cs="Arial"/>
                <w:b/>
                <w:sz w:val="24"/>
                <w:szCs w:val="24"/>
                <w:lang w:eastAsia="ru-RU"/>
              </w:rPr>
              <w:t>имеется</w:t>
            </w:r>
            <w:proofErr w:type="gramEnd"/>
            <w:r w:rsidRPr="0045306B">
              <w:rPr>
                <w:rFonts w:ascii="Arial" w:eastAsia="Times New Roman" w:hAnsi="Arial" w:cs="Arial"/>
                <w:b/>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xml:space="preserve">) границы населённого пункта с лесным участком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w:t>
            </w:r>
            <w:smartTag w:uri="urn:schemas-microsoft-com:office:smarttags" w:element="metricconverter">
              <w:smartTagPr>
                <w:attr w:name="ProductID" w:val="500 м"/>
              </w:smartTagPr>
              <w:r w:rsidRPr="0045306B">
                <w:rPr>
                  <w:rFonts w:ascii="Arial" w:eastAsia="Times New Roman" w:hAnsi="Arial" w:cs="Arial"/>
                  <w:sz w:val="24"/>
                  <w:szCs w:val="24"/>
                  <w:lang w:eastAsia="ru-RU"/>
                </w:rPr>
                <w:t>500 м</w:t>
              </w:r>
            </w:smartTag>
            <w:r w:rsidRPr="0045306B">
              <w:rPr>
                <w:rFonts w:ascii="Arial" w:eastAsia="Times New Roman" w:hAnsi="Arial" w:cs="Arial"/>
                <w:sz w:val="24"/>
                <w:szCs w:val="24"/>
                <w:lang w:eastAsia="ru-RU"/>
              </w:rPr>
              <w:t xml:space="preserve"> от любого строения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8</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Подъезды по дорогам с твердым покрытием к </w:t>
            </w:r>
            <w:r w:rsidRPr="0045306B">
              <w:rPr>
                <w:rFonts w:ascii="Arial" w:eastAsia="Times New Roman" w:hAnsi="Arial" w:cs="Arial"/>
                <w:sz w:val="24"/>
                <w:szCs w:val="24"/>
                <w:lang w:eastAsia="ru-RU"/>
              </w:rPr>
              <w:lastRenderedPageBreak/>
              <w:t>источникам противопожарного водоснабжения, жилым зданиям и прочим строениям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9</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Добровольное пожарное формирование</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45306B">
              <w:rPr>
                <w:rFonts w:ascii="Arial" w:eastAsia="Times New Roman" w:hAnsi="Arial" w:cs="Arial"/>
                <w:sz w:val="24"/>
                <w:szCs w:val="24"/>
                <w:lang w:eastAsia="ru-RU"/>
              </w:rPr>
              <w:t>спецмаски</w:t>
            </w:r>
            <w:proofErr w:type="spellEnd"/>
            <w:r w:rsidRPr="0045306B">
              <w:rPr>
                <w:rFonts w:ascii="Arial" w:eastAsia="Times New Roman" w:hAnsi="Arial" w:cs="Arial"/>
                <w:sz w:val="24"/>
                <w:szCs w:val="24"/>
                <w:lang w:eastAsia="ru-RU"/>
              </w:rPr>
              <w:t xml:space="preserve">, краги, топоры, лопаты багры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для привлекаемых к тушению пожаров добровольных формирований</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rPr>
          <w:trHeight w:val="1333"/>
        </w:trPr>
        <w:tc>
          <w:tcPr>
            <w:tcW w:w="10137" w:type="dxa"/>
            <w:gridSpan w:val="3"/>
            <w:tcBorders>
              <w:top w:val="nil"/>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Вывод о готовности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пожароопасному сезону:</w:t>
            </w: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д</w:t>
            </w:r>
            <w:proofErr w:type="gramStart"/>
            <w:r w:rsidRPr="0045306B">
              <w:rPr>
                <w:rFonts w:ascii="Arial" w:eastAsia="Times New Roman" w:hAnsi="Arial" w:cs="Arial"/>
                <w:b/>
                <w:sz w:val="24"/>
                <w:szCs w:val="24"/>
                <w:lang w:eastAsia="ru-RU"/>
              </w:rPr>
              <w:t>.М</w:t>
            </w:r>
            <w:proofErr w:type="gramEnd"/>
            <w:r w:rsidRPr="0045306B">
              <w:rPr>
                <w:rFonts w:ascii="Arial" w:eastAsia="Times New Roman" w:hAnsi="Arial" w:cs="Arial"/>
                <w:b/>
                <w:sz w:val="24"/>
                <w:szCs w:val="24"/>
                <w:lang w:eastAsia="ru-RU"/>
              </w:rPr>
              <w:t>охово</w:t>
            </w:r>
            <w:proofErr w:type="spellEnd"/>
            <w:r w:rsidRPr="0045306B">
              <w:rPr>
                <w:rFonts w:ascii="Arial" w:eastAsia="Times New Roman" w:hAnsi="Arial" w:cs="Arial"/>
                <w:b/>
                <w:sz w:val="24"/>
                <w:szCs w:val="24"/>
                <w:lang w:eastAsia="ru-RU"/>
              </w:rPr>
              <w:t xml:space="preserve">, Колпашевского района, Томской области </w:t>
            </w:r>
          </w:p>
        </w:tc>
      </w:tr>
      <w:tr w:rsidR="0045306B" w:rsidRPr="0045306B" w:rsidTr="00DC4728">
        <w:tc>
          <w:tcPr>
            <w:tcW w:w="10137" w:type="dxa"/>
            <w:gridSpan w:val="3"/>
            <w:tcBorders>
              <w:top w:val="single" w:sz="4" w:space="0" w:color="000000"/>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(полное наименование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b/>
                <w:sz w:val="24"/>
                <w:szCs w:val="24"/>
                <w:lang w:eastAsia="ru-RU"/>
              </w:rPr>
              <w:t>ГОТОВ</w:t>
            </w:r>
            <w:r w:rsidRPr="0045306B">
              <w:rPr>
                <w:rFonts w:ascii="Arial" w:eastAsia="Times New Roman" w:hAnsi="Arial" w:cs="Arial"/>
                <w:sz w:val="24"/>
                <w:szCs w:val="24"/>
                <w:lang w:eastAsia="ru-RU"/>
              </w:rPr>
              <w:t xml:space="preserve"> к </w:t>
            </w:r>
            <w:proofErr w:type="gramStart"/>
            <w:r w:rsidRPr="0045306B">
              <w:rPr>
                <w:rFonts w:ascii="Arial" w:eastAsia="Times New Roman" w:hAnsi="Arial" w:cs="Arial"/>
                <w:sz w:val="24"/>
                <w:szCs w:val="24"/>
                <w:lang w:eastAsia="ru-RU"/>
              </w:rPr>
              <w:t>весеннему</w:t>
            </w:r>
            <w:proofErr w:type="gramEnd"/>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пожароопасному сезону*</w:t>
            </w:r>
          </w:p>
        </w:tc>
      </w:tr>
      <w:tr w:rsidR="0045306B" w:rsidRPr="0045306B" w:rsidTr="00DC4728">
        <w:tc>
          <w:tcPr>
            <w:tcW w:w="10137" w:type="dxa"/>
            <w:gridSpan w:val="3"/>
            <w:tcBorders>
              <w:top w:val="single" w:sz="4" w:space="0" w:color="000000"/>
              <w:left w:val="nil"/>
              <w:bottom w:val="nil"/>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45306B">
              <w:rPr>
                <w:rFonts w:ascii="Arial" w:eastAsia="Times New Roman" w:hAnsi="Arial" w:cs="Arial"/>
                <w:sz w:val="24"/>
                <w:szCs w:val="24"/>
                <w:vertAlign w:val="superscript"/>
                <w:lang w:eastAsia="ru-RU"/>
              </w:rPr>
              <w:t>(ненужное зачеркнуть)</w:t>
            </w:r>
          </w:p>
        </w:tc>
      </w:tr>
    </w:tbl>
    <w:p w:rsidR="0045306B" w:rsidRPr="0045306B" w:rsidRDefault="0045306B" w:rsidP="0045306B">
      <w:pPr>
        <w:tabs>
          <w:tab w:val="center" w:pos="4153"/>
          <w:tab w:val="right" w:pos="8306"/>
        </w:tabs>
        <w:spacing w:after="0" w:line="240" w:lineRule="auto"/>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45306B" w:rsidRPr="0045306B" w:rsidTr="00DC4728">
        <w:tc>
          <w:tcPr>
            <w:tcW w:w="4262" w:type="dxa"/>
          </w:tcPr>
          <w:p w:rsidR="0045306B" w:rsidRPr="0045306B" w:rsidRDefault="0045306B" w:rsidP="0045306B">
            <w:pPr>
              <w:spacing w:after="0" w:line="240" w:lineRule="auto"/>
              <w:rPr>
                <w:rFonts w:ascii="Arial" w:eastAsia="Times New Roman" w:hAnsi="Arial" w:cs="Arial"/>
                <w:sz w:val="24"/>
                <w:szCs w:val="24"/>
                <w:lang w:eastAsia="ru-RU"/>
              </w:rPr>
            </w:pPr>
          </w:p>
        </w:tc>
        <w:tc>
          <w:tcPr>
            <w:tcW w:w="5309" w:type="dxa"/>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УТВЕРЖДАЮ</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Глава Новоселовского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сельского поселения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Колпашевского района</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Томской области</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________С.В. Петров</w:t>
            </w:r>
          </w:p>
          <w:p w:rsidR="0045306B" w:rsidRPr="0045306B" w:rsidRDefault="0045306B" w:rsidP="0045306B">
            <w:pPr>
              <w:spacing w:after="0" w:line="240" w:lineRule="auto"/>
              <w:jc w:val="right"/>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u w:val="single"/>
                <w:lang w:eastAsia="ru-RU"/>
              </w:rPr>
            </w:pPr>
            <w:r w:rsidRPr="0045306B">
              <w:rPr>
                <w:rFonts w:ascii="Arial" w:eastAsia="Times New Roman" w:hAnsi="Arial" w:cs="Arial"/>
                <w:sz w:val="24"/>
                <w:szCs w:val="24"/>
                <w:lang w:eastAsia="ru-RU"/>
              </w:rPr>
              <w:t xml:space="preserve">                  «_____» __________ 2020 года</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ПАСПОРТ </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ПОЖАРНОЙ БЕЗОПАСНОСТИ НАСЕЛЕННОГО ПУНКТА,</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ПОДВЕРЖЕНОГО УГРОЗЕ ЛЕСНЫХ ПОЖАРОВ</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населённого пункта</w:t>
            </w:r>
            <w:r w:rsidRPr="0045306B">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п</w:t>
            </w:r>
            <w:proofErr w:type="gramStart"/>
            <w:r w:rsidRPr="0045306B">
              <w:rPr>
                <w:rFonts w:ascii="Arial" w:eastAsia="Times New Roman" w:hAnsi="Arial" w:cs="Arial"/>
                <w:b/>
                <w:sz w:val="24"/>
                <w:szCs w:val="24"/>
                <w:lang w:eastAsia="ru-RU"/>
              </w:rPr>
              <w:t>.Д</w:t>
            </w:r>
            <w:proofErr w:type="gramEnd"/>
            <w:r w:rsidRPr="0045306B">
              <w:rPr>
                <w:rFonts w:ascii="Arial" w:eastAsia="Times New Roman" w:hAnsi="Arial" w:cs="Arial"/>
                <w:b/>
                <w:sz w:val="24"/>
                <w:szCs w:val="24"/>
                <w:lang w:eastAsia="ru-RU"/>
              </w:rPr>
              <w:t>альнее</w:t>
            </w:r>
            <w:proofErr w:type="spellEnd"/>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Новоселовское сельское поселение</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Колпашевский район</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Томская область</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Краткое описание населённого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 </w:t>
            </w:r>
            <w:proofErr w:type="gramStart"/>
            <w:r w:rsidRPr="0045306B">
              <w:rPr>
                <w:rFonts w:ascii="Arial" w:eastAsia="Times New Roman" w:hAnsi="Arial" w:cs="Arial"/>
                <w:b/>
                <w:sz w:val="24"/>
                <w:szCs w:val="24"/>
                <w:lang w:eastAsia="ru-RU"/>
              </w:rPr>
              <w:t>п</w:t>
            </w:r>
            <w:proofErr w:type="gramEnd"/>
            <w:r w:rsidRPr="0045306B">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Значение</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45306B">
              <w:rPr>
                <w:rFonts w:ascii="Arial" w:eastAsia="Times New Roman" w:hAnsi="Arial" w:cs="Arial"/>
                <w:sz w:val="24"/>
                <w:szCs w:val="24"/>
                <w:lang w:eastAsia="ru-RU"/>
              </w:rPr>
              <w:t>Общая площадь населенного пункта, км</w:t>
            </w:r>
            <w:proofErr w:type="gramStart"/>
            <w:r w:rsidRPr="0045306B">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0,96</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212</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212</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Общая протяжённость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45306B">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45306B">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 мин</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Перечень сил и средств подразделений пожарной охраны,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lastRenderedPageBreak/>
        <w:t>привлекаемых</w:t>
      </w:r>
      <w:proofErr w:type="gramEnd"/>
      <w:r w:rsidRPr="0045306B">
        <w:rPr>
          <w:rFonts w:ascii="Arial" w:eastAsia="Times New Roman" w:hAnsi="Arial" w:cs="Arial"/>
          <w:b/>
          <w:sz w:val="24"/>
          <w:szCs w:val="24"/>
          <w:lang w:eastAsia="ru-RU"/>
        </w:rPr>
        <w:t xml:space="preserve"> к тушению пожара в населенном пункте</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45306B" w:rsidRPr="0045306B" w:rsidTr="00DC4728">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Наименование подразделения,</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Вид </w:t>
            </w:r>
            <w:proofErr w:type="gramStart"/>
            <w:r w:rsidRPr="0045306B">
              <w:rPr>
                <w:rFonts w:ascii="Arial" w:eastAsia="Times New Roman" w:hAnsi="Arial" w:cs="Arial"/>
                <w:b/>
                <w:sz w:val="24"/>
                <w:szCs w:val="24"/>
                <w:lang w:eastAsia="ru-RU"/>
              </w:rPr>
              <w:t>пожарной</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Расстояние </w:t>
            </w:r>
            <w:proofErr w:type="gramStart"/>
            <w:r w:rsidRPr="0045306B">
              <w:rPr>
                <w:rFonts w:ascii="Arial" w:eastAsia="Times New Roman" w:hAnsi="Arial" w:cs="Arial"/>
                <w:b/>
                <w:sz w:val="24"/>
                <w:szCs w:val="24"/>
                <w:lang w:eastAsia="ru-RU"/>
              </w:rPr>
              <w:t>до</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населенного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пункта, </w:t>
            </w:r>
            <w:proofErr w:type="gramStart"/>
            <w:r w:rsidRPr="0045306B">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Время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прибытия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к месту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расчёте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резерве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Численность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личного состава (чел.)</w:t>
            </w:r>
          </w:p>
        </w:tc>
      </w:tr>
      <w:tr w:rsidR="0045306B" w:rsidRPr="0045306B" w:rsidTr="00DC4728">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 карауле </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 xml:space="preserve"> с расписанием выезда и планом привлечения сил и средств</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Отдельный пост </w:t>
            </w:r>
            <w:proofErr w:type="spellStart"/>
            <w:r w:rsidRPr="0045306B">
              <w:rPr>
                <w:rFonts w:ascii="Arial" w:eastAsia="Times New Roman" w:hAnsi="Arial" w:cs="Arial"/>
                <w:sz w:val="24"/>
                <w:szCs w:val="24"/>
                <w:lang w:eastAsia="ru-RU"/>
              </w:rPr>
              <w:t>п</w:t>
            </w:r>
            <w:proofErr w:type="gramStart"/>
            <w:r w:rsidRPr="0045306B">
              <w:rPr>
                <w:rFonts w:ascii="Arial" w:eastAsia="Times New Roman" w:hAnsi="Arial" w:cs="Arial"/>
                <w:sz w:val="24"/>
                <w:szCs w:val="24"/>
                <w:lang w:eastAsia="ru-RU"/>
              </w:rPr>
              <w:t>.Д</w:t>
            </w:r>
            <w:proofErr w:type="gramEnd"/>
            <w:r w:rsidRPr="0045306B">
              <w:rPr>
                <w:rFonts w:ascii="Arial" w:eastAsia="Times New Roman" w:hAnsi="Arial" w:cs="Arial"/>
                <w:sz w:val="24"/>
                <w:szCs w:val="24"/>
                <w:lang w:eastAsia="ru-RU"/>
              </w:rPr>
              <w:t>альнее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Пост</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hAnsi="Arial" w:cs="Arial"/>
                <w:color w:val="000000"/>
                <w:sz w:val="24"/>
                <w:szCs w:val="24"/>
                <w:shd w:val="clear" w:color="auto" w:fill="FFFFFF"/>
              </w:rPr>
              <w:t>АЦ 2,5-40</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Показатели и критерии готовности населённого пункта </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климатическому сроку начала пожароопасного сезона</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799"/>
      </w:tblGrid>
      <w:tr w:rsidR="0045306B" w:rsidRPr="0045306B" w:rsidTr="00DC4728">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п\</w:t>
            </w:r>
            <w:proofErr w:type="gramStart"/>
            <w:r w:rsidRPr="0045306B">
              <w:rPr>
                <w:rFonts w:ascii="Arial" w:eastAsia="Times New Roman" w:hAnsi="Arial" w:cs="Arial"/>
                <w:b/>
                <w:sz w:val="24"/>
                <w:szCs w:val="24"/>
                <w:lang w:eastAsia="ru-RU"/>
              </w:rPr>
              <w:t>п</w:t>
            </w:r>
            <w:proofErr w:type="gramEnd"/>
          </w:p>
        </w:tc>
        <w:tc>
          <w:tcPr>
            <w:tcW w:w="666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Показатель готовности </w:t>
            </w:r>
          </w:p>
        </w:tc>
        <w:tc>
          <w:tcPr>
            <w:tcW w:w="2799"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Критерий готовности</w:t>
            </w:r>
          </w:p>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w:t>
            </w:r>
            <w:proofErr w:type="gramStart"/>
            <w:r w:rsidRPr="0045306B">
              <w:rPr>
                <w:rFonts w:ascii="Arial" w:eastAsia="Times New Roman" w:hAnsi="Arial" w:cs="Arial"/>
                <w:b/>
                <w:sz w:val="24"/>
                <w:szCs w:val="24"/>
                <w:lang w:eastAsia="ru-RU"/>
              </w:rPr>
              <w:t>имеется</w:t>
            </w:r>
            <w:proofErr w:type="gramEnd"/>
            <w:r w:rsidRPr="0045306B">
              <w:rPr>
                <w:rFonts w:ascii="Arial" w:eastAsia="Times New Roman" w:hAnsi="Arial" w:cs="Arial"/>
                <w:b/>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xml:space="preserve">) границы населённого пункта с лесным участком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w:t>
            </w:r>
            <w:smartTag w:uri="urn:schemas-microsoft-com:office:smarttags" w:element="metricconverter">
              <w:smartTagPr>
                <w:attr w:name="ProductID" w:val="500 м"/>
              </w:smartTagPr>
              <w:r w:rsidRPr="0045306B">
                <w:rPr>
                  <w:rFonts w:ascii="Arial" w:eastAsia="Times New Roman" w:hAnsi="Arial" w:cs="Arial"/>
                  <w:sz w:val="24"/>
                  <w:szCs w:val="24"/>
                  <w:lang w:eastAsia="ru-RU"/>
                </w:rPr>
                <w:t>500 м</w:t>
              </w:r>
            </w:smartTag>
            <w:r w:rsidRPr="0045306B">
              <w:rPr>
                <w:rFonts w:ascii="Arial" w:eastAsia="Times New Roman" w:hAnsi="Arial" w:cs="Arial"/>
                <w:sz w:val="24"/>
                <w:szCs w:val="24"/>
                <w:lang w:eastAsia="ru-RU"/>
              </w:rPr>
              <w:t xml:space="preserve"> от любого строения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8</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Подъезды по дорогам с твердым покрытием к источникам противопожарного водоснабжения, жилым </w:t>
            </w:r>
            <w:r w:rsidRPr="0045306B">
              <w:rPr>
                <w:rFonts w:ascii="Arial" w:eastAsia="Times New Roman" w:hAnsi="Arial" w:cs="Arial"/>
                <w:sz w:val="24"/>
                <w:szCs w:val="24"/>
                <w:lang w:eastAsia="ru-RU"/>
              </w:rPr>
              <w:lastRenderedPageBreak/>
              <w:t>зданиям и прочим строениям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9</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имеется </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Добровольное пожарное формирование</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45306B">
              <w:rPr>
                <w:rFonts w:ascii="Arial" w:eastAsia="Times New Roman" w:hAnsi="Arial" w:cs="Arial"/>
                <w:sz w:val="24"/>
                <w:szCs w:val="24"/>
                <w:lang w:eastAsia="ru-RU"/>
              </w:rPr>
              <w:t>спецмаски</w:t>
            </w:r>
            <w:proofErr w:type="spellEnd"/>
            <w:r w:rsidRPr="0045306B">
              <w:rPr>
                <w:rFonts w:ascii="Arial" w:eastAsia="Times New Roman" w:hAnsi="Arial" w:cs="Arial"/>
                <w:sz w:val="24"/>
                <w:szCs w:val="24"/>
                <w:lang w:eastAsia="ru-RU"/>
              </w:rPr>
              <w:t xml:space="preserve">, краги, топоры, лопаты багры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для привлекаемых к тушению пожаров добровольных формирований</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rPr>
          <w:trHeight w:val="1333"/>
        </w:trPr>
        <w:tc>
          <w:tcPr>
            <w:tcW w:w="10137" w:type="dxa"/>
            <w:gridSpan w:val="3"/>
            <w:tcBorders>
              <w:top w:val="nil"/>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Вывод о готовности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пожароопасному сезону:</w:t>
            </w: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п</w:t>
            </w:r>
            <w:proofErr w:type="gramStart"/>
            <w:r w:rsidRPr="0045306B">
              <w:rPr>
                <w:rFonts w:ascii="Arial" w:eastAsia="Times New Roman" w:hAnsi="Arial" w:cs="Arial"/>
                <w:b/>
                <w:sz w:val="24"/>
                <w:szCs w:val="24"/>
                <w:lang w:eastAsia="ru-RU"/>
              </w:rPr>
              <w:t>.Д</w:t>
            </w:r>
            <w:proofErr w:type="gramEnd"/>
            <w:r w:rsidRPr="0045306B">
              <w:rPr>
                <w:rFonts w:ascii="Arial" w:eastAsia="Times New Roman" w:hAnsi="Arial" w:cs="Arial"/>
                <w:b/>
                <w:sz w:val="24"/>
                <w:szCs w:val="24"/>
                <w:lang w:eastAsia="ru-RU"/>
              </w:rPr>
              <w:t>альнее</w:t>
            </w:r>
            <w:proofErr w:type="spellEnd"/>
            <w:r w:rsidRPr="0045306B">
              <w:rPr>
                <w:rFonts w:ascii="Arial" w:eastAsia="Times New Roman" w:hAnsi="Arial" w:cs="Arial"/>
                <w:b/>
                <w:sz w:val="24"/>
                <w:szCs w:val="24"/>
                <w:lang w:eastAsia="ru-RU"/>
              </w:rPr>
              <w:t xml:space="preserve">, Колпашевского района, Томской области </w:t>
            </w:r>
          </w:p>
        </w:tc>
      </w:tr>
      <w:tr w:rsidR="0045306B" w:rsidRPr="0045306B" w:rsidTr="00DC4728">
        <w:tc>
          <w:tcPr>
            <w:tcW w:w="10137" w:type="dxa"/>
            <w:gridSpan w:val="3"/>
            <w:tcBorders>
              <w:top w:val="single" w:sz="4" w:space="0" w:color="000000"/>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(полное наименование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b/>
                <w:sz w:val="24"/>
                <w:szCs w:val="24"/>
                <w:lang w:eastAsia="ru-RU"/>
              </w:rPr>
              <w:t>ГОТОВ</w:t>
            </w:r>
            <w:r w:rsidRPr="0045306B">
              <w:rPr>
                <w:rFonts w:ascii="Arial" w:eastAsia="Times New Roman" w:hAnsi="Arial" w:cs="Arial"/>
                <w:sz w:val="24"/>
                <w:szCs w:val="24"/>
                <w:lang w:eastAsia="ru-RU"/>
              </w:rPr>
              <w:t xml:space="preserve"> к </w:t>
            </w:r>
            <w:proofErr w:type="gramStart"/>
            <w:r w:rsidRPr="0045306B">
              <w:rPr>
                <w:rFonts w:ascii="Arial" w:eastAsia="Times New Roman" w:hAnsi="Arial" w:cs="Arial"/>
                <w:sz w:val="24"/>
                <w:szCs w:val="24"/>
                <w:lang w:eastAsia="ru-RU"/>
              </w:rPr>
              <w:t>весеннему</w:t>
            </w:r>
            <w:proofErr w:type="gramEnd"/>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пожароопасному сезону*</w:t>
            </w:r>
          </w:p>
        </w:tc>
      </w:tr>
      <w:tr w:rsidR="0045306B" w:rsidRPr="0045306B" w:rsidTr="00DC4728">
        <w:tc>
          <w:tcPr>
            <w:tcW w:w="10137" w:type="dxa"/>
            <w:gridSpan w:val="3"/>
            <w:tcBorders>
              <w:top w:val="single" w:sz="4" w:space="0" w:color="000000"/>
              <w:left w:val="nil"/>
              <w:bottom w:val="nil"/>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45306B">
              <w:rPr>
                <w:rFonts w:ascii="Arial" w:eastAsia="Times New Roman" w:hAnsi="Arial" w:cs="Arial"/>
                <w:sz w:val="24"/>
                <w:szCs w:val="24"/>
                <w:vertAlign w:val="superscript"/>
                <w:lang w:eastAsia="ru-RU"/>
              </w:rPr>
              <w:t>(ненужное зачеркнуть)</w:t>
            </w:r>
          </w:p>
        </w:tc>
      </w:tr>
    </w:tbl>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4262"/>
        <w:gridCol w:w="5309"/>
      </w:tblGrid>
      <w:tr w:rsidR="0045306B" w:rsidRPr="0045306B" w:rsidTr="00DC4728">
        <w:tc>
          <w:tcPr>
            <w:tcW w:w="4262" w:type="dxa"/>
          </w:tcPr>
          <w:p w:rsidR="0045306B" w:rsidRPr="0045306B" w:rsidRDefault="0045306B" w:rsidP="0045306B">
            <w:pPr>
              <w:spacing w:after="0" w:line="240" w:lineRule="auto"/>
              <w:rPr>
                <w:rFonts w:ascii="Arial" w:eastAsia="Times New Roman" w:hAnsi="Arial" w:cs="Arial"/>
                <w:sz w:val="24"/>
                <w:szCs w:val="24"/>
                <w:lang w:eastAsia="ru-RU"/>
              </w:rPr>
            </w:pPr>
          </w:p>
        </w:tc>
        <w:tc>
          <w:tcPr>
            <w:tcW w:w="5309" w:type="dxa"/>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УТВЕРЖДАЮ</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Глава Новоселовского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сельского поселения  </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Колпашевского района</w:t>
            </w:r>
          </w:p>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Томской области</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________С.В. Петров</w:t>
            </w:r>
          </w:p>
          <w:p w:rsidR="0045306B" w:rsidRPr="0045306B" w:rsidRDefault="0045306B" w:rsidP="0045306B">
            <w:pPr>
              <w:spacing w:after="0" w:line="240" w:lineRule="auto"/>
              <w:jc w:val="right"/>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u w:val="single"/>
                <w:lang w:eastAsia="ru-RU"/>
              </w:rPr>
            </w:pPr>
            <w:r w:rsidRPr="0045306B">
              <w:rPr>
                <w:rFonts w:ascii="Arial" w:eastAsia="Times New Roman" w:hAnsi="Arial" w:cs="Arial"/>
                <w:sz w:val="24"/>
                <w:szCs w:val="24"/>
                <w:lang w:eastAsia="ru-RU"/>
              </w:rPr>
              <w:t xml:space="preserve">                  «___» ___________ 2020 года</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ПАСПОРТ </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ПОЖАРНОЙ БЕЗОПАСНОСТИ НАСЕЛЕННОГО ПУНКТА,</w:t>
      </w:r>
    </w:p>
    <w:p w:rsidR="0045306B" w:rsidRPr="0045306B" w:rsidRDefault="0045306B" w:rsidP="0045306B">
      <w:pPr>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ПОДВЕРЖЕНОГО УГРОЗЕ ЛЕСНЫХ ПОЖАРОВ</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4144"/>
      </w:tblGrid>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населённого пункта</w:t>
            </w:r>
            <w:r w:rsidRPr="0045306B">
              <w:rPr>
                <w:rFonts w:ascii="Arial" w:eastAsia="Times New Roman" w:hAnsi="Arial" w:cs="Arial"/>
                <w:b/>
                <w:sz w:val="24"/>
                <w:szCs w:val="24"/>
                <w:lang w:eastAsia="ru-RU"/>
              </w:rPr>
              <w:t>*</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п</w:t>
            </w:r>
            <w:proofErr w:type="gramStart"/>
            <w:r w:rsidRPr="0045306B">
              <w:rPr>
                <w:rFonts w:ascii="Arial" w:eastAsia="Times New Roman" w:hAnsi="Arial" w:cs="Arial"/>
                <w:b/>
                <w:sz w:val="24"/>
                <w:szCs w:val="24"/>
                <w:lang w:eastAsia="ru-RU"/>
              </w:rPr>
              <w:t>.К</w:t>
            </w:r>
            <w:proofErr w:type="gramEnd"/>
            <w:r w:rsidRPr="0045306B">
              <w:rPr>
                <w:rFonts w:ascii="Arial" w:eastAsia="Times New Roman" w:hAnsi="Arial" w:cs="Arial"/>
                <w:b/>
                <w:sz w:val="24"/>
                <w:szCs w:val="24"/>
                <w:lang w:eastAsia="ru-RU"/>
              </w:rPr>
              <w:t>уржино</w:t>
            </w:r>
            <w:proofErr w:type="spellEnd"/>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(сельского) поселения</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Новоселовское сельское поселение</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муниципального района</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Колпашевский район</w:t>
            </w: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городского округа</w:t>
            </w:r>
          </w:p>
        </w:tc>
        <w:tc>
          <w:tcPr>
            <w:tcW w:w="435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5778"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субъекта Российской Федерации</w:t>
            </w:r>
          </w:p>
        </w:tc>
        <w:tc>
          <w:tcPr>
            <w:tcW w:w="43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Томская область</w:t>
            </w:r>
          </w:p>
        </w:tc>
      </w:tr>
    </w:tbl>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Краткое описание населённого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6485"/>
        <w:gridCol w:w="2168"/>
      </w:tblGrid>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 </w:t>
            </w:r>
            <w:proofErr w:type="gramStart"/>
            <w:r w:rsidRPr="0045306B">
              <w:rPr>
                <w:rFonts w:ascii="Arial" w:eastAsia="Times New Roman" w:hAnsi="Arial" w:cs="Arial"/>
                <w:b/>
                <w:sz w:val="24"/>
                <w:szCs w:val="24"/>
                <w:lang w:eastAsia="ru-RU"/>
              </w:rPr>
              <w:t>п</w:t>
            </w:r>
            <w:proofErr w:type="gramEnd"/>
            <w:r w:rsidRPr="0045306B">
              <w:rPr>
                <w:rFonts w:ascii="Arial" w:eastAsia="Times New Roman" w:hAnsi="Arial" w:cs="Arial"/>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Характеристика населенного пункта</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Значение</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vertAlign w:val="superscript"/>
                <w:lang w:eastAsia="ru-RU"/>
              </w:rPr>
            </w:pPr>
            <w:r w:rsidRPr="0045306B">
              <w:rPr>
                <w:rFonts w:ascii="Arial" w:eastAsia="Times New Roman" w:hAnsi="Arial" w:cs="Arial"/>
                <w:sz w:val="24"/>
                <w:szCs w:val="24"/>
                <w:lang w:eastAsia="ru-RU"/>
              </w:rPr>
              <w:t>Общая площадь населенного пункта, км</w:t>
            </w:r>
            <w:proofErr w:type="gramStart"/>
            <w:r w:rsidRPr="0045306B">
              <w:rPr>
                <w:rFonts w:ascii="Arial" w:eastAsia="Times New Roman" w:hAnsi="Arial" w:cs="Arial"/>
                <w:sz w:val="24"/>
                <w:szCs w:val="24"/>
                <w:vertAlign w:val="superscript"/>
                <w:lang w:eastAsia="ru-RU"/>
              </w:rPr>
              <w:t>2</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0,72</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Численность постоянно зарегистрированного населения,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187</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Средняя численность населения в летний период, чел.</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187</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Общая протяжённость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 км.</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Общая площадь городских лесов, расположенных на землях населенного пункта, </w:t>
            </w:r>
            <w:proofErr w:type="gramStart"/>
            <w:r w:rsidRPr="0045306B">
              <w:rPr>
                <w:rFonts w:ascii="Arial" w:eastAsia="Times New Roman" w:hAnsi="Arial" w:cs="Arial"/>
                <w:sz w:val="24"/>
                <w:szCs w:val="24"/>
                <w:lang w:eastAsia="ru-RU"/>
              </w:rPr>
              <w:t>га</w:t>
            </w:r>
            <w:proofErr w:type="gramEnd"/>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tabs>
                <w:tab w:val="left" w:pos="0"/>
              </w:tabs>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Количество домов отдыха, пансионатов, детских лагерей и других объектов, расположенных в лесном массиве</w:t>
            </w:r>
            <w:r w:rsidRPr="0045306B">
              <w:rPr>
                <w:rFonts w:ascii="Arial" w:eastAsia="Times New Roman" w:hAnsi="Arial" w:cs="Arial"/>
                <w:sz w:val="24"/>
                <w:szCs w:val="24"/>
                <w:lang w:eastAsia="ru-RU"/>
              </w:rPr>
              <w:br/>
              <w:t>(участке) на прилегающей территории, ед.</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5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946"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5"/>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Расчетное время прибытия пожарного подразделения до наиболее удаленной точки населенного пункта, граничащей с лесным участком, мин.</w:t>
            </w:r>
          </w:p>
        </w:tc>
        <w:tc>
          <w:tcPr>
            <w:tcW w:w="226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68 мин</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Перечень сил и средств подразделений пожарной охраны,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привлекаемых</w:t>
      </w:r>
      <w:proofErr w:type="gramEnd"/>
      <w:r w:rsidRPr="0045306B">
        <w:rPr>
          <w:rFonts w:ascii="Arial" w:eastAsia="Times New Roman" w:hAnsi="Arial" w:cs="Arial"/>
          <w:b/>
          <w:sz w:val="24"/>
          <w:szCs w:val="24"/>
          <w:lang w:eastAsia="ru-RU"/>
        </w:rPr>
        <w:t xml:space="preserve"> к тушению пожара в населенном пункте</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134"/>
        <w:gridCol w:w="993"/>
        <w:gridCol w:w="1275"/>
        <w:gridCol w:w="1134"/>
        <w:gridCol w:w="1241"/>
        <w:gridCol w:w="1418"/>
        <w:gridCol w:w="883"/>
      </w:tblGrid>
      <w:tr w:rsidR="0045306B" w:rsidRPr="0045306B" w:rsidTr="00DC4728">
        <w:trPr>
          <w:trHeight w:val="894"/>
        </w:trPr>
        <w:tc>
          <w:tcPr>
            <w:tcW w:w="181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Наименование подразделения,</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адрес</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Вид </w:t>
            </w:r>
            <w:proofErr w:type="gramStart"/>
            <w:r w:rsidRPr="0045306B">
              <w:rPr>
                <w:rFonts w:ascii="Arial" w:eastAsia="Times New Roman" w:hAnsi="Arial" w:cs="Arial"/>
                <w:b/>
                <w:sz w:val="24"/>
                <w:szCs w:val="24"/>
                <w:lang w:eastAsia="ru-RU"/>
              </w:rPr>
              <w:t>пожарной</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охраны</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Расстояние </w:t>
            </w:r>
            <w:proofErr w:type="gramStart"/>
            <w:r w:rsidRPr="0045306B">
              <w:rPr>
                <w:rFonts w:ascii="Arial" w:eastAsia="Times New Roman" w:hAnsi="Arial" w:cs="Arial"/>
                <w:b/>
                <w:sz w:val="24"/>
                <w:szCs w:val="24"/>
                <w:lang w:eastAsia="ru-RU"/>
              </w:rPr>
              <w:t>до</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населенного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пункта, </w:t>
            </w:r>
            <w:proofErr w:type="gramStart"/>
            <w:r w:rsidRPr="0045306B">
              <w:rPr>
                <w:rFonts w:ascii="Arial" w:eastAsia="Times New Roman" w:hAnsi="Arial" w:cs="Arial"/>
                <w:b/>
                <w:sz w:val="24"/>
                <w:szCs w:val="24"/>
                <w:lang w:eastAsia="ru-RU"/>
              </w:rPr>
              <w:t>км</w:t>
            </w:r>
            <w:proofErr w:type="gramEnd"/>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Время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прибытия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к месту </w:t>
            </w:r>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вызова, мин</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расчёте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124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Техника </w:t>
            </w:r>
            <w:proofErr w:type="gramStart"/>
            <w:r w:rsidRPr="0045306B">
              <w:rPr>
                <w:rFonts w:ascii="Arial" w:eastAsia="Times New Roman" w:hAnsi="Arial" w:cs="Arial"/>
                <w:b/>
                <w:sz w:val="24"/>
                <w:szCs w:val="24"/>
                <w:lang w:eastAsia="ru-RU"/>
              </w:rPr>
              <w:t>в</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proofErr w:type="gramStart"/>
            <w:r w:rsidRPr="0045306B">
              <w:rPr>
                <w:rFonts w:ascii="Arial" w:eastAsia="Times New Roman" w:hAnsi="Arial" w:cs="Arial"/>
                <w:b/>
                <w:sz w:val="24"/>
                <w:szCs w:val="24"/>
                <w:lang w:eastAsia="ru-RU"/>
              </w:rPr>
              <w:t>резерве</w:t>
            </w:r>
            <w:proofErr w:type="gramEnd"/>
          </w:p>
          <w:p w:rsidR="0045306B" w:rsidRPr="0045306B" w:rsidRDefault="0045306B" w:rsidP="0045306B">
            <w:pPr>
              <w:autoSpaceDE w:val="0"/>
              <w:autoSpaceDN w:val="0"/>
              <w:adjustRightInd w:val="0"/>
              <w:spacing w:after="0" w:line="240" w:lineRule="auto"/>
              <w:ind w:left="113" w:right="113"/>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(вид/кол-во)</w:t>
            </w:r>
          </w:p>
        </w:tc>
        <w:tc>
          <w:tcPr>
            <w:tcW w:w="2301" w:type="dxa"/>
            <w:gridSpan w:val="2"/>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Численность </w:t>
            </w: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личного состава (чел.)</w:t>
            </w:r>
          </w:p>
        </w:tc>
      </w:tr>
      <w:tr w:rsidR="0045306B" w:rsidRPr="0045306B" w:rsidTr="00DC4728">
        <w:trPr>
          <w:trHeight w:val="1166"/>
        </w:trPr>
        <w:tc>
          <w:tcPr>
            <w:tcW w:w="181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spacing w:after="0" w:line="240" w:lineRule="auto"/>
              <w:rPr>
                <w:rFonts w:ascii="Arial" w:eastAsia="Times New Roman" w:hAnsi="Arial" w:cs="Arial"/>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Всего</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В карауле </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дислоцированные на территории населенного пункта</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ДПД </w:t>
            </w:r>
            <w:proofErr w:type="spellStart"/>
            <w:r w:rsidRPr="0045306B">
              <w:rPr>
                <w:rFonts w:ascii="Arial" w:eastAsia="Times New Roman" w:hAnsi="Arial" w:cs="Arial"/>
                <w:sz w:val="24"/>
                <w:szCs w:val="24"/>
                <w:lang w:eastAsia="ru-RU"/>
              </w:rPr>
              <w:t>п</w:t>
            </w:r>
            <w:proofErr w:type="gramStart"/>
            <w:r w:rsidRPr="0045306B">
              <w:rPr>
                <w:rFonts w:ascii="Arial" w:eastAsia="Times New Roman" w:hAnsi="Arial" w:cs="Arial"/>
                <w:sz w:val="24"/>
                <w:szCs w:val="24"/>
                <w:lang w:eastAsia="ru-RU"/>
              </w:rPr>
              <w:t>.К</w:t>
            </w:r>
            <w:proofErr w:type="gramEnd"/>
            <w:r w:rsidRPr="0045306B">
              <w:rPr>
                <w:rFonts w:ascii="Arial" w:eastAsia="Times New Roman" w:hAnsi="Arial" w:cs="Arial"/>
                <w:sz w:val="24"/>
                <w:szCs w:val="24"/>
                <w:lang w:eastAsia="ru-RU"/>
              </w:rPr>
              <w:t>уржино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ЗИЛ-131 (АЦ 2,5)</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r>
      <w:tr w:rsidR="0045306B" w:rsidRPr="0045306B" w:rsidTr="00DC4728">
        <w:tc>
          <w:tcPr>
            <w:tcW w:w="9889" w:type="dxa"/>
            <w:gridSpan w:val="8"/>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Подразделения пожарной охраны, а также организации, привлекаемые в соответствии</w:t>
            </w:r>
          </w:p>
          <w:p w:rsidR="0045306B" w:rsidRPr="0045306B" w:rsidRDefault="0045306B" w:rsidP="0045306B">
            <w:pPr>
              <w:autoSpaceDE w:val="0"/>
              <w:autoSpaceDN w:val="0"/>
              <w:adjustRightInd w:val="0"/>
              <w:spacing w:after="0" w:line="240" w:lineRule="auto"/>
              <w:jc w:val="center"/>
              <w:rPr>
                <w:rFonts w:ascii="Arial" w:eastAsia="Times New Roman" w:hAnsi="Arial" w:cs="Arial"/>
                <w:b/>
                <w:i/>
                <w:sz w:val="24"/>
                <w:szCs w:val="24"/>
                <w:lang w:eastAsia="ru-RU"/>
              </w:rPr>
            </w:pPr>
            <w:r w:rsidRPr="0045306B">
              <w:rPr>
                <w:rFonts w:ascii="Arial" w:eastAsia="Times New Roman" w:hAnsi="Arial" w:cs="Arial"/>
                <w:b/>
                <w:i/>
                <w:sz w:val="24"/>
                <w:szCs w:val="24"/>
                <w:lang w:eastAsia="ru-RU"/>
              </w:rPr>
              <w:t xml:space="preserve"> с расписанием выезда и планом привлечения сил и средств</w:t>
            </w:r>
          </w:p>
        </w:tc>
      </w:tr>
      <w:tr w:rsidR="0045306B" w:rsidRPr="0045306B" w:rsidTr="00DC4728">
        <w:tc>
          <w:tcPr>
            <w:tcW w:w="181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Отдельный пост </w:t>
            </w:r>
            <w:proofErr w:type="spellStart"/>
            <w:r w:rsidRPr="0045306B">
              <w:rPr>
                <w:rFonts w:ascii="Arial" w:eastAsia="Times New Roman" w:hAnsi="Arial" w:cs="Arial"/>
                <w:sz w:val="24"/>
                <w:szCs w:val="24"/>
                <w:lang w:eastAsia="ru-RU"/>
              </w:rPr>
              <w:t>п</w:t>
            </w:r>
            <w:proofErr w:type="gramStart"/>
            <w:r w:rsidRPr="0045306B">
              <w:rPr>
                <w:rFonts w:ascii="Arial" w:eastAsia="Times New Roman" w:hAnsi="Arial" w:cs="Arial"/>
                <w:sz w:val="24"/>
                <w:szCs w:val="24"/>
                <w:lang w:eastAsia="ru-RU"/>
              </w:rPr>
              <w:t>.Д</w:t>
            </w:r>
            <w:proofErr w:type="gramEnd"/>
            <w:r w:rsidRPr="0045306B">
              <w:rPr>
                <w:rFonts w:ascii="Arial" w:eastAsia="Times New Roman" w:hAnsi="Arial" w:cs="Arial"/>
                <w:sz w:val="24"/>
                <w:szCs w:val="24"/>
                <w:lang w:eastAsia="ru-RU"/>
              </w:rPr>
              <w:t>альнее</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Пост</w:t>
            </w:r>
          </w:p>
        </w:tc>
        <w:tc>
          <w:tcPr>
            <w:tcW w:w="99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autoSpaceDE w:val="0"/>
              <w:autoSpaceDN w:val="0"/>
              <w:adjustRightInd w:val="0"/>
              <w:spacing w:after="0" w:line="240" w:lineRule="auto"/>
              <w:rPr>
                <w:rFonts w:ascii="Arial" w:eastAsia="Times New Roman" w:hAnsi="Arial" w:cs="Arial"/>
                <w:sz w:val="24"/>
                <w:szCs w:val="24"/>
                <w:lang w:eastAsia="ru-RU"/>
              </w:rPr>
            </w:pPr>
            <w:r w:rsidRPr="0045306B">
              <w:rPr>
                <w:rFonts w:ascii="Arial" w:hAnsi="Arial" w:cs="Arial"/>
                <w:color w:val="000000"/>
                <w:sz w:val="24"/>
                <w:szCs w:val="24"/>
                <w:shd w:val="clear" w:color="auto" w:fill="FFFFFF"/>
              </w:rPr>
              <w:t>АЦ 2,5-40</w:t>
            </w:r>
          </w:p>
        </w:tc>
        <w:tc>
          <w:tcPr>
            <w:tcW w:w="1241"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88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r>
    </w:tbl>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outlineLvl w:val="3"/>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Показатели и критерии готовности населённого пункта </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климатическому сроку начала пожароопасного сезона</w:t>
      </w:r>
    </w:p>
    <w:p w:rsidR="0045306B" w:rsidRPr="0045306B" w:rsidRDefault="0045306B" w:rsidP="0045306B">
      <w:pPr>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63"/>
        <w:gridCol w:w="2799"/>
      </w:tblGrid>
      <w:tr w:rsidR="0045306B" w:rsidRPr="0045306B" w:rsidTr="00DC4728">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42"/>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п\</w:t>
            </w:r>
            <w:proofErr w:type="gramStart"/>
            <w:r w:rsidRPr="0045306B">
              <w:rPr>
                <w:rFonts w:ascii="Arial" w:eastAsia="Times New Roman" w:hAnsi="Arial" w:cs="Arial"/>
                <w:b/>
                <w:sz w:val="24"/>
                <w:szCs w:val="24"/>
                <w:lang w:eastAsia="ru-RU"/>
              </w:rPr>
              <w:t>п</w:t>
            </w:r>
            <w:proofErr w:type="gramEnd"/>
          </w:p>
        </w:tc>
        <w:tc>
          <w:tcPr>
            <w:tcW w:w="6663"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 xml:space="preserve">Показатель готовности </w:t>
            </w:r>
          </w:p>
        </w:tc>
        <w:tc>
          <w:tcPr>
            <w:tcW w:w="2799" w:type="dxa"/>
            <w:tcBorders>
              <w:top w:val="single" w:sz="4" w:space="0" w:color="auto"/>
              <w:left w:val="single" w:sz="4" w:space="0" w:color="auto"/>
              <w:bottom w:val="single" w:sz="4" w:space="0" w:color="auto"/>
              <w:right w:val="single" w:sz="4" w:space="0" w:color="auto"/>
            </w:tcBorders>
            <w:vAlign w:val="center"/>
            <w:hideMark/>
          </w:tcPr>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Критерий готовности</w:t>
            </w:r>
          </w:p>
          <w:p w:rsidR="0045306B" w:rsidRPr="0045306B" w:rsidRDefault="0045306B" w:rsidP="0045306B">
            <w:pPr>
              <w:autoSpaceDE w:val="0"/>
              <w:autoSpaceDN w:val="0"/>
              <w:adjustRightInd w:val="0"/>
              <w:spacing w:after="0" w:line="240" w:lineRule="auto"/>
              <w:ind w:right="-108" w:hanging="108"/>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w:t>
            </w:r>
            <w:proofErr w:type="gramStart"/>
            <w:r w:rsidRPr="0045306B">
              <w:rPr>
                <w:rFonts w:ascii="Arial" w:eastAsia="Times New Roman" w:hAnsi="Arial" w:cs="Arial"/>
                <w:b/>
                <w:sz w:val="24"/>
                <w:szCs w:val="24"/>
                <w:lang w:eastAsia="ru-RU"/>
              </w:rPr>
              <w:t>имеется</w:t>
            </w:r>
            <w:proofErr w:type="gramEnd"/>
            <w:r w:rsidRPr="0045306B">
              <w:rPr>
                <w:rFonts w:ascii="Arial" w:eastAsia="Times New Roman" w:hAnsi="Arial" w:cs="Arial"/>
                <w:b/>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Противопожарный разрыв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xml:space="preserve">) границы населённого пункта с лесным участком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Минерализованная полоса установленной ширины на всей протяжённости участк</w:t>
            </w:r>
            <w:proofErr w:type="gramStart"/>
            <w:r w:rsidRPr="0045306B">
              <w:rPr>
                <w:rFonts w:ascii="Arial" w:eastAsia="Times New Roman" w:hAnsi="Arial" w:cs="Arial"/>
                <w:sz w:val="24"/>
                <w:szCs w:val="24"/>
                <w:lang w:eastAsia="ru-RU"/>
              </w:rPr>
              <w:t>а(</w:t>
            </w:r>
            <w:proofErr w:type="spellStart"/>
            <w:proofErr w:type="gramEnd"/>
            <w:r w:rsidRPr="0045306B">
              <w:rPr>
                <w:rFonts w:ascii="Arial" w:eastAsia="Times New Roman" w:hAnsi="Arial" w:cs="Arial"/>
                <w:sz w:val="24"/>
                <w:szCs w:val="24"/>
                <w:lang w:eastAsia="ru-RU"/>
              </w:rPr>
              <w:t>ов</w:t>
            </w:r>
            <w:proofErr w:type="spellEnd"/>
            <w:r w:rsidRPr="0045306B">
              <w:rPr>
                <w:rFonts w:ascii="Arial" w:eastAsia="Times New Roman" w:hAnsi="Arial" w:cs="Arial"/>
                <w:sz w:val="24"/>
                <w:szCs w:val="24"/>
                <w:lang w:eastAsia="ru-RU"/>
              </w:rPr>
              <w:t>) границы населённого пункта с лесным участком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Организация своевременной очистки территории населенного пункта и минерализованной полосы от горючих отходов, мусора, тары, опавших листьев, сухой травы и т.п.</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Исправная звуковая система оповещения населения о чрезвычайной ситуации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Исправная телефонная или радиосвязь для сообщения о пожаре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Естественные и искусственные водоемы, используемые для целей наружного пожаротушения, отвечающие установленным требованиям пожарной безопасности</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Источники наружного противопожарного водоснабжения (пожарные гидранты, реки, озера, пруды, бассейны, градирни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xml:space="preserve">), отвечающие установленным требованиям пожарной безопасности, расположенные в пределах </w:t>
            </w:r>
            <w:smartTag w:uri="urn:schemas-microsoft-com:office:smarttags" w:element="metricconverter">
              <w:smartTagPr>
                <w:attr w:name="ProductID" w:val="500 м"/>
              </w:smartTagPr>
              <w:r w:rsidRPr="0045306B">
                <w:rPr>
                  <w:rFonts w:ascii="Arial" w:eastAsia="Times New Roman" w:hAnsi="Arial" w:cs="Arial"/>
                  <w:sz w:val="24"/>
                  <w:szCs w:val="24"/>
                  <w:lang w:eastAsia="ru-RU"/>
                </w:rPr>
                <w:t>500 м</w:t>
              </w:r>
            </w:smartTag>
            <w:r w:rsidRPr="0045306B">
              <w:rPr>
                <w:rFonts w:ascii="Arial" w:eastAsia="Times New Roman" w:hAnsi="Arial" w:cs="Arial"/>
                <w:sz w:val="24"/>
                <w:szCs w:val="24"/>
                <w:lang w:eastAsia="ru-RU"/>
              </w:rPr>
              <w:t xml:space="preserve"> от любого строения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8</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Подъезды по дорогам с твердым покрытием к </w:t>
            </w:r>
            <w:r w:rsidRPr="0045306B">
              <w:rPr>
                <w:rFonts w:ascii="Arial" w:eastAsia="Times New Roman" w:hAnsi="Arial" w:cs="Arial"/>
                <w:sz w:val="24"/>
                <w:szCs w:val="24"/>
                <w:lang w:eastAsia="ru-RU"/>
              </w:rPr>
              <w:lastRenderedPageBreak/>
              <w:t>источникам противопожарного водоснабжения, жилым зданиям и прочим строениям</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9</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Площадки (пирсы) у всех источников противопожарного водоснабжения, отвечающие требованиям по установке на них пожарных автомобилей для забора воды для целей пожаротушения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Пожарные гидранты,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Указатели пожарных гидрантов и других источников противопожарного водоснабжения, а также направления движения к ним </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отсутствует</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Исправное наружное освещение в темное время суток территории населенного пункта </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Добровольное пожарное формирование</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Первичные средства пожаротушения и противопожарный инвентарь (ранцевые огнетушители, мотопомпы, </w:t>
            </w:r>
            <w:proofErr w:type="spellStart"/>
            <w:r w:rsidRPr="0045306B">
              <w:rPr>
                <w:rFonts w:ascii="Arial" w:eastAsia="Times New Roman" w:hAnsi="Arial" w:cs="Arial"/>
                <w:sz w:val="24"/>
                <w:szCs w:val="24"/>
                <w:lang w:eastAsia="ru-RU"/>
              </w:rPr>
              <w:t>спецмаски</w:t>
            </w:r>
            <w:proofErr w:type="spellEnd"/>
            <w:r w:rsidRPr="0045306B">
              <w:rPr>
                <w:rFonts w:ascii="Arial" w:eastAsia="Times New Roman" w:hAnsi="Arial" w:cs="Arial"/>
                <w:sz w:val="24"/>
                <w:szCs w:val="24"/>
                <w:lang w:eastAsia="ru-RU"/>
              </w:rPr>
              <w:t xml:space="preserve">, краги, топоры, лопаты багры и </w:t>
            </w:r>
            <w:proofErr w:type="spellStart"/>
            <w:r w:rsidRPr="0045306B">
              <w:rPr>
                <w:rFonts w:ascii="Arial" w:eastAsia="Times New Roman" w:hAnsi="Arial" w:cs="Arial"/>
                <w:sz w:val="24"/>
                <w:szCs w:val="24"/>
                <w:lang w:eastAsia="ru-RU"/>
              </w:rPr>
              <w:t>т</w:t>
            </w:r>
            <w:proofErr w:type="gramStart"/>
            <w:r w:rsidRPr="0045306B">
              <w:rPr>
                <w:rFonts w:ascii="Arial" w:eastAsia="Times New Roman" w:hAnsi="Arial" w:cs="Arial"/>
                <w:sz w:val="24"/>
                <w:szCs w:val="24"/>
                <w:lang w:eastAsia="ru-RU"/>
              </w:rPr>
              <w:t>.п</w:t>
            </w:r>
            <w:proofErr w:type="spellEnd"/>
            <w:proofErr w:type="gramEnd"/>
            <w:r w:rsidRPr="0045306B">
              <w:rPr>
                <w:rFonts w:ascii="Arial" w:eastAsia="Times New Roman" w:hAnsi="Arial" w:cs="Arial"/>
                <w:sz w:val="24"/>
                <w:szCs w:val="24"/>
                <w:lang w:eastAsia="ru-RU"/>
              </w:rPr>
              <w:t>) для привлекаемых к тушению пожаров добровольных формирований</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имеются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 и привлечения населения (работников организаций) для тушения лесных пожаров</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Включение мероприятий по обеспечению пожарной безопасности в планы, схемы и программы развития территорий населенного пункта</w:t>
            </w:r>
          </w:p>
        </w:tc>
        <w:tc>
          <w:tcPr>
            <w:tcW w:w="2799"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c>
          <w:tcPr>
            <w:tcW w:w="675"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w:t>
            </w:r>
          </w:p>
        </w:tc>
        <w:tc>
          <w:tcPr>
            <w:tcW w:w="6663"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ind w:firstLine="176"/>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Подъездная автомобильная дорога, соответствующая установленным требованиям</w:t>
            </w:r>
          </w:p>
        </w:tc>
        <w:tc>
          <w:tcPr>
            <w:tcW w:w="2799" w:type="dxa"/>
            <w:tcBorders>
              <w:top w:val="single" w:sz="4" w:space="0" w:color="auto"/>
              <w:left w:val="single" w:sz="4" w:space="0" w:color="auto"/>
              <w:bottom w:val="single" w:sz="4" w:space="0" w:color="auto"/>
              <w:right w:val="single" w:sz="4" w:space="0" w:color="auto"/>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имеется</w:t>
            </w:r>
          </w:p>
        </w:tc>
      </w:tr>
      <w:tr w:rsidR="0045306B" w:rsidRPr="0045306B" w:rsidTr="00DC4728">
        <w:trPr>
          <w:trHeight w:val="1333"/>
        </w:trPr>
        <w:tc>
          <w:tcPr>
            <w:tcW w:w="10137" w:type="dxa"/>
            <w:gridSpan w:val="3"/>
            <w:tcBorders>
              <w:top w:val="nil"/>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Вывод о готовности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 пожароопасному сезону:</w:t>
            </w: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roofErr w:type="spellStart"/>
            <w:r w:rsidRPr="0045306B">
              <w:rPr>
                <w:rFonts w:ascii="Arial" w:eastAsia="Times New Roman" w:hAnsi="Arial" w:cs="Arial"/>
                <w:b/>
                <w:sz w:val="24"/>
                <w:szCs w:val="24"/>
                <w:lang w:eastAsia="ru-RU"/>
              </w:rPr>
              <w:t>п</w:t>
            </w:r>
            <w:proofErr w:type="gramStart"/>
            <w:r w:rsidRPr="0045306B">
              <w:rPr>
                <w:rFonts w:ascii="Arial" w:eastAsia="Times New Roman" w:hAnsi="Arial" w:cs="Arial"/>
                <w:b/>
                <w:sz w:val="24"/>
                <w:szCs w:val="24"/>
                <w:lang w:eastAsia="ru-RU"/>
              </w:rPr>
              <w:t>.К</w:t>
            </w:r>
            <w:proofErr w:type="gramEnd"/>
            <w:r w:rsidRPr="0045306B">
              <w:rPr>
                <w:rFonts w:ascii="Arial" w:eastAsia="Times New Roman" w:hAnsi="Arial" w:cs="Arial"/>
                <w:b/>
                <w:sz w:val="24"/>
                <w:szCs w:val="24"/>
                <w:lang w:eastAsia="ru-RU"/>
              </w:rPr>
              <w:t>уржино</w:t>
            </w:r>
            <w:proofErr w:type="spellEnd"/>
            <w:r w:rsidRPr="0045306B">
              <w:rPr>
                <w:rFonts w:ascii="Arial" w:eastAsia="Times New Roman" w:hAnsi="Arial" w:cs="Arial"/>
                <w:b/>
                <w:sz w:val="24"/>
                <w:szCs w:val="24"/>
                <w:lang w:eastAsia="ru-RU"/>
              </w:rPr>
              <w:t xml:space="preserve">, Колпашевского района, Томской области </w:t>
            </w:r>
          </w:p>
        </w:tc>
      </w:tr>
      <w:tr w:rsidR="0045306B" w:rsidRPr="0045306B" w:rsidTr="00DC4728">
        <w:tc>
          <w:tcPr>
            <w:tcW w:w="10137" w:type="dxa"/>
            <w:gridSpan w:val="3"/>
            <w:tcBorders>
              <w:top w:val="single" w:sz="4" w:space="0" w:color="000000"/>
              <w:left w:val="nil"/>
              <w:bottom w:val="nil"/>
              <w:right w:val="nil"/>
            </w:tcBorders>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(полное наименование населенного пункта)</w:t>
            </w:r>
          </w:p>
          <w:p w:rsidR="0045306B" w:rsidRPr="0045306B" w:rsidRDefault="0045306B" w:rsidP="0045306B">
            <w:pPr>
              <w:autoSpaceDE w:val="0"/>
              <w:autoSpaceDN w:val="0"/>
              <w:adjustRightInd w:val="0"/>
              <w:spacing w:after="0" w:line="240" w:lineRule="auto"/>
              <w:jc w:val="center"/>
              <w:rPr>
                <w:rFonts w:ascii="Arial" w:eastAsia="Times New Roman" w:hAnsi="Arial" w:cs="Arial"/>
                <w:b/>
                <w:sz w:val="24"/>
                <w:szCs w:val="24"/>
                <w:lang w:eastAsia="ru-RU"/>
              </w:rPr>
            </w:pPr>
          </w:p>
        </w:tc>
      </w:tr>
      <w:tr w:rsidR="0045306B" w:rsidRPr="0045306B" w:rsidTr="00DC4728">
        <w:tc>
          <w:tcPr>
            <w:tcW w:w="10137" w:type="dxa"/>
            <w:gridSpan w:val="3"/>
            <w:tcBorders>
              <w:top w:val="nil"/>
              <w:left w:val="nil"/>
              <w:bottom w:val="single" w:sz="4" w:space="0" w:color="000000"/>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b/>
                <w:sz w:val="24"/>
                <w:szCs w:val="24"/>
                <w:lang w:eastAsia="ru-RU"/>
              </w:rPr>
              <w:t>ГОТОВ</w:t>
            </w:r>
            <w:r w:rsidRPr="0045306B">
              <w:rPr>
                <w:rFonts w:ascii="Arial" w:eastAsia="Times New Roman" w:hAnsi="Arial" w:cs="Arial"/>
                <w:sz w:val="24"/>
                <w:szCs w:val="24"/>
                <w:lang w:eastAsia="ru-RU"/>
              </w:rPr>
              <w:t xml:space="preserve"> к </w:t>
            </w:r>
            <w:proofErr w:type="gramStart"/>
            <w:r w:rsidRPr="0045306B">
              <w:rPr>
                <w:rFonts w:ascii="Arial" w:eastAsia="Times New Roman" w:hAnsi="Arial" w:cs="Arial"/>
                <w:sz w:val="24"/>
                <w:szCs w:val="24"/>
                <w:lang w:eastAsia="ru-RU"/>
              </w:rPr>
              <w:t>весеннему</w:t>
            </w:r>
            <w:proofErr w:type="gramEnd"/>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пожароопасному сезону*</w:t>
            </w:r>
          </w:p>
        </w:tc>
      </w:tr>
      <w:tr w:rsidR="0045306B" w:rsidRPr="0045306B" w:rsidTr="00DC4728">
        <w:tc>
          <w:tcPr>
            <w:tcW w:w="10137" w:type="dxa"/>
            <w:gridSpan w:val="3"/>
            <w:tcBorders>
              <w:top w:val="single" w:sz="4" w:space="0" w:color="000000"/>
              <w:left w:val="nil"/>
              <w:bottom w:val="nil"/>
              <w:right w:val="nil"/>
            </w:tcBorders>
            <w:hideMark/>
          </w:tcPr>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vertAlign w:val="superscript"/>
                <w:lang w:eastAsia="ru-RU"/>
              </w:rPr>
            </w:pPr>
            <w:r w:rsidRPr="0045306B">
              <w:rPr>
                <w:rFonts w:ascii="Arial" w:eastAsia="Times New Roman" w:hAnsi="Arial" w:cs="Arial"/>
                <w:sz w:val="24"/>
                <w:szCs w:val="24"/>
                <w:vertAlign w:val="superscript"/>
                <w:lang w:eastAsia="ru-RU"/>
              </w:rPr>
              <w:t>(ненужное зачеркнуть)</w:t>
            </w:r>
          </w:p>
        </w:tc>
      </w:tr>
    </w:tbl>
    <w:p w:rsidR="0045306B" w:rsidRPr="0045306B" w:rsidRDefault="0045306B" w:rsidP="0045306B">
      <w:pPr>
        <w:tabs>
          <w:tab w:val="center" w:pos="4153"/>
          <w:tab w:val="right" w:pos="8306"/>
        </w:tabs>
        <w:spacing w:after="0" w:line="240" w:lineRule="auto"/>
        <w:rPr>
          <w:rFonts w:ascii="Arial" w:eastAsia="Times New Roman" w:hAnsi="Arial" w:cs="Arial"/>
          <w:b/>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autoSpaceDE w:val="0"/>
        <w:autoSpaceDN w:val="0"/>
        <w:adjustRightInd w:val="0"/>
        <w:spacing w:after="0" w:line="240" w:lineRule="auto"/>
        <w:ind w:firstLine="540"/>
        <w:jc w:val="both"/>
        <w:rPr>
          <w:rFonts w:ascii="Arial" w:eastAsia="Times New Roman" w:hAnsi="Arial" w:cs="Arial"/>
          <w:sz w:val="24"/>
          <w:szCs w:val="24"/>
          <w:lang w:eastAsia="ru-RU"/>
        </w:rPr>
      </w:pPr>
    </w:p>
    <w:p w:rsidR="0045306B" w:rsidRPr="0045306B" w:rsidRDefault="0045306B" w:rsidP="0045306B">
      <w:pPr>
        <w:spacing w:after="0"/>
        <w:rPr>
          <w:rFonts w:ascii="Arial" w:hAnsi="Arial" w:cs="Arial"/>
          <w:sz w:val="24"/>
          <w:szCs w:val="24"/>
        </w:rPr>
      </w:pPr>
    </w:p>
    <w:tbl>
      <w:tblPr>
        <w:tblW w:w="0" w:type="auto"/>
        <w:tblLook w:val="01E0" w:firstRow="1" w:lastRow="1" w:firstColumn="1" w:lastColumn="1" w:noHBand="0" w:noVBand="0"/>
      </w:tblPr>
      <w:tblGrid>
        <w:gridCol w:w="4503"/>
        <w:gridCol w:w="5068"/>
      </w:tblGrid>
      <w:tr w:rsidR="0045306B" w:rsidRPr="0045306B" w:rsidTr="00DC4728">
        <w:trPr>
          <w:trHeight w:val="780"/>
        </w:trPr>
        <w:tc>
          <w:tcPr>
            <w:tcW w:w="4503" w:type="dxa"/>
            <w:vMerge w:val="restart"/>
            <w:shd w:val="clear" w:color="auto" w:fill="auto"/>
          </w:tcPr>
          <w:p w:rsidR="0045306B" w:rsidRPr="0045306B" w:rsidRDefault="0045306B" w:rsidP="0045306B">
            <w:pPr>
              <w:spacing w:after="0" w:line="240" w:lineRule="auto"/>
              <w:jc w:val="both"/>
              <w:rPr>
                <w:rFonts w:ascii="Arial" w:eastAsia="Times New Roman" w:hAnsi="Arial" w:cs="Arial"/>
                <w:sz w:val="24"/>
                <w:szCs w:val="24"/>
                <w:lang w:eastAsia="ru-RU"/>
              </w:rPr>
            </w:pPr>
          </w:p>
        </w:tc>
        <w:tc>
          <w:tcPr>
            <w:tcW w:w="5068" w:type="dxa"/>
            <w:shd w:val="clear" w:color="auto" w:fill="auto"/>
          </w:tcPr>
          <w:p w:rsidR="0045306B" w:rsidRPr="0045306B" w:rsidRDefault="0045306B" w:rsidP="0045306B">
            <w:pPr>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Приложение № 3 к постановлению Администрации Новоселовского сельского поселения 01.03.2019    № 19                                                                                    </w:t>
            </w:r>
          </w:p>
        </w:tc>
      </w:tr>
      <w:tr w:rsidR="0045306B" w:rsidRPr="0045306B" w:rsidTr="00DC4728">
        <w:trPr>
          <w:trHeight w:val="780"/>
        </w:trPr>
        <w:tc>
          <w:tcPr>
            <w:tcW w:w="4503" w:type="dxa"/>
            <w:vMerge/>
            <w:shd w:val="clear" w:color="auto" w:fill="auto"/>
          </w:tcPr>
          <w:p w:rsidR="0045306B" w:rsidRPr="0045306B" w:rsidRDefault="0045306B" w:rsidP="0045306B">
            <w:pPr>
              <w:spacing w:after="0" w:line="240" w:lineRule="auto"/>
              <w:jc w:val="both"/>
              <w:rPr>
                <w:rFonts w:ascii="Arial" w:eastAsia="Times New Roman" w:hAnsi="Arial" w:cs="Arial"/>
                <w:sz w:val="24"/>
                <w:szCs w:val="24"/>
                <w:lang w:eastAsia="ru-RU"/>
              </w:rPr>
            </w:pPr>
          </w:p>
        </w:tc>
        <w:tc>
          <w:tcPr>
            <w:tcW w:w="5068"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Утверждаю</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поселения</w:t>
            </w: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________________ С.В. Петров</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«____» __________ 2020 года</w:t>
            </w:r>
          </w:p>
        </w:tc>
      </w:tr>
    </w:tbl>
    <w:p w:rsidR="0045306B" w:rsidRPr="0045306B" w:rsidRDefault="0045306B" w:rsidP="0045306B">
      <w:pPr>
        <w:spacing w:after="0" w:line="240" w:lineRule="auto"/>
        <w:jc w:val="center"/>
        <w:rPr>
          <w:rFonts w:ascii="Arial" w:eastAsia="Times New Roman" w:hAnsi="Arial" w:cs="Arial"/>
          <w:sz w:val="24"/>
          <w:szCs w:val="24"/>
        </w:rPr>
      </w:pPr>
    </w:p>
    <w:p w:rsidR="0045306B" w:rsidRPr="0045306B" w:rsidRDefault="0045306B" w:rsidP="0045306B">
      <w:pPr>
        <w:tabs>
          <w:tab w:val="left" w:pos="9214"/>
        </w:tabs>
        <w:spacing w:after="0" w:line="240" w:lineRule="auto"/>
        <w:ind w:right="-1"/>
        <w:jc w:val="center"/>
        <w:rPr>
          <w:rFonts w:ascii="Arial" w:eastAsia="Times New Roman" w:hAnsi="Arial" w:cs="Arial"/>
          <w:b/>
          <w:sz w:val="24"/>
          <w:szCs w:val="24"/>
        </w:rPr>
      </w:pPr>
      <w:r w:rsidRPr="0045306B">
        <w:rPr>
          <w:rFonts w:ascii="Arial" w:eastAsia="Times New Roman" w:hAnsi="Arial" w:cs="Arial"/>
          <w:b/>
          <w:sz w:val="24"/>
          <w:szCs w:val="24"/>
        </w:rPr>
        <w:t>План</w:t>
      </w:r>
    </w:p>
    <w:p w:rsidR="0045306B" w:rsidRPr="0045306B" w:rsidRDefault="0045306B" w:rsidP="0045306B">
      <w:pPr>
        <w:spacing w:after="0" w:line="240" w:lineRule="auto"/>
        <w:ind w:right="-1"/>
        <w:jc w:val="center"/>
        <w:rPr>
          <w:rFonts w:ascii="Arial" w:eastAsia="Times New Roman" w:hAnsi="Arial" w:cs="Arial"/>
          <w:b/>
          <w:sz w:val="24"/>
          <w:szCs w:val="24"/>
        </w:rPr>
      </w:pPr>
      <w:r w:rsidRPr="0045306B">
        <w:rPr>
          <w:rFonts w:ascii="Arial" w:eastAsia="Times New Roman" w:hAnsi="Arial" w:cs="Arial"/>
          <w:b/>
          <w:sz w:val="24"/>
          <w:szCs w:val="24"/>
        </w:rPr>
        <w:t xml:space="preserve">эвакуации населения п. </w:t>
      </w:r>
      <w:proofErr w:type="gramStart"/>
      <w:r w:rsidRPr="0045306B">
        <w:rPr>
          <w:rFonts w:ascii="Arial" w:eastAsia="Times New Roman" w:hAnsi="Arial" w:cs="Arial"/>
          <w:b/>
          <w:sz w:val="24"/>
          <w:szCs w:val="24"/>
        </w:rPr>
        <w:t>Дальнее</w:t>
      </w:r>
      <w:proofErr w:type="gramEnd"/>
      <w:r w:rsidRPr="0045306B">
        <w:rPr>
          <w:rFonts w:ascii="Arial" w:eastAsia="Times New Roman" w:hAnsi="Arial" w:cs="Arial"/>
          <w:b/>
          <w:sz w:val="24"/>
          <w:szCs w:val="24"/>
        </w:rPr>
        <w:t>, домашнего скота, материальных ценностей в пожароопасный период 2020 года</w:t>
      </w:r>
    </w:p>
    <w:p w:rsidR="0045306B" w:rsidRPr="0045306B" w:rsidRDefault="0045306B" w:rsidP="0045306B">
      <w:pPr>
        <w:spacing w:after="0" w:line="240" w:lineRule="auto"/>
        <w:jc w:val="center"/>
        <w:rPr>
          <w:rFonts w:ascii="Arial" w:eastAsia="Times New Roman" w:hAnsi="Arial" w:cs="Arial"/>
          <w:sz w:val="24"/>
          <w:szCs w:val="24"/>
        </w:rPr>
      </w:pPr>
    </w:p>
    <w:p w:rsidR="0045306B" w:rsidRPr="0045306B" w:rsidRDefault="0045306B" w:rsidP="0045306B">
      <w:pPr>
        <w:spacing w:after="0" w:line="240" w:lineRule="auto"/>
        <w:jc w:val="both"/>
        <w:rPr>
          <w:rFonts w:ascii="Arial" w:eastAsia="Times New Roman" w:hAnsi="Arial" w:cs="Arial"/>
          <w:sz w:val="24"/>
          <w:szCs w:val="24"/>
        </w:rPr>
      </w:pPr>
      <w:r w:rsidRPr="0045306B">
        <w:rPr>
          <w:rFonts w:ascii="Arial" w:eastAsia="Times New Roman" w:hAnsi="Arial" w:cs="Arial"/>
          <w:sz w:val="24"/>
          <w:szCs w:val="24"/>
        </w:rPr>
        <w:tab/>
        <w:t xml:space="preserve">1. Расстояние от </w:t>
      </w:r>
      <w:proofErr w:type="spellStart"/>
      <w:r w:rsidRPr="0045306B">
        <w:rPr>
          <w:rFonts w:ascii="Arial" w:eastAsia="Times New Roman" w:hAnsi="Arial" w:cs="Arial"/>
          <w:sz w:val="24"/>
          <w:szCs w:val="24"/>
        </w:rPr>
        <w:t>п</w:t>
      </w:r>
      <w:proofErr w:type="gramStart"/>
      <w:r w:rsidRPr="0045306B">
        <w:rPr>
          <w:rFonts w:ascii="Arial" w:eastAsia="Times New Roman" w:hAnsi="Arial" w:cs="Arial"/>
          <w:sz w:val="24"/>
          <w:szCs w:val="24"/>
        </w:rPr>
        <w:t>.Д</w:t>
      </w:r>
      <w:proofErr w:type="gramEnd"/>
      <w:r w:rsidRPr="0045306B">
        <w:rPr>
          <w:rFonts w:ascii="Arial" w:eastAsia="Times New Roman" w:hAnsi="Arial" w:cs="Arial"/>
          <w:sz w:val="24"/>
          <w:szCs w:val="24"/>
        </w:rPr>
        <w:t>альнее</w:t>
      </w:r>
      <w:proofErr w:type="spellEnd"/>
      <w:r w:rsidRPr="0045306B">
        <w:rPr>
          <w:rFonts w:ascii="Arial" w:eastAsia="Times New Roman" w:hAnsi="Arial" w:cs="Arial"/>
          <w:sz w:val="24"/>
          <w:szCs w:val="24"/>
        </w:rPr>
        <w:t xml:space="preserve"> до </w:t>
      </w:r>
      <w:proofErr w:type="spellStart"/>
      <w:r w:rsidRPr="0045306B">
        <w:rPr>
          <w:rFonts w:ascii="Arial" w:eastAsia="Times New Roman" w:hAnsi="Arial" w:cs="Arial"/>
          <w:sz w:val="24"/>
          <w:szCs w:val="24"/>
        </w:rPr>
        <w:t>с.Тогур</w:t>
      </w:r>
      <w:proofErr w:type="spellEnd"/>
      <w:r w:rsidRPr="0045306B">
        <w:rPr>
          <w:rFonts w:ascii="Arial" w:eastAsia="Times New Roman" w:hAnsi="Arial" w:cs="Arial"/>
          <w:sz w:val="24"/>
          <w:szCs w:val="24"/>
        </w:rPr>
        <w:t xml:space="preserve"> составляет 60 км, а до г. Колпашево  77 километров. В летний пожароопасный период автомобильное сообщение с п. Дальнее отсутствует, поскольку нет дороги с твердым покрытием, и населенные пункты разделяет 2 речные преграды: река </w:t>
      </w:r>
      <w:proofErr w:type="spellStart"/>
      <w:r w:rsidRPr="0045306B">
        <w:rPr>
          <w:rFonts w:ascii="Arial" w:eastAsia="Times New Roman" w:hAnsi="Arial" w:cs="Arial"/>
          <w:sz w:val="24"/>
          <w:szCs w:val="24"/>
        </w:rPr>
        <w:t>Кеть</w:t>
      </w:r>
      <w:proofErr w:type="spellEnd"/>
      <w:r w:rsidRPr="0045306B">
        <w:rPr>
          <w:rFonts w:ascii="Arial" w:eastAsia="Times New Roman" w:hAnsi="Arial" w:cs="Arial"/>
          <w:sz w:val="24"/>
          <w:szCs w:val="24"/>
        </w:rPr>
        <w:t xml:space="preserve"> и протока Северская. Сообщение с п. Дальнее в летний период возможно речным водным транспортом.</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Среднее время нахождения в пути в одну сторону речного парома 2350, в зависимости от уровня воды, составляет 3 часа до пристани Лебяжье и 6 часов до п. </w:t>
      </w:r>
      <w:proofErr w:type="spellStart"/>
      <w:r w:rsidRPr="0045306B">
        <w:rPr>
          <w:rFonts w:ascii="Arial" w:eastAsia="Times New Roman" w:hAnsi="Arial" w:cs="Arial"/>
          <w:sz w:val="24"/>
          <w:szCs w:val="24"/>
        </w:rPr>
        <w:t>Зайкино</w:t>
      </w:r>
      <w:proofErr w:type="spellEnd"/>
      <w:r w:rsidRPr="0045306B">
        <w:rPr>
          <w:rFonts w:ascii="Arial" w:eastAsia="Times New Roman" w:hAnsi="Arial" w:cs="Arial"/>
          <w:sz w:val="24"/>
          <w:szCs w:val="24"/>
        </w:rPr>
        <w:t>. Среднее время в пути в одну сторону пассажирского речного катера КС 110 – 32Т, вместимостью 24 пассажира составляет 2,5 часа.</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При эвакуации жителей п. Дальнее в угрожаемой ситуации в случае лесного пожара предусмотрено использование обоих видов речного транспорта.</w:t>
      </w:r>
    </w:p>
    <w:p w:rsidR="0045306B" w:rsidRPr="0045306B" w:rsidRDefault="0045306B" w:rsidP="0045306B">
      <w:pPr>
        <w:spacing w:after="0" w:line="240" w:lineRule="auto"/>
        <w:jc w:val="both"/>
        <w:rPr>
          <w:rFonts w:ascii="Arial" w:eastAsia="Times New Roman" w:hAnsi="Arial" w:cs="Arial"/>
          <w:sz w:val="24"/>
          <w:szCs w:val="24"/>
        </w:rPr>
      </w:pPr>
      <w:r w:rsidRPr="0045306B">
        <w:rPr>
          <w:rFonts w:ascii="Arial" w:eastAsia="Times New Roman" w:hAnsi="Arial" w:cs="Arial"/>
          <w:sz w:val="24"/>
          <w:szCs w:val="24"/>
        </w:rPr>
        <w:tab/>
        <w:t xml:space="preserve">2. При наихудшей ситуации развития природного пожара, угрожающей жизни и здоровью жителей п. </w:t>
      </w:r>
      <w:proofErr w:type="gramStart"/>
      <w:r w:rsidRPr="0045306B">
        <w:rPr>
          <w:rFonts w:ascii="Arial" w:eastAsia="Times New Roman" w:hAnsi="Arial" w:cs="Arial"/>
          <w:sz w:val="24"/>
          <w:szCs w:val="24"/>
        </w:rPr>
        <w:t>Дальнее</w:t>
      </w:r>
      <w:proofErr w:type="gramEnd"/>
      <w:r w:rsidRPr="0045306B">
        <w:rPr>
          <w:rFonts w:ascii="Arial" w:eastAsia="Times New Roman" w:hAnsi="Arial" w:cs="Arial"/>
          <w:sz w:val="24"/>
          <w:szCs w:val="24"/>
        </w:rPr>
        <w:t xml:space="preserve"> проводится эвакуация населения с территорий населенного пункта.</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Список жителей п. Дальнее, подлежащих эвакуации (Приложение 1).</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3.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 угрожающих безопасности жизни и здоровью людей на летний пожароопасный период 2020 года создается оперативный штаб по эвакуации граждан, проживающих в п. </w:t>
      </w:r>
      <w:proofErr w:type="gramStart"/>
      <w:r w:rsidRPr="0045306B">
        <w:rPr>
          <w:rFonts w:ascii="Arial" w:eastAsia="Times New Roman" w:hAnsi="Arial" w:cs="Arial"/>
          <w:sz w:val="24"/>
          <w:szCs w:val="24"/>
        </w:rPr>
        <w:t>Дальнее</w:t>
      </w:r>
      <w:proofErr w:type="gramEnd"/>
      <w:r w:rsidRPr="0045306B">
        <w:rPr>
          <w:rFonts w:ascii="Arial" w:eastAsia="Times New Roman" w:hAnsi="Arial" w:cs="Arial"/>
          <w:sz w:val="24"/>
          <w:szCs w:val="24"/>
        </w:rPr>
        <w:t>.</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В состав оперативного штаба входят: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6"/>
        <w:gridCol w:w="5387"/>
      </w:tblGrid>
      <w:tr w:rsidR="0045306B" w:rsidRPr="0045306B" w:rsidTr="00DC4728">
        <w:tc>
          <w:tcPr>
            <w:tcW w:w="4076" w:type="dxa"/>
            <w:tcBorders>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Петров Сергей Викторович</w:t>
            </w:r>
          </w:p>
        </w:tc>
        <w:tc>
          <w:tcPr>
            <w:tcW w:w="5387"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начальник штаба,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Новоселовского сельского поселения</w:t>
            </w:r>
          </w:p>
        </w:tc>
      </w:tr>
      <w:tr w:rsidR="0045306B" w:rsidRPr="0045306B" w:rsidTr="00DC4728">
        <w:tc>
          <w:tcPr>
            <w:tcW w:w="9463" w:type="dxa"/>
            <w:gridSpan w:val="2"/>
            <w:tcBorders>
              <w:top w:val="single" w:sz="4" w:space="0" w:color="auto"/>
              <w:left w:val="single" w:sz="4" w:space="0" w:color="auto"/>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b/>
                <w:sz w:val="24"/>
                <w:szCs w:val="24"/>
                <w:lang w:eastAsia="ru-RU"/>
              </w:rPr>
            </w:pPr>
            <w:r w:rsidRPr="0045306B">
              <w:rPr>
                <w:rFonts w:ascii="Arial" w:eastAsia="Times New Roman" w:hAnsi="Arial" w:cs="Arial"/>
                <w:b/>
                <w:sz w:val="24"/>
                <w:szCs w:val="24"/>
                <w:lang w:eastAsia="ru-RU"/>
              </w:rPr>
              <w:t>ЧЛЕНЫ ШТАБА:</w:t>
            </w:r>
          </w:p>
        </w:tc>
      </w:tr>
      <w:tr w:rsidR="0045306B" w:rsidRPr="0045306B" w:rsidTr="00DC4728">
        <w:tc>
          <w:tcPr>
            <w:tcW w:w="4076"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Колпашникова Людмила Николаевна</w:t>
            </w:r>
          </w:p>
        </w:tc>
        <w:tc>
          <w:tcPr>
            <w:tcW w:w="5387" w:type="dxa"/>
            <w:tcBorders>
              <w:left w:val="single" w:sz="4" w:space="0" w:color="auto"/>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45306B" w:rsidRPr="0045306B" w:rsidTr="00DC4728">
        <w:tc>
          <w:tcPr>
            <w:tcW w:w="4076"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Рудакова Ольга Ивановна</w:t>
            </w:r>
          </w:p>
        </w:tc>
        <w:tc>
          <w:tcPr>
            <w:tcW w:w="5387" w:type="dxa"/>
            <w:tcBorders>
              <w:left w:val="single" w:sz="4" w:space="0" w:color="auto"/>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Администратор </w:t>
            </w:r>
            <w:proofErr w:type="spellStart"/>
            <w:r w:rsidRPr="0045306B">
              <w:rPr>
                <w:rFonts w:ascii="Arial" w:eastAsia="Times New Roman" w:hAnsi="Arial" w:cs="Arial"/>
                <w:sz w:val="24"/>
                <w:szCs w:val="24"/>
                <w:lang w:eastAsia="ru-RU"/>
              </w:rPr>
              <w:t>п</w:t>
            </w:r>
            <w:proofErr w:type="gramStart"/>
            <w:r w:rsidRPr="0045306B">
              <w:rPr>
                <w:rFonts w:ascii="Arial" w:eastAsia="Times New Roman" w:hAnsi="Arial" w:cs="Arial"/>
                <w:sz w:val="24"/>
                <w:szCs w:val="24"/>
                <w:lang w:eastAsia="ru-RU"/>
              </w:rPr>
              <w:t>.Д</w:t>
            </w:r>
            <w:proofErr w:type="gramEnd"/>
            <w:r w:rsidRPr="0045306B">
              <w:rPr>
                <w:rFonts w:ascii="Arial" w:eastAsia="Times New Roman" w:hAnsi="Arial" w:cs="Arial"/>
                <w:sz w:val="24"/>
                <w:szCs w:val="24"/>
                <w:lang w:eastAsia="ru-RU"/>
              </w:rPr>
              <w:t>альнее</w:t>
            </w:r>
            <w:proofErr w:type="spellEnd"/>
          </w:p>
        </w:tc>
      </w:tr>
    </w:tbl>
    <w:p w:rsidR="0045306B" w:rsidRPr="0045306B" w:rsidRDefault="0045306B" w:rsidP="0045306B">
      <w:pPr>
        <w:spacing w:after="0" w:line="240" w:lineRule="auto"/>
        <w:ind w:firstLine="720"/>
        <w:jc w:val="both"/>
        <w:rPr>
          <w:rFonts w:ascii="Arial" w:eastAsia="Times New Roman" w:hAnsi="Arial" w:cs="Arial"/>
          <w:sz w:val="24"/>
          <w:szCs w:val="24"/>
        </w:rPr>
      </w:pP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Задачами оперативного штаба по эвакуации являются:</w:t>
      </w:r>
    </w:p>
    <w:p w:rsidR="0045306B" w:rsidRPr="0045306B" w:rsidRDefault="0045306B" w:rsidP="0045306B">
      <w:pPr>
        <w:tabs>
          <w:tab w:val="left" w:pos="993"/>
        </w:tabs>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xml:space="preserve">- организация мероприятий по эвакуации населения, домашних животных и материальных ценностей с территории п. </w:t>
      </w:r>
      <w:proofErr w:type="gramStart"/>
      <w:r w:rsidRPr="0045306B">
        <w:rPr>
          <w:rFonts w:ascii="Arial" w:eastAsia="Times New Roman" w:hAnsi="Arial" w:cs="Arial"/>
          <w:sz w:val="24"/>
          <w:szCs w:val="24"/>
        </w:rPr>
        <w:t>Дальнее</w:t>
      </w:r>
      <w:proofErr w:type="gramEnd"/>
      <w:r w:rsidRPr="0045306B">
        <w:rPr>
          <w:rFonts w:ascii="Arial" w:eastAsia="Times New Roman" w:hAnsi="Arial" w:cs="Arial"/>
          <w:sz w:val="24"/>
          <w:szCs w:val="24"/>
        </w:rPr>
        <w:t xml:space="preserve"> на период природного пожара, угрожающего жизни и здоровью людей;</w:t>
      </w:r>
    </w:p>
    <w:p w:rsidR="0045306B" w:rsidRPr="0045306B" w:rsidRDefault="0045306B" w:rsidP="0045306B">
      <w:pPr>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организация размещения эвакуированных граждан в местах временного проживания;</w:t>
      </w:r>
    </w:p>
    <w:p w:rsidR="0045306B" w:rsidRPr="0045306B" w:rsidRDefault="0045306B" w:rsidP="0045306B">
      <w:pPr>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xml:space="preserve">- организация мероприятий по обеспечению сохранности имущества граждан, оставленного на территории п. </w:t>
      </w:r>
      <w:proofErr w:type="gramStart"/>
      <w:r w:rsidRPr="0045306B">
        <w:rPr>
          <w:rFonts w:ascii="Arial" w:eastAsia="Times New Roman" w:hAnsi="Arial" w:cs="Arial"/>
          <w:sz w:val="24"/>
          <w:szCs w:val="24"/>
        </w:rPr>
        <w:t>Дальнее</w:t>
      </w:r>
      <w:proofErr w:type="gramEnd"/>
      <w:r w:rsidRPr="0045306B">
        <w:rPr>
          <w:rFonts w:ascii="Arial" w:eastAsia="Times New Roman" w:hAnsi="Arial" w:cs="Arial"/>
          <w:sz w:val="24"/>
          <w:szCs w:val="24"/>
        </w:rPr>
        <w:t>.</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lastRenderedPageBreak/>
        <w:t>Решение о начале эвакуации населения с угрожаемой территории п. Дальнее в случае природного пожара принимает Глава Новоселовского сельского поселения. По его поручению управляющий делами поселения по телефону, а при необходимости путем посылки нарочного (дежурный водитель администрации поселения) проводит оповещение о сборе членов оперативного штаба.</w:t>
      </w:r>
    </w:p>
    <w:p w:rsidR="0045306B" w:rsidRPr="0045306B" w:rsidRDefault="0045306B" w:rsidP="0045306B">
      <w:pPr>
        <w:spacing w:after="0" w:line="240" w:lineRule="auto"/>
        <w:jc w:val="center"/>
        <w:rPr>
          <w:rFonts w:ascii="Arial" w:eastAsia="Times New Roman" w:hAnsi="Arial" w:cs="Arial"/>
          <w:sz w:val="24"/>
          <w:szCs w:val="24"/>
        </w:rPr>
      </w:pPr>
      <w:r w:rsidRPr="0045306B">
        <w:rPr>
          <w:rFonts w:ascii="Arial" w:eastAsia="Times New Roman" w:hAnsi="Arial" w:cs="Arial"/>
          <w:sz w:val="24"/>
          <w:szCs w:val="24"/>
        </w:rPr>
        <w:t>4. Способ эвакуации населения.</w:t>
      </w:r>
    </w:p>
    <w:p w:rsidR="0045306B" w:rsidRPr="0045306B" w:rsidRDefault="0045306B" w:rsidP="0045306B">
      <w:pPr>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xml:space="preserve">При реальной угрозе безопасности жизни и здоровью жителей п. Дальнее от природного пожара в летний пожароопасные период Администратор </w:t>
      </w:r>
      <w:proofErr w:type="spellStart"/>
      <w:r w:rsidRPr="0045306B">
        <w:rPr>
          <w:rFonts w:ascii="Arial" w:eastAsia="Times New Roman" w:hAnsi="Arial" w:cs="Arial"/>
          <w:sz w:val="24"/>
          <w:szCs w:val="24"/>
        </w:rPr>
        <w:t>п</w:t>
      </w:r>
      <w:proofErr w:type="gramStart"/>
      <w:r w:rsidRPr="0045306B">
        <w:rPr>
          <w:rFonts w:ascii="Arial" w:eastAsia="Times New Roman" w:hAnsi="Arial" w:cs="Arial"/>
          <w:sz w:val="24"/>
          <w:szCs w:val="24"/>
        </w:rPr>
        <w:t>.Д</w:t>
      </w:r>
      <w:proofErr w:type="gramEnd"/>
      <w:r w:rsidRPr="0045306B">
        <w:rPr>
          <w:rFonts w:ascii="Arial" w:eastAsia="Times New Roman" w:hAnsi="Arial" w:cs="Arial"/>
          <w:sz w:val="24"/>
          <w:szCs w:val="24"/>
        </w:rPr>
        <w:t>альнее</w:t>
      </w:r>
      <w:proofErr w:type="spellEnd"/>
      <w:r w:rsidRPr="0045306B">
        <w:rPr>
          <w:rFonts w:ascii="Arial" w:eastAsia="Times New Roman" w:hAnsi="Arial" w:cs="Arial"/>
          <w:sz w:val="24"/>
          <w:szCs w:val="24"/>
        </w:rPr>
        <w:t xml:space="preserve"> Рудакова О.И., либо, в ее отсутствие, один из жителей п. Дальнее, привлекаемый к обеспечению первичных мер пожарной безопасности на добровольной основе, связываются с ответственным лицом администрации Новоселовского сельского поселения по тел. 2-21-60 рабочий, 5-78-37 домашний и сообщают о складывающейся пожароопасной обстановке. Аналогичная информация доводится в диспетчерскую службу пожарной части (тел. 2-67-01). </w:t>
      </w:r>
      <w:proofErr w:type="gramStart"/>
      <w:r w:rsidRPr="0045306B">
        <w:rPr>
          <w:rFonts w:ascii="Arial" w:eastAsia="Times New Roman" w:hAnsi="Arial" w:cs="Arial"/>
          <w:sz w:val="24"/>
          <w:szCs w:val="24"/>
        </w:rPr>
        <w:t xml:space="preserve">Далее уполномоченное лицо путем включения звукового сигнала «Сирены-С40» проводит оповещение об опасности жителей деревни и организует сбор граждан, на берегу реки Пиковка в районе дома № 24 по ул. Школьная для их дальнейшей эвакуации автомобильным транспортом до пристани в Лебяжье либо в </w:t>
      </w:r>
      <w:proofErr w:type="spellStart"/>
      <w:r w:rsidRPr="0045306B">
        <w:rPr>
          <w:rFonts w:ascii="Arial" w:eastAsia="Times New Roman" w:hAnsi="Arial" w:cs="Arial"/>
          <w:sz w:val="24"/>
          <w:szCs w:val="24"/>
        </w:rPr>
        <w:t>Зайкино</w:t>
      </w:r>
      <w:proofErr w:type="spellEnd"/>
      <w:r w:rsidRPr="0045306B">
        <w:rPr>
          <w:rFonts w:ascii="Arial" w:eastAsia="Times New Roman" w:hAnsi="Arial" w:cs="Arial"/>
          <w:sz w:val="24"/>
          <w:szCs w:val="24"/>
        </w:rPr>
        <w:t xml:space="preserve"> в зависимости от сложившейся пожароопасной обстановки. </w:t>
      </w:r>
      <w:proofErr w:type="gramEnd"/>
    </w:p>
    <w:p w:rsidR="0045306B" w:rsidRPr="0045306B" w:rsidRDefault="0045306B" w:rsidP="0045306B">
      <w:pPr>
        <w:spacing w:after="0" w:line="240" w:lineRule="auto"/>
        <w:ind w:firstLine="709"/>
        <w:jc w:val="both"/>
        <w:rPr>
          <w:rFonts w:ascii="Arial" w:eastAsia="Times New Roman" w:hAnsi="Arial" w:cs="Arial"/>
          <w:sz w:val="24"/>
          <w:szCs w:val="24"/>
        </w:rPr>
      </w:pPr>
      <w:proofErr w:type="gramStart"/>
      <w:r w:rsidRPr="0045306B">
        <w:rPr>
          <w:rFonts w:ascii="Arial" w:eastAsia="Times New Roman" w:hAnsi="Arial" w:cs="Arial"/>
          <w:sz w:val="24"/>
          <w:szCs w:val="24"/>
        </w:rPr>
        <w:t xml:space="preserve">Жители поселка эвакуируются с угрожаемой территории самостоятельно на личном автотранспорте с указанного выше места сбора </w:t>
      </w:r>
      <w:proofErr w:type="spellStart"/>
      <w:r w:rsidRPr="0045306B">
        <w:rPr>
          <w:rFonts w:ascii="Arial" w:eastAsia="Times New Roman" w:hAnsi="Arial" w:cs="Arial"/>
          <w:sz w:val="24"/>
          <w:szCs w:val="24"/>
        </w:rPr>
        <w:t>плавсредствами</w:t>
      </w:r>
      <w:proofErr w:type="spellEnd"/>
      <w:r w:rsidRPr="0045306B">
        <w:rPr>
          <w:rFonts w:ascii="Arial" w:eastAsia="Times New Roman" w:hAnsi="Arial" w:cs="Arial"/>
          <w:sz w:val="24"/>
          <w:szCs w:val="24"/>
        </w:rPr>
        <w:t xml:space="preserve"> ИП «Крылов В. И.», на которых эвакуируемые жители будут доставлены в с. Тогур к причалу в начале ул. Советской, либо транспортом в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w:t>
      </w:r>
      <w:proofErr w:type="gramEnd"/>
      <w:r w:rsidRPr="0045306B">
        <w:rPr>
          <w:rFonts w:ascii="Arial" w:eastAsia="Times New Roman" w:hAnsi="Arial" w:cs="Arial"/>
          <w:sz w:val="24"/>
          <w:szCs w:val="24"/>
        </w:rPr>
        <w:t xml:space="preserve"> Далее эвакуируемые пешим ходом направляются для временного размещения в ДК «</w:t>
      </w:r>
      <w:proofErr w:type="spellStart"/>
      <w:r w:rsidRPr="0045306B">
        <w:rPr>
          <w:rFonts w:ascii="Arial" w:eastAsia="Times New Roman" w:hAnsi="Arial" w:cs="Arial"/>
          <w:sz w:val="24"/>
          <w:szCs w:val="24"/>
        </w:rPr>
        <w:t>Лесопильщик</w:t>
      </w:r>
      <w:proofErr w:type="spellEnd"/>
      <w:r w:rsidRPr="0045306B">
        <w:rPr>
          <w:rFonts w:ascii="Arial" w:eastAsia="Times New Roman" w:hAnsi="Arial" w:cs="Arial"/>
          <w:sz w:val="24"/>
          <w:szCs w:val="24"/>
        </w:rPr>
        <w:t xml:space="preserve">», </w:t>
      </w:r>
      <w:proofErr w:type="spellStart"/>
      <w:r w:rsidRPr="0045306B">
        <w:rPr>
          <w:rFonts w:ascii="Arial" w:eastAsia="Times New Roman" w:hAnsi="Arial" w:cs="Arial"/>
          <w:sz w:val="24"/>
          <w:szCs w:val="24"/>
        </w:rPr>
        <w:t>Тогурскую</w:t>
      </w:r>
      <w:proofErr w:type="spellEnd"/>
      <w:r w:rsidRPr="0045306B">
        <w:rPr>
          <w:rFonts w:ascii="Arial" w:eastAsia="Times New Roman" w:hAnsi="Arial" w:cs="Arial"/>
          <w:sz w:val="24"/>
          <w:szCs w:val="24"/>
        </w:rPr>
        <w:t xml:space="preserve"> НОШ и </w:t>
      </w:r>
      <w:proofErr w:type="spellStart"/>
      <w:r w:rsidRPr="0045306B">
        <w:rPr>
          <w:rFonts w:ascii="Arial" w:eastAsia="Times New Roman" w:hAnsi="Arial" w:cs="Arial"/>
          <w:sz w:val="24"/>
          <w:szCs w:val="24"/>
        </w:rPr>
        <w:t>Новоселовскую</w:t>
      </w:r>
      <w:proofErr w:type="spellEnd"/>
      <w:r w:rsidRPr="0045306B">
        <w:rPr>
          <w:rFonts w:ascii="Arial" w:eastAsia="Times New Roman" w:hAnsi="Arial" w:cs="Arial"/>
          <w:sz w:val="24"/>
          <w:szCs w:val="24"/>
        </w:rPr>
        <w:t xml:space="preserve"> СОШ. Граждане, не способные передвигаться самостоятельно, пешим ходом, будут доставлены в указанные пункты временного размещения привлеченными автобусами.</w:t>
      </w:r>
    </w:p>
    <w:p w:rsidR="0045306B" w:rsidRPr="0045306B" w:rsidRDefault="0045306B" w:rsidP="0045306B">
      <w:pPr>
        <w:spacing w:after="0" w:line="240" w:lineRule="auto"/>
        <w:jc w:val="center"/>
        <w:rPr>
          <w:rFonts w:ascii="Arial" w:eastAsia="Times New Roman" w:hAnsi="Arial" w:cs="Arial"/>
          <w:sz w:val="24"/>
          <w:szCs w:val="24"/>
        </w:rPr>
      </w:pPr>
      <w:r w:rsidRPr="0045306B">
        <w:rPr>
          <w:rFonts w:ascii="Arial" w:eastAsia="Times New Roman" w:hAnsi="Arial" w:cs="Arial"/>
          <w:sz w:val="24"/>
          <w:szCs w:val="24"/>
        </w:rPr>
        <w:t>5. Места временного размещения граждан при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68"/>
      </w:tblGrid>
      <w:tr w:rsidR="0045306B" w:rsidRPr="0045306B" w:rsidTr="00DC4728">
        <w:trPr>
          <w:trHeight w:val="270"/>
        </w:trPr>
        <w:tc>
          <w:tcPr>
            <w:tcW w:w="3652" w:type="dxa"/>
            <w:shd w:val="clear" w:color="auto" w:fill="auto"/>
          </w:tcPr>
          <w:p w:rsidR="0045306B" w:rsidRPr="0045306B" w:rsidRDefault="0045306B" w:rsidP="0045306B">
            <w:pPr>
              <w:spacing w:after="0" w:line="240" w:lineRule="auto"/>
              <w:jc w:val="center"/>
              <w:rPr>
                <w:rFonts w:ascii="Arial" w:eastAsia="Times New Roman" w:hAnsi="Arial" w:cs="Arial"/>
                <w:i/>
                <w:sz w:val="24"/>
                <w:szCs w:val="24"/>
                <w:lang w:eastAsia="ru-RU"/>
              </w:rPr>
            </w:pPr>
            <w:r w:rsidRPr="0045306B">
              <w:rPr>
                <w:rFonts w:ascii="Arial" w:eastAsia="Times New Roman" w:hAnsi="Arial" w:cs="Arial"/>
                <w:i/>
                <w:sz w:val="24"/>
                <w:szCs w:val="24"/>
                <w:lang w:eastAsia="ru-RU"/>
              </w:rPr>
              <w:t>Населенный пункт</w:t>
            </w:r>
          </w:p>
        </w:tc>
        <w:tc>
          <w:tcPr>
            <w:tcW w:w="5668" w:type="dxa"/>
            <w:shd w:val="clear" w:color="auto" w:fill="auto"/>
          </w:tcPr>
          <w:p w:rsidR="0045306B" w:rsidRPr="0045306B" w:rsidRDefault="0045306B" w:rsidP="0045306B">
            <w:pPr>
              <w:spacing w:after="0" w:line="240" w:lineRule="auto"/>
              <w:jc w:val="center"/>
              <w:rPr>
                <w:rFonts w:ascii="Arial" w:eastAsia="Times New Roman" w:hAnsi="Arial" w:cs="Arial"/>
                <w:i/>
                <w:sz w:val="24"/>
                <w:szCs w:val="24"/>
                <w:lang w:eastAsia="ru-RU"/>
              </w:rPr>
            </w:pPr>
            <w:r w:rsidRPr="0045306B">
              <w:rPr>
                <w:rFonts w:ascii="Arial" w:eastAsia="Times New Roman" w:hAnsi="Arial" w:cs="Arial"/>
                <w:i/>
                <w:sz w:val="24"/>
                <w:szCs w:val="24"/>
                <w:lang w:eastAsia="ru-RU"/>
              </w:rPr>
              <w:t>Место размещения</w:t>
            </w:r>
          </w:p>
        </w:tc>
      </w:tr>
      <w:tr w:rsidR="0045306B" w:rsidRPr="0045306B" w:rsidTr="00DC4728">
        <w:trPr>
          <w:trHeight w:val="364"/>
        </w:trPr>
        <w:tc>
          <w:tcPr>
            <w:tcW w:w="3652" w:type="dxa"/>
            <w:shd w:val="clear" w:color="auto" w:fill="auto"/>
            <w:vAlign w:val="center"/>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с. Тогур</w:t>
            </w:r>
          </w:p>
        </w:tc>
        <w:tc>
          <w:tcPr>
            <w:tcW w:w="5668"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МБОУ «</w:t>
            </w:r>
            <w:proofErr w:type="spellStart"/>
            <w:r w:rsidRPr="0045306B">
              <w:rPr>
                <w:rFonts w:ascii="Arial" w:eastAsia="Times New Roman" w:hAnsi="Arial" w:cs="Arial"/>
                <w:sz w:val="24"/>
                <w:szCs w:val="24"/>
                <w:lang w:eastAsia="ru-RU"/>
              </w:rPr>
              <w:t>Тогурская</w:t>
            </w:r>
            <w:proofErr w:type="spellEnd"/>
            <w:r w:rsidRPr="0045306B">
              <w:rPr>
                <w:rFonts w:ascii="Arial" w:eastAsia="Times New Roman" w:hAnsi="Arial" w:cs="Arial"/>
                <w:sz w:val="24"/>
                <w:szCs w:val="24"/>
                <w:lang w:eastAsia="ru-RU"/>
              </w:rPr>
              <w:t xml:space="preserve"> начальная общеобразовательная школа»,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636450, с. Тогур, ул. Свердлова, 15</w:t>
            </w:r>
          </w:p>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Пшеничникова</w:t>
            </w:r>
            <w:proofErr w:type="spellEnd"/>
            <w:r w:rsidRPr="0045306B">
              <w:rPr>
                <w:rFonts w:ascii="Arial" w:eastAsia="Times New Roman" w:hAnsi="Arial" w:cs="Arial"/>
                <w:sz w:val="24"/>
                <w:szCs w:val="24"/>
                <w:lang w:eastAsia="ru-RU"/>
              </w:rPr>
              <w:t xml:space="preserve"> Олеся Андреевна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 р. 4-60-99, 5-47-85</w:t>
            </w:r>
          </w:p>
        </w:tc>
      </w:tr>
      <w:tr w:rsidR="0045306B" w:rsidRPr="0045306B" w:rsidTr="00DC4728">
        <w:trPr>
          <w:trHeight w:val="510"/>
        </w:trPr>
        <w:tc>
          <w:tcPr>
            <w:tcW w:w="3652" w:type="dxa"/>
            <w:shd w:val="clear" w:color="auto" w:fill="auto"/>
            <w:vAlign w:val="center"/>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с. Новоселово</w:t>
            </w:r>
          </w:p>
        </w:tc>
        <w:tc>
          <w:tcPr>
            <w:tcW w:w="5668"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МБОУ «</w:t>
            </w:r>
            <w:proofErr w:type="spellStart"/>
            <w:r w:rsidRPr="0045306B">
              <w:rPr>
                <w:rFonts w:ascii="Arial" w:eastAsia="Times New Roman" w:hAnsi="Arial" w:cs="Arial"/>
                <w:sz w:val="24"/>
                <w:szCs w:val="24"/>
                <w:lang w:eastAsia="ru-RU"/>
              </w:rPr>
              <w:t>Новоселовская</w:t>
            </w:r>
            <w:proofErr w:type="spellEnd"/>
            <w:r w:rsidRPr="0045306B">
              <w:rPr>
                <w:rFonts w:ascii="Arial" w:eastAsia="Times New Roman" w:hAnsi="Arial" w:cs="Arial"/>
                <w:sz w:val="24"/>
                <w:szCs w:val="24"/>
                <w:lang w:eastAsia="ru-RU"/>
              </w:rPr>
              <w:t xml:space="preserve"> средняя общеобразовательная школа» </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Токарева Ирина Геннадьевна</w:t>
            </w:r>
          </w:p>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т.р</w:t>
            </w:r>
            <w:proofErr w:type="spellEnd"/>
            <w:r w:rsidRPr="0045306B">
              <w:rPr>
                <w:rFonts w:ascii="Arial" w:eastAsia="Times New Roman" w:hAnsi="Arial" w:cs="Arial"/>
                <w:sz w:val="24"/>
                <w:szCs w:val="24"/>
                <w:lang w:eastAsia="ru-RU"/>
              </w:rPr>
              <w:t>. 2-23-10, т.д. 2-22-16, сот. 8-923-431-04-36</w:t>
            </w:r>
          </w:p>
        </w:tc>
      </w:tr>
      <w:tr w:rsidR="0045306B" w:rsidRPr="0045306B" w:rsidTr="00DC4728">
        <w:trPr>
          <w:trHeight w:val="510"/>
        </w:trPr>
        <w:tc>
          <w:tcPr>
            <w:tcW w:w="3652" w:type="dxa"/>
            <w:shd w:val="clear" w:color="auto" w:fill="auto"/>
            <w:vAlign w:val="center"/>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 </w:t>
            </w:r>
            <w:proofErr w:type="spellStart"/>
            <w:r w:rsidRPr="0045306B">
              <w:rPr>
                <w:rFonts w:ascii="Arial" w:eastAsia="Times New Roman" w:hAnsi="Arial" w:cs="Arial"/>
                <w:sz w:val="24"/>
                <w:szCs w:val="24"/>
                <w:lang w:eastAsia="ru-RU"/>
              </w:rPr>
              <w:t>Куржино</w:t>
            </w:r>
            <w:proofErr w:type="spellEnd"/>
          </w:p>
        </w:tc>
        <w:tc>
          <w:tcPr>
            <w:tcW w:w="5668"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МКОУ «</w:t>
            </w:r>
            <w:proofErr w:type="spellStart"/>
            <w:r w:rsidRPr="0045306B">
              <w:rPr>
                <w:rFonts w:ascii="Arial" w:eastAsia="Times New Roman" w:hAnsi="Arial" w:cs="Arial"/>
                <w:sz w:val="24"/>
                <w:szCs w:val="24"/>
                <w:lang w:eastAsia="ru-RU"/>
              </w:rPr>
              <w:t>Куржинская</w:t>
            </w:r>
            <w:proofErr w:type="spellEnd"/>
            <w:r w:rsidRPr="0045306B">
              <w:rPr>
                <w:rFonts w:ascii="Arial" w:eastAsia="Times New Roman" w:hAnsi="Arial" w:cs="Arial"/>
                <w:sz w:val="24"/>
                <w:szCs w:val="24"/>
                <w:lang w:eastAsia="ru-RU"/>
              </w:rPr>
              <w:t xml:space="preserve"> основная общеобразовательная школа»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с.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2</w:t>
            </w:r>
          </w:p>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Жемерикина</w:t>
            </w:r>
            <w:proofErr w:type="spellEnd"/>
            <w:r w:rsidRPr="0045306B">
              <w:rPr>
                <w:rFonts w:ascii="Arial" w:eastAsia="Times New Roman" w:hAnsi="Arial" w:cs="Arial"/>
                <w:sz w:val="24"/>
                <w:szCs w:val="24"/>
                <w:lang w:eastAsia="ru-RU"/>
              </w:rPr>
              <w:t xml:space="preserve"> Ольга Яковлевна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 р. 6-24-42</w:t>
            </w:r>
          </w:p>
        </w:tc>
      </w:tr>
    </w:tbl>
    <w:p w:rsidR="0045306B" w:rsidRPr="0045306B" w:rsidRDefault="0045306B" w:rsidP="0045306B">
      <w:pPr>
        <w:spacing w:after="0" w:line="240" w:lineRule="auto"/>
        <w:jc w:val="both"/>
        <w:rPr>
          <w:rFonts w:ascii="Arial" w:eastAsia="Times New Roman" w:hAnsi="Arial" w:cs="Arial"/>
          <w:sz w:val="24"/>
          <w:szCs w:val="24"/>
        </w:rPr>
      </w:pPr>
    </w:p>
    <w:p w:rsidR="0045306B" w:rsidRPr="0045306B" w:rsidRDefault="0045306B" w:rsidP="0045306B">
      <w:pPr>
        <w:spacing w:after="0" w:line="240" w:lineRule="auto"/>
        <w:ind w:firstLine="708"/>
        <w:jc w:val="both"/>
        <w:rPr>
          <w:rFonts w:ascii="Arial" w:eastAsia="Times New Roman" w:hAnsi="Arial" w:cs="Arial"/>
          <w:sz w:val="24"/>
          <w:szCs w:val="24"/>
        </w:rPr>
      </w:pPr>
      <w:r w:rsidRPr="0045306B">
        <w:rPr>
          <w:rFonts w:ascii="Arial" w:eastAsia="Times New Roman" w:hAnsi="Arial" w:cs="Arial"/>
          <w:sz w:val="24"/>
          <w:szCs w:val="24"/>
        </w:rPr>
        <w:t xml:space="preserve">6. Организация охраны имущества эвакуированных граждан, оставшегося на угрожаемой территории, в случае чрезвычайной ситуации будет осуществляться путем привлечения сотрудников ОМВД России по </w:t>
      </w:r>
      <w:proofErr w:type="spellStart"/>
      <w:r w:rsidRPr="0045306B">
        <w:rPr>
          <w:rFonts w:ascii="Arial" w:eastAsia="Times New Roman" w:hAnsi="Arial" w:cs="Arial"/>
          <w:sz w:val="24"/>
          <w:szCs w:val="24"/>
        </w:rPr>
        <w:t>Колпашевскому</w:t>
      </w:r>
      <w:proofErr w:type="spellEnd"/>
      <w:r w:rsidRPr="0045306B">
        <w:rPr>
          <w:rFonts w:ascii="Arial" w:eastAsia="Times New Roman" w:hAnsi="Arial" w:cs="Arial"/>
          <w:sz w:val="24"/>
          <w:szCs w:val="24"/>
        </w:rPr>
        <w:t xml:space="preserve"> району Томской области, ФГУП МВД «Охрана», а также участников добровольной правоохранительной деятельности.</w:t>
      </w:r>
    </w:p>
    <w:p w:rsidR="0045306B" w:rsidRPr="0045306B" w:rsidRDefault="0045306B" w:rsidP="0045306B">
      <w:pPr>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spacing w:after="0" w:line="240" w:lineRule="auto"/>
        <w:rPr>
          <w:rFonts w:ascii="Arial" w:hAnsi="Arial" w:cs="Arial"/>
          <w:sz w:val="24"/>
          <w:szCs w:val="24"/>
        </w:rPr>
      </w:pPr>
    </w:p>
    <w:p w:rsidR="0045306B" w:rsidRPr="0045306B" w:rsidRDefault="0045306B" w:rsidP="0045306B">
      <w:pPr>
        <w:keepNext/>
        <w:spacing w:line="240" w:lineRule="auto"/>
        <w:rPr>
          <w:rFonts w:ascii="Arial" w:hAnsi="Arial" w:cs="Arial"/>
          <w:bCs/>
          <w:sz w:val="24"/>
          <w:szCs w:val="24"/>
        </w:rPr>
        <w:sectPr w:rsidR="0045306B" w:rsidRPr="0045306B" w:rsidSect="00DC4728">
          <w:pgSz w:w="11906" w:h="16838"/>
          <w:pgMar w:top="1134" w:right="850" w:bottom="1134" w:left="1701" w:header="709" w:footer="709" w:gutter="0"/>
          <w:cols w:space="708"/>
          <w:docGrid w:linePitch="360"/>
        </w:sectPr>
      </w:pPr>
    </w:p>
    <w:tbl>
      <w:tblPr>
        <w:tblW w:w="0" w:type="auto"/>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tblGrid>
      <w:tr w:rsidR="0045306B" w:rsidRPr="0045306B" w:rsidTr="00DC4728">
        <w:tc>
          <w:tcPr>
            <w:tcW w:w="6173" w:type="dxa"/>
            <w:tcBorders>
              <w:top w:val="nil"/>
              <w:left w:val="nil"/>
              <w:bottom w:val="nil"/>
              <w:right w:val="nil"/>
            </w:tcBorders>
            <w:shd w:val="clear" w:color="auto" w:fill="auto"/>
          </w:tcPr>
          <w:p w:rsidR="0045306B" w:rsidRPr="0045306B" w:rsidRDefault="0045306B" w:rsidP="0045306B">
            <w:pPr>
              <w:keepNext/>
              <w:spacing w:after="0" w:line="240" w:lineRule="auto"/>
              <w:rPr>
                <w:rFonts w:ascii="Arial" w:hAnsi="Arial" w:cs="Arial"/>
                <w:bCs/>
                <w:sz w:val="24"/>
                <w:szCs w:val="24"/>
              </w:rPr>
            </w:pPr>
            <w:r w:rsidRPr="0045306B">
              <w:rPr>
                <w:rFonts w:ascii="Arial" w:hAnsi="Arial" w:cs="Arial"/>
                <w:bCs/>
                <w:sz w:val="24"/>
                <w:szCs w:val="24"/>
              </w:rPr>
              <w:lastRenderedPageBreak/>
              <w:t>Приложение №1 к Плану эвакуации населения п. Дальнее в случае природных пожаров в 2020 году</w:t>
            </w:r>
          </w:p>
        </w:tc>
      </w:tr>
    </w:tbl>
    <w:p w:rsidR="0045306B" w:rsidRPr="0045306B" w:rsidRDefault="0045306B" w:rsidP="0045306B">
      <w:pPr>
        <w:keepNext/>
        <w:spacing w:line="240" w:lineRule="auto"/>
        <w:jc w:val="center"/>
        <w:rPr>
          <w:rFonts w:ascii="Arial" w:hAnsi="Arial" w:cs="Arial"/>
          <w:b/>
          <w:bCs/>
          <w:sz w:val="24"/>
          <w:szCs w:val="24"/>
        </w:rPr>
      </w:pPr>
    </w:p>
    <w:p w:rsidR="0045306B" w:rsidRPr="0045306B" w:rsidRDefault="0045306B" w:rsidP="0045306B">
      <w:pPr>
        <w:keepNext/>
        <w:spacing w:line="240" w:lineRule="auto"/>
        <w:jc w:val="center"/>
        <w:rPr>
          <w:rFonts w:ascii="Arial" w:hAnsi="Arial" w:cs="Arial"/>
          <w:b/>
          <w:bCs/>
          <w:sz w:val="24"/>
          <w:szCs w:val="24"/>
        </w:rPr>
      </w:pPr>
      <w:r w:rsidRPr="0045306B">
        <w:rPr>
          <w:rFonts w:ascii="Arial" w:hAnsi="Arial" w:cs="Arial"/>
          <w:b/>
          <w:bCs/>
          <w:sz w:val="24"/>
          <w:szCs w:val="24"/>
        </w:rPr>
        <w:t xml:space="preserve">Список жителей п. </w:t>
      </w:r>
      <w:proofErr w:type="gramStart"/>
      <w:r w:rsidRPr="0045306B">
        <w:rPr>
          <w:rFonts w:ascii="Arial" w:hAnsi="Arial" w:cs="Arial"/>
          <w:b/>
          <w:bCs/>
          <w:sz w:val="24"/>
          <w:szCs w:val="24"/>
        </w:rPr>
        <w:t>Дальнее</w:t>
      </w:r>
      <w:proofErr w:type="gramEnd"/>
      <w:r w:rsidRPr="0045306B">
        <w:rPr>
          <w:rFonts w:ascii="Arial" w:hAnsi="Arial" w:cs="Arial"/>
          <w:b/>
          <w:bCs/>
          <w:sz w:val="24"/>
          <w:szCs w:val="24"/>
        </w:rPr>
        <w:t>, подлежащих эвакуации, в случае природного пожара, угрожающего жизни и здоровью людей</w:t>
      </w:r>
    </w:p>
    <w:tbl>
      <w:tblPr>
        <w:tblW w:w="15750" w:type="dxa"/>
        <w:tblInd w:w="93" w:type="dxa"/>
        <w:tblLayout w:type="fixed"/>
        <w:tblLook w:val="04A0" w:firstRow="1" w:lastRow="0" w:firstColumn="1" w:lastColumn="0" w:noHBand="0" w:noVBand="1"/>
      </w:tblPr>
      <w:tblGrid>
        <w:gridCol w:w="4173"/>
        <w:gridCol w:w="1302"/>
        <w:gridCol w:w="8650"/>
        <w:gridCol w:w="1625"/>
      </w:tblGrid>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ФИО</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Дата рождения</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Адрес регистрации</w:t>
            </w:r>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Дата прибытия</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proofErr w:type="spellStart"/>
            <w:r w:rsidRPr="0045306B">
              <w:rPr>
                <w:rFonts w:ascii="Arial" w:eastAsia="Times New Roman" w:hAnsi="Arial" w:cs="Arial"/>
                <w:color w:val="000000"/>
                <w:sz w:val="24"/>
                <w:szCs w:val="24"/>
                <w:lang w:eastAsia="ru-RU"/>
              </w:rPr>
              <w:t>Дадаева</w:t>
            </w:r>
            <w:proofErr w:type="spellEnd"/>
            <w:r w:rsidRPr="0045306B">
              <w:rPr>
                <w:rFonts w:ascii="Arial" w:eastAsia="Times New Roman" w:hAnsi="Arial" w:cs="Arial"/>
                <w:color w:val="000000"/>
                <w:sz w:val="24"/>
                <w:szCs w:val="24"/>
                <w:lang w:eastAsia="ru-RU"/>
              </w:rPr>
              <w:t xml:space="preserve"> Алёна Руслановна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28.08.1998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636455, Томская обл., Колпашевский р-н, п. Дальнее, ул. Зеленая,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16.07.2008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Дадаев</w:t>
            </w:r>
            <w:proofErr w:type="spellEnd"/>
            <w:r w:rsidRPr="0045306B">
              <w:rPr>
                <w:rFonts w:ascii="Arial" w:eastAsia="Times New Roman" w:hAnsi="Arial" w:cs="Arial"/>
                <w:sz w:val="24"/>
                <w:szCs w:val="24"/>
                <w:lang w:eastAsia="ru-RU"/>
              </w:rPr>
              <w:t xml:space="preserve"> Руслан </w:t>
            </w:r>
            <w:proofErr w:type="spellStart"/>
            <w:r w:rsidRPr="0045306B">
              <w:rPr>
                <w:rFonts w:ascii="Arial" w:eastAsia="Times New Roman" w:hAnsi="Arial" w:cs="Arial"/>
                <w:sz w:val="24"/>
                <w:szCs w:val="24"/>
                <w:lang w:eastAsia="ru-RU"/>
              </w:rPr>
              <w:t>Камильевич</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11.07.1968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14.02.1992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Дадаева</w:t>
            </w:r>
            <w:proofErr w:type="spellEnd"/>
            <w:r w:rsidRPr="0045306B">
              <w:rPr>
                <w:rFonts w:ascii="Arial" w:eastAsia="Times New Roman" w:hAnsi="Arial" w:cs="Arial"/>
                <w:sz w:val="24"/>
                <w:szCs w:val="24"/>
                <w:lang w:eastAsia="ru-RU"/>
              </w:rPr>
              <w:t xml:space="preserve"> Наталья Руслановна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23.12.2000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23.01.2001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Дадаев</w:t>
            </w:r>
            <w:proofErr w:type="spellEnd"/>
            <w:r w:rsidRPr="0045306B">
              <w:rPr>
                <w:rFonts w:ascii="Arial" w:eastAsia="Times New Roman" w:hAnsi="Arial" w:cs="Arial"/>
                <w:sz w:val="24"/>
                <w:szCs w:val="24"/>
                <w:lang w:eastAsia="ru-RU"/>
              </w:rPr>
              <w:t xml:space="preserve"> Никита Русланович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08.05.2008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08.06.2008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Дадаева</w:t>
            </w:r>
            <w:proofErr w:type="spellEnd"/>
            <w:r w:rsidRPr="0045306B">
              <w:rPr>
                <w:rFonts w:ascii="Arial" w:eastAsia="Times New Roman" w:hAnsi="Arial" w:cs="Arial"/>
                <w:sz w:val="24"/>
                <w:szCs w:val="24"/>
                <w:lang w:eastAsia="ru-RU"/>
              </w:rPr>
              <w:t xml:space="preserve"> Наталья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06.09.1977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25.09.1996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Узельман</w:t>
            </w:r>
            <w:proofErr w:type="spellEnd"/>
            <w:r w:rsidRPr="0045306B">
              <w:rPr>
                <w:rFonts w:ascii="Arial" w:eastAsia="Times New Roman" w:hAnsi="Arial" w:cs="Arial"/>
                <w:sz w:val="24"/>
                <w:szCs w:val="24"/>
                <w:lang w:eastAsia="ru-RU"/>
              </w:rPr>
              <w:t xml:space="preserve"> Алексей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26.06.1977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01.01.2008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Узельман</w:t>
            </w:r>
            <w:proofErr w:type="spellEnd"/>
            <w:r w:rsidRPr="0045306B">
              <w:rPr>
                <w:rFonts w:ascii="Arial" w:eastAsia="Times New Roman" w:hAnsi="Arial" w:cs="Arial"/>
                <w:sz w:val="24"/>
                <w:szCs w:val="24"/>
                <w:lang w:eastAsia="ru-RU"/>
              </w:rPr>
              <w:t xml:space="preserve"> Пётр </w:t>
            </w:r>
            <w:proofErr w:type="spellStart"/>
            <w:r w:rsidRPr="0045306B">
              <w:rPr>
                <w:rFonts w:ascii="Arial" w:eastAsia="Times New Roman" w:hAnsi="Arial" w:cs="Arial"/>
                <w:sz w:val="24"/>
                <w:szCs w:val="24"/>
                <w:lang w:eastAsia="ru-RU"/>
              </w:rPr>
              <w:t>Францевич</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15.08.1953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Узельман</w:t>
            </w:r>
            <w:proofErr w:type="spellEnd"/>
            <w:r w:rsidRPr="0045306B">
              <w:rPr>
                <w:rFonts w:ascii="Arial" w:eastAsia="Times New Roman" w:hAnsi="Arial" w:cs="Arial"/>
                <w:sz w:val="24"/>
                <w:szCs w:val="24"/>
                <w:lang w:eastAsia="ru-RU"/>
              </w:rPr>
              <w:t xml:space="preserve"> Людмила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07.12.1955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Дадаева</w:t>
            </w:r>
            <w:proofErr w:type="spellEnd"/>
            <w:r w:rsidRPr="0045306B">
              <w:rPr>
                <w:rFonts w:ascii="Arial" w:eastAsia="Times New Roman" w:hAnsi="Arial" w:cs="Arial"/>
                <w:sz w:val="24"/>
                <w:szCs w:val="24"/>
                <w:lang w:eastAsia="ru-RU"/>
              </w:rPr>
              <w:t xml:space="preserve"> Елена Васильевна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14.03.1937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24.02.1981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Кириченко Виктория Викторовна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22.03.1969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4,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05.03.2013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Кириченко Виктор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06.02.1942</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4,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04.06.2011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Беспалов Иван Григорьевич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19.01.1955</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5,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01.09.1989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Лыско</w:t>
            </w:r>
            <w:proofErr w:type="spellEnd"/>
            <w:r w:rsidRPr="0045306B">
              <w:rPr>
                <w:rFonts w:ascii="Arial" w:eastAsia="Times New Roman" w:hAnsi="Arial" w:cs="Arial"/>
                <w:sz w:val="24"/>
                <w:szCs w:val="24"/>
                <w:lang w:eastAsia="ru-RU"/>
              </w:rPr>
              <w:t xml:space="preserve"> Валентина Григорьевна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02.02.1948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Авлас</w:t>
            </w:r>
            <w:proofErr w:type="spellEnd"/>
            <w:r w:rsidRPr="0045306B">
              <w:rPr>
                <w:rFonts w:ascii="Arial" w:eastAsia="Times New Roman" w:hAnsi="Arial" w:cs="Arial"/>
                <w:sz w:val="24"/>
                <w:szCs w:val="24"/>
                <w:lang w:eastAsia="ru-RU"/>
              </w:rPr>
              <w:t xml:space="preserve"> Николай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22.05.195</w:t>
            </w:r>
            <w:r w:rsidRPr="0045306B">
              <w:rPr>
                <w:rFonts w:ascii="Arial" w:eastAsia="Times New Roman" w:hAnsi="Arial" w:cs="Arial"/>
                <w:sz w:val="24"/>
                <w:szCs w:val="24"/>
                <w:lang w:eastAsia="ru-RU"/>
              </w:rPr>
              <w:lastRenderedPageBreak/>
              <w:t>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Зеленая, д. 6, кв. </w:t>
            </w:r>
            <w:r w:rsidRPr="0045306B">
              <w:rPr>
                <w:rFonts w:ascii="Arial" w:eastAsia="Times New Roman" w:hAnsi="Arial" w:cs="Arial"/>
                <w:sz w:val="24"/>
                <w:szCs w:val="24"/>
                <w:lang w:eastAsia="ru-RU"/>
              </w:rPr>
              <w:lastRenderedPageBreak/>
              <w:t>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11.12.2012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Шапкин Сергей Юрьевич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18.10.1968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12.08.2015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Сазыкина</w:t>
            </w:r>
            <w:proofErr w:type="spellEnd"/>
            <w:r w:rsidRPr="0045306B">
              <w:rPr>
                <w:rFonts w:ascii="Arial" w:eastAsia="Times New Roman" w:hAnsi="Arial" w:cs="Arial"/>
                <w:sz w:val="24"/>
                <w:szCs w:val="24"/>
                <w:lang w:eastAsia="ru-RU"/>
              </w:rPr>
              <w:t xml:space="preserve"> Ксения Валерьевна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19.03.1987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20.02.2014</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Ашортия</w:t>
            </w:r>
            <w:proofErr w:type="spellEnd"/>
            <w:r w:rsidRPr="0045306B">
              <w:rPr>
                <w:rFonts w:ascii="Arial" w:eastAsia="Times New Roman" w:hAnsi="Arial" w:cs="Arial"/>
                <w:sz w:val="24"/>
                <w:szCs w:val="24"/>
                <w:lang w:eastAsia="ru-RU"/>
              </w:rPr>
              <w:t xml:space="preserve"> Наталия Петровна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26.11.1961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20.07.1981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Ашортия</w:t>
            </w:r>
            <w:proofErr w:type="spellEnd"/>
            <w:r w:rsidRPr="0045306B">
              <w:rPr>
                <w:rFonts w:ascii="Arial" w:eastAsia="Times New Roman" w:hAnsi="Arial" w:cs="Arial"/>
                <w:sz w:val="24"/>
                <w:szCs w:val="24"/>
                <w:lang w:eastAsia="ru-RU"/>
              </w:rPr>
              <w:t xml:space="preserve"> Валерий </w:t>
            </w:r>
            <w:proofErr w:type="spellStart"/>
            <w:r w:rsidRPr="0045306B">
              <w:rPr>
                <w:rFonts w:ascii="Arial" w:eastAsia="Times New Roman" w:hAnsi="Arial" w:cs="Arial"/>
                <w:sz w:val="24"/>
                <w:szCs w:val="24"/>
                <w:lang w:eastAsia="ru-RU"/>
              </w:rPr>
              <w:t>Абдулевич</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23.02.1959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13.06.1980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Гельмут Екатерина Антоновна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01.10.2005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6,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01.09.2014</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Карпов Александр Григорьевич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27.11.1967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7,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16.07.1985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Кереб</w:t>
            </w:r>
            <w:proofErr w:type="spellEnd"/>
            <w:r w:rsidRPr="0045306B">
              <w:rPr>
                <w:rFonts w:ascii="Arial" w:eastAsia="Times New Roman" w:hAnsi="Arial" w:cs="Arial"/>
                <w:sz w:val="24"/>
                <w:szCs w:val="24"/>
                <w:lang w:eastAsia="ru-RU"/>
              </w:rPr>
              <w:t xml:space="preserve"> Лилия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12.06.1956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28.06.1985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Кереб</w:t>
            </w:r>
            <w:proofErr w:type="spellEnd"/>
            <w:r w:rsidRPr="0045306B">
              <w:rPr>
                <w:rFonts w:ascii="Arial" w:eastAsia="Times New Roman" w:hAnsi="Arial" w:cs="Arial"/>
                <w:sz w:val="24"/>
                <w:szCs w:val="24"/>
                <w:lang w:eastAsia="ru-RU"/>
              </w:rPr>
              <w:t xml:space="preserve"> Ярослав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12.06.1955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10.10.1978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Беспалов Сергей Григорьевич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25.09.1950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10.12.2015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Беспалов Надежда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07.09.1956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Зеленая, д. 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10.12.2015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Ковалевич Елена Григорьевна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03.10.1957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 корпус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11.12.2012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Быкова Елизавета Константиновна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20.01.2011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 корпус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11.12.2012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 Глеб Константинович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23.03.2008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 корпус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26.12.2012</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Ковалевич Галина Юрьевна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11.04.1981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 корпус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11.12.2012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Деев Евгений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21.09.1975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18.09.2015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Шкутов</w:t>
            </w:r>
            <w:proofErr w:type="spellEnd"/>
            <w:r w:rsidRPr="0045306B">
              <w:rPr>
                <w:rFonts w:ascii="Arial" w:eastAsia="Times New Roman" w:hAnsi="Arial" w:cs="Arial"/>
                <w:sz w:val="24"/>
                <w:szCs w:val="24"/>
                <w:lang w:eastAsia="ru-RU"/>
              </w:rPr>
              <w:t xml:space="preserve"> Александр Евгеньевич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22.04.1995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10,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18.02.2010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Шкутова</w:t>
            </w:r>
            <w:proofErr w:type="spellEnd"/>
            <w:r w:rsidRPr="0045306B">
              <w:rPr>
                <w:rFonts w:ascii="Arial" w:eastAsia="Times New Roman" w:hAnsi="Arial" w:cs="Arial"/>
                <w:sz w:val="24"/>
                <w:szCs w:val="24"/>
                <w:lang w:eastAsia="ru-RU"/>
              </w:rPr>
              <w:t xml:space="preserve"> Софья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16.12.1975</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10,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15.01.2019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Карпова Лидия Анатольевна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17.10.1940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12,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Рудакова Ольга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04.12.1968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16.08.2001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Рудаков Андрей Юрьевич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24.05.1963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Рудаков Анатолий Андреевич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24.10.1992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16.03.2007</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Зубарева Наталья Викторовна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27.01.1967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Зубарева Надежда Валерьевна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04.02.1986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Зубарев Валерий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19.02.1963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Зубарев Александр Валерьевич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27.07.1988</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Леонов Евгений Валерьевич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10.10.1978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05.07.2016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Зубарев Алексей Валерьевич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10.05.1990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Коновалов</w:t>
            </w:r>
            <w:proofErr w:type="gramEnd"/>
            <w:r w:rsidRPr="0045306B">
              <w:rPr>
                <w:rFonts w:ascii="Arial" w:eastAsia="Times New Roman" w:hAnsi="Arial" w:cs="Arial"/>
                <w:sz w:val="24"/>
                <w:szCs w:val="24"/>
                <w:lang w:eastAsia="ru-RU"/>
              </w:rPr>
              <w:t xml:space="preserve"> Валерий Олегович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15.07.1992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01.08.2006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Коновалов</w:t>
            </w:r>
            <w:proofErr w:type="gramEnd"/>
            <w:r w:rsidRPr="0045306B">
              <w:rPr>
                <w:rFonts w:ascii="Arial" w:eastAsia="Times New Roman" w:hAnsi="Arial" w:cs="Arial"/>
                <w:sz w:val="24"/>
                <w:szCs w:val="24"/>
                <w:lang w:eastAsia="ru-RU"/>
              </w:rPr>
              <w:t xml:space="preserve"> Олег Леонидович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06.08.1969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Горбацевич Николай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23.08.1960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03.08.2010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Коновалова Маргарита Олеговна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27.10.2001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27.11.2001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Коновалова Ольга Васильевна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11.10.1971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Болсун</w:t>
            </w:r>
            <w:proofErr w:type="spellEnd"/>
            <w:r w:rsidRPr="0045306B">
              <w:rPr>
                <w:rFonts w:ascii="Arial" w:eastAsia="Times New Roman" w:hAnsi="Arial" w:cs="Arial"/>
                <w:sz w:val="24"/>
                <w:szCs w:val="24"/>
                <w:lang w:eastAsia="ru-RU"/>
              </w:rPr>
              <w:t xml:space="preserve"> Андрей Викторович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30.06.1961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14,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17.02.2017</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Штойко</w:t>
            </w:r>
            <w:proofErr w:type="spellEnd"/>
            <w:r w:rsidRPr="0045306B">
              <w:rPr>
                <w:rFonts w:ascii="Arial" w:eastAsia="Times New Roman" w:hAnsi="Arial" w:cs="Arial"/>
                <w:sz w:val="24"/>
                <w:szCs w:val="24"/>
                <w:lang w:eastAsia="ru-RU"/>
              </w:rPr>
              <w:t xml:space="preserve"> Александр Викторович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14.08.1993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20.12.2007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Шабрина</w:t>
            </w:r>
            <w:proofErr w:type="spellEnd"/>
            <w:r w:rsidRPr="0045306B">
              <w:rPr>
                <w:rFonts w:ascii="Arial" w:eastAsia="Times New Roman" w:hAnsi="Arial" w:cs="Arial"/>
                <w:sz w:val="24"/>
                <w:szCs w:val="24"/>
                <w:lang w:eastAsia="ru-RU"/>
              </w:rPr>
              <w:t xml:space="preserve"> Мария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08.02.199</w:t>
            </w:r>
            <w:r w:rsidRPr="0045306B">
              <w:rPr>
                <w:rFonts w:ascii="Arial" w:eastAsia="Times New Roman" w:hAnsi="Arial" w:cs="Arial"/>
                <w:sz w:val="24"/>
                <w:szCs w:val="24"/>
                <w:lang w:eastAsia="ru-RU"/>
              </w:rPr>
              <w:lastRenderedPageBreak/>
              <w:t>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Лесная, д. 16, кв. </w:t>
            </w:r>
            <w:r w:rsidRPr="0045306B">
              <w:rPr>
                <w:rFonts w:ascii="Arial" w:eastAsia="Times New Roman" w:hAnsi="Arial" w:cs="Arial"/>
                <w:sz w:val="24"/>
                <w:szCs w:val="24"/>
                <w:lang w:eastAsia="ru-RU"/>
              </w:rPr>
              <w:lastRenderedPageBreak/>
              <w:t>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25.01.2011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Шабрина</w:t>
            </w:r>
            <w:proofErr w:type="spellEnd"/>
            <w:r w:rsidRPr="0045306B">
              <w:rPr>
                <w:rFonts w:ascii="Arial" w:eastAsia="Times New Roman" w:hAnsi="Arial" w:cs="Arial"/>
                <w:sz w:val="24"/>
                <w:szCs w:val="24"/>
                <w:lang w:eastAsia="ru-RU"/>
              </w:rPr>
              <w:t xml:space="preserve"> Татьяна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05.01.1978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Шабрин</w:t>
            </w:r>
            <w:proofErr w:type="spellEnd"/>
            <w:r w:rsidRPr="0045306B">
              <w:rPr>
                <w:rFonts w:ascii="Arial" w:eastAsia="Times New Roman" w:hAnsi="Arial" w:cs="Arial"/>
                <w:sz w:val="24"/>
                <w:szCs w:val="24"/>
                <w:lang w:eastAsia="ru-RU"/>
              </w:rPr>
              <w:t xml:space="preserve"> Сергей Борисович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13.10.1974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Шабрин</w:t>
            </w:r>
            <w:proofErr w:type="spellEnd"/>
            <w:r w:rsidRPr="0045306B">
              <w:rPr>
                <w:rFonts w:ascii="Arial" w:eastAsia="Times New Roman" w:hAnsi="Arial" w:cs="Arial"/>
                <w:sz w:val="24"/>
                <w:szCs w:val="24"/>
                <w:lang w:eastAsia="ru-RU"/>
              </w:rPr>
              <w:t xml:space="preserve"> Александр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15.11.2003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15.12.2003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Лифанов Максим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23.09.1986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20.10.2008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Лифанов Константин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26.10.1988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17,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26.04.2006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Солодов Александр Фёдорович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31.05.1956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02.09.1998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Шаповалов Анатолий Михайлович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16.11.1955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16.08.2001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Вознесенская Светлана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20.05.1996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12.01.2011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Вознесенская Ксения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14.01.1998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28.02.2012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Вознесенский Владимир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29.08.1975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10.02.2012</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Вознесенская Елена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24.04.1971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Кондратенко Татьяна Александровна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24.02.1981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29.07.2011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Солодова</w:t>
            </w:r>
            <w:proofErr w:type="spellEnd"/>
            <w:r w:rsidRPr="0045306B">
              <w:rPr>
                <w:rFonts w:ascii="Arial" w:eastAsia="Times New Roman" w:hAnsi="Arial" w:cs="Arial"/>
                <w:sz w:val="24"/>
                <w:szCs w:val="24"/>
                <w:lang w:eastAsia="ru-RU"/>
              </w:rPr>
              <w:t xml:space="preserve"> Полина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08.01.2003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29.07.2011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Кондратенко Анатолий Иванович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09.12.1957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18.04.1979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Солодов Александр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12.05.2000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29.07.2011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Солодова</w:t>
            </w:r>
            <w:proofErr w:type="spellEnd"/>
            <w:r w:rsidRPr="0045306B">
              <w:rPr>
                <w:rFonts w:ascii="Arial" w:eastAsia="Times New Roman" w:hAnsi="Arial" w:cs="Arial"/>
                <w:sz w:val="24"/>
                <w:szCs w:val="24"/>
                <w:lang w:eastAsia="ru-RU"/>
              </w:rPr>
              <w:t xml:space="preserve"> Виктория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13.05.1998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29.07.2011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Мальцева Римма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05.05.1953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22.10.2012</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Дудов</w:t>
            </w:r>
            <w:proofErr w:type="spellEnd"/>
            <w:r w:rsidRPr="0045306B">
              <w:rPr>
                <w:rFonts w:ascii="Arial" w:eastAsia="Times New Roman" w:hAnsi="Arial" w:cs="Arial"/>
                <w:sz w:val="24"/>
                <w:szCs w:val="24"/>
                <w:lang w:eastAsia="ru-RU"/>
              </w:rPr>
              <w:t xml:space="preserve"> Сергей Андреевич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15.02.1986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16.04.2010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Рубан Александр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27.02.1954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01.08.2005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Зорин Евгений Вячеславович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10.06.1989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29,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24.07.2009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Руднева Руслана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06.08.1990</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29,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29.03.2012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Дудов</w:t>
            </w:r>
            <w:proofErr w:type="spellEnd"/>
            <w:r w:rsidRPr="0045306B">
              <w:rPr>
                <w:rFonts w:ascii="Arial" w:eastAsia="Times New Roman" w:hAnsi="Arial" w:cs="Arial"/>
                <w:sz w:val="24"/>
                <w:szCs w:val="24"/>
                <w:lang w:eastAsia="ru-RU"/>
              </w:rPr>
              <w:t xml:space="preserve"> Алексей Андреевич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22.09.1987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05.05.2003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Дудов</w:t>
            </w:r>
            <w:proofErr w:type="spellEnd"/>
            <w:r w:rsidRPr="0045306B">
              <w:rPr>
                <w:rFonts w:ascii="Arial" w:eastAsia="Times New Roman" w:hAnsi="Arial" w:cs="Arial"/>
                <w:sz w:val="24"/>
                <w:szCs w:val="24"/>
                <w:lang w:eastAsia="ru-RU"/>
              </w:rPr>
              <w:t xml:space="preserve"> Андрей Иванович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24.11.1954</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Дудова</w:t>
            </w:r>
            <w:proofErr w:type="spellEnd"/>
            <w:r w:rsidRPr="0045306B">
              <w:rPr>
                <w:rFonts w:ascii="Arial" w:eastAsia="Times New Roman" w:hAnsi="Arial" w:cs="Arial"/>
                <w:sz w:val="24"/>
                <w:szCs w:val="24"/>
                <w:lang w:eastAsia="ru-RU"/>
              </w:rPr>
              <w:t xml:space="preserve"> Людмила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27.09.1956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29,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30.08.2007</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Гранкина</w:t>
            </w:r>
            <w:proofErr w:type="spellEnd"/>
            <w:r w:rsidRPr="0045306B">
              <w:rPr>
                <w:rFonts w:ascii="Arial" w:eastAsia="Times New Roman" w:hAnsi="Arial" w:cs="Arial"/>
                <w:sz w:val="24"/>
                <w:szCs w:val="24"/>
                <w:lang w:eastAsia="ru-RU"/>
              </w:rPr>
              <w:t xml:space="preserve"> Валентина Степановна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28.03.1944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07.04.1980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Гранкин</w:t>
            </w:r>
            <w:proofErr w:type="spellEnd"/>
            <w:r w:rsidRPr="0045306B">
              <w:rPr>
                <w:rFonts w:ascii="Arial" w:eastAsia="Times New Roman" w:hAnsi="Arial" w:cs="Arial"/>
                <w:sz w:val="24"/>
                <w:szCs w:val="24"/>
                <w:lang w:eastAsia="ru-RU"/>
              </w:rPr>
              <w:t xml:space="preserve"> Павел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26.11.1973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Шашков</w:t>
            </w:r>
            <w:proofErr w:type="spellEnd"/>
            <w:r w:rsidRPr="0045306B">
              <w:rPr>
                <w:rFonts w:ascii="Arial" w:eastAsia="Times New Roman" w:hAnsi="Arial" w:cs="Arial"/>
                <w:sz w:val="24"/>
                <w:szCs w:val="24"/>
                <w:lang w:eastAsia="ru-RU"/>
              </w:rPr>
              <w:t xml:space="preserve"> Сергей Александрович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13.04.1964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25.02.2015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Глуховцова</w:t>
            </w:r>
            <w:proofErr w:type="spellEnd"/>
            <w:r w:rsidRPr="0045306B">
              <w:rPr>
                <w:rFonts w:ascii="Arial" w:eastAsia="Times New Roman" w:hAnsi="Arial" w:cs="Arial"/>
                <w:sz w:val="24"/>
                <w:szCs w:val="24"/>
                <w:lang w:eastAsia="ru-RU"/>
              </w:rPr>
              <w:t xml:space="preserve"> Галина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14.10.1964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5,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18.09.2015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Глуховцов</w:t>
            </w:r>
            <w:proofErr w:type="spellEnd"/>
            <w:r w:rsidRPr="0045306B">
              <w:rPr>
                <w:rFonts w:ascii="Arial" w:eastAsia="Times New Roman" w:hAnsi="Arial" w:cs="Arial"/>
                <w:sz w:val="24"/>
                <w:szCs w:val="24"/>
                <w:lang w:eastAsia="ru-RU"/>
              </w:rPr>
              <w:t xml:space="preserve"> Владимир Леонидович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07.02.1964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5,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18.09.2015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Яшина Александра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03.09.1998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18.06.2009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Яшина Кристина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10.07.1994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18.06.2009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Яшин Сергей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10.11.1971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18.06.2009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Яшин Иван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05.05.2008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18.06.2009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Опарин Алексей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05.10.1936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18.06.2008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Опарин Сергей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21.05.196</w:t>
            </w:r>
            <w:r w:rsidRPr="0045306B">
              <w:rPr>
                <w:rFonts w:ascii="Arial" w:eastAsia="Times New Roman" w:hAnsi="Arial" w:cs="Arial"/>
                <w:sz w:val="24"/>
                <w:szCs w:val="24"/>
                <w:lang w:eastAsia="ru-RU"/>
              </w:rPr>
              <w:lastRenderedPageBreak/>
              <w:t>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Лесная, д. 6, кв. </w:t>
            </w:r>
            <w:r w:rsidRPr="0045306B">
              <w:rPr>
                <w:rFonts w:ascii="Arial" w:eastAsia="Times New Roman" w:hAnsi="Arial" w:cs="Arial"/>
                <w:sz w:val="24"/>
                <w:szCs w:val="24"/>
                <w:lang w:eastAsia="ru-RU"/>
              </w:rPr>
              <w:lastRenderedPageBreak/>
              <w:t>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18.06.2008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Ноговицин</w:t>
            </w:r>
            <w:proofErr w:type="spellEnd"/>
            <w:r w:rsidRPr="0045306B">
              <w:rPr>
                <w:rFonts w:ascii="Arial" w:eastAsia="Times New Roman" w:hAnsi="Arial" w:cs="Arial"/>
                <w:sz w:val="24"/>
                <w:szCs w:val="24"/>
                <w:lang w:eastAsia="ru-RU"/>
              </w:rPr>
              <w:t xml:space="preserve"> Дмитрий </w:t>
            </w:r>
            <w:proofErr w:type="spellStart"/>
            <w:r w:rsidRPr="0045306B">
              <w:rPr>
                <w:rFonts w:ascii="Arial" w:eastAsia="Times New Roman" w:hAnsi="Arial" w:cs="Arial"/>
                <w:sz w:val="24"/>
                <w:szCs w:val="24"/>
                <w:lang w:eastAsia="ru-RU"/>
              </w:rPr>
              <w:t>Ринатович</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09.02.2008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7,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09.03.2008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Ноговицин</w:t>
            </w:r>
            <w:proofErr w:type="spellEnd"/>
            <w:r w:rsidRPr="0045306B">
              <w:rPr>
                <w:rFonts w:ascii="Arial" w:eastAsia="Times New Roman" w:hAnsi="Arial" w:cs="Arial"/>
                <w:sz w:val="24"/>
                <w:szCs w:val="24"/>
                <w:lang w:eastAsia="ru-RU"/>
              </w:rPr>
              <w:t xml:space="preserve"> Ринат Шамильевич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19.01.1984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7,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Ноговицина</w:t>
            </w:r>
            <w:proofErr w:type="spellEnd"/>
            <w:r w:rsidRPr="0045306B">
              <w:rPr>
                <w:rFonts w:ascii="Arial" w:eastAsia="Times New Roman" w:hAnsi="Arial" w:cs="Arial"/>
                <w:sz w:val="24"/>
                <w:szCs w:val="24"/>
                <w:lang w:eastAsia="ru-RU"/>
              </w:rPr>
              <w:t xml:space="preserve"> Анна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09.05.1979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7,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Ноговицин</w:t>
            </w:r>
            <w:proofErr w:type="spellEnd"/>
            <w:r w:rsidRPr="0045306B">
              <w:rPr>
                <w:rFonts w:ascii="Arial" w:eastAsia="Times New Roman" w:hAnsi="Arial" w:cs="Arial"/>
                <w:sz w:val="24"/>
                <w:szCs w:val="24"/>
                <w:lang w:eastAsia="ru-RU"/>
              </w:rPr>
              <w:t xml:space="preserve"> Андрей </w:t>
            </w:r>
            <w:proofErr w:type="spellStart"/>
            <w:r w:rsidRPr="0045306B">
              <w:rPr>
                <w:rFonts w:ascii="Arial" w:eastAsia="Times New Roman" w:hAnsi="Arial" w:cs="Arial"/>
                <w:sz w:val="24"/>
                <w:szCs w:val="24"/>
                <w:lang w:eastAsia="ru-RU"/>
              </w:rPr>
              <w:t>Ринатович</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24.09.2006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7,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24.10.2006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Суслопарова Инна Алексеевна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26.01.1973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19.08.1996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Галкин Николай Юрьевич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29.08.1994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29.01.2009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Галкина Людмила </w:t>
            </w:r>
            <w:proofErr w:type="spellStart"/>
            <w:r w:rsidRPr="0045306B">
              <w:rPr>
                <w:rFonts w:ascii="Arial" w:eastAsia="Times New Roman" w:hAnsi="Arial" w:cs="Arial"/>
                <w:sz w:val="24"/>
                <w:szCs w:val="24"/>
                <w:lang w:eastAsia="ru-RU"/>
              </w:rPr>
              <w:t>Камильевна</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04.08.1966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Галкина Анастасия Юрьевна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10.01.1997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11.03.2011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Новосельцев Михаил Григорьевич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23.08.1953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9,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28.05.2010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Опарина Валентина Петровна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12.05.1964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9,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Опарина Евгения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11.07.2005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9,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11.08.2005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Карпов Андрей Григорьевич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31.01.1971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Карпова Светлана Александровна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08.12.1978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Лесная, д. 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01.11.1999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Радайкина</w:t>
            </w:r>
            <w:proofErr w:type="spellEnd"/>
            <w:r w:rsidRPr="0045306B">
              <w:rPr>
                <w:rFonts w:ascii="Arial" w:eastAsia="Times New Roman" w:hAnsi="Arial" w:cs="Arial"/>
                <w:sz w:val="24"/>
                <w:szCs w:val="24"/>
                <w:lang w:eastAsia="ru-RU"/>
              </w:rPr>
              <w:t xml:space="preserve"> Полина Романовна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06.10.1953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Коровин Егор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31.05.2003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15.12.2008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Коровин Алексей Анатольевич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06.05.1981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10.01.2003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Пантюхин</w:t>
            </w:r>
            <w:proofErr w:type="spellEnd"/>
            <w:r w:rsidRPr="0045306B">
              <w:rPr>
                <w:rFonts w:ascii="Arial" w:eastAsia="Times New Roman" w:hAnsi="Arial" w:cs="Arial"/>
                <w:sz w:val="24"/>
                <w:szCs w:val="24"/>
                <w:lang w:eastAsia="ru-RU"/>
              </w:rPr>
              <w:t xml:space="preserve"> Алексей Иванович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10.04.1959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Пантюхина</w:t>
            </w:r>
            <w:proofErr w:type="spellEnd"/>
            <w:r w:rsidRPr="0045306B">
              <w:rPr>
                <w:rFonts w:ascii="Arial" w:eastAsia="Times New Roman" w:hAnsi="Arial" w:cs="Arial"/>
                <w:sz w:val="24"/>
                <w:szCs w:val="24"/>
                <w:lang w:eastAsia="ru-RU"/>
              </w:rPr>
              <w:t xml:space="preserve"> Татьяна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11.01.1958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25.11.1985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Пантюхина</w:t>
            </w:r>
            <w:proofErr w:type="spellEnd"/>
            <w:r w:rsidRPr="0045306B">
              <w:rPr>
                <w:rFonts w:ascii="Arial" w:eastAsia="Times New Roman" w:hAnsi="Arial" w:cs="Arial"/>
                <w:sz w:val="24"/>
                <w:szCs w:val="24"/>
                <w:lang w:eastAsia="ru-RU"/>
              </w:rPr>
              <w:t xml:space="preserve"> Олеся Алексеевна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14.01.1990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22.02.2005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Кочелаева Ирина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11.01.1958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20.01.1984</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Кочелаев</w:t>
            </w:r>
            <w:proofErr w:type="spellEnd"/>
            <w:r w:rsidRPr="0045306B">
              <w:rPr>
                <w:rFonts w:ascii="Arial" w:eastAsia="Times New Roman" w:hAnsi="Arial" w:cs="Arial"/>
                <w:sz w:val="24"/>
                <w:szCs w:val="24"/>
                <w:lang w:eastAsia="ru-RU"/>
              </w:rPr>
              <w:t xml:space="preserve"> Валерий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18.02.1958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11.07.1978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Решетникова Анна Васильевна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25.07.1982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30.07.2002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Ипоков</w:t>
            </w:r>
            <w:proofErr w:type="spellEnd"/>
            <w:r w:rsidRPr="0045306B">
              <w:rPr>
                <w:rFonts w:ascii="Arial" w:eastAsia="Times New Roman" w:hAnsi="Arial" w:cs="Arial"/>
                <w:sz w:val="24"/>
                <w:szCs w:val="24"/>
                <w:lang w:eastAsia="ru-RU"/>
              </w:rPr>
              <w:t xml:space="preserve"> Олег Борисович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03.02.1961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12.05.2001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Кузнецова Светлана Александровна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20.03.1958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14.02.1981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Коровина Надежда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24.10.1952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Коровин Анатолий Валентинович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15.09.1957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17.11.1977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Коровин Андрей Анатольевич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23.01.1988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05.02.2003</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Попов Николай Васильевич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28.05.1955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15.12.1988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Попова Галина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23.07.1953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29.01.1982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ПодчезерцеваВиталина</w:t>
            </w:r>
            <w:proofErr w:type="spellEnd"/>
            <w:r w:rsidRPr="0045306B">
              <w:rPr>
                <w:rFonts w:ascii="Arial" w:eastAsia="Times New Roman" w:hAnsi="Arial" w:cs="Arial"/>
                <w:sz w:val="24"/>
                <w:szCs w:val="24"/>
                <w:lang w:eastAsia="ru-RU"/>
              </w:rPr>
              <w:t xml:space="preserve"> Витальевна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13.10.2015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24.11.2015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Попов Роман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11.02.1980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04.02.1999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Розживайкина</w:t>
            </w:r>
            <w:proofErr w:type="spellEnd"/>
            <w:r w:rsidRPr="0045306B">
              <w:rPr>
                <w:rFonts w:ascii="Arial" w:eastAsia="Times New Roman" w:hAnsi="Arial" w:cs="Arial"/>
                <w:sz w:val="24"/>
                <w:szCs w:val="24"/>
                <w:lang w:eastAsia="ru-RU"/>
              </w:rPr>
              <w:t xml:space="preserve"> Ксения Эдуардовна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24.05.1992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Сопрунова</w:t>
            </w:r>
            <w:proofErr w:type="spellEnd"/>
            <w:r w:rsidRPr="0045306B">
              <w:rPr>
                <w:rFonts w:ascii="Arial" w:eastAsia="Times New Roman" w:hAnsi="Arial" w:cs="Arial"/>
                <w:sz w:val="24"/>
                <w:szCs w:val="24"/>
                <w:lang w:eastAsia="ru-RU"/>
              </w:rPr>
              <w:t xml:space="preserve"> Екатерина Викторовна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04.11.2004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04.12.2004</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Сопрунов</w:t>
            </w:r>
            <w:proofErr w:type="spellEnd"/>
            <w:r w:rsidRPr="0045306B">
              <w:rPr>
                <w:rFonts w:ascii="Arial" w:eastAsia="Times New Roman" w:hAnsi="Arial" w:cs="Arial"/>
                <w:sz w:val="24"/>
                <w:szCs w:val="24"/>
                <w:lang w:eastAsia="ru-RU"/>
              </w:rPr>
              <w:t xml:space="preserve"> Виктор Павлович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06.10.1966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26.01.1987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Сопрунов</w:t>
            </w:r>
            <w:proofErr w:type="spellEnd"/>
            <w:r w:rsidRPr="0045306B">
              <w:rPr>
                <w:rFonts w:ascii="Arial" w:eastAsia="Times New Roman" w:hAnsi="Arial" w:cs="Arial"/>
                <w:sz w:val="24"/>
                <w:szCs w:val="24"/>
                <w:lang w:eastAsia="ru-RU"/>
              </w:rPr>
              <w:t xml:space="preserve"> Дмитрий Викторович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20.11.199</w:t>
            </w:r>
            <w:r w:rsidRPr="0045306B">
              <w:rPr>
                <w:rFonts w:ascii="Arial" w:eastAsia="Times New Roman" w:hAnsi="Arial" w:cs="Arial"/>
                <w:sz w:val="24"/>
                <w:szCs w:val="24"/>
                <w:lang w:eastAsia="ru-RU"/>
              </w:rPr>
              <w:lastRenderedPageBreak/>
              <w:t>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Молодежная, д. </w:t>
            </w:r>
            <w:r w:rsidRPr="0045306B">
              <w:rPr>
                <w:rFonts w:ascii="Arial" w:eastAsia="Times New Roman" w:hAnsi="Arial" w:cs="Arial"/>
                <w:sz w:val="24"/>
                <w:szCs w:val="24"/>
                <w:lang w:eastAsia="ru-RU"/>
              </w:rPr>
              <w:lastRenderedPageBreak/>
              <w:t>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13.02.2008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Сопрунова</w:t>
            </w:r>
            <w:proofErr w:type="spellEnd"/>
            <w:r w:rsidRPr="0045306B">
              <w:rPr>
                <w:rFonts w:ascii="Arial" w:eastAsia="Times New Roman" w:hAnsi="Arial" w:cs="Arial"/>
                <w:sz w:val="24"/>
                <w:szCs w:val="24"/>
                <w:lang w:eastAsia="ru-RU"/>
              </w:rPr>
              <w:t xml:space="preserve"> Лариса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14.11.1972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12.04.1993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Кондратенко Мария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02.07.2016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12.07.2016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Кондратенко Сергей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06.05.1984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01.01.2014</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Кондратенко Сергей Иванович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01.12.1954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26.02.2001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Кондратенко Анастасия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01.09.2010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12.07.2016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Ширикова</w:t>
            </w:r>
            <w:proofErr w:type="spellEnd"/>
            <w:r w:rsidRPr="0045306B">
              <w:rPr>
                <w:rFonts w:ascii="Arial" w:eastAsia="Times New Roman" w:hAnsi="Arial" w:cs="Arial"/>
                <w:sz w:val="24"/>
                <w:szCs w:val="24"/>
                <w:lang w:eastAsia="ru-RU"/>
              </w:rPr>
              <w:t xml:space="preserve"> Надежда Анатольевна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06.01.1986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20.02.2017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Гончаров Сергей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10.08.1957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15.10.1989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Гончарова Анна Кузьминична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11.08.1960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03.02.1986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Гончаров Дмитрий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31.08.1980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Еремеев Сергей Александрович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10.05.1992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Молодежная, д. 9</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05.07.2006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Митрофанов Игорь Анатольевич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25.11.1963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30.06.2016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Ветров Алексей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16.11.1962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Кульков Алексей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05.09.1963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10.06.2015</w:t>
            </w:r>
          </w:p>
        </w:tc>
      </w:tr>
      <w:tr w:rsidR="0045306B" w:rsidRPr="0045306B" w:rsidTr="00DC4728">
        <w:trPr>
          <w:trHeight w:val="34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Моисеев Владимир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07.04.1981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19.06.2008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Моисеева Карина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24.11.2010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09.12.2013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Моисеева Татьяна </w:t>
            </w:r>
            <w:proofErr w:type="spellStart"/>
            <w:r w:rsidRPr="0045306B">
              <w:rPr>
                <w:rFonts w:ascii="Arial" w:eastAsia="Times New Roman" w:hAnsi="Arial" w:cs="Arial"/>
                <w:sz w:val="24"/>
                <w:szCs w:val="24"/>
                <w:lang w:eastAsia="ru-RU"/>
              </w:rPr>
              <w:t>Камильевна</w:t>
            </w:r>
            <w:proofErr w:type="spellEnd"/>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12.05.1972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13.03.2008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Ванчугов</w:t>
            </w:r>
            <w:proofErr w:type="spellEnd"/>
            <w:r w:rsidRPr="0045306B">
              <w:rPr>
                <w:rFonts w:ascii="Arial" w:eastAsia="Times New Roman" w:hAnsi="Arial" w:cs="Arial"/>
                <w:sz w:val="24"/>
                <w:szCs w:val="24"/>
                <w:lang w:eastAsia="ru-RU"/>
              </w:rPr>
              <w:t xml:space="preserve"> Егор Юрьевич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29.03.1995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14.04.2009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Щуклин</w:t>
            </w:r>
            <w:proofErr w:type="spellEnd"/>
            <w:r w:rsidRPr="0045306B">
              <w:rPr>
                <w:rFonts w:ascii="Arial" w:eastAsia="Times New Roman" w:hAnsi="Arial" w:cs="Arial"/>
                <w:sz w:val="24"/>
                <w:szCs w:val="24"/>
                <w:lang w:eastAsia="ru-RU"/>
              </w:rPr>
              <w:t xml:space="preserve"> Станислав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02.01.1951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10,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Вершинин Александр Васильевич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22.06.1982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23.11.1998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Воропаева Ирина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10.01.1990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10.09.2004</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Сухушина</w:t>
            </w:r>
            <w:proofErr w:type="spellEnd"/>
            <w:r w:rsidRPr="0045306B">
              <w:rPr>
                <w:rFonts w:ascii="Arial" w:eastAsia="Times New Roman" w:hAnsi="Arial" w:cs="Arial"/>
                <w:sz w:val="24"/>
                <w:szCs w:val="24"/>
                <w:lang w:eastAsia="ru-RU"/>
              </w:rPr>
              <w:t xml:space="preserve"> Светлана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11.09.1986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20.03.2001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Воропаева Ксения Алексеевна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19.09.2016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29.09.2016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Сухушин</w:t>
            </w:r>
            <w:proofErr w:type="spellEnd"/>
            <w:r w:rsidRPr="0045306B">
              <w:rPr>
                <w:rFonts w:ascii="Arial" w:eastAsia="Times New Roman" w:hAnsi="Arial" w:cs="Arial"/>
                <w:sz w:val="24"/>
                <w:szCs w:val="24"/>
                <w:lang w:eastAsia="ru-RU"/>
              </w:rPr>
              <w:t xml:space="preserve"> Вячеслав Анатольевич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30.06.2007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20.02.2016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Сухушин</w:t>
            </w:r>
            <w:proofErr w:type="spellEnd"/>
            <w:r w:rsidRPr="0045306B">
              <w:rPr>
                <w:rFonts w:ascii="Arial" w:eastAsia="Times New Roman" w:hAnsi="Arial" w:cs="Arial"/>
                <w:sz w:val="24"/>
                <w:szCs w:val="24"/>
                <w:lang w:eastAsia="ru-RU"/>
              </w:rPr>
              <w:t xml:space="preserve"> Владислав Анатольевич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20.07.2008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16.02.2016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Сухушина</w:t>
            </w:r>
            <w:proofErr w:type="spellEnd"/>
            <w:r w:rsidRPr="0045306B">
              <w:rPr>
                <w:rFonts w:ascii="Arial" w:eastAsia="Times New Roman" w:hAnsi="Arial" w:cs="Arial"/>
                <w:sz w:val="24"/>
                <w:szCs w:val="24"/>
                <w:lang w:eastAsia="ru-RU"/>
              </w:rPr>
              <w:t xml:space="preserve"> Александра Игоревна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17.07.2009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24.07.2009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Сухушин</w:t>
            </w:r>
            <w:proofErr w:type="spellEnd"/>
            <w:r w:rsidRPr="0045306B">
              <w:rPr>
                <w:rFonts w:ascii="Arial" w:eastAsia="Times New Roman" w:hAnsi="Arial" w:cs="Arial"/>
                <w:sz w:val="24"/>
                <w:szCs w:val="24"/>
                <w:lang w:eastAsia="ru-RU"/>
              </w:rPr>
              <w:t xml:space="preserve"> Матвей Игоревич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24.12.2011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30.01.2012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Воропаев Владимир Евгеньевич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22.05.2007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20.02.2016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Лактионов Виктор Александрович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14.08.1987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02.01.2003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Лактионов Александр Викторович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01.03.1964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28.11.2016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Лактионова Елена Геннадьевна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17.06.1964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04.04.1985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Соловьев Роман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13.03.1991</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11.09.2018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Новосельцева Дарья Михайловна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03.12.1981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23.11.1998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Новосельцева Виктория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29.09.1986</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w:t>
            </w:r>
            <w:proofErr w:type="spellEnd"/>
            <w:r w:rsidRPr="0045306B">
              <w:rPr>
                <w:rFonts w:ascii="Arial" w:eastAsia="Times New Roman" w:hAnsi="Arial" w:cs="Arial"/>
                <w:sz w:val="24"/>
                <w:szCs w:val="24"/>
                <w:lang w:eastAsia="ru-RU"/>
              </w:rPr>
              <w:t xml:space="preserve"> Дмитрий Александрович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13.02.1978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4,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29.12.1998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Дудова</w:t>
            </w:r>
            <w:proofErr w:type="spellEnd"/>
            <w:r w:rsidRPr="0045306B">
              <w:rPr>
                <w:rFonts w:ascii="Arial" w:eastAsia="Times New Roman" w:hAnsi="Arial" w:cs="Arial"/>
                <w:sz w:val="24"/>
                <w:szCs w:val="24"/>
                <w:lang w:eastAsia="ru-RU"/>
              </w:rPr>
              <w:t xml:space="preserve"> Ксения Алексеевна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04.12.201</w:t>
            </w:r>
            <w:r w:rsidRPr="0045306B">
              <w:rPr>
                <w:rFonts w:ascii="Arial" w:eastAsia="Times New Roman" w:hAnsi="Arial" w:cs="Arial"/>
                <w:sz w:val="24"/>
                <w:szCs w:val="24"/>
                <w:lang w:eastAsia="ru-RU"/>
              </w:rPr>
              <w:lastRenderedPageBreak/>
              <w:t>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Таежная, д. 5, кв. </w:t>
            </w:r>
            <w:r w:rsidRPr="0045306B">
              <w:rPr>
                <w:rFonts w:ascii="Arial" w:eastAsia="Times New Roman" w:hAnsi="Arial" w:cs="Arial"/>
                <w:sz w:val="24"/>
                <w:szCs w:val="24"/>
                <w:lang w:eastAsia="ru-RU"/>
              </w:rPr>
              <w:lastRenderedPageBreak/>
              <w:t>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02.06.2015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Дудова</w:t>
            </w:r>
            <w:proofErr w:type="spellEnd"/>
            <w:r w:rsidRPr="0045306B">
              <w:rPr>
                <w:rFonts w:ascii="Arial" w:eastAsia="Times New Roman" w:hAnsi="Arial" w:cs="Arial"/>
                <w:sz w:val="24"/>
                <w:szCs w:val="24"/>
                <w:lang w:eastAsia="ru-RU"/>
              </w:rPr>
              <w:t xml:space="preserve"> Екатерина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14.11.1989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5,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02.06.2015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Вершинина Любовь Григорьевна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09.06.1961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25.02.2009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Вершинина Татьяна Васильевна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16.10.1999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25.02.2009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Швалёва</w:t>
            </w:r>
            <w:proofErr w:type="spellEnd"/>
            <w:r w:rsidRPr="0045306B">
              <w:rPr>
                <w:rFonts w:ascii="Arial" w:eastAsia="Times New Roman" w:hAnsi="Arial" w:cs="Arial"/>
                <w:sz w:val="24"/>
                <w:szCs w:val="24"/>
                <w:lang w:eastAsia="ru-RU"/>
              </w:rPr>
              <w:t xml:space="preserve"> Анна Фёдоровна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04.10.1941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18.06.2008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Алёхин Виктор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16.04.1991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16.06.2005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Данильченко Людмила Александровна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07.09.1958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6,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10.02.2012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Юшков Виктор Юрьевич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11.12.1972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Таежная, д. 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30.01.1992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Кочелаев</w:t>
            </w:r>
            <w:proofErr w:type="spellEnd"/>
            <w:r w:rsidRPr="0045306B">
              <w:rPr>
                <w:rFonts w:ascii="Arial" w:eastAsia="Times New Roman" w:hAnsi="Arial" w:cs="Arial"/>
                <w:sz w:val="24"/>
                <w:szCs w:val="24"/>
                <w:lang w:eastAsia="ru-RU"/>
              </w:rPr>
              <w:t xml:space="preserve"> Геннадий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28.06.1961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30.08.2001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Кочелаева Любовь Павловна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05.02.1961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12.10.2007</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Дудов</w:t>
            </w:r>
            <w:proofErr w:type="spellEnd"/>
            <w:r w:rsidRPr="0045306B">
              <w:rPr>
                <w:rFonts w:ascii="Arial" w:eastAsia="Times New Roman" w:hAnsi="Arial" w:cs="Arial"/>
                <w:sz w:val="24"/>
                <w:szCs w:val="24"/>
                <w:lang w:eastAsia="ru-RU"/>
              </w:rPr>
              <w:t xml:space="preserve"> Александр Андреевич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11.10.1982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08.07.2013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Задоянов</w:t>
            </w:r>
            <w:proofErr w:type="spellEnd"/>
            <w:r w:rsidRPr="0045306B">
              <w:rPr>
                <w:rFonts w:ascii="Arial" w:eastAsia="Times New Roman" w:hAnsi="Arial" w:cs="Arial"/>
                <w:sz w:val="24"/>
                <w:szCs w:val="24"/>
                <w:lang w:eastAsia="ru-RU"/>
              </w:rPr>
              <w:t xml:space="preserve"> Андрей Михайлович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03.08.1960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09.02.2015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Ноговицина</w:t>
            </w:r>
            <w:proofErr w:type="spellEnd"/>
            <w:r w:rsidRPr="0045306B">
              <w:rPr>
                <w:rFonts w:ascii="Arial" w:eastAsia="Times New Roman" w:hAnsi="Arial" w:cs="Arial"/>
                <w:sz w:val="24"/>
                <w:szCs w:val="24"/>
                <w:lang w:eastAsia="ru-RU"/>
              </w:rPr>
              <w:t xml:space="preserve"> Надежда Геннадьевна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29.04.1963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13.03.2008</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Назаренко Григорий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29.12.1969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11,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13.03.2008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Торхова</w:t>
            </w:r>
            <w:proofErr w:type="spellEnd"/>
            <w:r w:rsidRPr="0045306B">
              <w:rPr>
                <w:rFonts w:ascii="Arial" w:eastAsia="Times New Roman" w:hAnsi="Arial" w:cs="Arial"/>
                <w:sz w:val="24"/>
                <w:szCs w:val="24"/>
                <w:lang w:eastAsia="ru-RU"/>
              </w:rPr>
              <w:t xml:space="preserve"> Ольга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23.07.1963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16.12.2010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Неустроева Алевтина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30.03.1958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29.01.2015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Неустроев Алексей Степанович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25.02.1979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20.02.2015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Неустроев Степан Степанович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09.11.1958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29.01.2015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Неустроев Александр Степанович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12.09.1983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20.02.2015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Седых Павел Васильевич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02.09.1965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29.09.1986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Седых Татьяна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06.10.1965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13,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10.04.1989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w:t>
            </w:r>
            <w:proofErr w:type="spellEnd"/>
            <w:r w:rsidRPr="0045306B">
              <w:rPr>
                <w:rFonts w:ascii="Arial" w:eastAsia="Times New Roman" w:hAnsi="Arial" w:cs="Arial"/>
                <w:sz w:val="24"/>
                <w:szCs w:val="24"/>
                <w:lang w:eastAsia="ru-RU"/>
              </w:rPr>
              <w:t xml:space="preserve"> Александр Дмитриевич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30.07.2003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08.12.2009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Самошин</w:t>
            </w:r>
            <w:proofErr w:type="spellEnd"/>
            <w:r w:rsidRPr="0045306B">
              <w:rPr>
                <w:rFonts w:ascii="Arial" w:eastAsia="Times New Roman" w:hAnsi="Arial" w:cs="Arial"/>
                <w:sz w:val="24"/>
                <w:szCs w:val="24"/>
                <w:lang w:eastAsia="ru-RU"/>
              </w:rPr>
              <w:t xml:space="preserve"> Юрий Михайлович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20.05.1957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14,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19.01.1979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Логунцова</w:t>
            </w:r>
            <w:proofErr w:type="spellEnd"/>
            <w:r w:rsidRPr="0045306B">
              <w:rPr>
                <w:rFonts w:ascii="Arial" w:eastAsia="Times New Roman" w:hAnsi="Arial" w:cs="Arial"/>
                <w:sz w:val="24"/>
                <w:szCs w:val="24"/>
                <w:lang w:eastAsia="ru-RU"/>
              </w:rPr>
              <w:t xml:space="preserve"> Екатерина Дмитриевна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16.03.2002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08.12.2009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w:t>
            </w:r>
            <w:proofErr w:type="spellEnd"/>
            <w:r w:rsidRPr="0045306B">
              <w:rPr>
                <w:rFonts w:ascii="Arial" w:eastAsia="Times New Roman" w:hAnsi="Arial" w:cs="Arial"/>
                <w:sz w:val="24"/>
                <w:szCs w:val="24"/>
                <w:lang w:eastAsia="ru-RU"/>
              </w:rPr>
              <w:t xml:space="preserve"> Никита Дмитриевич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10.12.2013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20.01.2014</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Логунцова</w:t>
            </w:r>
            <w:proofErr w:type="spellEnd"/>
            <w:r w:rsidRPr="0045306B">
              <w:rPr>
                <w:rFonts w:ascii="Arial" w:eastAsia="Times New Roman" w:hAnsi="Arial" w:cs="Arial"/>
                <w:sz w:val="24"/>
                <w:szCs w:val="24"/>
                <w:lang w:eastAsia="ru-RU"/>
              </w:rPr>
              <w:t xml:space="preserve"> Татьяна Николаевна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05.04.1982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08.12.2009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Седых Эрик Павлович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23.04.1985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15,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11.11.2011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Седых Александр Павлович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26.04.1987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15,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13.10.2011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Ноговицин</w:t>
            </w:r>
            <w:proofErr w:type="spellEnd"/>
            <w:r w:rsidRPr="0045306B">
              <w:rPr>
                <w:rFonts w:ascii="Arial" w:eastAsia="Times New Roman" w:hAnsi="Arial" w:cs="Arial"/>
                <w:sz w:val="24"/>
                <w:szCs w:val="24"/>
                <w:lang w:eastAsia="ru-RU"/>
              </w:rPr>
              <w:t xml:space="preserve"> Равиль Шамильевич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12.11.1985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15,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01.09.2009</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Логунцова</w:t>
            </w:r>
            <w:proofErr w:type="spellEnd"/>
            <w:r w:rsidRPr="0045306B">
              <w:rPr>
                <w:rFonts w:ascii="Arial" w:eastAsia="Times New Roman" w:hAnsi="Arial" w:cs="Arial"/>
                <w:sz w:val="24"/>
                <w:szCs w:val="24"/>
                <w:lang w:eastAsia="ru-RU"/>
              </w:rPr>
              <w:t xml:space="preserve"> Надежда Павловна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14.05.1954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22.05.2008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Логунцов</w:t>
            </w:r>
            <w:proofErr w:type="spellEnd"/>
            <w:r w:rsidRPr="0045306B">
              <w:rPr>
                <w:rFonts w:ascii="Arial" w:eastAsia="Times New Roman" w:hAnsi="Arial" w:cs="Arial"/>
                <w:sz w:val="24"/>
                <w:szCs w:val="24"/>
                <w:lang w:eastAsia="ru-RU"/>
              </w:rPr>
              <w:t xml:space="preserve"> Сергей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08.02.1994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06.10.2008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Ковбасюк Алексей Максимович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18.07.2006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16,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Заикин</w:t>
            </w:r>
            <w:proofErr w:type="spellEnd"/>
            <w:r w:rsidRPr="0045306B">
              <w:rPr>
                <w:rFonts w:ascii="Arial" w:eastAsia="Times New Roman" w:hAnsi="Arial" w:cs="Arial"/>
                <w:sz w:val="24"/>
                <w:szCs w:val="24"/>
                <w:lang w:eastAsia="ru-RU"/>
              </w:rPr>
              <w:t xml:space="preserve"> Андрей Михайлович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01.01.1961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15.02.2013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Опарин Вячеслав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21.11.1961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16.03.2017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Седых Валентина Павловна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28.11.1994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01.08.2014</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Гудушукина</w:t>
            </w:r>
            <w:proofErr w:type="spellEnd"/>
            <w:r w:rsidRPr="0045306B">
              <w:rPr>
                <w:rFonts w:ascii="Arial" w:eastAsia="Times New Roman" w:hAnsi="Arial" w:cs="Arial"/>
                <w:sz w:val="24"/>
                <w:szCs w:val="24"/>
                <w:lang w:eastAsia="ru-RU"/>
              </w:rPr>
              <w:t xml:space="preserve"> Анастасия </w:t>
            </w:r>
            <w:r w:rsidRPr="0045306B">
              <w:rPr>
                <w:rFonts w:ascii="Arial" w:eastAsia="Times New Roman" w:hAnsi="Arial" w:cs="Arial"/>
                <w:sz w:val="24"/>
                <w:szCs w:val="24"/>
                <w:lang w:eastAsia="ru-RU"/>
              </w:rPr>
              <w:lastRenderedPageBreak/>
              <w:t>Вячеславовна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25.05.198</w:t>
            </w:r>
            <w:r w:rsidRPr="0045306B">
              <w:rPr>
                <w:rFonts w:ascii="Arial" w:eastAsia="Times New Roman" w:hAnsi="Arial" w:cs="Arial"/>
                <w:sz w:val="24"/>
                <w:szCs w:val="24"/>
                <w:lang w:eastAsia="ru-RU"/>
              </w:rPr>
              <w:lastRenderedPageBreak/>
              <w:t>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Школьная, д. 18, </w:t>
            </w:r>
            <w:r w:rsidRPr="0045306B">
              <w:rPr>
                <w:rFonts w:ascii="Arial" w:eastAsia="Times New Roman" w:hAnsi="Arial" w:cs="Arial"/>
                <w:sz w:val="24"/>
                <w:szCs w:val="24"/>
                <w:lang w:eastAsia="ru-RU"/>
              </w:rPr>
              <w:lastRenderedPageBreak/>
              <w:t>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16.03.2017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Котмаров</w:t>
            </w:r>
            <w:proofErr w:type="spellEnd"/>
            <w:r w:rsidRPr="0045306B">
              <w:rPr>
                <w:rFonts w:ascii="Arial" w:eastAsia="Times New Roman" w:hAnsi="Arial" w:cs="Arial"/>
                <w:sz w:val="24"/>
                <w:szCs w:val="24"/>
                <w:lang w:eastAsia="ru-RU"/>
              </w:rPr>
              <w:t xml:space="preserve"> Евгений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26.06.1993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18,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01.08.2014</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Попов Борис Степанович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09.09.1937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Старикова Анна Романовна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21.07.1928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18,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Галушко </w:t>
            </w:r>
            <w:proofErr w:type="spellStart"/>
            <w:r w:rsidRPr="0045306B">
              <w:rPr>
                <w:rFonts w:ascii="Arial" w:eastAsia="Times New Roman" w:hAnsi="Arial" w:cs="Arial"/>
                <w:sz w:val="24"/>
                <w:szCs w:val="24"/>
                <w:lang w:eastAsia="ru-RU"/>
              </w:rPr>
              <w:t>Таиса</w:t>
            </w:r>
            <w:proofErr w:type="spellEnd"/>
            <w:r w:rsidRPr="0045306B">
              <w:rPr>
                <w:rFonts w:ascii="Arial" w:eastAsia="Times New Roman" w:hAnsi="Arial" w:cs="Arial"/>
                <w:sz w:val="24"/>
                <w:szCs w:val="24"/>
                <w:lang w:eastAsia="ru-RU"/>
              </w:rPr>
              <w:t xml:space="preserve"> Петровна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12.10.1959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13.07.1981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Галушко Сергей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04.06.1959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23.07.1981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Галушко Алексей Сергеевич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16.07.1984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Голушко Наталья Михайловна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27.08.1933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Самышкин Александр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09.03.1956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3</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24.02.1993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Жигарева Татьяна Ивановна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01.11.1952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3</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11.01.1993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Рахматуллина Лилия Мирославовна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04.11.1959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15.10.2008</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Вайс</w:t>
            </w:r>
            <w:proofErr w:type="spellEnd"/>
            <w:r w:rsidRPr="0045306B">
              <w:rPr>
                <w:rFonts w:ascii="Arial" w:eastAsia="Times New Roman" w:hAnsi="Arial" w:cs="Arial"/>
                <w:sz w:val="24"/>
                <w:szCs w:val="24"/>
                <w:lang w:eastAsia="ru-RU"/>
              </w:rPr>
              <w:t xml:space="preserve"> Владимир Иосифович</w:t>
            </w: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19.12.1978</w:t>
            </w:r>
          </w:p>
        </w:tc>
        <w:tc>
          <w:tcPr>
            <w:tcW w:w="8650"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30.10.2019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Круць</w:t>
            </w:r>
            <w:proofErr w:type="spellEnd"/>
            <w:r w:rsidRPr="0045306B">
              <w:rPr>
                <w:rFonts w:ascii="Arial" w:eastAsia="Times New Roman" w:hAnsi="Arial" w:cs="Arial"/>
                <w:sz w:val="24"/>
                <w:szCs w:val="24"/>
                <w:lang w:eastAsia="ru-RU"/>
              </w:rPr>
              <w:t xml:space="preserve"> Алексей Михайлович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26.10.1980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18.09.2015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Баймлер</w:t>
            </w:r>
            <w:proofErr w:type="spellEnd"/>
            <w:r w:rsidRPr="0045306B">
              <w:rPr>
                <w:rFonts w:ascii="Arial" w:eastAsia="Times New Roman" w:hAnsi="Arial" w:cs="Arial"/>
                <w:sz w:val="24"/>
                <w:szCs w:val="24"/>
                <w:lang w:eastAsia="ru-RU"/>
              </w:rPr>
              <w:t xml:space="preserve"> Елена Юрьевна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01.03.1989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01.07.2009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Попов Владимир Николаевич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15.07.1985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20,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01.07.2009</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Еремеева</w:t>
            </w:r>
            <w:proofErr w:type="spellEnd"/>
            <w:r w:rsidRPr="0045306B">
              <w:rPr>
                <w:rFonts w:ascii="Arial" w:eastAsia="Times New Roman" w:hAnsi="Arial" w:cs="Arial"/>
                <w:sz w:val="24"/>
                <w:szCs w:val="24"/>
                <w:lang w:eastAsia="ru-RU"/>
              </w:rPr>
              <w:t xml:space="preserve"> Вероника Васильевна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03.04.1958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20,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12.03.1996</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Паламарчук Владимир Александрович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21.04.1984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20,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07.03.2001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Шинкарева Людмила Кузьминична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21.06.1961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22.10.2012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Каримова Надежда Евгеньевна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06.04.1999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22.10.2012</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Назаренко Владимир Алексеевич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17.12.1963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21,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18.12.1984</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Чарухин</w:t>
            </w:r>
            <w:proofErr w:type="spellEnd"/>
            <w:r w:rsidRPr="0045306B">
              <w:rPr>
                <w:rFonts w:ascii="Arial" w:eastAsia="Times New Roman" w:hAnsi="Arial" w:cs="Arial"/>
                <w:sz w:val="24"/>
                <w:szCs w:val="24"/>
                <w:lang w:eastAsia="ru-RU"/>
              </w:rPr>
              <w:t xml:space="preserve"> Владислав Вячеславович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17.04.1997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21.03.2007</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Чарухина</w:t>
            </w:r>
            <w:proofErr w:type="spellEnd"/>
            <w:r w:rsidRPr="0045306B">
              <w:rPr>
                <w:rFonts w:ascii="Arial" w:eastAsia="Times New Roman" w:hAnsi="Arial" w:cs="Arial"/>
                <w:sz w:val="24"/>
                <w:szCs w:val="24"/>
                <w:lang w:eastAsia="ru-RU"/>
              </w:rPr>
              <w:t xml:space="preserve"> Анна Борисовна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25.06.1973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22,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21.03.2007</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Крысов Владимир Иванович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11.02.1950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29.10.1976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Чарухина</w:t>
            </w:r>
            <w:proofErr w:type="spellEnd"/>
            <w:r w:rsidRPr="0045306B">
              <w:rPr>
                <w:rFonts w:ascii="Arial" w:eastAsia="Times New Roman" w:hAnsi="Arial" w:cs="Arial"/>
                <w:sz w:val="24"/>
                <w:szCs w:val="24"/>
                <w:lang w:eastAsia="ru-RU"/>
              </w:rPr>
              <w:t xml:space="preserve"> Зоя Константиновна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18.08.1953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22,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28.02.1992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Штанькова</w:t>
            </w:r>
            <w:proofErr w:type="spellEnd"/>
            <w:r w:rsidRPr="0045306B">
              <w:rPr>
                <w:rFonts w:ascii="Arial" w:eastAsia="Times New Roman" w:hAnsi="Arial" w:cs="Arial"/>
                <w:sz w:val="24"/>
                <w:szCs w:val="24"/>
                <w:lang w:eastAsia="ru-RU"/>
              </w:rPr>
              <w:t xml:space="preserve"> Наталья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21.08.1991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10.10.2005</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Штаньков Михаил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13.06.2000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04.02.2011</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Штаньков Григорий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09.03.1999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04.02.2011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Штаньков Максим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11.12.2010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22.12.2010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Кононов Семён Евгеньевич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20.12.2003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20.01.2004</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Кононова Ирина Евгеньевна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28.06.1969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25.04.1990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Третьяков Денис Васильевич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29.03.1991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3</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05.03.2013</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Барсукова</w:t>
            </w:r>
            <w:proofErr w:type="spellEnd"/>
            <w:r w:rsidRPr="0045306B">
              <w:rPr>
                <w:rFonts w:ascii="Arial" w:eastAsia="Times New Roman" w:hAnsi="Arial" w:cs="Arial"/>
                <w:sz w:val="24"/>
                <w:szCs w:val="24"/>
                <w:lang w:eastAsia="ru-RU"/>
              </w:rPr>
              <w:t xml:space="preserve"> Светлана Владимировна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05.12.1994</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3</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Мартынов Константин Петрович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23.11.1961</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18.08.2016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Соболева Лариса Борисовна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15.06.1967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22.06.2001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Мартынов Петр Константинович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08.06.2002</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26.08.2016</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Соболева Александра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25.11.198</w:t>
            </w:r>
            <w:r w:rsidRPr="0045306B">
              <w:rPr>
                <w:rFonts w:ascii="Arial" w:eastAsia="Times New Roman" w:hAnsi="Arial" w:cs="Arial"/>
                <w:sz w:val="24"/>
                <w:szCs w:val="24"/>
                <w:lang w:eastAsia="ru-RU"/>
              </w:rPr>
              <w:lastRenderedPageBreak/>
              <w:t>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lastRenderedPageBreak/>
              <w:t xml:space="preserve">636455, Томская обл., Колпашевский р-н, п. Дальнее, ул. Школьная, д. 3, </w:t>
            </w:r>
            <w:r w:rsidRPr="0045306B">
              <w:rPr>
                <w:rFonts w:ascii="Arial" w:eastAsia="Times New Roman" w:hAnsi="Arial" w:cs="Arial"/>
                <w:sz w:val="24"/>
                <w:szCs w:val="24"/>
                <w:lang w:eastAsia="ru-RU"/>
              </w:rPr>
              <w:lastRenderedPageBreak/>
              <w:t>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24.12.2003</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Шабрина</w:t>
            </w:r>
            <w:proofErr w:type="spellEnd"/>
            <w:r w:rsidRPr="0045306B">
              <w:rPr>
                <w:rFonts w:ascii="Arial" w:eastAsia="Times New Roman" w:hAnsi="Arial" w:cs="Arial"/>
                <w:sz w:val="24"/>
                <w:szCs w:val="24"/>
                <w:lang w:eastAsia="ru-RU"/>
              </w:rPr>
              <w:t xml:space="preserve"> Валентина Сергеевна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03.09.1936</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3, кв. 4</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30.10.2001</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Жуков Евгений Викторович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23.11.1985</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7, кв. 1</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18.09.2015</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Глуховцов</w:t>
            </w:r>
            <w:proofErr w:type="spellEnd"/>
            <w:r w:rsidRPr="0045306B">
              <w:rPr>
                <w:rFonts w:ascii="Arial" w:eastAsia="Times New Roman" w:hAnsi="Arial" w:cs="Arial"/>
                <w:sz w:val="24"/>
                <w:szCs w:val="24"/>
                <w:lang w:eastAsia="ru-RU"/>
              </w:rPr>
              <w:t xml:space="preserve"> Виталий Владимирович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13.01.1989</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01.09.2012</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Глуховцов</w:t>
            </w:r>
            <w:proofErr w:type="spellEnd"/>
            <w:r w:rsidRPr="0045306B">
              <w:rPr>
                <w:rFonts w:ascii="Arial" w:eastAsia="Times New Roman" w:hAnsi="Arial" w:cs="Arial"/>
                <w:sz w:val="24"/>
                <w:szCs w:val="24"/>
                <w:lang w:eastAsia="ru-RU"/>
              </w:rPr>
              <w:t xml:space="preserve"> Денис Витальевич</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01.07.2013</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Глуховцова</w:t>
            </w:r>
            <w:proofErr w:type="spellEnd"/>
            <w:r w:rsidRPr="0045306B">
              <w:rPr>
                <w:rFonts w:ascii="Arial" w:eastAsia="Times New Roman" w:hAnsi="Arial" w:cs="Arial"/>
                <w:sz w:val="24"/>
                <w:szCs w:val="24"/>
                <w:lang w:eastAsia="ru-RU"/>
              </w:rPr>
              <w:t xml:space="preserve"> Ирина Борисовна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05.05.1987</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636455, Томская обл., Колпашевский р-н, п. Дальнее, ул. Школьная, д. 7,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78"/>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Рудакова Юлия Андреевна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15.05.1988</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636455, Томская обл., Колпашевский р-н, п. Дальнее, ул. Школьная, д. 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22.03.2010</w:t>
            </w:r>
          </w:p>
        </w:tc>
      </w:tr>
      <w:tr w:rsidR="0045306B" w:rsidRPr="0045306B" w:rsidTr="00DC4728">
        <w:trPr>
          <w:trHeight w:val="293"/>
        </w:trPr>
        <w:tc>
          <w:tcPr>
            <w:tcW w:w="4173"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Кононова Лариса Александровна</w:t>
            </w:r>
          </w:p>
        </w:tc>
        <w:tc>
          <w:tcPr>
            <w:tcW w:w="1302"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20.06.1950</w:t>
            </w:r>
          </w:p>
        </w:tc>
        <w:tc>
          <w:tcPr>
            <w:tcW w:w="8650"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636455, Томская обл., Колпашевский р-н, п. Дальнее, ул. Школьная, д. 9, кв. 2</w:t>
            </w:r>
            <w:proofErr w:type="gramEnd"/>
          </w:p>
        </w:tc>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45306B" w:rsidRPr="0045306B" w:rsidRDefault="0045306B" w:rsidP="0045306B">
            <w:pPr>
              <w:spacing w:after="0" w:line="240" w:lineRule="auto"/>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08.06.2015</w:t>
            </w:r>
          </w:p>
        </w:tc>
      </w:tr>
      <w:tr w:rsidR="0045306B" w:rsidRPr="0045306B" w:rsidTr="00DC4728">
        <w:trPr>
          <w:trHeight w:val="293"/>
        </w:trPr>
        <w:tc>
          <w:tcPr>
            <w:tcW w:w="157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306B" w:rsidRPr="0045306B" w:rsidRDefault="0045306B" w:rsidP="0045306B">
            <w:pPr>
              <w:spacing w:after="0" w:line="240" w:lineRule="auto"/>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ИТОГО:</w:t>
            </w:r>
          </w:p>
        </w:tc>
      </w:tr>
      <w:tr w:rsidR="0045306B" w:rsidRPr="0045306B" w:rsidTr="00DC4728">
        <w:trPr>
          <w:trHeight w:val="293"/>
        </w:trPr>
        <w:tc>
          <w:tcPr>
            <w:tcW w:w="157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5306B" w:rsidRPr="0045306B" w:rsidRDefault="0045306B" w:rsidP="0045306B">
            <w:pPr>
              <w:spacing w:after="0" w:line="240" w:lineRule="auto"/>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Всего записей: 231</w:t>
            </w:r>
          </w:p>
        </w:tc>
      </w:tr>
    </w:tbl>
    <w:p w:rsidR="0045306B" w:rsidRPr="0045306B" w:rsidRDefault="0045306B" w:rsidP="0045306B">
      <w:pPr>
        <w:rPr>
          <w:rFonts w:ascii="Arial" w:hAnsi="Arial" w:cs="Arial"/>
          <w:sz w:val="24"/>
          <w:szCs w:val="24"/>
        </w:rPr>
        <w:sectPr w:rsidR="0045306B" w:rsidRPr="0045306B" w:rsidSect="00DC4728">
          <w:pgSz w:w="16838" w:h="11906" w:orient="landscape"/>
          <w:pgMar w:top="567" w:right="284" w:bottom="568" w:left="567" w:header="709" w:footer="709" w:gutter="0"/>
          <w:cols w:space="708"/>
          <w:docGrid w:linePitch="360"/>
        </w:sectPr>
      </w:pPr>
    </w:p>
    <w:tbl>
      <w:tblPr>
        <w:tblW w:w="4503" w:type="dxa"/>
        <w:jc w:val="right"/>
        <w:tblLook w:val="01E0" w:firstRow="1" w:lastRow="1" w:firstColumn="1" w:lastColumn="1" w:noHBand="0" w:noVBand="0"/>
      </w:tblPr>
      <w:tblGrid>
        <w:gridCol w:w="4503"/>
      </w:tblGrid>
      <w:tr w:rsidR="0045306B" w:rsidRPr="0045306B" w:rsidTr="00DC4728">
        <w:trPr>
          <w:trHeight w:val="850"/>
          <w:jc w:val="right"/>
        </w:trPr>
        <w:tc>
          <w:tcPr>
            <w:tcW w:w="4503" w:type="dxa"/>
          </w:tcPr>
          <w:p w:rsidR="0045306B" w:rsidRPr="0045306B" w:rsidRDefault="0045306B" w:rsidP="0045306B">
            <w:pPr>
              <w:spacing w:after="0"/>
              <w:rPr>
                <w:rFonts w:ascii="Arial" w:hAnsi="Arial" w:cs="Arial"/>
                <w:sz w:val="24"/>
                <w:szCs w:val="24"/>
              </w:rPr>
            </w:pPr>
          </w:p>
        </w:tc>
      </w:tr>
      <w:tr w:rsidR="0045306B" w:rsidRPr="0045306B" w:rsidTr="00DC4728">
        <w:trPr>
          <w:trHeight w:val="1553"/>
          <w:jc w:val="right"/>
        </w:trPr>
        <w:tc>
          <w:tcPr>
            <w:tcW w:w="4503" w:type="dxa"/>
          </w:tcPr>
          <w:p w:rsidR="0045306B" w:rsidRPr="0045306B" w:rsidRDefault="0045306B" w:rsidP="0045306B">
            <w:pPr>
              <w:spacing w:after="0"/>
              <w:rPr>
                <w:rFonts w:ascii="Arial" w:hAnsi="Arial" w:cs="Arial"/>
                <w:sz w:val="24"/>
                <w:szCs w:val="24"/>
              </w:rPr>
            </w:pPr>
            <w:r w:rsidRPr="0045306B">
              <w:rPr>
                <w:rFonts w:ascii="Arial" w:hAnsi="Arial" w:cs="Arial"/>
                <w:sz w:val="24"/>
                <w:szCs w:val="24"/>
              </w:rPr>
              <w:t>Утверждаю</w:t>
            </w:r>
          </w:p>
          <w:p w:rsidR="0045306B" w:rsidRPr="0045306B" w:rsidRDefault="0045306B" w:rsidP="0045306B">
            <w:pPr>
              <w:spacing w:after="0"/>
              <w:rPr>
                <w:rFonts w:ascii="Arial" w:hAnsi="Arial" w:cs="Arial"/>
                <w:sz w:val="24"/>
                <w:szCs w:val="24"/>
              </w:rPr>
            </w:pPr>
            <w:r w:rsidRPr="0045306B">
              <w:rPr>
                <w:rFonts w:ascii="Arial" w:hAnsi="Arial" w:cs="Arial"/>
                <w:sz w:val="24"/>
                <w:szCs w:val="24"/>
              </w:rPr>
              <w:t>Глава поселения</w:t>
            </w:r>
          </w:p>
          <w:p w:rsidR="0045306B" w:rsidRPr="0045306B" w:rsidRDefault="0045306B" w:rsidP="0045306B">
            <w:pPr>
              <w:spacing w:after="0"/>
              <w:rPr>
                <w:rFonts w:ascii="Arial" w:hAnsi="Arial" w:cs="Arial"/>
                <w:sz w:val="24"/>
                <w:szCs w:val="24"/>
              </w:rPr>
            </w:pPr>
          </w:p>
          <w:p w:rsidR="0045306B" w:rsidRPr="0045306B" w:rsidRDefault="0045306B" w:rsidP="0045306B">
            <w:pPr>
              <w:spacing w:after="0"/>
              <w:rPr>
                <w:rFonts w:ascii="Arial" w:hAnsi="Arial" w:cs="Arial"/>
                <w:sz w:val="24"/>
                <w:szCs w:val="24"/>
              </w:rPr>
            </w:pPr>
            <w:r w:rsidRPr="0045306B">
              <w:rPr>
                <w:rFonts w:ascii="Arial" w:hAnsi="Arial" w:cs="Arial"/>
                <w:sz w:val="24"/>
                <w:szCs w:val="24"/>
              </w:rPr>
              <w:t>________________ С.В. Петров</w:t>
            </w:r>
          </w:p>
          <w:p w:rsidR="0045306B" w:rsidRPr="0045306B" w:rsidRDefault="0045306B" w:rsidP="0045306B">
            <w:pPr>
              <w:spacing w:after="0"/>
              <w:rPr>
                <w:rFonts w:ascii="Arial" w:hAnsi="Arial" w:cs="Arial"/>
                <w:sz w:val="24"/>
                <w:szCs w:val="24"/>
              </w:rPr>
            </w:pPr>
            <w:r w:rsidRPr="0045306B">
              <w:rPr>
                <w:rFonts w:ascii="Arial" w:hAnsi="Arial" w:cs="Arial"/>
                <w:sz w:val="24"/>
                <w:szCs w:val="24"/>
              </w:rPr>
              <w:t>«___» __________  2020 года</w:t>
            </w:r>
          </w:p>
        </w:tc>
      </w:tr>
    </w:tbl>
    <w:p w:rsidR="0045306B" w:rsidRPr="0045306B" w:rsidRDefault="0045306B" w:rsidP="0045306B">
      <w:pPr>
        <w:spacing w:after="0" w:line="240" w:lineRule="auto"/>
        <w:jc w:val="center"/>
        <w:rPr>
          <w:rFonts w:ascii="Arial" w:eastAsia="Times New Roman" w:hAnsi="Arial" w:cs="Arial"/>
          <w:sz w:val="24"/>
          <w:szCs w:val="24"/>
        </w:rPr>
      </w:pPr>
    </w:p>
    <w:p w:rsidR="0045306B" w:rsidRPr="0045306B" w:rsidRDefault="0045306B" w:rsidP="0045306B">
      <w:pPr>
        <w:tabs>
          <w:tab w:val="left" w:pos="9214"/>
        </w:tabs>
        <w:spacing w:after="0" w:line="240" w:lineRule="auto"/>
        <w:ind w:right="-1"/>
        <w:jc w:val="center"/>
        <w:rPr>
          <w:rFonts w:ascii="Arial" w:eastAsia="Times New Roman" w:hAnsi="Arial" w:cs="Arial"/>
          <w:b/>
          <w:sz w:val="24"/>
          <w:szCs w:val="24"/>
        </w:rPr>
      </w:pPr>
      <w:r w:rsidRPr="0045306B">
        <w:rPr>
          <w:rFonts w:ascii="Arial" w:eastAsia="Times New Roman" w:hAnsi="Arial" w:cs="Arial"/>
          <w:b/>
          <w:sz w:val="24"/>
          <w:szCs w:val="24"/>
        </w:rPr>
        <w:t>План</w:t>
      </w:r>
    </w:p>
    <w:p w:rsidR="0045306B" w:rsidRPr="0045306B" w:rsidRDefault="0045306B" w:rsidP="0045306B">
      <w:pPr>
        <w:spacing w:after="0" w:line="240" w:lineRule="auto"/>
        <w:ind w:right="-1"/>
        <w:jc w:val="center"/>
        <w:rPr>
          <w:rFonts w:ascii="Arial" w:eastAsia="Times New Roman" w:hAnsi="Arial" w:cs="Arial"/>
          <w:b/>
          <w:sz w:val="24"/>
          <w:szCs w:val="24"/>
        </w:rPr>
      </w:pPr>
      <w:r w:rsidRPr="0045306B">
        <w:rPr>
          <w:rFonts w:ascii="Arial" w:eastAsia="Times New Roman" w:hAnsi="Arial" w:cs="Arial"/>
          <w:b/>
          <w:sz w:val="24"/>
          <w:szCs w:val="24"/>
        </w:rPr>
        <w:t xml:space="preserve">эвакуации населения п. </w:t>
      </w:r>
      <w:proofErr w:type="spellStart"/>
      <w:r w:rsidRPr="0045306B">
        <w:rPr>
          <w:rFonts w:ascii="Arial" w:eastAsia="Times New Roman" w:hAnsi="Arial" w:cs="Arial"/>
          <w:b/>
          <w:sz w:val="24"/>
          <w:szCs w:val="24"/>
        </w:rPr>
        <w:t>Куржино</w:t>
      </w:r>
      <w:proofErr w:type="spellEnd"/>
      <w:r w:rsidRPr="0045306B">
        <w:rPr>
          <w:rFonts w:ascii="Arial" w:eastAsia="Times New Roman" w:hAnsi="Arial" w:cs="Arial"/>
          <w:b/>
          <w:sz w:val="24"/>
          <w:szCs w:val="24"/>
        </w:rPr>
        <w:t>, домашнего скота, материальных ценностей в пожароопасный период 2020 года</w:t>
      </w:r>
    </w:p>
    <w:p w:rsidR="0045306B" w:rsidRPr="0045306B" w:rsidRDefault="0045306B" w:rsidP="0045306B">
      <w:pPr>
        <w:spacing w:after="0" w:line="240" w:lineRule="auto"/>
        <w:jc w:val="center"/>
        <w:rPr>
          <w:rFonts w:ascii="Arial" w:eastAsia="Times New Roman" w:hAnsi="Arial" w:cs="Arial"/>
          <w:sz w:val="24"/>
          <w:szCs w:val="24"/>
        </w:rPr>
      </w:pPr>
    </w:p>
    <w:p w:rsidR="0045306B" w:rsidRPr="0045306B" w:rsidRDefault="0045306B" w:rsidP="0045306B">
      <w:pPr>
        <w:spacing w:after="0" w:line="240" w:lineRule="auto"/>
        <w:jc w:val="both"/>
        <w:rPr>
          <w:rFonts w:ascii="Arial" w:eastAsia="Times New Roman" w:hAnsi="Arial" w:cs="Arial"/>
          <w:sz w:val="24"/>
          <w:szCs w:val="24"/>
        </w:rPr>
      </w:pPr>
      <w:r w:rsidRPr="0045306B">
        <w:rPr>
          <w:rFonts w:ascii="Arial" w:eastAsia="Times New Roman" w:hAnsi="Arial" w:cs="Arial"/>
          <w:sz w:val="24"/>
          <w:szCs w:val="24"/>
        </w:rPr>
        <w:tab/>
        <w:t xml:space="preserve">1. Расстояние от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до села Тогур составляет 120 км, а до г. Колпашево 137 километров. В летний пожароопасный период автомобильное сообщение с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отсутствует, поскольку нет дороги с твердым </w:t>
      </w:r>
      <w:proofErr w:type="gramStart"/>
      <w:r w:rsidRPr="0045306B">
        <w:rPr>
          <w:rFonts w:ascii="Arial" w:eastAsia="Times New Roman" w:hAnsi="Arial" w:cs="Arial"/>
          <w:sz w:val="24"/>
          <w:szCs w:val="24"/>
        </w:rPr>
        <w:t>покрытием</w:t>
      </w:r>
      <w:proofErr w:type="gramEnd"/>
      <w:r w:rsidRPr="0045306B">
        <w:rPr>
          <w:rFonts w:ascii="Arial" w:eastAsia="Times New Roman" w:hAnsi="Arial" w:cs="Arial"/>
          <w:sz w:val="24"/>
          <w:szCs w:val="24"/>
        </w:rPr>
        <w:t xml:space="preserve"> и населенные пункты разделяет 2 речные преграды: река </w:t>
      </w:r>
      <w:proofErr w:type="spellStart"/>
      <w:r w:rsidRPr="0045306B">
        <w:rPr>
          <w:rFonts w:ascii="Arial" w:eastAsia="Times New Roman" w:hAnsi="Arial" w:cs="Arial"/>
          <w:sz w:val="24"/>
          <w:szCs w:val="24"/>
        </w:rPr>
        <w:t>Кеть</w:t>
      </w:r>
      <w:proofErr w:type="spellEnd"/>
      <w:r w:rsidRPr="0045306B">
        <w:rPr>
          <w:rFonts w:ascii="Arial" w:eastAsia="Times New Roman" w:hAnsi="Arial" w:cs="Arial"/>
          <w:sz w:val="24"/>
          <w:szCs w:val="24"/>
        </w:rPr>
        <w:t xml:space="preserve"> и протока Северская. Сообщение с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в летний период возможно речным водным транспортом.</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Среднее время нахождения в пути в одну сторону речного парома 2350, в зависимости от уровня воды, составляет 3 часа и 6 часов до п. </w:t>
      </w:r>
      <w:proofErr w:type="spellStart"/>
      <w:r w:rsidRPr="0045306B">
        <w:rPr>
          <w:rFonts w:ascii="Arial" w:eastAsia="Times New Roman" w:hAnsi="Arial" w:cs="Arial"/>
          <w:sz w:val="24"/>
          <w:szCs w:val="24"/>
        </w:rPr>
        <w:t>Зайкино</w:t>
      </w:r>
      <w:proofErr w:type="spellEnd"/>
      <w:r w:rsidRPr="0045306B">
        <w:rPr>
          <w:rFonts w:ascii="Arial" w:eastAsia="Times New Roman" w:hAnsi="Arial" w:cs="Arial"/>
          <w:sz w:val="24"/>
          <w:szCs w:val="24"/>
        </w:rPr>
        <w:t>. Среднее время в пути в одну сторону пассажирского речного катера КС 110 – 32Т, вместимостью 24 пассажира составляет 2,5 часа.</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При эвакуации жителей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в угрожаемой ситуации в случае лесного пожара предусмотрено использование обоих видов речного транспорта.</w:t>
      </w:r>
    </w:p>
    <w:p w:rsidR="0045306B" w:rsidRPr="0045306B" w:rsidRDefault="0045306B" w:rsidP="0045306B">
      <w:pPr>
        <w:spacing w:after="0" w:line="240" w:lineRule="auto"/>
        <w:jc w:val="both"/>
        <w:rPr>
          <w:rFonts w:ascii="Arial" w:eastAsia="Times New Roman" w:hAnsi="Arial" w:cs="Arial"/>
          <w:sz w:val="24"/>
          <w:szCs w:val="24"/>
        </w:rPr>
      </w:pPr>
      <w:r w:rsidRPr="0045306B">
        <w:rPr>
          <w:rFonts w:ascii="Arial" w:eastAsia="Times New Roman" w:hAnsi="Arial" w:cs="Arial"/>
          <w:sz w:val="24"/>
          <w:szCs w:val="24"/>
        </w:rPr>
        <w:tab/>
        <w:t xml:space="preserve">2. При наихудшей ситуации развития природного пожара, угрожающей жизни и здоровью жителей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проводится эвакуация населения с территорий населенного пункта.</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Список жителей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подлежащих эвакуации (Приложение 1).</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3. В целях своевременного реагирования на угрозу возникновения ЧС и организации необходимых мероприятий по эвакуации населения в случае природных пожаров, угрожающих безопасности жизни и здоровью людей на летний пожароопасный период 2020 года создается оперативный штаб по эвакуации граждан, проживающих в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В состав оперативного штаба входят:</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1"/>
        <w:gridCol w:w="5555"/>
      </w:tblGrid>
      <w:tr w:rsidR="0045306B" w:rsidRPr="0045306B" w:rsidTr="00DC4728">
        <w:tc>
          <w:tcPr>
            <w:tcW w:w="4191" w:type="dxa"/>
            <w:tcBorders>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Петров Сергей Викторович</w:t>
            </w:r>
          </w:p>
        </w:tc>
        <w:tc>
          <w:tcPr>
            <w:tcW w:w="555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начальник штаба,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Новоселовского сельского поселения</w:t>
            </w:r>
          </w:p>
        </w:tc>
      </w:tr>
      <w:tr w:rsidR="0045306B" w:rsidRPr="0045306B" w:rsidTr="00DC4728">
        <w:tc>
          <w:tcPr>
            <w:tcW w:w="9746" w:type="dxa"/>
            <w:gridSpan w:val="2"/>
            <w:tcBorders>
              <w:top w:val="single" w:sz="4" w:space="0" w:color="auto"/>
              <w:left w:val="single" w:sz="4" w:space="0" w:color="auto"/>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b/>
                <w:sz w:val="24"/>
                <w:szCs w:val="24"/>
                <w:lang w:eastAsia="ru-RU"/>
              </w:rPr>
            </w:pPr>
            <w:r w:rsidRPr="0045306B">
              <w:rPr>
                <w:rFonts w:ascii="Arial" w:eastAsia="Times New Roman" w:hAnsi="Arial" w:cs="Arial"/>
                <w:b/>
                <w:sz w:val="24"/>
                <w:szCs w:val="24"/>
                <w:lang w:eastAsia="ru-RU"/>
              </w:rPr>
              <w:t>ЧЛЕНЫ ШТАБА:</w:t>
            </w:r>
          </w:p>
        </w:tc>
      </w:tr>
      <w:tr w:rsidR="0045306B" w:rsidRPr="0045306B" w:rsidTr="00DC4728">
        <w:tc>
          <w:tcPr>
            <w:tcW w:w="4191"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Колпашникова Людмила Николаевна</w:t>
            </w:r>
          </w:p>
        </w:tc>
        <w:tc>
          <w:tcPr>
            <w:tcW w:w="5555" w:type="dxa"/>
            <w:tcBorders>
              <w:left w:val="single" w:sz="4" w:space="0" w:color="auto"/>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Управляющий делами Администрации Новоселовского сельского поселения</w:t>
            </w:r>
          </w:p>
        </w:tc>
      </w:tr>
      <w:tr w:rsidR="0045306B" w:rsidRPr="0045306B" w:rsidTr="00DC4728">
        <w:tc>
          <w:tcPr>
            <w:tcW w:w="4191"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Жемерикин</w:t>
            </w:r>
            <w:proofErr w:type="spellEnd"/>
            <w:r w:rsidRPr="0045306B">
              <w:rPr>
                <w:rFonts w:ascii="Arial" w:eastAsia="Times New Roman" w:hAnsi="Arial" w:cs="Arial"/>
                <w:sz w:val="24"/>
                <w:szCs w:val="24"/>
                <w:lang w:eastAsia="ru-RU"/>
              </w:rPr>
              <w:t xml:space="preserve"> Сергей Анатольевич</w:t>
            </w:r>
          </w:p>
        </w:tc>
        <w:tc>
          <w:tcPr>
            <w:tcW w:w="5555" w:type="dxa"/>
            <w:tcBorders>
              <w:left w:val="single" w:sz="4" w:space="0" w:color="auto"/>
              <w:bottom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Администратор </w:t>
            </w:r>
            <w:proofErr w:type="spellStart"/>
            <w:r w:rsidRPr="0045306B">
              <w:rPr>
                <w:rFonts w:ascii="Arial" w:eastAsia="Times New Roman" w:hAnsi="Arial" w:cs="Arial"/>
                <w:sz w:val="24"/>
                <w:szCs w:val="24"/>
                <w:lang w:eastAsia="ru-RU"/>
              </w:rPr>
              <w:t>п</w:t>
            </w:r>
            <w:proofErr w:type="gramStart"/>
            <w:r w:rsidRPr="0045306B">
              <w:rPr>
                <w:rFonts w:ascii="Arial" w:eastAsia="Times New Roman" w:hAnsi="Arial" w:cs="Arial"/>
                <w:sz w:val="24"/>
                <w:szCs w:val="24"/>
                <w:lang w:eastAsia="ru-RU"/>
              </w:rPr>
              <w:t>.К</w:t>
            </w:r>
            <w:proofErr w:type="gramEnd"/>
            <w:r w:rsidRPr="0045306B">
              <w:rPr>
                <w:rFonts w:ascii="Arial" w:eastAsia="Times New Roman" w:hAnsi="Arial" w:cs="Arial"/>
                <w:sz w:val="24"/>
                <w:szCs w:val="24"/>
                <w:lang w:eastAsia="ru-RU"/>
              </w:rPr>
              <w:t>уржино</w:t>
            </w:r>
            <w:proofErr w:type="spellEnd"/>
          </w:p>
        </w:tc>
      </w:tr>
      <w:tr w:rsidR="0045306B" w:rsidRPr="0045306B" w:rsidTr="00DC4728">
        <w:tc>
          <w:tcPr>
            <w:tcW w:w="4191"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Игорь Викторович</w:t>
            </w:r>
          </w:p>
        </w:tc>
        <w:tc>
          <w:tcPr>
            <w:tcW w:w="5555" w:type="dxa"/>
            <w:tcBorders>
              <w:top w:val="single" w:sz="4" w:space="0" w:color="auto"/>
              <w:left w:val="single" w:sz="4" w:space="0" w:color="auto"/>
              <w:bottom w:val="single" w:sz="4" w:space="0" w:color="auto"/>
              <w:right w:val="single" w:sz="4" w:space="0" w:color="auto"/>
            </w:tcBorders>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Депутат Совета Новоселовского сельского поселения</w:t>
            </w:r>
          </w:p>
        </w:tc>
      </w:tr>
    </w:tbl>
    <w:p w:rsidR="0045306B" w:rsidRPr="0045306B" w:rsidRDefault="0045306B" w:rsidP="0045306B">
      <w:pPr>
        <w:spacing w:after="0" w:line="240" w:lineRule="auto"/>
        <w:ind w:firstLine="720"/>
        <w:jc w:val="both"/>
        <w:rPr>
          <w:rFonts w:ascii="Arial" w:eastAsia="Times New Roman" w:hAnsi="Arial" w:cs="Arial"/>
          <w:sz w:val="24"/>
          <w:szCs w:val="24"/>
        </w:rPr>
      </w:pPr>
    </w:p>
    <w:p w:rsidR="0045306B" w:rsidRPr="0045306B" w:rsidRDefault="0045306B" w:rsidP="0045306B">
      <w:pPr>
        <w:spacing w:after="0" w:line="240" w:lineRule="auto"/>
        <w:ind w:firstLine="720"/>
        <w:jc w:val="both"/>
        <w:rPr>
          <w:rFonts w:ascii="Arial" w:eastAsia="Times New Roman" w:hAnsi="Arial" w:cs="Arial"/>
          <w:sz w:val="24"/>
          <w:szCs w:val="24"/>
        </w:rPr>
      </w:pP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Задачами оперативного штаба по эвакуации являются:</w:t>
      </w:r>
    </w:p>
    <w:p w:rsidR="0045306B" w:rsidRPr="0045306B" w:rsidRDefault="0045306B" w:rsidP="0045306B">
      <w:pPr>
        <w:tabs>
          <w:tab w:val="left" w:pos="993"/>
        </w:tabs>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xml:space="preserve">- организация мероприятий по эвакуации населения, домашних животных и материальных ценностей с территории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на период природного пожара, угрожающего жизни и здоровью людей;</w:t>
      </w:r>
    </w:p>
    <w:p w:rsidR="0045306B" w:rsidRPr="0045306B" w:rsidRDefault="0045306B" w:rsidP="0045306B">
      <w:pPr>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организация размещения эвакуированных граждан в местах временного проживания;</w:t>
      </w:r>
    </w:p>
    <w:p w:rsidR="0045306B" w:rsidRPr="0045306B" w:rsidRDefault="0045306B" w:rsidP="0045306B">
      <w:pPr>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lastRenderedPageBreak/>
        <w:t xml:space="preserve">- организация мероприятий по обеспечению сохранности имущества граждан, оставленного на территории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w:t>
      </w:r>
    </w:p>
    <w:p w:rsidR="0045306B" w:rsidRPr="0045306B" w:rsidRDefault="0045306B" w:rsidP="0045306B">
      <w:pPr>
        <w:spacing w:after="0" w:line="240" w:lineRule="auto"/>
        <w:ind w:firstLine="720"/>
        <w:jc w:val="both"/>
        <w:rPr>
          <w:rFonts w:ascii="Arial" w:eastAsia="Times New Roman" w:hAnsi="Arial" w:cs="Arial"/>
          <w:sz w:val="24"/>
          <w:szCs w:val="24"/>
        </w:rPr>
      </w:pPr>
      <w:r w:rsidRPr="0045306B">
        <w:rPr>
          <w:rFonts w:ascii="Arial" w:eastAsia="Times New Roman" w:hAnsi="Arial" w:cs="Arial"/>
          <w:sz w:val="24"/>
          <w:szCs w:val="24"/>
        </w:rPr>
        <w:t xml:space="preserve">Решение о начале эвакуации населения с угрожаемой территории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в случае природного пожара принимает Глава Новоселовского сельского поселения. По его поручению управляющий делами поселения по телефону, а при необходимости путем посылки нарочного (дежурный водитель администрации поселения) проводит оповещение о сборе членов оперативного штаба.</w:t>
      </w:r>
    </w:p>
    <w:p w:rsidR="0045306B" w:rsidRPr="0045306B" w:rsidRDefault="0045306B" w:rsidP="0045306B">
      <w:pPr>
        <w:spacing w:after="0" w:line="240" w:lineRule="auto"/>
        <w:jc w:val="center"/>
        <w:rPr>
          <w:rFonts w:ascii="Arial" w:eastAsia="Times New Roman" w:hAnsi="Arial" w:cs="Arial"/>
          <w:sz w:val="24"/>
          <w:szCs w:val="24"/>
        </w:rPr>
      </w:pPr>
      <w:r w:rsidRPr="0045306B">
        <w:rPr>
          <w:rFonts w:ascii="Arial" w:eastAsia="Times New Roman" w:hAnsi="Arial" w:cs="Arial"/>
          <w:sz w:val="24"/>
          <w:szCs w:val="24"/>
        </w:rPr>
        <w:t>4. Способ эвакуации населения.</w:t>
      </w:r>
    </w:p>
    <w:p w:rsidR="0045306B" w:rsidRPr="0045306B" w:rsidRDefault="0045306B" w:rsidP="0045306B">
      <w:pPr>
        <w:spacing w:after="0" w:line="240" w:lineRule="auto"/>
        <w:ind w:firstLine="709"/>
        <w:jc w:val="both"/>
        <w:rPr>
          <w:rFonts w:ascii="Arial" w:eastAsia="Times New Roman" w:hAnsi="Arial" w:cs="Arial"/>
          <w:sz w:val="24"/>
          <w:szCs w:val="24"/>
        </w:rPr>
      </w:pPr>
      <w:proofErr w:type="gramStart"/>
      <w:r w:rsidRPr="0045306B">
        <w:rPr>
          <w:rFonts w:ascii="Arial" w:eastAsia="Times New Roman" w:hAnsi="Arial" w:cs="Arial"/>
          <w:sz w:val="24"/>
          <w:szCs w:val="24"/>
        </w:rPr>
        <w:t xml:space="preserve">При реальной угрозе безопасности жизни и здоровью жителей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xml:space="preserve"> от природного пожара в летний пожароопасные период старшего администратора (С. А. </w:t>
      </w:r>
      <w:proofErr w:type="spellStart"/>
      <w:r w:rsidRPr="0045306B">
        <w:rPr>
          <w:rFonts w:ascii="Arial" w:eastAsia="Times New Roman" w:hAnsi="Arial" w:cs="Arial"/>
          <w:sz w:val="24"/>
          <w:szCs w:val="24"/>
        </w:rPr>
        <w:t>Жемерикин</w:t>
      </w:r>
      <w:proofErr w:type="spellEnd"/>
      <w:r w:rsidRPr="0045306B">
        <w:rPr>
          <w:rFonts w:ascii="Arial" w:eastAsia="Times New Roman" w:hAnsi="Arial" w:cs="Arial"/>
          <w:sz w:val="24"/>
          <w:szCs w:val="24"/>
        </w:rPr>
        <w:t xml:space="preserve">), либо, в его отсутствие, один из жителей п. </w:t>
      </w:r>
      <w:proofErr w:type="spellStart"/>
      <w:r w:rsidRPr="0045306B">
        <w:rPr>
          <w:rFonts w:ascii="Arial" w:eastAsia="Times New Roman" w:hAnsi="Arial" w:cs="Arial"/>
          <w:sz w:val="24"/>
          <w:szCs w:val="24"/>
        </w:rPr>
        <w:t>Куржино</w:t>
      </w:r>
      <w:proofErr w:type="spellEnd"/>
      <w:r w:rsidRPr="0045306B">
        <w:rPr>
          <w:rFonts w:ascii="Arial" w:eastAsia="Times New Roman" w:hAnsi="Arial" w:cs="Arial"/>
          <w:sz w:val="24"/>
          <w:szCs w:val="24"/>
        </w:rPr>
        <w:t>, привлекаемый к обеспечению первичных мер пожарной безопасности на добровольной основе, связываются с ответственным лицом администрации Новоселовского сельского поселения по тел. 6-24-46 рабочий, 8-952-158-17-80 сотовый и сообщают о складывающейся пожароопасной</w:t>
      </w:r>
      <w:proofErr w:type="gramEnd"/>
      <w:r w:rsidRPr="0045306B">
        <w:rPr>
          <w:rFonts w:ascii="Arial" w:eastAsia="Times New Roman" w:hAnsi="Arial" w:cs="Arial"/>
          <w:sz w:val="24"/>
          <w:szCs w:val="24"/>
        </w:rPr>
        <w:t xml:space="preserve"> обстановке. Аналогичная информация доводится в диспетчерскую службу пожарной части (тел. 2-67-01). </w:t>
      </w:r>
      <w:proofErr w:type="gramStart"/>
      <w:r w:rsidRPr="0045306B">
        <w:rPr>
          <w:rFonts w:ascii="Arial" w:eastAsia="Times New Roman" w:hAnsi="Arial" w:cs="Arial"/>
          <w:sz w:val="24"/>
          <w:szCs w:val="24"/>
        </w:rPr>
        <w:t xml:space="preserve">Далее уполномоченное лицо путем включения звукового сигнала «Сирены-С40» проводит оповещение об опасности жителей деревни и организует сбор граждан, на берегу реки </w:t>
      </w:r>
      <w:proofErr w:type="spellStart"/>
      <w:r w:rsidRPr="0045306B">
        <w:rPr>
          <w:rFonts w:ascii="Arial" w:eastAsia="Times New Roman" w:hAnsi="Arial" w:cs="Arial"/>
          <w:sz w:val="24"/>
          <w:szCs w:val="24"/>
        </w:rPr>
        <w:t>Куржинка</w:t>
      </w:r>
      <w:proofErr w:type="spellEnd"/>
      <w:r w:rsidRPr="0045306B">
        <w:rPr>
          <w:rFonts w:ascii="Arial" w:eastAsia="Times New Roman" w:hAnsi="Arial" w:cs="Arial"/>
          <w:sz w:val="24"/>
          <w:szCs w:val="24"/>
        </w:rPr>
        <w:t xml:space="preserve"> в районе вертолётной площадки для их дальнейшей эвакуации автомобильным транспортом до пристани в Лебяжье либо в п. </w:t>
      </w:r>
      <w:proofErr w:type="spellStart"/>
      <w:r w:rsidRPr="0045306B">
        <w:rPr>
          <w:rFonts w:ascii="Arial" w:eastAsia="Times New Roman" w:hAnsi="Arial" w:cs="Arial"/>
          <w:sz w:val="24"/>
          <w:szCs w:val="24"/>
        </w:rPr>
        <w:t>Зайкино</w:t>
      </w:r>
      <w:proofErr w:type="spellEnd"/>
      <w:r w:rsidRPr="0045306B">
        <w:rPr>
          <w:rFonts w:ascii="Arial" w:eastAsia="Times New Roman" w:hAnsi="Arial" w:cs="Arial"/>
          <w:sz w:val="24"/>
          <w:szCs w:val="24"/>
        </w:rPr>
        <w:t xml:space="preserve"> в зависимости от сложившейся пожароопасной обстановки. </w:t>
      </w:r>
      <w:proofErr w:type="gramEnd"/>
    </w:p>
    <w:p w:rsidR="0045306B" w:rsidRPr="0045306B" w:rsidRDefault="0045306B" w:rsidP="0045306B">
      <w:pPr>
        <w:spacing w:after="0" w:line="240" w:lineRule="auto"/>
        <w:ind w:firstLine="709"/>
        <w:jc w:val="both"/>
        <w:rPr>
          <w:rFonts w:ascii="Arial" w:eastAsia="Times New Roman" w:hAnsi="Arial" w:cs="Arial"/>
          <w:sz w:val="24"/>
          <w:szCs w:val="24"/>
        </w:rPr>
      </w:pPr>
      <w:r w:rsidRPr="0045306B">
        <w:rPr>
          <w:rFonts w:ascii="Arial" w:eastAsia="Times New Roman" w:hAnsi="Arial" w:cs="Arial"/>
          <w:sz w:val="24"/>
          <w:szCs w:val="24"/>
        </w:rPr>
        <w:t xml:space="preserve">Жители поселка эвакуируются с угрожаемой территории самостоятельно на личном автотранспорте с указанного выше места сбора </w:t>
      </w:r>
      <w:proofErr w:type="spellStart"/>
      <w:r w:rsidRPr="0045306B">
        <w:rPr>
          <w:rFonts w:ascii="Arial" w:eastAsia="Times New Roman" w:hAnsi="Arial" w:cs="Arial"/>
          <w:sz w:val="24"/>
          <w:szCs w:val="24"/>
        </w:rPr>
        <w:t>плавсредствами</w:t>
      </w:r>
      <w:proofErr w:type="spellEnd"/>
      <w:r w:rsidRPr="0045306B">
        <w:rPr>
          <w:rFonts w:ascii="Arial" w:eastAsia="Times New Roman" w:hAnsi="Arial" w:cs="Arial"/>
          <w:sz w:val="24"/>
          <w:szCs w:val="24"/>
        </w:rPr>
        <w:t xml:space="preserve">, на которых эвакуируемые жители будут доставлены в с. Тогур к причалу в начале ул. Советской, либо транспортом в п. </w:t>
      </w:r>
      <w:proofErr w:type="gramStart"/>
      <w:r w:rsidRPr="0045306B">
        <w:rPr>
          <w:rFonts w:ascii="Arial" w:eastAsia="Times New Roman" w:hAnsi="Arial" w:cs="Arial"/>
          <w:sz w:val="24"/>
          <w:szCs w:val="24"/>
        </w:rPr>
        <w:t>Дальнее</w:t>
      </w:r>
      <w:proofErr w:type="gramEnd"/>
      <w:r w:rsidRPr="0045306B">
        <w:rPr>
          <w:rFonts w:ascii="Arial" w:eastAsia="Times New Roman" w:hAnsi="Arial" w:cs="Arial"/>
          <w:sz w:val="24"/>
          <w:szCs w:val="24"/>
        </w:rPr>
        <w:t>. Далее эвакуируемые пешим ходом направляются для временного размещения в ДК «</w:t>
      </w:r>
      <w:proofErr w:type="spellStart"/>
      <w:r w:rsidRPr="0045306B">
        <w:rPr>
          <w:rFonts w:ascii="Arial" w:eastAsia="Times New Roman" w:hAnsi="Arial" w:cs="Arial"/>
          <w:sz w:val="24"/>
          <w:szCs w:val="24"/>
        </w:rPr>
        <w:t>Лесопильщик</w:t>
      </w:r>
      <w:proofErr w:type="spellEnd"/>
      <w:r w:rsidRPr="0045306B">
        <w:rPr>
          <w:rFonts w:ascii="Arial" w:eastAsia="Times New Roman" w:hAnsi="Arial" w:cs="Arial"/>
          <w:sz w:val="24"/>
          <w:szCs w:val="24"/>
        </w:rPr>
        <w:t xml:space="preserve">», </w:t>
      </w:r>
      <w:proofErr w:type="spellStart"/>
      <w:r w:rsidRPr="0045306B">
        <w:rPr>
          <w:rFonts w:ascii="Arial" w:eastAsia="Times New Roman" w:hAnsi="Arial" w:cs="Arial"/>
          <w:sz w:val="24"/>
          <w:szCs w:val="24"/>
        </w:rPr>
        <w:t>Тогурскую</w:t>
      </w:r>
      <w:proofErr w:type="spellEnd"/>
      <w:r w:rsidRPr="0045306B">
        <w:rPr>
          <w:rFonts w:ascii="Arial" w:eastAsia="Times New Roman" w:hAnsi="Arial" w:cs="Arial"/>
          <w:sz w:val="24"/>
          <w:szCs w:val="24"/>
        </w:rPr>
        <w:t xml:space="preserve"> СОШ и </w:t>
      </w:r>
      <w:proofErr w:type="spellStart"/>
      <w:r w:rsidRPr="0045306B">
        <w:rPr>
          <w:rFonts w:ascii="Arial" w:eastAsia="Times New Roman" w:hAnsi="Arial" w:cs="Arial"/>
          <w:sz w:val="24"/>
          <w:szCs w:val="24"/>
        </w:rPr>
        <w:t>Новоселовскую</w:t>
      </w:r>
      <w:proofErr w:type="spellEnd"/>
      <w:r w:rsidRPr="0045306B">
        <w:rPr>
          <w:rFonts w:ascii="Arial" w:eastAsia="Times New Roman" w:hAnsi="Arial" w:cs="Arial"/>
          <w:sz w:val="24"/>
          <w:szCs w:val="24"/>
        </w:rPr>
        <w:t xml:space="preserve"> СОШ. Граждане, не способные передвигаться самостоятельно, пешим ходом, будут доставлены в указанные пункты временного размещения привлеченными автобусами.</w:t>
      </w:r>
    </w:p>
    <w:p w:rsidR="0045306B" w:rsidRPr="0045306B" w:rsidRDefault="0045306B" w:rsidP="0045306B">
      <w:pPr>
        <w:spacing w:after="0" w:line="240" w:lineRule="auto"/>
        <w:ind w:firstLine="709"/>
        <w:jc w:val="both"/>
        <w:rPr>
          <w:rFonts w:ascii="Arial" w:eastAsia="Times New Roman" w:hAnsi="Arial" w:cs="Arial"/>
          <w:sz w:val="24"/>
          <w:szCs w:val="24"/>
        </w:rPr>
      </w:pPr>
    </w:p>
    <w:p w:rsidR="0045306B" w:rsidRPr="0045306B" w:rsidRDefault="0045306B" w:rsidP="0045306B">
      <w:pPr>
        <w:spacing w:after="0" w:line="240" w:lineRule="auto"/>
        <w:jc w:val="center"/>
        <w:rPr>
          <w:rFonts w:ascii="Arial" w:eastAsia="Times New Roman" w:hAnsi="Arial" w:cs="Arial"/>
          <w:sz w:val="24"/>
          <w:szCs w:val="24"/>
        </w:rPr>
      </w:pPr>
      <w:r w:rsidRPr="0045306B">
        <w:rPr>
          <w:rFonts w:ascii="Arial" w:eastAsia="Times New Roman" w:hAnsi="Arial" w:cs="Arial"/>
          <w:sz w:val="24"/>
          <w:szCs w:val="24"/>
        </w:rPr>
        <w:t>5. Места временного размещения граждан при эвакуации: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0"/>
      </w:tblGrid>
      <w:tr w:rsidR="0045306B" w:rsidRPr="0045306B" w:rsidTr="00DC4728">
        <w:trPr>
          <w:trHeight w:val="270"/>
        </w:trPr>
        <w:tc>
          <w:tcPr>
            <w:tcW w:w="3510" w:type="dxa"/>
            <w:shd w:val="clear" w:color="auto" w:fill="auto"/>
          </w:tcPr>
          <w:p w:rsidR="0045306B" w:rsidRPr="0045306B" w:rsidRDefault="0045306B" w:rsidP="0045306B">
            <w:pPr>
              <w:spacing w:after="0" w:line="240" w:lineRule="auto"/>
              <w:jc w:val="center"/>
              <w:rPr>
                <w:rFonts w:ascii="Arial" w:eastAsia="Times New Roman" w:hAnsi="Arial" w:cs="Arial"/>
                <w:i/>
                <w:sz w:val="24"/>
                <w:szCs w:val="24"/>
                <w:lang w:eastAsia="ru-RU"/>
              </w:rPr>
            </w:pPr>
            <w:r w:rsidRPr="0045306B">
              <w:rPr>
                <w:rFonts w:ascii="Arial" w:eastAsia="Times New Roman" w:hAnsi="Arial" w:cs="Arial"/>
                <w:i/>
                <w:sz w:val="24"/>
                <w:szCs w:val="24"/>
                <w:lang w:eastAsia="ru-RU"/>
              </w:rPr>
              <w:t>Населенный пункт</w:t>
            </w:r>
          </w:p>
        </w:tc>
        <w:tc>
          <w:tcPr>
            <w:tcW w:w="5810" w:type="dxa"/>
            <w:shd w:val="clear" w:color="auto" w:fill="auto"/>
          </w:tcPr>
          <w:p w:rsidR="0045306B" w:rsidRPr="0045306B" w:rsidRDefault="0045306B" w:rsidP="0045306B">
            <w:pPr>
              <w:spacing w:after="0" w:line="240" w:lineRule="auto"/>
              <w:jc w:val="center"/>
              <w:rPr>
                <w:rFonts w:ascii="Arial" w:eastAsia="Times New Roman" w:hAnsi="Arial" w:cs="Arial"/>
                <w:i/>
                <w:sz w:val="24"/>
                <w:szCs w:val="24"/>
                <w:lang w:eastAsia="ru-RU"/>
              </w:rPr>
            </w:pPr>
            <w:r w:rsidRPr="0045306B">
              <w:rPr>
                <w:rFonts w:ascii="Arial" w:eastAsia="Times New Roman" w:hAnsi="Arial" w:cs="Arial"/>
                <w:i/>
                <w:sz w:val="24"/>
                <w:szCs w:val="24"/>
                <w:lang w:eastAsia="ru-RU"/>
              </w:rPr>
              <w:t>Место размещения</w:t>
            </w:r>
          </w:p>
        </w:tc>
      </w:tr>
      <w:tr w:rsidR="0045306B" w:rsidRPr="0045306B" w:rsidTr="00DC4728">
        <w:trPr>
          <w:trHeight w:val="364"/>
        </w:trPr>
        <w:tc>
          <w:tcPr>
            <w:tcW w:w="3510" w:type="dxa"/>
            <w:shd w:val="clear" w:color="auto" w:fill="auto"/>
            <w:vAlign w:val="center"/>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с. Тогур</w:t>
            </w:r>
          </w:p>
          <w:p w:rsidR="0045306B" w:rsidRPr="0045306B" w:rsidRDefault="0045306B" w:rsidP="0045306B">
            <w:pPr>
              <w:spacing w:after="0" w:line="240" w:lineRule="auto"/>
              <w:jc w:val="center"/>
              <w:rPr>
                <w:rFonts w:ascii="Arial" w:eastAsia="Times New Roman" w:hAnsi="Arial" w:cs="Arial"/>
                <w:sz w:val="24"/>
                <w:szCs w:val="24"/>
                <w:lang w:eastAsia="ru-RU"/>
              </w:rPr>
            </w:pPr>
          </w:p>
        </w:tc>
        <w:tc>
          <w:tcPr>
            <w:tcW w:w="5810"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МБОУ «</w:t>
            </w:r>
            <w:proofErr w:type="spellStart"/>
            <w:r w:rsidRPr="0045306B">
              <w:rPr>
                <w:rFonts w:ascii="Arial" w:eastAsia="Times New Roman" w:hAnsi="Arial" w:cs="Arial"/>
                <w:sz w:val="24"/>
                <w:szCs w:val="24"/>
                <w:lang w:eastAsia="ru-RU"/>
              </w:rPr>
              <w:t>Тогурская</w:t>
            </w:r>
            <w:proofErr w:type="spellEnd"/>
            <w:r w:rsidRPr="0045306B">
              <w:rPr>
                <w:rFonts w:ascii="Arial" w:eastAsia="Times New Roman" w:hAnsi="Arial" w:cs="Arial"/>
                <w:sz w:val="24"/>
                <w:szCs w:val="24"/>
                <w:lang w:eastAsia="ru-RU"/>
              </w:rPr>
              <w:t xml:space="preserve"> начальная общеобразовательная школа»,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636450, с. Тогур, ул. Свердлова, 15</w:t>
            </w:r>
          </w:p>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Пшеничникова</w:t>
            </w:r>
            <w:proofErr w:type="spellEnd"/>
            <w:r w:rsidRPr="0045306B">
              <w:rPr>
                <w:rFonts w:ascii="Arial" w:eastAsia="Times New Roman" w:hAnsi="Arial" w:cs="Arial"/>
                <w:sz w:val="24"/>
                <w:szCs w:val="24"/>
                <w:lang w:eastAsia="ru-RU"/>
              </w:rPr>
              <w:t xml:space="preserve"> Олеся Андреевна</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 р. 4-60-99, 5-47-85</w:t>
            </w:r>
          </w:p>
        </w:tc>
      </w:tr>
      <w:tr w:rsidR="0045306B" w:rsidRPr="0045306B" w:rsidTr="00DC4728">
        <w:trPr>
          <w:trHeight w:val="1017"/>
        </w:trPr>
        <w:tc>
          <w:tcPr>
            <w:tcW w:w="3510" w:type="dxa"/>
            <w:shd w:val="clear" w:color="auto" w:fill="auto"/>
            <w:vAlign w:val="center"/>
          </w:tcPr>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с. Новоселово</w:t>
            </w:r>
          </w:p>
        </w:tc>
        <w:tc>
          <w:tcPr>
            <w:tcW w:w="5810"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МБОУ «</w:t>
            </w:r>
            <w:proofErr w:type="spellStart"/>
            <w:r w:rsidRPr="0045306B">
              <w:rPr>
                <w:rFonts w:ascii="Arial" w:eastAsia="Times New Roman" w:hAnsi="Arial" w:cs="Arial"/>
                <w:sz w:val="24"/>
                <w:szCs w:val="24"/>
                <w:lang w:eastAsia="ru-RU"/>
              </w:rPr>
              <w:t>Новоселовская</w:t>
            </w:r>
            <w:proofErr w:type="spellEnd"/>
            <w:r w:rsidRPr="0045306B">
              <w:rPr>
                <w:rFonts w:ascii="Arial" w:eastAsia="Times New Roman" w:hAnsi="Arial" w:cs="Arial"/>
                <w:sz w:val="24"/>
                <w:szCs w:val="24"/>
                <w:lang w:eastAsia="ru-RU"/>
              </w:rPr>
              <w:t xml:space="preserve"> средняя общеобразовательная школа» </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Токарева Ирина Геннадьевна</w:t>
            </w:r>
          </w:p>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т.р</w:t>
            </w:r>
            <w:proofErr w:type="spellEnd"/>
            <w:r w:rsidRPr="0045306B">
              <w:rPr>
                <w:rFonts w:ascii="Arial" w:eastAsia="Times New Roman" w:hAnsi="Arial" w:cs="Arial"/>
                <w:sz w:val="24"/>
                <w:szCs w:val="24"/>
                <w:lang w:eastAsia="ru-RU"/>
              </w:rPr>
              <w:t>. 2-23-10, т.д. 2-22-16, сот. 8-923-431-04-36</w:t>
            </w:r>
          </w:p>
        </w:tc>
      </w:tr>
    </w:tbl>
    <w:p w:rsidR="0045306B" w:rsidRPr="0045306B" w:rsidRDefault="0045306B" w:rsidP="0045306B">
      <w:pPr>
        <w:spacing w:after="0" w:line="240" w:lineRule="auto"/>
        <w:jc w:val="both"/>
        <w:rPr>
          <w:rFonts w:ascii="Arial" w:eastAsia="Times New Roman" w:hAnsi="Arial" w:cs="Arial"/>
          <w:sz w:val="24"/>
          <w:szCs w:val="24"/>
        </w:rPr>
      </w:pPr>
    </w:p>
    <w:p w:rsidR="0045306B" w:rsidRPr="0045306B" w:rsidRDefault="0045306B" w:rsidP="0045306B">
      <w:pPr>
        <w:spacing w:after="0" w:line="240" w:lineRule="auto"/>
        <w:ind w:firstLine="708"/>
        <w:jc w:val="both"/>
        <w:rPr>
          <w:rFonts w:ascii="Arial" w:eastAsia="Times New Roman" w:hAnsi="Arial" w:cs="Arial"/>
          <w:sz w:val="24"/>
          <w:szCs w:val="24"/>
        </w:rPr>
      </w:pPr>
      <w:r w:rsidRPr="0045306B">
        <w:rPr>
          <w:rFonts w:ascii="Arial" w:eastAsia="Times New Roman" w:hAnsi="Arial" w:cs="Arial"/>
          <w:sz w:val="24"/>
          <w:szCs w:val="24"/>
        </w:rPr>
        <w:t xml:space="preserve">6. Организация охраны имущества эвакуированных граждан, оставшегося на угрожаемой территории, в случае чрезвычайной ситуации будет осуществляться путем привлечения сотрудников ОМВД России по </w:t>
      </w:r>
      <w:proofErr w:type="spellStart"/>
      <w:r w:rsidRPr="0045306B">
        <w:rPr>
          <w:rFonts w:ascii="Arial" w:eastAsia="Times New Roman" w:hAnsi="Arial" w:cs="Arial"/>
          <w:sz w:val="24"/>
          <w:szCs w:val="24"/>
        </w:rPr>
        <w:t>Колпашевскому</w:t>
      </w:r>
      <w:proofErr w:type="spellEnd"/>
      <w:r w:rsidRPr="0045306B">
        <w:rPr>
          <w:rFonts w:ascii="Arial" w:eastAsia="Times New Roman" w:hAnsi="Arial" w:cs="Arial"/>
          <w:sz w:val="24"/>
          <w:szCs w:val="24"/>
        </w:rPr>
        <w:t xml:space="preserve"> району Томской области, ФГУП МВД «Охрана», а также участников добровольной правоохранительной деятельности.</w:t>
      </w:r>
    </w:p>
    <w:p w:rsidR="0045306B" w:rsidRPr="0045306B" w:rsidRDefault="0045306B" w:rsidP="0045306B">
      <w:pPr>
        <w:spacing w:after="0" w:line="240" w:lineRule="auto"/>
        <w:ind w:firstLine="708"/>
        <w:jc w:val="both"/>
        <w:rPr>
          <w:rFonts w:ascii="Arial" w:eastAsia="Times New Roman" w:hAnsi="Arial" w:cs="Arial"/>
          <w:sz w:val="24"/>
          <w:szCs w:val="24"/>
        </w:rPr>
      </w:pPr>
    </w:p>
    <w:p w:rsidR="0045306B" w:rsidRPr="0045306B" w:rsidRDefault="0045306B" w:rsidP="0045306B">
      <w:pPr>
        <w:rPr>
          <w:rFonts w:ascii="Arial" w:hAnsi="Arial" w:cs="Arial"/>
          <w:sz w:val="24"/>
          <w:szCs w:val="24"/>
        </w:rPr>
      </w:pPr>
    </w:p>
    <w:p w:rsidR="0045306B" w:rsidRPr="0045306B" w:rsidRDefault="0045306B" w:rsidP="0045306B">
      <w:pPr>
        <w:rPr>
          <w:rFonts w:ascii="Arial" w:hAnsi="Arial" w:cs="Arial"/>
          <w:sz w:val="24"/>
          <w:szCs w:val="24"/>
        </w:rPr>
        <w:sectPr w:rsidR="0045306B" w:rsidRPr="0045306B" w:rsidSect="00DC4728">
          <w:pgSz w:w="11906" w:h="16838"/>
          <w:pgMar w:top="1134" w:right="850" w:bottom="993" w:left="1701"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5039"/>
      </w:tblGrid>
      <w:tr w:rsidR="0045306B" w:rsidRPr="0045306B" w:rsidTr="00DC4728">
        <w:tc>
          <w:tcPr>
            <w:tcW w:w="9639" w:type="dxa"/>
            <w:tcBorders>
              <w:top w:val="nil"/>
              <w:left w:val="nil"/>
              <w:bottom w:val="nil"/>
              <w:right w:val="nil"/>
            </w:tcBorders>
            <w:shd w:val="clear" w:color="auto" w:fill="auto"/>
          </w:tcPr>
          <w:p w:rsidR="0045306B" w:rsidRPr="0045306B" w:rsidRDefault="0045306B" w:rsidP="0045306B">
            <w:pPr>
              <w:keepNext/>
              <w:spacing w:after="0" w:line="240" w:lineRule="auto"/>
              <w:rPr>
                <w:rFonts w:ascii="Arial" w:hAnsi="Arial" w:cs="Arial"/>
                <w:bCs/>
                <w:sz w:val="24"/>
                <w:szCs w:val="24"/>
              </w:rPr>
            </w:pPr>
          </w:p>
        </w:tc>
        <w:tc>
          <w:tcPr>
            <w:tcW w:w="5039" w:type="dxa"/>
            <w:tcBorders>
              <w:top w:val="nil"/>
              <w:left w:val="nil"/>
              <w:bottom w:val="nil"/>
              <w:right w:val="nil"/>
            </w:tcBorders>
            <w:shd w:val="clear" w:color="auto" w:fill="auto"/>
          </w:tcPr>
          <w:p w:rsidR="0045306B" w:rsidRPr="0045306B" w:rsidRDefault="0045306B" w:rsidP="0045306B">
            <w:pPr>
              <w:keepNext/>
              <w:spacing w:after="0" w:line="240" w:lineRule="auto"/>
              <w:rPr>
                <w:rFonts w:ascii="Arial" w:hAnsi="Arial" w:cs="Arial"/>
                <w:bCs/>
                <w:sz w:val="24"/>
                <w:szCs w:val="24"/>
              </w:rPr>
            </w:pPr>
            <w:r w:rsidRPr="0045306B">
              <w:rPr>
                <w:rFonts w:ascii="Arial" w:hAnsi="Arial" w:cs="Arial"/>
                <w:bCs/>
                <w:sz w:val="24"/>
                <w:szCs w:val="24"/>
              </w:rPr>
              <w:t xml:space="preserve">Приложение №1 к Плану эвакуации населения п. </w:t>
            </w:r>
            <w:proofErr w:type="spellStart"/>
            <w:r w:rsidRPr="0045306B">
              <w:rPr>
                <w:rFonts w:ascii="Arial" w:hAnsi="Arial" w:cs="Arial"/>
                <w:bCs/>
                <w:sz w:val="24"/>
                <w:szCs w:val="24"/>
              </w:rPr>
              <w:t>Куржино</w:t>
            </w:r>
            <w:proofErr w:type="spellEnd"/>
            <w:r w:rsidRPr="0045306B">
              <w:rPr>
                <w:rFonts w:ascii="Arial" w:hAnsi="Arial" w:cs="Arial"/>
                <w:bCs/>
                <w:sz w:val="24"/>
                <w:szCs w:val="24"/>
              </w:rPr>
              <w:t xml:space="preserve"> в случае природных пожаров в 2020 году</w:t>
            </w:r>
          </w:p>
        </w:tc>
      </w:tr>
      <w:tr w:rsidR="0045306B" w:rsidRPr="0045306B" w:rsidTr="00DC4728">
        <w:tc>
          <w:tcPr>
            <w:tcW w:w="14678" w:type="dxa"/>
            <w:gridSpan w:val="2"/>
            <w:tcBorders>
              <w:top w:val="nil"/>
              <w:left w:val="nil"/>
              <w:bottom w:val="nil"/>
              <w:right w:val="nil"/>
            </w:tcBorders>
            <w:shd w:val="clear" w:color="auto" w:fill="auto"/>
          </w:tcPr>
          <w:p w:rsidR="0045306B" w:rsidRPr="0045306B" w:rsidRDefault="0045306B" w:rsidP="0045306B">
            <w:pPr>
              <w:spacing w:after="0" w:line="240" w:lineRule="auto"/>
              <w:jc w:val="center"/>
              <w:rPr>
                <w:rFonts w:ascii="Arial" w:hAnsi="Arial" w:cs="Arial"/>
                <w:b/>
                <w:bCs/>
                <w:sz w:val="24"/>
                <w:szCs w:val="24"/>
              </w:rPr>
            </w:pPr>
            <w:r w:rsidRPr="0045306B">
              <w:rPr>
                <w:rFonts w:ascii="Arial" w:hAnsi="Arial" w:cs="Arial"/>
                <w:b/>
                <w:bCs/>
                <w:sz w:val="24"/>
                <w:szCs w:val="24"/>
              </w:rPr>
              <w:t xml:space="preserve">Список жителей п. </w:t>
            </w:r>
            <w:proofErr w:type="spellStart"/>
            <w:r w:rsidRPr="0045306B">
              <w:rPr>
                <w:rFonts w:ascii="Arial" w:hAnsi="Arial" w:cs="Arial"/>
                <w:b/>
                <w:bCs/>
                <w:sz w:val="24"/>
                <w:szCs w:val="24"/>
              </w:rPr>
              <w:t>Куржино</w:t>
            </w:r>
            <w:proofErr w:type="spellEnd"/>
            <w:r w:rsidRPr="0045306B">
              <w:rPr>
                <w:rFonts w:ascii="Arial" w:hAnsi="Arial" w:cs="Arial"/>
                <w:b/>
                <w:bCs/>
                <w:sz w:val="24"/>
                <w:szCs w:val="24"/>
              </w:rPr>
              <w:t>, подлежащих эвакуации, в случае природного пожара, угрожающего жизни и здоровью людей</w:t>
            </w:r>
          </w:p>
          <w:p w:rsidR="0045306B" w:rsidRPr="0045306B" w:rsidRDefault="0045306B" w:rsidP="0045306B">
            <w:pPr>
              <w:keepNext/>
              <w:spacing w:after="0" w:line="240" w:lineRule="auto"/>
              <w:rPr>
                <w:rFonts w:ascii="Arial" w:hAnsi="Arial" w:cs="Arial"/>
                <w:bCs/>
                <w:sz w:val="24"/>
                <w:szCs w:val="24"/>
              </w:rPr>
            </w:pPr>
          </w:p>
        </w:tc>
      </w:tr>
    </w:tbl>
    <w:p w:rsidR="0045306B" w:rsidRPr="0045306B" w:rsidRDefault="0045306B" w:rsidP="0045306B">
      <w:pPr>
        <w:spacing w:after="0" w:line="240" w:lineRule="auto"/>
        <w:rPr>
          <w:rFonts w:ascii="Arial" w:eastAsia="Times New Roman" w:hAnsi="Arial" w:cs="Arial"/>
          <w:vanish/>
          <w:sz w:val="24"/>
          <w:szCs w:val="24"/>
          <w:lang w:eastAsia="ru-RU"/>
        </w:rPr>
      </w:pPr>
    </w:p>
    <w:tbl>
      <w:tblPr>
        <w:tblW w:w="15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9"/>
        <w:gridCol w:w="1274"/>
        <w:gridCol w:w="8622"/>
        <w:gridCol w:w="1265"/>
      </w:tblGrid>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ФИО</w:t>
            </w:r>
          </w:p>
        </w:tc>
        <w:tc>
          <w:tcPr>
            <w:tcW w:w="1274" w:type="dxa"/>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Дата рождения</w:t>
            </w:r>
          </w:p>
        </w:tc>
        <w:tc>
          <w:tcPr>
            <w:tcW w:w="8622" w:type="dxa"/>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Адрес регистрации</w:t>
            </w:r>
          </w:p>
        </w:tc>
        <w:tc>
          <w:tcPr>
            <w:tcW w:w="1265" w:type="dxa"/>
            <w:shd w:val="clear" w:color="auto" w:fill="auto"/>
            <w:hideMark/>
          </w:tcPr>
          <w:p w:rsidR="0045306B" w:rsidRPr="0045306B" w:rsidRDefault="0045306B" w:rsidP="0045306B">
            <w:pPr>
              <w:spacing w:after="0" w:line="240" w:lineRule="auto"/>
              <w:jc w:val="center"/>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Дата прибытия</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Новиков Олег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15.02.1967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08.05.1992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Масленникова Елена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24.03.1995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10,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15.12.2008</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Масленникова Оксана Васильевна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12.09.1974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10,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01.12.1994</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Масленников Юрий Николаевич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03.04.1997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10,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15.12.2008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Коромыслов Тимофей Николаевич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16.02.1968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10,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20.01.2016</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Сарафанов Сергей Алексеевич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13.08.1968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04.01.2001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Сарафанова</w:t>
            </w:r>
            <w:proofErr w:type="spellEnd"/>
            <w:r w:rsidRPr="0045306B">
              <w:rPr>
                <w:rFonts w:ascii="Arial" w:eastAsia="Times New Roman" w:hAnsi="Arial" w:cs="Arial"/>
                <w:sz w:val="24"/>
                <w:szCs w:val="24"/>
                <w:lang w:eastAsia="ru-RU"/>
              </w:rPr>
              <w:t xml:space="preserve"> Валентина Сергеевна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15.06.1998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26.06.2013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Филиппова Анастасия Сергеевна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14.11.2000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02.04.2015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Филиппова Екатерина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04.01.1979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10.03.2004</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Бурцева Лариса Алексеевна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17.03.1974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26.05.2008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Бурцев Сергей Дмитриевич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17.05.2005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26.05.2008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Бурцева Дарья Дмитриевна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09.07.2008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09.09.2008</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Ваняшкина Екатерина Валерьевна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16.06.1998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26.05.2008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Минюк</w:t>
            </w:r>
            <w:proofErr w:type="spellEnd"/>
            <w:r w:rsidRPr="0045306B">
              <w:rPr>
                <w:rFonts w:ascii="Arial" w:eastAsia="Times New Roman" w:hAnsi="Arial" w:cs="Arial"/>
                <w:sz w:val="24"/>
                <w:szCs w:val="24"/>
                <w:lang w:eastAsia="ru-RU"/>
              </w:rPr>
              <w:t xml:space="preserve"> Виктор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20.09.1981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5,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06.08.2013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Минюк</w:t>
            </w:r>
            <w:proofErr w:type="spellEnd"/>
            <w:r w:rsidRPr="0045306B">
              <w:rPr>
                <w:rFonts w:ascii="Arial" w:eastAsia="Times New Roman" w:hAnsi="Arial" w:cs="Arial"/>
                <w:sz w:val="24"/>
                <w:szCs w:val="24"/>
                <w:lang w:eastAsia="ru-RU"/>
              </w:rPr>
              <w:t xml:space="preserve"> Елена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01.07.1945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5,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22.12.2017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Белоглазова Анна Петровна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12.02.1929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23.12.1980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Бурцев Дмитрий Валерьевич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03.09.1982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08.04.2011</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Безуглов Сергей Васильевич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24.02.1959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6,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18.01.2007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Гроцкая</w:t>
            </w:r>
            <w:proofErr w:type="spellEnd"/>
            <w:r w:rsidRPr="0045306B">
              <w:rPr>
                <w:rFonts w:ascii="Arial" w:eastAsia="Times New Roman" w:hAnsi="Arial" w:cs="Arial"/>
                <w:sz w:val="24"/>
                <w:szCs w:val="24"/>
                <w:lang w:eastAsia="ru-RU"/>
              </w:rPr>
              <w:t xml:space="preserve"> Елена Петровна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18.11.1969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27.12.2011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Гроцкая</w:t>
            </w:r>
            <w:proofErr w:type="spellEnd"/>
            <w:r w:rsidRPr="0045306B">
              <w:rPr>
                <w:rFonts w:ascii="Arial" w:eastAsia="Times New Roman" w:hAnsi="Arial" w:cs="Arial"/>
                <w:sz w:val="24"/>
                <w:szCs w:val="24"/>
                <w:lang w:eastAsia="ru-RU"/>
              </w:rPr>
              <w:t xml:space="preserve"> Эльвира Петровна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28.02.2012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16.03.2012</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Рычкова Любовь Борисовна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12.08.1946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27.12.2011</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Юрмазова</w:t>
            </w:r>
            <w:proofErr w:type="spellEnd"/>
            <w:r w:rsidRPr="0045306B">
              <w:rPr>
                <w:rFonts w:ascii="Arial" w:eastAsia="Times New Roman" w:hAnsi="Arial" w:cs="Arial"/>
                <w:sz w:val="24"/>
                <w:szCs w:val="24"/>
                <w:lang w:eastAsia="ru-RU"/>
              </w:rPr>
              <w:t xml:space="preserve"> Алёна Андреевна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09.10.1998</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Зеленая, д. 9,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26.08.2019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Паршенкова</w:t>
            </w:r>
            <w:proofErr w:type="spellEnd"/>
            <w:r w:rsidRPr="0045306B">
              <w:rPr>
                <w:rFonts w:ascii="Arial" w:eastAsia="Times New Roman" w:hAnsi="Arial" w:cs="Arial"/>
                <w:sz w:val="24"/>
                <w:szCs w:val="24"/>
                <w:lang w:eastAsia="ru-RU"/>
              </w:rPr>
              <w:t xml:space="preserve"> Людмила Валентиновна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13.06.1972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04.04.1992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Жемерикин</w:t>
            </w:r>
            <w:proofErr w:type="spellEnd"/>
            <w:r w:rsidRPr="0045306B">
              <w:rPr>
                <w:rFonts w:ascii="Arial" w:eastAsia="Times New Roman" w:hAnsi="Arial" w:cs="Arial"/>
                <w:sz w:val="24"/>
                <w:szCs w:val="24"/>
                <w:lang w:eastAsia="ru-RU"/>
              </w:rPr>
              <w:t xml:space="preserve"> Захар Сергеевич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06.01.2013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5,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15.02.2013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Жемерикина</w:t>
            </w:r>
            <w:proofErr w:type="spellEnd"/>
            <w:r w:rsidRPr="0045306B">
              <w:rPr>
                <w:rFonts w:ascii="Arial" w:eastAsia="Times New Roman" w:hAnsi="Arial" w:cs="Arial"/>
                <w:sz w:val="24"/>
                <w:szCs w:val="24"/>
                <w:lang w:eastAsia="ru-RU"/>
              </w:rPr>
              <w:t xml:space="preserve"> Ольга Яковлевна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25.02.1987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5,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16.10.2008</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Жемерикин</w:t>
            </w:r>
            <w:proofErr w:type="spellEnd"/>
            <w:r w:rsidRPr="0045306B">
              <w:rPr>
                <w:rFonts w:ascii="Arial" w:eastAsia="Times New Roman" w:hAnsi="Arial" w:cs="Arial"/>
                <w:sz w:val="24"/>
                <w:szCs w:val="24"/>
                <w:lang w:eastAsia="ru-RU"/>
              </w:rPr>
              <w:t xml:space="preserve"> Сергей Анатольевич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21.11.1984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5,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16.10.2008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Жемерикина</w:t>
            </w:r>
            <w:proofErr w:type="spellEnd"/>
            <w:r w:rsidRPr="0045306B">
              <w:rPr>
                <w:rFonts w:ascii="Arial" w:eastAsia="Times New Roman" w:hAnsi="Arial" w:cs="Arial"/>
                <w:sz w:val="24"/>
                <w:szCs w:val="24"/>
                <w:lang w:eastAsia="ru-RU"/>
              </w:rPr>
              <w:t xml:space="preserve"> Анастасия </w:t>
            </w:r>
            <w:r w:rsidRPr="0045306B">
              <w:rPr>
                <w:rFonts w:ascii="Arial" w:eastAsia="Times New Roman" w:hAnsi="Arial" w:cs="Arial"/>
                <w:sz w:val="24"/>
                <w:szCs w:val="24"/>
                <w:lang w:eastAsia="ru-RU"/>
              </w:rPr>
              <w:lastRenderedPageBreak/>
              <w:t>Сергеевна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10.07.20</w:t>
            </w:r>
            <w:r w:rsidRPr="0045306B">
              <w:rPr>
                <w:rFonts w:ascii="Arial" w:eastAsia="Times New Roman" w:hAnsi="Arial" w:cs="Arial"/>
                <w:sz w:val="24"/>
                <w:szCs w:val="24"/>
                <w:lang w:eastAsia="ru-RU"/>
              </w:rPr>
              <w:lastRenderedPageBreak/>
              <w:t>07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xml:space="preserve">, ул. Лесная, д. 5, кв. </w:t>
            </w:r>
            <w:r w:rsidRPr="0045306B">
              <w:rPr>
                <w:rFonts w:ascii="Arial" w:eastAsia="Times New Roman" w:hAnsi="Arial" w:cs="Arial"/>
                <w:sz w:val="24"/>
                <w:szCs w:val="24"/>
                <w:lang w:eastAsia="ru-RU"/>
              </w:rPr>
              <w:lastRenderedPageBreak/>
              <w:t>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16.10.20</w:t>
            </w:r>
            <w:r w:rsidRPr="0045306B">
              <w:rPr>
                <w:rFonts w:ascii="Arial" w:eastAsia="Times New Roman" w:hAnsi="Arial" w:cs="Arial"/>
                <w:sz w:val="24"/>
                <w:szCs w:val="24"/>
                <w:lang w:eastAsia="ru-RU"/>
              </w:rPr>
              <w:lastRenderedPageBreak/>
              <w:t>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Жемерикина</w:t>
            </w:r>
            <w:proofErr w:type="spellEnd"/>
            <w:r w:rsidRPr="0045306B">
              <w:rPr>
                <w:rFonts w:ascii="Arial" w:eastAsia="Times New Roman" w:hAnsi="Arial" w:cs="Arial"/>
                <w:sz w:val="24"/>
                <w:szCs w:val="24"/>
                <w:lang w:eastAsia="ru-RU"/>
              </w:rPr>
              <w:t xml:space="preserve"> Валентина Петровна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15.01.1960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15.01.2013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Кирьяков Артем 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28.05.1989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02.08.2011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Кирьяков Владимир Вячеславович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07.02.1962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14.09.1998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Кирьякова Яна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02.06.2000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02.07.2000</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Кирьяков Григорий 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11.09.2001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11.10.2001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Кирьякова Ирина Григорьевна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11.02.1969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Лесная,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06.11.1998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Урлих</w:t>
            </w:r>
            <w:proofErr w:type="spellEnd"/>
            <w:r w:rsidRPr="0045306B">
              <w:rPr>
                <w:rFonts w:ascii="Arial" w:eastAsia="Times New Roman" w:hAnsi="Arial" w:cs="Arial"/>
                <w:sz w:val="24"/>
                <w:szCs w:val="24"/>
                <w:lang w:eastAsia="ru-RU"/>
              </w:rPr>
              <w:t xml:space="preserve"> Владимир Яковлевич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21.05.1985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16.04.2010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Кузнецов Павел Леонидович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14.08.1975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13.04.2016</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Игорь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20.03.1971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15.01.2013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Майдуров</w:t>
            </w:r>
            <w:proofErr w:type="spellEnd"/>
            <w:r w:rsidRPr="0045306B">
              <w:rPr>
                <w:rFonts w:ascii="Arial" w:eastAsia="Times New Roman" w:hAnsi="Arial" w:cs="Arial"/>
                <w:sz w:val="24"/>
                <w:szCs w:val="24"/>
                <w:lang w:eastAsia="ru-RU"/>
              </w:rPr>
              <w:t xml:space="preserve"> Вячеслав Валерьевич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05.02.1979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29.12.2015</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Елизавета Вячеславовна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28.04.1999</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21.03.2018</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Макар Денисович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02.09.2018</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09.10.2018</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Денис Игоревич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03.11.1994</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Погорелова Олеся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25.07.2007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Погорелова Нелли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13.08.2002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Погорелова Дарья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28.05.2015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07.08.2015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Погорелова Ангелина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01.02.2009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Погорелова Алина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19.12.2005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Погорелова Милана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17.01.2017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08.02.2017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Погорелова Наталья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24.05.1981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16.07.2013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Сергей Леонидович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15.02.1976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13.03.2008</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Татьяна Григорьевна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09.05.1955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23.09.1976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Алексей Леонидович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04.03.1974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10.04.1990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Бац</w:t>
            </w:r>
            <w:proofErr w:type="gramEnd"/>
            <w:r w:rsidRPr="0045306B">
              <w:rPr>
                <w:rFonts w:ascii="Arial" w:eastAsia="Times New Roman" w:hAnsi="Arial" w:cs="Arial"/>
                <w:sz w:val="24"/>
                <w:szCs w:val="24"/>
                <w:lang w:eastAsia="ru-RU"/>
              </w:rPr>
              <w:t xml:space="preserve"> Леонид Карлович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28.05.1951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14/1,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20.02.1981</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Козлов Василий Петрович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01.01.1950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08.06.1981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Козлова Ольга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31.05.1954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08.06.1981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Гнутова</w:t>
            </w:r>
            <w:proofErr w:type="spellEnd"/>
            <w:r w:rsidRPr="0045306B">
              <w:rPr>
                <w:rFonts w:ascii="Arial" w:eastAsia="Times New Roman" w:hAnsi="Arial" w:cs="Arial"/>
                <w:sz w:val="24"/>
                <w:szCs w:val="24"/>
                <w:lang w:eastAsia="ru-RU"/>
              </w:rPr>
              <w:t xml:space="preserve"> Нина Яковлевна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11.03.1958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16,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18.11.1980</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Обломиев</w:t>
            </w:r>
            <w:proofErr w:type="spellEnd"/>
            <w:r w:rsidRPr="0045306B">
              <w:rPr>
                <w:rFonts w:ascii="Arial" w:eastAsia="Times New Roman" w:hAnsi="Arial" w:cs="Arial"/>
                <w:sz w:val="24"/>
                <w:szCs w:val="24"/>
                <w:lang w:eastAsia="ru-RU"/>
              </w:rPr>
              <w:t xml:space="preserve"> Валерий Васильевич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14.01.1951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17,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16.12.1981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Ярошенко Владимир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03.11.1975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17,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29.08.2011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Волков Яков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03.05.1981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08.06.1998</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Волкова Наталья Александровна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21.03.19</w:t>
            </w:r>
            <w:r w:rsidRPr="0045306B">
              <w:rPr>
                <w:rFonts w:ascii="Arial" w:eastAsia="Times New Roman" w:hAnsi="Arial" w:cs="Arial"/>
                <w:sz w:val="24"/>
                <w:szCs w:val="24"/>
                <w:lang w:eastAsia="ru-RU"/>
              </w:rPr>
              <w:lastRenderedPageBreak/>
              <w:t>58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xml:space="preserve">, ул. Молодежная, д. </w:t>
            </w:r>
            <w:r w:rsidRPr="0045306B">
              <w:rPr>
                <w:rFonts w:ascii="Arial" w:eastAsia="Times New Roman" w:hAnsi="Arial" w:cs="Arial"/>
                <w:sz w:val="24"/>
                <w:szCs w:val="24"/>
                <w:lang w:eastAsia="ru-RU"/>
              </w:rPr>
              <w:lastRenderedPageBreak/>
              <w:t>18,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11.05.19</w:t>
            </w:r>
            <w:r w:rsidRPr="0045306B">
              <w:rPr>
                <w:rFonts w:ascii="Arial" w:eastAsia="Times New Roman" w:hAnsi="Arial" w:cs="Arial"/>
                <w:sz w:val="24"/>
                <w:szCs w:val="24"/>
                <w:lang w:eastAsia="ru-RU"/>
              </w:rPr>
              <w:lastRenderedPageBreak/>
              <w:t>87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Сарафанов Алексей Алексеевич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25.12.1970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08.07.1991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Солодова</w:t>
            </w:r>
            <w:proofErr w:type="spellEnd"/>
            <w:r w:rsidRPr="0045306B">
              <w:rPr>
                <w:rFonts w:ascii="Arial" w:eastAsia="Times New Roman" w:hAnsi="Arial" w:cs="Arial"/>
                <w:sz w:val="24"/>
                <w:szCs w:val="24"/>
                <w:lang w:eastAsia="ru-RU"/>
              </w:rPr>
              <w:t xml:space="preserve"> Наталья Григорьевна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12.02.1960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30.04.1979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Пятак Александр Дмитриевич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29.05.1951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05.09.1978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Воротов Александр Николаевич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16.05.1953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19,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15.03.1982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Воротова</w:t>
            </w:r>
            <w:proofErr w:type="spellEnd"/>
            <w:r w:rsidRPr="0045306B">
              <w:rPr>
                <w:rFonts w:ascii="Arial" w:eastAsia="Times New Roman" w:hAnsi="Arial" w:cs="Arial"/>
                <w:sz w:val="24"/>
                <w:szCs w:val="24"/>
                <w:lang w:eastAsia="ru-RU"/>
              </w:rPr>
              <w:t xml:space="preserve"> Нина Семёновна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19.05.1954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19,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21.02.1994</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Воротов Александр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08.07.1990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19,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22.04.2005</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Хабло</w:t>
            </w:r>
            <w:proofErr w:type="spellEnd"/>
            <w:r w:rsidRPr="0045306B">
              <w:rPr>
                <w:rFonts w:ascii="Arial" w:eastAsia="Times New Roman" w:hAnsi="Arial" w:cs="Arial"/>
                <w:sz w:val="24"/>
                <w:szCs w:val="24"/>
                <w:lang w:eastAsia="ru-RU"/>
              </w:rPr>
              <w:t xml:space="preserve"> Пётр Олегович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30.05.1990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24.08.2005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Маевский Михаил Михайлович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04.04.1925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20</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Коромыслов Анатолий Николаевич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10.08.1963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22,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29.12.1979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Погорелов Виктор Валерьевич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01.08.1978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22,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07.02.1995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Волков Валерий Андреевич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08.06.1976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23,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04.02.1994</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Белоглазова Альбина Петровна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02.10.1961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18.07.1981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Белоглазов Александр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09.03.1960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15.06.1981</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Белоглазов Денис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26.02.1992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31.05.2006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Набунская</w:t>
            </w:r>
            <w:proofErr w:type="spellEnd"/>
            <w:r w:rsidRPr="0045306B">
              <w:rPr>
                <w:rFonts w:ascii="Arial" w:eastAsia="Times New Roman" w:hAnsi="Arial" w:cs="Arial"/>
                <w:sz w:val="24"/>
                <w:szCs w:val="24"/>
                <w:lang w:eastAsia="ru-RU"/>
              </w:rPr>
              <w:t xml:space="preserve"> Любовь </w:t>
            </w:r>
            <w:proofErr w:type="spellStart"/>
            <w:r w:rsidRPr="0045306B">
              <w:rPr>
                <w:rFonts w:ascii="Arial" w:eastAsia="Times New Roman" w:hAnsi="Arial" w:cs="Arial"/>
                <w:sz w:val="24"/>
                <w:szCs w:val="24"/>
                <w:lang w:eastAsia="ru-RU"/>
              </w:rPr>
              <w:t>Зиганшиновна</w:t>
            </w:r>
            <w:proofErr w:type="spellEnd"/>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03.09.1955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29.05.1975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Набунский</w:t>
            </w:r>
            <w:proofErr w:type="spellEnd"/>
            <w:r w:rsidRPr="0045306B">
              <w:rPr>
                <w:rFonts w:ascii="Arial" w:eastAsia="Times New Roman" w:hAnsi="Arial" w:cs="Arial"/>
                <w:sz w:val="24"/>
                <w:szCs w:val="24"/>
                <w:lang w:eastAsia="ru-RU"/>
              </w:rPr>
              <w:t xml:space="preserve"> Евгений Николаевич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15.08.1976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24,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22.12.1992</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Куликов Сергей Павлович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28.07.1961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28.12.1987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Куликова Татьяна Ивановна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08.01.1966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28.12.1987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Куликова Дарья Сергеевна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15.10.1992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Молодежная,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07.12.2006</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Егоров Иван 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09.01.1959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Профсоюзная,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05.12.1980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Вавилов Виктор 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14.09.1981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Профсоюзная,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20.01.2001</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Родионов Алексей Валерьевич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28.11.1974</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Профсоюзная,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Коротких</w:t>
            </w:r>
            <w:proofErr w:type="gramEnd"/>
            <w:r w:rsidRPr="0045306B">
              <w:rPr>
                <w:rFonts w:ascii="Arial" w:eastAsia="Times New Roman" w:hAnsi="Arial" w:cs="Arial"/>
                <w:sz w:val="24"/>
                <w:szCs w:val="24"/>
                <w:lang w:eastAsia="ru-RU"/>
              </w:rPr>
              <w:t xml:space="preserve"> Юрий Иванович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07.07.1968</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Профсоюзная, д. 1, кв. 3</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29.10.2010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Гончаров Игорь Николаевич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17.07.1970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Профсоюзная, д. 1, кв. 4</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06.01.2003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Смелянский Василий </w:t>
            </w:r>
            <w:proofErr w:type="spellStart"/>
            <w:r w:rsidRPr="0045306B">
              <w:rPr>
                <w:rFonts w:ascii="Arial" w:eastAsia="Times New Roman" w:hAnsi="Arial" w:cs="Arial"/>
                <w:sz w:val="24"/>
                <w:szCs w:val="24"/>
                <w:lang w:eastAsia="ru-RU"/>
              </w:rPr>
              <w:t>Макарович</w:t>
            </w:r>
            <w:proofErr w:type="spellEnd"/>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01.01.1949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16.10.1980</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Вавилова Раиса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16.04.1974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03.06.2011</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Баева Елена Анатольевна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25.12.2019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Узельман</w:t>
            </w:r>
            <w:proofErr w:type="spellEnd"/>
            <w:r w:rsidRPr="0045306B">
              <w:rPr>
                <w:rFonts w:ascii="Arial" w:eastAsia="Times New Roman" w:hAnsi="Arial" w:cs="Arial"/>
                <w:sz w:val="24"/>
                <w:szCs w:val="24"/>
                <w:lang w:eastAsia="ru-RU"/>
              </w:rPr>
              <w:t xml:space="preserve"> Магдалена Яковлевна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26.12.1929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2,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03.03.1981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Ярошенко </w:t>
            </w:r>
            <w:proofErr w:type="spellStart"/>
            <w:r w:rsidRPr="0045306B">
              <w:rPr>
                <w:rFonts w:ascii="Arial" w:eastAsia="Times New Roman" w:hAnsi="Arial" w:cs="Arial"/>
                <w:sz w:val="24"/>
                <w:szCs w:val="24"/>
                <w:lang w:eastAsia="ru-RU"/>
              </w:rPr>
              <w:t>Парасковья</w:t>
            </w:r>
            <w:proofErr w:type="spellEnd"/>
            <w:r w:rsidRPr="0045306B">
              <w:rPr>
                <w:rFonts w:ascii="Arial" w:eastAsia="Times New Roman" w:hAnsi="Arial" w:cs="Arial"/>
                <w:sz w:val="24"/>
                <w:szCs w:val="24"/>
                <w:lang w:eastAsia="ru-RU"/>
              </w:rPr>
              <w:t xml:space="preserve"> Анатольевна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29.11.1951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2,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31.03.1973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Ярошенко Александр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15.04.1983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2,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16.06.2003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Борисенко Александр </w:t>
            </w:r>
            <w:r w:rsidRPr="0045306B">
              <w:rPr>
                <w:rFonts w:ascii="Arial" w:eastAsia="Times New Roman" w:hAnsi="Arial" w:cs="Arial"/>
                <w:sz w:val="24"/>
                <w:szCs w:val="24"/>
                <w:lang w:eastAsia="ru-RU"/>
              </w:rPr>
              <w:lastRenderedPageBreak/>
              <w:t>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11.02.19</w:t>
            </w:r>
            <w:r w:rsidRPr="0045306B">
              <w:rPr>
                <w:rFonts w:ascii="Arial" w:eastAsia="Times New Roman" w:hAnsi="Arial" w:cs="Arial"/>
                <w:sz w:val="24"/>
                <w:szCs w:val="24"/>
                <w:lang w:eastAsia="ru-RU"/>
              </w:rPr>
              <w:lastRenderedPageBreak/>
              <w:t>83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xml:space="preserve">, ул. Рабочая, д. 3, кв. </w:t>
            </w:r>
            <w:r w:rsidRPr="0045306B">
              <w:rPr>
                <w:rFonts w:ascii="Arial" w:eastAsia="Times New Roman" w:hAnsi="Arial" w:cs="Arial"/>
                <w:sz w:val="24"/>
                <w:szCs w:val="24"/>
                <w:lang w:eastAsia="ru-RU"/>
              </w:rPr>
              <w:lastRenderedPageBreak/>
              <w:t>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25.01.19</w:t>
            </w:r>
            <w:r w:rsidRPr="0045306B">
              <w:rPr>
                <w:rFonts w:ascii="Arial" w:eastAsia="Times New Roman" w:hAnsi="Arial" w:cs="Arial"/>
                <w:sz w:val="24"/>
                <w:szCs w:val="24"/>
                <w:lang w:eastAsia="ru-RU"/>
              </w:rPr>
              <w:lastRenderedPageBreak/>
              <w:t>99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Морараш</w:t>
            </w:r>
            <w:proofErr w:type="spellEnd"/>
            <w:r w:rsidRPr="0045306B">
              <w:rPr>
                <w:rFonts w:ascii="Arial" w:eastAsia="Times New Roman" w:hAnsi="Arial" w:cs="Arial"/>
                <w:sz w:val="24"/>
                <w:szCs w:val="24"/>
                <w:lang w:eastAsia="ru-RU"/>
              </w:rPr>
              <w:t xml:space="preserve"> Иван </w:t>
            </w:r>
            <w:proofErr w:type="spellStart"/>
            <w:r w:rsidRPr="0045306B">
              <w:rPr>
                <w:rFonts w:ascii="Arial" w:eastAsia="Times New Roman" w:hAnsi="Arial" w:cs="Arial"/>
                <w:sz w:val="24"/>
                <w:szCs w:val="24"/>
                <w:lang w:eastAsia="ru-RU"/>
              </w:rPr>
              <w:t>Фролович</w:t>
            </w:r>
            <w:proofErr w:type="spellEnd"/>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01.04.1947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02.08.2011</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Николаев Александр Андреевич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01.03.1995</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5,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18.01.2018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Бахтина Екатерина Иосифовна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31.07.1952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21.08.1976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Сомов Геннадий Григорьевич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10.05.1952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08.04.2011</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Власенко Александр Алексеевич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09.07.1996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6,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12.01.2009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Стреляева</w:t>
            </w:r>
            <w:proofErr w:type="spellEnd"/>
            <w:r w:rsidRPr="0045306B">
              <w:rPr>
                <w:rFonts w:ascii="Arial" w:eastAsia="Times New Roman" w:hAnsi="Arial" w:cs="Arial"/>
                <w:sz w:val="24"/>
                <w:szCs w:val="24"/>
                <w:lang w:eastAsia="ru-RU"/>
              </w:rPr>
              <w:t xml:space="preserve"> Валентина Александровна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11.03.1987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7,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22.05.2005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Стреляев</w:t>
            </w:r>
            <w:proofErr w:type="spellEnd"/>
            <w:r w:rsidRPr="0045306B">
              <w:rPr>
                <w:rFonts w:ascii="Arial" w:eastAsia="Times New Roman" w:hAnsi="Arial" w:cs="Arial"/>
                <w:sz w:val="24"/>
                <w:szCs w:val="24"/>
                <w:lang w:eastAsia="ru-RU"/>
              </w:rPr>
              <w:t xml:space="preserve"> Владимир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22.10.1984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7,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22.04.2005</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Акатова Екатерина Васильевна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25.05.1965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23.12.1986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Акатов Александр </w:t>
            </w:r>
            <w:proofErr w:type="spellStart"/>
            <w:r w:rsidRPr="0045306B">
              <w:rPr>
                <w:rFonts w:ascii="Arial" w:eastAsia="Times New Roman" w:hAnsi="Arial" w:cs="Arial"/>
                <w:sz w:val="24"/>
                <w:szCs w:val="24"/>
                <w:lang w:eastAsia="ru-RU"/>
              </w:rPr>
              <w:t>Кимович</w:t>
            </w:r>
            <w:proofErr w:type="spellEnd"/>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19.07.1965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02.06.1988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Мымрин</w:t>
            </w:r>
            <w:proofErr w:type="spellEnd"/>
            <w:r w:rsidRPr="0045306B">
              <w:rPr>
                <w:rFonts w:ascii="Arial" w:eastAsia="Times New Roman" w:hAnsi="Arial" w:cs="Arial"/>
                <w:sz w:val="24"/>
                <w:szCs w:val="24"/>
                <w:lang w:eastAsia="ru-RU"/>
              </w:rPr>
              <w:t xml:space="preserve"> Сергей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17.10.1982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24.10.2000</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Мымрина</w:t>
            </w:r>
            <w:proofErr w:type="spellEnd"/>
            <w:r w:rsidRPr="0045306B">
              <w:rPr>
                <w:rFonts w:ascii="Arial" w:eastAsia="Times New Roman" w:hAnsi="Arial" w:cs="Arial"/>
                <w:sz w:val="24"/>
                <w:szCs w:val="24"/>
                <w:lang w:eastAsia="ru-RU"/>
              </w:rPr>
              <w:t xml:space="preserve"> Нина Сергеевна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03.07.1962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10.08.1999</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Мымрина</w:t>
            </w:r>
            <w:proofErr w:type="spellEnd"/>
            <w:r w:rsidRPr="0045306B">
              <w:rPr>
                <w:rFonts w:ascii="Arial" w:eastAsia="Times New Roman" w:hAnsi="Arial" w:cs="Arial"/>
                <w:sz w:val="24"/>
                <w:szCs w:val="24"/>
                <w:lang w:eastAsia="ru-RU"/>
              </w:rPr>
              <w:t xml:space="preserve"> Арина Сергеевна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29.06.2009</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Мымрина</w:t>
            </w:r>
            <w:proofErr w:type="spellEnd"/>
            <w:r w:rsidRPr="0045306B">
              <w:rPr>
                <w:rFonts w:ascii="Arial" w:eastAsia="Times New Roman" w:hAnsi="Arial" w:cs="Arial"/>
                <w:sz w:val="24"/>
                <w:szCs w:val="24"/>
                <w:lang w:eastAsia="ru-RU"/>
              </w:rPr>
              <w:t xml:space="preserve"> Алёна Сергеевна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23.09.2004</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Мымрина</w:t>
            </w:r>
            <w:proofErr w:type="spellEnd"/>
            <w:r w:rsidRPr="0045306B">
              <w:rPr>
                <w:rFonts w:ascii="Arial" w:eastAsia="Times New Roman" w:hAnsi="Arial" w:cs="Arial"/>
                <w:sz w:val="24"/>
                <w:szCs w:val="24"/>
                <w:lang w:eastAsia="ru-RU"/>
              </w:rPr>
              <w:t xml:space="preserve"> Юлия Борисовна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27.04.1982</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Рабочая, д. 8,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Емельянова Надежда Константиновна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10.06.1961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07.02.1986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Емельянова Татьяна Александровна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19.03.1988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28.11.2003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Емельянов Александр Васильевич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14.10.1957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07.02.1986</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Емельянов Андрей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17.08.1983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04.06.2012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Емельянова Клавдия Андреевна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07.11.1926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09.10.1986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Прилуцкая Евгения Леонидовна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07.04.1971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02.09.2009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Прилуцкий Владимир Олегович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25.06.1997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02.09.2009</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Прилуцкий Руслан Олегович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15.05.1992</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09.09.2011</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Обломиев</w:t>
            </w:r>
            <w:proofErr w:type="spellEnd"/>
            <w:r w:rsidRPr="0045306B">
              <w:rPr>
                <w:rFonts w:ascii="Arial" w:eastAsia="Times New Roman" w:hAnsi="Arial" w:cs="Arial"/>
                <w:sz w:val="24"/>
                <w:szCs w:val="24"/>
                <w:lang w:eastAsia="ru-RU"/>
              </w:rPr>
              <w:t xml:space="preserve"> Василий Валерьевич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12.04.2006</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1,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02.09.2009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Чекулаев</w:t>
            </w:r>
            <w:proofErr w:type="spellEnd"/>
            <w:r w:rsidRPr="0045306B">
              <w:rPr>
                <w:rFonts w:ascii="Arial" w:eastAsia="Times New Roman" w:hAnsi="Arial" w:cs="Arial"/>
                <w:sz w:val="24"/>
                <w:szCs w:val="24"/>
                <w:lang w:eastAsia="ru-RU"/>
              </w:rPr>
              <w:t xml:space="preserve"> Виктор Андреевич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15.07.1937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2,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30.09.1992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Стреляева</w:t>
            </w:r>
            <w:proofErr w:type="spellEnd"/>
            <w:r w:rsidRPr="0045306B">
              <w:rPr>
                <w:rFonts w:ascii="Arial" w:eastAsia="Times New Roman" w:hAnsi="Arial" w:cs="Arial"/>
                <w:sz w:val="24"/>
                <w:szCs w:val="24"/>
                <w:lang w:eastAsia="ru-RU"/>
              </w:rPr>
              <w:t xml:space="preserve"> Вера Алексеевна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01.01.1962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2,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08.05.1982</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Стреляев</w:t>
            </w:r>
            <w:proofErr w:type="spellEnd"/>
            <w:r w:rsidRPr="0045306B">
              <w:rPr>
                <w:rFonts w:ascii="Arial" w:eastAsia="Times New Roman" w:hAnsi="Arial" w:cs="Arial"/>
                <w:sz w:val="24"/>
                <w:szCs w:val="24"/>
                <w:lang w:eastAsia="ru-RU"/>
              </w:rPr>
              <w:t xml:space="preserve"> Александр Фёдорович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04.09.1960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2,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08.05.1982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Жуков Дмитрий Фёдорович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17.02.1991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22.04.2005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Кузьмин Иван Петрович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24.06.1993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24.07.1993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Хабло</w:t>
            </w:r>
            <w:proofErr w:type="spellEnd"/>
            <w:r w:rsidRPr="0045306B">
              <w:rPr>
                <w:rFonts w:ascii="Arial" w:eastAsia="Times New Roman" w:hAnsi="Arial" w:cs="Arial"/>
                <w:sz w:val="24"/>
                <w:szCs w:val="24"/>
                <w:lang w:eastAsia="ru-RU"/>
              </w:rPr>
              <w:t xml:space="preserve"> Валентина Олеговна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01.08.1995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01.06.2016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Кузьмин Пётр Иванович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03.05.1966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20.03.2003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Хабло</w:t>
            </w:r>
            <w:proofErr w:type="spellEnd"/>
            <w:r w:rsidRPr="0045306B">
              <w:rPr>
                <w:rFonts w:ascii="Arial" w:eastAsia="Times New Roman" w:hAnsi="Arial" w:cs="Arial"/>
                <w:sz w:val="24"/>
                <w:szCs w:val="24"/>
                <w:lang w:eastAsia="ru-RU"/>
              </w:rPr>
              <w:t xml:space="preserve"> Олег Петрович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15.11.19</w:t>
            </w:r>
            <w:r w:rsidRPr="0045306B">
              <w:rPr>
                <w:rFonts w:ascii="Arial" w:eastAsia="Times New Roman" w:hAnsi="Arial" w:cs="Arial"/>
                <w:sz w:val="24"/>
                <w:szCs w:val="24"/>
                <w:lang w:eastAsia="ru-RU"/>
              </w:rPr>
              <w:lastRenderedPageBreak/>
              <w:t>64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xml:space="preserve">, ул. Строителей, д. 4, </w:t>
            </w:r>
            <w:r w:rsidRPr="0045306B">
              <w:rPr>
                <w:rFonts w:ascii="Arial" w:eastAsia="Times New Roman" w:hAnsi="Arial" w:cs="Arial"/>
                <w:sz w:val="24"/>
                <w:szCs w:val="24"/>
                <w:lang w:eastAsia="ru-RU"/>
              </w:rPr>
              <w:lastRenderedPageBreak/>
              <w:t>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12.07.20</w:t>
            </w:r>
            <w:r w:rsidRPr="0045306B">
              <w:rPr>
                <w:rFonts w:ascii="Arial" w:eastAsia="Times New Roman" w:hAnsi="Arial" w:cs="Arial"/>
                <w:sz w:val="24"/>
                <w:szCs w:val="24"/>
                <w:lang w:eastAsia="ru-RU"/>
              </w:rPr>
              <w:lastRenderedPageBreak/>
              <w:t>16</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Хабло</w:t>
            </w:r>
            <w:proofErr w:type="spellEnd"/>
            <w:r w:rsidRPr="0045306B">
              <w:rPr>
                <w:rFonts w:ascii="Arial" w:eastAsia="Times New Roman" w:hAnsi="Arial" w:cs="Arial"/>
                <w:sz w:val="24"/>
                <w:szCs w:val="24"/>
                <w:lang w:eastAsia="ru-RU"/>
              </w:rPr>
              <w:t xml:space="preserve"> Иван Александрович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13.10.2017</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24.10.2017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Хабло</w:t>
            </w:r>
            <w:proofErr w:type="spellEnd"/>
            <w:r w:rsidRPr="0045306B">
              <w:rPr>
                <w:rFonts w:ascii="Arial" w:eastAsia="Times New Roman" w:hAnsi="Arial" w:cs="Arial"/>
                <w:sz w:val="24"/>
                <w:szCs w:val="24"/>
                <w:lang w:eastAsia="ru-RU"/>
              </w:rPr>
              <w:t xml:space="preserve"> Анастасия Александровна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21.06.2016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06.07.2016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Шестерикова</w:t>
            </w:r>
            <w:proofErr w:type="spellEnd"/>
            <w:r w:rsidRPr="0045306B">
              <w:rPr>
                <w:rFonts w:ascii="Arial" w:eastAsia="Times New Roman" w:hAnsi="Arial" w:cs="Arial"/>
                <w:sz w:val="24"/>
                <w:szCs w:val="24"/>
                <w:lang w:eastAsia="ru-RU"/>
              </w:rPr>
              <w:t xml:space="preserve"> Инна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14.08.1980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15.10.1999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Шестериков Алексей Викторович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11.02.1975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12.03.1997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Минюк</w:t>
            </w:r>
            <w:proofErr w:type="spellEnd"/>
            <w:r w:rsidRPr="0045306B">
              <w:rPr>
                <w:rFonts w:ascii="Arial" w:eastAsia="Times New Roman" w:hAnsi="Arial" w:cs="Arial"/>
                <w:sz w:val="24"/>
                <w:szCs w:val="24"/>
                <w:lang w:eastAsia="ru-RU"/>
              </w:rPr>
              <w:t xml:space="preserve"> Оксана Станиславовна </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02.10.1984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17.07.2017</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Минюк</w:t>
            </w:r>
            <w:proofErr w:type="spellEnd"/>
            <w:r w:rsidRPr="0045306B">
              <w:rPr>
                <w:rFonts w:ascii="Arial" w:eastAsia="Times New Roman" w:hAnsi="Arial" w:cs="Arial"/>
                <w:sz w:val="24"/>
                <w:szCs w:val="24"/>
                <w:lang w:eastAsia="ru-RU"/>
              </w:rPr>
              <w:t xml:space="preserve"> Ольга Викторовна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24.02.2006</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28.02.2006</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Филиппова Мария Сергеевна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21.03.2010</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Филиппов Николай Сергеевич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08.03.2004</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Филиппова Диана Сергеевна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26.09.2006</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Скотников Геннадий Вячеславович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07.07.1958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3</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15.01.2013</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Латышев Михаил Михайлович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17.02.1976</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8, кв. 3</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17.12.2019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Урлих</w:t>
            </w:r>
            <w:proofErr w:type="spellEnd"/>
            <w:r w:rsidRPr="0045306B">
              <w:rPr>
                <w:rFonts w:ascii="Arial" w:eastAsia="Times New Roman" w:hAnsi="Arial" w:cs="Arial"/>
                <w:sz w:val="24"/>
                <w:szCs w:val="24"/>
                <w:lang w:eastAsia="ru-RU"/>
              </w:rPr>
              <w:t xml:space="preserve"> Галина Ивановна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06.05.1966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15.03.1985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Урлих</w:t>
            </w:r>
            <w:proofErr w:type="spellEnd"/>
            <w:r w:rsidRPr="0045306B">
              <w:rPr>
                <w:rFonts w:ascii="Arial" w:eastAsia="Times New Roman" w:hAnsi="Arial" w:cs="Arial"/>
                <w:sz w:val="24"/>
                <w:szCs w:val="24"/>
                <w:lang w:eastAsia="ru-RU"/>
              </w:rPr>
              <w:t xml:space="preserve"> Яков Яковлевич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07.10.1965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9,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10.06.1982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Сухаревский</w:t>
            </w:r>
            <w:proofErr w:type="spellEnd"/>
            <w:r w:rsidRPr="0045306B">
              <w:rPr>
                <w:rFonts w:ascii="Arial" w:eastAsia="Times New Roman" w:hAnsi="Arial" w:cs="Arial"/>
                <w:sz w:val="24"/>
                <w:szCs w:val="24"/>
                <w:lang w:eastAsia="ru-RU"/>
              </w:rPr>
              <w:t xml:space="preserve"> Игорь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05.09.1959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w:t>
            </w:r>
            <w:proofErr w:type="gramStart"/>
            <w:r w:rsidRPr="0045306B">
              <w:rPr>
                <w:rFonts w:ascii="Arial" w:eastAsia="Times New Roman" w:hAnsi="Arial" w:cs="Arial"/>
                <w:sz w:val="24"/>
                <w:szCs w:val="24"/>
                <w:lang w:eastAsia="ru-RU"/>
              </w:rPr>
              <w:t>Томская</w:t>
            </w:r>
            <w:proofErr w:type="gramEnd"/>
            <w:r w:rsidRPr="0045306B">
              <w:rPr>
                <w:rFonts w:ascii="Arial" w:eastAsia="Times New Roman" w:hAnsi="Arial" w:cs="Arial"/>
                <w:sz w:val="24"/>
                <w:szCs w:val="24"/>
                <w:lang w:eastAsia="ru-RU"/>
              </w:rPr>
              <w:t xml:space="preserve">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Строителей, д. 9,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27.11.1983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Баев Александр Иванович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06.10.1951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04.08.1981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Баева Татьяна Григорьевна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15.12.1949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20.06.1983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Морозова Светлана Васильевна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25.06.1982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14.02.2014</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Сажко</w:t>
            </w:r>
            <w:proofErr w:type="spellEnd"/>
            <w:r w:rsidRPr="0045306B">
              <w:rPr>
                <w:rFonts w:ascii="Arial" w:eastAsia="Times New Roman" w:hAnsi="Arial" w:cs="Arial"/>
                <w:sz w:val="24"/>
                <w:szCs w:val="24"/>
                <w:lang w:eastAsia="ru-RU"/>
              </w:rPr>
              <w:t xml:space="preserve"> Дарья Васильевна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29.11.1999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28.02.2014</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Морозов Ярослав Вячеславович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14.01.2009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14.02.2014</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Служивцев</w:t>
            </w:r>
            <w:proofErr w:type="spellEnd"/>
            <w:r w:rsidRPr="0045306B">
              <w:rPr>
                <w:rFonts w:ascii="Arial" w:eastAsia="Times New Roman" w:hAnsi="Arial" w:cs="Arial"/>
                <w:sz w:val="24"/>
                <w:szCs w:val="24"/>
                <w:lang w:eastAsia="ru-RU"/>
              </w:rPr>
              <w:t>-Орлов Виталий Васильевич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04.01.1961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10,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20.12.1977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Кирьякова Тамара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16.04.2007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08.08.2013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Крутова</w:t>
            </w:r>
            <w:proofErr w:type="spellEnd"/>
            <w:r w:rsidRPr="0045306B">
              <w:rPr>
                <w:rFonts w:ascii="Arial" w:eastAsia="Times New Roman" w:hAnsi="Arial" w:cs="Arial"/>
                <w:sz w:val="24"/>
                <w:szCs w:val="24"/>
                <w:lang w:eastAsia="ru-RU"/>
              </w:rPr>
              <w:t xml:space="preserve"> Елена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22.03.1988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08.08.2013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Крутов</w:t>
            </w:r>
            <w:proofErr w:type="spellEnd"/>
            <w:r w:rsidRPr="0045306B">
              <w:rPr>
                <w:rFonts w:ascii="Arial" w:eastAsia="Times New Roman" w:hAnsi="Arial" w:cs="Arial"/>
                <w:sz w:val="24"/>
                <w:szCs w:val="24"/>
                <w:lang w:eastAsia="ru-RU"/>
              </w:rPr>
              <w:t xml:space="preserve"> Александр 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21.10.1987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11,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26.12.2011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Абрамов Сергей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22.05.1962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11,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03.06.2011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Вавилова Мария Алексеевна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01.08.1946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13,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29.10.2001</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Безуглова Ольга Евгеньевна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24.05.1961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13,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29.10.2001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Петрова Светлана Александровна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21.02.1961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13.07.1989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Петров Александр Владимирович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05.01.1985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02.08.1999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Петрова Татьяна Владимировна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14.03.1990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11.03.2005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Готман</w:t>
            </w:r>
            <w:proofErr w:type="spellEnd"/>
            <w:r w:rsidRPr="0045306B">
              <w:rPr>
                <w:rFonts w:ascii="Arial" w:eastAsia="Times New Roman" w:hAnsi="Arial" w:cs="Arial"/>
                <w:sz w:val="24"/>
                <w:szCs w:val="24"/>
                <w:lang w:eastAsia="ru-RU"/>
              </w:rPr>
              <w:t xml:space="preserve"> Евгения Васильевна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07.01.1982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30.01.2012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Романова Ираида Андреевна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26.08.19</w:t>
            </w:r>
            <w:r w:rsidRPr="0045306B">
              <w:rPr>
                <w:rFonts w:ascii="Arial" w:eastAsia="Times New Roman" w:hAnsi="Arial" w:cs="Arial"/>
                <w:sz w:val="24"/>
                <w:szCs w:val="24"/>
                <w:lang w:eastAsia="ru-RU"/>
              </w:rPr>
              <w:lastRenderedPageBreak/>
              <w:t>37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xml:space="preserve">, ул. Учительская, д. </w:t>
            </w:r>
            <w:r w:rsidRPr="0045306B">
              <w:rPr>
                <w:rFonts w:ascii="Arial" w:eastAsia="Times New Roman" w:hAnsi="Arial" w:cs="Arial"/>
                <w:sz w:val="24"/>
                <w:szCs w:val="24"/>
                <w:lang w:eastAsia="ru-RU"/>
              </w:rPr>
              <w:lastRenderedPageBreak/>
              <w:t>14,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24.09.20</w:t>
            </w:r>
            <w:r w:rsidRPr="0045306B">
              <w:rPr>
                <w:rFonts w:ascii="Arial" w:eastAsia="Times New Roman" w:hAnsi="Arial" w:cs="Arial"/>
                <w:sz w:val="24"/>
                <w:szCs w:val="24"/>
                <w:lang w:eastAsia="ru-RU"/>
              </w:rPr>
              <w:lastRenderedPageBreak/>
              <w:t>15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lastRenderedPageBreak/>
              <w:t>Утко</w:t>
            </w:r>
            <w:proofErr w:type="spellEnd"/>
            <w:r w:rsidRPr="0045306B">
              <w:rPr>
                <w:rFonts w:ascii="Arial" w:eastAsia="Times New Roman" w:hAnsi="Arial" w:cs="Arial"/>
                <w:sz w:val="24"/>
                <w:szCs w:val="24"/>
                <w:lang w:eastAsia="ru-RU"/>
              </w:rPr>
              <w:t xml:space="preserve"> Галина Алексеевна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19.11.1949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13.11.2012</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Загуменных</w:t>
            </w:r>
            <w:proofErr w:type="gramEnd"/>
            <w:r w:rsidRPr="0045306B">
              <w:rPr>
                <w:rFonts w:ascii="Arial" w:eastAsia="Times New Roman" w:hAnsi="Arial" w:cs="Arial"/>
                <w:sz w:val="24"/>
                <w:szCs w:val="24"/>
                <w:lang w:eastAsia="ru-RU"/>
              </w:rPr>
              <w:t xml:space="preserve"> Людмила Васильевна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01.11.1972</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Утко</w:t>
            </w:r>
            <w:proofErr w:type="spellEnd"/>
            <w:r w:rsidRPr="0045306B">
              <w:rPr>
                <w:rFonts w:ascii="Arial" w:eastAsia="Times New Roman" w:hAnsi="Arial" w:cs="Arial"/>
                <w:sz w:val="24"/>
                <w:szCs w:val="24"/>
                <w:lang w:eastAsia="ru-RU"/>
              </w:rPr>
              <w:t xml:space="preserve"> Александр Александрович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22.04.1999</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Утко</w:t>
            </w:r>
            <w:proofErr w:type="spellEnd"/>
            <w:r w:rsidRPr="0045306B">
              <w:rPr>
                <w:rFonts w:ascii="Arial" w:eastAsia="Times New Roman" w:hAnsi="Arial" w:cs="Arial"/>
                <w:sz w:val="24"/>
                <w:szCs w:val="24"/>
                <w:lang w:eastAsia="ru-RU"/>
              </w:rPr>
              <w:t xml:space="preserve"> Галина Алексеевна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19.11.1949</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Романова Ираида Андреевна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26.08.1937</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14,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24.09.2015</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Репников</w:t>
            </w:r>
            <w:proofErr w:type="spellEnd"/>
            <w:r w:rsidRPr="0045306B">
              <w:rPr>
                <w:rFonts w:ascii="Arial" w:eastAsia="Times New Roman" w:hAnsi="Arial" w:cs="Arial"/>
                <w:sz w:val="24"/>
                <w:szCs w:val="24"/>
                <w:lang w:eastAsia="ru-RU"/>
              </w:rPr>
              <w:t xml:space="preserve"> Александр Валерьевич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22.06.1973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27.01.2011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Орлышева</w:t>
            </w:r>
            <w:proofErr w:type="spellEnd"/>
            <w:r w:rsidRPr="0045306B">
              <w:rPr>
                <w:rFonts w:ascii="Arial" w:eastAsia="Times New Roman" w:hAnsi="Arial" w:cs="Arial"/>
                <w:sz w:val="24"/>
                <w:szCs w:val="24"/>
                <w:lang w:eastAsia="ru-RU"/>
              </w:rPr>
              <w:t xml:space="preserve"> Юлия Григорьевна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25.04.1983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03.09.2008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Бондаренко Марина Ивановна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22.02.2007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22.03.2007</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Орлышев</w:t>
            </w:r>
            <w:proofErr w:type="spellEnd"/>
            <w:r w:rsidRPr="0045306B">
              <w:rPr>
                <w:rFonts w:ascii="Arial" w:eastAsia="Times New Roman" w:hAnsi="Arial" w:cs="Arial"/>
                <w:sz w:val="24"/>
                <w:szCs w:val="24"/>
                <w:lang w:eastAsia="ru-RU"/>
              </w:rPr>
              <w:t xml:space="preserve"> Михаил Дмитриевич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05.08.2010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12.08.2010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Репников</w:t>
            </w:r>
            <w:proofErr w:type="spellEnd"/>
            <w:r w:rsidRPr="0045306B">
              <w:rPr>
                <w:rFonts w:ascii="Arial" w:eastAsia="Times New Roman" w:hAnsi="Arial" w:cs="Arial"/>
                <w:sz w:val="24"/>
                <w:szCs w:val="24"/>
                <w:lang w:eastAsia="ru-RU"/>
              </w:rPr>
              <w:t xml:space="preserve"> Иван Валерьевич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27.12.1979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16,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15.10.2008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Бондаренко Ольга Константиновна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25.06.1962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22.05.1984</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Рева Олег Григорьевич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05.10.1976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16.06.2017</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Рева Татьяна Юрьевна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08.08.1957</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18,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16.06.2017</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Долгополова Елена Павловна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10.06.1942</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18,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16.08.2018</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Мурзин Александр Иванович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02.05.2016</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18,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Быковская Вера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28.02.1985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2,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15.07.2009</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Быковский Иван Витальевич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07.09.1987</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2,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27.07.2009</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Быковский Николай Иванович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18.12.2007</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2, кв. 2</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15.07.2009</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Перепелица Лидия Кирилловна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08.01.1939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3,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25.02.1994</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Серебряков Владислав Денисович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04.08.2015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3,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07.06.2016</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Ковалёв Кирилл Андреевич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06.04.2003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3,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06.05.2003</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Ковалёва Марина Георгиевна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19.12.1963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3,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01.04.1986</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Серебрякова Александра Викторовна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05.12.1990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3,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28.05.2005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Быковская Лариса Ивановна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13.08.1965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04.02.1998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Быковский Виталий Алексеевич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20.10.1960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10.02.1992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Быковский Никита Витальевич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11.02.1999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06.08.2013</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Барышев</w:t>
            </w:r>
            <w:proofErr w:type="spellEnd"/>
            <w:r w:rsidRPr="0045306B">
              <w:rPr>
                <w:rFonts w:ascii="Arial" w:eastAsia="Times New Roman" w:hAnsi="Arial" w:cs="Arial"/>
                <w:sz w:val="24"/>
                <w:szCs w:val="24"/>
                <w:lang w:eastAsia="ru-RU"/>
              </w:rPr>
              <w:t xml:space="preserve"> Роман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19.11.1999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19.12.2002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Смакотина</w:t>
            </w:r>
            <w:proofErr w:type="spellEnd"/>
            <w:r w:rsidRPr="0045306B">
              <w:rPr>
                <w:rFonts w:ascii="Arial" w:eastAsia="Times New Roman" w:hAnsi="Arial" w:cs="Arial"/>
                <w:sz w:val="24"/>
                <w:szCs w:val="24"/>
                <w:lang w:eastAsia="ru-RU"/>
              </w:rPr>
              <w:t xml:space="preserve"> Оксана Александровна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14.01.1997</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11.11.2011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Смакотин</w:t>
            </w:r>
            <w:proofErr w:type="spellEnd"/>
            <w:r w:rsidRPr="0045306B">
              <w:rPr>
                <w:rFonts w:ascii="Arial" w:eastAsia="Times New Roman" w:hAnsi="Arial" w:cs="Arial"/>
                <w:sz w:val="24"/>
                <w:szCs w:val="24"/>
                <w:lang w:eastAsia="ru-RU"/>
              </w:rPr>
              <w:t xml:space="preserve"> Александр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20.03.1963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05.05.2004</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Барышев</w:t>
            </w:r>
            <w:proofErr w:type="spellEnd"/>
            <w:r w:rsidRPr="0045306B">
              <w:rPr>
                <w:rFonts w:ascii="Arial" w:eastAsia="Times New Roman" w:hAnsi="Arial" w:cs="Arial"/>
                <w:sz w:val="24"/>
                <w:szCs w:val="24"/>
                <w:lang w:eastAsia="ru-RU"/>
              </w:rPr>
              <w:t xml:space="preserve"> Виктор Семёнович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18.02.1994</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4,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18.03.2002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Соколова Галина Ивановна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10.01.19</w:t>
            </w:r>
            <w:r w:rsidRPr="0045306B">
              <w:rPr>
                <w:rFonts w:ascii="Arial" w:eastAsia="Times New Roman" w:hAnsi="Arial" w:cs="Arial"/>
                <w:sz w:val="24"/>
                <w:szCs w:val="24"/>
                <w:lang w:eastAsia="ru-RU"/>
              </w:rPr>
              <w:lastRenderedPageBreak/>
              <w:t>58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xml:space="preserve">, ул. Учительская, д. </w:t>
            </w:r>
            <w:r w:rsidRPr="0045306B">
              <w:rPr>
                <w:rFonts w:ascii="Arial" w:eastAsia="Times New Roman" w:hAnsi="Arial" w:cs="Arial"/>
                <w:sz w:val="24"/>
                <w:szCs w:val="24"/>
                <w:lang w:eastAsia="ru-RU"/>
              </w:rPr>
              <w:lastRenderedPageBreak/>
              <w:t>5,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17.02.20</w:t>
            </w:r>
            <w:r w:rsidRPr="0045306B">
              <w:rPr>
                <w:rFonts w:ascii="Arial" w:eastAsia="Times New Roman" w:hAnsi="Arial" w:cs="Arial"/>
                <w:sz w:val="24"/>
                <w:szCs w:val="24"/>
                <w:lang w:eastAsia="ru-RU"/>
              </w:rPr>
              <w:lastRenderedPageBreak/>
              <w:t>00</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Балабанова Ирина Валерьевна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21.01.1972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17.09.1997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Егорова Светлана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22.06.2005</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22.07.2005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Егорова Ульяна Николаевна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25.08.1999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25.09.1999</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Егоров Николай Иванович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27.08.1968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5,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01.12.1998</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Евсеева Тамара Семёновна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01.01.1962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15.08.1985</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Евсеев Борис Сергеевич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16.12.1960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20.08.1978</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Евсеев Семён Борисович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16.11.1986</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6,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16.07.2001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Барабаш Николай Порфирьевич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20.05.1953</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7,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20.02.1981</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Островский Евгений Григорьевич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01.07.1931</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7,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02.10.2014</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Абрамов Анатолий Сергеевич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17.03.1998</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16.03.2012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Веденёва</w:t>
            </w:r>
            <w:proofErr w:type="spellEnd"/>
            <w:r w:rsidRPr="0045306B">
              <w:rPr>
                <w:rFonts w:ascii="Arial" w:eastAsia="Times New Roman" w:hAnsi="Arial" w:cs="Arial"/>
                <w:sz w:val="24"/>
                <w:szCs w:val="24"/>
                <w:lang w:eastAsia="ru-RU"/>
              </w:rPr>
              <w:t xml:space="preserve"> </w:t>
            </w:r>
            <w:proofErr w:type="spellStart"/>
            <w:r w:rsidRPr="0045306B">
              <w:rPr>
                <w:rFonts w:ascii="Arial" w:eastAsia="Times New Roman" w:hAnsi="Arial" w:cs="Arial"/>
                <w:sz w:val="24"/>
                <w:szCs w:val="24"/>
                <w:lang w:eastAsia="ru-RU"/>
              </w:rPr>
              <w:t>Анжелла</w:t>
            </w:r>
            <w:proofErr w:type="spellEnd"/>
            <w:r w:rsidRPr="0045306B">
              <w:rPr>
                <w:rFonts w:ascii="Arial" w:eastAsia="Times New Roman" w:hAnsi="Arial" w:cs="Arial"/>
                <w:sz w:val="24"/>
                <w:szCs w:val="24"/>
                <w:lang w:eastAsia="ru-RU"/>
              </w:rPr>
              <w:t xml:space="preserve"> Анатольевна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27.07.1979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16.03.2012</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Боброва Валерия Сергеевна</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21.04.2000</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8, кв. 1</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16.03.2012</w:t>
            </w:r>
          </w:p>
        </w:tc>
      </w:tr>
      <w:tr w:rsidR="0045306B" w:rsidRPr="0045306B" w:rsidTr="00DC4728">
        <w:trPr>
          <w:trHeight w:val="293"/>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Баранова Карина Львовна</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08.09.2017</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8, кв. 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25.10.2017</w:t>
            </w:r>
          </w:p>
        </w:tc>
      </w:tr>
      <w:tr w:rsidR="0045306B" w:rsidRPr="0045306B" w:rsidTr="00DC4728">
        <w:trPr>
          <w:trHeight w:val="293"/>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Стреляев</w:t>
            </w:r>
            <w:proofErr w:type="spellEnd"/>
            <w:r w:rsidRPr="0045306B">
              <w:rPr>
                <w:rFonts w:ascii="Arial" w:eastAsia="Times New Roman" w:hAnsi="Arial" w:cs="Arial"/>
                <w:sz w:val="24"/>
                <w:szCs w:val="24"/>
                <w:lang w:eastAsia="ru-RU"/>
              </w:rPr>
              <w:t xml:space="preserve"> Алексей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27.12.1982</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8, кв. 2</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02.08.2011</w:t>
            </w:r>
          </w:p>
        </w:tc>
      </w:tr>
      <w:tr w:rsidR="0045306B" w:rsidRPr="0045306B" w:rsidTr="00DC4728">
        <w:trPr>
          <w:trHeight w:val="278"/>
        </w:trPr>
        <w:tc>
          <w:tcPr>
            <w:tcW w:w="4019"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Шабалин Сергей Александрович</w:t>
            </w:r>
          </w:p>
        </w:tc>
        <w:tc>
          <w:tcPr>
            <w:tcW w:w="1274"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13.04.1959</w:t>
            </w:r>
          </w:p>
        </w:tc>
        <w:tc>
          <w:tcPr>
            <w:tcW w:w="8622"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9</w:t>
            </w:r>
          </w:p>
        </w:tc>
        <w:tc>
          <w:tcPr>
            <w:tcW w:w="1265" w:type="dxa"/>
            <w:shd w:val="clear" w:color="auto" w:fill="auto"/>
            <w:hideMark/>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05.03.2013</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Мельничук Александр Карлович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01.12.1958</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9</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11.11.2017</w:t>
            </w: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Мельничук Григорий Александрович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18.01.1979</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 9</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
        </w:tc>
      </w:tr>
      <w:tr w:rsidR="0045306B" w:rsidRPr="0045306B" w:rsidTr="00DC4728">
        <w:trPr>
          <w:trHeight w:val="278"/>
        </w:trPr>
        <w:tc>
          <w:tcPr>
            <w:tcW w:w="4019"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Кунделев</w:t>
            </w:r>
            <w:proofErr w:type="spellEnd"/>
            <w:r w:rsidRPr="0045306B">
              <w:rPr>
                <w:rFonts w:ascii="Arial" w:eastAsia="Times New Roman" w:hAnsi="Arial" w:cs="Arial"/>
                <w:sz w:val="24"/>
                <w:szCs w:val="24"/>
                <w:lang w:eastAsia="ru-RU"/>
              </w:rPr>
              <w:t xml:space="preserve"> Сергей Федорович</w:t>
            </w:r>
          </w:p>
        </w:tc>
        <w:tc>
          <w:tcPr>
            <w:tcW w:w="1274"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15.06.1976</w:t>
            </w:r>
          </w:p>
        </w:tc>
        <w:tc>
          <w:tcPr>
            <w:tcW w:w="8622"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636454, Томская обл., Колпашевский р-н, п. </w:t>
            </w:r>
            <w:proofErr w:type="spellStart"/>
            <w:r w:rsidRPr="0045306B">
              <w:rPr>
                <w:rFonts w:ascii="Arial" w:eastAsia="Times New Roman" w:hAnsi="Arial" w:cs="Arial"/>
                <w:sz w:val="24"/>
                <w:szCs w:val="24"/>
                <w:lang w:eastAsia="ru-RU"/>
              </w:rPr>
              <w:t>Куржино</w:t>
            </w:r>
            <w:proofErr w:type="spellEnd"/>
            <w:r w:rsidRPr="0045306B">
              <w:rPr>
                <w:rFonts w:ascii="Arial" w:eastAsia="Times New Roman" w:hAnsi="Arial" w:cs="Arial"/>
                <w:sz w:val="24"/>
                <w:szCs w:val="24"/>
                <w:lang w:eastAsia="ru-RU"/>
              </w:rPr>
              <w:t>, ул. Учительская, д.15 кв.1</w:t>
            </w:r>
          </w:p>
        </w:tc>
        <w:tc>
          <w:tcPr>
            <w:tcW w:w="1265" w:type="dxa"/>
            <w:shd w:val="clear" w:color="auto" w:fill="auto"/>
          </w:tcPr>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23.05.2019</w:t>
            </w:r>
          </w:p>
        </w:tc>
      </w:tr>
      <w:tr w:rsidR="0045306B" w:rsidRPr="0045306B" w:rsidTr="00DC4728">
        <w:trPr>
          <w:trHeight w:val="278"/>
        </w:trPr>
        <w:tc>
          <w:tcPr>
            <w:tcW w:w="15180" w:type="dxa"/>
            <w:gridSpan w:val="4"/>
            <w:shd w:val="clear" w:color="auto" w:fill="auto"/>
            <w:vAlign w:val="center"/>
            <w:hideMark/>
          </w:tcPr>
          <w:p w:rsidR="0045306B" w:rsidRPr="0045306B" w:rsidRDefault="0045306B" w:rsidP="0045306B">
            <w:pPr>
              <w:spacing w:after="0" w:line="240" w:lineRule="auto"/>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ИТОГО:</w:t>
            </w:r>
          </w:p>
        </w:tc>
      </w:tr>
      <w:tr w:rsidR="0045306B" w:rsidRPr="0045306B" w:rsidTr="00DC4728">
        <w:trPr>
          <w:trHeight w:val="293"/>
        </w:trPr>
        <w:tc>
          <w:tcPr>
            <w:tcW w:w="15180" w:type="dxa"/>
            <w:gridSpan w:val="4"/>
            <w:shd w:val="clear" w:color="auto" w:fill="auto"/>
            <w:vAlign w:val="center"/>
            <w:hideMark/>
          </w:tcPr>
          <w:p w:rsidR="0045306B" w:rsidRPr="0045306B" w:rsidRDefault="0045306B" w:rsidP="0045306B">
            <w:pPr>
              <w:spacing w:after="0" w:line="240" w:lineRule="auto"/>
              <w:rPr>
                <w:rFonts w:ascii="Arial" w:eastAsia="Times New Roman" w:hAnsi="Arial" w:cs="Arial"/>
                <w:b/>
                <w:bCs/>
                <w:color w:val="000000"/>
                <w:sz w:val="24"/>
                <w:szCs w:val="24"/>
                <w:lang w:eastAsia="ru-RU"/>
              </w:rPr>
            </w:pPr>
            <w:r w:rsidRPr="0045306B">
              <w:rPr>
                <w:rFonts w:ascii="Arial" w:eastAsia="Times New Roman" w:hAnsi="Arial" w:cs="Arial"/>
                <w:b/>
                <w:bCs/>
                <w:color w:val="000000"/>
                <w:sz w:val="24"/>
                <w:szCs w:val="24"/>
                <w:lang w:eastAsia="ru-RU"/>
              </w:rPr>
              <w:t>Всего записей: 200</w:t>
            </w:r>
          </w:p>
        </w:tc>
      </w:tr>
    </w:tbl>
    <w:p w:rsidR="0045306B" w:rsidRPr="0045306B" w:rsidRDefault="0045306B" w:rsidP="0045306B">
      <w:pPr>
        <w:spacing w:after="0" w:line="240" w:lineRule="auto"/>
        <w:jc w:val="both"/>
        <w:rPr>
          <w:rFonts w:ascii="Arial" w:hAnsi="Arial" w:cs="Arial"/>
          <w:sz w:val="24"/>
          <w:szCs w:val="24"/>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Pr>
        <w:sectPr w:rsidR="0045306B" w:rsidSect="0045306B">
          <w:pgSz w:w="16838" w:h="11906" w:orient="landscape"/>
          <w:pgMar w:top="851" w:right="1134" w:bottom="1701" w:left="1134" w:header="709" w:footer="709" w:gutter="0"/>
          <w:cols w:space="708"/>
          <w:docGrid w:linePitch="360"/>
        </w:sectPr>
      </w:pPr>
    </w:p>
    <w:p w:rsidR="0045306B" w:rsidRPr="0045306B" w:rsidRDefault="0045306B" w:rsidP="0045306B">
      <w:pPr>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lastRenderedPageBreak/>
        <w:t>АДМИНИСТРАЦИЯ НОВОСЕЛОВСКОЕ СЕЛЬСКОГО ПОСЕЛЕНИЯ</w:t>
      </w:r>
    </w:p>
    <w:p w:rsidR="0045306B" w:rsidRPr="0045306B" w:rsidRDefault="0045306B" w:rsidP="0045306B">
      <w:pPr>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КОЛПАШЕВСКОГО РАЙОНА ТОМСКОЙ ОБЛАСТИ</w:t>
      </w:r>
    </w:p>
    <w:p w:rsidR="0045306B" w:rsidRPr="0045306B" w:rsidRDefault="0045306B" w:rsidP="0045306B">
      <w:pPr>
        <w:spacing w:after="160" w:line="480" w:lineRule="auto"/>
        <w:jc w:val="center"/>
        <w:rPr>
          <w:rFonts w:ascii="Arial" w:hAnsi="Arial" w:cs="Arial"/>
          <w:b/>
          <w:sz w:val="24"/>
          <w:szCs w:val="24"/>
        </w:rPr>
      </w:pPr>
      <w:r w:rsidRPr="0045306B">
        <w:rPr>
          <w:rFonts w:ascii="Arial" w:eastAsia="Times New Roman" w:hAnsi="Arial" w:cs="Arial"/>
          <w:b/>
          <w:sz w:val="24"/>
          <w:szCs w:val="24"/>
          <w:lang w:eastAsia="ru-RU"/>
        </w:rPr>
        <w:t>ПОСТАНОВЛЕНИЕ</w:t>
      </w:r>
    </w:p>
    <w:p w:rsidR="0045306B" w:rsidRPr="0045306B" w:rsidRDefault="0045306B" w:rsidP="0045306B">
      <w:pPr>
        <w:spacing w:after="160" w:line="480" w:lineRule="auto"/>
        <w:rPr>
          <w:rFonts w:ascii="Arial" w:hAnsi="Arial" w:cs="Arial"/>
          <w:b/>
          <w:sz w:val="24"/>
          <w:szCs w:val="24"/>
        </w:rPr>
      </w:pPr>
      <w:r w:rsidRPr="0045306B">
        <w:rPr>
          <w:rFonts w:ascii="Arial" w:hAnsi="Arial" w:cs="Arial"/>
          <w:sz w:val="24"/>
          <w:szCs w:val="24"/>
          <w:lang w:eastAsia="zh-CN"/>
        </w:rPr>
        <w:t>07.02.2020                                                                                                          № 13</w:t>
      </w:r>
    </w:p>
    <w:p w:rsidR="0045306B" w:rsidRPr="0045306B" w:rsidRDefault="0045306B" w:rsidP="0045306B">
      <w:pPr>
        <w:keepNext/>
        <w:tabs>
          <w:tab w:val="num" w:pos="0"/>
        </w:tabs>
        <w:suppressAutoHyphens/>
        <w:spacing w:before="240" w:after="60" w:line="240" w:lineRule="auto"/>
        <w:ind w:firstLine="720"/>
        <w:jc w:val="center"/>
        <w:outlineLvl w:val="0"/>
        <w:rPr>
          <w:rFonts w:ascii="Arial" w:hAnsi="Arial" w:cs="Arial"/>
          <w:sz w:val="24"/>
          <w:szCs w:val="24"/>
          <w:lang w:eastAsia="zh-CN"/>
        </w:rPr>
      </w:pPr>
      <w:proofErr w:type="gramStart"/>
      <w:r w:rsidRPr="0045306B">
        <w:rPr>
          <w:rFonts w:ascii="Arial" w:hAnsi="Arial" w:cs="Arial"/>
          <w:sz w:val="24"/>
          <w:szCs w:val="24"/>
          <w:lang w:eastAsia="zh-CN"/>
        </w:rPr>
        <w:t xml:space="preserve">О признании утратившим силу постановления Администрации </w:t>
      </w:r>
      <w:r w:rsidRPr="0045306B">
        <w:rPr>
          <w:rFonts w:ascii="Arial" w:hAnsi="Arial" w:cs="Arial"/>
          <w:sz w:val="24"/>
          <w:szCs w:val="24"/>
        </w:rPr>
        <w:t>Новоселовского сельского поселения от 25.12.2018 № 167 «Об утверждении Порядка получения лицами, замещающими в Администрации Новоселовского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профсоюзов, зарегистрированных в установленном порядке), жилищным, жилищно-строительным, гаражным кооперативами, товариществом собственников недвижимости в качестве единоличного исполнительного органа или</w:t>
      </w:r>
      <w:proofErr w:type="gramEnd"/>
      <w:r w:rsidRPr="0045306B">
        <w:rPr>
          <w:rFonts w:ascii="Arial" w:hAnsi="Arial" w:cs="Arial"/>
          <w:sz w:val="24"/>
          <w:szCs w:val="24"/>
        </w:rPr>
        <w:t xml:space="preserve"> вхождение в состав их коллегиальных органов управления» </w:t>
      </w:r>
    </w:p>
    <w:p w:rsidR="0045306B" w:rsidRPr="0045306B" w:rsidRDefault="0045306B" w:rsidP="0045306B">
      <w:pPr>
        <w:keepNext/>
        <w:tabs>
          <w:tab w:val="num" w:pos="0"/>
        </w:tabs>
        <w:suppressAutoHyphens/>
        <w:spacing w:after="0" w:line="240" w:lineRule="auto"/>
        <w:ind w:firstLine="709"/>
        <w:jc w:val="both"/>
        <w:outlineLvl w:val="0"/>
        <w:rPr>
          <w:rFonts w:ascii="Arial" w:hAnsi="Arial" w:cs="Arial"/>
          <w:kern w:val="2"/>
          <w:sz w:val="24"/>
          <w:szCs w:val="24"/>
          <w:lang w:eastAsia="zh-CN"/>
        </w:rPr>
      </w:pPr>
    </w:p>
    <w:p w:rsidR="0045306B" w:rsidRPr="0045306B" w:rsidRDefault="0045306B" w:rsidP="0045306B">
      <w:pPr>
        <w:keepNext/>
        <w:tabs>
          <w:tab w:val="num" w:pos="0"/>
        </w:tabs>
        <w:suppressAutoHyphens/>
        <w:spacing w:after="0" w:line="240" w:lineRule="auto"/>
        <w:ind w:firstLine="709"/>
        <w:jc w:val="both"/>
        <w:outlineLvl w:val="0"/>
        <w:rPr>
          <w:rFonts w:ascii="Arial" w:hAnsi="Arial" w:cs="Arial"/>
          <w:sz w:val="24"/>
          <w:szCs w:val="24"/>
          <w:lang w:eastAsia="zh-CN"/>
        </w:rPr>
      </w:pPr>
      <w:r w:rsidRPr="0045306B">
        <w:rPr>
          <w:rFonts w:ascii="Arial" w:hAnsi="Arial" w:cs="Arial"/>
          <w:kern w:val="2"/>
          <w:sz w:val="24"/>
          <w:szCs w:val="24"/>
          <w:lang w:eastAsia="zh-CN"/>
        </w:rPr>
        <w:t xml:space="preserve">В соответствии со статьей 48 Федерального закона </w:t>
      </w:r>
      <w:r w:rsidRPr="0045306B">
        <w:rPr>
          <w:rFonts w:ascii="Arial" w:hAnsi="Arial" w:cs="Arial"/>
          <w:sz w:val="24"/>
          <w:szCs w:val="24"/>
          <w:lang w:eastAsia="zh-CN"/>
        </w:rPr>
        <w:t xml:space="preserve">от 6 октября 2003 года № 131-ФЗ «Об общих принципах организации местного самоуправления в Российской Федерации» </w:t>
      </w:r>
    </w:p>
    <w:p w:rsidR="0045306B" w:rsidRPr="0045306B" w:rsidRDefault="0045306B" w:rsidP="0045306B">
      <w:pPr>
        <w:suppressAutoHyphens/>
        <w:spacing w:after="0" w:line="240" w:lineRule="exact"/>
        <w:ind w:firstLine="709"/>
        <w:rPr>
          <w:rFonts w:ascii="Arial" w:hAnsi="Arial" w:cs="Arial"/>
          <w:sz w:val="24"/>
          <w:szCs w:val="24"/>
          <w:lang w:eastAsia="zh-CN"/>
        </w:rPr>
      </w:pPr>
      <w:r w:rsidRPr="0045306B">
        <w:rPr>
          <w:rFonts w:ascii="Arial" w:hAnsi="Arial" w:cs="Arial"/>
          <w:sz w:val="24"/>
          <w:szCs w:val="24"/>
          <w:lang w:eastAsia="zh-CN"/>
        </w:rPr>
        <w:t>ПОСТАНОВЛЯЮ:</w:t>
      </w:r>
    </w:p>
    <w:p w:rsidR="0045306B" w:rsidRPr="0045306B" w:rsidRDefault="0045306B" w:rsidP="0045306B">
      <w:pPr>
        <w:widowControl w:val="0"/>
        <w:autoSpaceDE w:val="0"/>
        <w:autoSpaceDN w:val="0"/>
        <w:adjustRightInd w:val="0"/>
        <w:spacing w:after="0" w:line="240" w:lineRule="auto"/>
        <w:ind w:firstLine="709"/>
        <w:jc w:val="both"/>
        <w:rPr>
          <w:rFonts w:ascii="Arial" w:hAnsi="Arial" w:cs="Arial"/>
          <w:color w:val="000000"/>
          <w:sz w:val="24"/>
          <w:szCs w:val="24"/>
        </w:rPr>
      </w:pPr>
      <w:r w:rsidRPr="0045306B">
        <w:rPr>
          <w:rFonts w:ascii="Arial" w:hAnsi="Arial" w:cs="Arial"/>
          <w:color w:val="000000"/>
          <w:sz w:val="24"/>
          <w:szCs w:val="24"/>
        </w:rPr>
        <w:t xml:space="preserve">1. </w:t>
      </w:r>
      <w:proofErr w:type="gramStart"/>
      <w:r w:rsidRPr="0045306B">
        <w:rPr>
          <w:rFonts w:ascii="Arial" w:hAnsi="Arial" w:cs="Arial"/>
          <w:color w:val="000000"/>
          <w:sz w:val="24"/>
          <w:szCs w:val="24"/>
        </w:rPr>
        <w:t xml:space="preserve">Признать утратившим силу </w:t>
      </w:r>
      <w:r w:rsidRPr="0045306B">
        <w:rPr>
          <w:rFonts w:ascii="Arial" w:hAnsi="Arial" w:cs="Arial"/>
          <w:sz w:val="24"/>
          <w:szCs w:val="24"/>
          <w:lang w:eastAsia="zh-CN"/>
        </w:rPr>
        <w:t xml:space="preserve">постановление Администрации </w:t>
      </w:r>
      <w:r w:rsidRPr="0045306B">
        <w:rPr>
          <w:rFonts w:ascii="Arial" w:hAnsi="Arial" w:cs="Arial"/>
          <w:sz w:val="24"/>
          <w:szCs w:val="24"/>
        </w:rPr>
        <w:t>Новоселовского сельского поселения от 25.12.2018 № 167 «Об утверждении Порядка получения лицами, замещающими в Администрации Новоселовского сельского поселения должности муниципальной службы, разрешения представителя нанимателя (работодателя) на участие на безвозмездной основе в управлении общественной организацией (кроме политических партий, профсоюзов, зарегистрированных в установленном порядке), жилищным, жилищно-строительным, гаражным кооперативами, товариществом собственников недвижимости в качестве единоличного исполнительного органа или вхождение</w:t>
      </w:r>
      <w:proofErr w:type="gramEnd"/>
      <w:r w:rsidRPr="0045306B">
        <w:rPr>
          <w:rFonts w:ascii="Arial" w:hAnsi="Arial" w:cs="Arial"/>
          <w:sz w:val="24"/>
          <w:szCs w:val="24"/>
        </w:rPr>
        <w:t xml:space="preserve"> в состав их коллегиальных органов управления»</w:t>
      </w:r>
      <w:r w:rsidRPr="0045306B">
        <w:rPr>
          <w:rFonts w:ascii="Arial" w:hAnsi="Arial" w:cs="Arial"/>
          <w:sz w:val="24"/>
          <w:szCs w:val="24"/>
          <w:lang w:eastAsia="zh-CN"/>
        </w:rPr>
        <w:t xml:space="preserve">. </w:t>
      </w:r>
    </w:p>
    <w:p w:rsidR="0045306B" w:rsidRPr="0045306B" w:rsidRDefault="0045306B" w:rsidP="0045306B">
      <w:pPr>
        <w:autoSpaceDE w:val="0"/>
        <w:autoSpaceDN w:val="0"/>
        <w:adjustRightInd w:val="0"/>
        <w:spacing w:after="0" w:line="240" w:lineRule="auto"/>
        <w:ind w:firstLine="709"/>
        <w:jc w:val="both"/>
        <w:rPr>
          <w:rFonts w:ascii="Arial" w:hAnsi="Arial" w:cs="Arial"/>
          <w:color w:val="000000"/>
          <w:sz w:val="24"/>
          <w:szCs w:val="24"/>
        </w:rPr>
      </w:pPr>
      <w:r w:rsidRPr="0045306B">
        <w:rPr>
          <w:rFonts w:ascii="Arial" w:hAnsi="Arial" w:cs="Arial"/>
          <w:color w:val="000000"/>
          <w:sz w:val="24"/>
          <w:szCs w:val="24"/>
        </w:rPr>
        <w:t xml:space="preserve">2. </w:t>
      </w:r>
      <w:proofErr w:type="gramStart"/>
      <w:r w:rsidRPr="0045306B">
        <w:rPr>
          <w:rFonts w:ascii="Arial" w:hAnsi="Arial" w:cs="Arial"/>
          <w:color w:val="000000"/>
          <w:sz w:val="24"/>
          <w:szCs w:val="24"/>
        </w:rPr>
        <w:t>Настоящее постановление вступает в силу с даты вступления в силу Закона Томской области, определяющего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w:t>
      </w:r>
      <w:proofErr w:type="gramEnd"/>
      <w:r w:rsidRPr="0045306B">
        <w:rPr>
          <w:rFonts w:ascii="Arial" w:hAnsi="Arial" w:cs="Arial"/>
          <w:color w:val="000000"/>
          <w:sz w:val="24"/>
          <w:szCs w:val="24"/>
        </w:rPr>
        <w:t xml:space="preserve"> (</w:t>
      </w:r>
      <w:proofErr w:type="gramStart"/>
      <w:r w:rsidRPr="0045306B">
        <w:rPr>
          <w:rFonts w:ascii="Arial" w:hAnsi="Arial" w:cs="Arial"/>
          <w:color w:val="000000"/>
          <w:sz w:val="24"/>
          <w:szCs w:val="24"/>
        </w:rPr>
        <w:t xml:space="preserve">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45306B" w:rsidRPr="0045306B" w:rsidRDefault="0045306B" w:rsidP="0045306B">
      <w:pPr>
        <w:autoSpaceDE w:val="0"/>
        <w:autoSpaceDN w:val="0"/>
        <w:adjustRightInd w:val="0"/>
        <w:spacing w:after="0" w:line="240" w:lineRule="auto"/>
        <w:ind w:firstLine="709"/>
        <w:jc w:val="both"/>
        <w:rPr>
          <w:rFonts w:ascii="Arial" w:hAnsi="Arial" w:cs="Arial"/>
          <w:color w:val="000000"/>
          <w:sz w:val="24"/>
          <w:szCs w:val="24"/>
        </w:rPr>
      </w:pPr>
      <w:r w:rsidRPr="0045306B">
        <w:rPr>
          <w:rFonts w:ascii="Arial" w:hAnsi="Arial" w:cs="Arial"/>
          <w:color w:val="000000"/>
          <w:sz w:val="24"/>
          <w:szCs w:val="24"/>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5306B" w:rsidRPr="0045306B" w:rsidRDefault="0045306B" w:rsidP="0045306B">
      <w:pPr>
        <w:tabs>
          <w:tab w:val="left" w:pos="540"/>
        </w:tabs>
        <w:suppressAutoHyphens/>
        <w:spacing w:after="0" w:line="240" w:lineRule="auto"/>
        <w:jc w:val="both"/>
        <w:rPr>
          <w:rFonts w:ascii="Arial" w:hAnsi="Arial" w:cs="Arial"/>
          <w:sz w:val="24"/>
          <w:szCs w:val="24"/>
          <w:lang w:eastAsia="zh-CN"/>
        </w:rPr>
      </w:pPr>
    </w:p>
    <w:p w:rsidR="0045306B" w:rsidRPr="0045306B" w:rsidRDefault="0045306B" w:rsidP="0045306B">
      <w:pPr>
        <w:tabs>
          <w:tab w:val="left" w:pos="540"/>
        </w:tabs>
        <w:suppressAutoHyphens/>
        <w:spacing w:after="0" w:line="240" w:lineRule="auto"/>
        <w:jc w:val="both"/>
        <w:rPr>
          <w:rFonts w:ascii="Arial" w:hAnsi="Arial" w:cs="Arial"/>
          <w:sz w:val="24"/>
          <w:szCs w:val="24"/>
          <w:lang w:eastAsia="zh-CN"/>
        </w:rPr>
      </w:pPr>
    </w:p>
    <w:p w:rsidR="0045306B" w:rsidRPr="0045306B" w:rsidRDefault="0045306B" w:rsidP="0045306B">
      <w:pPr>
        <w:tabs>
          <w:tab w:val="left" w:pos="540"/>
        </w:tabs>
        <w:suppressAutoHyphens/>
        <w:spacing w:after="0" w:line="240" w:lineRule="auto"/>
        <w:jc w:val="both"/>
        <w:rPr>
          <w:rFonts w:ascii="Arial" w:hAnsi="Arial" w:cs="Arial"/>
          <w:sz w:val="24"/>
          <w:szCs w:val="24"/>
          <w:lang w:eastAsia="zh-CN"/>
        </w:rPr>
      </w:pPr>
    </w:p>
    <w:tbl>
      <w:tblPr>
        <w:tblW w:w="9854" w:type="dxa"/>
        <w:tblInd w:w="-106" w:type="dxa"/>
        <w:tblLayout w:type="fixed"/>
        <w:tblLook w:val="00A0" w:firstRow="1" w:lastRow="0" w:firstColumn="1" w:lastColumn="0" w:noHBand="0" w:noVBand="0"/>
      </w:tblPr>
      <w:tblGrid>
        <w:gridCol w:w="4960"/>
        <w:gridCol w:w="4894"/>
      </w:tblGrid>
      <w:tr w:rsidR="0045306B" w:rsidRPr="0045306B" w:rsidTr="0045306B">
        <w:tc>
          <w:tcPr>
            <w:tcW w:w="4960" w:type="dxa"/>
            <w:hideMark/>
          </w:tcPr>
          <w:p w:rsidR="0045306B" w:rsidRPr="0045306B" w:rsidRDefault="0045306B" w:rsidP="0045306B">
            <w:pPr>
              <w:tabs>
                <w:tab w:val="left" w:pos="540"/>
              </w:tabs>
              <w:suppressAutoHyphens/>
              <w:spacing w:after="0" w:line="240" w:lineRule="auto"/>
              <w:jc w:val="both"/>
              <w:rPr>
                <w:rFonts w:ascii="Arial" w:hAnsi="Arial" w:cs="Arial"/>
                <w:sz w:val="24"/>
                <w:szCs w:val="24"/>
                <w:lang w:eastAsia="zh-CN"/>
              </w:rPr>
            </w:pPr>
            <w:r w:rsidRPr="0045306B">
              <w:rPr>
                <w:rFonts w:ascii="Arial" w:hAnsi="Arial" w:cs="Arial"/>
                <w:sz w:val="24"/>
                <w:szCs w:val="24"/>
                <w:lang w:eastAsia="zh-CN"/>
              </w:rPr>
              <w:t>Глава поселения</w:t>
            </w:r>
          </w:p>
        </w:tc>
        <w:tc>
          <w:tcPr>
            <w:tcW w:w="4894" w:type="dxa"/>
            <w:hideMark/>
          </w:tcPr>
          <w:p w:rsidR="0045306B" w:rsidRPr="0045306B" w:rsidRDefault="0045306B" w:rsidP="0045306B">
            <w:pPr>
              <w:tabs>
                <w:tab w:val="left" w:pos="540"/>
              </w:tabs>
              <w:suppressAutoHyphens/>
              <w:snapToGrid w:val="0"/>
              <w:spacing w:after="0" w:line="240" w:lineRule="auto"/>
              <w:jc w:val="both"/>
              <w:rPr>
                <w:rFonts w:ascii="Arial" w:hAnsi="Arial" w:cs="Arial"/>
                <w:sz w:val="24"/>
                <w:szCs w:val="24"/>
                <w:lang w:eastAsia="zh-CN"/>
              </w:rPr>
            </w:pPr>
            <w:r w:rsidRPr="0045306B">
              <w:rPr>
                <w:rFonts w:ascii="Arial" w:hAnsi="Arial" w:cs="Arial"/>
                <w:sz w:val="24"/>
                <w:szCs w:val="24"/>
                <w:lang w:eastAsia="zh-CN"/>
              </w:rPr>
              <w:t xml:space="preserve">                                              С.В. Петров</w:t>
            </w:r>
          </w:p>
        </w:tc>
      </w:tr>
    </w:tbl>
    <w:p w:rsidR="0045306B" w:rsidRPr="0045306B" w:rsidRDefault="0045306B" w:rsidP="0045306B">
      <w:pPr>
        <w:tabs>
          <w:tab w:val="left" w:pos="4500"/>
        </w:tabs>
        <w:suppressAutoHyphens/>
        <w:spacing w:after="0" w:line="480" w:lineRule="auto"/>
        <w:jc w:val="right"/>
        <w:rPr>
          <w:rFonts w:ascii="Arial" w:eastAsia="Times New Roman" w:hAnsi="Arial" w:cs="Arial"/>
          <w:bCs/>
          <w:sz w:val="24"/>
          <w:szCs w:val="24"/>
          <w:lang w:eastAsia="ru-RU"/>
        </w:rPr>
      </w:pPr>
    </w:p>
    <w:p w:rsidR="0045306B" w:rsidRPr="0045306B" w:rsidRDefault="0045306B" w:rsidP="0045306B">
      <w:pPr>
        <w:tabs>
          <w:tab w:val="left" w:pos="4500"/>
        </w:tabs>
        <w:suppressAutoHyphens/>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АДМИНИСТРАЦИЯ НОВОСЕЛОВСКОГО СЕЛЬСКОГО  ПОСЕЛЕНИЯ</w:t>
      </w:r>
    </w:p>
    <w:p w:rsidR="0045306B" w:rsidRPr="0045306B" w:rsidRDefault="0045306B" w:rsidP="0045306B">
      <w:pPr>
        <w:tabs>
          <w:tab w:val="left" w:pos="4500"/>
        </w:tabs>
        <w:suppressAutoHyphens/>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КОЛПАШЕВСКОГО РАЙОНА ТОМСКОЙ ОБЛАСТИ</w:t>
      </w:r>
    </w:p>
    <w:p w:rsidR="0045306B" w:rsidRPr="0045306B" w:rsidRDefault="0045306B" w:rsidP="0045306B">
      <w:pPr>
        <w:suppressAutoHyphens/>
        <w:spacing w:after="0" w:line="480" w:lineRule="auto"/>
        <w:jc w:val="center"/>
        <w:outlineLvl w:val="1"/>
        <w:rPr>
          <w:rFonts w:ascii="Arial" w:eastAsia="Times New Roman" w:hAnsi="Arial" w:cs="Arial"/>
          <w:b/>
          <w:sz w:val="24"/>
          <w:szCs w:val="24"/>
          <w:lang w:eastAsia="ru-RU"/>
        </w:rPr>
      </w:pPr>
      <w:r w:rsidRPr="0045306B">
        <w:rPr>
          <w:rFonts w:ascii="Arial" w:eastAsia="Times New Roman" w:hAnsi="Arial" w:cs="Arial"/>
          <w:b/>
          <w:sz w:val="24"/>
          <w:szCs w:val="24"/>
          <w:lang w:eastAsia="ru-RU"/>
        </w:rPr>
        <w:t>ПОСТАНОВЛЕНИЕ</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07.02.2020                                                                                                          № 14</w:t>
      </w:r>
    </w:p>
    <w:p w:rsidR="0045306B" w:rsidRPr="0045306B" w:rsidRDefault="0045306B" w:rsidP="0045306B">
      <w:pPr>
        <w:suppressAutoHyphens/>
        <w:spacing w:before="482" w:after="0" w:line="240" w:lineRule="auto"/>
        <w:ind w:firstLine="680"/>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Об утверждении Положения о комиссии по обследованию технического состояния автомобильных дорог общего пользования местного значения муниципального образования  «Новоселовское сельское поселение» </w:t>
      </w:r>
    </w:p>
    <w:p w:rsidR="0045306B" w:rsidRPr="0045306B" w:rsidRDefault="0045306B" w:rsidP="0045306B">
      <w:pPr>
        <w:suppressAutoHyphens/>
        <w:spacing w:after="0" w:line="240" w:lineRule="auto"/>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37"/>
        <w:jc w:val="both"/>
        <w:rPr>
          <w:rFonts w:ascii="Arial" w:eastAsia="SimSun" w:hAnsi="Arial" w:cs="Arial"/>
          <w:color w:val="000000"/>
          <w:kern w:val="1"/>
          <w:sz w:val="24"/>
          <w:szCs w:val="24"/>
          <w:lang w:eastAsia="zh-CN" w:bidi="hi-IN"/>
        </w:rPr>
      </w:pPr>
      <w:proofErr w:type="gramStart"/>
      <w:r w:rsidRPr="0045306B">
        <w:rPr>
          <w:rFonts w:ascii="Arial" w:eastAsia="SimSun" w:hAnsi="Arial" w:cs="Arial"/>
          <w:color w:val="000000"/>
          <w:kern w:val="1"/>
          <w:sz w:val="24"/>
          <w:szCs w:val="24"/>
          <w:lang w:eastAsia="zh-CN" w:bidi="hi-IN"/>
        </w:rPr>
        <w:t>В соответствии с пунктом 5 части 1 статьи 14 Федерального закона от 6 октября 2003 года № 131-ФЗ «Об общих принципах организации местного самоуправления в Российской Федерации», статьей 2 Федерального закона от 10 декабря 1995 года № 196-ФЗ «О безопасности дорожного движения», в целях реализации части 4 статьи 17 Федерального закона от 8 ноября 2007 года № 257-ФЗ «Об автомобильных дорогах и о</w:t>
      </w:r>
      <w:proofErr w:type="gramEnd"/>
      <w:r w:rsidRPr="0045306B">
        <w:rPr>
          <w:rFonts w:ascii="Arial" w:eastAsia="SimSun" w:hAnsi="Arial" w:cs="Arial"/>
          <w:color w:val="000000"/>
          <w:kern w:val="1"/>
          <w:sz w:val="24"/>
          <w:szCs w:val="24"/>
          <w:lang w:eastAsia="zh-CN" w:bidi="hi-IN"/>
        </w:rPr>
        <w:t xml:space="preserve"> дорожной деятельности в Российской Федерации и о внесении изменений в отдельные законодательные акты Российской Федерации», руководствуясь приказом Минтранса Российской Федерации от 27 августа 2009 года № 150 «О порядке проведения оценки технического состояния автомобильных дорог»</w:t>
      </w:r>
    </w:p>
    <w:p w:rsidR="0045306B" w:rsidRPr="0045306B" w:rsidRDefault="0045306B" w:rsidP="0045306B">
      <w:pPr>
        <w:suppressAutoHyphens/>
        <w:spacing w:after="0" w:line="240" w:lineRule="auto"/>
        <w:ind w:firstLine="708"/>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ПОСТАНОВЛЯЮ:</w:t>
      </w:r>
    </w:p>
    <w:p w:rsidR="0045306B" w:rsidRPr="0045306B" w:rsidRDefault="0045306B" w:rsidP="0045306B">
      <w:pPr>
        <w:tabs>
          <w:tab w:val="left" w:pos="1134"/>
        </w:tabs>
        <w:suppressAutoHyphens/>
        <w:spacing w:after="0" w:line="240" w:lineRule="auto"/>
        <w:ind w:firstLine="709"/>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w:t>
      </w:r>
      <w:r w:rsidRPr="0045306B">
        <w:rPr>
          <w:rFonts w:ascii="Arial" w:eastAsia="SimSun" w:hAnsi="Arial" w:cs="Arial"/>
          <w:color w:val="000000"/>
          <w:kern w:val="1"/>
          <w:sz w:val="24"/>
          <w:szCs w:val="24"/>
          <w:lang w:eastAsia="zh-CN" w:bidi="hi-IN"/>
        </w:rPr>
        <w:tab/>
        <w:t>Утвердить Положение о комиссии по обследованию технического состояния автомобильных дорог общего пользования местного значения муниципального образования «</w:t>
      </w:r>
      <w:r w:rsidRPr="0045306B">
        <w:rPr>
          <w:rFonts w:ascii="Arial" w:eastAsia="Times New Roman" w:hAnsi="Arial" w:cs="Arial"/>
          <w:color w:val="000000"/>
          <w:sz w:val="24"/>
          <w:szCs w:val="24"/>
          <w:lang w:eastAsia="ru-RU"/>
        </w:rPr>
        <w:t>Новоселовское</w:t>
      </w:r>
      <w:r w:rsidRPr="0045306B">
        <w:rPr>
          <w:rFonts w:ascii="Arial" w:eastAsia="SimSun" w:hAnsi="Arial" w:cs="Arial"/>
          <w:color w:val="000000"/>
          <w:kern w:val="1"/>
          <w:sz w:val="24"/>
          <w:szCs w:val="24"/>
          <w:lang w:eastAsia="zh-CN" w:bidi="hi-IN"/>
        </w:rPr>
        <w:t xml:space="preserve"> сельское поселение» согласно приложению № 1.</w:t>
      </w:r>
    </w:p>
    <w:p w:rsidR="0045306B" w:rsidRPr="0045306B" w:rsidRDefault="0045306B" w:rsidP="0045306B">
      <w:pPr>
        <w:tabs>
          <w:tab w:val="left" w:pos="993"/>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Утвердить состав комиссии по обследованию технического состояния автомобильных дорог общего пользования местного значения муниципального образования «</w:t>
      </w:r>
      <w:r w:rsidRPr="0045306B">
        <w:rPr>
          <w:rFonts w:ascii="Arial" w:eastAsia="Times New Roman" w:hAnsi="Arial" w:cs="Arial"/>
          <w:color w:val="000000"/>
          <w:sz w:val="24"/>
          <w:szCs w:val="24"/>
          <w:lang w:eastAsia="ru-RU"/>
        </w:rPr>
        <w:t xml:space="preserve">Новоселовское сельское </w:t>
      </w:r>
      <w:r w:rsidRPr="0045306B">
        <w:rPr>
          <w:rFonts w:ascii="Arial" w:eastAsia="SimSun" w:hAnsi="Arial" w:cs="Arial"/>
          <w:color w:val="000000"/>
          <w:kern w:val="1"/>
          <w:sz w:val="24"/>
          <w:szCs w:val="24"/>
          <w:lang w:eastAsia="zh-CN" w:bidi="hi-IN"/>
        </w:rPr>
        <w:t>поселение» согласно приложению № 2.</w:t>
      </w:r>
    </w:p>
    <w:p w:rsidR="0045306B" w:rsidRPr="0045306B" w:rsidRDefault="0045306B" w:rsidP="0045306B">
      <w:pPr>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45306B">
        <w:rPr>
          <w:rFonts w:ascii="Arial" w:eastAsia="PMingLiU" w:hAnsi="Arial" w:cs="Arial"/>
          <w:color w:val="000000"/>
          <w:sz w:val="24"/>
          <w:szCs w:val="24"/>
          <w:lang w:eastAsia="zh-CN"/>
        </w:rPr>
        <w:t xml:space="preserve">3. </w:t>
      </w:r>
      <w:r w:rsidRPr="0045306B">
        <w:rPr>
          <w:rFonts w:ascii="Arial" w:eastAsia="SimSun" w:hAnsi="Arial" w:cs="Arial"/>
          <w:color w:val="000000"/>
          <w:kern w:val="1"/>
          <w:sz w:val="24"/>
          <w:szCs w:val="24"/>
          <w:lang w:eastAsia="zh-CN" w:bidi="hi-IN"/>
        </w:rPr>
        <w:t xml:space="preserve">Настоящее постановление опубликовать в Ведомостях органов местного самоуправления </w:t>
      </w:r>
      <w:r w:rsidRPr="0045306B">
        <w:rPr>
          <w:rFonts w:ascii="Arial" w:eastAsia="PMingLiU" w:hAnsi="Arial" w:cs="Arial"/>
          <w:color w:val="000000"/>
          <w:kern w:val="1"/>
          <w:sz w:val="24"/>
          <w:szCs w:val="24"/>
          <w:lang w:eastAsia="zh-CN" w:bidi="hi-IN"/>
        </w:rPr>
        <w:t xml:space="preserve">Новоселовского сельского </w:t>
      </w:r>
      <w:r w:rsidRPr="0045306B">
        <w:rPr>
          <w:rFonts w:ascii="Arial" w:eastAsia="SimSun" w:hAnsi="Arial" w:cs="Arial"/>
          <w:color w:val="000000"/>
          <w:kern w:val="1"/>
          <w:sz w:val="24"/>
          <w:szCs w:val="24"/>
          <w:lang w:eastAsia="zh-CN" w:bidi="hi-IN"/>
        </w:rPr>
        <w:t xml:space="preserve">поселения и разместить на официальном сайте органов местного самоуправления </w:t>
      </w:r>
      <w:r w:rsidRPr="0045306B">
        <w:rPr>
          <w:rFonts w:ascii="Arial" w:eastAsia="PMingLiU" w:hAnsi="Arial" w:cs="Arial"/>
          <w:color w:val="000000"/>
          <w:kern w:val="1"/>
          <w:sz w:val="24"/>
          <w:szCs w:val="24"/>
          <w:lang w:eastAsia="zh-CN" w:bidi="hi-IN"/>
        </w:rPr>
        <w:t xml:space="preserve">Новоселовского сельского </w:t>
      </w:r>
      <w:r w:rsidRPr="0045306B">
        <w:rPr>
          <w:rFonts w:ascii="Arial" w:eastAsia="SimSun" w:hAnsi="Arial" w:cs="Arial"/>
          <w:color w:val="000000"/>
          <w:kern w:val="1"/>
          <w:sz w:val="24"/>
          <w:szCs w:val="24"/>
          <w:lang w:eastAsia="zh-CN" w:bidi="hi-IN"/>
        </w:rPr>
        <w:t>поселения.</w:t>
      </w:r>
    </w:p>
    <w:p w:rsidR="0045306B" w:rsidRPr="0045306B" w:rsidRDefault="0045306B" w:rsidP="0045306B">
      <w:pPr>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45306B">
        <w:rPr>
          <w:rFonts w:ascii="Arial" w:eastAsia="SimSun" w:hAnsi="Arial" w:cs="Arial"/>
          <w:color w:val="000000"/>
          <w:kern w:val="1"/>
          <w:sz w:val="24"/>
          <w:szCs w:val="24"/>
          <w:lang w:eastAsia="zh-CN" w:bidi="hi-IN"/>
        </w:rPr>
        <w:t xml:space="preserve">4. Настоящее постановление вступает в силу </w:t>
      </w:r>
      <w:proofErr w:type="gramStart"/>
      <w:r w:rsidRPr="0045306B">
        <w:rPr>
          <w:rFonts w:ascii="Arial" w:eastAsia="SimSun" w:hAnsi="Arial" w:cs="Arial"/>
          <w:color w:val="000000"/>
          <w:kern w:val="1"/>
          <w:sz w:val="24"/>
          <w:szCs w:val="24"/>
          <w:lang w:eastAsia="zh-CN" w:bidi="hi-IN"/>
        </w:rPr>
        <w:t>с даты</w:t>
      </w:r>
      <w:proofErr w:type="gramEnd"/>
      <w:r w:rsidRPr="0045306B">
        <w:rPr>
          <w:rFonts w:ascii="Arial" w:eastAsia="SimSun" w:hAnsi="Arial" w:cs="Arial"/>
          <w:color w:val="000000"/>
          <w:kern w:val="1"/>
          <w:sz w:val="24"/>
          <w:szCs w:val="24"/>
          <w:lang w:eastAsia="zh-CN" w:bidi="hi-IN"/>
        </w:rPr>
        <w:t xml:space="preserve"> официального опубликования.</w:t>
      </w:r>
    </w:p>
    <w:p w:rsidR="0045306B" w:rsidRPr="0045306B" w:rsidRDefault="0045306B" w:rsidP="0045306B">
      <w:pPr>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45306B">
        <w:rPr>
          <w:rFonts w:ascii="Arial" w:eastAsia="SimSun" w:hAnsi="Arial" w:cs="Arial"/>
          <w:color w:val="000000"/>
          <w:kern w:val="1"/>
          <w:sz w:val="24"/>
          <w:szCs w:val="24"/>
          <w:lang w:eastAsia="zh-CN" w:bidi="hi-IN"/>
        </w:rPr>
        <w:t xml:space="preserve">5. </w:t>
      </w:r>
      <w:proofErr w:type="gramStart"/>
      <w:r w:rsidRPr="0045306B">
        <w:rPr>
          <w:rFonts w:ascii="Arial" w:eastAsia="SimSun" w:hAnsi="Arial" w:cs="Arial"/>
          <w:color w:val="000000"/>
          <w:kern w:val="1"/>
          <w:sz w:val="24"/>
          <w:szCs w:val="24"/>
          <w:lang w:eastAsia="zh-CN" w:bidi="hi-IN"/>
        </w:rPr>
        <w:t>Контроль за</w:t>
      </w:r>
      <w:proofErr w:type="gramEnd"/>
      <w:r w:rsidRPr="0045306B">
        <w:rPr>
          <w:rFonts w:ascii="Arial" w:eastAsia="SimSun" w:hAnsi="Arial" w:cs="Arial"/>
          <w:color w:val="000000"/>
          <w:kern w:val="1"/>
          <w:sz w:val="24"/>
          <w:szCs w:val="24"/>
          <w:lang w:eastAsia="zh-CN" w:bidi="hi-IN"/>
        </w:rPr>
        <w:t xml:space="preserve"> выполнением настоящего постановления оставляю за собой.</w:t>
      </w:r>
    </w:p>
    <w:p w:rsidR="0045306B" w:rsidRPr="0045306B" w:rsidRDefault="0045306B" w:rsidP="0045306B">
      <w:pPr>
        <w:suppressAutoHyphens/>
        <w:spacing w:after="0" w:line="240" w:lineRule="auto"/>
        <w:ind w:firstLine="850"/>
        <w:contextualSpacing/>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ind w:firstLine="850"/>
        <w:contextualSpacing/>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contextualSpacing/>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Глава поселения                                                                                   С.В. Петров</w:t>
      </w: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lastRenderedPageBreak/>
        <w:t>ПРИЛОЖЕНИЕ №1</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к постановлению</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Администрации Новоселовского</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 xml:space="preserve"> сельского поселения</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от 07.02.2020 № 14</w:t>
      </w:r>
    </w:p>
    <w:p w:rsidR="0045306B" w:rsidRPr="0045306B" w:rsidRDefault="0045306B" w:rsidP="0045306B">
      <w:pPr>
        <w:suppressAutoHyphens/>
        <w:spacing w:after="0" w:line="240" w:lineRule="auto"/>
        <w:jc w:val="right"/>
        <w:rPr>
          <w:rFonts w:ascii="Arial" w:eastAsia="SimSun" w:hAnsi="Arial" w:cs="Arial"/>
          <w:color w:val="000000"/>
          <w:kern w:val="1"/>
          <w:sz w:val="24"/>
          <w:szCs w:val="24"/>
          <w:lang w:eastAsia="zh-CN" w:bidi="hi-IN"/>
        </w:rPr>
      </w:pPr>
    </w:p>
    <w:p w:rsidR="0045306B" w:rsidRPr="0045306B" w:rsidRDefault="0045306B" w:rsidP="0045306B">
      <w:pPr>
        <w:tabs>
          <w:tab w:val="left" w:pos="1134"/>
        </w:tabs>
        <w:suppressAutoHyphens/>
        <w:spacing w:after="0" w:line="240" w:lineRule="auto"/>
        <w:ind w:firstLine="57"/>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Положение о комиссии по обследованию технического состояния автомобильных дорог общего пользования местного значения муниципального образования «Новоселовское сельское поселение»</w:t>
      </w:r>
    </w:p>
    <w:p w:rsidR="0045306B" w:rsidRPr="0045306B" w:rsidRDefault="0045306B" w:rsidP="0045306B">
      <w:pPr>
        <w:tabs>
          <w:tab w:val="left" w:pos="1134"/>
        </w:tabs>
        <w:suppressAutoHyphens/>
        <w:spacing w:after="0" w:line="240" w:lineRule="auto"/>
        <w:ind w:firstLine="709"/>
        <w:jc w:val="center"/>
        <w:rPr>
          <w:rFonts w:ascii="Arial" w:eastAsia="SimSun" w:hAnsi="Arial" w:cs="Arial"/>
          <w:color w:val="000000"/>
          <w:kern w:val="1"/>
          <w:sz w:val="24"/>
          <w:szCs w:val="24"/>
          <w:lang w:eastAsia="zh-CN" w:bidi="hi-IN"/>
        </w:rPr>
      </w:pPr>
    </w:p>
    <w:p w:rsidR="0045306B" w:rsidRPr="0045306B" w:rsidRDefault="0045306B" w:rsidP="0045306B">
      <w:pPr>
        <w:tabs>
          <w:tab w:val="left" w:pos="1134"/>
        </w:tabs>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I. ОБЩИЕ ПОЛОЖЕНИЯ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Настоящее Положение (далее - Положение) определяет порядок работы комиссии по обследованию технического состояния автомобильных дорог общего пользования местного значения на территории муниципального образования «Новоселовское сельское поселение» (далее - Комиссия).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Комиссия руководствуется в своей работе действующим законодательством Российской Федерации; федеральными законами, действующими нормативными документами, утвержденными министерством транспорта Российской Федерации; правовыми актами муниципального образования «Новоселовское сельское поселение», а также настоящим Положением.</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p>
    <w:p w:rsidR="0045306B" w:rsidRPr="0045306B" w:rsidRDefault="0045306B" w:rsidP="0045306B">
      <w:pPr>
        <w:tabs>
          <w:tab w:val="left" w:pos="1134"/>
        </w:tabs>
        <w:suppressAutoHyphens/>
        <w:spacing w:after="0" w:line="240" w:lineRule="auto"/>
        <w:ind w:firstLine="737"/>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II. ЗАДАЧИ И ФУНКЦИИ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Основной задачей Комиссии является определение технического состояния:</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полосы отвода, земляного полотна и водоотвода;</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покрытия проезжей части, ее дефектов;</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искусственных дорожных сооружений;</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4) наружного освещения;</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5) элементов обустройства автомобильных дорог;</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6) технических средств организации дорожного движения.</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4. Основными функциями Комиссии являются: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выявление участков автомобильных дорог, не отвечающих нормативным требованиям к транспортно-эксплуатационному состоянию;</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определение видов основных мероприятий по ремонту и содержанию автомобильных дорог с целью повышения их транспортно-эксплуатационного состояния.</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p>
    <w:p w:rsidR="0045306B" w:rsidRPr="0045306B" w:rsidRDefault="0045306B" w:rsidP="0045306B">
      <w:pPr>
        <w:tabs>
          <w:tab w:val="left" w:pos="1134"/>
        </w:tabs>
        <w:suppressAutoHyphens/>
        <w:spacing w:after="0" w:line="240" w:lineRule="auto"/>
        <w:ind w:firstLine="737"/>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III. ПРАВА И ОБЯЗАННОСТИ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5. Для выполнения возложенных задач Комиссия имеет право:</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рассматривать представленные материалы по вопросам, входящим в компетенцию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запрашивать в установленном порядке необходимую для работы информацию от организаций, осуществляющих деятельность, связанную с ремонтом и содержанием автомобильных дорог местного значения муниципального образования «Новоселовское сельское поселение»;</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привлекать к участию в случае необходимости специалистов для проведения диагностики автомобильных дорог в порядке, определенном Министерством транспорта Российской Федерации.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6. Комиссия обязана:</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proofErr w:type="gramStart"/>
      <w:r w:rsidRPr="0045306B">
        <w:rPr>
          <w:rFonts w:ascii="Arial" w:eastAsia="SimSun" w:hAnsi="Arial" w:cs="Arial"/>
          <w:color w:val="000000"/>
          <w:kern w:val="1"/>
          <w:sz w:val="24"/>
          <w:szCs w:val="24"/>
          <w:lang w:eastAsia="zh-CN" w:bidi="hi-IN"/>
        </w:rPr>
        <w:t xml:space="preserve">1) проводить обследование технического состояния автомобильных дорог общего пользования местного значения муниципального образования </w:t>
      </w:r>
      <w:r w:rsidRPr="0045306B">
        <w:rPr>
          <w:rFonts w:ascii="Arial" w:eastAsia="SimSun" w:hAnsi="Arial" w:cs="Arial"/>
          <w:color w:val="000000"/>
          <w:kern w:val="1"/>
          <w:sz w:val="24"/>
          <w:szCs w:val="24"/>
          <w:lang w:eastAsia="zh-CN" w:bidi="hi-IN"/>
        </w:rPr>
        <w:lastRenderedPageBreak/>
        <w:t>«Новоселовское сельское поселение» дважды в год - в осенний и весенний сезоны в соответствии с нормативными документами;</w:t>
      </w:r>
      <w:proofErr w:type="gramEnd"/>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выявлять по результатам визуального осмотра участки автомобильных дорог, не отвечающие нормативным требованиям к их транспортно-эксплуатационному состоянию;</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определять виды мероприятий по ремонту и содержанию автомобильных дорог;</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4) составлять акты </w:t>
      </w:r>
      <w:proofErr w:type="gramStart"/>
      <w:r w:rsidRPr="0045306B">
        <w:rPr>
          <w:rFonts w:ascii="Arial" w:eastAsia="SimSun" w:hAnsi="Arial" w:cs="Arial"/>
          <w:color w:val="000000"/>
          <w:kern w:val="1"/>
          <w:sz w:val="24"/>
          <w:szCs w:val="24"/>
          <w:lang w:eastAsia="zh-CN" w:bidi="hi-IN"/>
        </w:rPr>
        <w:t>обследования технического состояния автомобильных дорог общего пользования местного значения муниципального</w:t>
      </w:r>
      <w:proofErr w:type="gramEnd"/>
      <w:r w:rsidRPr="0045306B">
        <w:rPr>
          <w:rFonts w:ascii="Arial" w:eastAsia="SimSun" w:hAnsi="Arial" w:cs="Arial"/>
          <w:color w:val="000000"/>
          <w:kern w:val="1"/>
          <w:sz w:val="24"/>
          <w:szCs w:val="24"/>
          <w:lang w:eastAsia="zh-CN" w:bidi="hi-IN"/>
        </w:rPr>
        <w:t xml:space="preserve"> образования «Новоселовское сельское поселение», в которых отражаются выявленные недостатки и предложения комиссии по их устранению с указанием необходимых мероприятий;</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5) контролировать выполнение работ по устранению выявленных недостатков;</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6) хранить 1 экземпляр акта в течение 3 лет.</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p>
    <w:p w:rsidR="0045306B" w:rsidRPr="0045306B" w:rsidRDefault="0045306B" w:rsidP="0045306B">
      <w:pPr>
        <w:tabs>
          <w:tab w:val="left" w:pos="1134"/>
        </w:tabs>
        <w:suppressAutoHyphens/>
        <w:spacing w:after="0" w:line="240" w:lineRule="auto"/>
        <w:ind w:firstLine="737"/>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IV. СТРУКТУРА И ПОРЯДОК РАБОТЫ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7. Состав Комиссии и изменения в составе Комиссии утверждаются постановлением Администрации Новоселовского сельского поселения.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В состав Комиссии на равноправной основе включаются представители органов местного самоуправления, муниципальных предприятий и учреждений, органов государственного контроля и надзора и других заинтересованных органов.</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8. Комиссия состоит </w:t>
      </w:r>
      <w:proofErr w:type="gramStart"/>
      <w:r w:rsidRPr="0045306B">
        <w:rPr>
          <w:rFonts w:ascii="Arial" w:eastAsia="SimSun" w:hAnsi="Arial" w:cs="Arial"/>
          <w:color w:val="000000"/>
          <w:kern w:val="1"/>
          <w:sz w:val="24"/>
          <w:szCs w:val="24"/>
          <w:lang w:eastAsia="zh-CN" w:bidi="hi-IN"/>
        </w:rPr>
        <w:t>из</w:t>
      </w:r>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председателя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заместителя председателя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секретаря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4) членов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9. Председатель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осуществляет общее руководство деятельностью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созывает заседание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ведет заседания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4) дает поручения заместителю председателя и членам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5) подписывает документы, подтверждающие принятие решения Комиссии;</w:t>
      </w:r>
    </w:p>
    <w:p w:rsidR="0045306B" w:rsidRPr="0045306B" w:rsidRDefault="0045306B" w:rsidP="0045306B">
      <w:pPr>
        <w:tabs>
          <w:tab w:val="left" w:pos="1134"/>
        </w:tabs>
        <w:suppressAutoHyphens/>
        <w:spacing w:after="0" w:line="240" w:lineRule="auto"/>
        <w:ind w:firstLine="737"/>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6) вносит предложения о составе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10. Заместитель председателя Комиссии исполняет обязанности председателя Комиссии в его отсутствие.</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11. Секретарь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осуществляет работу по подготовке заседаний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оформляет заключения, акты и иные документы по результатам работы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12. Члены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 участвуют в проведении обследования;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 участвуют в рассмотрении представленных материалов;</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 выражают свое особое мнение в отношении принятых решений;</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4) выполняют поручения председателя Комиссии и его заместителя, связанные с работой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13. Основной организационной формой работы Комиссии является заседание.</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proofErr w:type="gramStart"/>
      <w:r w:rsidRPr="0045306B">
        <w:rPr>
          <w:rFonts w:ascii="Arial" w:eastAsia="SimSun" w:hAnsi="Arial" w:cs="Arial"/>
          <w:color w:val="000000"/>
          <w:kern w:val="1"/>
          <w:sz w:val="24"/>
          <w:szCs w:val="24"/>
          <w:lang w:eastAsia="zh-CN" w:bidi="hi-IN"/>
        </w:rPr>
        <w:t>Заседание проводится дважды в год - в осенний и весенний сезоны.</w:t>
      </w:r>
      <w:proofErr w:type="gramEnd"/>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Заседание Комиссии считается правомочным, если на нем присутствуют не менее 2/3 ее членов.</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lastRenderedPageBreak/>
        <w:t>Решение Комиссии принимается большинством голосов. В случае равенства голосов, решающим считается голос председателя Комиссии.</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14. По результатам обследования технического состояния автомобильных дорог и заседания Комиссии составляется акт обследования согласно приложению к настоящему Положению.</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Акт подписывается членами Комиссии и передается в Администрацию Новоселовского сельского поселения для принятия мер по повышению безопасности автомобильных дорог общего пользования местного значения.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15. На основании актов обследования автомобильных дорог Администрация Новоселовского сельского поселения планирует виды работ по содержанию и ремонту автомобильных дорог, а также определяет объемы и очередность их выполнения.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p>
    <w:p w:rsidR="0045306B" w:rsidRPr="0045306B" w:rsidRDefault="0045306B" w:rsidP="0045306B">
      <w:pPr>
        <w:tabs>
          <w:tab w:val="left" w:pos="1134"/>
        </w:tabs>
        <w:suppressAutoHyphens/>
        <w:spacing w:after="0" w:line="240" w:lineRule="auto"/>
        <w:ind w:firstLine="737"/>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V. ЗАКЛЮЧИТЕЛЬНЫЕ ПОЛОЖЕНИЯ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16. Настоящее Положение вступает в силу </w:t>
      </w:r>
      <w:proofErr w:type="gramStart"/>
      <w:r w:rsidRPr="0045306B">
        <w:rPr>
          <w:rFonts w:ascii="Arial" w:eastAsia="SimSun" w:hAnsi="Arial" w:cs="Arial"/>
          <w:color w:val="000000"/>
          <w:kern w:val="1"/>
          <w:sz w:val="24"/>
          <w:szCs w:val="24"/>
          <w:lang w:eastAsia="zh-CN" w:bidi="hi-IN"/>
        </w:rPr>
        <w:t>с даты</w:t>
      </w:r>
      <w:proofErr w:type="gramEnd"/>
      <w:r w:rsidRPr="0045306B">
        <w:rPr>
          <w:rFonts w:ascii="Arial" w:eastAsia="SimSun" w:hAnsi="Arial" w:cs="Arial"/>
          <w:color w:val="000000"/>
          <w:kern w:val="1"/>
          <w:sz w:val="24"/>
          <w:szCs w:val="24"/>
          <w:lang w:eastAsia="zh-CN" w:bidi="hi-IN"/>
        </w:rPr>
        <w:t xml:space="preserve"> его утверждения постановлением Администрации Новоселовского сельского поселения.</w:t>
      </w:r>
    </w:p>
    <w:p w:rsidR="0045306B" w:rsidRPr="0045306B" w:rsidRDefault="0045306B" w:rsidP="0045306B">
      <w:pPr>
        <w:tabs>
          <w:tab w:val="left" w:pos="1134"/>
        </w:tabs>
        <w:suppressAutoHyphens/>
        <w:spacing w:after="0" w:line="240" w:lineRule="auto"/>
        <w:ind w:firstLine="737"/>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17. Изменения и дополнения к настоящему Положению утверждаются постановлениями Администрации Новоселовского сельского поселения.</w:t>
      </w:r>
    </w:p>
    <w:p w:rsidR="0045306B" w:rsidRPr="0045306B" w:rsidRDefault="0045306B" w:rsidP="0045306B">
      <w:pPr>
        <w:pageBreakBefore/>
        <w:suppressAutoHyphens/>
        <w:spacing w:after="0" w:line="240" w:lineRule="auto"/>
        <w:ind w:left="-567" w:firstLine="567"/>
        <w:jc w:val="right"/>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lastRenderedPageBreak/>
        <w:t>Приложение к Положению</w:t>
      </w:r>
    </w:p>
    <w:p w:rsidR="0045306B" w:rsidRPr="0045306B" w:rsidRDefault="0045306B" w:rsidP="0045306B">
      <w:pPr>
        <w:suppressAutoHyphens/>
        <w:spacing w:after="0" w:line="240" w:lineRule="auto"/>
        <w:ind w:left="-567" w:firstLine="567"/>
        <w:jc w:val="right"/>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«О комиссии по обследованию</w:t>
      </w:r>
    </w:p>
    <w:p w:rsidR="0045306B" w:rsidRPr="0045306B" w:rsidRDefault="0045306B" w:rsidP="0045306B">
      <w:pPr>
        <w:suppressAutoHyphens/>
        <w:spacing w:after="0" w:line="240" w:lineRule="auto"/>
        <w:ind w:left="-567" w:firstLine="567"/>
        <w:jc w:val="right"/>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технического состояния </w:t>
      </w:r>
      <w:proofErr w:type="gramStart"/>
      <w:r w:rsidRPr="0045306B">
        <w:rPr>
          <w:rFonts w:ascii="Arial" w:eastAsia="SimSun" w:hAnsi="Arial" w:cs="Arial"/>
          <w:color w:val="000000"/>
          <w:kern w:val="1"/>
          <w:sz w:val="24"/>
          <w:szCs w:val="24"/>
          <w:lang w:eastAsia="zh-CN" w:bidi="hi-IN"/>
        </w:rPr>
        <w:t>автомобильных</w:t>
      </w:r>
      <w:proofErr w:type="gramEnd"/>
    </w:p>
    <w:p w:rsidR="0045306B" w:rsidRPr="0045306B" w:rsidRDefault="0045306B" w:rsidP="0045306B">
      <w:pPr>
        <w:suppressAutoHyphens/>
        <w:spacing w:after="0" w:line="240" w:lineRule="auto"/>
        <w:ind w:left="-567" w:firstLine="567"/>
        <w:jc w:val="right"/>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дорог общего пользования местного</w:t>
      </w:r>
    </w:p>
    <w:p w:rsidR="0045306B" w:rsidRPr="0045306B" w:rsidRDefault="0045306B" w:rsidP="0045306B">
      <w:pPr>
        <w:suppressAutoHyphens/>
        <w:spacing w:after="0" w:line="240" w:lineRule="auto"/>
        <w:ind w:left="-567" w:firstLine="567"/>
        <w:jc w:val="right"/>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значения муниципального образования </w:t>
      </w:r>
    </w:p>
    <w:p w:rsidR="0045306B" w:rsidRPr="0045306B" w:rsidRDefault="0045306B" w:rsidP="0045306B">
      <w:pPr>
        <w:suppressAutoHyphens/>
        <w:spacing w:after="0" w:line="240" w:lineRule="auto"/>
        <w:ind w:left="-567" w:firstLine="567"/>
        <w:jc w:val="right"/>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«Новоселовское сельское поселение»</w:t>
      </w:r>
    </w:p>
    <w:p w:rsidR="0045306B" w:rsidRPr="0045306B" w:rsidRDefault="0045306B" w:rsidP="0045306B">
      <w:pPr>
        <w:suppressAutoHyphens/>
        <w:spacing w:after="0" w:line="240" w:lineRule="auto"/>
        <w:ind w:left="-567" w:firstLine="567"/>
        <w:jc w:val="right"/>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Акт обследования технического состояния автомобильных дорог общего </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пользования местного значения муниципального образования </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«Новоселовское сельское поселение»</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с. Новоселово</w:t>
      </w:r>
      <w:r w:rsidRPr="0045306B">
        <w:rPr>
          <w:rFonts w:ascii="Arial" w:eastAsia="SimSun" w:hAnsi="Arial" w:cs="Arial"/>
          <w:color w:val="000000"/>
          <w:kern w:val="1"/>
          <w:sz w:val="24"/>
          <w:szCs w:val="24"/>
          <w:lang w:eastAsia="zh-CN" w:bidi="hi-IN"/>
        </w:rPr>
        <w:tab/>
      </w:r>
      <w:r w:rsidRPr="0045306B">
        <w:rPr>
          <w:rFonts w:ascii="Arial" w:eastAsia="SimSun" w:hAnsi="Arial" w:cs="Arial"/>
          <w:color w:val="000000"/>
          <w:kern w:val="1"/>
          <w:sz w:val="24"/>
          <w:szCs w:val="24"/>
          <w:lang w:eastAsia="zh-CN" w:bidi="hi-IN"/>
        </w:rPr>
        <w:tab/>
      </w:r>
      <w:r w:rsidRPr="0045306B">
        <w:rPr>
          <w:rFonts w:ascii="Arial" w:eastAsia="SimSun" w:hAnsi="Arial" w:cs="Arial"/>
          <w:color w:val="000000"/>
          <w:kern w:val="1"/>
          <w:sz w:val="24"/>
          <w:szCs w:val="24"/>
          <w:lang w:eastAsia="zh-CN" w:bidi="hi-IN"/>
        </w:rPr>
        <w:tab/>
        <w:t xml:space="preserve">      </w:t>
      </w:r>
      <w:r w:rsidRPr="0045306B">
        <w:rPr>
          <w:rFonts w:ascii="Arial" w:eastAsia="SimSun" w:hAnsi="Arial" w:cs="Arial"/>
          <w:color w:val="000000"/>
          <w:kern w:val="1"/>
          <w:sz w:val="24"/>
          <w:szCs w:val="24"/>
          <w:lang w:eastAsia="zh-CN" w:bidi="hi-IN"/>
        </w:rPr>
        <w:tab/>
      </w:r>
      <w:r w:rsidRPr="0045306B">
        <w:rPr>
          <w:rFonts w:ascii="Arial" w:eastAsia="SimSun" w:hAnsi="Arial" w:cs="Arial"/>
          <w:color w:val="000000"/>
          <w:kern w:val="1"/>
          <w:sz w:val="24"/>
          <w:szCs w:val="24"/>
          <w:lang w:eastAsia="zh-CN" w:bidi="hi-IN"/>
        </w:rPr>
        <w:tab/>
        <w:t>«____» _____________ 20___ г.</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Комиссия по обследованию технического состояния автомобильных дорог общего пользования местного значения муниципального образования «Новоселовское сельское поселение» утвержденная постановлением Администрации Новоселовского сельского поселения</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_______________________от__________________20</w:t>
      </w:r>
      <w:r w:rsidRPr="0045306B">
        <w:rPr>
          <w:rFonts w:ascii="Arial" w:eastAsia="SimSun" w:hAnsi="Arial" w:cs="Arial"/>
          <w:color w:val="000000"/>
          <w:kern w:val="1"/>
          <w:sz w:val="24"/>
          <w:szCs w:val="24"/>
          <w:lang w:eastAsia="zh-CN" w:bidi="hi-IN"/>
        </w:rPr>
        <w:softHyphen/>
      </w:r>
      <w:r w:rsidRPr="0045306B">
        <w:rPr>
          <w:rFonts w:ascii="Arial" w:eastAsia="SimSun" w:hAnsi="Arial" w:cs="Arial"/>
          <w:color w:val="000000"/>
          <w:kern w:val="1"/>
          <w:sz w:val="24"/>
          <w:szCs w:val="24"/>
          <w:lang w:eastAsia="zh-CN" w:bidi="hi-IN"/>
        </w:rPr>
        <w:softHyphen/>
        <w:t>___ г. №_____</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в составе:</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председателя                                                                                                      </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u w:val="single"/>
          <w:lang w:eastAsia="zh-CN" w:bidi="hi-IN"/>
        </w:rPr>
        <w:t xml:space="preserve">                                                                                                                           </w:t>
      </w:r>
      <w:r w:rsidRPr="0045306B">
        <w:rPr>
          <w:rFonts w:ascii="Arial" w:eastAsia="SimSun" w:hAnsi="Arial" w:cs="Arial"/>
          <w:color w:val="000000"/>
          <w:kern w:val="1"/>
          <w:sz w:val="24"/>
          <w:szCs w:val="24"/>
          <w:lang w:eastAsia="zh-CN" w:bidi="hi-IN"/>
        </w:rPr>
        <w:t xml:space="preserve">                                                           </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(должность, фамилия, </w:t>
      </w:r>
      <w:proofErr w:type="spellStart"/>
      <w:r w:rsidRPr="0045306B">
        <w:rPr>
          <w:rFonts w:ascii="Arial" w:eastAsia="SimSun" w:hAnsi="Arial" w:cs="Arial"/>
          <w:color w:val="000000"/>
          <w:kern w:val="1"/>
          <w:sz w:val="24"/>
          <w:szCs w:val="24"/>
          <w:lang w:eastAsia="zh-CN" w:bidi="hi-IN"/>
        </w:rPr>
        <w:t>и.</w:t>
      </w:r>
      <w:proofErr w:type="gramStart"/>
      <w:r w:rsidRPr="0045306B">
        <w:rPr>
          <w:rFonts w:ascii="Arial" w:eastAsia="SimSun" w:hAnsi="Arial" w:cs="Arial"/>
          <w:color w:val="000000"/>
          <w:kern w:val="1"/>
          <w:sz w:val="24"/>
          <w:szCs w:val="24"/>
          <w:lang w:eastAsia="zh-CN" w:bidi="hi-IN"/>
        </w:rPr>
        <w:t>,о</w:t>
      </w:r>
      <w:proofErr w:type="spellEnd"/>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заместителя председателя                                                                                   </w:t>
      </w:r>
    </w:p>
    <w:p w:rsidR="0045306B" w:rsidRPr="0045306B" w:rsidRDefault="0045306B" w:rsidP="0045306B">
      <w:pPr>
        <w:suppressAutoHyphens/>
        <w:spacing w:after="0" w:line="240" w:lineRule="auto"/>
        <w:rPr>
          <w:rFonts w:ascii="Arial" w:eastAsia="SimSun" w:hAnsi="Arial" w:cs="Arial"/>
          <w:sz w:val="24"/>
          <w:szCs w:val="24"/>
          <w:u w:val="single"/>
          <w:lang w:eastAsia="zh-CN" w:bidi="hi-IN"/>
        </w:rPr>
      </w:pPr>
      <w:r w:rsidRPr="0045306B">
        <w:rPr>
          <w:rFonts w:ascii="Arial" w:eastAsia="SimSun" w:hAnsi="Arial" w:cs="Arial"/>
          <w:sz w:val="24"/>
          <w:szCs w:val="24"/>
          <w:lang w:eastAsia="zh-CN" w:bidi="hi-IN"/>
        </w:rPr>
        <w:t xml:space="preserve"> </w:t>
      </w:r>
      <w:r w:rsidRPr="0045306B">
        <w:rPr>
          <w:rFonts w:ascii="Arial" w:eastAsia="SimSun" w:hAnsi="Arial" w:cs="Arial"/>
          <w:sz w:val="24"/>
          <w:szCs w:val="24"/>
          <w:u w:val="single"/>
          <w:lang w:eastAsia="zh-CN" w:bidi="hi-IN"/>
        </w:rPr>
        <w:t xml:space="preserve">                                                                                                                                                           </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(должность, фамилия, </w:t>
      </w:r>
      <w:proofErr w:type="spellStart"/>
      <w:r w:rsidRPr="0045306B">
        <w:rPr>
          <w:rFonts w:ascii="Arial" w:eastAsia="SimSun" w:hAnsi="Arial" w:cs="Arial"/>
          <w:color w:val="000000"/>
          <w:kern w:val="1"/>
          <w:sz w:val="24"/>
          <w:szCs w:val="24"/>
          <w:lang w:eastAsia="zh-CN" w:bidi="hi-IN"/>
        </w:rPr>
        <w:t>и.</w:t>
      </w:r>
      <w:proofErr w:type="gramStart"/>
      <w:r w:rsidRPr="0045306B">
        <w:rPr>
          <w:rFonts w:ascii="Arial" w:eastAsia="SimSun" w:hAnsi="Arial" w:cs="Arial"/>
          <w:color w:val="000000"/>
          <w:kern w:val="1"/>
          <w:sz w:val="24"/>
          <w:szCs w:val="24"/>
          <w:lang w:eastAsia="zh-CN" w:bidi="hi-IN"/>
        </w:rPr>
        <w:t>,о</w:t>
      </w:r>
      <w:proofErr w:type="spellEnd"/>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секретаря                                                                                                              </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u w:val="single"/>
          <w:lang w:eastAsia="zh-CN" w:bidi="hi-IN"/>
        </w:rPr>
        <w:t xml:space="preserve">                                                                                                                              </w:t>
      </w:r>
      <w:r w:rsidRPr="0045306B">
        <w:rPr>
          <w:rFonts w:ascii="Arial" w:eastAsia="SimSun" w:hAnsi="Arial" w:cs="Arial"/>
          <w:color w:val="000000"/>
          <w:kern w:val="1"/>
          <w:sz w:val="24"/>
          <w:szCs w:val="24"/>
          <w:lang w:eastAsia="zh-CN" w:bidi="hi-IN"/>
        </w:rPr>
        <w:t xml:space="preserve">                                                     </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(должность, фамилия, </w:t>
      </w:r>
      <w:proofErr w:type="spellStart"/>
      <w:r w:rsidRPr="0045306B">
        <w:rPr>
          <w:rFonts w:ascii="Arial" w:eastAsia="SimSun" w:hAnsi="Arial" w:cs="Arial"/>
          <w:color w:val="000000"/>
          <w:kern w:val="1"/>
          <w:sz w:val="24"/>
          <w:szCs w:val="24"/>
          <w:lang w:eastAsia="zh-CN" w:bidi="hi-IN"/>
        </w:rPr>
        <w:t>и.</w:t>
      </w:r>
      <w:proofErr w:type="gramStart"/>
      <w:r w:rsidRPr="0045306B">
        <w:rPr>
          <w:rFonts w:ascii="Arial" w:eastAsia="SimSun" w:hAnsi="Arial" w:cs="Arial"/>
          <w:color w:val="000000"/>
          <w:kern w:val="1"/>
          <w:sz w:val="24"/>
          <w:szCs w:val="24"/>
          <w:lang w:eastAsia="zh-CN" w:bidi="hi-IN"/>
        </w:rPr>
        <w:t>,о</w:t>
      </w:r>
      <w:proofErr w:type="spellEnd"/>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членов комиссии                                                                                                 </w:t>
      </w:r>
    </w:p>
    <w:p w:rsidR="0045306B" w:rsidRPr="0045306B" w:rsidRDefault="0045306B" w:rsidP="0045306B">
      <w:pPr>
        <w:suppressAutoHyphens/>
        <w:spacing w:after="0" w:line="240" w:lineRule="auto"/>
        <w:rPr>
          <w:rFonts w:ascii="Arial" w:eastAsia="SimSun" w:hAnsi="Arial" w:cs="Arial"/>
          <w:sz w:val="24"/>
          <w:szCs w:val="24"/>
          <w:lang w:eastAsia="zh-CN" w:bidi="hi-IN"/>
        </w:rPr>
      </w:pPr>
      <w:r w:rsidRPr="0045306B">
        <w:rPr>
          <w:rFonts w:ascii="Arial" w:eastAsia="SimSun" w:hAnsi="Arial" w:cs="Arial"/>
          <w:sz w:val="24"/>
          <w:szCs w:val="24"/>
          <w:lang w:eastAsia="zh-CN" w:bidi="hi-IN"/>
        </w:rPr>
        <w:t xml:space="preserve"> </w:t>
      </w:r>
      <w:r w:rsidRPr="0045306B">
        <w:rPr>
          <w:rFonts w:ascii="Arial" w:eastAsia="SimSun" w:hAnsi="Arial" w:cs="Arial"/>
          <w:sz w:val="24"/>
          <w:szCs w:val="24"/>
          <w:u w:val="single"/>
          <w:lang w:eastAsia="zh-CN" w:bidi="hi-IN"/>
        </w:rPr>
        <w:t xml:space="preserve">                                                                                                                                                            </w:t>
      </w:r>
      <w:r w:rsidRPr="0045306B">
        <w:rPr>
          <w:rFonts w:ascii="Arial" w:eastAsia="SimSun" w:hAnsi="Arial" w:cs="Arial"/>
          <w:sz w:val="24"/>
          <w:szCs w:val="24"/>
          <w:lang w:eastAsia="zh-CN" w:bidi="hi-IN"/>
        </w:rPr>
        <w:t xml:space="preserve">                                           </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(должность, фамилия, </w:t>
      </w:r>
      <w:proofErr w:type="spellStart"/>
      <w:r w:rsidRPr="0045306B">
        <w:rPr>
          <w:rFonts w:ascii="Arial" w:eastAsia="SimSun" w:hAnsi="Arial" w:cs="Arial"/>
          <w:color w:val="000000"/>
          <w:kern w:val="1"/>
          <w:sz w:val="24"/>
          <w:szCs w:val="24"/>
          <w:lang w:eastAsia="zh-CN" w:bidi="hi-IN"/>
        </w:rPr>
        <w:t>и.</w:t>
      </w:r>
      <w:proofErr w:type="gramStart"/>
      <w:r w:rsidRPr="0045306B">
        <w:rPr>
          <w:rFonts w:ascii="Arial" w:eastAsia="SimSun" w:hAnsi="Arial" w:cs="Arial"/>
          <w:color w:val="000000"/>
          <w:kern w:val="1"/>
          <w:sz w:val="24"/>
          <w:szCs w:val="24"/>
          <w:lang w:eastAsia="zh-CN" w:bidi="hi-IN"/>
        </w:rPr>
        <w:t>,о</w:t>
      </w:r>
      <w:proofErr w:type="spellEnd"/>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                                                                                                                             </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u w:val="single"/>
          <w:lang w:eastAsia="zh-CN" w:bidi="hi-IN"/>
        </w:rPr>
        <w:t xml:space="preserve">                                                                                                                            </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(должность, фамилия, </w:t>
      </w:r>
      <w:proofErr w:type="spellStart"/>
      <w:r w:rsidRPr="0045306B">
        <w:rPr>
          <w:rFonts w:ascii="Arial" w:eastAsia="SimSun" w:hAnsi="Arial" w:cs="Arial"/>
          <w:color w:val="000000"/>
          <w:kern w:val="1"/>
          <w:sz w:val="24"/>
          <w:szCs w:val="24"/>
          <w:lang w:eastAsia="zh-CN" w:bidi="hi-IN"/>
        </w:rPr>
        <w:t>и.</w:t>
      </w:r>
      <w:proofErr w:type="gramStart"/>
      <w:r w:rsidRPr="0045306B">
        <w:rPr>
          <w:rFonts w:ascii="Arial" w:eastAsia="SimSun" w:hAnsi="Arial" w:cs="Arial"/>
          <w:color w:val="000000"/>
          <w:kern w:val="1"/>
          <w:sz w:val="24"/>
          <w:szCs w:val="24"/>
          <w:lang w:eastAsia="zh-CN" w:bidi="hi-IN"/>
        </w:rPr>
        <w:t>,о</w:t>
      </w:r>
      <w:proofErr w:type="spellEnd"/>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государственного инспектора дорожного надзора ОГИБДД ОМВД России по </w:t>
      </w:r>
      <w:proofErr w:type="spellStart"/>
      <w:r w:rsidRPr="0045306B">
        <w:rPr>
          <w:rFonts w:ascii="Arial" w:eastAsia="SimSun" w:hAnsi="Arial" w:cs="Arial"/>
          <w:color w:val="000000"/>
          <w:kern w:val="1"/>
          <w:sz w:val="24"/>
          <w:szCs w:val="24"/>
          <w:u w:val="single"/>
          <w:lang w:eastAsia="zh-CN" w:bidi="hi-IN"/>
        </w:rPr>
        <w:t>Колпашевскому</w:t>
      </w:r>
      <w:proofErr w:type="spellEnd"/>
      <w:r w:rsidRPr="0045306B">
        <w:rPr>
          <w:rFonts w:ascii="Arial" w:eastAsia="SimSun" w:hAnsi="Arial" w:cs="Arial"/>
          <w:color w:val="000000"/>
          <w:kern w:val="1"/>
          <w:sz w:val="24"/>
          <w:szCs w:val="24"/>
          <w:u w:val="single"/>
          <w:lang w:eastAsia="zh-CN" w:bidi="hi-IN"/>
        </w:rPr>
        <w:t xml:space="preserve"> району УМВД России по Томской области (по согласования)                          </w:t>
      </w:r>
    </w:p>
    <w:p w:rsidR="0045306B" w:rsidRPr="0045306B" w:rsidRDefault="0045306B" w:rsidP="0045306B">
      <w:pPr>
        <w:suppressAutoHyphens/>
        <w:autoSpaceDE w:val="0"/>
        <w:spacing w:after="0" w:line="240" w:lineRule="auto"/>
        <w:jc w:val="both"/>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 xml:space="preserve">                                                                                                                              </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(должность, фамилия, </w:t>
      </w:r>
      <w:proofErr w:type="spellStart"/>
      <w:r w:rsidRPr="0045306B">
        <w:rPr>
          <w:rFonts w:ascii="Arial" w:eastAsia="SimSun" w:hAnsi="Arial" w:cs="Arial"/>
          <w:color w:val="000000"/>
          <w:kern w:val="1"/>
          <w:sz w:val="24"/>
          <w:szCs w:val="24"/>
          <w:lang w:eastAsia="zh-CN" w:bidi="hi-IN"/>
        </w:rPr>
        <w:t>и.</w:t>
      </w:r>
      <w:proofErr w:type="gramStart"/>
      <w:r w:rsidRPr="0045306B">
        <w:rPr>
          <w:rFonts w:ascii="Arial" w:eastAsia="SimSun" w:hAnsi="Arial" w:cs="Arial"/>
          <w:color w:val="000000"/>
          <w:kern w:val="1"/>
          <w:sz w:val="24"/>
          <w:szCs w:val="24"/>
          <w:lang w:eastAsia="zh-CN" w:bidi="hi-IN"/>
        </w:rPr>
        <w:t>,о</w:t>
      </w:r>
      <w:proofErr w:type="spellEnd"/>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проведя визуальное обследование автомобильной дороги по адресу:_______________________________________________________________________________________________________________________________________________________________________________________________</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протяженность _______ </w:t>
      </w:r>
      <w:proofErr w:type="gramStart"/>
      <w:r w:rsidRPr="0045306B">
        <w:rPr>
          <w:rFonts w:ascii="Arial" w:eastAsia="SimSun" w:hAnsi="Arial" w:cs="Arial"/>
          <w:color w:val="000000"/>
          <w:kern w:val="1"/>
          <w:sz w:val="24"/>
          <w:szCs w:val="24"/>
          <w:lang w:eastAsia="zh-CN" w:bidi="hi-IN"/>
        </w:rPr>
        <w:t>м</w:t>
      </w:r>
      <w:proofErr w:type="gramEnd"/>
      <w:r w:rsidRPr="0045306B">
        <w:rPr>
          <w:rFonts w:ascii="Arial" w:eastAsia="SimSun" w:hAnsi="Arial" w:cs="Arial"/>
          <w:color w:val="000000"/>
          <w:kern w:val="1"/>
          <w:sz w:val="24"/>
          <w:szCs w:val="24"/>
          <w:lang w:eastAsia="zh-CN" w:bidi="hi-IN"/>
        </w:rPr>
        <w:t>.,</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ширина проезжей части и земляного полотна _________________________</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габариты искусственных дорожных сооружений ________________________</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наличие элементов водоотвода________________________________________</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наличие элементов обустройства дороги и технических средств организации дорожного движения ________________________________________________</w:t>
      </w:r>
    </w:p>
    <w:p w:rsidR="0045306B" w:rsidRPr="0045306B" w:rsidRDefault="0045306B" w:rsidP="0045306B">
      <w:pPr>
        <w:suppressAutoHyphens/>
        <w:spacing w:after="0" w:line="240" w:lineRule="auto"/>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дата последнего ремонта, реконструкции ______________</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установила следующее: ______________________________________________________________________</w:t>
      </w:r>
      <w:r w:rsidRPr="0045306B">
        <w:rPr>
          <w:rFonts w:ascii="Arial" w:eastAsia="SimSun" w:hAnsi="Arial" w:cs="Arial"/>
          <w:color w:val="000000"/>
          <w:kern w:val="1"/>
          <w:sz w:val="24"/>
          <w:szCs w:val="24"/>
          <w:lang w:eastAsia="zh-CN" w:bidi="hi-IN"/>
        </w:rPr>
        <w:lastRenderedPageBreak/>
        <w:t xml:space="preserve">_________________________________________________________________________________________________________________________________________________________________________________________________ </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Заключение комиссии:</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______________________________________________________________________________________________________________________________________________________________________________________________________</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Председатель:</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   </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(должность)                                                                   (подпись)                                                        (ФИО)</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                                          </w:t>
      </w:r>
    </w:p>
    <w:p w:rsidR="0045306B" w:rsidRPr="0045306B" w:rsidRDefault="0045306B" w:rsidP="0045306B">
      <w:pPr>
        <w:suppressAutoHyphens/>
        <w:spacing w:after="0" w:line="240" w:lineRule="auto"/>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Заместитель Председателя:</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(должность)                                                                   (подпись)                                                        (ФИО)</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Секретарь:</w:t>
      </w:r>
    </w:p>
    <w:p w:rsidR="0045306B" w:rsidRPr="0045306B" w:rsidRDefault="0045306B" w:rsidP="0045306B">
      <w:pPr>
        <w:suppressAutoHyphens/>
        <w:spacing w:after="0" w:line="240" w:lineRule="auto"/>
        <w:rPr>
          <w:rFonts w:ascii="Arial" w:eastAsia="SimSun" w:hAnsi="Arial" w:cs="Arial"/>
          <w:color w:val="000000"/>
          <w:kern w:val="1"/>
          <w:sz w:val="24"/>
          <w:szCs w:val="24"/>
          <w:u w:val="single"/>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u w:val="single"/>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(должность)                                                                   (подпись)                                                        (ФИО)</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u w:val="single"/>
          <w:lang w:eastAsia="zh-CN" w:bidi="hi-IN"/>
        </w:rPr>
      </w:pPr>
      <w:r w:rsidRPr="0045306B">
        <w:rPr>
          <w:rFonts w:ascii="Arial" w:eastAsia="SimSun" w:hAnsi="Arial" w:cs="Arial"/>
          <w:color w:val="000000"/>
          <w:kern w:val="1"/>
          <w:sz w:val="24"/>
          <w:szCs w:val="24"/>
          <w:u w:val="single"/>
          <w:lang w:eastAsia="zh-CN" w:bidi="hi-IN"/>
        </w:rPr>
        <w:t>Члены комиссии:</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(должность)                                                                   (подпись)                                                        (ФИО)</w:t>
      </w:r>
    </w:p>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lastRenderedPageBreak/>
        <w:t>ПРИЛОЖЕНИЕ №2</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к постановлению</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Администрации Новоселовского</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 xml:space="preserve"> сельского поселения</w:t>
      </w:r>
    </w:p>
    <w:p w:rsidR="0045306B" w:rsidRPr="0045306B" w:rsidRDefault="0045306B" w:rsidP="0045306B">
      <w:pPr>
        <w:suppressAutoHyphens/>
        <w:spacing w:after="0" w:line="240" w:lineRule="auto"/>
        <w:jc w:val="right"/>
        <w:rPr>
          <w:rFonts w:ascii="Arial" w:hAnsi="Arial" w:cs="Arial"/>
          <w:iCs/>
          <w:sz w:val="24"/>
          <w:szCs w:val="24"/>
          <w:lang w:eastAsia="zh-CN"/>
        </w:rPr>
      </w:pPr>
      <w:r w:rsidRPr="0045306B">
        <w:rPr>
          <w:rFonts w:ascii="Arial" w:hAnsi="Arial" w:cs="Arial"/>
          <w:iCs/>
          <w:sz w:val="24"/>
          <w:szCs w:val="24"/>
          <w:lang w:eastAsia="zh-CN"/>
        </w:rPr>
        <w:t>от 07.02.2020 № 14</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ind w:firstLine="708"/>
        <w:jc w:val="both"/>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Состав комиссии по обследованию технического состояния автомобильных дорог общего пользования местного значения</w:t>
      </w:r>
    </w:p>
    <w:p w:rsidR="0045306B" w:rsidRPr="0045306B" w:rsidRDefault="0045306B" w:rsidP="0045306B">
      <w:pPr>
        <w:suppressAutoHyphens/>
        <w:autoSpaceDE w:val="0"/>
        <w:spacing w:after="0" w:line="240" w:lineRule="auto"/>
        <w:jc w:val="center"/>
        <w:rPr>
          <w:rFonts w:ascii="Arial" w:eastAsia="SimSun" w:hAnsi="Arial" w:cs="Arial"/>
          <w:color w:val="000000"/>
          <w:kern w:val="1"/>
          <w:sz w:val="24"/>
          <w:szCs w:val="24"/>
          <w:lang w:eastAsia="zh-CN" w:bidi="hi-IN"/>
        </w:rPr>
      </w:pPr>
    </w:p>
    <w:tbl>
      <w:tblPr>
        <w:tblW w:w="0" w:type="auto"/>
        <w:tblInd w:w="107" w:type="dxa"/>
        <w:tblLayout w:type="fixed"/>
        <w:tblLook w:val="0000" w:firstRow="0" w:lastRow="0" w:firstColumn="0" w:lastColumn="0" w:noHBand="0" w:noVBand="0"/>
      </w:tblPr>
      <w:tblGrid>
        <w:gridCol w:w="833"/>
        <w:gridCol w:w="4484"/>
        <w:gridCol w:w="4302"/>
      </w:tblGrid>
      <w:tr w:rsidR="0045306B" w:rsidRPr="0045306B" w:rsidTr="00DC4728">
        <w:tc>
          <w:tcPr>
            <w:tcW w:w="833"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N </w:t>
            </w:r>
            <w:proofErr w:type="gramStart"/>
            <w:r w:rsidRPr="0045306B">
              <w:rPr>
                <w:rFonts w:ascii="Arial" w:eastAsia="SimSun" w:hAnsi="Arial" w:cs="Arial"/>
                <w:color w:val="000000"/>
                <w:kern w:val="1"/>
                <w:sz w:val="24"/>
                <w:szCs w:val="24"/>
                <w:lang w:eastAsia="zh-CN" w:bidi="hi-IN"/>
              </w:rPr>
              <w:t>п</w:t>
            </w:r>
            <w:proofErr w:type="gramEnd"/>
            <w:r w:rsidRPr="0045306B">
              <w:rPr>
                <w:rFonts w:ascii="Arial" w:eastAsia="SimSun" w:hAnsi="Arial" w:cs="Arial"/>
                <w:color w:val="000000"/>
                <w:kern w:val="1"/>
                <w:sz w:val="24"/>
                <w:szCs w:val="24"/>
                <w:lang w:eastAsia="zh-CN" w:bidi="hi-IN"/>
              </w:rPr>
              <w:t>/п</w:t>
            </w:r>
          </w:p>
        </w:tc>
        <w:tc>
          <w:tcPr>
            <w:tcW w:w="4484"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Должность</w:t>
            </w:r>
          </w:p>
        </w:tc>
        <w:tc>
          <w:tcPr>
            <w:tcW w:w="4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Фамилия Имя Отчество</w:t>
            </w:r>
          </w:p>
        </w:tc>
      </w:tr>
      <w:tr w:rsidR="0045306B" w:rsidRPr="0045306B" w:rsidTr="00DC4728">
        <w:tc>
          <w:tcPr>
            <w:tcW w:w="833" w:type="dxa"/>
            <w:tcBorders>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1</w:t>
            </w:r>
          </w:p>
        </w:tc>
        <w:tc>
          <w:tcPr>
            <w:tcW w:w="4484" w:type="dxa"/>
            <w:tcBorders>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Глава Новоселовского сельского поселения</w:t>
            </w:r>
          </w:p>
        </w:tc>
        <w:tc>
          <w:tcPr>
            <w:tcW w:w="4302" w:type="dxa"/>
            <w:tcBorders>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Петров Сергей Викторович</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(председатель комиссии)</w:t>
            </w:r>
          </w:p>
        </w:tc>
      </w:tr>
      <w:tr w:rsidR="0045306B" w:rsidRPr="0045306B" w:rsidTr="00DC4728">
        <w:tc>
          <w:tcPr>
            <w:tcW w:w="833"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2</w:t>
            </w:r>
          </w:p>
        </w:tc>
        <w:tc>
          <w:tcPr>
            <w:tcW w:w="4484"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Управляющий делами Администрации Новоселовского  сельского поселения</w:t>
            </w:r>
          </w:p>
        </w:tc>
        <w:tc>
          <w:tcPr>
            <w:tcW w:w="4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Колпашникова Людмила Николаевна</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(заместитель председателя комиссии)</w:t>
            </w:r>
          </w:p>
        </w:tc>
      </w:tr>
      <w:tr w:rsidR="0045306B" w:rsidRPr="0045306B" w:rsidTr="00DC4728">
        <w:tc>
          <w:tcPr>
            <w:tcW w:w="833"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3</w:t>
            </w:r>
          </w:p>
        </w:tc>
        <w:tc>
          <w:tcPr>
            <w:tcW w:w="4484"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Ведущий специалист Администрации Новоселовского  сельского поселения</w:t>
            </w:r>
          </w:p>
        </w:tc>
        <w:tc>
          <w:tcPr>
            <w:tcW w:w="4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Новикова Софья Дмитриевна</w:t>
            </w:r>
          </w:p>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(секретарь комиссии)</w:t>
            </w:r>
          </w:p>
        </w:tc>
      </w:tr>
      <w:tr w:rsidR="0045306B" w:rsidRPr="0045306B" w:rsidTr="00DC4728">
        <w:tc>
          <w:tcPr>
            <w:tcW w:w="833"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4</w:t>
            </w:r>
          </w:p>
        </w:tc>
        <w:tc>
          <w:tcPr>
            <w:tcW w:w="4484"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Специалист по ЖКХ Администрации Новоселовского  сельского поселения</w:t>
            </w:r>
          </w:p>
        </w:tc>
        <w:tc>
          <w:tcPr>
            <w:tcW w:w="4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Мыльникова Елена Владимировна</w:t>
            </w:r>
          </w:p>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(член комиссии)</w:t>
            </w:r>
          </w:p>
        </w:tc>
      </w:tr>
      <w:tr w:rsidR="0045306B" w:rsidRPr="0045306B" w:rsidTr="00DC4728">
        <w:tc>
          <w:tcPr>
            <w:tcW w:w="833"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5</w:t>
            </w:r>
          </w:p>
        </w:tc>
        <w:tc>
          <w:tcPr>
            <w:tcW w:w="4484"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Директор МУП «</w:t>
            </w:r>
            <w:proofErr w:type="spellStart"/>
            <w:r w:rsidRPr="0045306B">
              <w:rPr>
                <w:rFonts w:ascii="Arial" w:eastAsia="SimSun" w:hAnsi="Arial" w:cs="Arial"/>
                <w:color w:val="000000"/>
                <w:kern w:val="1"/>
                <w:sz w:val="24"/>
                <w:szCs w:val="24"/>
                <w:lang w:eastAsia="zh-CN" w:bidi="hi-IN"/>
              </w:rPr>
              <w:t>Дальсервис</w:t>
            </w:r>
            <w:proofErr w:type="spellEnd"/>
            <w:r w:rsidRPr="0045306B">
              <w:rPr>
                <w:rFonts w:ascii="Arial" w:eastAsia="SimSun" w:hAnsi="Arial" w:cs="Arial"/>
                <w:color w:val="000000"/>
                <w:kern w:val="1"/>
                <w:sz w:val="24"/>
                <w:szCs w:val="24"/>
                <w:lang w:eastAsia="zh-CN" w:bidi="hi-IN"/>
              </w:rPr>
              <w:t>»</w:t>
            </w:r>
          </w:p>
        </w:tc>
        <w:tc>
          <w:tcPr>
            <w:tcW w:w="4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Панов Евгений Андреевич</w:t>
            </w:r>
          </w:p>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(член комиссии)</w:t>
            </w:r>
          </w:p>
        </w:tc>
      </w:tr>
      <w:tr w:rsidR="0045306B" w:rsidRPr="0045306B" w:rsidTr="00DC4728">
        <w:tc>
          <w:tcPr>
            <w:tcW w:w="833"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6</w:t>
            </w:r>
          </w:p>
        </w:tc>
        <w:tc>
          <w:tcPr>
            <w:tcW w:w="4484" w:type="dxa"/>
            <w:tcBorders>
              <w:top w:val="single" w:sz="4" w:space="0" w:color="000000"/>
              <w:left w:val="single" w:sz="4" w:space="0" w:color="000000"/>
              <w:bottom w:val="single" w:sz="4" w:space="0" w:color="000000"/>
            </w:tcBorders>
            <w:shd w:val="clear" w:color="auto" w:fill="auto"/>
            <w:vAlign w:val="center"/>
          </w:tcPr>
          <w:p w:rsidR="0045306B" w:rsidRPr="0045306B" w:rsidRDefault="0045306B" w:rsidP="0045306B">
            <w:pPr>
              <w:suppressAutoHyphens/>
              <w:snapToGrid w:val="0"/>
              <w:spacing w:after="0" w:line="240" w:lineRule="auto"/>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Государственный инспектор дорожного надзора ОГИБДД ОМВД России по </w:t>
            </w:r>
            <w:proofErr w:type="spellStart"/>
            <w:r w:rsidRPr="0045306B">
              <w:rPr>
                <w:rFonts w:ascii="Arial" w:eastAsia="SimSun" w:hAnsi="Arial" w:cs="Arial"/>
                <w:color w:val="000000"/>
                <w:kern w:val="1"/>
                <w:sz w:val="24"/>
                <w:szCs w:val="24"/>
                <w:lang w:eastAsia="zh-CN" w:bidi="hi-IN"/>
              </w:rPr>
              <w:t>Колпашевскому</w:t>
            </w:r>
            <w:proofErr w:type="spellEnd"/>
            <w:r w:rsidRPr="0045306B">
              <w:rPr>
                <w:rFonts w:ascii="Arial" w:eastAsia="SimSun" w:hAnsi="Arial" w:cs="Arial"/>
                <w:color w:val="000000"/>
                <w:kern w:val="1"/>
                <w:sz w:val="24"/>
                <w:szCs w:val="24"/>
                <w:lang w:eastAsia="zh-CN" w:bidi="hi-IN"/>
              </w:rPr>
              <w:t xml:space="preserve"> району УМВД России по Томской области</w:t>
            </w:r>
          </w:p>
        </w:tc>
        <w:tc>
          <w:tcPr>
            <w:tcW w:w="4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306B" w:rsidRPr="0045306B" w:rsidRDefault="0045306B" w:rsidP="0045306B">
            <w:pPr>
              <w:suppressAutoHyphens/>
              <w:snapToGrid w:val="0"/>
              <w:spacing w:after="0" w:line="240" w:lineRule="auto"/>
              <w:jc w:val="center"/>
              <w:rPr>
                <w:rFonts w:ascii="Arial" w:eastAsia="SimSun" w:hAnsi="Arial" w:cs="Arial"/>
                <w:color w:val="000000"/>
                <w:kern w:val="1"/>
                <w:sz w:val="24"/>
                <w:szCs w:val="24"/>
                <w:lang w:eastAsia="zh-CN" w:bidi="hi-IN"/>
              </w:rPr>
            </w:pPr>
            <w:r w:rsidRPr="0045306B">
              <w:rPr>
                <w:rFonts w:ascii="Arial" w:eastAsia="SimSun" w:hAnsi="Arial" w:cs="Arial"/>
                <w:color w:val="000000"/>
                <w:kern w:val="1"/>
                <w:sz w:val="24"/>
                <w:szCs w:val="24"/>
                <w:lang w:eastAsia="zh-CN" w:bidi="hi-IN"/>
              </w:rPr>
              <w:t xml:space="preserve"> (по согласованию)</w:t>
            </w:r>
          </w:p>
        </w:tc>
      </w:tr>
    </w:tbl>
    <w:p w:rsidR="0045306B" w:rsidRPr="0045306B" w:rsidRDefault="0045306B" w:rsidP="0045306B">
      <w:pPr>
        <w:suppressAutoHyphens/>
        <w:spacing w:after="0" w:line="240" w:lineRule="auto"/>
        <w:ind w:left="1134" w:right="962"/>
        <w:jc w:val="center"/>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contextualSpacing/>
        <w:rPr>
          <w:rFonts w:ascii="Arial" w:eastAsia="SimSun" w:hAnsi="Arial" w:cs="Arial"/>
          <w:color w:val="000000"/>
          <w:kern w:val="1"/>
          <w:sz w:val="24"/>
          <w:szCs w:val="24"/>
          <w:lang w:eastAsia="zh-CN" w:bidi="hi-IN"/>
        </w:rPr>
      </w:pPr>
    </w:p>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Pr="0045306B" w:rsidRDefault="0045306B" w:rsidP="0045306B">
      <w:pPr>
        <w:tabs>
          <w:tab w:val="left" w:pos="4500"/>
        </w:tabs>
        <w:suppressAutoHyphens/>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lastRenderedPageBreak/>
        <w:t>АДМИНИСТРАЦИЯ НОВОСЕЛОВСКОГО СЕЛЬСКОГО  ПОСЕЛЕНИЯ</w:t>
      </w:r>
    </w:p>
    <w:p w:rsidR="0045306B" w:rsidRPr="0045306B" w:rsidRDefault="0045306B" w:rsidP="0045306B">
      <w:pPr>
        <w:tabs>
          <w:tab w:val="left" w:pos="4500"/>
        </w:tabs>
        <w:suppressAutoHyphens/>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КОЛПАШЕВСКОГО РАЙОНА ТОМСКОЙ ОБЛАСТИ</w:t>
      </w:r>
    </w:p>
    <w:p w:rsidR="0045306B" w:rsidRPr="0045306B" w:rsidRDefault="0045306B" w:rsidP="0045306B">
      <w:pPr>
        <w:suppressAutoHyphens/>
        <w:spacing w:after="0" w:line="480" w:lineRule="auto"/>
        <w:jc w:val="center"/>
        <w:outlineLvl w:val="1"/>
        <w:rPr>
          <w:rFonts w:ascii="Arial" w:eastAsia="Times New Roman" w:hAnsi="Arial" w:cs="Arial"/>
          <w:b/>
          <w:sz w:val="24"/>
          <w:szCs w:val="24"/>
          <w:lang w:eastAsia="ru-RU"/>
        </w:rPr>
      </w:pPr>
      <w:r w:rsidRPr="0045306B">
        <w:rPr>
          <w:rFonts w:ascii="Arial" w:eastAsia="Times New Roman" w:hAnsi="Arial" w:cs="Arial"/>
          <w:b/>
          <w:sz w:val="24"/>
          <w:szCs w:val="24"/>
          <w:lang w:eastAsia="ru-RU"/>
        </w:rPr>
        <w:t>ПОСТАНОВЛЕНИЕ</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14.02.2020                                                                                                          № 15</w:t>
      </w: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Об утверждении Административного регламента предоставления </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w:t>
      </w:r>
    </w:p>
    <w:p w:rsidR="0045306B" w:rsidRPr="0045306B" w:rsidRDefault="0045306B" w:rsidP="0045306B">
      <w:pPr>
        <w:suppressAutoHyphens/>
        <w:spacing w:after="0" w:line="240" w:lineRule="auto"/>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color w:val="000000"/>
          <w:sz w:val="24"/>
          <w:szCs w:val="24"/>
          <w:lang w:eastAsia="ru-RU"/>
        </w:rPr>
      </w:pP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45306B">
        <w:rPr>
          <w:rFonts w:ascii="Arial" w:eastAsia="Times New Roman" w:hAnsi="Arial" w:cs="Arial"/>
          <w:sz w:val="24"/>
          <w:szCs w:val="24"/>
          <w:lang w:eastAsia="ru-RU"/>
        </w:rPr>
        <w:t xml:space="preserve">,  </w:t>
      </w:r>
      <w:hyperlink r:id="rId54" w:history="1">
        <w:r w:rsidRPr="0045306B">
          <w:rPr>
            <w:rFonts w:ascii="Arial" w:eastAsia="Times New Roman" w:hAnsi="Arial" w:cs="Arial"/>
            <w:color w:val="000000"/>
            <w:sz w:val="24"/>
            <w:szCs w:val="24"/>
            <w:u w:val="single"/>
            <w:lang w:eastAsia="ru-RU"/>
          </w:rPr>
          <w:t>Федеральным законом</w:t>
        </w:r>
      </w:hyperlink>
      <w:r w:rsidRPr="0045306B">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Уставом Новоселовского сельского поселения </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ПОСТАНОВЛЯЮ: </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согласно приложению.</w:t>
      </w:r>
    </w:p>
    <w:p w:rsidR="0045306B" w:rsidRPr="0045306B" w:rsidRDefault="0045306B" w:rsidP="0045306B">
      <w:pPr>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45306B">
        <w:rPr>
          <w:rFonts w:ascii="Arial" w:eastAsia="PMingLiU" w:hAnsi="Arial" w:cs="Arial"/>
          <w:color w:val="000000"/>
          <w:sz w:val="24"/>
          <w:szCs w:val="24"/>
          <w:lang w:eastAsia="zh-CN"/>
        </w:rPr>
        <w:t xml:space="preserve">2. </w:t>
      </w:r>
      <w:r w:rsidRPr="0045306B">
        <w:rPr>
          <w:rFonts w:ascii="Arial" w:eastAsia="SimSun" w:hAnsi="Arial" w:cs="Arial"/>
          <w:color w:val="000000"/>
          <w:kern w:val="1"/>
          <w:sz w:val="24"/>
          <w:szCs w:val="24"/>
          <w:lang w:eastAsia="zh-CN" w:bidi="hi-IN"/>
        </w:rPr>
        <w:t xml:space="preserve">Настоящее постановление опубликовать в Ведомостях органов местного самоуправления </w:t>
      </w:r>
      <w:r w:rsidRPr="0045306B">
        <w:rPr>
          <w:rFonts w:ascii="Arial" w:eastAsia="PMingLiU" w:hAnsi="Arial" w:cs="Arial"/>
          <w:color w:val="000000"/>
          <w:kern w:val="1"/>
          <w:sz w:val="24"/>
          <w:szCs w:val="24"/>
          <w:lang w:eastAsia="zh-CN" w:bidi="hi-IN"/>
        </w:rPr>
        <w:t xml:space="preserve">Новоселовского сельского </w:t>
      </w:r>
      <w:r w:rsidRPr="0045306B">
        <w:rPr>
          <w:rFonts w:ascii="Arial" w:eastAsia="SimSun" w:hAnsi="Arial" w:cs="Arial"/>
          <w:color w:val="000000"/>
          <w:kern w:val="1"/>
          <w:sz w:val="24"/>
          <w:szCs w:val="24"/>
          <w:lang w:eastAsia="zh-CN" w:bidi="hi-IN"/>
        </w:rPr>
        <w:t xml:space="preserve">поселения и разместить на официальном сайте органов местного самоуправления </w:t>
      </w:r>
      <w:r w:rsidRPr="0045306B">
        <w:rPr>
          <w:rFonts w:ascii="Arial" w:eastAsia="PMingLiU" w:hAnsi="Arial" w:cs="Arial"/>
          <w:color w:val="000000"/>
          <w:kern w:val="1"/>
          <w:sz w:val="24"/>
          <w:szCs w:val="24"/>
          <w:lang w:eastAsia="zh-CN" w:bidi="hi-IN"/>
        </w:rPr>
        <w:t xml:space="preserve">Новоселовского сельского </w:t>
      </w:r>
      <w:r w:rsidRPr="0045306B">
        <w:rPr>
          <w:rFonts w:ascii="Arial" w:eastAsia="SimSun" w:hAnsi="Arial" w:cs="Arial"/>
          <w:color w:val="000000"/>
          <w:kern w:val="1"/>
          <w:sz w:val="24"/>
          <w:szCs w:val="24"/>
          <w:lang w:eastAsia="zh-CN" w:bidi="hi-IN"/>
        </w:rPr>
        <w:t>поселения.</w:t>
      </w:r>
    </w:p>
    <w:p w:rsidR="0045306B" w:rsidRPr="0045306B" w:rsidRDefault="0045306B" w:rsidP="0045306B">
      <w:pPr>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45306B">
        <w:rPr>
          <w:rFonts w:ascii="Arial" w:eastAsia="SimSun" w:hAnsi="Arial" w:cs="Arial"/>
          <w:color w:val="000000"/>
          <w:kern w:val="1"/>
          <w:sz w:val="24"/>
          <w:szCs w:val="24"/>
          <w:lang w:eastAsia="zh-CN" w:bidi="hi-IN"/>
        </w:rPr>
        <w:t xml:space="preserve">3. Настоящее постановление вступает в силу </w:t>
      </w:r>
      <w:proofErr w:type="gramStart"/>
      <w:r w:rsidRPr="0045306B">
        <w:rPr>
          <w:rFonts w:ascii="Arial" w:eastAsia="SimSun" w:hAnsi="Arial" w:cs="Arial"/>
          <w:color w:val="000000"/>
          <w:kern w:val="1"/>
          <w:sz w:val="24"/>
          <w:szCs w:val="24"/>
          <w:lang w:eastAsia="zh-CN" w:bidi="hi-IN"/>
        </w:rPr>
        <w:t>с даты</w:t>
      </w:r>
      <w:proofErr w:type="gramEnd"/>
      <w:r w:rsidRPr="0045306B">
        <w:rPr>
          <w:rFonts w:ascii="Arial" w:eastAsia="SimSun" w:hAnsi="Arial" w:cs="Arial"/>
          <w:color w:val="000000"/>
          <w:kern w:val="1"/>
          <w:sz w:val="24"/>
          <w:szCs w:val="24"/>
          <w:lang w:eastAsia="zh-CN" w:bidi="hi-IN"/>
        </w:rPr>
        <w:t xml:space="preserve"> официального опубликования.</w:t>
      </w:r>
    </w:p>
    <w:p w:rsidR="0045306B" w:rsidRPr="0045306B" w:rsidRDefault="0045306B" w:rsidP="0045306B">
      <w:pPr>
        <w:suppressAutoHyphens/>
        <w:spacing w:after="0" w:line="240" w:lineRule="auto"/>
        <w:ind w:firstLine="708"/>
        <w:contextualSpacing/>
        <w:jc w:val="both"/>
        <w:rPr>
          <w:rFonts w:ascii="Arial" w:eastAsia="SimSun" w:hAnsi="Arial" w:cs="Arial"/>
          <w:color w:val="00000A"/>
          <w:kern w:val="1"/>
          <w:sz w:val="24"/>
          <w:szCs w:val="24"/>
          <w:lang w:eastAsia="zh-CN" w:bidi="hi-IN"/>
        </w:rPr>
      </w:pPr>
      <w:r w:rsidRPr="0045306B">
        <w:rPr>
          <w:rFonts w:ascii="Arial" w:eastAsia="SimSun" w:hAnsi="Arial" w:cs="Arial"/>
          <w:color w:val="000000"/>
          <w:kern w:val="1"/>
          <w:sz w:val="24"/>
          <w:szCs w:val="24"/>
          <w:lang w:eastAsia="zh-CN" w:bidi="hi-IN"/>
        </w:rPr>
        <w:t xml:space="preserve">4. </w:t>
      </w:r>
      <w:proofErr w:type="gramStart"/>
      <w:r w:rsidRPr="0045306B">
        <w:rPr>
          <w:rFonts w:ascii="Arial" w:eastAsia="SimSun" w:hAnsi="Arial" w:cs="Arial"/>
          <w:color w:val="000000"/>
          <w:kern w:val="1"/>
          <w:sz w:val="24"/>
          <w:szCs w:val="24"/>
          <w:lang w:eastAsia="zh-CN" w:bidi="hi-IN"/>
        </w:rPr>
        <w:t>Контроль за</w:t>
      </w:r>
      <w:proofErr w:type="gramEnd"/>
      <w:r w:rsidRPr="0045306B">
        <w:rPr>
          <w:rFonts w:ascii="Arial" w:eastAsia="SimSun" w:hAnsi="Arial" w:cs="Arial"/>
          <w:color w:val="000000"/>
          <w:kern w:val="1"/>
          <w:sz w:val="24"/>
          <w:szCs w:val="24"/>
          <w:lang w:eastAsia="zh-CN" w:bidi="hi-IN"/>
        </w:rPr>
        <w:t xml:space="preserve"> выполнением настоящего постановления оставляю за собой.</w:t>
      </w:r>
    </w:p>
    <w:p w:rsidR="0045306B" w:rsidRPr="0045306B" w:rsidRDefault="0045306B" w:rsidP="0045306B">
      <w:pPr>
        <w:suppressAutoHyphens/>
        <w:spacing w:after="0" w:line="240" w:lineRule="auto"/>
        <w:ind w:firstLine="850"/>
        <w:contextualSpacing/>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ind w:firstLine="850"/>
        <w:contextualSpacing/>
        <w:rPr>
          <w:rFonts w:ascii="Arial" w:eastAsia="SimSun" w:hAnsi="Arial" w:cs="Arial"/>
          <w:color w:val="000000"/>
          <w:kern w:val="1"/>
          <w:sz w:val="24"/>
          <w:szCs w:val="24"/>
          <w:lang w:eastAsia="zh-CN" w:bidi="hi-IN"/>
        </w:rPr>
      </w:pPr>
    </w:p>
    <w:p w:rsidR="0045306B" w:rsidRPr="0045306B" w:rsidRDefault="0045306B" w:rsidP="0045306B">
      <w:pPr>
        <w:suppressAutoHyphens/>
        <w:spacing w:after="0" w:line="240" w:lineRule="auto"/>
        <w:contextualSpacing/>
        <w:rPr>
          <w:rFonts w:ascii="Arial" w:eastAsia="SimSun" w:hAnsi="Arial" w:cs="Arial"/>
          <w:color w:val="00000A"/>
          <w:kern w:val="1"/>
          <w:sz w:val="24"/>
          <w:szCs w:val="24"/>
          <w:lang w:eastAsia="zh-CN" w:bidi="hi-IN"/>
        </w:rPr>
      </w:pPr>
      <w:r w:rsidRPr="0045306B">
        <w:rPr>
          <w:rFonts w:ascii="Arial" w:eastAsia="SimSun" w:hAnsi="Arial" w:cs="Arial"/>
          <w:color w:val="000000"/>
          <w:kern w:val="1"/>
          <w:sz w:val="24"/>
          <w:szCs w:val="24"/>
          <w:lang w:eastAsia="zh-CN" w:bidi="hi-IN"/>
        </w:rPr>
        <w:t>Глава поселения                                                                                   С.В. Петров</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Приложение </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УТВЕРЖДЕНО</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Постановлением Администрации Новоселовского сельского поселения от 14.02.2020 № 15</w:t>
      </w:r>
    </w:p>
    <w:p w:rsidR="0045306B" w:rsidRPr="0045306B" w:rsidRDefault="0045306B" w:rsidP="0045306B">
      <w:pPr>
        <w:suppressAutoHyphens/>
        <w:spacing w:after="0" w:line="240" w:lineRule="auto"/>
        <w:jc w:val="right"/>
        <w:rPr>
          <w:rFonts w:ascii="Arial" w:eastAsia="Times New Roman" w:hAnsi="Arial" w:cs="Arial"/>
          <w:sz w:val="24"/>
          <w:szCs w:val="24"/>
          <w:lang w:eastAsia="ru-RU"/>
        </w:rPr>
      </w:pPr>
      <w:r w:rsidRPr="0045306B">
        <w:rPr>
          <w:rFonts w:ascii="Arial" w:hAnsi="Arial" w:cs="Arial"/>
          <w:sz w:val="24"/>
          <w:szCs w:val="24"/>
          <w:lang w:eastAsia="ru-RU"/>
        </w:rPr>
        <w:t xml:space="preserve">                        </w:t>
      </w:r>
      <w:r w:rsidRPr="0045306B">
        <w:rPr>
          <w:rFonts w:ascii="Arial" w:eastAsia="Times New Roman" w:hAnsi="Arial" w:cs="Arial"/>
          <w:sz w:val="24"/>
          <w:szCs w:val="24"/>
          <w:lang w:eastAsia="ru-RU"/>
        </w:rPr>
        <w:t xml:space="preserve">   </w:t>
      </w:r>
    </w:p>
    <w:p w:rsidR="0045306B" w:rsidRPr="0045306B" w:rsidRDefault="0045306B" w:rsidP="0045306B">
      <w:pPr>
        <w:suppressAutoHyphens/>
        <w:spacing w:after="0" w:line="240" w:lineRule="auto"/>
        <w:jc w:val="right"/>
        <w:rPr>
          <w:rFonts w:ascii="Arial" w:eastAsia="Times New Roman" w:hAnsi="Arial" w:cs="Arial"/>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sz w:val="24"/>
          <w:szCs w:val="24"/>
          <w:lang w:eastAsia="ru-RU"/>
        </w:rPr>
      </w:pPr>
      <w:r w:rsidRPr="0045306B">
        <w:rPr>
          <w:rFonts w:ascii="Arial" w:eastAsia="Times New Roman" w:hAnsi="Arial" w:cs="Arial"/>
          <w:bCs/>
          <w:color w:val="000000"/>
          <w:sz w:val="24"/>
          <w:szCs w:val="24"/>
          <w:lang w:eastAsia="ru-RU"/>
        </w:rPr>
        <w:t>Административный регламент</w:t>
      </w:r>
      <w:r w:rsidRPr="0045306B">
        <w:rPr>
          <w:rFonts w:ascii="Arial" w:eastAsia="Times New Roman" w:hAnsi="Arial" w:cs="Arial"/>
          <w:bCs/>
          <w:color w:val="000000"/>
          <w:sz w:val="24"/>
          <w:szCs w:val="24"/>
          <w:lang w:eastAsia="ru-RU"/>
        </w:rPr>
        <w:br/>
        <w:t>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w:t>
      </w:r>
      <w:r w:rsidRPr="0045306B">
        <w:rPr>
          <w:rFonts w:ascii="Arial" w:eastAsia="Times New Roman" w:hAnsi="Arial" w:cs="Arial"/>
          <w:bCs/>
          <w:color w:val="000000"/>
          <w:sz w:val="24"/>
          <w:szCs w:val="24"/>
          <w:lang w:eastAsia="ru-RU"/>
        </w:rPr>
        <w:br/>
      </w:r>
    </w:p>
    <w:p w:rsidR="0045306B" w:rsidRPr="0045306B" w:rsidRDefault="0045306B" w:rsidP="0045306B">
      <w:pPr>
        <w:suppressAutoHyphens/>
        <w:spacing w:before="108" w:after="108" w:line="240" w:lineRule="auto"/>
        <w:jc w:val="center"/>
        <w:rPr>
          <w:rFonts w:ascii="Arial" w:eastAsia="Times New Roman" w:hAnsi="Arial" w:cs="Arial"/>
          <w:sz w:val="24"/>
          <w:szCs w:val="24"/>
          <w:lang w:eastAsia="ru-RU"/>
        </w:rPr>
      </w:pPr>
      <w:bookmarkStart w:id="1" w:name="sub_17"/>
      <w:bookmarkEnd w:id="1"/>
      <w:r w:rsidRPr="0045306B">
        <w:rPr>
          <w:rFonts w:ascii="Arial" w:eastAsia="Times New Roman" w:hAnsi="Arial" w:cs="Arial"/>
          <w:color w:val="000000"/>
          <w:sz w:val="24"/>
          <w:szCs w:val="24"/>
          <w:lang w:eastAsia="ru-RU"/>
        </w:rPr>
        <w:t>I. Общие положения</w:t>
      </w: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Предмет регулирования административного регламента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bookmarkStart w:id="2" w:name="sub_12"/>
      <w:bookmarkEnd w:id="2"/>
      <w:r w:rsidRPr="0045306B">
        <w:rPr>
          <w:rFonts w:ascii="Arial" w:eastAsia="Times New Roman" w:hAnsi="Arial" w:cs="Arial"/>
          <w:color w:val="000000"/>
          <w:sz w:val="24"/>
          <w:szCs w:val="24"/>
          <w:lang w:eastAsia="ru-RU"/>
        </w:rPr>
        <w:t xml:space="preserve">1. </w:t>
      </w:r>
      <w:proofErr w:type="gramStart"/>
      <w:r w:rsidRPr="0045306B">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(далее - Административный регламент) </w:t>
      </w:r>
      <w:r w:rsidRPr="0045306B">
        <w:rPr>
          <w:rFonts w:ascii="Arial" w:eastAsia="Times New Roman" w:hAnsi="Arial" w:cs="Arial"/>
          <w:sz w:val="24"/>
          <w:szCs w:val="24"/>
          <w:lang w:eastAsia="ru-RU"/>
        </w:rPr>
        <w:t>разработан в целях повышения качества предоставления муниципальной услуги, создания комфортных</w:t>
      </w:r>
      <w:proofErr w:type="gramEnd"/>
      <w:r w:rsidRPr="0045306B">
        <w:rPr>
          <w:rFonts w:ascii="Arial" w:eastAsia="Times New Roman" w:hAnsi="Arial" w:cs="Arial"/>
          <w:sz w:val="24"/>
          <w:szCs w:val="24"/>
          <w:lang w:eastAsia="ru-RU"/>
        </w:rPr>
        <w:t xml:space="preserve"> условий для физических и юридических лиц  и определяет последовательность и сроки действий (административные процедуры) Администрации Новоселовского сельского поселения и ее должностных лиц.</w:t>
      </w:r>
    </w:p>
    <w:p w:rsidR="0045306B" w:rsidRPr="0045306B" w:rsidRDefault="0045306B" w:rsidP="0045306B">
      <w:pPr>
        <w:suppressAutoHyphens/>
        <w:spacing w:after="0" w:line="240" w:lineRule="auto"/>
        <w:ind w:firstLine="709"/>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Круг заявителей</w:t>
      </w:r>
    </w:p>
    <w:p w:rsidR="0045306B" w:rsidRPr="0045306B" w:rsidRDefault="0045306B" w:rsidP="0045306B">
      <w:pPr>
        <w:suppressAutoHyphens/>
        <w:spacing w:after="0" w:line="240" w:lineRule="auto"/>
        <w:ind w:firstLine="709"/>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Заявителями являются физические лица, в том числе индивидуальные предприниматели, и юридические лица, либо их уполномоченные представители (далее – заявители).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Требования к порядку информирования</w:t>
      </w:r>
      <w:r w:rsidRPr="0045306B">
        <w:rPr>
          <w:rFonts w:ascii="Arial" w:eastAsia="Times New Roman" w:hAnsi="Arial" w:cs="Arial"/>
          <w:color w:val="000000"/>
          <w:sz w:val="24"/>
          <w:szCs w:val="24"/>
          <w:lang w:eastAsia="ru-RU"/>
        </w:rPr>
        <w:br/>
        <w:t>о порядке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Информирование граждан о порядке предоставления муниципальной услуги обеспечивается муниципальными служащими, специалистами Администрации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highlight w:val="yellow"/>
          <w:lang w:eastAsia="ru-RU"/>
        </w:rPr>
      </w:pPr>
      <w:r w:rsidRPr="0045306B">
        <w:rPr>
          <w:rFonts w:ascii="Arial" w:eastAsia="Times New Roman" w:hAnsi="Arial" w:cs="Arial"/>
          <w:color w:val="000000"/>
          <w:sz w:val="24"/>
          <w:szCs w:val="24"/>
          <w:lang w:eastAsia="ru-RU"/>
        </w:rPr>
        <w:lastRenderedPageBreak/>
        <w:t>5. Уполномоченным органом по предоставлению муниципальной услуги является Администрация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 Информация о предоставлении муниципальной услуги размещается на официальном сайте органов местного самоуправления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На официальном сайте органов местного самоуправления Новоселовского сельского поселения размещается следующая информация: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которые заявитель вправе представить по собственной инициативе;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круг заявителей;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срок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 результаты предоставления муниципальной услуги, порядок предоставления документов, являющегося результатом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5) исчерпывающий перечень оснований для приостановления или отказав </w:t>
      </w:r>
      <w:proofErr w:type="gramStart"/>
      <w:r w:rsidRPr="0045306B">
        <w:rPr>
          <w:rFonts w:ascii="Arial" w:eastAsia="Times New Roman" w:hAnsi="Arial" w:cs="Arial"/>
          <w:color w:val="000000"/>
          <w:sz w:val="24"/>
          <w:szCs w:val="24"/>
          <w:lang w:eastAsia="ru-RU"/>
        </w:rPr>
        <w:t>предоставлении</w:t>
      </w:r>
      <w:proofErr w:type="gramEnd"/>
      <w:r w:rsidRPr="0045306B">
        <w:rPr>
          <w:rFonts w:ascii="Arial" w:eastAsia="Times New Roman" w:hAnsi="Arial" w:cs="Arial"/>
          <w:color w:val="000000"/>
          <w:sz w:val="24"/>
          <w:szCs w:val="24"/>
          <w:lang w:eastAsia="ru-RU"/>
        </w:rPr>
        <w:t xml:space="preserve">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7) формы заявлений (уведомлений, сообщений), используемые при предоставлении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Информация на официальном сайте органов местного самоуправления Новоселовского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roofErr w:type="gramEnd"/>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7.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лично при обращении к должностному лицу (специалисту ЖКХ) Администрации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по контактному телефону в часы работы Администрации, указанные в п.5 раздела 1 настоящего административного регламента;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посредством электронного обращения на адрес электронной почты, указанный в п.5 раздела 1 настоящего административного регламента;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на официальном сайте органов местного самоуправления Новоселовского сельского поселения: http://novoselovo.ru/;</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8.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Новоселовского сельского поселения, представленному в п.5 раздела 1 настоящего административного регламента.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lastRenderedPageBreak/>
        <w:t>9. Ответ на телефонный звонок должен содержать информацию о наименовании  Администрации Новоселовского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10. При ответах на телефонные звонки и устные обращения  специалисты Администрации Новоселовского сельского поселения, обязаны предоставлять информацию по следующим вопросам:</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о месте предоставления муниципальной услуги и способах проезда к нему;</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графике приема граждан по вопросам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о входящих номерах, под которыми зарегистрированы в системе делопроизводства Администрации Новоселовского сельского поселения,  поступившие документы.</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 о нормативных правовых актах, регулирующих предоставление муниципальной услуги (наименование, номер, дата принятия нормативного акта);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 о перечне документов, необходимых для получения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 о сроках рассмотрения документов;</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7) о сроках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8) о месте размещения на официальном сайте органов местного самоуправления Новоселовского сельского поселения информации по вопросам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11. При общении с гражданами (по телефону или лично) специалисты Администрации Новоселовского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12. При обращении за информацией гражданина лично, специалисты Администрации Новоселовского сельского поселения обязаны принять его в соответствии с графиком работы. Продолжительность приема при личном обращении 15 минут. Время ожидания в очереди при личном обращении не должно превышать 15 минут.</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13. Если для подготовки ответа на устное обращение требуется более 15 минут, специалист Администрации Новоселовского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14.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15.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5 рабочих дней со дня регистрации обращения.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16. При обращении за информацией по электронной почте ответ на обращение направляется в форме электронного документа по адресу электронной почты, указанному в обращении, поступившему в орган местного </w:t>
      </w:r>
      <w:r w:rsidRPr="0045306B">
        <w:rPr>
          <w:rFonts w:ascii="Arial" w:eastAsia="Times New Roman" w:hAnsi="Arial" w:cs="Arial"/>
          <w:color w:val="000000"/>
          <w:sz w:val="24"/>
          <w:szCs w:val="24"/>
          <w:lang w:eastAsia="ru-RU"/>
        </w:rPr>
        <w:lastRenderedPageBreak/>
        <w:t>самоуправления в форме электронного документа, в течение 5 рабочих дней со дня регистрации обращения.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17.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II. </w:t>
      </w:r>
      <w:r w:rsidRPr="0045306B">
        <w:rPr>
          <w:rFonts w:ascii="Arial" w:eastAsia="Times New Roman" w:hAnsi="Arial" w:cs="Arial"/>
          <w:bCs/>
          <w:color w:val="000000"/>
          <w:sz w:val="24"/>
          <w:szCs w:val="24"/>
          <w:lang w:eastAsia="ru-RU"/>
        </w:rPr>
        <w:t>Стандарт предоставления муниципальной услуги</w:t>
      </w:r>
    </w:p>
    <w:p w:rsidR="0045306B" w:rsidRPr="0045306B" w:rsidRDefault="0045306B" w:rsidP="0045306B">
      <w:pPr>
        <w:suppressAutoHyphens/>
        <w:spacing w:after="0" w:line="240" w:lineRule="auto"/>
        <w:ind w:firstLine="709"/>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Наименование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18. Наименование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 »</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Наименование органа, предоставляющего муниципальную услугу</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19. Предоставление муниципальной услуги осуществляется Администрацией Новоселовского сельского поселения </w:t>
      </w:r>
      <w:r w:rsidRPr="0045306B">
        <w:rPr>
          <w:rFonts w:ascii="Arial" w:eastAsia="Times New Roman" w:hAnsi="Arial" w:cs="Arial"/>
          <w:sz w:val="24"/>
          <w:szCs w:val="24"/>
          <w:lang w:eastAsia="ru-RU"/>
        </w:rPr>
        <w:t>(далее – администрация)</w:t>
      </w:r>
      <w:r w:rsidRPr="0045306B">
        <w:rPr>
          <w:rFonts w:ascii="Arial" w:eastAsia="Times New Roman" w:hAnsi="Arial" w:cs="Arial"/>
          <w:color w:val="000000"/>
          <w:sz w:val="24"/>
          <w:szCs w:val="24"/>
          <w:lang w:eastAsia="ru-RU"/>
        </w:rPr>
        <w:t>.</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20. Непосредственно предоставление муниципальной услуги осуществляет специалист по ЖКХ Администрации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Описание результата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21. Выдача заявителю специального разрешения на движение по автомобильным дорогам местного значения Новоселовского сельского поселения транспортного средства, осуществляющего перевозки тяжеловесных и (или) крупногабаритных грузов (далее - специальное разрешение) (прилагаемая форма 4);</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22. Выдача мотивированного отказа в виде уведомления об отказе в выдаче специального разрешения (прилагаемая форма 3).</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Срок предоставления муниципальной услуги</w:t>
      </w:r>
    </w:p>
    <w:p w:rsidR="0045306B" w:rsidRPr="0045306B" w:rsidRDefault="0045306B" w:rsidP="0045306B">
      <w:pPr>
        <w:suppressAutoHyphens/>
        <w:spacing w:after="0" w:line="240" w:lineRule="auto"/>
        <w:ind w:firstLine="709"/>
        <w:jc w:val="center"/>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23. В случае если требуется согласование маршрута транспортного средства, осуществляющего перевозки тяжеловесных грузов, только уполномоченного органа муниципальная услуга предоставляется в срок, не превышающий одиннадцати рабочих дней </w:t>
      </w:r>
      <w:proofErr w:type="gramStart"/>
      <w:r w:rsidRPr="0045306B">
        <w:rPr>
          <w:rFonts w:ascii="Arial" w:eastAsia="Times New Roman" w:hAnsi="Arial" w:cs="Arial"/>
          <w:color w:val="000000"/>
          <w:sz w:val="24"/>
          <w:szCs w:val="24"/>
          <w:lang w:eastAsia="ru-RU"/>
        </w:rPr>
        <w:t>с даты регистрации</w:t>
      </w:r>
      <w:proofErr w:type="gramEnd"/>
      <w:r w:rsidRPr="0045306B">
        <w:rPr>
          <w:rFonts w:ascii="Arial" w:eastAsia="Times New Roman" w:hAnsi="Arial" w:cs="Arial"/>
          <w:color w:val="000000"/>
          <w:sz w:val="24"/>
          <w:szCs w:val="24"/>
          <w:lang w:eastAsia="ru-RU"/>
        </w:rPr>
        <w:t xml:space="preserve"> заявления на получение специального разрешения (далее — заявление).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24. При необходимости согласования маршрута движения транспортного средства с отделом ГИБДД ОМВД России по </w:t>
      </w:r>
      <w:proofErr w:type="spellStart"/>
      <w:r w:rsidRPr="0045306B">
        <w:rPr>
          <w:rFonts w:ascii="Arial" w:eastAsia="Times New Roman" w:hAnsi="Arial" w:cs="Arial"/>
          <w:color w:val="000000"/>
          <w:sz w:val="24"/>
          <w:szCs w:val="24"/>
          <w:lang w:eastAsia="ru-RU"/>
        </w:rPr>
        <w:t>Колпашевскому</w:t>
      </w:r>
      <w:proofErr w:type="spellEnd"/>
      <w:r w:rsidRPr="0045306B">
        <w:rPr>
          <w:rFonts w:ascii="Arial" w:eastAsia="Times New Roman" w:hAnsi="Arial" w:cs="Arial"/>
          <w:color w:val="000000"/>
          <w:sz w:val="24"/>
          <w:szCs w:val="24"/>
          <w:lang w:eastAsia="ru-RU"/>
        </w:rPr>
        <w:t xml:space="preserve"> району УМВД России по Томской области (далее — ОГИБДД), специальное разрешение выдается в течение 15 рабочих дней </w:t>
      </w:r>
      <w:proofErr w:type="gramStart"/>
      <w:r w:rsidRPr="0045306B">
        <w:rPr>
          <w:rFonts w:ascii="Arial" w:eastAsia="Times New Roman" w:hAnsi="Arial" w:cs="Arial"/>
          <w:color w:val="000000"/>
          <w:sz w:val="24"/>
          <w:szCs w:val="24"/>
          <w:lang w:eastAsia="ru-RU"/>
        </w:rPr>
        <w:t>с даты регистрации</w:t>
      </w:r>
      <w:proofErr w:type="gramEnd"/>
      <w:r w:rsidRPr="0045306B">
        <w:rPr>
          <w:rFonts w:ascii="Arial" w:eastAsia="Times New Roman" w:hAnsi="Arial" w:cs="Arial"/>
          <w:color w:val="000000"/>
          <w:sz w:val="24"/>
          <w:szCs w:val="24"/>
          <w:lang w:eastAsia="ru-RU"/>
        </w:rPr>
        <w:t xml:space="preserve"> заявления.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25. При необходимости проведения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lastRenderedPageBreak/>
        <w:t>26. В случае отсутствия возможности использования факсимильной связи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 но не более 11 дней.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27. </w:t>
      </w:r>
      <w:proofErr w:type="gramStart"/>
      <w:r w:rsidRPr="0045306B">
        <w:rPr>
          <w:rFonts w:ascii="Arial" w:eastAsia="Times New Roman" w:hAnsi="Arial" w:cs="Arial"/>
          <w:color w:val="000000"/>
          <w:sz w:val="24"/>
          <w:szCs w:val="24"/>
          <w:lang w:eastAsia="ru-RU"/>
        </w:rPr>
        <w:t>В случае подачи заявления по экстренному пропуску крупногабаритных грузов и (или) тяжеловесных,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администрацией в течение одного</w:t>
      </w:r>
      <w:proofErr w:type="gramEnd"/>
      <w:r w:rsidRPr="0045306B">
        <w:rPr>
          <w:rFonts w:ascii="Arial" w:eastAsia="Times New Roman" w:hAnsi="Arial" w:cs="Arial"/>
          <w:color w:val="000000"/>
          <w:sz w:val="24"/>
          <w:szCs w:val="24"/>
          <w:lang w:eastAsia="ru-RU"/>
        </w:rPr>
        <w:t xml:space="preserve">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28. Предоставление муниципальной услуги осуществляется на основании: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3" w:name="sub_26111"/>
      <w:bookmarkEnd w:id="3"/>
      <w:r w:rsidRPr="0045306B">
        <w:rPr>
          <w:rFonts w:ascii="Arial" w:eastAsia="Times New Roman" w:hAnsi="Arial" w:cs="Arial"/>
          <w:color w:val="000000"/>
          <w:sz w:val="24"/>
          <w:szCs w:val="24"/>
          <w:lang w:eastAsia="ru-RU"/>
        </w:rPr>
        <w:t xml:space="preserve">1) </w:t>
      </w:r>
      <w:hyperlink w:anchor="garantF1://86367.0" w:history="1">
        <w:r w:rsidRPr="0045306B">
          <w:rPr>
            <w:rFonts w:ascii="Arial" w:eastAsia="Times New Roman" w:hAnsi="Arial" w:cs="Arial"/>
            <w:color w:val="000000"/>
            <w:sz w:val="24"/>
            <w:szCs w:val="24"/>
            <w:u w:val="single"/>
            <w:lang w:eastAsia="ru-RU"/>
          </w:rPr>
          <w:t>Федерального закона</w:t>
        </w:r>
      </w:hyperlink>
      <w:r w:rsidRPr="0045306B">
        <w:rPr>
          <w:rFonts w:ascii="Arial" w:eastAsia="Times New Roman" w:hAnsi="Arial" w:cs="Arial"/>
          <w:color w:val="000000"/>
          <w:sz w:val="24"/>
          <w:szCs w:val="24"/>
          <w:lang w:eastAsia="ru-RU"/>
        </w:rPr>
        <w:t xml:space="preserve"> от 06.10.2003 N 131-ФЗ «Об общих принципах организации местного самоуправления в Российской Федерации»;</w:t>
      </w:r>
    </w:p>
    <w:p w:rsidR="0045306B" w:rsidRPr="0045306B" w:rsidRDefault="0045306B" w:rsidP="0045306B">
      <w:pPr>
        <w:suppressAutoHyphens/>
        <w:spacing w:after="0" w:line="240" w:lineRule="auto"/>
        <w:ind w:firstLine="720"/>
        <w:contextualSpacing/>
        <w:jc w:val="both"/>
        <w:rPr>
          <w:rFonts w:ascii="Arial" w:eastAsia="Times New Roman" w:hAnsi="Arial" w:cs="Arial"/>
          <w:sz w:val="24"/>
          <w:szCs w:val="24"/>
          <w:lang w:eastAsia="ru-RU"/>
        </w:rPr>
      </w:pPr>
      <w:bookmarkStart w:id="4" w:name="sub_27112"/>
      <w:bookmarkEnd w:id="4"/>
      <w:r w:rsidRPr="0045306B">
        <w:rPr>
          <w:rFonts w:ascii="Arial" w:eastAsia="Times New Roman" w:hAnsi="Arial" w:cs="Arial"/>
          <w:color w:val="000000"/>
          <w:sz w:val="24"/>
          <w:szCs w:val="24"/>
          <w:lang w:eastAsia="ru-RU"/>
        </w:rPr>
        <w:t xml:space="preserve">2) </w:t>
      </w:r>
      <w:hyperlink w:anchor="garantF1://12057004.0" w:history="1">
        <w:r w:rsidRPr="0045306B">
          <w:rPr>
            <w:rFonts w:ascii="Arial" w:eastAsia="Times New Roman" w:hAnsi="Arial" w:cs="Arial"/>
            <w:color w:val="000000"/>
            <w:sz w:val="24"/>
            <w:szCs w:val="24"/>
            <w:u w:val="single"/>
            <w:lang w:eastAsia="ru-RU"/>
          </w:rPr>
          <w:t>Федерального закона</w:t>
        </w:r>
      </w:hyperlink>
      <w:r w:rsidRPr="0045306B">
        <w:rPr>
          <w:rFonts w:ascii="Arial" w:eastAsia="Times New Roman" w:hAnsi="Arial" w:cs="Arial"/>
          <w:color w:val="000000"/>
          <w:sz w:val="24"/>
          <w:szCs w:val="24"/>
          <w:lang w:eastAsia="ru-RU"/>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5306B" w:rsidRPr="0045306B" w:rsidRDefault="0045306B" w:rsidP="0045306B">
      <w:pPr>
        <w:shd w:val="clear" w:color="auto" w:fill="FFFFFF"/>
        <w:suppressAutoHyphens/>
        <w:spacing w:after="0" w:line="242" w:lineRule="atLeast"/>
        <w:ind w:firstLine="720"/>
        <w:contextualSpacing/>
        <w:jc w:val="both"/>
        <w:outlineLvl w:val="0"/>
        <w:rPr>
          <w:rFonts w:ascii="Arial" w:eastAsia="Times New Roman" w:hAnsi="Arial" w:cs="Arial"/>
          <w:color w:val="000000"/>
          <w:sz w:val="24"/>
          <w:szCs w:val="24"/>
          <w:lang w:eastAsia="ru-RU"/>
        </w:rPr>
      </w:pPr>
      <w:bookmarkStart w:id="5" w:name="sub_28113"/>
      <w:bookmarkEnd w:id="5"/>
      <w:r w:rsidRPr="0045306B">
        <w:rPr>
          <w:rFonts w:ascii="Arial" w:eastAsia="Times New Roman" w:hAnsi="Arial" w:cs="Arial"/>
          <w:color w:val="000000"/>
          <w:sz w:val="24"/>
          <w:szCs w:val="24"/>
          <w:lang w:eastAsia="ru-RU"/>
        </w:rPr>
        <w:t xml:space="preserve">3) </w:t>
      </w:r>
      <w:hyperlink w:anchor="garantF1://12071044.0" w:history="1">
        <w:r w:rsidRPr="0045306B">
          <w:rPr>
            <w:rFonts w:ascii="Arial" w:eastAsia="Times New Roman" w:hAnsi="Arial" w:cs="Arial"/>
            <w:color w:val="000000"/>
            <w:sz w:val="24"/>
            <w:szCs w:val="24"/>
            <w:lang w:eastAsia="ru-RU"/>
          </w:rPr>
          <w:t>Постановления</w:t>
        </w:r>
      </w:hyperlink>
      <w:r w:rsidRPr="0045306B">
        <w:rPr>
          <w:rFonts w:ascii="Arial" w:eastAsia="Times New Roman" w:hAnsi="Arial" w:cs="Arial"/>
          <w:color w:val="000000"/>
          <w:sz w:val="24"/>
          <w:szCs w:val="24"/>
          <w:lang w:eastAsia="ru-RU"/>
        </w:rPr>
        <w:t xml:space="preserve">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45306B" w:rsidRPr="0045306B" w:rsidRDefault="0045306B" w:rsidP="0045306B">
      <w:pPr>
        <w:suppressAutoHyphens/>
        <w:spacing w:after="0" w:line="240" w:lineRule="auto"/>
        <w:ind w:firstLine="720"/>
        <w:contextualSpacing/>
        <w:jc w:val="both"/>
        <w:rPr>
          <w:rFonts w:ascii="Arial" w:eastAsia="Times New Roman" w:hAnsi="Arial" w:cs="Arial"/>
          <w:sz w:val="24"/>
          <w:szCs w:val="24"/>
          <w:lang w:eastAsia="ru-RU"/>
        </w:rPr>
      </w:pPr>
      <w:bookmarkStart w:id="6" w:name="sub_29114"/>
      <w:bookmarkEnd w:id="6"/>
      <w:r w:rsidRPr="0045306B">
        <w:rPr>
          <w:rFonts w:ascii="Arial" w:eastAsia="Times New Roman" w:hAnsi="Arial" w:cs="Arial"/>
          <w:color w:val="000000"/>
          <w:sz w:val="24"/>
          <w:szCs w:val="24"/>
          <w:lang w:eastAsia="ru-RU"/>
        </w:rPr>
        <w:t xml:space="preserve">4) </w:t>
      </w:r>
      <w:hyperlink w:anchor="garantF1://70142416.0" w:history="1">
        <w:r w:rsidRPr="0045306B">
          <w:rPr>
            <w:rFonts w:ascii="Arial" w:eastAsia="Times New Roman" w:hAnsi="Arial" w:cs="Arial"/>
            <w:color w:val="000000"/>
            <w:sz w:val="24"/>
            <w:szCs w:val="24"/>
            <w:u w:val="single"/>
            <w:lang w:eastAsia="ru-RU"/>
          </w:rPr>
          <w:t>Приказа</w:t>
        </w:r>
      </w:hyperlink>
      <w:r w:rsidRPr="0045306B">
        <w:rPr>
          <w:rFonts w:ascii="Arial" w:eastAsia="Times New Roman" w:hAnsi="Arial" w:cs="Arial"/>
          <w:color w:val="000000"/>
          <w:sz w:val="24"/>
          <w:szCs w:val="24"/>
          <w:lang w:eastAsia="ru-RU"/>
        </w:rPr>
        <w:t xml:space="preserve">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45306B" w:rsidRPr="0045306B" w:rsidRDefault="0045306B" w:rsidP="0045306B">
      <w:pPr>
        <w:suppressAutoHyphens/>
        <w:spacing w:after="0" w:line="240" w:lineRule="auto"/>
        <w:ind w:firstLine="708"/>
        <w:jc w:val="both"/>
        <w:rPr>
          <w:rFonts w:ascii="Arial" w:eastAsia="Times New Roman" w:hAnsi="Arial" w:cs="Arial"/>
          <w:sz w:val="24"/>
          <w:szCs w:val="24"/>
          <w:lang w:eastAsia="ru-RU"/>
        </w:rPr>
      </w:pPr>
      <w:bookmarkStart w:id="7" w:name="sub_30115"/>
      <w:bookmarkEnd w:id="7"/>
      <w:proofErr w:type="gramStart"/>
      <w:r w:rsidRPr="0045306B">
        <w:rPr>
          <w:rFonts w:ascii="Arial" w:eastAsia="Times New Roman" w:hAnsi="Arial" w:cs="Arial"/>
          <w:color w:val="000000"/>
          <w:sz w:val="24"/>
          <w:szCs w:val="24"/>
          <w:lang w:eastAsia="ru-RU"/>
        </w:rPr>
        <w:t xml:space="preserve">5) </w:t>
      </w:r>
      <w:hyperlink w:anchor="garantF1://70142416.0" w:history="1">
        <w:r w:rsidRPr="0045306B">
          <w:rPr>
            <w:rFonts w:ascii="Arial" w:eastAsia="Times New Roman" w:hAnsi="Arial" w:cs="Arial"/>
            <w:color w:val="000000"/>
            <w:sz w:val="24"/>
            <w:szCs w:val="24"/>
            <w:u w:val="single"/>
            <w:lang w:eastAsia="ru-RU"/>
          </w:rPr>
          <w:t>Приказа</w:t>
        </w:r>
      </w:hyperlink>
      <w:r w:rsidRPr="0045306B">
        <w:rPr>
          <w:rFonts w:ascii="Arial" w:eastAsia="Times New Roman" w:hAnsi="Arial" w:cs="Arial"/>
          <w:color w:val="000000"/>
          <w:sz w:val="24"/>
          <w:szCs w:val="24"/>
          <w:lang w:eastAsia="ru-RU"/>
        </w:rPr>
        <w:t xml:space="preserve"> Министерства транспорта Российской Федерации от 15.01.2014 № 7 «Об утверждении правил обеспечения безопасности перевозок пассажиров и грузов автомобильным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bookmarkStart w:id="8" w:name="sub_31116"/>
      <w:bookmarkEnd w:id="8"/>
      <w:r w:rsidRPr="0045306B">
        <w:rPr>
          <w:rFonts w:ascii="Arial" w:eastAsia="Times New Roman" w:hAnsi="Arial" w:cs="Arial"/>
          <w:color w:val="000000"/>
          <w:sz w:val="24"/>
          <w:szCs w:val="24"/>
          <w:lang w:eastAsia="ru-RU"/>
        </w:rPr>
        <w:t>6) Приказа Министерства транспорта Российской Федерации от 27.08.2009 № 150 «О порядке проведения оценки технического состояния автомобильных дорог».</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 7) </w:t>
      </w:r>
      <w:hyperlink w:anchor="garantF1://7654597.0" w:history="1">
        <w:r w:rsidRPr="0045306B">
          <w:rPr>
            <w:rFonts w:ascii="Arial" w:eastAsia="Times New Roman" w:hAnsi="Arial" w:cs="Arial"/>
            <w:color w:val="000000"/>
            <w:sz w:val="24"/>
            <w:szCs w:val="24"/>
            <w:u w:val="single"/>
            <w:lang w:eastAsia="ru-RU"/>
          </w:rPr>
          <w:t>Устава</w:t>
        </w:r>
      </w:hyperlink>
      <w:r w:rsidRPr="0045306B">
        <w:rPr>
          <w:rFonts w:ascii="Arial" w:eastAsia="Times New Roman" w:hAnsi="Arial" w:cs="Arial"/>
          <w:color w:val="000000"/>
          <w:sz w:val="24"/>
          <w:szCs w:val="24"/>
          <w:lang w:eastAsia="ru-RU"/>
        </w:rPr>
        <w:t xml:space="preserve"> муниципального образования «Новоселовское сельское поселение».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bookmarkStart w:id="9" w:name="sub_33117"/>
      <w:bookmarkEnd w:id="9"/>
      <w:r w:rsidRPr="0045306B">
        <w:rPr>
          <w:rFonts w:ascii="Arial" w:eastAsia="Times New Roman" w:hAnsi="Arial" w:cs="Arial"/>
          <w:color w:val="000000"/>
          <w:sz w:val="24"/>
          <w:szCs w:val="24"/>
          <w:lang w:eastAsia="ru-RU"/>
        </w:rPr>
        <w:t>29. За выдачу специального разрешения на перевозку тяжеловесного и (или) крупногабаритного груза взимается государственная пошлина, размеры и порядок взимания которой установлены главой 25.3 Налогового кодекса Российской Федерации.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Согласно подпункту 111 пункта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оплачивается государственная пошлина в размере 1600 рублей.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lastRenderedPageBreak/>
        <w:t>За выдачу специального разрешения на перевозку тяжеловесного груза заявитель вносит плату в счет возмещения вреда, причиняемого транспортным средством дорогам общего пользования местного значения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Иная плата за предоставление муниципальной услуги не взимается.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30. В целях получения специального разрешения заявитель представляет заявление на получение специального разрешения на движение по автомобильным дорогам  тяжеловесного и (или) крупногабаритного транспортного средства (прилагаемая форма 1).</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Заявление должно содержать следующие сведения, предусмотренные 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от 05.06.2019 № 167):</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наименование уполномоченного органа;</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наименование и организационно-правовая форма - для юридических лиц;</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 адрес местонахождения юридического лица, фамилия, имя, отчество (при наличии) руководителя, телефон;</w:t>
      </w:r>
      <w:proofErr w:type="gramEnd"/>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фамилия, имя, отчество (при наличии), адрес места жительства, данные документа, удостоверяющего личность, - для физических лиц и индивидуальных предпринимателей (с указанием статуса индивидуального предпринимателя);</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банковские реквизиты (наименование банка, расчетный счет, корреспондентский счет, банковский индивидуальный код);</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исходящий номер (при необходимости) и дата заявления;</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наименование, адрес и телефон владельца транспортного средства;</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вид перевозки (межрегиональная, местная), срок перевозки, количество поездок;</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 характеристика груза (при наличии груза) (полное наименование, марка, модель, габариты, масса, делимость, длина свеса (при наличии);</w:t>
      </w:r>
      <w:proofErr w:type="gramEnd"/>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 сведения о транспортном средстве (автопоезде)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w:t>
      </w:r>
      <w:proofErr w:type="gramEnd"/>
      <w:r w:rsidRPr="0045306B">
        <w:rPr>
          <w:rFonts w:ascii="Arial" w:eastAsia="Times New Roman" w:hAnsi="Arial" w:cs="Arial"/>
          <w:color w:val="000000"/>
          <w:sz w:val="24"/>
          <w:szCs w:val="24"/>
          <w:lang w:eastAsia="ru-RU"/>
        </w:rPr>
        <w:t xml:space="preserve"> максимальная скорость движения транспортного средства (автопоезда) с учетом конструктивных особенностей транспортного средства и конкретных дорожных условий на маршруте движения.</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В случае движения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«Новоселовское сельское поселение» в заявлении указывается пункт отправления и пункт назначения с указанием подъездов к местам проведения сельскохозяйственных работ.</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Заявление оформляется на русском языке машинописным текстом </w:t>
      </w:r>
      <w:r w:rsidRPr="0045306B">
        <w:rPr>
          <w:rFonts w:ascii="Arial" w:eastAsia="Times New Roman" w:hAnsi="Arial" w:cs="Arial"/>
          <w:color w:val="000000"/>
          <w:sz w:val="24"/>
          <w:szCs w:val="24"/>
          <w:lang w:eastAsia="ru-RU"/>
        </w:rPr>
        <w:lastRenderedPageBreak/>
        <w:t>(наименования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К заявлению прилагаются следующие документы:</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2) схема тяжеловесного и (или) крупногабаритного транспортного средства (автопоезда) с изображением размещения груза (при наличии груза) (прилагаемая форма 2). </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45306B">
        <w:rPr>
          <w:rFonts w:ascii="Arial" w:eastAsia="Times New Roman" w:hAnsi="Arial" w:cs="Arial"/>
          <w:color w:val="000000"/>
          <w:sz w:val="24"/>
          <w:szCs w:val="24"/>
          <w:lang w:eastAsia="ru-RU"/>
        </w:rPr>
        <w:t xml:space="preserve"> (при наличии) (изображается вид в профиль, сзади), способы, места крепления груза;</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45306B" w:rsidRPr="0045306B" w:rsidRDefault="0045306B" w:rsidP="0045306B">
      <w:pPr>
        <w:suppressAutoHyphens/>
        <w:spacing w:after="0" w:line="240" w:lineRule="auto"/>
        <w:ind w:firstLine="70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В случае если заявление подается повторно в порядке, предусмотренном </w:t>
      </w:r>
      <w:hyperlink w:anchor="Par80" w:tooltip="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 w:history="1">
        <w:r w:rsidRPr="0045306B">
          <w:rPr>
            <w:rFonts w:ascii="Arial" w:eastAsia="Times New Roman" w:hAnsi="Arial" w:cs="Arial"/>
            <w:color w:val="000000"/>
            <w:sz w:val="24"/>
            <w:szCs w:val="24"/>
            <w:lang w:eastAsia="ru-RU"/>
          </w:rPr>
          <w:t>абзацем третьим пункта 31</w:t>
        </w:r>
      </w:hyperlink>
      <w:r w:rsidRPr="0045306B">
        <w:rPr>
          <w:rFonts w:ascii="Arial" w:eastAsia="Times New Roman" w:hAnsi="Arial" w:cs="Arial"/>
          <w:color w:val="000000"/>
          <w:sz w:val="24"/>
          <w:szCs w:val="24"/>
          <w:lang w:eastAsia="ru-RU"/>
        </w:rPr>
        <w:t xml:space="preserve"> настоящего Административного регламента, документы, указанные в подпунктах 1-3 настоящего пункта, к заявлению не прилагаются.</w:t>
      </w:r>
    </w:p>
    <w:p w:rsidR="0045306B" w:rsidRPr="0045306B" w:rsidRDefault="0045306B" w:rsidP="0045306B">
      <w:pPr>
        <w:widowControl w:val="0"/>
        <w:autoSpaceDE w:val="0"/>
        <w:autoSpaceDN w:val="0"/>
        <w:adjustRightInd w:val="0"/>
        <w:spacing w:before="100" w:beforeAutospacing="1"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45306B" w:rsidRPr="0045306B" w:rsidRDefault="0045306B" w:rsidP="0045306B">
      <w:pPr>
        <w:widowControl w:val="0"/>
        <w:autoSpaceDE w:val="0"/>
        <w:autoSpaceDN w:val="0"/>
        <w:adjustRightInd w:val="0"/>
        <w:spacing w:before="100" w:beforeAutospacing="1"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Заявление, схема транспортного средства (автопоезда), а также копии документов, указанных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45306B">
          <w:rPr>
            <w:rFonts w:ascii="Arial" w:eastAsia="Times New Roman" w:hAnsi="Arial" w:cs="Arial"/>
            <w:color w:val="000000"/>
            <w:sz w:val="24"/>
            <w:szCs w:val="24"/>
            <w:lang w:eastAsia="ru-RU"/>
          </w:rPr>
          <w:t>подпункте 1 пункта 30</w:t>
        </w:r>
      </w:hyperlink>
      <w:r w:rsidRPr="0045306B">
        <w:rPr>
          <w:rFonts w:ascii="Arial" w:eastAsia="Times New Roman" w:hAnsi="Arial" w:cs="Arial"/>
          <w:color w:val="000000"/>
          <w:sz w:val="24"/>
          <w:szCs w:val="24"/>
          <w:lang w:eastAsia="ru-RU"/>
        </w:rPr>
        <w:t xml:space="preserve"> настоящего Административного регламента,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45306B" w:rsidRPr="0045306B" w:rsidRDefault="0045306B" w:rsidP="0045306B">
      <w:pPr>
        <w:suppressAutoHyphens/>
        <w:spacing w:after="0" w:line="240" w:lineRule="auto"/>
        <w:ind w:firstLine="709"/>
        <w:contextualSpacing/>
        <w:jc w:val="both"/>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 xml:space="preserve">Заявление с приложением документов, указанных в </w:t>
      </w:r>
      <w:hyperlink w:anchor="Par117" w:tooltip="9. К заявлению прилагаются:" w:history="1">
        <w:r w:rsidRPr="0045306B">
          <w:rPr>
            <w:rFonts w:ascii="Arial" w:eastAsia="Times New Roman" w:hAnsi="Arial" w:cs="Arial"/>
            <w:color w:val="000000"/>
            <w:sz w:val="24"/>
            <w:szCs w:val="24"/>
            <w:lang w:eastAsia="ru-RU"/>
          </w:rPr>
          <w:t>пункте 30</w:t>
        </w:r>
      </w:hyperlink>
      <w:r w:rsidRPr="0045306B">
        <w:rPr>
          <w:rFonts w:ascii="Arial" w:eastAsia="Times New Roman" w:hAnsi="Arial" w:cs="Arial"/>
          <w:color w:val="000000"/>
          <w:sz w:val="24"/>
          <w:szCs w:val="24"/>
          <w:lang w:eastAsia="ru-RU"/>
        </w:rPr>
        <w:t xml:space="preserve"> настоящего Административного регламента, может быть подано заявителем непосредственно в Администрацию Новоселовского сельского поселения путем направления их в адрес Администрации Новоселовского сельского поселения посредством почтового отправления, посредством факсимильной связи с последующим представлением оригиналов заявления и схемы транспортного средства, </w:t>
      </w:r>
      <w:r w:rsidRPr="0045306B">
        <w:rPr>
          <w:rFonts w:ascii="Arial" w:eastAsia="Times New Roman" w:hAnsi="Arial" w:cs="Arial"/>
          <w:color w:val="000000"/>
          <w:sz w:val="24"/>
          <w:szCs w:val="24"/>
          <w:lang w:eastAsia="ru-RU"/>
        </w:rPr>
        <w:lastRenderedPageBreak/>
        <w:t xml:space="preserve">заверенных копий документов и материалов, указанных в </w:t>
      </w:r>
      <w:hyperlink w:anchor="Par118" w:tooltip="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w:history="1">
        <w:r w:rsidRPr="0045306B">
          <w:rPr>
            <w:rFonts w:ascii="Arial" w:eastAsia="Times New Roman" w:hAnsi="Arial" w:cs="Arial"/>
            <w:color w:val="000000"/>
            <w:sz w:val="24"/>
            <w:szCs w:val="24"/>
            <w:lang w:eastAsia="ru-RU"/>
          </w:rPr>
          <w:t>подпункте 1 пункта 30</w:t>
        </w:r>
      </w:hyperlink>
      <w:r w:rsidRPr="0045306B">
        <w:rPr>
          <w:rFonts w:ascii="Arial" w:eastAsia="Times New Roman" w:hAnsi="Arial" w:cs="Arial"/>
          <w:color w:val="000000"/>
          <w:sz w:val="24"/>
          <w:szCs w:val="24"/>
          <w:lang w:eastAsia="ru-RU"/>
        </w:rPr>
        <w:t xml:space="preserve"> настоящего Административного регламента.</w:t>
      </w:r>
      <w:proofErr w:type="gramEnd"/>
    </w:p>
    <w:p w:rsidR="0045306B" w:rsidRPr="0045306B" w:rsidRDefault="0045306B" w:rsidP="0045306B">
      <w:pPr>
        <w:suppressAutoHyphens/>
        <w:spacing w:after="0" w:line="240" w:lineRule="auto"/>
        <w:ind w:firstLine="709"/>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Заявление регистрируется специалистом администрации в течение одного рабочего дня </w:t>
      </w:r>
      <w:proofErr w:type="gramStart"/>
      <w:r w:rsidRPr="0045306B">
        <w:rPr>
          <w:rFonts w:ascii="Arial" w:eastAsia="Times New Roman" w:hAnsi="Arial" w:cs="Arial"/>
          <w:sz w:val="24"/>
          <w:szCs w:val="24"/>
          <w:lang w:eastAsia="ru-RU"/>
        </w:rPr>
        <w:t>с даты</w:t>
      </w:r>
      <w:proofErr w:type="gramEnd"/>
      <w:r w:rsidRPr="0045306B">
        <w:rPr>
          <w:rFonts w:ascii="Arial" w:eastAsia="Times New Roman" w:hAnsi="Arial" w:cs="Arial"/>
          <w:sz w:val="24"/>
          <w:szCs w:val="24"/>
          <w:lang w:eastAsia="ru-RU"/>
        </w:rPr>
        <w:t xml:space="preserve"> его поступления.</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31. Специальное разрешение выдается на одну поездку или на несколько поездок (не более десяти) транспортного средства по определенному маршруту без груза или с аналогичным грузом, имеющим одинаковую характеристику (полное наименование, марка, модель, габариты, масса). Специальное разрешение выдается на срок до трех месяцев.</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Специальное разрешение выдается на одну поездку или на несколько поездок (не более тридцати) крупногабаритной сельскохозяйственной техники (комбайн, трактор) своим ходом в период с марта по сентябрь в пределах муниципального образования «Новоселовское сельское поселение». Специальное разрешение выдается на срок до трех месяцев.</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bookmarkStart w:id="10" w:name="Par80"/>
      <w:bookmarkEnd w:id="10"/>
      <w:proofErr w:type="gramStart"/>
      <w:r w:rsidRPr="0045306B">
        <w:rPr>
          <w:rFonts w:ascii="Arial" w:eastAsia="Times New Roman" w:hAnsi="Arial" w:cs="Arial"/>
          <w:color w:val="000000"/>
          <w:sz w:val="24"/>
          <w:szCs w:val="24"/>
          <w:lang w:eastAsia="ru-RU"/>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45306B">
        <w:rPr>
          <w:rFonts w:ascii="Arial" w:eastAsia="Times New Roman" w:hAnsi="Arial" w:cs="Arial"/>
          <w:color w:val="000000"/>
          <w:sz w:val="24"/>
          <w:szCs w:val="24"/>
          <w:lang w:eastAsia="ru-RU"/>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32. Администрация Новоселовского сельского поселения не вправе требовать от заявителя:</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w:t>
      </w:r>
      <w:proofErr w:type="gramEnd"/>
      <w:r w:rsidRPr="0045306B">
        <w:rPr>
          <w:rFonts w:ascii="Arial" w:eastAsia="Times New Roman" w:hAnsi="Arial" w:cs="Arial"/>
          <w:sz w:val="24"/>
          <w:szCs w:val="24"/>
          <w:lang w:eastAsia="ru-RU"/>
        </w:rPr>
        <w:t xml:space="preserve">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45306B">
        <w:rPr>
          <w:rFonts w:ascii="Arial" w:eastAsia="Times New Roman" w:hAnsi="Arial" w:cs="Arial"/>
          <w:sz w:val="24"/>
          <w:szCs w:val="24"/>
          <w:lang w:eastAsia="ru-RU"/>
        </w:rPr>
        <w:t xml:space="preserve">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306B" w:rsidRPr="0045306B" w:rsidRDefault="0045306B" w:rsidP="0045306B">
      <w:pPr>
        <w:tabs>
          <w:tab w:val="left" w:pos="567"/>
        </w:tabs>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33. Администрация Новоселовского сельского поселения отказывает в регистрации заявления в случае если: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11" w:name="sub_41"/>
      <w:bookmarkEnd w:id="11"/>
      <w:r w:rsidRPr="0045306B">
        <w:rPr>
          <w:rFonts w:ascii="Arial" w:eastAsia="Times New Roman" w:hAnsi="Arial" w:cs="Arial"/>
          <w:color w:val="000000"/>
          <w:sz w:val="24"/>
          <w:szCs w:val="24"/>
          <w:lang w:eastAsia="ru-RU"/>
        </w:rPr>
        <w:t>1) заявление подписано лицом, не имеющим полномочий на подписание данного заявления;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12" w:name="sub_42"/>
      <w:bookmarkEnd w:id="12"/>
      <w:r w:rsidRPr="0045306B">
        <w:rPr>
          <w:rFonts w:ascii="Arial" w:eastAsia="Times New Roman" w:hAnsi="Arial" w:cs="Arial"/>
          <w:color w:val="000000"/>
          <w:sz w:val="24"/>
          <w:szCs w:val="24"/>
          <w:lang w:eastAsia="ru-RU"/>
        </w:rPr>
        <w:t>2) заявление не содержит сведений, установленных пунктом 30 настоящего регламента;</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bookmarkStart w:id="13" w:name="sub_43"/>
      <w:bookmarkEnd w:id="13"/>
      <w:r w:rsidRPr="0045306B">
        <w:rPr>
          <w:rFonts w:ascii="Arial" w:eastAsia="Times New Roman" w:hAnsi="Arial" w:cs="Arial"/>
          <w:color w:val="000000"/>
          <w:sz w:val="24"/>
          <w:szCs w:val="24"/>
          <w:lang w:eastAsia="ru-RU"/>
        </w:rPr>
        <w:t>3) к заявлению не приложены документы, соответствующие требованиям, установленным пунктом 30 настоящего Административного регламента.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pacing w:val="2"/>
          <w:sz w:val="24"/>
          <w:szCs w:val="24"/>
          <w:lang w:eastAsia="ru-RU"/>
        </w:rPr>
        <w:t>Администрация</w:t>
      </w:r>
      <w:r w:rsidRPr="0045306B">
        <w:rPr>
          <w:rFonts w:ascii="Arial" w:eastAsia="Times New Roman" w:hAnsi="Arial" w:cs="Arial"/>
          <w:sz w:val="24"/>
          <w:szCs w:val="24"/>
          <w:lang w:eastAsia="ru-RU"/>
        </w:rPr>
        <w:t xml:space="preserve">, принявшая решение об отказе в регистрации заявления, обязана в течение одного рабочего дня </w:t>
      </w:r>
      <w:proofErr w:type="gramStart"/>
      <w:r w:rsidRPr="0045306B">
        <w:rPr>
          <w:rFonts w:ascii="Arial" w:eastAsia="Times New Roman" w:hAnsi="Arial" w:cs="Arial"/>
          <w:sz w:val="24"/>
          <w:szCs w:val="24"/>
          <w:lang w:eastAsia="ru-RU"/>
        </w:rPr>
        <w:t>с даты поступления</w:t>
      </w:r>
      <w:proofErr w:type="gramEnd"/>
      <w:r w:rsidRPr="0045306B">
        <w:rPr>
          <w:rFonts w:ascii="Arial" w:eastAsia="Times New Roman" w:hAnsi="Arial" w:cs="Arial"/>
          <w:sz w:val="24"/>
          <w:szCs w:val="24"/>
          <w:lang w:eastAsia="ru-RU"/>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14" w:name="sub_55"/>
      <w:bookmarkEnd w:id="14"/>
      <w:r w:rsidRPr="0045306B">
        <w:rPr>
          <w:rFonts w:ascii="Arial" w:eastAsia="Times New Roman" w:hAnsi="Arial" w:cs="Arial"/>
          <w:color w:val="000000"/>
          <w:sz w:val="24"/>
          <w:szCs w:val="24"/>
          <w:lang w:eastAsia="ru-RU"/>
        </w:rPr>
        <w:t xml:space="preserve">34. </w:t>
      </w:r>
      <w:r w:rsidRPr="0045306B">
        <w:rPr>
          <w:rFonts w:ascii="Arial" w:eastAsia="Times New Roman" w:hAnsi="Arial" w:cs="Arial"/>
          <w:spacing w:val="2"/>
          <w:sz w:val="24"/>
          <w:szCs w:val="24"/>
          <w:lang w:eastAsia="ru-RU"/>
        </w:rPr>
        <w:t>Администрация</w:t>
      </w:r>
      <w:r w:rsidRPr="0045306B">
        <w:rPr>
          <w:rFonts w:ascii="Arial" w:eastAsia="Times New Roman" w:hAnsi="Arial" w:cs="Arial"/>
          <w:sz w:val="24"/>
          <w:szCs w:val="24"/>
          <w:shd w:val="clear" w:color="auto" w:fill="FFFFFF"/>
          <w:lang w:eastAsia="ru-RU"/>
        </w:rPr>
        <w:t xml:space="preserve"> </w:t>
      </w:r>
      <w:r w:rsidRPr="0045306B">
        <w:rPr>
          <w:rFonts w:ascii="Arial" w:eastAsia="Times New Roman" w:hAnsi="Arial" w:cs="Arial"/>
          <w:color w:val="000000"/>
          <w:sz w:val="24"/>
          <w:szCs w:val="24"/>
          <w:lang w:eastAsia="ru-RU"/>
        </w:rPr>
        <w:t>принимает решение об отказе в выдаче специального разрешения, если:</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bookmarkStart w:id="15" w:name="sub_45"/>
      <w:bookmarkEnd w:id="15"/>
      <w:r w:rsidRPr="0045306B">
        <w:rPr>
          <w:rFonts w:ascii="Arial" w:eastAsia="Times New Roman" w:hAnsi="Arial" w:cs="Arial"/>
          <w:color w:val="000000"/>
          <w:sz w:val="24"/>
          <w:szCs w:val="24"/>
          <w:lang w:eastAsia="ru-RU"/>
        </w:rPr>
        <w:lastRenderedPageBreak/>
        <w:t>1) не вправе выдавать специальные разрешения по заявленному маршруту;</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roofErr w:type="gramStart"/>
      <w:r w:rsidRPr="0045306B">
        <w:rPr>
          <w:rFonts w:ascii="Arial" w:eastAsia="Times New Roman" w:hAnsi="Arial" w:cs="Arial"/>
          <w:color w:val="000000"/>
          <w:sz w:val="24"/>
          <w:szCs w:val="24"/>
          <w:lang w:eastAsia="ru-RU"/>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 указанной в заявлении;</w:t>
      </w:r>
      <w:proofErr w:type="gramEnd"/>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bookmarkStart w:id="16" w:name="Par239"/>
      <w:bookmarkEnd w:id="16"/>
      <w:r w:rsidRPr="0045306B">
        <w:rPr>
          <w:rFonts w:ascii="Arial" w:eastAsia="Times New Roman" w:hAnsi="Arial" w:cs="Arial"/>
          <w:color w:val="000000"/>
          <w:sz w:val="24"/>
          <w:szCs w:val="24"/>
          <w:lang w:eastAsia="ru-RU"/>
        </w:rPr>
        <w:t>4) установленные требования о перевозке делимого груза не соблюдены;</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6) отсутствует согласие заявителя </w:t>
      </w:r>
      <w:proofErr w:type="gramStart"/>
      <w:r w:rsidRPr="0045306B">
        <w:rPr>
          <w:rFonts w:ascii="Arial" w:eastAsia="Times New Roman" w:hAnsi="Arial" w:cs="Arial"/>
          <w:color w:val="000000"/>
          <w:sz w:val="24"/>
          <w:szCs w:val="24"/>
          <w:lang w:eastAsia="ru-RU"/>
        </w:rPr>
        <w:t>на</w:t>
      </w:r>
      <w:proofErr w:type="gramEnd"/>
      <w:r w:rsidRPr="0045306B">
        <w:rPr>
          <w:rFonts w:ascii="Arial" w:eastAsia="Times New Roman" w:hAnsi="Arial" w:cs="Arial"/>
          <w:color w:val="000000"/>
          <w:sz w:val="24"/>
          <w:szCs w:val="24"/>
          <w:lang w:eastAsia="ru-RU"/>
        </w:rPr>
        <w:t>:</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 проведение оценки технического состояния автомобильной дороги согласно </w:t>
      </w:r>
      <w:hyperlink w:anchor="sub_111" w:history="1">
        <w:r w:rsidRPr="0045306B">
          <w:rPr>
            <w:rFonts w:ascii="Arial" w:eastAsia="Times New Roman" w:hAnsi="Arial" w:cs="Arial"/>
            <w:sz w:val="24"/>
            <w:szCs w:val="24"/>
            <w:lang w:eastAsia="ru-RU"/>
          </w:rPr>
          <w:t>подпункту 3 пункта 25</w:t>
        </w:r>
      </w:hyperlink>
      <w:r w:rsidRPr="0045306B">
        <w:rPr>
          <w:rFonts w:ascii="Arial" w:eastAsia="Times New Roman" w:hAnsi="Arial" w:cs="Arial"/>
          <w:color w:val="000000"/>
          <w:sz w:val="24"/>
          <w:szCs w:val="24"/>
          <w:lang w:eastAsia="ru-RU"/>
        </w:rPr>
        <w:t xml:space="preserve"> настоящего Административного регламента;</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9) заявитель не внес плату в счет </w:t>
      </w:r>
      <w:proofErr w:type="gramStart"/>
      <w:r w:rsidRPr="0045306B">
        <w:rPr>
          <w:rFonts w:ascii="Arial" w:eastAsia="Times New Roman" w:hAnsi="Arial" w:cs="Arial"/>
          <w:color w:val="000000"/>
          <w:sz w:val="24"/>
          <w:szCs w:val="24"/>
          <w:lang w:eastAsia="ru-RU"/>
        </w:rPr>
        <w:t>возмещения вреда, причиняемого автомобильным дорогам тяжеловесным транспортным средством и не предоставил</w:t>
      </w:r>
      <w:proofErr w:type="gramEnd"/>
      <w:r w:rsidRPr="0045306B">
        <w:rPr>
          <w:rFonts w:ascii="Arial" w:eastAsia="Times New Roman" w:hAnsi="Arial" w:cs="Arial"/>
          <w:color w:val="000000"/>
          <w:sz w:val="24"/>
          <w:szCs w:val="24"/>
          <w:lang w:eastAsia="ru-RU"/>
        </w:rPr>
        <w:t xml:space="preserve"> копии платежных документов, подтверждающих такую оплату;</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10) заявитель не произвел оплату государственной пошлины за выдачу специального разрешения;</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11) отсутствуют оригиналы заявления и схемы автопоезда на момент выдачи специального разрешения, заверенных копий документов и материалов в случае, если заявление и документы направлялись в администрацию с использованием факсимильной связи;</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12)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13) отсутствует специальный проект, проект организации дорожного движения (при необходимости);</w:t>
      </w:r>
    </w:p>
    <w:p w:rsidR="0045306B" w:rsidRPr="0045306B" w:rsidRDefault="0045306B" w:rsidP="0045306B">
      <w:pPr>
        <w:suppressAutoHyphens/>
        <w:spacing w:after="0" w:line="240" w:lineRule="auto"/>
        <w:ind w:firstLine="720"/>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14) крупногабаритная сельскохозяйственная техника (комбайн, трактор) в случае повторной подачи заявления в соответствии с </w:t>
      </w:r>
      <w:hyperlink w:anchor="Par125" w:tooltip="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 w:history="1">
        <w:r w:rsidRPr="0045306B">
          <w:rPr>
            <w:rFonts w:ascii="Arial" w:eastAsia="Times New Roman" w:hAnsi="Arial" w:cs="Arial"/>
            <w:color w:val="000000"/>
            <w:sz w:val="24"/>
            <w:szCs w:val="24"/>
            <w:lang w:eastAsia="ru-RU"/>
          </w:rPr>
          <w:t>подпунктом 5 пункта 30</w:t>
        </w:r>
      </w:hyperlink>
      <w:r w:rsidRPr="0045306B">
        <w:rPr>
          <w:rFonts w:ascii="Arial" w:eastAsia="Times New Roman" w:hAnsi="Arial" w:cs="Arial"/>
          <w:color w:val="000000"/>
          <w:sz w:val="24"/>
          <w:szCs w:val="24"/>
          <w:lang w:eastAsia="ru-RU"/>
        </w:rPr>
        <w:t xml:space="preserve"> настоящего Административного регламента является тяжеловесным транспортным средством.</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lastRenderedPageBreak/>
        <w:t>Администрация, принявшая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Администрация в случае принятия решения об отказе в выдаче специального разрешения по основаниям, указанным в </w:t>
      </w:r>
      <w:hyperlink w:anchor="Par236" w:tooltip="1) не вправе согласно настоящему Порядку выдавать специальные разрешения по заявленному маршруту;" w:history="1">
        <w:r w:rsidRPr="0045306B">
          <w:rPr>
            <w:rFonts w:ascii="Arial" w:eastAsia="Times New Roman" w:hAnsi="Arial" w:cs="Arial"/>
            <w:color w:val="000000"/>
            <w:sz w:val="24"/>
            <w:szCs w:val="24"/>
            <w:lang w:eastAsia="ru-RU"/>
          </w:rPr>
          <w:t>подпунктах 1</w:t>
        </w:r>
      </w:hyperlink>
      <w:r w:rsidRPr="0045306B">
        <w:rPr>
          <w:rFonts w:ascii="Arial" w:eastAsia="Times New Roman" w:hAnsi="Arial" w:cs="Arial"/>
          <w:color w:val="000000"/>
          <w:sz w:val="24"/>
          <w:szCs w:val="24"/>
          <w:lang w:eastAsia="ru-RU"/>
        </w:rPr>
        <w:t xml:space="preserve"> - </w:t>
      </w:r>
      <w:hyperlink w:anchor="Par239" w:tooltip="4) установленные требования о перевозке делимого груза не соблюдены;" w:history="1">
        <w:r w:rsidRPr="0045306B">
          <w:rPr>
            <w:rFonts w:ascii="Arial" w:eastAsia="Times New Roman" w:hAnsi="Arial" w:cs="Arial"/>
            <w:color w:val="000000"/>
            <w:sz w:val="24"/>
            <w:szCs w:val="24"/>
            <w:lang w:eastAsia="ru-RU"/>
          </w:rPr>
          <w:t>4</w:t>
        </w:r>
      </w:hyperlink>
      <w:r w:rsidRPr="0045306B">
        <w:rPr>
          <w:rFonts w:ascii="Arial" w:eastAsia="Times New Roman" w:hAnsi="Arial" w:cs="Arial"/>
          <w:color w:val="000000"/>
          <w:sz w:val="24"/>
          <w:szCs w:val="24"/>
          <w:lang w:eastAsia="ru-RU"/>
        </w:rPr>
        <w:t xml:space="preserve">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17" w:name="sub_46"/>
      <w:bookmarkEnd w:id="17"/>
      <w:r w:rsidRPr="0045306B">
        <w:rPr>
          <w:rFonts w:ascii="Arial" w:eastAsia="Times New Roman" w:hAnsi="Arial" w:cs="Arial"/>
          <w:color w:val="000000"/>
          <w:sz w:val="24"/>
          <w:szCs w:val="24"/>
          <w:lang w:eastAsia="ru-RU"/>
        </w:rPr>
        <w:t>35.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- 15 минут.</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45306B" w:rsidRPr="0045306B" w:rsidRDefault="0045306B" w:rsidP="0045306B">
      <w:pPr>
        <w:suppressAutoHyphens/>
        <w:spacing w:after="0" w:line="240" w:lineRule="auto"/>
        <w:ind w:firstLine="720"/>
        <w:jc w:val="center"/>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36. Предоставление муниципальной услуги осуществляется в специально выделенных для этих целей помещениях.</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37. Места предоставления муниципальной услуги оборудуются </w:t>
      </w:r>
      <w:proofErr w:type="gramStart"/>
      <w:r w:rsidRPr="0045306B">
        <w:rPr>
          <w:rFonts w:ascii="Arial" w:eastAsia="Times New Roman" w:hAnsi="Arial" w:cs="Arial"/>
          <w:color w:val="000000"/>
          <w:sz w:val="24"/>
          <w:szCs w:val="24"/>
          <w:lang w:eastAsia="ru-RU"/>
        </w:rPr>
        <w:t>с учетом требований доступности для инвалидов в соответствии с законодательством Российской Федерации о социальной защите</w:t>
      </w:r>
      <w:proofErr w:type="gramEnd"/>
      <w:r w:rsidRPr="0045306B">
        <w:rPr>
          <w:rFonts w:ascii="Arial" w:eastAsia="Times New Roman" w:hAnsi="Arial" w:cs="Arial"/>
          <w:color w:val="000000"/>
          <w:sz w:val="24"/>
          <w:szCs w:val="24"/>
          <w:lang w:eastAsia="ru-RU"/>
        </w:rPr>
        <w:t xml:space="preserve"> инвалидов. В случае </w:t>
      </w:r>
      <w:proofErr w:type="gramStart"/>
      <w:r w:rsidRPr="0045306B">
        <w:rPr>
          <w:rFonts w:ascii="Arial" w:eastAsia="Times New Roman" w:hAnsi="Arial" w:cs="Arial"/>
          <w:color w:val="000000"/>
          <w:sz w:val="24"/>
          <w:szCs w:val="24"/>
          <w:lang w:eastAsia="ru-RU"/>
        </w:rPr>
        <w:t>невозможности оборудования места предоставления муниципальной услуги</w:t>
      </w:r>
      <w:proofErr w:type="gramEnd"/>
      <w:r w:rsidRPr="0045306B">
        <w:rPr>
          <w:rFonts w:ascii="Arial" w:eastAsia="Times New Roman" w:hAnsi="Arial" w:cs="Arial"/>
          <w:color w:val="000000"/>
          <w:sz w:val="24"/>
          <w:szCs w:val="24"/>
          <w:lang w:eastAsia="ru-RU"/>
        </w:rP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38.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39.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40. На здании рядом с входом должна быть размещена информационная вывеска, содержащая следующую информацию:</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наименование органа;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место нахождения и юридический адрес;</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режим работы;</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 номера телефонов для справок;</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 адрес официального сайта органов местного самоуправления Новоселовского сельского поселения в сети Интернет.</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41. Фасад здания должен быть оборудован осветительными приборами, позволяющими посетителям ознакомиться с информационными табличками.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42. Помещения приема и выдачи документов должны предусматривать места для ожидания, информирования и приема заявителей.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44. Характеристики помещений приема и выдачи документов в части объемно-планировочных и конструктивных решений, освещения, пожарной </w:t>
      </w:r>
      <w:r w:rsidRPr="0045306B">
        <w:rPr>
          <w:rFonts w:ascii="Arial" w:eastAsia="Times New Roman" w:hAnsi="Arial" w:cs="Arial"/>
          <w:color w:val="000000"/>
          <w:sz w:val="24"/>
          <w:szCs w:val="24"/>
          <w:lang w:eastAsia="ru-RU"/>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45. Помещения приема выдачи документов оборудуются стендами (стойками), содержащими информацию о порядке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46. В местах для ожидания устанавливаются стулья (кресельные секции, кресла) для заявителей.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47.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48. Информация о фамилии, имени, отчестве (при наличии) и должности специалиста, ответственного за предоставление муниципальной услуги, должна быть размещена на его рабочем месте.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Требования к обеспечению доступности для инвалидов объектов, в которых предоставляется муниципальная услуга, в соответствии с законодательством Российской Федерации о социальной защите инвалидов</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49. Орган, предоставляющий муниципальную услугу, обеспечивает инвалидам:</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сопровождение инвалидов, имеющих стойкие расстройства функции зрения и самостоятельного передвижения;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6) допуск </w:t>
      </w:r>
      <w:proofErr w:type="spellStart"/>
      <w:r w:rsidRPr="0045306B">
        <w:rPr>
          <w:rFonts w:ascii="Arial" w:eastAsia="Times New Roman" w:hAnsi="Arial" w:cs="Arial"/>
          <w:color w:val="000000"/>
          <w:sz w:val="24"/>
          <w:szCs w:val="24"/>
          <w:lang w:eastAsia="ru-RU"/>
        </w:rPr>
        <w:t>сурдопереводчика</w:t>
      </w:r>
      <w:proofErr w:type="spellEnd"/>
      <w:r w:rsidRPr="0045306B">
        <w:rPr>
          <w:rFonts w:ascii="Arial" w:eastAsia="Times New Roman" w:hAnsi="Arial" w:cs="Arial"/>
          <w:color w:val="000000"/>
          <w:sz w:val="24"/>
          <w:szCs w:val="24"/>
          <w:lang w:eastAsia="ru-RU"/>
        </w:rPr>
        <w:t xml:space="preserve"> и </w:t>
      </w:r>
      <w:proofErr w:type="spellStart"/>
      <w:r w:rsidRPr="0045306B">
        <w:rPr>
          <w:rFonts w:ascii="Arial" w:eastAsia="Times New Roman" w:hAnsi="Arial" w:cs="Arial"/>
          <w:color w:val="000000"/>
          <w:sz w:val="24"/>
          <w:szCs w:val="24"/>
          <w:lang w:eastAsia="ru-RU"/>
        </w:rPr>
        <w:t>тифлосурдопереводчика</w:t>
      </w:r>
      <w:proofErr w:type="spellEnd"/>
      <w:r w:rsidRPr="0045306B">
        <w:rPr>
          <w:rFonts w:ascii="Arial" w:eastAsia="Times New Roman" w:hAnsi="Arial" w:cs="Arial"/>
          <w:color w:val="000000"/>
          <w:sz w:val="24"/>
          <w:szCs w:val="24"/>
          <w:lang w:eastAsia="ru-RU"/>
        </w:rPr>
        <w:t>;</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7) допуск собаки-проводника на объект (здание, помещение), в котором предоставляется муниципальная услуга;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8) оказание инвалидам помощи в преодолении барьеров, мешающих получению ими муниципальной услуги наравне с другими лицами.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50. Для оценки доступности и качества муниципальных услуг применяются следующие показатели: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соблюдение сроков исполнения административных процедур;</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обеспечение полноты и достоверности информации, доводимой до заявителей;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отсутствие обоснованных жалоб со стороны заявителей на нарушение требований стандарта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4) уровень удовлетворенности граждан от предоставления муниципальной услуги - не менее 90%.</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lastRenderedPageBreak/>
        <w:t>51. Заявитель имеет право на получение сведений о стадии прохождения его заявления.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52. Индивидуальное письменное информирование о порядке предоставления муниципальной услуги при письменном обращении заявителя в Администрацию осуществляется путем направления ответов почтовым отправлением или по факсимильной связи, а также электронной почтой.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При индивидуальном письменном информировании ответ направляется заявителю в течени</w:t>
      </w:r>
      <w:proofErr w:type="gramStart"/>
      <w:r w:rsidRPr="0045306B">
        <w:rPr>
          <w:rFonts w:ascii="Arial" w:eastAsia="Times New Roman" w:hAnsi="Arial" w:cs="Arial"/>
          <w:color w:val="000000"/>
          <w:sz w:val="24"/>
          <w:szCs w:val="24"/>
          <w:lang w:eastAsia="ru-RU"/>
        </w:rPr>
        <w:t>и</w:t>
      </w:r>
      <w:proofErr w:type="gramEnd"/>
      <w:r w:rsidRPr="0045306B">
        <w:rPr>
          <w:rFonts w:ascii="Arial" w:eastAsia="Times New Roman" w:hAnsi="Arial" w:cs="Arial"/>
          <w:color w:val="000000"/>
          <w:sz w:val="24"/>
          <w:szCs w:val="24"/>
          <w:lang w:eastAsia="ru-RU"/>
        </w:rPr>
        <w:t xml:space="preserve"> 7 дней со дня регистрации обращения.</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Специалисты администрации, осуществляющие индивидуальное устное информирование, должны принять все меры для полного и оперативного ответа на поставленные вопросы.</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Индивидуальное устное информирование о порядке предоставления муниципальной услуги обеспечивается специалистами, осуществляющими предоставление муниципальной услуги, лично либо по телефону.</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При информировании заявителя о порядке предоставления муниципальной услуги специалист сообщает информацию по следующим вопросам:</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дни и часы приема заявителей;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2) порядок и сроки предоставления муниципальной услуги и получения результата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3) перечень документов, требуемых от заявителя и необходимых для получения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 либо переадресовать телефонный звонок другому специалисту (должностному лицу), или сообщить номер телефона, по которому можно получить необходимую информацию.</w:t>
      </w:r>
      <w:proofErr w:type="gramEnd"/>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53.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Администрации Новоселовского сельского поселения в сети Интернет (http://novoselovo.ru/), а также на информационных стендах в местах предоставления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54. Особенности предоставления муниципальной услуги в электронной форме: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1) заявитель может ознакомиться с информацией о предоставляемой муниципальной услуге на официальном сайте Администрации Новоселовского сельского поселения;</w:t>
      </w:r>
    </w:p>
    <w:p w:rsidR="0045306B" w:rsidRPr="0045306B" w:rsidRDefault="0045306B" w:rsidP="0045306B">
      <w:pPr>
        <w:suppressAutoHyphens/>
        <w:spacing w:after="0" w:line="240" w:lineRule="auto"/>
        <w:ind w:firstLine="709"/>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2) размещенная на официальном сайте Администрации Новоселовского сельского поселения форма заявления, необходимого для получения муниципальной услуги, доступна для копирования и заполнения заявителем.</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III. Состав, последовательность и сроки выполнения административных процедур, требования к порядку их выполнения</w:t>
      </w:r>
    </w:p>
    <w:p w:rsidR="0045306B" w:rsidRPr="0045306B" w:rsidRDefault="0045306B" w:rsidP="0045306B">
      <w:pPr>
        <w:suppressAutoHyphens/>
        <w:spacing w:before="108" w:after="108" w:line="240" w:lineRule="auto"/>
        <w:jc w:val="center"/>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18" w:name="sub_93"/>
      <w:bookmarkEnd w:id="18"/>
      <w:r w:rsidRPr="0045306B">
        <w:rPr>
          <w:rFonts w:ascii="Arial" w:eastAsia="Times New Roman" w:hAnsi="Arial" w:cs="Arial"/>
          <w:color w:val="000000"/>
          <w:sz w:val="24"/>
          <w:szCs w:val="24"/>
          <w:lang w:eastAsia="ru-RU"/>
        </w:rPr>
        <w:t>55. Предоставление муниципальной услуги включает в себя последовательность следующих административных процедур:</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19" w:name="sub_89"/>
      <w:bookmarkEnd w:id="19"/>
      <w:r w:rsidRPr="0045306B">
        <w:rPr>
          <w:rFonts w:ascii="Arial" w:eastAsia="Times New Roman" w:hAnsi="Arial" w:cs="Arial"/>
          <w:color w:val="000000"/>
          <w:sz w:val="24"/>
          <w:szCs w:val="24"/>
          <w:lang w:eastAsia="ru-RU"/>
        </w:rPr>
        <w:lastRenderedPageBreak/>
        <w:t>1) прием, регистрацию заявления на получение специального разрешения на перевозку тяжеловесных и (или) крупногабаритных грузов;</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0" w:name="sub_90"/>
      <w:bookmarkEnd w:id="20"/>
      <w:r w:rsidRPr="0045306B">
        <w:rPr>
          <w:rFonts w:ascii="Arial" w:eastAsia="Times New Roman" w:hAnsi="Arial" w:cs="Arial"/>
          <w:color w:val="000000"/>
          <w:sz w:val="24"/>
          <w:szCs w:val="24"/>
          <w:lang w:eastAsia="ru-RU"/>
        </w:rPr>
        <w:t>2) рассмотрение, проверку заявления и приложенных к нему документов;</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1" w:name="sub_91"/>
      <w:bookmarkEnd w:id="21"/>
      <w:r w:rsidRPr="0045306B">
        <w:rPr>
          <w:rFonts w:ascii="Arial" w:eastAsia="Times New Roman" w:hAnsi="Arial" w:cs="Arial"/>
          <w:color w:val="000000"/>
          <w:sz w:val="24"/>
          <w:szCs w:val="24"/>
          <w:lang w:eastAsia="ru-RU"/>
        </w:rPr>
        <w:t>3) согласование маршрута перевозки тяжеловесных и (или) крупногабаритных грузов;</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2" w:name="sub_92"/>
      <w:bookmarkEnd w:id="22"/>
      <w:r w:rsidRPr="0045306B">
        <w:rPr>
          <w:rFonts w:ascii="Arial" w:eastAsia="Times New Roman" w:hAnsi="Arial" w:cs="Arial"/>
          <w:color w:val="000000"/>
          <w:sz w:val="24"/>
          <w:szCs w:val="24"/>
          <w:lang w:eastAsia="ru-RU"/>
        </w:rPr>
        <w:t>4) выдачу (направление) заявителю специального разрешения на перевозку тяжеловесных и (или) крупногабаритных грузов либо уведомления об отказе в выдаче специального разрешения.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Блок-схема предоставления муниципальной услуги приведена в </w:t>
      </w:r>
      <w:hyperlink w:anchor="sub_2" w:history="1">
        <w:r w:rsidRPr="0045306B">
          <w:rPr>
            <w:rFonts w:ascii="Arial" w:eastAsia="Times New Roman" w:hAnsi="Arial" w:cs="Arial"/>
            <w:color w:val="000000"/>
            <w:sz w:val="24"/>
            <w:szCs w:val="24"/>
            <w:u w:val="single"/>
            <w:lang w:eastAsia="ru-RU"/>
          </w:rPr>
          <w:t>приложении</w:t>
        </w:r>
      </w:hyperlink>
      <w:r w:rsidRPr="0045306B">
        <w:rPr>
          <w:rFonts w:ascii="Arial" w:eastAsia="Times New Roman" w:hAnsi="Arial" w:cs="Arial"/>
          <w:sz w:val="24"/>
          <w:szCs w:val="24"/>
          <w:lang w:eastAsia="ru-RU"/>
        </w:rPr>
        <w:t xml:space="preserve"> 1</w:t>
      </w:r>
      <w:r w:rsidRPr="0045306B">
        <w:rPr>
          <w:rFonts w:ascii="Arial" w:eastAsia="Times New Roman" w:hAnsi="Arial" w:cs="Arial"/>
          <w:color w:val="000000"/>
          <w:sz w:val="24"/>
          <w:szCs w:val="24"/>
          <w:lang w:eastAsia="ru-RU"/>
        </w:rPr>
        <w:t xml:space="preserve"> к настоящему Административному регламенту.</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3" w:name="sub_113"/>
      <w:bookmarkEnd w:id="23"/>
      <w:r w:rsidRPr="0045306B">
        <w:rPr>
          <w:rFonts w:ascii="Arial" w:eastAsia="Times New Roman" w:hAnsi="Arial" w:cs="Arial"/>
          <w:color w:val="000000"/>
          <w:sz w:val="24"/>
          <w:szCs w:val="24"/>
          <w:lang w:eastAsia="ru-RU"/>
        </w:rPr>
        <w:t>56. Последовательность выполнения административных процедур, а также требования к порядку их выполнения заключаются в следующем:</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4" w:name="sub_94"/>
      <w:bookmarkEnd w:id="24"/>
      <w:r w:rsidRPr="0045306B">
        <w:rPr>
          <w:rFonts w:ascii="Arial" w:eastAsia="Times New Roman" w:hAnsi="Arial" w:cs="Arial"/>
          <w:color w:val="000000"/>
          <w:sz w:val="24"/>
          <w:szCs w:val="24"/>
          <w:lang w:eastAsia="ru-RU"/>
        </w:rPr>
        <w:t>1) прием, регистрация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Основанием для начала выполнения данной административной процедуры является обращение заявителя в письменной форме на имя Главы Новоселовского сельского поселения. Заявитель заполняет заявление на получение специального разрешения на движение по автомобильным дорогам тяжеловесного и (или) крупногабаритного транспортного средства и представляет заявление и документы, определенные </w:t>
      </w:r>
      <w:hyperlink w:anchor="sub_39" w:history="1">
        <w:r w:rsidRPr="0045306B">
          <w:rPr>
            <w:rFonts w:ascii="Arial" w:eastAsia="Times New Roman" w:hAnsi="Arial" w:cs="Arial"/>
            <w:color w:val="000000"/>
            <w:sz w:val="24"/>
            <w:szCs w:val="24"/>
            <w:u w:val="single"/>
            <w:lang w:eastAsia="ru-RU"/>
          </w:rPr>
          <w:t xml:space="preserve">пунктом </w:t>
        </w:r>
      </w:hyperlink>
      <w:r w:rsidRPr="0045306B">
        <w:rPr>
          <w:rFonts w:ascii="Arial" w:eastAsia="Times New Roman" w:hAnsi="Arial" w:cs="Arial"/>
          <w:color w:val="000000"/>
          <w:sz w:val="24"/>
          <w:szCs w:val="24"/>
          <w:u w:val="single"/>
          <w:lang w:eastAsia="ru-RU"/>
        </w:rPr>
        <w:t>30</w:t>
      </w:r>
      <w:r w:rsidRPr="0045306B">
        <w:rPr>
          <w:rFonts w:ascii="Arial" w:eastAsia="Times New Roman" w:hAnsi="Arial" w:cs="Arial"/>
          <w:color w:val="000000"/>
          <w:sz w:val="24"/>
          <w:szCs w:val="24"/>
          <w:lang w:eastAsia="ru-RU"/>
        </w:rPr>
        <w:t xml:space="preserve"> настоящего Административного регламента, лично либо через представителя (законного или по доверенности) специалисту по ЖКХ для рассмотрения и регистрации.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 xml:space="preserve">Допускается подача заявления с приложением документов, указанных в </w:t>
      </w:r>
      <w:hyperlink w:anchor="sub_39" w:history="1">
        <w:r w:rsidRPr="0045306B">
          <w:rPr>
            <w:rFonts w:ascii="Arial" w:eastAsia="Times New Roman" w:hAnsi="Arial" w:cs="Arial"/>
            <w:color w:val="000000"/>
            <w:sz w:val="24"/>
            <w:szCs w:val="24"/>
            <w:u w:val="single"/>
            <w:lang w:eastAsia="ru-RU"/>
          </w:rPr>
          <w:t xml:space="preserve">пункте </w:t>
        </w:r>
      </w:hyperlink>
      <w:r w:rsidRPr="0045306B">
        <w:rPr>
          <w:rFonts w:ascii="Arial" w:eastAsia="Times New Roman" w:hAnsi="Arial" w:cs="Arial"/>
          <w:color w:val="000000"/>
          <w:sz w:val="24"/>
          <w:szCs w:val="24"/>
          <w:u w:val="single"/>
          <w:lang w:eastAsia="ru-RU"/>
        </w:rPr>
        <w:t>30</w:t>
      </w:r>
      <w:r w:rsidRPr="0045306B">
        <w:rPr>
          <w:rFonts w:ascii="Arial" w:eastAsia="Times New Roman" w:hAnsi="Arial" w:cs="Arial"/>
          <w:color w:val="000000"/>
          <w:sz w:val="24"/>
          <w:szCs w:val="24"/>
          <w:lang w:eastAsia="ru-RU"/>
        </w:rPr>
        <w:t xml:space="preserve"> настоящего Административного регламента, путем направления их в адрес администрации посредством факсимильной связи или по электронной почте на адрес </w:t>
      </w:r>
      <w:hyperlink r:id="rId55" w:history="1">
        <w:r w:rsidRPr="0045306B">
          <w:rPr>
            <w:rFonts w:ascii="Arial" w:eastAsia="Times New Roman" w:hAnsi="Arial" w:cs="Arial"/>
            <w:color w:val="000000"/>
            <w:sz w:val="24"/>
            <w:szCs w:val="24"/>
            <w:lang w:eastAsia="ru-RU"/>
          </w:rPr>
          <w:t xml:space="preserve"> n-selovs@tomsk.gov.ru</w:t>
        </w:r>
        <w:r w:rsidRPr="0045306B">
          <w:rPr>
            <w:rFonts w:ascii="Arial" w:eastAsia="Times New Roman" w:hAnsi="Arial" w:cs="Arial"/>
            <w:color w:val="000000"/>
            <w:sz w:val="24"/>
            <w:szCs w:val="24"/>
            <w:u w:val="single"/>
            <w:lang w:eastAsia="ru-RU"/>
          </w:rPr>
          <w:t xml:space="preserve"> с последующим представлением оригиналов заявления и схемы транспортного средства, заверенных копий документов и материалов, указанных в </w:t>
        </w:r>
      </w:hyperlink>
      <w:hyperlink w:anchor="sub_39" w:history="1">
        <w:r w:rsidRPr="0045306B">
          <w:rPr>
            <w:rFonts w:ascii="Arial" w:eastAsia="Times New Roman" w:hAnsi="Arial" w:cs="Arial"/>
            <w:color w:val="000000"/>
            <w:sz w:val="24"/>
            <w:szCs w:val="24"/>
            <w:u w:val="single"/>
            <w:lang w:eastAsia="ru-RU"/>
          </w:rPr>
          <w:t xml:space="preserve">пункте </w:t>
        </w:r>
      </w:hyperlink>
      <w:r w:rsidRPr="0045306B">
        <w:rPr>
          <w:rFonts w:ascii="Arial" w:eastAsia="Times New Roman" w:hAnsi="Arial" w:cs="Arial"/>
          <w:color w:val="000000"/>
          <w:sz w:val="24"/>
          <w:szCs w:val="24"/>
          <w:u w:val="single"/>
          <w:lang w:eastAsia="ru-RU"/>
        </w:rPr>
        <w:t>30</w:t>
      </w:r>
      <w:r w:rsidRPr="0045306B">
        <w:rPr>
          <w:rFonts w:ascii="Arial" w:eastAsia="Times New Roman" w:hAnsi="Arial" w:cs="Arial"/>
          <w:color w:val="000000"/>
          <w:sz w:val="24"/>
          <w:szCs w:val="24"/>
          <w:lang w:eastAsia="ru-RU"/>
        </w:rPr>
        <w:t xml:space="preserve"> настоящего Административного регламента.</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При отсутствии оснований для отказа в регистрации заявления, предусмотренных </w:t>
      </w:r>
      <w:hyperlink w:anchor="sub_44" w:history="1">
        <w:r w:rsidRPr="0045306B">
          <w:rPr>
            <w:rFonts w:ascii="Arial" w:eastAsia="Times New Roman" w:hAnsi="Arial" w:cs="Arial"/>
            <w:color w:val="000000"/>
            <w:sz w:val="24"/>
            <w:szCs w:val="24"/>
            <w:u w:val="single"/>
            <w:lang w:eastAsia="ru-RU"/>
          </w:rPr>
          <w:t xml:space="preserve">пунктом </w:t>
        </w:r>
      </w:hyperlink>
      <w:r w:rsidRPr="0045306B">
        <w:rPr>
          <w:rFonts w:ascii="Arial" w:eastAsia="Times New Roman" w:hAnsi="Arial" w:cs="Arial"/>
          <w:color w:val="000000"/>
          <w:sz w:val="24"/>
          <w:szCs w:val="24"/>
          <w:u w:val="single"/>
          <w:lang w:eastAsia="ru-RU"/>
        </w:rPr>
        <w:t>33</w:t>
      </w:r>
      <w:r w:rsidRPr="0045306B">
        <w:rPr>
          <w:rFonts w:ascii="Arial" w:eastAsia="Times New Roman" w:hAnsi="Arial" w:cs="Arial"/>
          <w:color w:val="000000"/>
          <w:sz w:val="24"/>
          <w:szCs w:val="24"/>
          <w:lang w:eastAsia="ru-RU"/>
        </w:rPr>
        <w:t xml:space="preserve"> настоящего Административного регламента, специалист по ЖКХ регистрирует заявление в специальном журнале регистрации заявлений и выдачи специальных разрешений на движение по автомобильным дорогам тяжеловесного и (или) крупногабаритного транспортного средства (далее - специальный журнал). Заявление регистрируется в специальном журнале в течение 1 рабочего дня </w:t>
      </w:r>
      <w:proofErr w:type="gramStart"/>
      <w:r w:rsidRPr="0045306B">
        <w:rPr>
          <w:rFonts w:ascii="Arial" w:eastAsia="Times New Roman" w:hAnsi="Arial" w:cs="Arial"/>
          <w:color w:val="000000"/>
          <w:sz w:val="24"/>
          <w:szCs w:val="24"/>
          <w:lang w:eastAsia="ru-RU"/>
        </w:rPr>
        <w:t>с даты</w:t>
      </w:r>
      <w:proofErr w:type="gramEnd"/>
      <w:r w:rsidRPr="0045306B">
        <w:rPr>
          <w:rFonts w:ascii="Arial" w:eastAsia="Times New Roman" w:hAnsi="Arial" w:cs="Arial"/>
          <w:color w:val="000000"/>
          <w:sz w:val="24"/>
          <w:szCs w:val="24"/>
          <w:lang w:eastAsia="ru-RU"/>
        </w:rPr>
        <w:t xml:space="preserve"> его поступления.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После регистрации заявления и приложенных к нему документов специалист по ЖКХ в течение 1 рабочего дня передает заявление Главе Новоселовского сельского поселения для рассмотрения.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Глава Новоселовского сельского поселения рассматривает заявление и налагает резолюцию об исполнении в течение 1 рабочего дня;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5" w:name="sub_97"/>
      <w:bookmarkEnd w:id="25"/>
      <w:r w:rsidRPr="0045306B">
        <w:rPr>
          <w:rFonts w:ascii="Arial" w:eastAsia="Times New Roman" w:hAnsi="Arial" w:cs="Arial"/>
          <w:color w:val="000000"/>
          <w:sz w:val="24"/>
          <w:szCs w:val="24"/>
          <w:lang w:eastAsia="ru-RU"/>
        </w:rPr>
        <w:t>2) рассмотрение, проверка заявления и приложенных к нему документов.</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В порядке делопроизводства заявление с резолюцией Главы Новоселовского сельского поселения передается специалисту по ЖКХ для рассмотрения и проверки.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Специалист по ЖКХ при рассмотрении представленных документов в срок 4 рабочих дня со дня регистрации заявления проверяет:</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а) наличие полномочий на выдачу специального разрешения по заявленному маршруту;</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 xml:space="preserve">б) сведения, предоставленные в заявлении и документах, на соответствие технических характеристик транспортного средства и груза (при наличии груза), а </w:t>
      </w:r>
      <w:r w:rsidRPr="0045306B">
        <w:rPr>
          <w:rFonts w:ascii="Arial" w:eastAsia="Times New Roman" w:hAnsi="Arial" w:cs="Arial"/>
          <w:color w:val="000000"/>
          <w:sz w:val="24"/>
          <w:szCs w:val="24"/>
          <w:lang w:eastAsia="ru-RU"/>
        </w:rPr>
        <w:lastRenderedPageBreak/>
        <w:t>также технической возможности осуществления движения тяжеловесного и (или) крупногабаритного транспортного средства по заявленному маршруту;</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6" w:name="sub_95"/>
      <w:bookmarkEnd w:id="26"/>
      <w:r w:rsidRPr="0045306B">
        <w:rPr>
          <w:rFonts w:ascii="Arial" w:eastAsia="Times New Roman" w:hAnsi="Arial" w:cs="Arial"/>
          <w:color w:val="000000"/>
          <w:sz w:val="24"/>
          <w:szCs w:val="24"/>
          <w:lang w:eastAsia="ru-RU"/>
        </w:rPr>
        <w:t>в)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7" w:name="sub_96"/>
      <w:bookmarkEnd w:id="27"/>
      <w:r w:rsidRPr="0045306B">
        <w:rPr>
          <w:rFonts w:ascii="Arial" w:eastAsia="Times New Roman" w:hAnsi="Arial" w:cs="Arial"/>
          <w:color w:val="000000"/>
          <w:sz w:val="24"/>
          <w:szCs w:val="24"/>
          <w:lang w:eastAsia="ru-RU"/>
        </w:rPr>
        <w:t>г) сведений о соблюдении требований о перевозке делимого груза.</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В ходе рассмотрения и проверки заявления и приложенных к нему документов специалист отдела внимательно и тщательно изучает их на соответствие требованиям, указанным в </w:t>
      </w:r>
      <w:hyperlink w:anchor="sub_39" w:history="1">
        <w:r w:rsidRPr="0045306B">
          <w:rPr>
            <w:rFonts w:ascii="Arial" w:eastAsia="Times New Roman" w:hAnsi="Arial" w:cs="Arial"/>
            <w:color w:val="000000"/>
            <w:sz w:val="24"/>
            <w:szCs w:val="24"/>
            <w:u w:val="single"/>
            <w:lang w:eastAsia="ru-RU"/>
          </w:rPr>
          <w:t xml:space="preserve">пункте </w:t>
        </w:r>
      </w:hyperlink>
      <w:r w:rsidRPr="0045306B">
        <w:rPr>
          <w:rFonts w:ascii="Arial" w:eastAsia="Times New Roman" w:hAnsi="Arial" w:cs="Arial"/>
          <w:color w:val="000000"/>
          <w:sz w:val="24"/>
          <w:szCs w:val="24"/>
          <w:u w:val="single"/>
          <w:lang w:eastAsia="ru-RU"/>
        </w:rPr>
        <w:t>30</w:t>
      </w:r>
      <w:r w:rsidRPr="0045306B">
        <w:rPr>
          <w:rFonts w:ascii="Arial" w:eastAsia="Times New Roman" w:hAnsi="Arial" w:cs="Arial"/>
          <w:color w:val="000000"/>
          <w:sz w:val="24"/>
          <w:szCs w:val="24"/>
          <w:lang w:eastAsia="ru-RU"/>
        </w:rPr>
        <w:t xml:space="preserve"> настоящего Административного регламента.</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 xml:space="preserve">При наличии по итогам проверки заявления и приложенных к нему документов оснований для отказа в выдаче специального разрешения, предусмотренных </w:t>
      </w:r>
      <w:hyperlink w:anchor="sub_55" w:history="1">
        <w:r w:rsidRPr="0045306B">
          <w:rPr>
            <w:rFonts w:ascii="Arial" w:eastAsia="Times New Roman" w:hAnsi="Arial" w:cs="Arial"/>
            <w:color w:val="000000"/>
            <w:sz w:val="24"/>
            <w:szCs w:val="24"/>
            <w:u w:val="single"/>
            <w:lang w:eastAsia="ru-RU"/>
          </w:rPr>
          <w:t xml:space="preserve">пунктом </w:t>
        </w:r>
      </w:hyperlink>
      <w:r w:rsidRPr="0045306B">
        <w:rPr>
          <w:rFonts w:ascii="Arial" w:eastAsia="Times New Roman" w:hAnsi="Arial" w:cs="Arial"/>
          <w:color w:val="000000"/>
          <w:sz w:val="24"/>
          <w:szCs w:val="24"/>
          <w:u w:val="single"/>
          <w:lang w:eastAsia="ru-RU"/>
        </w:rPr>
        <w:t>34</w:t>
      </w:r>
      <w:r w:rsidRPr="0045306B">
        <w:rPr>
          <w:rFonts w:ascii="Arial" w:eastAsia="Times New Roman" w:hAnsi="Arial" w:cs="Arial"/>
          <w:color w:val="000000"/>
          <w:sz w:val="24"/>
          <w:szCs w:val="24"/>
          <w:lang w:eastAsia="ru-RU"/>
        </w:rPr>
        <w:t xml:space="preserve"> настоящего Административного регламента, специалист по ЖКХ готовит проект уведомления об отказе в выдаче специального разрешения в течение 3 рабочих дней с даты наложения резолюции об исполнении Главой Новоселовского сельского поселения (прилагаемая </w:t>
      </w:r>
      <w:hyperlink w:anchor="sub_6" w:history="1">
        <w:r w:rsidRPr="0045306B">
          <w:rPr>
            <w:rFonts w:ascii="Arial" w:eastAsia="Times New Roman" w:hAnsi="Arial" w:cs="Arial"/>
            <w:color w:val="000000"/>
            <w:sz w:val="24"/>
            <w:szCs w:val="24"/>
            <w:u w:val="single"/>
            <w:lang w:eastAsia="ru-RU"/>
          </w:rPr>
          <w:t>форма 3</w:t>
        </w:r>
      </w:hyperlink>
      <w:r w:rsidRPr="0045306B">
        <w:rPr>
          <w:rFonts w:ascii="Arial" w:eastAsia="Times New Roman" w:hAnsi="Arial" w:cs="Arial"/>
          <w:color w:val="000000"/>
          <w:sz w:val="24"/>
          <w:szCs w:val="24"/>
          <w:lang w:eastAsia="ru-RU"/>
        </w:rPr>
        <w:t>).</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После подготовки проекта уведомления об отказе в выдаче разрешения, специалист по ЖКХ в течение 1 рабочего дня передает проект Главе Новоселовского сельского поселения для рассмотрения и подписания. Глава Новоселовского сельского поселения в однодневный срок рассматривает проект уведомления об отказе в выдаче специального разрешения и в случае согласия с его содержанием и правильностью составления подписывает его.</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Подписанное уведомление об отказе в выдаче специального разрешения регистрируется и направляется (вручается) заявителю.</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Срок исполнения данной административной процедуры составляет 4 рабочих дня </w:t>
      </w:r>
      <w:proofErr w:type="gramStart"/>
      <w:r w:rsidRPr="0045306B">
        <w:rPr>
          <w:rFonts w:ascii="Arial" w:eastAsia="Times New Roman" w:hAnsi="Arial" w:cs="Arial"/>
          <w:color w:val="000000"/>
          <w:sz w:val="24"/>
          <w:szCs w:val="24"/>
          <w:lang w:eastAsia="ru-RU"/>
        </w:rPr>
        <w:t>с даты наложения</w:t>
      </w:r>
      <w:proofErr w:type="gramEnd"/>
      <w:r w:rsidRPr="0045306B">
        <w:rPr>
          <w:rFonts w:ascii="Arial" w:eastAsia="Times New Roman" w:hAnsi="Arial" w:cs="Arial"/>
          <w:color w:val="000000"/>
          <w:sz w:val="24"/>
          <w:szCs w:val="24"/>
          <w:lang w:eastAsia="ru-RU"/>
        </w:rPr>
        <w:t xml:space="preserve"> резолюции об исполнении Главой Новоселовского сельского поселения;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28" w:name="sub_111"/>
      <w:bookmarkEnd w:id="28"/>
      <w:r w:rsidRPr="0045306B">
        <w:rPr>
          <w:rFonts w:ascii="Arial" w:eastAsia="Times New Roman" w:hAnsi="Arial" w:cs="Arial"/>
          <w:color w:val="000000"/>
          <w:sz w:val="24"/>
          <w:szCs w:val="24"/>
          <w:lang w:eastAsia="ru-RU"/>
        </w:rPr>
        <w:t xml:space="preserve">3) согласование маршрута тяжеловесного транспортного средства осуществляется Администрацией </w:t>
      </w:r>
      <w:r w:rsidRPr="0045306B">
        <w:rPr>
          <w:rFonts w:ascii="Arial" w:eastAsia="Times New Roman" w:hAnsi="Arial" w:cs="Arial"/>
          <w:sz w:val="24"/>
          <w:szCs w:val="24"/>
          <w:lang w:eastAsia="ru-RU"/>
        </w:rPr>
        <w:t>с владельцами автомобильных дорог, по которым проходит такой маршрут (далее - владельцы автомобильных дорог)</w:t>
      </w:r>
      <w:r w:rsidRPr="0045306B">
        <w:rPr>
          <w:rFonts w:ascii="Arial" w:eastAsia="Times New Roman" w:hAnsi="Arial" w:cs="Arial"/>
          <w:color w:val="000000"/>
          <w:sz w:val="24"/>
          <w:szCs w:val="24"/>
          <w:lang w:eastAsia="ru-RU"/>
        </w:rPr>
        <w:t>.</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Согласование маршрута крупногабаритного транспортного средства, осуществляется Администрацией с владельцами автомобильных дорог и с ОГИБДД. </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Согласование с ОГИБДД проводится также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В соответствии с законодательством Российской Федерации согласование маршрута транспортного средства (кроме ОГИБДД) осуществляется путем предоставления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электронной цифровой подписи.</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lastRenderedPageBreak/>
        <w:t>Специалист по ЖКХ в течение 4 рабочих дня со дня регистрации заявления:</w:t>
      </w:r>
    </w:p>
    <w:p w:rsidR="0045306B" w:rsidRPr="0045306B" w:rsidRDefault="0045306B" w:rsidP="0045306B">
      <w:pPr>
        <w:suppressAutoHyphens/>
        <w:spacing w:after="0" w:line="240" w:lineRule="auto"/>
        <w:ind w:firstLine="567"/>
        <w:contextualSpacing/>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устанавливает путь следования по заявленному маршруту;</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определяет владельцев автомобильных дорог по пути следования заявленного маршрута;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bookmarkStart w:id="29" w:name="sub_1163"/>
      <w:r w:rsidRPr="0045306B">
        <w:rPr>
          <w:rFonts w:ascii="Arial" w:eastAsia="Times New Roman" w:hAnsi="Arial" w:cs="Arial"/>
          <w:sz w:val="24"/>
          <w:szCs w:val="24"/>
          <w:lang w:eastAsia="ru-RU"/>
        </w:rPr>
        <w:t>-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bookmarkEnd w:id="29"/>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органа, направившего запрос;</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исходящий номер и дата запроса;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вид перевозки;</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маршрут движения (участок маршрута);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и адрес владельца транспортного средства;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марка и модель транспортного средства, государственный регистрационный номер транспортного средства;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предполагаемый срок и количество поездок;</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характеристика груза (при наличии груза) (полное наименование, марка, модель, габариты, масса);</w:t>
      </w:r>
      <w:proofErr w:type="gramEnd"/>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необходимость автомобиля прикрытия (сопровождения), предполагаемая скорость движения (в случае направления запроса на бумажном носителе);</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подпись должностного лица.</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bookmarkStart w:id="30" w:name="sub_1017"/>
      <w:r w:rsidRPr="0045306B">
        <w:rPr>
          <w:rFonts w:ascii="Arial" w:eastAsia="Times New Roman" w:hAnsi="Arial" w:cs="Arial"/>
          <w:sz w:val="24"/>
          <w:szCs w:val="24"/>
          <w:lang w:eastAsia="ru-RU"/>
        </w:rPr>
        <w:t xml:space="preserve">Данный Запрос регистрируется владельцем автомобильной дороги в течение одного рабочего дня </w:t>
      </w:r>
      <w:proofErr w:type="gramStart"/>
      <w:r w:rsidRPr="0045306B">
        <w:rPr>
          <w:rFonts w:ascii="Arial" w:eastAsia="Times New Roman" w:hAnsi="Arial" w:cs="Arial"/>
          <w:sz w:val="24"/>
          <w:szCs w:val="24"/>
          <w:lang w:eastAsia="ru-RU"/>
        </w:rPr>
        <w:t>с даты</w:t>
      </w:r>
      <w:proofErr w:type="gramEnd"/>
      <w:r w:rsidRPr="0045306B">
        <w:rPr>
          <w:rFonts w:ascii="Arial" w:eastAsia="Times New Roman" w:hAnsi="Arial" w:cs="Arial"/>
          <w:sz w:val="24"/>
          <w:szCs w:val="24"/>
          <w:lang w:eastAsia="ru-RU"/>
        </w:rPr>
        <w:t xml:space="preserve"> его поступления.</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bookmarkStart w:id="31" w:name="sub_1018"/>
      <w:bookmarkEnd w:id="30"/>
      <w:r w:rsidRPr="0045306B">
        <w:rPr>
          <w:rFonts w:ascii="Arial" w:eastAsia="Times New Roman" w:hAnsi="Arial" w:cs="Arial"/>
          <w:sz w:val="24"/>
          <w:szCs w:val="24"/>
          <w:lang w:eastAsia="ru-RU"/>
        </w:rPr>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w:t>
      </w:r>
      <w:proofErr w:type="gramStart"/>
      <w:r w:rsidRPr="0045306B">
        <w:rPr>
          <w:rFonts w:ascii="Arial" w:eastAsia="Times New Roman" w:hAnsi="Arial" w:cs="Arial"/>
          <w:sz w:val="24"/>
          <w:szCs w:val="24"/>
          <w:lang w:eastAsia="ru-RU"/>
        </w:rPr>
        <w:t>с даты поступления</w:t>
      </w:r>
      <w:proofErr w:type="gramEnd"/>
      <w:r w:rsidRPr="0045306B">
        <w:rPr>
          <w:rFonts w:ascii="Arial" w:eastAsia="Times New Roman" w:hAnsi="Arial" w:cs="Arial"/>
          <w:sz w:val="24"/>
          <w:szCs w:val="24"/>
          <w:lang w:eastAsia="ru-RU"/>
        </w:rPr>
        <w:t xml:space="preserve"> от администрации запроса, указанного выше.</w:t>
      </w:r>
    </w:p>
    <w:bookmarkEnd w:id="31"/>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При согласовании маршрута тяжеловесного и (или) крупногабаритного транспортного средства владельцами автомобильных дорог определяется возможность движения тяжеловесного и (или)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45306B">
        <w:rPr>
          <w:rFonts w:ascii="Arial" w:eastAsia="Times New Roman" w:hAnsi="Arial" w:cs="Arial"/>
          <w:sz w:val="24"/>
          <w:szCs w:val="24"/>
          <w:lang w:eastAsia="ru-RU"/>
        </w:rPr>
        <w:t xml:space="preserve"> искусственных сооружений.</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При согласовании маршрута тяжеловесного транспортного средства владельцем автомобильной дороги в адрес администрации направляется расчет платы в счет возмещения вреда, причиняемого автомобильным дорогам тяжеловесным транспортным средством.</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В случае если установлено, что по маршруту, предложенному заявителем,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в течение одного рабочего дня со дня установления соответствующих</w:t>
      </w:r>
      <w:proofErr w:type="gramEnd"/>
      <w:r w:rsidRPr="0045306B">
        <w:rPr>
          <w:rFonts w:ascii="Arial" w:eastAsia="Times New Roman" w:hAnsi="Arial" w:cs="Arial"/>
          <w:sz w:val="24"/>
          <w:szCs w:val="24"/>
          <w:lang w:eastAsia="ru-RU"/>
        </w:rPr>
        <w:t xml:space="preserve"> сведений посредством почтового отправления, электронной почты либо по телефону, указанному в заявлении, информирует об </w:t>
      </w:r>
      <w:r w:rsidRPr="0045306B">
        <w:rPr>
          <w:rFonts w:ascii="Arial" w:eastAsia="Times New Roman" w:hAnsi="Arial" w:cs="Arial"/>
          <w:sz w:val="24"/>
          <w:szCs w:val="24"/>
          <w:lang w:eastAsia="ru-RU"/>
        </w:rPr>
        <w:lastRenderedPageBreak/>
        <w:t xml:space="preserve">этом заявителя. </w:t>
      </w:r>
      <w:proofErr w:type="gramStart"/>
      <w:r w:rsidRPr="0045306B">
        <w:rPr>
          <w:rFonts w:ascii="Arial" w:eastAsia="Times New Roman" w:hAnsi="Arial" w:cs="Arial"/>
          <w:sz w:val="24"/>
          <w:szCs w:val="24"/>
          <w:lang w:eastAsia="ru-RU"/>
        </w:rPr>
        <w:t xml:space="preserve">В указанном случае согласование маршрута тяжеловесного и (или) крупногабаритного транспортного средства осуществляется в соответствии подпунктом 57 настоящего Административного регламента, при этом разработка проекта организации дорожного движения, специального проекта в соответствии с </w:t>
      </w:r>
      <w:hyperlink r:id="rId56" w:history="1">
        <w:r w:rsidRPr="0045306B">
          <w:rPr>
            <w:rFonts w:ascii="Arial" w:eastAsia="Times New Roman" w:hAnsi="Arial" w:cs="Arial"/>
            <w:sz w:val="24"/>
            <w:szCs w:val="24"/>
            <w:lang w:eastAsia="ru-RU"/>
          </w:rPr>
          <w:t>частью 14 статьи 31</w:t>
        </w:r>
      </w:hyperlink>
      <w:r w:rsidRPr="0045306B">
        <w:rPr>
          <w:rFonts w:ascii="Arial" w:eastAsia="Times New Roman" w:hAnsi="Arial" w:cs="Arial"/>
          <w:sz w:val="24"/>
          <w:szCs w:val="24"/>
          <w:lang w:eastAsia="ru-RU"/>
        </w:rPr>
        <w:t xml:space="preserve"> Федерального закона </w:t>
      </w:r>
      <w:r w:rsidRPr="0045306B">
        <w:rPr>
          <w:rFonts w:ascii="Arial" w:eastAsia="Times New Roman" w:hAnsi="Arial" w:cs="Arial"/>
          <w:sz w:val="24"/>
          <w:szCs w:val="24"/>
          <w:shd w:val="clear" w:color="auto" w:fill="FFFFFF"/>
          <w:lang w:eastAsia="ru-RU"/>
        </w:rPr>
        <w:t xml:space="preserve">от 8 ноября 2007 г. № </w:t>
      </w:r>
      <w:r w:rsidRPr="0045306B">
        <w:rPr>
          <w:rFonts w:ascii="Arial" w:eastAsia="Times New Roman" w:hAnsi="Arial" w:cs="Arial"/>
          <w:sz w:val="24"/>
          <w:szCs w:val="24"/>
          <w:lang w:eastAsia="ru-RU"/>
        </w:rPr>
        <w:t>257-ФЗ</w:t>
      </w:r>
      <w:r w:rsidRPr="0045306B">
        <w:rPr>
          <w:rFonts w:ascii="Arial" w:eastAsia="Times New Roman" w:hAnsi="Arial" w:cs="Arial"/>
          <w:i/>
          <w:sz w:val="24"/>
          <w:szCs w:val="24"/>
          <w:lang w:eastAsia="ru-RU"/>
        </w:rPr>
        <w:t xml:space="preserve"> «</w:t>
      </w:r>
      <w:r w:rsidRPr="0045306B">
        <w:rPr>
          <w:rFonts w:ascii="Arial" w:eastAsia="Times New Roman" w:hAnsi="Arial" w:cs="Arial"/>
          <w:sz w:val="24"/>
          <w:szCs w:val="24"/>
          <w:shd w:val="clear" w:color="auto" w:fill="FFFFFF"/>
          <w:lang w:eastAsia="ru-RU"/>
        </w:rPr>
        <w:t>Об автомобильных дорогах и о дорожной деятельности в Российской Федерации и о внесении изменений в отдельные законодательные</w:t>
      </w:r>
      <w:proofErr w:type="gramEnd"/>
      <w:r w:rsidRPr="0045306B">
        <w:rPr>
          <w:rFonts w:ascii="Arial" w:eastAsia="Times New Roman" w:hAnsi="Arial" w:cs="Arial"/>
          <w:sz w:val="24"/>
          <w:szCs w:val="24"/>
          <w:shd w:val="clear" w:color="auto" w:fill="FFFFFF"/>
          <w:lang w:eastAsia="ru-RU"/>
        </w:rPr>
        <w:t xml:space="preserve"> акты Российской Федерации»</w:t>
      </w:r>
      <w:r w:rsidRPr="0045306B">
        <w:rPr>
          <w:rFonts w:ascii="Arial" w:eastAsia="Times New Roman" w:hAnsi="Arial" w:cs="Arial"/>
          <w:sz w:val="24"/>
          <w:szCs w:val="24"/>
          <w:lang w:eastAsia="ru-RU"/>
        </w:rPr>
        <w:t xml:space="preserve"> обеспечивается заявителем.</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bookmarkStart w:id="32" w:name="sub_1019"/>
      <w:proofErr w:type="gramStart"/>
      <w:r w:rsidRPr="0045306B">
        <w:rPr>
          <w:rFonts w:ascii="Arial" w:eastAsia="Times New Roman" w:hAnsi="Arial" w:cs="Arial"/>
          <w:sz w:val="24"/>
          <w:szCs w:val="24"/>
          <w:lang w:eastAsia="ru-RU"/>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администрация, осуществляющая выдачу специального разрешения по данному маршруту в упрощенном порядке, в течение одного рабочего дня со дня регистрации заявления направляет запрос владельцу автомобильной дороги о размере платы в счет возмещения</w:t>
      </w:r>
      <w:proofErr w:type="gramEnd"/>
      <w:r w:rsidRPr="0045306B">
        <w:rPr>
          <w:rFonts w:ascii="Arial" w:eastAsia="Times New Roman" w:hAnsi="Arial" w:cs="Arial"/>
          <w:sz w:val="24"/>
          <w:szCs w:val="24"/>
          <w:lang w:eastAsia="ru-RU"/>
        </w:rPr>
        <w:t xml:space="preserve"> вреда, причиняемого тяжеловесным транспортным средством, при движении по данному постоянному маршруту.</w:t>
      </w:r>
    </w:p>
    <w:bookmarkEnd w:id="32"/>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администрацией, которая является владельцем автомобильной дороги, на которой полностью размещается установленный постоянный маршрут, то она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w:t>
      </w:r>
      <w:proofErr w:type="gramEnd"/>
      <w:r w:rsidRPr="0045306B">
        <w:rPr>
          <w:rFonts w:ascii="Arial" w:eastAsia="Times New Roman" w:hAnsi="Arial" w:cs="Arial"/>
          <w:sz w:val="24"/>
          <w:szCs w:val="24"/>
          <w:lang w:eastAsia="ru-RU"/>
        </w:rPr>
        <w:t xml:space="preserve"> в счет возмещения вреда, причиняемого тяжеловесным транспортным средством.</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постоянному маршруту администрация, осуществляющая выдачу специального разрешения по данному маршруту, в течение четырех рабочих дней со дня регистрации заявления направляет владельцу автомобильной дороги запрос о размере возмещения вреда по данному</w:t>
      </w:r>
      <w:proofErr w:type="gramEnd"/>
      <w:r w:rsidRPr="0045306B">
        <w:rPr>
          <w:rFonts w:ascii="Arial" w:eastAsia="Times New Roman" w:hAnsi="Arial" w:cs="Arial"/>
          <w:sz w:val="24"/>
          <w:szCs w:val="24"/>
          <w:lang w:eastAsia="ru-RU"/>
        </w:rPr>
        <w:t xml:space="preserve"> постоянному маршруту, </w:t>
      </w:r>
      <w:proofErr w:type="gramStart"/>
      <w:r w:rsidRPr="0045306B">
        <w:rPr>
          <w:rFonts w:ascii="Arial" w:eastAsia="Times New Roman" w:hAnsi="Arial" w:cs="Arial"/>
          <w:sz w:val="24"/>
          <w:szCs w:val="24"/>
          <w:lang w:eastAsia="ru-RU"/>
        </w:rPr>
        <w:t>причиняемого</w:t>
      </w:r>
      <w:proofErr w:type="gramEnd"/>
      <w:r w:rsidRPr="0045306B">
        <w:rPr>
          <w:rFonts w:ascii="Arial" w:eastAsia="Times New Roman" w:hAnsi="Arial" w:cs="Arial"/>
          <w:sz w:val="24"/>
          <w:szCs w:val="24"/>
          <w:lang w:eastAsia="ru-RU"/>
        </w:rPr>
        <w:t xml:space="preserve"> тяжеловесным транспортным средством.</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Запросы, указанные в настоящем пункте должны регистрироваться владельцем автомобильной дороги в течение одного рабочего дня с даты их поступления, в том числе в ведомственных информационных системах при использовании таких систем.</w:t>
      </w:r>
    </w:p>
    <w:p w:rsidR="0045306B" w:rsidRPr="0045306B" w:rsidRDefault="0045306B" w:rsidP="0045306B">
      <w:pPr>
        <w:suppressAutoHyphens/>
        <w:spacing w:after="0" w:line="240" w:lineRule="auto"/>
        <w:ind w:firstLine="567"/>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В течение одного дня </w:t>
      </w:r>
      <w:proofErr w:type="gramStart"/>
      <w:r w:rsidRPr="0045306B">
        <w:rPr>
          <w:rFonts w:ascii="Arial" w:eastAsia="Times New Roman" w:hAnsi="Arial" w:cs="Arial"/>
          <w:sz w:val="24"/>
          <w:szCs w:val="24"/>
          <w:lang w:eastAsia="ru-RU"/>
        </w:rPr>
        <w:t>с даты поступления</w:t>
      </w:r>
      <w:proofErr w:type="gramEnd"/>
      <w:r w:rsidRPr="0045306B">
        <w:rPr>
          <w:rFonts w:ascii="Arial" w:eastAsia="Times New Roman" w:hAnsi="Arial" w:cs="Arial"/>
          <w:sz w:val="24"/>
          <w:szCs w:val="24"/>
          <w:lang w:eastAsia="ru-RU"/>
        </w:rPr>
        <w:t xml:space="preserve"> запроса, указанного в настоящем пункте, администрация должна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33" w:name="sub_1020"/>
      <w:r w:rsidRPr="0045306B">
        <w:rPr>
          <w:rFonts w:ascii="Arial" w:eastAsia="Times New Roman" w:hAnsi="Arial" w:cs="Arial"/>
          <w:color w:val="000000"/>
          <w:sz w:val="24"/>
          <w:szCs w:val="24"/>
          <w:lang w:eastAsia="ru-RU"/>
        </w:rPr>
        <w:t>4) выдача (направление) заявителю специального разрешения либо уведомления об отказе в выдаче специального разрешения.</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После согласования маршрута тяжеловесного и (или)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специалист по ЖКХ оформляет специальное разрешение. </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u w:val="single"/>
          <w:lang w:eastAsia="ru-RU"/>
        </w:rPr>
      </w:pPr>
      <w:proofErr w:type="gramStart"/>
      <w:r w:rsidRPr="0045306B">
        <w:rPr>
          <w:rFonts w:ascii="Arial" w:eastAsia="Times New Roman" w:hAnsi="Arial" w:cs="Arial"/>
          <w:color w:val="000000"/>
          <w:sz w:val="24"/>
          <w:szCs w:val="24"/>
          <w:lang w:eastAsia="ru-RU"/>
        </w:rPr>
        <w:t xml:space="preserve">В случаях, когда необходимо согласование с ОГИБДД, администрация направляет в адрес ОГИБДД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подпунктах 1-3 </w:t>
      </w:r>
      <w:hyperlink w:anchor="sub_39" w:history="1">
        <w:r w:rsidRPr="0045306B">
          <w:rPr>
            <w:rFonts w:ascii="Arial" w:eastAsia="Times New Roman" w:hAnsi="Arial" w:cs="Arial"/>
            <w:color w:val="000000"/>
            <w:sz w:val="24"/>
            <w:szCs w:val="24"/>
            <w:u w:val="single"/>
            <w:lang w:eastAsia="ru-RU"/>
          </w:rPr>
          <w:t xml:space="preserve">пункта </w:t>
        </w:r>
      </w:hyperlink>
      <w:r w:rsidRPr="0045306B">
        <w:rPr>
          <w:rFonts w:ascii="Arial" w:eastAsia="Times New Roman" w:hAnsi="Arial" w:cs="Arial"/>
          <w:color w:val="000000"/>
          <w:sz w:val="24"/>
          <w:szCs w:val="24"/>
          <w:u w:val="single"/>
          <w:lang w:eastAsia="ru-RU"/>
        </w:rPr>
        <w:t xml:space="preserve">30 </w:t>
      </w:r>
      <w:r w:rsidRPr="0045306B">
        <w:rPr>
          <w:rFonts w:ascii="Arial" w:eastAsia="Times New Roman" w:hAnsi="Arial" w:cs="Arial"/>
          <w:color w:val="000000"/>
          <w:sz w:val="24"/>
          <w:szCs w:val="24"/>
          <w:lang w:eastAsia="ru-RU"/>
        </w:rPr>
        <w:t>настоящего Административного регламента, и копий согласований маршрута транспортного средства и проекта организации дорожного движения и (или) специального проекта (при необходимости).</w:t>
      </w:r>
      <w:proofErr w:type="gramEnd"/>
      <w:r w:rsidRPr="0045306B">
        <w:rPr>
          <w:rFonts w:ascii="Arial" w:eastAsia="Times New Roman" w:hAnsi="Arial" w:cs="Arial"/>
          <w:color w:val="000000"/>
          <w:sz w:val="24"/>
          <w:szCs w:val="24"/>
          <w:lang w:eastAsia="ru-RU"/>
        </w:rPr>
        <w:t xml:space="preserve"> Запрос регистрируется ОГИБДД в течени</w:t>
      </w:r>
      <w:proofErr w:type="gramStart"/>
      <w:r w:rsidRPr="0045306B">
        <w:rPr>
          <w:rFonts w:ascii="Arial" w:eastAsia="Times New Roman" w:hAnsi="Arial" w:cs="Arial"/>
          <w:color w:val="000000"/>
          <w:sz w:val="24"/>
          <w:szCs w:val="24"/>
          <w:lang w:eastAsia="ru-RU"/>
        </w:rPr>
        <w:t>и</w:t>
      </w:r>
      <w:proofErr w:type="gramEnd"/>
      <w:r w:rsidRPr="0045306B">
        <w:rPr>
          <w:rFonts w:ascii="Arial" w:eastAsia="Times New Roman" w:hAnsi="Arial" w:cs="Arial"/>
          <w:color w:val="000000"/>
          <w:sz w:val="24"/>
          <w:szCs w:val="24"/>
          <w:lang w:eastAsia="ru-RU"/>
        </w:rPr>
        <w:t xml:space="preserve"> одного рабочего дня с даты поступления. </w:t>
      </w:r>
      <w:r w:rsidRPr="0045306B">
        <w:rPr>
          <w:rFonts w:ascii="Arial" w:eastAsia="Times New Roman" w:hAnsi="Arial" w:cs="Arial"/>
          <w:color w:val="000000"/>
          <w:sz w:val="24"/>
          <w:szCs w:val="24"/>
          <w:u w:val="single"/>
          <w:lang w:eastAsia="ru-RU"/>
        </w:rPr>
        <w:t xml:space="preserve">Согласование маршрута тяжеловесного и (или) крупногабаритного транспортного средства проводится </w:t>
      </w:r>
      <w:r w:rsidRPr="0045306B">
        <w:rPr>
          <w:rFonts w:ascii="Arial" w:eastAsia="Times New Roman" w:hAnsi="Arial" w:cs="Arial"/>
          <w:color w:val="000000"/>
          <w:sz w:val="24"/>
          <w:szCs w:val="24"/>
          <w:lang w:eastAsia="ru-RU"/>
        </w:rPr>
        <w:t>ОГИБДД</w:t>
      </w:r>
      <w:r w:rsidRPr="0045306B">
        <w:rPr>
          <w:rFonts w:ascii="Arial" w:eastAsia="Times New Roman" w:hAnsi="Arial" w:cs="Arial"/>
          <w:color w:val="000000"/>
          <w:sz w:val="24"/>
          <w:szCs w:val="24"/>
          <w:u w:val="single"/>
          <w:lang w:eastAsia="ru-RU"/>
        </w:rPr>
        <w:t xml:space="preserve"> в течение четырех рабочих дней </w:t>
      </w:r>
      <w:proofErr w:type="gramStart"/>
      <w:r w:rsidRPr="0045306B">
        <w:rPr>
          <w:rFonts w:ascii="Arial" w:eastAsia="Times New Roman" w:hAnsi="Arial" w:cs="Arial"/>
          <w:color w:val="000000"/>
          <w:sz w:val="24"/>
          <w:szCs w:val="24"/>
          <w:u w:val="single"/>
          <w:lang w:eastAsia="ru-RU"/>
        </w:rPr>
        <w:t>с даты регистрации</w:t>
      </w:r>
      <w:proofErr w:type="gramEnd"/>
      <w:r w:rsidRPr="0045306B">
        <w:rPr>
          <w:rFonts w:ascii="Arial" w:eastAsia="Times New Roman" w:hAnsi="Arial" w:cs="Arial"/>
          <w:color w:val="000000"/>
          <w:sz w:val="24"/>
          <w:szCs w:val="24"/>
          <w:u w:val="single"/>
          <w:lang w:eastAsia="ru-RU"/>
        </w:rPr>
        <w:t xml:space="preserve"> запроса, полученного от администрации, а в случае повторной подачи заявления - в течение двух рабочих дней с даты регистрации запроса, полученного от администрации.</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color w:val="000000"/>
          <w:sz w:val="24"/>
          <w:szCs w:val="24"/>
          <w:u w:val="single"/>
          <w:lang w:eastAsia="ru-RU"/>
        </w:rPr>
      </w:pPr>
      <w:proofErr w:type="gramStart"/>
      <w:r w:rsidRPr="0045306B">
        <w:rPr>
          <w:rFonts w:ascii="Arial" w:eastAsia="Times New Roman" w:hAnsi="Arial" w:cs="Arial"/>
          <w:color w:val="000000"/>
          <w:sz w:val="24"/>
          <w:szCs w:val="24"/>
          <w:u w:val="single"/>
          <w:lang w:eastAsia="ru-RU"/>
        </w:rPr>
        <w:t xml:space="preserve">При согласовании маршрута тяжеловесного и (или) крупногабаритного транспортного средства </w:t>
      </w:r>
      <w:r w:rsidRPr="0045306B">
        <w:rPr>
          <w:rFonts w:ascii="Arial" w:eastAsia="Times New Roman" w:hAnsi="Arial" w:cs="Arial"/>
          <w:color w:val="000000"/>
          <w:sz w:val="24"/>
          <w:szCs w:val="24"/>
          <w:lang w:eastAsia="ru-RU"/>
        </w:rPr>
        <w:t>ОГИБДД</w:t>
      </w:r>
      <w:r w:rsidRPr="0045306B">
        <w:rPr>
          <w:rFonts w:ascii="Arial" w:eastAsia="Times New Roman" w:hAnsi="Arial" w:cs="Arial"/>
          <w:color w:val="000000"/>
          <w:sz w:val="24"/>
          <w:szCs w:val="24"/>
          <w:u w:val="single"/>
          <w:lang w:eastAsia="ru-RU"/>
        </w:rPr>
        <w:t xml:space="preserve"> делает записи в специальном разрешении о согласовании в пунктах </w:t>
      </w:r>
      <w:hyperlink w:anchor="Par330" w:tooltip="Вид сопровождения" w:history="1">
        <w:r w:rsidRPr="0045306B">
          <w:rPr>
            <w:rFonts w:ascii="Arial" w:eastAsia="Times New Roman" w:hAnsi="Arial" w:cs="Arial"/>
            <w:color w:val="000000"/>
            <w:sz w:val="24"/>
            <w:szCs w:val="24"/>
            <w:u w:val="single"/>
            <w:lang w:eastAsia="ru-RU"/>
          </w:rPr>
          <w:t>"Вид сопровождения"</w:t>
        </w:r>
      </w:hyperlink>
      <w:r w:rsidRPr="0045306B">
        <w:rPr>
          <w:rFonts w:ascii="Arial" w:eastAsia="Times New Roman" w:hAnsi="Arial" w:cs="Arial"/>
          <w:color w:val="000000"/>
          <w:sz w:val="24"/>
          <w:szCs w:val="24"/>
          <w:u w:val="single"/>
          <w:lang w:eastAsia="ru-RU"/>
        </w:rPr>
        <w:t xml:space="preserve">, </w:t>
      </w:r>
      <w:hyperlink w:anchor="Par332" w:tooltip="Особые условия движения &lt;1&gt;" w:history="1">
        <w:r w:rsidRPr="0045306B">
          <w:rPr>
            <w:rFonts w:ascii="Arial" w:eastAsia="Times New Roman" w:hAnsi="Arial" w:cs="Arial"/>
            <w:color w:val="000000"/>
            <w:sz w:val="24"/>
            <w:szCs w:val="24"/>
            <w:u w:val="single"/>
            <w:lang w:eastAsia="ru-RU"/>
          </w:rPr>
          <w:t>"Особые условия движения"</w:t>
        </w:r>
      </w:hyperlink>
      <w:r w:rsidRPr="0045306B">
        <w:rPr>
          <w:rFonts w:ascii="Arial" w:eastAsia="Times New Roman" w:hAnsi="Arial" w:cs="Arial"/>
          <w:color w:val="000000"/>
          <w:sz w:val="24"/>
          <w:szCs w:val="24"/>
          <w:u w:val="single"/>
          <w:lang w:eastAsia="ru-RU"/>
        </w:rPr>
        <w:t xml:space="preserve"> и "</w:t>
      </w:r>
      <w:hyperlink w:anchor="Par334" w:tooltip="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w:history="1">
        <w:r w:rsidRPr="0045306B">
          <w:rPr>
            <w:rFonts w:ascii="Arial" w:eastAsia="Times New Roman" w:hAnsi="Arial" w:cs="Arial"/>
            <w:color w:val="000000"/>
            <w:sz w:val="24"/>
            <w:szCs w:val="24"/>
            <w:u w:val="single"/>
            <w:lang w:eastAsia="ru-RU"/>
          </w:rPr>
          <w:t>Владельцы</w:t>
        </w:r>
      </w:hyperlink>
      <w:r w:rsidRPr="0045306B">
        <w:rPr>
          <w:rFonts w:ascii="Arial" w:eastAsia="Times New Roman" w:hAnsi="Arial" w:cs="Arial"/>
          <w:color w:val="000000"/>
          <w:sz w:val="24"/>
          <w:szCs w:val="24"/>
          <w:u w:val="single"/>
          <w:lang w:eastAsia="ru-RU"/>
        </w:rPr>
        <w:t xml:space="preserve">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w:t>
      </w:r>
      <w:r w:rsidRPr="0045306B">
        <w:rPr>
          <w:rFonts w:ascii="Arial" w:eastAsia="Times New Roman" w:hAnsi="Arial" w:cs="Arial"/>
          <w:color w:val="000000"/>
          <w:sz w:val="24"/>
          <w:szCs w:val="24"/>
          <w:lang w:eastAsia="ru-RU"/>
        </w:rPr>
        <w:t>ОГИБДД</w:t>
      </w:r>
      <w:r w:rsidRPr="0045306B">
        <w:rPr>
          <w:rFonts w:ascii="Arial" w:eastAsia="Times New Roman" w:hAnsi="Arial" w:cs="Arial"/>
          <w:color w:val="000000"/>
          <w:sz w:val="24"/>
          <w:szCs w:val="24"/>
          <w:u w:val="single"/>
          <w:lang w:eastAsia="ru-RU"/>
        </w:rPr>
        <w:t xml:space="preserve">), которые заверяются печатью, подписью должностного лица </w:t>
      </w:r>
      <w:r w:rsidRPr="0045306B">
        <w:rPr>
          <w:rFonts w:ascii="Arial" w:eastAsia="Times New Roman" w:hAnsi="Arial" w:cs="Arial"/>
          <w:color w:val="000000"/>
          <w:sz w:val="24"/>
          <w:szCs w:val="24"/>
          <w:lang w:eastAsia="ru-RU"/>
        </w:rPr>
        <w:t>ОГИБДД</w:t>
      </w:r>
      <w:r w:rsidRPr="0045306B">
        <w:rPr>
          <w:rFonts w:ascii="Arial" w:eastAsia="Times New Roman" w:hAnsi="Arial" w:cs="Arial"/>
          <w:color w:val="000000"/>
          <w:sz w:val="24"/>
          <w:szCs w:val="24"/>
          <w:u w:val="single"/>
          <w:lang w:eastAsia="ru-RU"/>
        </w:rPr>
        <w:t>, и направляет бланк</w:t>
      </w:r>
      <w:proofErr w:type="gramEnd"/>
      <w:r w:rsidRPr="0045306B">
        <w:rPr>
          <w:rFonts w:ascii="Arial" w:eastAsia="Times New Roman" w:hAnsi="Arial" w:cs="Arial"/>
          <w:color w:val="000000"/>
          <w:sz w:val="24"/>
          <w:szCs w:val="24"/>
          <w:u w:val="single"/>
          <w:lang w:eastAsia="ru-RU"/>
        </w:rPr>
        <w:t xml:space="preserve"> специального разрешения в администрацию.</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Выдача специального разрешения осуществляется отделом после получения информации об уплате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w:t>
      </w:r>
      <w:proofErr w:type="gramEnd"/>
      <w:r w:rsidRPr="0045306B">
        <w:rPr>
          <w:rFonts w:ascii="Arial" w:eastAsia="Times New Roman" w:hAnsi="Arial" w:cs="Arial"/>
          <w:color w:val="000000"/>
          <w:sz w:val="24"/>
          <w:szCs w:val="24"/>
          <w:lang w:eastAsia="ru-RU"/>
        </w:rPr>
        <w:t xml:space="preserve"> в </w:t>
      </w:r>
      <w:hyperlink w:anchor="sub_39" w:history="1">
        <w:r w:rsidRPr="0045306B">
          <w:rPr>
            <w:rFonts w:ascii="Arial" w:eastAsia="Times New Roman" w:hAnsi="Arial" w:cs="Arial"/>
            <w:color w:val="000000"/>
            <w:sz w:val="24"/>
            <w:szCs w:val="24"/>
            <w:u w:val="single"/>
            <w:lang w:eastAsia="ru-RU"/>
          </w:rPr>
          <w:t xml:space="preserve">пункте </w:t>
        </w:r>
      </w:hyperlink>
      <w:r w:rsidRPr="0045306B">
        <w:rPr>
          <w:rFonts w:ascii="Arial" w:eastAsia="Times New Roman" w:hAnsi="Arial" w:cs="Arial"/>
          <w:color w:val="000000"/>
          <w:sz w:val="24"/>
          <w:szCs w:val="24"/>
          <w:u w:val="single"/>
          <w:lang w:eastAsia="ru-RU"/>
        </w:rPr>
        <w:t>30</w:t>
      </w:r>
      <w:r w:rsidRPr="0045306B">
        <w:rPr>
          <w:rFonts w:ascii="Arial" w:eastAsia="Times New Roman" w:hAnsi="Arial" w:cs="Arial"/>
          <w:color w:val="000000"/>
          <w:sz w:val="24"/>
          <w:szCs w:val="24"/>
          <w:lang w:eastAsia="ru-RU"/>
        </w:rPr>
        <w:t xml:space="preserve"> настоящего Административного регламента. </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По письменному обращению заявителя в течение 1 рабочего дня до выдачи специального разрешения в случае, если не требуется согласование маршрута транспортного средства с ОГИБДД,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45306B">
        <w:rPr>
          <w:rFonts w:ascii="Arial" w:eastAsia="Times New Roman" w:hAnsi="Arial" w:cs="Arial"/>
          <w:color w:val="000000"/>
          <w:sz w:val="24"/>
          <w:szCs w:val="24"/>
          <w:lang w:eastAsia="ru-RU"/>
        </w:rPr>
        <w:t xml:space="preserve"> свидетельства о регистрации).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Отдел в случае принятия решения об отказе в выдаче специального разрешения по основаниям, указанным в </w:t>
      </w:r>
      <w:hyperlink w:anchor="sub_55" w:history="1">
        <w:r w:rsidRPr="0045306B">
          <w:rPr>
            <w:rFonts w:ascii="Arial" w:eastAsia="Times New Roman" w:hAnsi="Arial" w:cs="Arial"/>
            <w:color w:val="000000"/>
            <w:sz w:val="24"/>
            <w:szCs w:val="24"/>
            <w:u w:val="single"/>
            <w:lang w:eastAsia="ru-RU"/>
          </w:rPr>
          <w:t xml:space="preserve">пункте </w:t>
        </w:r>
      </w:hyperlink>
      <w:r w:rsidRPr="0045306B">
        <w:rPr>
          <w:rFonts w:ascii="Arial" w:eastAsia="Times New Roman" w:hAnsi="Arial" w:cs="Arial"/>
          <w:color w:val="000000"/>
          <w:sz w:val="24"/>
          <w:szCs w:val="24"/>
          <w:u w:val="single"/>
          <w:lang w:eastAsia="ru-RU"/>
        </w:rPr>
        <w:t>34</w:t>
      </w:r>
      <w:r w:rsidRPr="0045306B">
        <w:rPr>
          <w:rFonts w:ascii="Arial" w:eastAsia="Times New Roman" w:hAnsi="Arial" w:cs="Arial"/>
          <w:color w:val="000000"/>
          <w:sz w:val="24"/>
          <w:szCs w:val="24"/>
          <w:lang w:eastAsia="ru-RU"/>
        </w:rPr>
        <w:t xml:space="preserve"> настоящего Административного регламента, информирует заявителя в течение 4 рабочих дней со дня регистрации заявления.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Получение специального разрешения фиксируется в специальном журнале. Уведомление об отказе в выдаче специального разрешения вручается заявителю под роспись либо направляется по почте простым письмом (по желанию заявителя).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Отказ в выдаче специального разрешения не является препятствием для повторного обращения заявителя в случае устранения обстоятельств, явившихся основанием для отказа.</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Срок исполнения данной административной процедуры:</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- 2 рабочих дня, если не требуется согласование с ОГИБДД;</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- 6 рабочих дней, если требуется согласование с ОГИБДД.</w:t>
      </w:r>
    </w:p>
    <w:bookmarkEnd w:id="33"/>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57. Особенности согласования маршрута тяжеловесного и (или)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w:t>
      </w:r>
      <w:r w:rsidRPr="0045306B">
        <w:rPr>
          <w:rFonts w:ascii="Arial" w:eastAsia="Times New Roman" w:hAnsi="Arial" w:cs="Arial"/>
          <w:color w:val="000000"/>
          <w:sz w:val="24"/>
          <w:szCs w:val="24"/>
          <w:lang w:eastAsia="ru-RU"/>
        </w:rPr>
        <w:lastRenderedPageBreak/>
        <w:t>также пересекающих автомобильную дорогу сооружений и инженерных коммуникаций:</w:t>
      </w:r>
    </w:p>
    <w:p w:rsidR="0045306B" w:rsidRPr="0045306B" w:rsidRDefault="0045306B" w:rsidP="0045306B">
      <w:pPr>
        <w:suppressAutoHyphens/>
        <w:spacing w:after="0" w:line="240" w:lineRule="auto"/>
        <w:ind w:firstLine="720"/>
        <w:contextualSpacing/>
        <w:jc w:val="both"/>
        <w:rPr>
          <w:rFonts w:ascii="Arial" w:eastAsia="Times New Roman" w:hAnsi="Arial" w:cs="Arial"/>
          <w:sz w:val="24"/>
          <w:szCs w:val="24"/>
          <w:lang w:eastAsia="ru-RU"/>
        </w:rPr>
      </w:pPr>
      <w:bookmarkStart w:id="34" w:name="sub_98"/>
      <w:bookmarkEnd w:id="34"/>
      <w:proofErr w:type="gramStart"/>
      <w:r w:rsidRPr="0045306B">
        <w:rPr>
          <w:rFonts w:ascii="Arial" w:eastAsia="Times New Roman" w:hAnsi="Arial" w:cs="Arial"/>
          <w:color w:val="000000"/>
          <w:sz w:val="24"/>
          <w:szCs w:val="24"/>
          <w:lang w:eastAsia="ru-RU"/>
        </w:rPr>
        <w:t xml:space="preserve">а)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w:t>
      </w:r>
      <w:r w:rsidRPr="0045306B">
        <w:rPr>
          <w:rFonts w:ascii="Arial" w:eastAsia="Times New Roman" w:hAnsi="Arial" w:cs="Arial"/>
          <w:sz w:val="24"/>
          <w:szCs w:val="24"/>
          <w:lang w:eastAsia="ru-RU"/>
        </w:rPr>
        <w:t>владелец автомобильной дороги (участка автомобильной дороги) направляет в течение одного рабочего дня со дня регистрации им запроса от администрации соответствующий запрос владельцам данных сооружений и инженерных коммуникаций и информирует об этом администрацию.</w:t>
      </w:r>
      <w:proofErr w:type="gramEnd"/>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Владельцы пересекающих автомобильную дорогу сооружений и инженерных коммуникаций в течение двух рабочих дней с даты получения ими запроса направляют владельцу автомобильной </w:t>
      </w:r>
      <w:proofErr w:type="gramStart"/>
      <w:r w:rsidRPr="0045306B">
        <w:rPr>
          <w:rFonts w:ascii="Arial" w:eastAsia="Times New Roman" w:hAnsi="Arial" w:cs="Arial"/>
          <w:sz w:val="24"/>
          <w:szCs w:val="24"/>
          <w:lang w:eastAsia="ru-RU"/>
        </w:rPr>
        <w:t>дороги</w:t>
      </w:r>
      <w:proofErr w:type="gramEnd"/>
      <w:r w:rsidRPr="0045306B">
        <w:rPr>
          <w:rFonts w:ascii="Arial" w:eastAsia="Times New Roman" w:hAnsi="Arial" w:cs="Arial"/>
          <w:sz w:val="24"/>
          <w:szCs w:val="24"/>
          <w:lang w:eastAsia="ru-RU"/>
        </w:rPr>
        <w:t xml:space="preserve"> и администрации информацию о предполагаемом размере расходов на принятие указанных мер и условиях их проведения.</w:t>
      </w:r>
    </w:p>
    <w:p w:rsidR="0045306B" w:rsidRPr="0045306B" w:rsidRDefault="0045306B" w:rsidP="0045306B">
      <w:pPr>
        <w:suppressAutoHyphens/>
        <w:spacing w:after="0" w:line="240" w:lineRule="auto"/>
        <w:ind w:firstLine="720"/>
        <w:contextualSpacing/>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Администрация Новоселовского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w:t>
      </w:r>
      <w:r w:rsidRPr="0045306B">
        <w:rPr>
          <w:rFonts w:ascii="Arial" w:eastAsia="Times New Roman" w:hAnsi="Arial" w:cs="Arial"/>
          <w:sz w:val="24"/>
          <w:szCs w:val="24"/>
          <w:lang w:eastAsia="ru-RU"/>
        </w:rPr>
        <w:t>посредством почтового отправления, электронной почты либо по телефону, указанному в заявлении.</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bookmarkStart w:id="35" w:name="sub_100"/>
      <w:bookmarkEnd w:id="35"/>
      <w:r w:rsidRPr="0045306B">
        <w:rPr>
          <w:rFonts w:ascii="Arial" w:eastAsia="Times New Roman" w:hAnsi="Arial" w:cs="Arial"/>
          <w:sz w:val="24"/>
          <w:szCs w:val="24"/>
          <w:lang w:eastAsia="ru-RU"/>
        </w:rPr>
        <w:t xml:space="preserve">При получении согласия на проведение специальных мер по обустройству пересекающих автомобильную дорогу сооружений и инженерных коммуникаций от заявителя </w:t>
      </w:r>
      <w:r w:rsidRPr="0045306B">
        <w:rPr>
          <w:rFonts w:ascii="Arial" w:eastAsia="Times New Roman" w:hAnsi="Arial" w:cs="Arial"/>
          <w:color w:val="000000"/>
          <w:sz w:val="24"/>
          <w:szCs w:val="24"/>
          <w:lang w:eastAsia="ru-RU"/>
        </w:rPr>
        <w:t xml:space="preserve">администрация </w:t>
      </w:r>
      <w:r w:rsidRPr="0045306B">
        <w:rPr>
          <w:rFonts w:ascii="Arial" w:eastAsia="Times New Roman" w:hAnsi="Arial" w:cs="Arial"/>
          <w:sz w:val="24"/>
          <w:szCs w:val="24"/>
          <w:lang w:eastAsia="ru-RU"/>
        </w:rPr>
        <w:t>направляет такое согласие владельцу пересекающих автомобильную дорогу сооружений и инженерных коммуникаций;</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bookmarkStart w:id="36" w:name="sub_102"/>
      <w:bookmarkEnd w:id="36"/>
      <w:r w:rsidRPr="0045306B">
        <w:rPr>
          <w:rFonts w:ascii="Arial" w:eastAsia="Times New Roman" w:hAnsi="Arial" w:cs="Arial"/>
          <w:sz w:val="24"/>
          <w:szCs w:val="24"/>
          <w:lang w:eastAsia="ru-RU"/>
        </w:rPr>
        <w:t>б) В случае если требуется оценка технического состояния автомобильных дорог</w:t>
      </w:r>
      <w:proofErr w:type="gramStart"/>
      <w:r w:rsidRPr="0045306B">
        <w:rPr>
          <w:rFonts w:ascii="Arial" w:eastAsia="Times New Roman" w:hAnsi="Arial" w:cs="Arial"/>
          <w:sz w:val="24"/>
          <w:szCs w:val="24"/>
          <w:lang w:eastAsia="ru-RU"/>
        </w:rPr>
        <w:t xml:space="preserve"> ,</w:t>
      </w:r>
      <w:proofErr w:type="gramEnd"/>
      <w:r w:rsidRPr="0045306B">
        <w:rPr>
          <w:rFonts w:ascii="Arial" w:eastAsia="Times New Roman" w:hAnsi="Arial" w:cs="Arial"/>
          <w:sz w:val="24"/>
          <w:szCs w:val="24"/>
          <w:lang w:eastAsia="ru-RU"/>
        </w:rPr>
        <w:t xml:space="preserve"> в том числе, если масса транспортного средства (автопоезда) с грузом или без груза превышает фактическую грузоподъемность искусственных дорожных сооружений, расположенных по маршруту движения тяжеловесного транспортного средства, владельцы автомобильных дорог в течение двух рабочих дней с даты регистрации ими запроса, полученного от администрации, направляют в администрацию информацию о необходимости проведения оценки технического состояния автомобильных дорог или их участков и предполагаемых </w:t>
      </w:r>
      <w:proofErr w:type="gramStart"/>
      <w:r w:rsidRPr="0045306B">
        <w:rPr>
          <w:rFonts w:ascii="Arial" w:eastAsia="Times New Roman" w:hAnsi="Arial" w:cs="Arial"/>
          <w:sz w:val="24"/>
          <w:szCs w:val="24"/>
          <w:lang w:eastAsia="ru-RU"/>
        </w:rPr>
        <w:t>расходах</w:t>
      </w:r>
      <w:proofErr w:type="gramEnd"/>
      <w:r w:rsidRPr="0045306B">
        <w:rPr>
          <w:rFonts w:ascii="Arial" w:eastAsia="Times New Roman" w:hAnsi="Arial" w:cs="Arial"/>
          <w:sz w:val="24"/>
          <w:szCs w:val="24"/>
          <w:lang w:eastAsia="ru-RU"/>
        </w:rPr>
        <w:t xml:space="preserve"> на осуществление указанной оценки;</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в) в случае если требуется разработка проекта организации дорожного движения, владельцы автомобильных дорог в течение двух рабочих дней </w:t>
      </w:r>
      <w:proofErr w:type="gramStart"/>
      <w:r w:rsidRPr="0045306B">
        <w:rPr>
          <w:rFonts w:ascii="Arial" w:eastAsia="Times New Roman" w:hAnsi="Arial" w:cs="Arial"/>
          <w:sz w:val="24"/>
          <w:szCs w:val="24"/>
          <w:lang w:eastAsia="ru-RU"/>
        </w:rPr>
        <w:t>с даты регистрации</w:t>
      </w:r>
      <w:proofErr w:type="gramEnd"/>
      <w:r w:rsidRPr="0045306B">
        <w:rPr>
          <w:rFonts w:ascii="Arial" w:eastAsia="Times New Roman" w:hAnsi="Arial" w:cs="Arial"/>
          <w:sz w:val="24"/>
          <w:szCs w:val="24"/>
          <w:lang w:eastAsia="ru-RU"/>
        </w:rPr>
        <w:t xml:space="preserve"> ими запроса, полученного от администрации, направляют в администрацию информацию о необходимости разработки проекта организации дорожного движения.</w:t>
      </w:r>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Администрация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а также необходимости разработки проекта организации дорожного движения уведомляет об этом заявителя посредством почтового отправления, электронной почты либо по телефону, указанному в заявлении.</w:t>
      </w:r>
      <w:proofErr w:type="gramEnd"/>
      <w:r w:rsidRPr="0045306B">
        <w:rPr>
          <w:rFonts w:ascii="Arial" w:eastAsia="Times New Roman" w:hAnsi="Arial" w:cs="Arial"/>
          <w:sz w:val="24"/>
          <w:szCs w:val="24"/>
          <w:lang w:eastAsia="ru-RU"/>
        </w:rPr>
        <w:t xml:space="preserve"> </w:t>
      </w:r>
      <w:bookmarkStart w:id="37" w:name="Par214"/>
      <w:bookmarkEnd w:id="37"/>
      <w:r w:rsidRPr="0045306B">
        <w:rPr>
          <w:rFonts w:ascii="Arial" w:eastAsia="Times New Roman" w:hAnsi="Arial" w:cs="Arial"/>
          <w:sz w:val="24"/>
          <w:szCs w:val="24"/>
          <w:lang w:eastAsia="ru-RU"/>
        </w:rPr>
        <w:t xml:space="preserve">Заявитель в срок до пяти рабочих дней со дня получения данной информации направляет в администрацию согласие на проведение оценки технического состояния автомобильных дорог или их участков и на оплату расходов. </w:t>
      </w:r>
      <w:proofErr w:type="gramStart"/>
      <w:r w:rsidRPr="0045306B">
        <w:rPr>
          <w:rFonts w:ascii="Arial" w:eastAsia="Times New Roman" w:hAnsi="Arial" w:cs="Arial"/>
          <w:sz w:val="24"/>
          <w:szCs w:val="24"/>
          <w:lang w:eastAsia="ru-RU"/>
        </w:rPr>
        <w:t>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принимает решение об отказе в оформлении специального разрешения, о чем в течение трех рабочих дней информирует заявителя посредством почтового отправления, электронной почты либо по телефону, указанному в заявлении.</w:t>
      </w:r>
      <w:proofErr w:type="gramEnd"/>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Срок проведения оценки технического состояния автомобильных дорог и (или) их участков не должен превышать 30 рабочих дней.</w:t>
      </w:r>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bookmarkStart w:id="38" w:name="Par216"/>
      <w:bookmarkEnd w:id="38"/>
      <w:r w:rsidRPr="0045306B">
        <w:rPr>
          <w:rFonts w:ascii="Arial" w:eastAsia="Times New Roman" w:hAnsi="Arial" w:cs="Arial"/>
          <w:sz w:val="24"/>
          <w:szCs w:val="24"/>
          <w:lang w:eastAsia="ru-RU"/>
        </w:rPr>
        <w:t>г) По результатам оценки технического состояния автомобильных дорог или их участков определяется возможность движения тяжеловесного и (или) крупногабаритного транспортного средства по заявленному маршруту, условия такого движения,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 xml:space="preserve">Заявитель возмещает расходы на проведение оценки технического состояния автомобильных дорог юридическим лицам и индивидуальным предпринимателям, осуществляющим такую оценку в соответствии с частью 14 статьи 31 Федерального закона </w:t>
      </w:r>
      <w:r w:rsidRPr="0045306B">
        <w:rPr>
          <w:rFonts w:ascii="Arial" w:eastAsia="Times New Roman" w:hAnsi="Arial" w:cs="Arial"/>
          <w:sz w:val="24"/>
          <w:szCs w:val="24"/>
          <w:shd w:val="clear" w:color="auto" w:fill="FFFFFF"/>
          <w:lang w:eastAsia="ru-RU"/>
        </w:rPr>
        <w:t xml:space="preserve">от 8 ноября 2007 г. </w:t>
      </w:r>
      <w:r w:rsidRPr="0045306B">
        <w:rPr>
          <w:rFonts w:ascii="Arial" w:eastAsia="Times New Roman" w:hAnsi="Arial" w:cs="Arial"/>
          <w:sz w:val="24"/>
          <w:szCs w:val="24"/>
          <w:lang w:eastAsia="ru-RU"/>
        </w:rPr>
        <w:t>№ 257</w:t>
      </w:r>
      <w:r w:rsidRPr="0045306B">
        <w:rPr>
          <w:rFonts w:ascii="Arial" w:eastAsia="Times New Roman" w:hAnsi="Arial" w:cs="Arial"/>
          <w:i/>
          <w:sz w:val="24"/>
          <w:szCs w:val="24"/>
          <w:lang w:eastAsia="ru-RU"/>
        </w:rPr>
        <w:t>-</w:t>
      </w:r>
      <w:r w:rsidRPr="0045306B">
        <w:rPr>
          <w:rFonts w:ascii="Arial" w:eastAsia="Times New Roman" w:hAnsi="Arial" w:cs="Arial"/>
          <w:sz w:val="24"/>
          <w:szCs w:val="24"/>
          <w:lang w:eastAsia="ru-RU"/>
        </w:rPr>
        <w:t>ФЗ</w:t>
      </w:r>
      <w:r w:rsidRPr="0045306B">
        <w:rPr>
          <w:rFonts w:ascii="Arial" w:eastAsia="Times New Roman" w:hAnsi="Arial" w:cs="Arial"/>
          <w:i/>
          <w:sz w:val="24"/>
          <w:szCs w:val="24"/>
          <w:lang w:eastAsia="ru-RU"/>
        </w:rPr>
        <w:t xml:space="preserve"> «</w:t>
      </w:r>
      <w:r w:rsidRPr="0045306B">
        <w:rPr>
          <w:rFonts w:ascii="Arial" w:eastAsia="Times New Roman" w:hAnsi="Arial" w:cs="Arial"/>
          <w:sz w:val="24"/>
          <w:szCs w:val="24"/>
          <w:shd w:val="clear" w:color="auto" w:fill="FFFFFF"/>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5306B">
        <w:rPr>
          <w:rFonts w:ascii="Arial" w:eastAsia="Times New Roman" w:hAnsi="Arial" w:cs="Arial"/>
          <w:sz w:val="24"/>
          <w:szCs w:val="24"/>
          <w:lang w:eastAsia="ru-RU"/>
        </w:rPr>
        <w:t>.</w:t>
      </w:r>
      <w:proofErr w:type="gramEnd"/>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в течение 5 рабочих дней.</w:t>
      </w:r>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Администрация в течение трех рабочих дней со дня получения ответов от владельцев автомобильных дорог информирует об этом заявителя посредством почтового отправления, электронной почты либо по телефону, указанному в заявлении. Заявитель в срок до пяти рабочих дней со дня получения данной информации направляет в администрацию согласие на проведение укрепления автомобильных дорог или принятия специальных мер по обустройству автомобильных дорог или их участков.</w:t>
      </w:r>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принимает решение об отказе в оформлении специального разрешения, о чем в течение двух рабочих дней информирует заявителя посредством почтового отправления, электронной почты либо по телефону, указанному в заявлении.</w:t>
      </w:r>
      <w:proofErr w:type="gramEnd"/>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 xml:space="preserve">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 принимающим такие меры в соответствии с частью 14 статьи 31 Федерального закона </w:t>
      </w:r>
      <w:r w:rsidRPr="0045306B">
        <w:rPr>
          <w:rFonts w:ascii="Arial" w:eastAsia="Times New Roman" w:hAnsi="Arial" w:cs="Arial"/>
          <w:sz w:val="24"/>
          <w:szCs w:val="24"/>
          <w:shd w:val="clear" w:color="auto" w:fill="FFFFFF"/>
          <w:lang w:eastAsia="ru-RU"/>
        </w:rPr>
        <w:t xml:space="preserve">от 8 ноября 2007 г. </w:t>
      </w:r>
      <w:r w:rsidRPr="0045306B">
        <w:rPr>
          <w:rFonts w:ascii="Arial" w:eastAsia="Times New Roman" w:hAnsi="Arial" w:cs="Arial"/>
          <w:sz w:val="24"/>
          <w:szCs w:val="24"/>
          <w:lang w:eastAsia="ru-RU"/>
        </w:rPr>
        <w:t>№ 257</w:t>
      </w:r>
      <w:r w:rsidRPr="0045306B">
        <w:rPr>
          <w:rFonts w:ascii="Arial" w:eastAsia="Times New Roman" w:hAnsi="Arial" w:cs="Arial"/>
          <w:i/>
          <w:sz w:val="24"/>
          <w:szCs w:val="24"/>
          <w:lang w:eastAsia="ru-RU"/>
        </w:rPr>
        <w:t>-</w:t>
      </w:r>
      <w:r w:rsidRPr="0045306B">
        <w:rPr>
          <w:rFonts w:ascii="Arial" w:eastAsia="Times New Roman" w:hAnsi="Arial" w:cs="Arial"/>
          <w:sz w:val="24"/>
          <w:szCs w:val="24"/>
          <w:lang w:eastAsia="ru-RU"/>
        </w:rPr>
        <w:t>ФЗ</w:t>
      </w:r>
      <w:r w:rsidRPr="0045306B">
        <w:rPr>
          <w:rFonts w:ascii="Arial" w:eastAsia="Times New Roman" w:hAnsi="Arial" w:cs="Arial"/>
          <w:i/>
          <w:sz w:val="24"/>
          <w:szCs w:val="24"/>
          <w:lang w:eastAsia="ru-RU"/>
        </w:rPr>
        <w:t xml:space="preserve"> «</w:t>
      </w:r>
      <w:r w:rsidRPr="0045306B">
        <w:rPr>
          <w:rFonts w:ascii="Arial" w:eastAsia="Times New Roman" w:hAnsi="Arial" w:cs="Arial"/>
          <w:sz w:val="24"/>
          <w:szCs w:val="24"/>
          <w:shd w:val="clear" w:color="auto" w:fill="FFFFFF"/>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45306B">
        <w:rPr>
          <w:rFonts w:ascii="Arial" w:eastAsia="Times New Roman" w:hAnsi="Arial" w:cs="Arial"/>
          <w:sz w:val="24"/>
          <w:szCs w:val="24"/>
          <w:shd w:val="clear" w:color="auto" w:fill="FFFFFF"/>
          <w:lang w:eastAsia="ru-RU"/>
        </w:rPr>
        <w:t xml:space="preserve"> Федерации»</w:t>
      </w:r>
      <w:r w:rsidRPr="0045306B">
        <w:rPr>
          <w:rFonts w:ascii="Arial" w:eastAsia="Times New Roman" w:hAnsi="Arial" w:cs="Arial"/>
          <w:sz w:val="24"/>
          <w:szCs w:val="24"/>
          <w:lang w:eastAsia="ru-RU"/>
        </w:rPr>
        <w:t>.</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д)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транспортных средств по заявленному маршруту и расчет платы в счет возмещения вреда, причиняемого автомобильным дорогам тяжеловесным транспортным средством.</w:t>
      </w:r>
      <w:proofErr w:type="gramEnd"/>
    </w:p>
    <w:p w:rsidR="0045306B" w:rsidRPr="0045306B" w:rsidRDefault="0045306B" w:rsidP="0045306B">
      <w:pPr>
        <w:widowControl w:val="0"/>
        <w:autoSpaceDE w:val="0"/>
        <w:autoSpaceDN w:val="0"/>
        <w:adjustRightInd w:val="0"/>
        <w:spacing w:after="0" w:line="240" w:lineRule="auto"/>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В случае если характеристики автомобильных дорог или пересекающих автомобильную дорогу сооружений и инженерных коммуникаций не позволяют </w:t>
      </w:r>
      <w:r w:rsidRPr="0045306B">
        <w:rPr>
          <w:rFonts w:ascii="Arial" w:eastAsia="Times New Roman" w:hAnsi="Arial" w:cs="Arial"/>
          <w:sz w:val="24"/>
          <w:szCs w:val="24"/>
          <w:lang w:eastAsia="ru-RU"/>
        </w:rPr>
        <w:lastRenderedPageBreak/>
        <w:t>осуществить движение тяжеловесных и (или) крупногабаритных транспортных средств по указанному в заявлении маршруту, владельцы автомобильных дорог направляют в администрацию мотивированный отказ в согласовании запроса.</w:t>
      </w:r>
    </w:p>
    <w:p w:rsidR="0045306B" w:rsidRPr="0045306B" w:rsidRDefault="0045306B" w:rsidP="0045306B">
      <w:pPr>
        <w:widowControl w:val="0"/>
        <w:autoSpaceDE w:val="0"/>
        <w:autoSpaceDN w:val="0"/>
        <w:adjustRightInd w:val="0"/>
        <w:spacing w:after="0" w:line="240" w:lineRule="auto"/>
        <w:ind w:firstLine="539"/>
        <w:contextualSpacing/>
        <w:jc w:val="both"/>
        <w:rPr>
          <w:rFonts w:ascii="Arial" w:eastAsia="Times New Roman" w:hAnsi="Arial" w:cs="Arial"/>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color w:val="000000"/>
          <w:sz w:val="24"/>
          <w:szCs w:val="24"/>
          <w:lang w:eastAsia="ru-RU"/>
        </w:rPr>
      </w:pPr>
      <w:bookmarkStart w:id="39" w:name="sub_103"/>
      <w:bookmarkStart w:id="40" w:name="sub_112"/>
      <w:bookmarkEnd w:id="39"/>
      <w:bookmarkEnd w:id="40"/>
      <w:r w:rsidRPr="0045306B">
        <w:rPr>
          <w:rFonts w:ascii="Arial" w:eastAsia="Times New Roman" w:hAnsi="Arial" w:cs="Arial"/>
          <w:color w:val="000000"/>
          <w:sz w:val="24"/>
          <w:szCs w:val="24"/>
          <w:lang w:val="en-US" w:eastAsia="ru-RU"/>
        </w:rPr>
        <w:t>I</w:t>
      </w:r>
      <w:r w:rsidRPr="0045306B">
        <w:rPr>
          <w:rFonts w:ascii="Arial" w:eastAsia="Times New Roman" w:hAnsi="Arial" w:cs="Arial"/>
          <w:color w:val="000000"/>
          <w:sz w:val="24"/>
          <w:szCs w:val="24"/>
          <w:lang w:eastAsia="ru-RU"/>
        </w:rPr>
        <w:t>V. Формы контроля за исполнением административного регламента</w:t>
      </w:r>
    </w:p>
    <w:p w:rsidR="0045306B" w:rsidRPr="0045306B" w:rsidRDefault="0045306B" w:rsidP="0045306B">
      <w:pPr>
        <w:suppressAutoHyphens/>
        <w:spacing w:before="108" w:after="108" w:line="240" w:lineRule="auto"/>
        <w:jc w:val="center"/>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58. Текущий </w:t>
      </w:r>
      <w:proofErr w:type="gramStart"/>
      <w:r w:rsidRPr="0045306B">
        <w:rPr>
          <w:rFonts w:ascii="Arial" w:eastAsia="Times New Roman" w:hAnsi="Arial" w:cs="Arial"/>
          <w:color w:val="000000"/>
          <w:sz w:val="24"/>
          <w:szCs w:val="24"/>
          <w:lang w:eastAsia="ru-RU"/>
        </w:rPr>
        <w:t>контроль за</w:t>
      </w:r>
      <w:proofErr w:type="gramEnd"/>
      <w:r w:rsidRPr="0045306B">
        <w:rPr>
          <w:rFonts w:ascii="Arial" w:eastAsia="Times New Roman" w:hAnsi="Arial" w:cs="Arial"/>
          <w:color w:val="000000"/>
          <w:sz w:val="24"/>
          <w:szCs w:val="24"/>
          <w:lang w:eastAsia="ru-RU"/>
        </w:rPr>
        <w:t xml:space="preserve"> соблюдением последовательности действий, определенных административными процедурами при предоставлении муниципальной услуги, осуществляется Главой Новоселовского сельского поселения.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59. </w:t>
      </w:r>
      <w:proofErr w:type="gramStart"/>
      <w:r w:rsidRPr="0045306B">
        <w:rPr>
          <w:rFonts w:ascii="Arial" w:eastAsia="Times New Roman" w:hAnsi="Arial" w:cs="Arial"/>
          <w:color w:val="000000"/>
          <w:sz w:val="24"/>
          <w:szCs w:val="24"/>
          <w:lang w:eastAsia="ru-RU"/>
        </w:rPr>
        <w:t>Контроль за</w:t>
      </w:r>
      <w:proofErr w:type="gramEnd"/>
      <w:r w:rsidRPr="0045306B">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 администрации.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Проверки полноты и качества предоставления муниципальной услуги осуществляются по решению Главы Новоселовского сельского поселения.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60.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w:t>
      </w:r>
      <w:hyperlink w:anchor="garantF1://12052272.0" w:history="1">
        <w:r w:rsidRPr="0045306B">
          <w:rPr>
            <w:rFonts w:ascii="Arial" w:eastAsia="Times New Roman" w:hAnsi="Arial" w:cs="Arial"/>
            <w:color w:val="000000"/>
            <w:sz w:val="24"/>
            <w:szCs w:val="24"/>
            <w:u w:val="single"/>
            <w:lang w:eastAsia="ru-RU"/>
          </w:rPr>
          <w:t>Федеральным законом</w:t>
        </w:r>
      </w:hyperlink>
      <w:r w:rsidRPr="0045306B">
        <w:rPr>
          <w:rFonts w:ascii="Arial" w:eastAsia="Times New Roman" w:hAnsi="Arial" w:cs="Arial"/>
          <w:color w:val="000000"/>
          <w:sz w:val="24"/>
          <w:szCs w:val="24"/>
          <w:lang w:eastAsia="ru-RU"/>
        </w:rPr>
        <w:t xml:space="preserve"> от 02.03.2007 25-ФЗ "О муниципальной службе в Российской Федерации" и </w:t>
      </w:r>
      <w:hyperlink w:anchor="garantF1://12025268.0" w:history="1">
        <w:r w:rsidRPr="0045306B">
          <w:rPr>
            <w:rFonts w:ascii="Arial" w:eastAsia="Times New Roman" w:hAnsi="Arial" w:cs="Arial"/>
            <w:color w:val="000000"/>
            <w:sz w:val="24"/>
            <w:szCs w:val="24"/>
            <w:u w:val="single"/>
            <w:lang w:eastAsia="ru-RU"/>
          </w:rPr>
          <w:t>Трудовым кодексом</w:t>
        </w:r>
      </w:hyperlink>
      <w:r w:rsidRPr="0045306B">
        <w:rPr>
          <w:rFonts w:ascii="Arial" w:eastAsia="Times New Roman" w:hAnsi="Arial" w:cs="Arial"/>
          <w:color w:val="000000"/>
          <w:sz w:val="24"/>
          <w:szCs w:val="24"/>
          <w:lang w:eastAsia="ru-RU"/>
        </w:rPr>
        <w:t xml:space="preserve"> Российской Федерации.</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color w:val="000000"/>
          <w:sz w:val="24"/>
          <w:szCs w:val="24"/>
          <w:lang w:eastAsia="ru-RU"/>
        </w:rPr>
      </w:pPr>
      <w:bookmarkStart w:id="41" w:name="sub_143"/>
      <w:bookmarkEnd w:id="41"/>
      <w:r w:rsidRPr="0045306B">
        <w:rPr>
          <w:rFonts w:ascii="Arial" w:eastAsia="Times New Roman" w:hAnsi="Arial" w:cs="Arial"/>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61. Заявители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 действий или бездействия специалистов администрации Новоселовского сельского поселения, участвующих в предоставлении муниципальной услуги, в досудебном и судебном порядке.</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62. Предметом досудебного (внесудебного) обжалования являются действия или бездействие должностных лиц, осуществляющих административные процедуры, решения, принятые в ходе выполнения муниципальной услуги, нарушение положений настоящего Административного регламента.</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63. Заявитель может обратиться с жалобой, в том числе в следующих случаях:</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42" w:name="sub_121"/>
      <w:bookmarkEnd w:id="42"/>
      <w:r w:rsidRPr="0045306B">
        <w:rPr>
          <w:rFonts w:ascii="Arial" w:eastAsia="Times New Roman" w:hAnsi="Arial" w:cs="Arial"/>
          <w:color w:val="000000"/>
          <w:sz w:val="24"/>
          <w:szCs w:val="24"/>
          <w:lang w:eastAsia="ru-RU"/>
        </w:rPr>
        <w:t>1) нарушения срока регистрации запроса заявителя о предоставлении муниципальной услуги;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43" w:name="sub_122"/>
      <w:bookmarkEnd w:id="43"/>
      <w:r w:rsidRPr="0045306B">
        <w:rPr>
          <w:rFonts w:ascii="Arial" w:eastAsia="Times New Roman" w:hAnsi="Arial" w:cs="Arial"/>
          <w:color w:val="000000"/>
          <w:sz w:val="24"/>
          <w:szCs w:val="24"/>
          <w:lang w:eastAsia="ru-RU"/>
        </w:rPr>
        <w:t>2) нарушения срока предоставления муниципальной услуги;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44" w:name="sub_123"/>
      <w:bookmarkEnd w:id="44"/>
      <w:r w:rsidRPr="0045306B">
        <w:rPr>
          <w:rFonts w:ascii="Arial" w:eastAsia="Times New Roman" w:hAnsi="Arial" w:cs="Arial"/>
          <w:color w:val="00000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45" w:name="sub_124"/>
      <w:bookmarkEnd w:id="45"/>
      <w:r w:rsidRPr="0045306B">
        <w:rPr>
          <w:rFonts w:ascii="Arial" w:eastAsia="Times New Roman" w:hAnsi="Arial" w:cs="Arial"/>
          <w:color w:val="00000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46" w:name="sub_125"/>
      <w:bookmarkEnd w:id="46"/>
      <w:proofErr w:type="gramStart"/>
      <w:r w:rsidRPr="0045306B">
        <w:rPr>
          <w:rFonts w:ascii="Arial" w:eastAsia="Times New Roman" w:hAnsi="Arial" w:cs="Arial"/>
          <w:color w:val="000000"/>
          <w:sz w:val="24"/>
          <w:szCs w:val="24"/>
          <w:lang w:eastAsia="ru-RU"/>
        </w:rPr>
        <w:lastRenderedPageBreak/>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47" w:name="sub_126"/>
      <w:bookmarkEnd w:id="47"/>
      <w:r w:rsidRPr="0045306B">
        <w:rPr>
          <w:rFonts w:ascii="Arial" w:eastAsia="Times New Roman" w:hAnsi="Arial" w:cs="Arial"/>
          <w:color w:val="000000"/>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bookmarkStart w:id="48" w:name="sub_127"/>
      <w:bookmarkEnd w:id="48"/>
      <w:proofErr w:type="gramStart"/>
      <w:r w:rsidRPr="0045306B">
        <w:rPr>
          <w:rFonts w:ascii="Arial" w:eastAsia="Times New Roman" w:hAnsi="Arial" w:cs="Arial"/>
          <w:color w:val="000000"/>
          <w:sz w:val="24"/>
          <w:szCs w:val="24"/>
          <w:lang w:eastAsia="ru-RU"/>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bookmarkStart w:id="49" w:name="p_583109"/>
      <w:bookmarkEnd w:id="49"/>
      <w:r w:rsidRPr="0045306B">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bookmarkStart w:id="50" w:name="p_5831108"/>
      <w:bookmarkEnd w:id="50"/>
      <w:proofErr w:type="gramStart"/>
      <w:r w:rsidRPr="0045306B">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 xml:space="preserve">10) </w:t>
      </w:r>
      <w:r w:rsidRPr="0045306B">
        <w:rPr>
          <w:rFonts w:ascii="Arial" w:eastAsia="Times New Roman" w:hAnsi="Arial" w:cs="Arial"/>
          <w:bCs/>
          <w:color w:val="000000"/>
          <w:sz w:val="24"/>
          <w:szCs w:val="24"/>
          <w:shd w:val="clear" w:color="auto" w:fill="FFFFFF"/>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anchor="block_7014" w:history="1">
        <w:r w:rsidRPr="0045306B">
          <w:rPr>
            <w:rFonts w:ascii="Arial" w:eastAsia="Times New Roman" w:hAnsi="Arial" w:cs="Arial"/>
            <w:bCs/>
            <w:sz w:val="24"/>
            <w:szCs w:val="24"/>
            <w:u w:val="single"/>
            <w:shd w:val="clear" w:color="auto" w:fill="FFFFFF"/>
            <w:lang w:eastAsia="ru-RU"/>
          </w:rPr>
          <w:t>пунктом 4 части 1 статьи 7</w:t>
        </w:r>
      </w:hyperlink>
      <w:r w:rsidRPr="0045306B">
        <w:rPr>
          <w:rFonts w:ascii="Arial" w:eastAsia="Times New Roman" w:hAnsi="Arial" w:cs="Arial"/>
          <w:bCs/>
          <w:color w:val="000000"/>
          <w:sz w:val="24"/>
          <w:szCs w:val="24"/>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64. Основанием для начала процедуры досудебного (внесудебного) обжалования является жалоба заявителя.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Жалоба подается в администрацию на имя Главы Новоселовского сельского поселения в письменной форме на бумажном носителе, в электронной форме.</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Жалоба может быть направлена по почте, с использованием сети Интернет, официального сайта органа, предоставляющего муниципальную услугу, а также может быть принята при личном приеме заявителя.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65. Жалоба должна содержать:</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51" w:name="sub_130"/>
      <w:bookmarkEnd w:id="51"/>
      <w:r w:rsidRPr="0045306B">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52" w:name="sub_131"/>
      <w:bookmarkEnd w:id="52"/>
      <w:proofErr w:type="gramStart"/>
      <w:r w:rsidRPr="0045306B">
        <w:rPr>
          <w:rFonts w:ascii="Arial" w:eastAsia="Times New Roman" w:hAnsi="Arial" w:cs="Arial"/>
          <w:color w:val="000000"/>
          <w:sz w:val="24"/>
          <w:szCs w:val="24"/>
          <w:lang w:eastAsia="ru-RU"/>
        </w:rPr>
        <w:t>2) фамилию, имя, отчество (последнее - при наличии), сведения о местожительстве заявителя - физического лица,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53" w:name="sub_132"/>
      <w:bookmarkEnd w:id="53"/>
      <w:r w:rsidRPr="0045306B">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54" w:name="sub_133"/>
      <w:bookmarkEnd w:id="54"/>
      <w:r w:rsidRPr="0045306B">
        <w:rPr>
          <w:rFonts w:ascii="Arial" w:eastAsia="Times New Roman" w:hAnsi="Arial" w:cs="Arial"/>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45306B">
        <w:rPr>
          <w:rFonts w:ascii="Arial" w:eastAsia="Times New Roman" w:hAnsi="Arial" w:cs="Arial"/>
          <w:color w:val="000000"/>
          <w:sz w:val="24"/>
          <w:szCs w:val="24"/>
          <w:lang w:eastAsia="ru-RU"/>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66. </w:t>
      </w:r>
      <w:proofErr w:type="gramStart"/>
      <w:r w:rsidRPr="0045306B">
        <w:rPr>
          <w:rFonts w:ascii="Arial" w:eastAsia="Times New Roman" w:hAnsi="Arial" w:cs="Arial"/>
          <w:color w:val="000000"/>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5306B">
        <w:rPr>
          <w:rFonts w:ascii="Arial" w:eastAsia="Times New Roman" w:hAnsi="Arial" w:cs="Arial"/>
          <w:color w:val="000000"/>
          <w:sz w:val="24"/>
          <w:szCs w:val="24"/>
          <w:lang w:eastAsia="ru-RU"/>
        </w:rPr>
        <w:t xml:space="preserve"> исправлений - в течение 5 рабочих дней со дня ее регистрации.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67. Заявитель имеет право на получение информации и документов, необходимых для обоснования и рассмотрения жалобы.</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68. По результатам рассмотрения жалобы орган, предоставляющий муниципальную услугу, принимает одно из следующих решений:</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55" w:name="sub_137"/>
      <w:bookmarkEnd w:id="55"/>
      <w:proofErr w:type="gramStart"/>
      <w:r w:rsidRPr="0045306B">
        <w:rPr>
          <w:rFonts w:ascii="Arial" w:eastAsia="Times New Roman" w:hAnsi="Arial" w:cs="Arial"/>
          <w:color w:val="000000"/>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возврат денежных средств физическим или юридическим лицам в случаях осуществления ими платежей, предусмотренных настоящим Административным регламентом,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bookmarkStart w:id="56" w:name="sub_138"/>
      <w:bookmarkEnd w:id="56"/>
      <w:r w:rsidRPr="0045306B">
        <w:rPr>
          <w:rFonts w:ascii="Arial" w:eastAsia="Times New Roman" w:hAnsi="Arial" w:cs="Arial"/>
          <w:color w:val="000000"/>
          <w:sz w:val="24"/>
          <w:szCs w:val="24"/>
          <w:lang w:eastAsia="ru-RU"/>
        </w:rPr>
        <w:t>2) отказывает в удовлетворении жалобы.</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69. Не позднее дня, следующего за днем принятия решения, указанного в </w:t>
      </w:r>
      <w:hyperlink w:anchor="sub_139" w:history="1">
        <w:r w:rsidRPr="0045306B">
          <w:rPr>
            <w:rFonts w:ascii="Arial" w:eastAsia="Times New Roman" w:hAnsi="Arial" w:cs="Arial"/>
            <w:color w:val="000000"/>
            <w:sz w:val="24"/>
            <w:szCs w:val="24"/>
            <w:u w:val="single"/>
            <w:lang w:eastAsia="ru-RU"/>
          </w:rPr>
          <w:t>пункте 66</w:t>
        </w:r>
      </w:hyperlink>
      <w:r w:rsidRPr="0045306B">
        <w:rPr>
          <w:rFonts w:ascii="Arial" w:eastAsia="Times New Roman" w:hAnsi="Arial" w:cs="Arial"/>
          <w:color w:val="000000"/>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70. В случае установления в ходе или по результатам </w:t>
      </w:r>
      <w:proofErr w:type="gramStart"/>
      <w:r w:rsidRPr="0045306B">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45306B">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57" w:name="sub_3"/>
      <w:bookmarkEnd w:id="57"/>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bCs/>
          <w:color w:val="000000"/>
          <w:sz w:val="24"/>
          <w:szCs w:val="24"/>
          <w:lang w:eastAsia="ru-RU"/>
        </w:rPr>
        <w:t>Форма 1</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tblGrid>
      <w:tr w:rsidR="0045306B" w:rsidRPr="0045306B" w:rsidTr="00DC4728">
        <w:tc>
          <w:tcPr>
            <w:tcW w:w="3969" w:type="dxa"/>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Реквизиты заявителя</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Исх. от _______ N _______________</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поступило в ____________________</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уполномоченного органа)</w:t>
            </w:r>
          </w:p>
        </w:tc>
      </w:tr>
      <w:tr w:rsidR="0045306B" w:rsidRPr="0045306B" w:rsidTr="00DC4728">
        <w:tc>
          <w:tcPr>
            <w:tcW w:w="3969" w:type="dxa"/>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дата ___________ N _____________</w:t>
            </w:r>
          </w:p>
        </w:tc>
      </w:tr>
    </w:tbl>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58" w:name="Par376"/>
      <w:bookmarkEnd w:id="58"/>
      <w:r w:rsidRPr="0045306B">
        <w:rPr>
          <w:rFonts w:ascii="Arial" w:eastAsia="Times New Roman" w:hAnsi="Arial" w:cs="Arial"/>
          <w:sz w:val="24"/>
          <w:szCs w:val="24"/>
          <w:lang w:eastAsia="ru-RU"/>
        </w:rPr>
        <w:t>ЗАЯВЛЕНИЕ</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на получение специального разрешения</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на движение по автомобильным дорогам местного значения Новоселовского сельского поселения тяжеловесного</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 (или) крупногабаритного транспортного средства</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478"/>
        <w:gridCol w:w="340"/>
        <w:gridCol w:w="340"/>
        <w:gridCol w:w="690"/>
        <w:gridCol w:w="794"/>
        <w:gridCol w:w="1126"/>
        <w:gridCol w:w="528"/>
        <w:gridCol w:w="340"/>
        <w:gridCol w:w="956"/>
        <w:gridCol w:w="964"/>
      </w:tblGrid>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632"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ИНН, ОГРН/ОГРНИП владельца транспортного средства</w:t>
            </w:r>
          </w:p>
        </w:tc>
        <w:tc>
          <w:tcPr>
            <w:tcW w:w="5398" w:type="dxa"/>
            <w:gridSpan w:val="7"/>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Маршрут движения</w:t>
            </w: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6770" w:type="dxa"/>
            <w:gridSpan w:val="8"/>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Вид перевозки (межрегиональная, местная)</w:t>
            </w:r>
          </w:p>
        </w:tc>
        <w:tc>
          <w:tcPr>
            <w:tcW w:w="2260"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632"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 срок</w:t>
            </w:r>
          </w:p>
        </w:tc>
        <w:tc>
          <w:tcPr>
            <w:tcW w:w="690"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w:t>
            </w:r>
          </w:p>
        </w:tc>
        <w:tc>
          <w:tcPr>
            <w:tcW w:w="2788"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w:t>
            </w:r>
          </w:p>
        </w:tc>
        <w:tc>
          <w:tcPr>
            <w:tcW w:w="964"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632"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 количество поездок</w:t>
            </w:r>
          </w:p>
        </w:tc>
        <w:tc>
          <w:tcPr>
            <w:tcW w:w="5398" w:type="dxa"/>
            <w:gridSpan w:val="7"/>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632"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Характеристика груза (при наличии груза):</w:t>
            </w:r>
          </w:p>
        </w:tc>
        <w:tc>
          <w:tcPr>
            <w:tcW w:w="1484"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Делимый</w:t>
            </w:r>
          </w:p>
        </w:tc>
        <w:tc>
          <w:tcPr>
            <w:tcW w:w="199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да</w:t>
            </w:r>
          </w:p>
        </w:tc>
        <w:tc>
          <w:tcPr>
            <w:tcW w:w="1920"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нет</w:t>
            </w:r>
          </w:p>
        </w:tc>
      </w:tr>
      <w:tr w:rsidR="0045306B" w:rsidRPr="0045306B" w:rsidTr="00DC4728">
        <w:tc>
          <w:tcPr>
            <w:tcW w:w="5116" w:type="dxa"/>
            <w:gridSpan w:val="6"/>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Наименование </w:t>
            </w:r>
            <w:hyperlink w:anchor="Par449" w:tooltip="&lt;12&gt; Указывается полное наименование груза, основные характеристики: марка, модель, описание индивидуальной и транспортной тары (способ крепления)." w:history="1">
              <w:r w:rsidRPr="0045306B">
                <w:rPr>
                  <w:rFonts w:ascii="Arial" w:eastAsia="Times New Roman" w:hAnsi="Arial" w:cs="Arial"/>
                  <w:sz w:val="24"/>
                  <w:szCs w:val="24"/>
                  <w:lang w:eastAsia="ru-RU"/>
                </w:rPr>
                <w:t>&lt;1&gt;</w:t>
              </w:r>
            </w:hyperlink>
          </w:p>
        </w:tc>
        <w:tc>
          <w:tcPr>
            <w:tcW w:w="199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Габариты (м)</w:t>
            </w:r>
          </w:p>
        </w:tc>
        <w:tc>
          <w:tcPr>
            <w:tcW w:w="1920"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(т)</w:t>
            </w:r>
          </w:p>
        </w:tc>
      </w:tr>
      <w:tr w:rsidR="0045306B" w:rsidRPr="0045306B" w:rsidTr="00DC4728">
        <w:tc>
          <w:tcPr>
            <w:tcW w:w="5116" w:type="dxa"/>
            <w:gridSpan w:val="6"/>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99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920"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5116" w:type="dxa"/>
            <w:gridSpan w:val="6"/>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Длина свеса (м) (при наличии)</w:t>
            </w:r>
          </w:p>
        </w:tc>
        <w:tc>
          <w:tcPr>
            <w:tcW w:w="3914"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Параметры транспортного средства (автопоезда)</w:t>
            </w:r>
          </w:p>
        </w:tc>
      </w:tr>
      <w:tr w:rsidR="0045306B" w:rsidRPr="0045306B" w:rsidTr="00DC4728">
        <w:tc>
          <w:tcPr>
            <w:tcW w:w="3292" w:type="dxa"/>
            <w:gridSpan w:val="3"/>
            <w:vMerge w:val="restart"/>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транспортного средства (автопоезда) без груза/с грузом (т)</w:t>
            </w:r>
          </w:p>
        </w:tc>
        <w:tc>
          <w:tcPr>
            <w:tcW w:w="1824" w:type="dxa"/>
            <w:gridSpan w:val="3"/>
            <w:vMerge w:val="restart"/>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99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тягача (т)</w:t>
            </w:r>
          </w:p>
        </w:tc>
        <w:tc>
          <w:tcPr>
            <w:tcW w:w="1920"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прицепа (полуприцепа) (т)</w:t>
            </w:r>
          </w:p>
        </w:tc>
      </w:tr>
      <w:tr w:rsidR="0045306B" w:rsidRPr="0045306B" w:rsidTr="00DC4728">
        <w:tc>
          <w:tcPr>
            <w:tcW w:w="3292" w:type="dxa"/>
            <w:gridSpan w:val="3"/>
            <w:vMerge/>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24" w:type="dxa"/>
            <w:gridSpan w:val="3"/>
            <w:vMerge/>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9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920"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292"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Расстояния между осями (м)</w:t>
            </w:r>
          </w:p>
        </w:tc>
        <w:tc>
          <w:tcPr>
            <w:tcW w:w="5738" w:type="dxa"/>
            <w:gridSpan w:val="8"/>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292"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Нагрузки на оси (т)</w:t>
            </w:r>
          </w:p>
        </w:tc>
        <w:tc>
          <w:tcPr>
            <w:tcW w:w="182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994"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920"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Габариты транспортного средства (автопоезда):</w:t>
            </w:r>
          </w:p>
        </w:tc>
      </w:tr>
      <w:tr w:rsidR="0045306B" w:rsidRPr="0045306B" w:rsidTr="00DC4728">
        <w:tc>
          <w:tcPr>
            <w:tcW w:w="1474"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Длина (м)</w:t>
            </w:r>
          </w:p>
        </w:tc>
        <w:tc>
          <w:tcPr>
            <w:tcW w:w="2158"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Ширина (м)</w:t>
            </w:r>
          </w:p>
        </w:tc>
        <w:tc>
          <w:tcPr>
            <w:tcW w:w="1484"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Высота (м)</w:t>
            </w:r>
          </w:p>
        </w:tc>
        <w:tc>
          <w:tcPr>
            <w:tcW w:w="3914"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Минимальный радиус поворота с грузом (м)</w:t>
            </w:r>
          </w:p>
        </w:tc>
      </w:tr>
      <w:tr w:rsidR="0045306B" w:rsidRPr="0045306B" w:rsidTr="00DC4728">
        <w:tc>
          <w:tcPr>
            <w:tcW w:w="1474" w:type="dxa"/>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2158"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1484"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3914"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5116" w:type="dxa"/>
            <w:gridSpan w:val="6"/>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Необходимость автомобиля сопровождения (прикрытия)</w:t>
            </w:r>
          </w:p>
        </w:tc>
        <w:tc>
          <w:tcPr>
            <w:tcW w:w="3914"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6242" w:type="dxa"/>
            <w:gridSpan w:val="7"/>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Предполагаемая максимальная скорость движения транспортного средства (автопоезда) (</w:t>
            </w:r>
            <w:proofErr w:type="gramStart"/>
            <w:r w:rsidRPr="0045306B">
              <w:rPr>
                <w:rFonts w:ascii="Arial" w:eastAsia="Times New Roman" w:hAnsi="Arial" w:cs="Arial"/>
                <w:sz w:val="24"/>
                <w:szCs w:val="24"/>
                <w:lang w:eastAsia="ru-RU"/>
              </w:rPr>
              <w:t>км</w:t>
            </w:r>
            <w:proofErr w:type="gramEnd"/>
            <w:r w:rsidRPr="0045306B">
              <w:rPr>
                <w:rFonts w:ascii="Arial" w:eastAsia="Times New Roman" w:hAnsi="Arial" w:cs="Arial"/>
                <w:sz w:val="24"/>
                <w:szCs w:val="24"/>
                <w:lang w:eastAsia="ru-RU"/>
              </w:rPr>
              <w:t>/час)</w:t>
            </w:r>
          </w:p>
        </w:tc>
        <w:tc>
          <w:tcPr>
            <w:tcW w:w="2788"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6242" w:type="dxa"/>
            <w:gridSpan w:val="7"/>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Банковские реквизиты</w:t>
            </w:r>
          </w:p>
        </w:tc>
        <w:tc>
          <w:tcPr>
            <w:tcW w:w="2788" w:type="dxa"/>
            <w:gridSpan w:val="4"/>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030" w:type="dxa"/>
            <w:gridSpan w:val="11"/>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Оплату гарантируем</w:t>
            </w:r>
          </w:p>
        </w:tc>
      </w:tr>
      <w:tr w:rsidR="0045306B" w:rsidRPr="0045306B" w:rsidTr="00DC4728">
        <w:tc>
          <w:tcPr>
            <w:tcW w:w="2952"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3818" w:type="dxa"/>
            <w:gridSpan w:val="6"/>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2260"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2952" w:type="dxa"/>
            <w:gridSpan w:val="2"/>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(должность)</w:t>
            </w:r>
          </w:p>
        </w:tc>
        <w:tc>
          <w:tcPr>
            <w:tcW w:w="3818" w:type="dxa"/>
            <w:gridSpan w:val="6"/>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(подпись)</w:t>
            </w:r>
          </w:p>
        </w:tc>
        <w:tc>
          <w:tcPr>
            <w:tcW w:w="2260" w:type="dxa"/>
            <w:gridSpan w:val="3"/>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(Фамилия, имя, отчество (при наличии)</w:t>
            </w:r>
            <w:proofErr w:type="gramEnd"/>
          </w:p>
        </w:tc>
      </w:tr>
    </w:tbl>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45306B" w:rsidRPr="0045306B" w:rsidRDefault="0045306B" w:rsidP="0045306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w:t>
      </w:r>
    </w:p>
    <w:p w:rsidR="0045306B" w:rsidRPr="0045306B" w:rsidRDefault="0045306B" w:rsidP="0045306B">
      <w:pPr>
        <w:widowControl w:val="0"/>
        <w:autoSpaceDE w:val="0"/>
        <w:autoSpaceDN w:val="0"/>
        <w:adjustRightInd w:val="0"/>
        <w:spacing w:before="240" w:after="0" w:line="240" w:lineRule="auto"/>
        <w:ind w:firstLine="540"/>
        <w:jc w:val="both"/>
        <w:rPr>
          <w:rFonts w:ascii="Arial" w:eastAsia="Times New Roman" w:hAnsi="Arial" w:cs="Arial"/>
          <w:b/>
          <w:color w:val="000000"/>
          <w:sz w:val="24"/>
          <w:szCs w:val="24"/>
          <w:lang w:eastAsia="ru-RU"/>
        </w:rPr>
      </w:pPr>
      <w:bookmarkStart w:id="59" w:name="Par449"/>
      <w:bookmarkEnd w:id="59"/>
      <w:r w:rsidRPr="0045306B">
        <w:rPr>
          <w:rFonts w:ascii="Arial" w:eastAsia="Times New Roman" w:hAnsi="Arial" w:cs="Arial"/>
          <w:sz w:val="24"/>
          <w:szCs w:val="24"/>
          <w:lang w:eastAsia="ru-RU"/>
        </w:rPr>
        <w:t>&lt;1</w:t>
      </w:r>
      <w:proofErr w:type="gramStart"/>
      <w:r w:rsidRPr="0045306B">
        <w:rPr>
          <w:rFonts w:ascii="Arial" w:eastAsia="Times New Roman" w:hAnsi="Arial" w:cs="Arial"/>
          <w:sz w:val="24"/>
          <w:szCs w:val="24"/>
          <w:lang w:eastAsia="ru-RU"/>
        </w:rPr>
        <w:t>&gt; У</w:t>
      </w:r>
      <w:proofErr w:type="gramEnd"/>
      <w:r w:rsidRPr="0045306B">
        <w:rPr>
          <w:rFonts w:ascii="Arial" w:eastAsia="Times New Roman" w:hAnsi="Arial" w:cs="Arial"/>
          <w:sz w:val="24"/>
          <w:szCs w:val="24"/>
          <w:lang w:eastAsia="ru-RU"/>
        </w:rPr>
        <w:t>казывается полное наименование груза, основные характеристики: марка, модель, описание индивидуальной и транспортной тары (способ крепления).</w:t>
      </w:r>
    </w:p>
    <w:p w:rsidR="0045306B" w:rsidRPr="0045306B" w:rsidRDefault="0045306B" w:rsidP="0045306B">
      <w:pPr>
        <w:pageBreakBefore/>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bCs/>
          <w:color w:val="000000"/>
          <w:sz w:val="24"/>
          <w:szCs w:val="24"/>
          <w:lang w:eastAsia="ru-RU"/>
        </w:rPr>
        <w:lastRenderedPageBreak/>
        <w:t>Форма 2</w:t>
      </w: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Образец</w:t>
      </w:r>
    </w:p>
    <w:p w:rsidR="0045306B" w:rsidRPr="0045306B" w:rsidRDefault="0045306B" w:rsidP="0045306B">
      <w:pPr>
        <w:suppressAutoHyphens/>
        <w:spacing w:before="108" w:after="108" w:line="240" w:lineRule="auto"/>
        <w:jc w:val="center"/>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Схема </w:t>
      </w:r>
      <w:r w:rsidRPr="0045306B">
        <w:rPr>
          <w:rFonts w:ascii="Arial" w:eastAsia="Times New Roman" w:hAnsi="Arial" w:cs="Arial"/>
          <w:color w:val="000000"/>
          <w:sz w:val="24"/>
          <w:szCs w:val="24"/>
          <w:lang w:eastAsia="ru-RU"/>
        </w:rPr>
        <w:br/>
        <w:t>тяжеловесного и (или) крупногабаритного транспортного средства (автопоезда)</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Вид сбоку:</w:t>
      </w:r>
    </w:p>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Pr>
          <w:rFonts w:ascii="Arial" w:eastAsia="Times New Roman" w:hAnsi="Arial" w:cs="Arial"/>
          <w:noProof/>
          <w:position w:val="-271"/>
          <w:sz w:val="24"/>
          <w:szCs w:val="24"/>
          <w:lang w:eastAsia="ru-RU"/>
        </w:rPr>
        <w:drawing>
          <wp:inline distT="0" distB="0" distL="0" distR="0">
            <wp:extent cx="6115050" cy="3381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15050" cy="3381375"/>
                    </a:xfrm>
                    <a:prstGeom prst="rect">
                      <a:avLst/>
                    </a:prstGeom>
                    <a:noFill/>
                    <a:ln>
                      <a:noFill/>
                    </a:ln>
                  </pic:spPr>
                </pic:pic>
              </a:graphicData>
            </a:graphic>
          </wp:inline>
        </w:drawing>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Вид сзади:</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Pr>
          <w:rFonts w:ascii="Arial" w:eastAsia="Times New Roman" w:hAnsi="Arial" w:cs="Arial"/>
          <w:noProof/>
          <w:position w:val="-410"/>
          <w:sz w:val="24"/>
          <w:szCs w:val="24"/>
          <w:lang w:eastAsia="ru-RU"/>
        </w:rPr>
        <w:lastRenderedPageBreak/>
        <w:drawing>
          <wp:inline distT="0" distB="0" distL="0" distR="0">
            <wp:extent cx="4524375" cy="462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24375" cy="4629150"/>
                    </a:xfrm>
                    <a:prstGeom prst="rect">
                      <a:avLst/>
                    </a:prstGeom>
                    <a:noFill/>
                    <a:ln>
                      <a:noFill/>
                    </a:ln>
                  </pic:spPr>
                </pic:pic>
              </a:graphicData>
            </a:graphic>
          </wp:inline>
        </w:drawing>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______________________________________ _______________________</w:t>
      </w:r>
    </w:p>
    <w:p w:rsidR="0045306B" w:rsidRPr="0045306B" w:rsidRDefault="0045306B" w:rsidP="0045306B">
      <w:pPr>
        <w:suppressAutoHyphens/>
        <w:spacing w:after="0" w:line="240" w:lineRule="auto"/>
        <w:ind w:firstLine="720"/>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(должность, фамилия, имя, отчество (при наличии) заявителя)                         (подпись заявителя)</w:t>
      </w:r>
    </w:p>
    <w:p w:rsidR="0045306B" w:rsidRPr="0045306B" w:rsidRDefault="0045306B" w:rsidP="0045306B">
      <w:pPr>
        <w:suppressAutoHyphens/>
        <w:spacing w:after="0" w:line="240" w:lineRule="auto"/>
        <w:ind w:firstLine="720"/>
        <w:jc w:val="right"/>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720"/>
        <w:jc w:val="right"/>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М.П. (при наличии)</w:t>
      </w: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Cs/>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bCs/>
          <w:color w:val="000000"/>
          <w:sz w:val="24"/>
          <w:szCs w:val="24"/>
          <w:lang w:eastAsia="ru-RU"/>
        </w:rPr>
        <w:lastRenderedPageBreak/>
        <w:t>Форма 3</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Администрация Новоселовского сельского поселения</w:t>
      </w:r>
    </w:p>
    <w:p w:rsidR="0045306B" w:rsidRPr="0045306B" w:rsidRDefault="0045306B" w:rsidP="0045306B">
      <w:pPr>
        <w:suppressAutoHyphens/>
        <w:spacing w:after="0" w:line="240" w:lineRule="auto"/>
        <w:ind w:firstLine="698"/>
        <w:jc w:val="right"/>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 xml:space="preserve">Центральная ул., д. 11/1, с.Новоселово, Колпашевский </w:t>
      </w: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район </w:t>
      </w:r>
      <w:proofErr w:type="gramStart"/>
      <w:r w:rsidRPr="0045306B">
        <w:rPr>
          <w:rFonts w:ascii="Arial" w:eastAsia="Times New Roman" w:hAnsi="Arial" w:cs="Arial"/>
          <w:color w:val="000000"/>
          <w:sz w:val="24"/>
          <w:szCs w:val="24"/>
          <w:lang w:eastAsia="ru-RU"/>
        </w:rPr>
        <w:t>Томская</w:t>
      </w:r>
      <w:proofErr w:type="gramEnd"/>
      <w:r w:rsidRPr="0045306B">
        <w:rPr>
          <w:rFonts w:ascii="Arial" w:eastAsia="Times New Roman" w:hAnsi="Arial" w:cs="Arial"/>
          <w:color w:val="000000"/>
          <w:sz w:val="24"/>
          <w:szCs w:val="24"/>
          <w:lang w:eastAsia="ru-RU"/>
        </w:rPr>
        <w:t xml:space="preserve"> обл., 636425.</w:t>
      </w: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Тел. (38254) 22-1-60. Факс (38254) 22-1-36.</w:t>
      </w:r>
    </w:p>
    <w:p w:rsidR="0045306B" w:rsidRPr="0045306B" w:rsidRDefault="0045306B" w:rsidP="0045306B">
      <w:pPr>
        <w:suppressAutoHyphens/>
        <w:spacing w:after="0" w:line="240" w:lineRule="auto"/>
        <w:ind w:firstLine="720"/>
        <w:jc w:val="right"/>
        <w:rPr>
          <w:rFonts w:ascii="Arial" w:eastAsia="Times New Roman" w:hAnsi="Arial" w:cs="Arial"/>
          <w:color w:val="000000"/>
          <w:sz w:val="24"/>
          <w:szCs w:val="24"/>
          <w:lang w:val="en-US" w:eastAsia="ru-RU"/>
        </w:rPr>
      </w:pPr>
      <w:r w:rsidRPr="0045306B">
        <w:rPr>
          <w:rFonts w:ascii="Arial" w:eastAsia="Times New Roman" w:hAnsi="Arial" w:cs="Arial"/>
          <w:color w:val="000000"/>
          <w:sz w:val="24"/>
          <w:szCs w:val="24"/>
          <w:lang w:val="en-US" w:eastAsia="ru-RU"/>
        </w:rPr>
        <w:t xml:space="preserve">E-mail: </w:t>
      </w:r>
      <w:r w:rsidR="00DC4728">
        <w:fldChar w:fldCharType="begin"/>
      </w:r>
      <w:r w:rsidR="00DC4728" w:rsidRPr="00DC4728">
        <w:rPr>
          <w:lang w:val="en-US"/>
        </w:rPr>
        <w:instrText xml:space="preserve"> HYPERLINK "mailto:admklp@bk.ru" </w:instrText>
      </w:r>
      <w:r w:rsidR="00DC4728">
        <w:fldChar w:fldCharType="separate"/>
      </w:r>
      <w:r w:rsidRPr="0045306B">
        <w:rPr>
          <w:rFonts w:ascii="Arial" w:eastAsia="Times New Roman" w:hAnsi="Arial" w:cs="Arial"/>
          <w:color w:val="000000"/>
          <w:sz w:val="24"/>
          <w:szCs w:val="24"/>
          <w:lang w:val="en-US" w:eastAsia="ru-RU"/>
        </w:rPr>
        <w:t xml:space="preserve"> n-selovs@tomsk.gov.ru</w:t>
      </w:r>
      <w:r w:rsidRPr="0045306B">
        <w:rPr>
          <w:rFonts w:ascii="Arial" w:eastAsia="Times New Roman" w:hAnsi="Arial" w:cs="Arial"/>
          <w:color w:val="000000"/>
          <w:sz w:val="24"/>
          <w:szCs w:val="24"/>
          <w:u w:val="single"/>
          <w:lang w:val="en-US" w:eastAsia="ru-RU"/>
        </w:rPr>
        <w:t>.</w:t>
      </w:r>
      <w:r w:rsidR="00DC4728">
        <w:rPr>
          <w:rFonts w:ascii="Arial" w:eastAsia="Times New Roman" w:hAnsi="Arial" w:cs="Arial"/>
          <w:color w:val="000000"/>
          <w:sz w:val="24"/>
          <w:szCs w:val="24"/>
          <w:u w:val="single"/>
          <w:lang w:val="en-US" w:eastAsia="ru-RU"/>
        </w:rPr>
        <w:fldChar w:fldCharType="end"/>
      </w:r>
    </w:p>
    <w:p w:rsidR="0045306B" w:rsidRPr="0045306B" w:rsidRDefault="0045306B" w:rsidP="0045306B">
      <w:pPr>
        <w:suppressAutoHyphens/>
        <w:spacing w:after="0" w:line="240" w:lineRule="auto"/>
        <w:ind w:firstLine="698"/>
        <w:jc w:val="right"/>
        <w:rPr>
          <w:rFonts w:ascii="Arial" w:eastAsia="Times New Roman" w:hAnsi="Arial" w:cs="Arial"/>
          <w:color w:val="000000"/>
          <w:sz w:val="24"/>
          <w:szCs w:val="24"/>
          <w:lang w:val="en-US" w:eastAsia="ru-RU"/>
        </w:rPr>
      </w:pP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val="en-US" w:eastAsia="ru-RU"/>
        </w:rPr>
      </w:pPr>
    </w:p>
    <w:tbl>
      <w:tblPr>
        <w:tblW w:w="0" w:type="auto"/>
        <w:tblInd w:w="108" w:type="dxa"/>
        <w:tblLayout w:type="fixed"/>
        <w:tblLook w:val="0000" w:firstRow="0" w:lastRow="0" w:firstColumn="0" w:lastColumn="0" w:noHBand="0" w:noVBand="0"/>
      </w:tblPr>
      <w:tblGrid>
        <w:gridCol w:w="928"/>
        <w:gridCol w:w="1536"/>
        <w:gridCol w:w="445"/>
        <w:gridCol w:w="2454"/>
        <w:gridCol w:w="4320"/>
      </w:tblGrid>
      <w:tr w:rsidR="0045306B" w:rsidRPr="0045306B" w:rsidTr="00DC4728">
        <w:tc>
          <w:tcPr>
            <w:tcW w:w="2464" w:type="dxa"/>
            <w:gridSpan w:val="2"/>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________________</w:t>
            </w:r>
          </w:p>
        </w:tc>
        <w:tc>
          <w:tcPr>
            <w:tcW w:w="445" w:type="dxa"/>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w:t>
            </w:r>
          </w:p>
        </w:tc>
        <w:tc>
          <w:tcPr>
            <w:tcW w:w="2454" w:type="dxa"/>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_____________</w:t>
            </w:r>
          </w:p>
        </w:tc>
        <w:tc>
          <w:tcPr>
            <w:tcW w:w="4320" w:type="dxa"/>
            <w:vMerge w:val="restart"/>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Реквизиты заявителя</w:t>
            </w:r>
          </w:p>
          <w:p w:rsidR="0045306B" w:rsidRPr="0045306B" w:rsidRDefault="0045306B" w:rsidP="0045306B">
            <w:pPr>
              <w:suppressAutoHyphens/>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color w:val="000000"/>
                <w:sz w:val="24"/>
                <w:szCs w:val="24"/>
                <w:lang w:eastAsia="ru-RU"/>
              </w:rPr>
              <w:t>(наименование, адрес (местонахождение) - для юридических лиц, фамилия, имя, отчество (при наличии), адрес места жительства - для индивидуальных предпринимателей и физических лиц)</w:t>
            </w:r>
            <w:proofErr w:type="gramEnd"/>
          </w:p>
        </w:tc>
      </w:tr>
      <w:tr w:rsidR="0045306B" w:rsidRPr="0045306B" w:rsidTr="00DC4728">
        <w:tc>
          <w:tcPr>
            <w:tcW w:w="928" w:type="dxa"/>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На №</w:t>
            </w:r>
          </w:p>
        </w:tc>
        <w:tc>
          <w:tcPr>
            <w:tcW w:w="1536" w:type="dxa"/>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_________ </w:t>
            </w:r>
          </w:p>
        </w:tc>
        <w:tc>
          <w:tcPr>
            <w:tcW w:w="445" w:type="dxa"/>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от</w:t>
            </w:r>
          </w:p>
        </w:tc>
        <w:tc>
          <w:tcPr>
            <w:tcW w:w="2454" w:type="dxa"/>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 ____________</w:t>
            </w:r>
          </w:p>
        </w:tc>
        <w:tc>
          <w:tcPr>
            <w:tcW w:w="4320" w:type="dxa"/>
            <w:vMerge/>
            <w:shd w:val="clear" w:color="auto" w:fill="auto"/>
          </w:tcPr>
          <w:p w:rsidR="0045306B" w:rsidRPr="0045306B" w:rsidRDefault="0045306B" w:rsidP="0045306B">
            <w:pPr>
              <w:widowControl w:val="0"/>
              <w:suppressAutoHyphens/>
              <w:snapToGrid w:val="0"/>
              <w:spacing w:after="0" w:line="240" w:lineRule="auto"/>
              <w:rPr>
                <w:rFonts w:ascii="Arial" w:eastAsia="Times New Roman" w:hAnsi="Arial" w:cs="Arial"/>
                <w:color w:val="000000"/>
                <w:sz w:val="24"/>
                <w:szCs w:val="24"/>
                <w:lang w:eastAsia="ru-RU"/>
              </w:rPr>
            </w:pPr>
          </w:p>
        </w:tc>
      </w:tr>
      <w:tr w:rsidR="0045306B" w:rsidRPr="0045306B" w:rsidTr="00DC4728">
        <w:tc>
          <w:tcPr>
            <w:tcW w:w="5363" w:type="dxa"/>
            <w:gridSpan w:val="4"/>
            <w:shd w:val="clear" w:color="auto" w:fill="auto"/>
          </w:tcPr>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О направлении уведомления</w:t>
            </w:r>
          </w:p>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 xml:space="preserve">об отказе в выдаче </w:t>
            </w:r>
            <w:proofErr w:type="gramStart"/>
            <w:r w:rsidRPr="0045306B">
              <w:rPr>
                <w:rFonts w:ascii="Arial" w:eastAsia="Times New Roman" w:hAnsi="Arial" w:cs="Arial"/>
                <w:color w:val="000000"/>
                <w:sz w:val="24"/>
                <w:szCs w:val="24"/>
                <w:lang w:eastAsia="ru-RU"/>
              </w:rPr>
              <w:t>специального</w:t>
            </w:r>
            <w:proofErr w:type="gramEnd"/>
          </w:p>
          <w:p w:rsidR="0045306B" w:rsidRPr="0045306B" w:rsidRDefault="0045306B" w:rsidP="0045306B">
            <w:pPr>
              <w:suppressAutoHyphens/>
              <w:spacing w:after="0" w:line="240" w:lineRule="auto"/>
              <w:jc w:val="both"/>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разрешения</w:t>
            </w:r>
          </w:p>
        </w:tc>
        <w:tc>
          <w:tcPr>
            <w:tcW w:w="4320" w:type="dxa"/>
            <w:vMerge/>
            <w:shd w:val="clear" w:color="auto" w:fill="auto"/>
          </w:tcPr>
          <w:p w:rsidR="0045306B" w:rsidRPr="0045306B" w:rsidRDefault="0045306B" w:rsidP="0045306B">
            <w:pPr>
              <w:widowControl w:val="0"/>
              <w:suppressAutoHyphens/>
              <w:snapToGrid w:val="0"/>
              <w:spacing w:after="0" w:line="240" w:lineRule="auto"/>
              <w:rPr>
                <w:rFonts w:ascii="Arial" w:eastAsia="Times New Roman" w:hAnsi="Arial" w:cs="Arial"/>
                <w:color w:val="000000"/>
                <w:sz w:val="24"/>
                <w:szCs w:val="24"/>
                <w:lang w:eastAsia="ru-RU"/>
              </w:rPr>
            </w:pPr>
          </w:p>
        </w:tc>
      </w:tr>
    </w:tbl>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Уведомление об отказе в выдаче специального разрешения на движение по автомобильным дорогам местного значения Новоселовского сельского поселения тяжеловесного</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и (или) крупногабаритного транспортного средства</w:t>
      </w:r>
    </w:p>
    <w:p w:rsidR="0045306B" w:rsidRPr="0045306B" w:rsidRDefault="0045306B" w:rsidP="0045306B">
      <w:pPr>
        <w:suppressAutoHyphens/>
        <w:spacing w:before="108" w:after="108" w:line="240" w:lineRule="auto"/>
        <w:jc w:val="center"/>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Администрация Новоселовского сельского поселения, рассмотрев Ваше заявление и приложенные к нему документы на транспортное средство:</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____________________________________________________________________,</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(марка, модель, государственный регистрационный номер тягача и прицепа)</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следующее по маршруту:_______________________________________________</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____________________________________________________________________,</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(указать названия пунктов, через которые проходит маршрут)</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установило следующее:________________________________________________</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____________________________________________________________________.</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На основании вышеизложенного Вам отказано в выдаче специального разрешения.</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color w:val="000000"/>
          <w:sz w:val="24"/>
          <w:szCs w:val="24"/>
          <w:lang w:eastAsia="ru-RU"/>
        </w:rPr>
        <w:t>Глава Поселения</w:t>
      </w:r>
    </w:p>
    <w:p w:rsidR="0045306B" w:rsidRPr="0045306B" w:rsidRDefault="0045306B" w:rsidP="0045306B">
      <w:pPr>
        <w:suppressAutoHyphens/>
        <w:spacing w:after="0" w:line="240" w:lineRule="auto"/>
        <w:ind w:firstLine="720"/>
        <w:jc w:val="both"/>
        <w:rPr>
          <w:rFonts w:ascii="Arial" w:eastAsia="Times New Roman" w:hAnsi="Arial" w:cs="Arial"/>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bookmarkStart w:id="60" w:name="sub_2"/>
      <w:bookmarkEnd w:id="60"/>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bCs/>
          <w:color w:val="000000"/>
          <w:sz w:val="24"/>
          <w:szCs w:val="24"/>
          <w:lang w:eastAsia="ru-RU"/>
        </w:rPr>
        <w:t>Форма 4</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61" w:name="Par277"/>
      <w:bookmarkEnd w:id="61"/>
      <w:r w:rsidRPr="0045306B">
        <w:rPr>
          <w:rFonts w:ascii="Arial" w:eastAsia="Times New Roman" w:hAnsi="Arial" w:cs="Arial"/>
          <w:sz w:val="24"/>
          <w:szCs w:val="24"/>
          <w:lang w:eastAsia="ru-RU"/>
        </w:rPr>
        <w:t>СПЕЦИАЛЬНОЕ РАЗРЕШЕНИЕ №</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на движение по автомобильным дорогам местного значения Новоселовского сельского поселения тяжеловесного</w:t>
      </w:r>
    </w:p>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и (или) крупногабаритного транспортного средства</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45306B" w:rsidRPr="0045306B" w:rsidRDefault="0045306B" w:rsidP="0045306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45306B">
        <w:rPr>
          <w:rFonts w:ascii="Arial" w:eastAsia="Times New Roman" w:hAnsi="Arial" w:cs="Arial"/>
          <w:sz w:val="24"/>
          <w:szCs w:val="24"/>
          <w:lang w:eastAsia="ru-RU"/>
        </w:rPr>
        <w:t>(лицевая сторона)</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8"/>
        <w:gridCol w:w="703"/>
        <w:gridCol w:w="850"/>
        <w:gridCol w:w="340"/>
        <w:gridCol w:w="340"/>
        <w:gridCol w:w="1224"/>
        <w:gridCol w:w="650"/>
        <w:gridCol w:w="340"/>
        <w:gridCol w:w="731"/>
        <w:gridCol w:w="945"/>
        <w:gridCol w:w="908"/>
      </w:tblGrid>
      <w:tr w:rsidR="0045306B" w:rsidRPr="0045306B" w:rsidTr="00DC4728">
        <w:tc>
          <w:tcPr>
            <w:tcW w:w="4841"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Вид перевозки (межрегиональная, местная)</w:t>
            </w:r>
          </w:p>
        </w:tc>
        <w:tc>
          <w:tcPr>
            <w:tcW w:w="4798" w:type="dxa"/>
            <w:gridSpan w:val="6"/>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4841"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Год</w:t>
            </w:r>
          </w:p>
        </w:tc>
        <w:tc>
          <w:tcPr>
            <w:tcW w:w="4798" w:type="dxa"/>
            <w:gridSpan w:val="6"/>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2608"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Разрешено выполнить</w:t>
            </w:r>
          </w:p>
        </w:tc>
        <w:tc>
          <w:tcPr>
            <w:tcW w:w="703"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3404"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поездок в период </w:t>
            </w:r>
            <w:proofErr w:type="gramStart"/>
            <w:r w:rsidRPr="0045306B">
              <w:rPr>
                <w:rFonts w:ascii="Arial" w:eastAsia="Times New Roman" w:hAnsi="Arial" w:cs="Arial"/>
                <w:sz w:val="24"/>
                <w:szCs w:val="24"/>
                <w:lang w:eastAsia="ru-RU"/>
              </w:rPr>
              <w:t>с</w:t>
            </w:r>
            <w:proofErr w:type="gramEnd"/>
          </w:p>
        </w:tc>
        <w:tc>
          <w:tcPr>
            <w:tcW w:w="1071"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w:t>
            </w:r>
          </w:p>
        </w:tc>
        <w:tc>
          <w:tcPr>
            <w:tcW w:w="908"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 маршруту</w:t>
            </w: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Характеристика груза (при наличии груза) (полное наименование, марка, модель, габариты, масса)</w:t>
            </w:r>
            <w:proofErr w:type="gramEnd"/>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Параметры транспортного средства (автопоезда)</w:t>
            </w:r>
          </w:p>
        </w:tc>
      </w:tr>
      <w:tr w:rsidR="0045306B" w:rsidRPr="0045306B" w:rsidTr="00DC4728">
        <w:tc>
          <w:tcPr>
            <w:tcW w:w="2608" w:type="dxa"/>
            <w:vMerge w:val="restart"/>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транспортного средства (автопоезда) без груза/с грузом (т)</w:t>
            </w:r>
          </w:p>
        </w:tc>
        <w:tc>
          <w:tcPr>
            <w:tcW w:w="1553" w:type="dxa"/>
            <w:gridSpan w:val="2"/>
            <w:vMerge w:val="restart"/>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2894"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тягача (т)</w:t>
            </w: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Масса прицепа (полуприцепа) (т)</w:t>
            </w:r>
          </w:p>
        </w:tc>
      </w:tr>
      <w:tr w:rsidR="0045306B" w:rsidRPr="0045306B" w:rsidTr="00DC4728">
        <w:tc>
          <w:tcPr>
            <w:tcW w:w="2608" w:type="dxa"/>
            <w:vMerge/>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553" w:type="dxa"/>
            <w:gridSpan w:val="2"/>
            <w:vMerge/>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894"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2608"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Расстояния между осями (м)</w:t>
            </w:r>
          </w:p>
        </w:tc>
        <w:tc>
          <w:tcPr>
            <w:tcW w:w="7031" w:type="dxa"/>
            <w:gridSpan w:val="10"/>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2608"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Нагрузки на оси (т)</w:t>
            </w:r>
          </w:p>
        </w:tc>
        <w:tc>
          <w:tcPr>
            <w:tcW w:w="7031" w:type="dxa"/>
            <w:gridSpan w:val="10"/>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4161"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Габариты транспортного средства (автопоезда):</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Длина (м)</w:t>
            </w:r>
          </w:p>
        </w:tc>
        <w:tc>
          <w:tcPr>
            <w:tcW w:w="1721"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Ширина (м)</w:t>
            </w:r>
          </w:p>
        </w:tc>
        <w:tc>
          <w:tcPr>
            <w:tcW w:w="1853"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Высота (м)</w:t>
            </w:r>
          </w:p>
        </w:tc>
      </w:tr>
      <w:tr w:rsidR="0045306B" w:rsidRPr="0045306B" w:rsidTr="00DC4728">
        <w:tc>
          <w:tcPr>
            <w:tcW w:w="7055" w:type="dxa"/>
            <w:gridSpan w:val="8"/>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Разрешение выдано (наименование уполномоченного </w:t>
            </w:r>
            <w:r w:rsidRPr="0045306B">
              <w:rPr>
                <w:rFonts w:ascii="Arial" w:eastAsia="Times New Roman" w:hAnsi="Arial" w:cs="Arial"/>
                <w:sz w:val="24"/>
                <w:szCs w:val="24"/>
                <w:lang w:eastAsia="ru-RU"/>
              </w:rPr>
              <w:lastRenderedPageBreak/>
              <w:t>органа)</w:t>
            </w: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11"/>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Администрация Новоселовского сельского поселения</w:t>
            </w:r>
          </w:p>
        </w:tc>
      </w:tr>
      <w:tr w:rsidR="0045306B" w:rsidRPr="0045306B" w:rsidTr="00DC4728">
        <w:tc>
          <w:tcPr>
            <w:tcW w:w="3311"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поселения</w:t>
            </w:r>
          </w:p>
        </w:tc>
        <w:tc>
          <w:tcPr>
            <w:tcW w:w="2754" w:type="dxa"/>
            <w:gridSpan w:val="4"/>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3574"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 Петров</w:t>
            </w:r>
          </w:p>
        </w:tc>
      </w:tr>
      <w:tr w:rsidR="0045306B" w:rsidRPr="0045306B" w:rsidTr="00DC4728">
        <w:tc>
          <w:tcPr>
            <w:tcW w:w="3311"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(должность)</w:t>
            </w:r>
          </w:p>
        </w:tc>
        <w:tc>
          <w:tcPr>
            <w:tcW w:w="2754" w:type="dxa"/>
            <w:gridSpan w:val="4"/>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(подпись)</w:t>
            </w:r>
          </w:p>
        </w:tc>
        <w:tc>
          <w:tcPr>
            <w:tcW w:w="3574"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(Фамилия, имя, отчество (при наличии)</w:t>
            </w:r>
            <w:proofErr w:type="gramEnd"/>
          </w:p>
        </w:tc>
      </w:tr>
      <w:tr w:rsidR="0045306B" w:rsidRPr="0045306B" w:rsidTr="00DC4728">
        <w:tc>
          <w:tcPr>
            <w:tcW w:w="4501" w:type="dxa"/>
            <w:gridSpan w:val="4"/>
            <w:tcBorders>
              <w:top w:val="single" w:sz="4" w:space="0" w:color="auto"/>
              <w:left w:val="single" w:sz="4" w:space="0" w:color="auto"/>
              <w:bottom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"__" ____________ 20__ г.</w:t>
            </w:r>
          </w:p>
        </w:tc>
        <w:tc>
          <w:tcPr>
            <w:tcW w:w="5138" w:type="dxa"/>
            <w:gridSpan w:val="7"/>
            <w:tcBorders>
              <w:top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М.П. (при наличии)</w:t>
            </w:r>
          </w:p>
        </w:tc>
      </w:tr>
    </w:tbl>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45306B" w:rsidRPr="0045306B" w:rsidRDefault="0045306B" w:rsidP="0045306B">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r w:rsidRPr="0045306B">
        <w:rPr>
          <w:rFonts w:ascii="Arial" w:eastAsia="Times New Roman" w:hAnsi="Arial" w:cs="Arial"/>
          <w:sz w:val="24"/>
          <w:szCs w:val="24"/>
          <w:lang w:eastAsia="ru-RU"/>
        </w:rPr>
        <w:t>(оборотная сторона)</w:t>
      </w:r>
    </w:p>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794"/>
        <w:gridCol w:w="696"/>
        <w:gridCol w:w="1646"/>
        <w:gridCol w:w="4009"/>
      </w:tblGrid>
      <w:tr w:rsidR="0045306B" w:rsidRPr="0045306B" w:rsidTr="00DC4728">
        <w:tc>
          <w:tcPr>
            <w:tcW w:w="2494"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bookmarkStart w:id="62" w:name="Par330"/>
            <w:bookmarkEnd w:id="62"/>
            <w:r w:rsidRPr="0045306B">
              <w:rPr>
                <w:rFonts w:ascii="Arial" w:eastAsia="Times New Roman" w:hAnsi="Arial" w:cs="Arial"/>
                <w:sz w:val="24"/>
                <w:szCs w:val="24"/>
                <w:lang w:eastAsia="ru-RU"/>
              </w:rPr>
              <w:t>Вид сопровождения</w:t>
            </w:r>
          </w:p>
        </w:tc>
        <w:tc>
          <w:tcPr>
            <w:tcW w:w="7145" w:type="dxa"/>
            <w:gridSpan w:val="4"/>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bookmarkStart w:id="63" w:name="Par332"/>
            <w:bookmarkEnd w:id="63"/>
            <w:r w:rsidRPr="0045306B">
              <w:rPr>
                <w:rFonts w:ascii="Arial" w:eastAsia="Times New Roman" w:hAnsi="Arial" w:cs="Arial"/>
                <w:sz w:val="24"/>
                <w:szCs w:val="24"/>
                <w:lang w:eastAsia="ru-RU"/>
              </w:rPr>
              <w:t xml:space="preserve">Особые условия движения </w:t>
            </w: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64" w:name="Par334"/>
            <w:bookmarkEnd w:id="64"/>
            <w:r w:rsidRPr="0045306B">
              <w:rPr>
                <w:rFonts w:ascii="Arial" w:eastAsia="Times New Roman" w:hAnsi="Arial" w:cs="Arial"/>
                <w:sz w:val="24"/>
                <w:szCs w:val="24"/>
                <w:lang w:eastAsia="ru-RU"/>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печать и фамилия, имя, отчество должностного лица с личной подписью)</w:t>
            </w: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А. С нормативными требованиями настоящего специального разрешения, а также в области дорожного движения </w:t>
            </w:r>
            <w:proofErr w:type="gramStart"/>
            <w:r w:rsidRPr="0045306B">
              <w:rPr>
                <w:rFonts w:ascii="Arial" w:eastAsia="Times New Roman" w:hAnsi="Arial" w:cs="Arial"/>
                <w:sz w:val="24"/>
                <w:szCs w:val="24"/>
                <w:lang w:eastAsia="ru-RU"/>
              </w:rPr>
              <w:t>ознакомлен</w:t>
            </w:r>
            <w:proofErr w:type="gramEnd"/>
          </w:p>
        </w:tc>
      </w:tr>
      <w:tr w:rsidR="0045306B" w:rsidRPr="0045306B" w:rsidTr="00DC4728">
        <w:tc>
          <w:tcPr>
            <w:tcW w:w="3288"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Водител</w:t>
            </w:r>
            <w:proofErr w:type="gramStart"/>
            <w:r w:rsidRPr="0045306B">
              <w:rPr>
                <w:rFonts w:ascii="Arial" w:eastAsia="Times New Roman" w:hAnsi="Arial" w:cs="Arial"/>
                <w:sz w:val="24"/>
                <w:szCs w:val="24"/>
                <w:lang w:eastAsia="ru-RU"/>
              </w:rPr>
              <w:t>ь(</w:t>
            </w:r>
            <w:proofErr w:type="gramEnd"/>
            <w:r w:rsidRPr="0045306B">
              <w:rPr>
                <w:rFonts w:ascii="Arial" w:eastAsia="Times New Roman" w:hAnsi="Arial" w:cs="Arial"/>
                <w:sz w:val="24"/>
                <w:szCs w:val="24"/>
                <w:lang w:eastAsia="ru-RU"/>
              </w:rPr>
              <w:t>и) транспортного средства</w:t>
            </w:r>
          </w:p>
        </w:tc>
        <w:tc>
          <w:tcPr>
            <w:tcW w:w="6351"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288"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6351"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(Фамилия, имя, отчество (при наличии), подпись)</w:t>
            </w: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984"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3984" w:type="dxa"/>
            <w:gridSpan w:val="3"/>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Подпись владельца транспортного средства</w:t>
            </w: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Фамилия, имя, отчество (при наличии)</w:t>
            </w:r>
          </w:p>
        </w:tc>
      </w:tr>
      <w:tr w:rsidR="0045306B" w:rsidRPr="0045306B" w:rsidTr="00DC4728">
        <w:tc>
          <w:tcPr>
            <w:tcW w:w="5630" w:type="dxa"/>
            <w:gridSpan w:val="4"/>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"__" ___________ 20__ г.</w:t>
            </w:r>
          </w:p>
        </w:tc>
        <w:tc>
          <w:tcPr>
            <w:tcW w:w="4009" w:type="dxa"/>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М.П. (при наличии)</w:t>
            </w: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vAlign w:val="center"/>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организации и подписью ответственного лица</w:t>
            </w:r>
            <w:proofErr w:type="gramEnd"/>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 xml:space="preserve">Отметки грузоотправителя об отгрузке груза (указывается дата и время отгрузки, </w:t>
            </w:r>
            <w:r w:rsidRPr="0045306B">
              <w:rPr>
                <w:rFonts w:ascii="Arial" w:eastAsia="Times New Roman" w:hAnsi="Arial" w:cs="Arial"/>
                <w:sz w:val="24"/>
                <w:szCs w:val="24"/>
                <w:lang w:eastAsia="ru-RU"/>
              </w:rPr>
              <w:lastRenderedPageBreak/>
              <w:t>реквизиты грузоотправителя (наименование, юридический адрес), заверяется печатью (при наличии) организации и подписью ответственного лица</w:t>
            </w:r>
            <w:proofErr w:type="gramEnd"/>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(без отметок настоящее специальное разрешение недействительно)</w:t>
            </w:r>
          </w:p>
        </w:tc>
      </w:tr>
      <w:tr w:rsidR="0045306B" w:rsidRPr="0045306B" w:rsidTr="00DC4728">
        <w:tc>
          <w:tcPr>
            <w:tcW w:w="9639" w:type="dxa"/>
            <w:gridSpan w:val="5"/>
            <w:tcBorders>
              <w:top w:val="single" w:sz="4" w:space="0" w:color="auto"/>
              <w:left w:val="single" w:sz="4" w:space="0" w:color="auto"/>
              <w:bottom w:val="single" w:sz="4" w:space="0" w:color="auto"/>
              <w:right w:val="single" w:sz="4" w:space="0" w:color="auto"/>
            </w:tcBorders>
          </w:tcPr>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Отметки контролирующих органов (указывается, в том числе дата, время и место осуществления контроля)</w:t>
            </w:r>
          </w:p>
        </w:tc>
      </w:tr>
    </w:tbl>
    <w:p w:rsidR="0045306B" w:rsidRPr="0045306B" w:rsidRDefault="0045306B" w:rsidP="0045306B">
      <w:pPr>
        <w:widowControl w:val="0"/>
        <w:autoSpaceDE w:val="0"/>
        <w:autoSpaceDN w:val="0"/>
        <w:adjustRightInd w:val="0"/>
        <w:spacing w:after="0" w:line="240" w:lineRule="auto"/>
        <w:jc w:val="both"/>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698"/>
        <w:jc w:val="right"/>
        <w:rPr>
          <w:rFonts w:ascii="Arial" w:eastAsia="Times New Roman" w:hAnsi="Arial" w:cs="Arial"/>
          <w:sz w:val="24"/>
          <w:szCs w:val="24"/>
          <w:lang w:eastAsia="ru-RU"/>
        </w:rPr>
      </w:pPr>
      <w:r w:rsidRPr="0045306B">
        <w:rPr>
          <w:rFonts w:ascii="Arial" w:eastAsia="Times New Roman" w:hAnsi="Arial" w:cs="Arial"/>
          <w:bCs/>
          <w:color w:val="000000"/>
          <w:sz w:val="24"/>
          <w:szCs w:val="24"/>
          <w:lang w:eastAsia="ru-RU"/>
        </w:rPr>
        <w:t>Приложение 1</w:t>
      </w:r>
    </w:p>
    <w:p w:rsidR="0045306B" w:rsidRPr="0045306B" w:rsidRDefault="0045306B" w:rsidP="0045306B">
      <w:pPr>
        <w:suppressAutoHyphens/>
        <w:spacing w:after="0" w:line="240" w:lineRule="auto"/>
        <w:ind w:firstLine="698"/>
        <w:jc w:val="center"/>
        <w:rPr>
          <w:rFonts w:ascii="Arial" w:eastAsia="Times New Roman" w:hAnsi="Arial" w:cs="Arial"/>
          <w:bCs/>
          <w:color w:val="000000"/>
          <w:sz w:val="24"/>
          <w:szCs w:val="24"/>
          <w:lang w:eastAsia="ru-RU"/>
        </w:rPr>
      </w:pPr>
    </w:p>
    <w:p w:rsidR="0045306B" w:rsidRPr="0045306B" w:rsidRDefault="0045306B" w:rsidP="0045306B">
      <w:pPr>
        <w:suppressAutoHyphens/>
        <w:spacing w:after="0" w:line="240" w:lineRule="auto"/>
        <w:ind w:firstLine="698"/>
        <w:jc w:val="center"/>
        <w:rPr>
          <w:rFonts w:ascii="Arial" w:eastAsia="Times New Roman" w:hAnsi="Arial" w:cs="Arial"/>
          <w:bCs/>
          <w:color w:val="000000"/>
          <w:sz w:val="24"/>
          <w:szCs w:val="24"/>
          <w:lang w:eastAsia="ru-RU"/>
        </w:rPr>
      </w:pPr>
      <w:r w:rsidRPr="0045306B">
        <w:rPr>
          <w:rFonts w:ascii="Arial" w:eastAsia="Times New Roman" w:hAnsi="Arial" w:cs="Arial"/>
          <w:bCs/>
          <w:color w:val="000000"/>
          <w:sz w:val="24"/>
          <w:szCs w:val="24"/>
          <w:lang w:eastAsia="ru-RU"/>
        </w:rPr>
        <w:t>Блок-схема</w:t>
      </w:r>
      <w:r w:rsidRPr="0045306B">
        <w:rPr>
          <w:rFonts w:ascii="Arial" w:eastAsia="Times New Roman" w:hAnsi="Arial" w:cs="Arial"/>
          <w:bCs/>
          <w:color w:val="000000"/>
          <w:sz w:val="24"/>
          <w:szCs w:val="24"/>
          <w:lang w:eastAsia="ru-RU"/>
        </w:rPr>
        <w:br/>
        <w:t>предоставления муниципальной услуги «Выдача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общего пользования местного значения в границах населенных пунктов муниципального образования «Новоселовское сельское поселение»</w:t>
      </w:r>
    </w:p>
    <w:p w:rsidR="0045306B" w:rsidRPr="0045306B" w:rsidRDefault="0045306B" w:rsidP="0045306B">
      <w:pPr>
        <w:suppressAutoHyphens/>
        <w:spacing w:after="0" w:line="240" w:lineRule="auto"/>
        <w:ind w:firstLine="698"/>
        <w:jc w:val="center"/>
        <w:rPr>
          <w:rFonts w:ascii="Arial" w:eastAsia="Times New Roman" w:hAnsi="Arial" w:cs="Arial"/>
          <w:b/>
          <w:bCs/>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138430</wp:posOffset>
                </wp:positionV>
                <wp:extent cx="2972435" cy="681990"/>
                <wp:effectExtent l="5715" t="5080" r="12700"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681990"/>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Заявитель направляет заявление в Администрацию Новоселовского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130.95pt;margin-top:10.9pt;width:234.05pt;height:5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">
                <v:textbox>
                  <w:txbxContent>
                    <w:p w:rsidR="0045306B" w:rsidRDefault="0045306B" w:rsidP="0045306B">
                      <w:pPr>
                        <w:jc w:val="center"/>
                      </w:pPr>
                      <w:r>
                        <w:t>Заявитель направляет заявление в Администрацию Новоселовского сельского поселения</w:t>
                      </w:r>
                    </w:p>
                  </w:txbxContent>
                </v:textbox>
              </v:shape>
            </w:pict>
          </mc:Fallback>
        </mc:AlternateContent>
      </w:r>
    </w:p>
    <w:p w:rsidR="0045306B" w:rsidRPr="0045306B" w:rsidRDefault="0045306B" w:rsidP="0045306B">
      <w:pPr>
        <w:suppressAutoHyphens/>
        <w:spacing w:after="0" w:line="240" w:lineRule="auto"/>
        <w:ind w:firstLine="698"/>
        <w:jc w:val="center"/>
        <w:rPr>
          <w:rFonts w:ascii="Arial" w:eastAsia="Times New Roman" w:hAnsi="Arial" w:cs="Arial"/>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69850</wp:posOffset>
                </wp:positionV>
                <wp:extent cx="1370965" cy="228600"/>
                <wp:effectExtent l="9525" t="12700" r="29210" b="539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5pt" to="38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" strokeweight=".26mm">
                <v:stroke endarrow="block" joinstyle="miter" endcap="square"/>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69850</wp:posOffset>
                </wp:positionV>
                <wp:extent cx="1143000" cy="228600"/>
                <wp:effectExtent l="28575" t="12700" r="9525" b="539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5pt" to="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" strokeweight=".26mm">
                <v:stroke endarrow="block" joinstyle="miter" endcap="square"/>
              </v:lin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25400</wp:posOffset>
                </wp:positionV>
                <wp:extent cx="1708785" cy="794385"/>
                <wp:effectExtent l="9525" t="6350" r="5715" b="889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7943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отказ в регистрации заявления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27" type="#_x0000_t202" style="position:absolute;left:0;text-align:left;margin-left:54pt;margin-top:2pt;width:134.55pt;height:6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">
                <v:textbox>
                  <w:txbxContent>
                    <w:p w:rsidR="0045306B" w:rsidRDefault="0045306B" w:rsidP="0045306B">
                      <w:pPr>
                        <w:jc w:val="center"/>
                      </w:pPr>
                      <w:r>
                        <w:t>отказ в регистрации заявления (1 день)</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1905</wp:posOffset>
                </wp:positionV>
                <wp:extent cx="3308985" cy="794385"/>
                <wp:effectExtent l="9525" t="11430" r="571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7943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Приём регистрация заявления на получение специального разрешения на перевозку тяжеловесных и (или) крупногабаритных грузов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left:0;text-align:left;margin-left:3in;margin-top:.15pt;width:260.55pt;height:6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">
                <v:textbox>
                  <w:txbxContent>
                    <w:p w:rsidR="0045306B" w:rsidRDefault="0045306B" w:rsidP="0045306B">
                      <w:pPr>
                        <w:jc w:val="center"/>
                      </w:pPr>
                      <w:r>
                        <w:t>Приём регистрация заявления на получение специального разрешения на перевозку тяжеловесных и (или) крупногабаритных грузов (1 рабочий день)</w:t>
                      </w:r>
                    </w:p>
                  </w:txbxContent>
                </v:textbox>
              </v:shap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6350</wp:posOffset>
                </wp:positionV>
                <wp:extent cx="635" cy="342900"/>
                <wp:effectExtent l="57150" t="6350" r="56515"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pt" to="333.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" strokeweight=".26mm">
                <v:stroke endarrow="block" joinstyle="miter" endcap="square"/>
              </v:lin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76200</wp:posOffset>
                </wp:positionV>
                <wp:extent cx="5366385" cy="451485"/>
                <wp:effectExtent l="9525" t="9525" r="5715"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4514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Рассмотрение, проверка заявления и приложенных к нему документов (4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54pt;margin-top:6pt;width:422.5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">
                <v:textbox>
                  <w:txbxContent>
                    <w:p w:rsidR="0045306B" w:rsidRDefault="0045306B" w:rsidP="0045306B">
                      <w:pPr>
                        <w:jc w:val="center"/>
                      </w:pPr>
                      <w:r>
                        <w:t>Рассмотрение, проверка заявления и приложенных к нему документов (4 рабочих дня)</w:t>
                      </w:r>
                    </w:p>
                  </w:txbxContent>
                </v:textbox>
              </v:shap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4229100</wp:posOffset>
                </wp:positionH>
                <wp:positionV relativeFrom="paragraph">
                  <wp:posOffset>260350</wp:posOffset>
                </wp:positionV>
                <wp:extent cx="635" cy="342900"/>
                <wp:effectExtent l="57150" t="12700" r="56515" b="1587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0.5pt" to="333.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" strokeweight=".26mm">
                <v:stroke endarrow="block" joinstyle="miter" endcap="square"/>
              </v:lin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57150</wp:posOffset>
                </wp:positionV>
                <wp:extent cx="5366385" cy="451485"/>
                <wp:effectExtent l="9525" t="9525" r="5715"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4514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Согласование маршрута перевозки тяжеловесных и (или) крупногабаритных грузов в случае если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left:0;text-align:left;margin-left:54pt;margin-top:4.5pt;width:422.5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">
                <v:textbox>
                  <w:txbxContent>
                    <w:p w:rsidR="0045306B" w:rsidRDefault="0045306B" w:rsidP="0045306B">
                      <w:pPr>
                        <w:jc w:val="center"/>
                      </w:pPr>
                      <w:r>
                        <w:t>Согласование маршрута перевозки тяжеловесных и (или) крупногабаритных грузов в случае если</w:t>
                      </w:r>
                    </w:p>
                  </w:txbxContent>
                </v:textbox>
              </v:shap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241300</wp:posOffset>
                </wp:positionV>
                <wp:extent cx="1486535" cy="342900"/>
                <wp:effectExtent l="28575" t="12700" r="8890" b="539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9pt" to="216.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" strokeweight=".26mm">
                <v:stroke endarrow="block" joinstyle="miter" endcap="square"/>
              </v:lin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4458335</wp:posOffset>
                </wp:positionH>
                <wp:positionV relativeFrom="paragraph">
                  <wp:posOffset>241300</wp:posOffset>
                </wp:positionV>
                <wp:extent cx="799465" cy="342900"/>
                <wp:effectExtent l="10160" t="12700" r="3810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19pt" to="41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" strokeweight=".26mm">
                <v:stroke endarrow="block" joinstyle="miter" endcap="square"/>
              </v:lin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38100</wp:posOffset>
                </wp:positionV>
                <wp:extent cx="1251585" cy="680085"/>
                <wp:effectExtent l="9525" t="9525" r="5715" b="571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6800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Требуется согласование с ОГИБДД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left:0;text-align:left;margin-left:54pt;margin-top:3pt;width:98.55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">
                <v:textbox>
                  <w:txbxContent>
                    <w:p w:rsidR="0045306B" w:rsidRDefault="0045306B" w:rsidP="0045306B">
                      <w:pPr>
                        <w:jc w:val="center"/>
                      </w:pPr>
                      <w:r>
                        <w:t>Требуется согласование с ОГИБДД</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38100</wp:posOffset>
                </wp:positionV>
                <wp:extent cx="3766185" cy="1022985"/>
                <wp:effectExtent l="9525" t="9525" r="5715" b="571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10229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 инженерные коммуникации инженерные сооружения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left:0;text-align:left;margin-left:180pt;margin-top:3pt;width:296.55pt;height:8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">
                <v:textbox>
                  <w:txbxContent>
                    <w:p w:rsidR="0045306B" w:rsidRDefault="0045306B" w:rsidP="0045306B">
                      <w:pPr>
                        <w:jc w:val="center"/>
                      </w:pPr>
                      <w:r>
                        <w:t>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 инженерные коммуникации инженерные сооружения</w:t>
                      </w:r>
                    </w:p>
                  </w:txbxContent>
                </v:textbox>
              </v:shap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177800</wp:posOffset>
                </wp:positionV>
                <wp:extent cx="635" cy="685800"/>
                <wp:effectExtent l="57150" t="6350" r="56515"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858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pt" to="117.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" strokeweight=".26mm">
                <v:stroke endarrow="block" joinstyle="miter" endcap="square"/>
              </v:lin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247650</wp:posOffset>
                </wp:positionV>
                <wp:extent cx="635" cy="342900"/>
                <wp:effectExtent l="57150" t="9525" r="56515"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9.5pt" to="369.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" strokeweight=".26mm">
                <v:stroke endarrow="block" joinstyle="miter" endcap="square"/>
              </v:line>
            </w:pict>
          </mc:Fallback>
        </mc:AlternateContent>
      </w: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p>
    <w:p w:rsidR="0045306B" w:rsidRPr="0045306B" w:rsidRDefault="0045306B" w:rsidP="0045306B">
      <w:pPr>
        <w:suppressAutoHyphens/>
        <w:spacing w:before="108" w:after="108" w:line="240" w:lineRule="auto"/>
        <w:jc w:val="center"/>
        <w:rPr>
          <w:rFonts w:ascii="Arial" w:eastAsia="Times New Roman" w:hAnsi="Arial" w:cs="Arial"/>
          <w:b/>
          <w:color w:val="000000"/>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3429000</wp:posOffset>
                </wp:positionH>
                <wp:positionV relativeFrom="paragraph">
                  <wp:posOffset>44450</wp:posOffset>
                </wp:positionV>
                <wp:extent cx="2623185" cy="509270"/>
                <wp:effectExtent l="9525" t="6350" r="5715" b="82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509270"/>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Согласование с ОГИБДД (4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270pt;margin-top:3.5pt;width:206.55pt;height:4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">
                <v:textbox>
                  <w:txbxContent>
                    <w:p w:rsidR="0045306B" w:rsidRDefault="0045306B" w:rsidP="0045306B">
                      <w:pPr>
                        <w:jc w:val="center"/>
                      </w:pPr>
                      <w:r>
                        <w:t>Согласование с ОГИБДД (4 рабочих дня)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44450</wp:posOffset>
                </wp:positionV>
                <wp:extent cx="2051685" cy="680085"/>
                <wp:effectExtent l="9525" t="6350" r="5715" b="889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680085"/>
                        </a:xfrm>
                        <a:prstGeom prst="rect">
                          <a:avLst/>
                        </a:prstGeom>
                        <a:solidFill>
                          <a:srgbClr val="FFFFFF"/>
                        </a:solidFill>
                        <a:ln w="9525">
                          <a:solidFill>
                            <a:srgbClr val="000000"/>
                          </a:solidFill>
                          <a:miter lim="800000"/>
                          <a:headEnd/>
                          <a:tailEnd/>
                        </a:ln>
                      </wps:spPr>
                      <wps:txbx>
                        <w:txbxContent>
                          <w:p w:rsidR="00DC4728" w:rsidRDefault="00DC4728" w:rsidP="0045306B">
                            <w:pPr>
                              <w:jc w:val="center"/>
                            </w:pPr>
                            <w:r>
                              <w:t>Выдача (направление) заявителю специального разрешения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4" type="#_x0000_t202" style="position:absolute;left:0;text-align:left;margin-left:54pt;margin-top:3.5pt;width:161.55pt;height:5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">
                <v:textbox>
                  <w:txbxContent>
                    <w:p w:rsidR="0045306B" w:rsidRDefault="0045306B" w:rsidP="0045306B">
                      <w:pPr>
                        <w:jc w:val="center"/>
                      </w:pPr>
                      <w:r>
                        <w:t>Выдача (направление) заявителю специального разрешения (2 рабочих дня)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2743200</wp:posOffset>
                </wp:positionH>
                <wp:positionV relativeFrom="paragraph">
                  <wp:posOffset>158750</wp:posOffset>
                </wp:positionV>
                <wp:extent cx="685800" cy="0"/>
                <wp:effectExtent l="19050" t="53975" r="9525" b="603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5pt" to="27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" strokeweight=".26mm">
                <v:stroke endarrow="block" joinstyle="miter" endcap="square"/>
              </v:line>
            </w:pict>
          </mc:Fallback>
        </mc:AlternateContent>
      </w:r>
    </w:p>
    <w:p w:rsidR="0045306B" w:rsidRPr="0045306B" w:rsidRDefault="0045306B" w:rsidP="0045306B">
      <w:pPr>
        <w:suppressAutoHyphens/>
        <w:spacing w:after="0" w:line="240" w:lineRule="auto"/>
        <w:ind w:firstLine="720"/>
        <w:jc w:val="both"/>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ind w:firstLine="720"/>
        <w:jc w:val="both"/>
        <w:rPr>
          <w:rFonts w:ascii="Arial" w:eastAsia="Times New Roman" w:hAnsi="Arial" w:cs="Arial"/>
          <w:b/>
          <w:color w:val="000000"/>
          <w:sz w:val="24"/>
          <w:szCs w:val="24"/>
          <w:lang w:eastAsia="ru-RU"/>
        </w:rPr>
      </w:pPr>
    </w:p>
    <w:p w:rsidR="0045306B" w:rsidRPr="0045306B" w:rsidRDefault="0045306B" w:rsidP="0045306B">
      <w:pPr>
        <w:suppressAutoHyphens/>
        <w:spacing w:after="0" w:line="240" w:lineRule="auto"/>
        <w:jc w:val="both"/>
        <w:rPr>
          <w:rFonts w:ascii="Arial" w:eastAsia="Times New Roman" w:hAnsi="Arial" w:cs="Arial"/>
          <w:sz w:val="24"/>
          <w:szCs w:val="24"/>
          <w:lang w:eastAsia="ru-RU"/>
        </w:rPr>
      </w:pPr>
    </w:p>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Pr="0045306B" w:rsidRDefault="0045306B" w:rsidP="0045306B">
      <w:pPr>
        <w:tabs>
          <w:tab w:val="left" w:pos="4500"/>
        </w:tabs>
        <w:suppressAutoHyphens/>
        <w:spacing w:after="0" w:line="480" w:lineRule="auto"/>
        <w:contextualSpacing/>
        <w:jc w:val="center"/>
        <w:rPr>
          <w:rFonts w:ascii="Arial" w:eastAsia="PMingLiU" w:hAnsi="Arial" w:cs="Arial"/>
          <w:b/>
          <w:color w:val="000000"/>
          <w:sz w:val="24"/>
          <w:szCs w:val="24"/>
          <w:lang w:eastAsia="zh-CN"/>
        </w:rPr>
      </w:pPr>
      <w:r w:rsidRPr="0045306B">
        <w:rPr>
          <w:rFonts w:ascii="Arial" w:eastAsia="PMingLiU" w:hAnsi="Arial" w:cs="Arial"/>
          <w:b/>
          <w:color w:val="000000"/>
          <w:sz w:val="24"/>
          <w:szCs w:val="24"/>
          <w:lang w:eastAsia="zh-CN"/>
        </w:rPr>
        <w:lastRenderedPageBreak/>
        <w:t>АДМИНИСТРАЦИЯ НОВОСЕЛОВСКОГО СЕЛЬСКОГО  ПОСЕЛЕНИЯ</w:t>
      </w:r>
    </w:p>
    <w:p w:rsidR="0045306B" w:rsidRPr="0045306B" w:rsidRDefault="0045306B" w:rsidP="0045306B">
      <w:pPr>
        <w:tabs>
          <w:tab w:val="left" w:pos="4500"/>
        </w:tabs>
        <w:suppressAutoHyphens/>
        <w:spacing w:line="480" w:lineRule="auto"/>
        <w:contextualSpacing/>
        <w:jc w:val="center"/>
        <w:rPr>
          <w:rFonts w:ascii="Arial" w:eastAsia="Times New Roman" w:hAnsi="Arial" w:cs="Arial"/>
          <w:b/>
          <w:bCs/>
          <w:sz w:val="24"/>
          <w:szCs w:val="24"/>
          <w:lang w:eastAsia="zh-CN"/>
        </w:rPr>
      </w:pPr>
      <w:r w:rsidRPr="0045306B">
        <w:rPr>
          <w:rFonts w:ascii="Arial" w:eastAsia="Times New Roman" w:hAnsi="Arial" w:cs="Arial"/>
          <w:b/>
          <w:bCs/>
          <w:sz w:val="24"/>
          <w:szCs w:val="24"/>
          <w:lang w:eastAsia="zh-CN"/>
        </w:rPr>
        <w:t>КОЛПАШЕВСКОГО РАЙОНА ТОМСКОЙ ОБЛАСТИ</w:t>
      </w:r>
    </w:p>
    <w:p w:rsidR="0045306B" w:rsidRPr="0045306B" w:rsidRDefault="0045306B" w:rsidP="0045306B">
      <w:pPr>
        <w:suppressAutoHyphens/>
        <w:spacing w:line="480" w:lineRule="auto"/>
        <w:contextualSpacing/>
        <w:jc w:val="center"/>
        <w:outlineLvl w:val="1"/>
        <w:rPr>
          <w:rFonts w:ascii="Arial" w:eastAsia="Times New Roman" w:hAnsi="Arial" w:cs="Arial"/>
          <w:b/>
          <w:sz w:val="24"/>
          <w:szCs w:val="24"/>
          <w:lang w:eastAsia="zh-CN"/>
        </w:rPr>
      </w:pPr>
      <w:r w:rsidRPr="0045306B">
        <w:rPr>
          <w:rFonts w:ascii="Arial" w:eastAsia="Times New Roman" w:hAnsi="Arial" w:cs="Arial"/>
          <w:b/>
          <w:sz w:val="24"/>
          <w:szCs w:val="24"/>
          <w:lang w:eastAsia="zh-CN"/>
        </w:rPr>
        <w:t>ПОСТАНОВЛЕНИЕ</w:t>
      </w:r>
    </w:p>
    <w:p w:rsidR="0045306B" w:rsidRPr="0045306B" w:rsidRDefault="0045306B" w:rsidP="0045306B">
      <w:pPr>
        <w:suppressAutoHyphens/>
        <w:contextualSpacing/>
        <w:rPr>
          <w:rFonts w:ascii="Arial" w:eastAsia="Times New Roman" w:hAnsi="Arial" w:cs="Arial"/>
          <w:sz w:val="24"/>
          <w:szCs w:val="24"/>
          <w:lang w:eastAsia="zh-CN"/>
        </w:rPr>
      </w:pPr>
      <w:r w:rsidRPr="0045306B">
        <w:rPr>
          <w:rFonts w:ascii="Arial" w:eastAsia="Times New Roman" w:hAnsi="Arial" w:cs="Arial"/>
          <w:sz w:val="24"/>
          <w:szCs w:val="24"/>
          <w:lang w:eastAsia="zh-CN"/>
        </w:rPr>
        <w:t>20.02.2020                                                                                                          № 16</w:t>
      </w:r>
    </w:p>
    <w:p w:rsidR="0045306B" w:rsidRPr="0045306B" w:rsidRDefault="0045306B" w:rsidP="0045306B">
      <w:pPr>
        <w:suppressAutoHyphens/>
        <w:contextualSpacing/>
        <w:rPr>
          <w:rFonts w:ascii="Arial" w:eastAsia="Times New Roman" w:hAnsi="Arial" w:cs="Arial"/>
          <w:sz w:val="24"/>
          <w:szCs w:val="24"/>
          <w:lang w:eastAsia="zh-CN"/>
        </w:rPr>
      </w:pPr>
    </w:p>
    <w:p w:rsidR="0045306B" w:rsidRPr="0045306B" w:rsidRDefault="0045306B" w:rsidP="0045306B">
      <w:pPr>
        <w:suppressAutoHyphens/>
        <w:contextualSpacing/>
        <w:rPr>
          <w:rFonts w:ascii="Arial" w:eastAsia="Times New Roman" w:hAnsi="Arial" w:cs="Arial"/>
          <w:sz w:val="24"/>
          <w:szCs w:val="24"/>
          <w:lang w:eastAsia="zh-CN"/>
        </w:rPr>
      </w:pPr>
    </w:p>
    <w:p w:rsidR="0045306B" w:rsidRPr="0045306B" w:rsidRDefault="0045306B" w:rsidP="0045306B">
      <w:pPr>
        <w:suppressAutoHyphens/>
        <w:spacing w:before="480" w:after="0" w:line="240" w:lineRule="auto"/>
        <w:contextualSpacing/>
        <w:jc w:val="center"/>
        <w:rPr>
          <w:rFonts w:ascii="Arial" w:eastAsia="Times New Roman" w:hAnsi="Arial" w:cs="Arial"/>
          <w:sz w:val="24"/>
          <w:szCs w:val="24"/>
          <w:lang w:eastAsia="zh-CN"/>
        </w:rPr>
      </w:pPr>
      <w:r w:rsidRPr="0045306B">
        <w:rPr>
          <w:rFonts w:ascii="Arial" w:eastAsia="PMingLiU" w:hAnsi="Arial" w:cs="Arial"/>
          <w:color w:val="000000"/>
          <w:sz w:val="24"/>
          <w:szCs w:val="24"/>
          <w:lang w:eastAsia="zh-CN"/>
        </w:rPr>
        <w:t xml:space="preserve">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муниципального образования «Новоселовское сельское поселение» </w:t>
      </w:r>
    </w:p>
    <w:p w:rsidR="0045306B" w:rsidRPr="0045306B" w:rsidRDefault="0045306B" w:rsidP="0045306B">
      <w:pPr>
        <w:widowControl w:val="0"/>
        <w:suppressAutoHyphens/>
        <w:spacing w:after="0" w:line="240" w:lineRule="auto"/>
        <w:ind w:firstLine="709"/>
        <w:jc w:val="center"/>
        <w:rPr>
          <w:rFonts w:ascii="Arial" w:eastAsia="Times New Roman" w:hAnsi="Arial" w:cs="Arial"/>
          <w:color w:val="000000"/>
          <w:sz w:val="24"/>
          <w:szCs w:val="24"/>
          <w:lang w:eastAsia="zh-CN"/>
        </w:rPr>
      </w:pPr>
    </w:p>
    <w:p w:rsidR="0045306B" w:rsidRPr="0045306B" w:rsidRDefault="0045306B" w:rsidP="0045306B">
      <w:pPr>
        <w:widowControl w:val="0"/>
        <w:suppressAutoHyphens/>
        <w:spacing w:after="0" w:line="240" w:lineRule="auto"/>
        <w:ind w:firstLine="709"/>
        <w:jc w:val="center"/>
        <w:rPr>
          <w:rFonts w:ascii="Arial" w:eastAsia="Times New Roman" w:hAnsi="Arial" w:cs="Arial"/>
          <w:color w:val="000000"/>
          <w:sz w:val="24"/>
          <w:szCs w:val="24"/>
          <w:lang w:eastAsia="zh-CN"/>
        </w:rPr>
      </w:pPr>
    </w:p>
    <w:p w:rsidR="0045306B" w:rsidRPr="0045306B" w:rsidRDefault="0045306B" w:rsidP="0045306B">
      <w:pPr>
        <w:shd w:val="clear" w:color="auto" w:fill="FFFFFF"/>
        <w:tabs>
          <w:tab w:val="num" w:pos="1418"/>
        </w:tabs>
        <w:suppressAutoHyphens/>
        <w:spacing w:after="0" w:line="240" w:lineRule="auto"/>
        <w:ind w:firstLine="709"/>
        <w:jc w:val="both"/>
        <w:outlineLvl w:val="0"/>
        <w:rPr>
          <w:rFonts w:ascii="Arial" w:hAnsi="Arial" w:cs="Arial"/>
          <w:color w:val="000000"/>
          <w:sz w:val="24"/>
          <w:szCs w:val="24"/>
          <w:lang w:eastAsia="zh-CN"/>
        </w:rPr>
      </w:pPr>
      <w:proofErr w:type="gramStart"/>
      <w:r w:rsidRPr="0045306B">
        <w:rPr>
          <w:rFonts w:ascii="Arial" w:hAnsi="Arial" w:cs="Arial"/>
          <w:color w:val="000000"/>
          <w:sz w:val="24"/>
          <w:szCs w:val="24"/>
          <w:lang w:eastAsia="zh-CN"/>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31 января 2020 года № 67 «Об утверждении</w:t>
      </w:r>
      <w:proofErr w:type="gramEnd"/>
      <w:r w:rsidRPr="0045306B">
        <w:rPr>
          <w:rFonts w:ascii="Arial" w:hAnsi="Arial" w:cs="Arial"/>
          <w:color w:val="000000"/>
          <w:sz w:val="24"/>
          <w:szCs w:val="24"/>
          <w:lang w:eastAsia="zh-CN"/>
        </w:rPr>
        <w:t xml:space="preserve">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на основании Устава муниципального образования «Новоселовское сельское поселение»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zh-CN"/>
        </w:rPr>
      </w:pPr>
      <w:r w:rsidRPr="0045306B">
        <w:rPr>
          <w:rFonts w:ascii="Arial" w:eastAsia="Times New Roman" w:hAnsi="Arial" w:cs="Arial"/>
          <w:color w:val="000000"/>
          <w:sz w:val="24"/>
          <w:szCs w:val="24"/>
          <w:lang w:eastAsia="zh-CN"/>
        </w:rPr>
        <w:t xml:space="preserve">ПОСТАНОВЛЯЮ: </w:t>
      </w:r>
    </w:p>
    <w:p w:rsidR="0045306B" w:rsidRPr="0045306B" w:rsidRDefault="0045306B" w:rsidP="0045306B">
      <w:pPr>
        <w:widowControl w:val="0"/>
        <w:shd w:val="clear" w:color="auto" w:fill="FFFFFF"/>
        <w:suppressAutoHyphens/>
        <w:spacing w:after="0" w:line="240" w:lineRule="auto"/>
        <w:ind w:firstLine="709"/>
        <w:jc w:val="both"/>
        <w:rPr>
          <w:rFonts w:ascii="Arial" w:eastAsia="Times New Roman" w:hAnsi="Arial" w:cs="Arial"/>
          <w:color w:val="000000"/>
          <w:sz w:val="24"/>
          <w:szCs w:val="24"/>
          <w:lang w:eastAsia="zh-CN"/>
        </w:rPr>
      </w:pPr>
      <w:r w:rsidRPr="0045306B">
        <w:rPr>
          <w:rFonts w:ascii="Arial" w:eastAsia="Times New Roman" w:hAnsi="Arial" w:cs="Arial"/>
          <w:color w:val="000000"/>
          <w:sz w:val="24"/>
          <w:szCs w:val="24"/>
          <w:lang w:eastAsia="zh-CN"/>
        </w:rPr>
        <w:t>1.</w:t>
      </w:r>
      <w:r w:rsidRPr="0045306B">
        <w:rPr>
          <w:rFonts w:ascii="Arial" w:eastAsia="Times New Roman" w:hAnsi="Arial" w:cs="Arial"/>
          <w:sz w:val="24"/>
          <w:szCs w:val="24"/>
          <w:lang w:eastAsia="zh-CN"/>
        </w:rPr>
        <w:t xml:space="preserve"> </w:t>
      </w:r>
      <w:r w:rsidRPr="0045306B">
        <w:rPr>
          <w:rFonts w:ascii="Arial" w:eastAsia="Times New Roman" w:hAnsi="Arial" w:cs="Arial"/>
          <w:color w:val="000000"/>
          <w:sz w:val="24"/>
          <w:szCs w:val="24"/>
          <w:lang w:eastAsia="zh-CN"/>
        </w:rPr>
        <w:t xml:space="preserve">Утвердить Правила возмещения вреда, причиняемого тяжеловесными транспортными средствами, при движении по автомобильным дорогам общего пользования местного значения, </w:t>
      </w:r>
      <w:r w:rsidRPr="0045306B">
        <w:rPr>
          <w:rFonts w:ascii="Arial" w:eastAsia="Times New Roman" w:hAnsi="Arial" w:cs="Arial"/>
          <w:sz w:val="24"/>
          <w:szCs w:val="24"/>
          <w:lang w:eastAsia="ru-RU"/>
        </w:rPr>
        <w:t>находящимся в муниципальной собственности</w:t>
      </w:r>
      <w:r w:rsidRPr="0045306B">
        <w:rPr>
          <w:rFonts w:ascii="Arial" w:eastAsia="Times New Roman" w:hAnsi="Arial" w:cs="Arial"/>
          <w:color w:val="000000"/>
          <w:sz w:val="24"/>
          <w:szCs w:val="24"/>
          <w:lang w:eastAsia="zh-CN"/>
        </w:rPr>
        <w:t xml:space="preserve"> муниципального образования «Новоселовское сельское поселение» согласно приложению № 1.</w:t>
      </w:r>
    </w:p>
    <w:p w:rsidR="0045306B" w:rsidRPr="0045306B" w:rsidRDefault="0045306B" w:rsidP="0045306B">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45306B">
        <w:rPr>
          <w:rFonts w:ascii="Arial" w:eastAsia="Times New Roman" w:hAnsi="Arial" w:cs="Arial"/>
          <w:color w:val="000000"/>
          <w:sz w:val="24"/>
          <w:szCs w:val="24"/>
          <w:lang w:eastAsia="zh-CN"/>
        </w:rPr>
        <w:t xml:space="preserve">2. Утвердить Показатели размера вреда, причиняемого тяжеловесными транспортными средствами, при движении по автомобильным дорогам общего пользования местного значения, </w:t>
      </w:r>
      <w:r w:rsidRPr="0045306B">
        <w:rPr>
          <w:rFonts w:ascii="Arial" w:eastAsia="Times New Roman" w:hAnsi="Arial" w:cs="Arial"/>
          <w:sz w:val="24"/>
          <w:szCs w:val="24"/>
          <w:lang w:eastAsia="ru-RU"/>
        </w:rPr>
        <w:t xml:space="preserve">находящимся в муниципальной собственности </w:t>
      </w:r>
      <w:r w:rsidRPr="0045306B">
        <w:rPr>
          <w:rFonts w:ascii="Arial" w:eastAsia="Times New Roman" w:hAnsi="Arial" w:cs="Arial"/>
          <w:color w:val="000000"/>
          <w:sz w:val="24"/>
          <w:szCs w:val="24"/>
          <w:lang w:eastAsia="zh-CN"/>
        </w:rPr>
        <w:t>муниципального образования «Новоселовское сельское поселение» согласно приложению № 2.</w:t>
      </w:r>
    </w:p>
    <w:p w:rsidR="0045306B" w:rsidRPr="0045306B" w:rsidRDefault="0045306B" w:rsidP="0045306B">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45306B">
        <w:rPr>
          <w:rFonts w:ascii="Arial" w:eastAsia="Times New Roman" w:hAnsi="Arial" w:cs="Arial"/>
          <w:sz w:val="24"/>
          <w:szCs w:val="24"/>
          <w:lang w:eastAsia="zh-CN"/>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5306B" w:rsidRPr="0045306B" w:rsidRDefault="0045306B" w:rsidP="0045306B">
      <w:pPr>
        <w:suppressAutoHyphens/>
        <w:ind w:firstLine="708"/>
        <w:contextualSpacing/>
        <w:jc w:val="both"/>
        <w:rPr>
          <w:rFonts w:ascii="Arial" w:eastAsia="SimSun" w:hAnsi="Arial" w:cs="Arial"/>
          <w:color w:val="00000A"/>
          <w:kern w:val="1"/>
          <w:sz w:val="24"/>
          <w:szCs w:val="24"/>
          <w:lang w:eastAsia="zh-CN" w:bidi="hi-IN"/>
        </w:rPr>
      </w:pPr>
      <w:r w:rsidRPr="0045306B">
        <w:rPr>
          <w:rFonts w:ascii="Arial" w:eastAsia="Times New Roman" w:hAnsi="Arial" w:cs="Arial"/>
          <w:sz w:val="24"/>
          <w:szCs w:val="24"/>
          <w:lang w:eastAsia="zh-CN"/>
        </w:rPr>
        <w:t xml:space="preserve">4. Настоящее постановление вступает в силу </w:t>
      </w:r>
      <w:proofErr w:type="gramStart"/>
      <w:r w:rsidRPr="0045306B">
        <w:rPr>
          <w:rFonts w:ascii="Arial" w:eastAsia="Times New Roman" w:hAnsi="Arial" w:cs="Arial"/>
          <w:sz w:val="24"/>
          <w:szCs w:val="24"/>
          <w:lang w:eastAsia="zh-CN"/>
        </w:rPr>
        <w:t>с даты</w:t>
      </w:r>
      <w:proofErr w:type="gramEnd"/>
      <w:r w:rsidRPr="0045306B">
        <w:rPr>
          <w:rFonts w:ascii="Arial" w:eastAsia="Times New Roman" w:hAnsi="Arial" w:cs="Arial"/>
          <w:sz w:val="24"/>
          <w:szCs w:val="24"/>
          <w:lang w:eastAsia="zh-CN"/>
        </w:rPr>
        <w:t xml:space="preserve"> официального опубликования.</w:t>
      </w:r>
    </w:p>
    <w:p w:rsidR="0045306B" w:rsidRPr="0045306B" w:rsidRDefault="0045306B" w:rsidP="0045306B">
      <w:pPr>
        <w:widowControl w:val="0"/>
        <w:shd w:val="clear" w:color="auto" w:fill="FFFFFF"/>
        <w:suppressAutoHyphens/>
        <w:spacing w:after="0" w:line="240" w:lineRule="auto"/>
        <w:ind w:firstLine="709"/>
        <w:jc w:val="both"/>
        <w:rPr>
          <w:rFonts w:ascii="Arial" w:eastAsia="Times New Roman" w:hAnsi="Arial" w:cs="Arial"/>
          <w:sz w:val="24"/>
          <w:szCs w:val="24"/>
          <w:lang w:eastAsia="zh-CN"/>
        </w:rPr>
      </w:pPr>
      <w:r w:rsidRPr="0045306B">
        <w:rPr>
          <w:rFonts w:ascii="Arial" w:eastAsia="Times New Roman" w:hAnsi="Arial" w:cs="Arial"/>
          <w:color w:val="000000"/>
          <w:sz w:val="24"/>
          <w:szCs w:val="24"/>
          <w:lang w:eastAsia="zh-CN"/>
        </w:rPr>
        <w:t xml:space="preserve">5. </w:t>
      </w:r>
      <w:proofErr w:type="gramStart"/>
      <w:r w:rsidRPr="0045306B">
        <w:rPr>
          <w:rFonts w:ascii="Arial" w:eastAsia="Times New Roman" w:hAnsi="Arial" w:cs="Arial"/>
          <w:sz w:val="24"/>
          <w:szCs w:val="24"/>
          <w:lang w:eastAsia="zh-CN"/>
        </w:rPr>
        <w:t>Контроль за</w:t>
      </w:r>
      <w:proofErr w:type="gramEnd"/>
      <w:r w:rsidRPr="0045306B">
        <w:rPr>
          <w:rFonts w:ascii="Arial" w:eastAsia="Times New Roman" w:hAnsi="Arial" w:cs="Arial"/>
          <w:sz w:val="24"/>
          <w:szCs w:val="24"/>
          <w:lang w:eastAsia="zh-CN"/>
        </w:rPr>
        <w:t xml:space="preserve"> выполнением настоящего постановления оставляю за собой.</w:t>
      </w:r>
    </w:p>
    <w:p w:rsidR="0045306B" w:rsidRPr="0045306B" w:rsidRDefault="0045306B" w:rsidP="0045306B">
      <w:pPr>
        <w:shd w:val="clear" w:color="auto" w:fill="FFFFFF"/>
        <w:suppressAutoHyphens/>
        <w:spacing w:after="0" w:line="240" w:lineRule="auto"/>
        <w:ind w:firstLine="851"/>
        <w:jc w:val="both"/>
        <w:rPr>
          <w:rFonts w:ascii="Arial" w:eastAsia="Times New Roman" w:hAnsi="Arial" w:cs="Arial"/>
          <w:sz w:val="24"/>
          <w:szCs w:val="24"/>
          <w:lang w:eastAsia="zh-CN"/>
        </w:rPr>
      </w:pPr>
    </w:p>
    <w:p w:rsidR="0045306B" w:rsidRPr="0045306B" w:rsidRDefault="0045306B" w:rsidP="0045306B">
      <w:pPr>
        <w:shd w:val="clear" w:color="auto" w:fill="FFFFFF"/>
        <w:suppressAutoHyphens/>
        <w:spacing w:after="0" w:line="240" w:lineRule="auto"/>
        <w:jc w:val="both"/>
        <w:rPr>
          <w:rFonts w:ascii="Arial" w:eastAsia="Times New Roman" w:hAnsi="Arial" w:cs="Arial"/>
          <w:sz w:val="24"/>
          <w:szCs w:val="24"/>
          <w:lang w:eastAsia="zh-CN"/>
        </w:rPr>
      </w:pPr>
    </w:p>
    <w:p w:rsidR="0045306B" w:rsidRPr="0045306B" w:rsidRDefault="0045306B" w:rsidP="0045306B">
      <w:pPr>
        <w:suppressAutoHyphens/>
        <w:contextualSpacing/>
        <w:rPr>
          <w:rFonts w:ascii="Arial" w:eastAsia="Times New Roman" w:hAnsi="Arial" w:cs="Arial"/>
          <w:sz w:val="24"/>
          <w:szCs w:val="24"/>
          <w:lang w:eastAsia="zh-CN"/>
        </w:rPr>
      </w:pPr>
      <w:r w:rsidRPr="0045306B">
        <w:rPr>
          <w:rFonts w:ascii="Arial" w:eastAsia="Times New Roman" w:hAnsi="Arial" w:cs="Arial"/>
          <w:sz w:val="24"/>
          <w:szCs w:val="24"/>
          <w:lang w:eastAsia="zh-CN"/>
        </w:rPr>
        <w:t>Глава поселения                                                                                   С.В. Петров</w:t>
      </w: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jc w:val="right"/>
        <w:rPr>
          <w:rFonts w:ascii="Arial" w:hAnsi="Arial" w:cs="Arial"/>
          <w:iCs/>
          <w:sz w:val="24"/>
          <w:szCs w:val="24"/>
          <w:lang w:eastAsia="zh-CN"/>
        </w:rPr>
      </w:pPr>
    </w:p>
    <w:p w:rsidR="0045306B" w:rsidRPr="0045306B" w:rsidRDefault="0045306B" w:rsidP="0045306B">
      <w:pPr>
        <w:suppressAutoHyphens/>
        <w:spacing w:after="0" w:line="240" w:lineRule="auto"/>
        <w:rPr>
          <w:rFonts w:ascii="Arial" w:hAnsi="Arial" w:cs="Arial"/>
          <w:iCs/>
          <w:sz w:val="24"/>
          <w:szCs w:val="24"/>
          <w:lang w:eastAsia="zh-CN"/>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lastRenderedPageBreak/>
        <w:t>Приложение № 1</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УТВЕРЖДЕНО</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Постановлением Администрации Новоселовского сельского поселения от 20.02.2020 № 16</w:t>
      </w:r>
    </w:p>
    <w:p w:rsidR="0045306B" w:rsidRPr="0045306B" w:rsidRDefault="0045306B" w:rsidP="0045306B">
      <w:pPr>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ПРАВИЛА</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возмещения вреда, </w:t>
      </w:r>
      <w:r w:rsidRPr="0045306B">
        <w:rPr>
          <w:rFonts w:ascii="Arial" w:eastAsia="Times New Roman" w:hAnsi="Arial" w:cs="Arial"/>
          <w:color w:val="000000"/>
          <w:sz w:val="24"/>
          <w:szCs w:val="24"/>
          <w:lang w:eastAsia="zh-CN"/>
        </w:rPr>
        <w:t>причиняемого тяжеловесными транспортными средствами</w:t>
      </w:r>
      <w:r w:rsidRPr="0045306B">
        <w:rPr>
          <w:rFonts w:ascii="Arial" w:eastAsia="Times New Roman" w:hAnsi="Arial" w:cs="Arial"/>
          <w:sz w:val="24"/>
          <w:szCs w:val="24"/>
          <w:lang w:eastAsia="ru-RU"/>
        </w:rPr>
        <w:t xml:space="preserve">, при движении по автомобильным дорогам общего пользования местного значения, находящимся в муниципальной собственности муниципального образования «Новоселовское сельское поселение» </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Настоящие Правила устанавливают порядок возмещения владельцами транспортных средств, осуществляющих перевозки тяжеловесных грузов по автомобильным дорогам общего пользования местного значения, находящимся в муниципальной собственности муниципального образования «Новоселовское сельское поселение»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2. Вред, причиняемый транспортными средствами автомобильным дорогам (далее - вред), подлежит возмещению владельцами транспортных средств. Внесение платы в счет возмещения вреда осуществляется при оформлении специального разрешения на движение транспортных средств.</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3. </w:t>
      </w:r>
      <w:proofErr w:type="gramStart"/>
      <w:r w:rsidRPr="0045306B">
        <w:rPr>
          <w:rFonts w:ascii="Arial" w:eastAsia="Times New Roman" w:hAnsi="Arial" w:cs="Arial"/>
          <w:sz w:val="24"/>
          <w:szCs w:val="24"/>
          <w:lang w:eastAsia="ru-RU"/>
        </w:rPr>
        <w:t>Осуществление расчета, начисления и взимания платы в счет возмещения вреда организуется администрацией муниципального образования «Новоселовское сельское поселение» в отношении участков автомобильных дорог общего пользования местного значения, находящимся в муниципальной собственности муниципального образования «Новоселовское сельское поселение», по которым проходит маршрут движения тяжеловесного транспортного средства.</w:t>
      </w:r>
      <w:proofErr w:type="gramEnd"/>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Расчет платы в счет возмещения вреда осуществляется на безвозмездной основе.</w:t>
      </w:r>
    </w:p>
    <w:p w:rsidR="0045306B" w:rsidRPr="0045306B" w:rsidRDefault="0045306B" w:rsidP="0045306B">
      <w:pPr>
        <w:suppressAutoHyphens/>
        <w:spacing w:after="0"/>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4. Размер платы в счет возмещения вреда определяется в зависимости </w:t>
      </w:r>
      <w:proofErr w:type="gramStart"/>
      <w:r w:rsidRPr="0045306B">
        <w:rPr>
          <w:rFonts w:ascii="Arial" w:eastAsia="Times New Roman" w:hAnsi="Arial" w:cs="Arial"/>
          <w:sz w:val="24"/>
          <w:szCs w:val="24"/>
          <w:lang w:eastAsia="ru-RU"/>
        </w:rPr>
        <w:t>от</w:t>
      </w:r>
      <w:proofErr w:type="gramEnd"/>
      <w:r w:rsidRPr="0045306B">
        <w:rPr>
          <w:rFonts w:ascii="Arial" w:eastAsia="Times New Roman" w:hAnsi="Arial" w:cs="Arial"/>
          <w:sz w:val="24"/>
          <w:szCs w:val="24"/>
          <w:lang w:eastAsia="ru-RU"/>
        </w:rPr>
        <w:t>:</w:t>
      </w:r>
    </w:p>
    <w:p w:rsidR="0045306B" w:rsidRPr="0045306B" w:rsidRDefault="0045306B" w:rsidP="0045306B">
      <w:pPr>
        <w:suppressAutoHyphens/>
        <w:spacing w:after="0"/>
        <w:ind w:firstLine="539"/>
        <w:contextualSpacing/>
        <w:jc w:val="both"/>
        <w:rPr>
          <w:rFonts w:ascii="Arial" w:eastAsia="Times New Roman" w:hAnsi="Arial" w:cs="Arial"/>
          <w:sz w:val="24"/>
          <w:szCs w:val="24"/>
          <w:lang w:eastAsia="ru-RU"/>
        </w:rPr>
      </w:pPr>
      <w:proofErr w:type="gramStart"/>
      <w:r w:rsidRPr="0045306B">
        <w:rPr>
          <w:rFonts w:ascii="Arial" w:eastAsia="Times New Roman" w:hAnsi="Arial" w:cs="Arial"/>
          <w:sz w:val="24"/>
          <w:szCs w:val="24"/>
          <w:lang w:eastAsia="ru-RU"/>
        </w:rPr>
        <w:t>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статьей 30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значений:</w:t>
      </w:r>
      <w:proofErr w:type="gramEnd"/>
    </w:p>
    <w:p w:rsidR="0045306B" w:rsidRPr="0045306B" w:rsidRDefault="0045306B" w:rsidP="0045306B">
      <w:pPr>
        <w:spacing w:after="0" w:line="240" w:lineRule="auto"/>
        <w:ind w:firstLine="539"/>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допустимой массы транспортного средства;</w:t>
      </w:r>
    </w:p>
    <w:p w:rsidR="0045306B" w:rsidRPr="0045306B" w:rsidRDefault="0045306B" w:rsidP="0045306B">
      <w:pPr>
        <w:spacing w:after="0" w:line="240" w:lineRule="auto"/>
        <w:ind w:firstLine="539"/>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допустимой нагрузки на ось транспортного средства;</w:t>
      </w:r>
    </w:p>
    <w:p w:rsidR="0045306B" w:rsidRPr="0045306B" w:rsidRDefault="0045306B" w:rsidP="0045306B">
      <w:pPr>
        <w:suppressAutoHyphens/>
        <w:spacing w:after="0"/>
        <w:ind w:firstLine="539"/>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б) протяженности участков автомобильных дорог местного значения, по которым проходит маршрут транспортного средства;</w:t>
      </w:r>
    </w:p>
    <w:p w:rsidR="0045306B" w:rsidRPr="0045306B" w:rsidRDefault="0045306B" w:rsidP="0045306B">
      <w:pPr>
        <w:suppressAutoHyphens/>
        <w:spacing w:after="0"/>
        <w:ind w:firstLine="539"/>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в) базового компенсационного индекса текущего года.</w:t>
      </w:r>
    </w:p>
    <w:p w:rsidR="0045306B" w:rsidRPr="0045306B" w:rsidRDefault="0045306B" w:rsidP="0045306B">
      <w:pPr>
        <w:suppressAutoHyphens/>
        <w:spacing w:after="0" w:line="240" w:lineRule="auto"/>
        <w:ind w:firstLine="53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proofErr w:type="spellStart"/>
      <w:proofErr w:type="gramStart"/>
      <w:r w:rsidRPr="0045306B">
        <w:rPr>
          <w:rFonts w:ascii="Arial" w:eastAsia="Times New Roman" w:hAnsi="Arial" w:cs="Arial"/>
          <w:sz w:val="24"/>
          <w:szCs w:val="24"/>
          <w:lang w:eastAsia="ru-RU"/>
        </w:rPr>
        <w:t>Пр</w:t>
      </w:r>
      <w:proofErr w:type="spellEnd"/>
      <w:proofErr w:type="gramEnd"/>
      <w:r w:rsidRPr="0045306B">
        <w:rPr>
          <w:rFonts w:ascii="Arial" w:eastAsia="Times New Roman" w:hAnsi="Arial" w:cs="Arial"/>
          <w:sz w:val="24"/>
          <w:szCs w:val="24"/>
          <w:lang w:eastAsia="ru-RU"/>
        </w:rPr>
        <w:t>=[</w:t>
      </w:r>
      <w:proofErr w:type="spellStart"/>
      <w:r w:rsidRPr="0045306B">
        <w:rPr>
          <w:rFonts w:ascii="Arial" w:eastAsia="Times New Roman" w:hAnsi="Arial" w:cs="Arial"/>
          <w:sz w:val="24"/>
          <w:szCs w:val="24"/>
          <w:lang w:eastAsia="ru-RU"/>
        </w:rPr>
        <w:t>Рпм</w:t>
      </w:r>
      <w:proofErr w:type="spellEnd"/>
      <w:r w:rsidRPr="0045306B">
        <w:rPr>
          <w:rFonts w:ascii="Arial" w:eastAsia="Times New Roman" w:hAnsi="Arial" w:cs="Arial"/>
          <w:sz w:val="24"/>
          <w:szCs w:val="24"/>
          <w:lang w:eastAsia="ru-RU"/>
        </w:rPr>
        <w:t>+(Рпом1+Рпом2+….+</w:t>
      </w:r>
      <w:proofErr w:type="spellStart"/>
      <w:r w:rsidRPr="0045306B">
        <w:rPr>
          <w:rFonts w:ascii="Arial" w:eastAsia="Times New Roman" w:hAnsi="Arial" w:cs="Arial"/>
          <w:sz w:val="24"/>
          <w:szCs w:val="24"/>
          <w:lang w:eastAsia="ru-RU"/>
        </w:rPr>
        <w:t>Рпомi</w:t>
      </w:r>
      <w:proofErr w:type="spellEnd"/>
      <w:r w:rsidRPr="0045306B">
        <w:rPr>
          <w:rFonts w:ascii="Arial" w:eastAsia="Times New Roman" w:hAnsi="Arial" w:cs="Arial"/>
          <w:sz w:val="24"/>
          <w:szCs w:val="24"/>
          <w:lang w:eastAsia="ru-RU"/>
        </w:rPr>
        <w:t>)] ×</w:t>
      </w:r>
      <w:proofErr w:type="spellStart"/>
      <w:r w:rsidRPr="0045306B">
        <w:rPr>
          <w:rFonts w:ascii="Arial" w:eastAsia="Times New Roman" w:hAnsi="Arial" w:cs="Arial"/>
          <w:sz w:val="24"/>
          <w:szCs w:val="24"/>
          <w:lang w:eastAsia="ru-RU"/>
        </w:rPr>
        <w:t>S×Tтг</w:t>
      </w:r>
      <w:proofErr w:type="spellEnd"/>
      <w:r w:rsidRPr="0045306B">
        <w:rPr>
          <w:rFonts w:ascii="Arial" w:eastAsia="Times New Roman" w:hAnsi="Arial" w:cs="Arial"/>
          <w:sz w:val="24"/>
          <w:szCs w:val="24"/>
          <w:lang w:eastAsia="ru-RU"/>
        </w:rPr>
        <w:t xml:space="preserve"> ,</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где: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spellStart"/>
      <w:proofErr w:type="gramStart"/>
      <w:r w:rsidRPr="0045306B">
        <w:rPr>
          <w:rFonts w:ascii="Arial" w:eastAsia="Times New Roman" w:hAnsi="Arial" w:cs="Arial"/>
          <w:sz w:val="24"/>
          <w:szCs w:val="24"/>
          <w:lang w:eastAsia="ru-RU"/>
        </w:rPr>
        <w:t>Пр</w:t>
      </w:r>
      <w:proofErr w:type="spellEnd"/>
      <w:proofErr w:type="gramEnd"/>
      <w:r w:rsidRPr="0045306B">
        <w:rPr>
          <w:rFonts w:ascii="Arial" w:eastAsia="Times New Roman" w:hAnsi="Arial" w:cs="Arial"/>
          <w:sz w:val="24"/>
          <w:szCs w:val="24"/>
          <w:lang w:eastAsia="ru-RU"/>
        </w:rPr>
        <w:t xml:space="preserve"> - размер платы в счет возмещения вреда участку автомобильной дороги (рублей);</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Рпм</w:t>
      </w:r>
      <w:proofErr w:type="spellEnd"/>
      <w:r w:rsidRPr="0045306B">
        <w:rPr>
          <w:rFonts w:ascii="Arial" w:eastAsia="Times New Roman" w:hAnsi="Arial" w:cs="Arial"/>
          <w:sz w:val="24"/>
          <w:szCs w:val="24"/>
          <w:lang w:eastAsia="ru-RU"/>
        </w:rPr>
        <w:t xml:space="preserve"> - размер вреда при превышении значения предельно допустимой массы транспортного средства, определенный для автомобильных дорог местного значения (рублей на 100 километров);</w:t>
      </w:r>
    </w:p>
    <w:p w:rsidR="0045306B" w:rsidRPr="0045306B" w:rsidRDefault="0045306B" w:rsidP="0045306B">
      <w:pPr>
        <w:spacing w:after="0" w:line="240" w:lineRule="auto"/>
        <w:ind w:firstLine="540"/>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Рпом</w:t>
      </w:r>
      <w:proofErr w:type="gramStart"/>
      <w:r w:rsidRPr="0045306B">
        <w:rPr>
          <w:rFonts w:ascii="Arial" w:eastAsia="Times New Roman" w:hAnsi="Arial" w:cs="Arial"/>
          <w:sz w:val="24"/>
          <w:szCs w:val="24"/>
          <w:lang w:eastAsia="ru-RU"/>
        </w:rPr>
        <w:t>1</w:t>
      </w:r>
      <w:proofErr w:type="gramEnd"/>
      <w:r w:rsidRPr="0045306B">
        <w:rPr>
          <w:rFonts w:ascii="Arial" w:eastAsia="Times New Roman" w:hAnsi="Arial" w:cs="Arial"/>
          <w:sz w:val="24"/>
          <w:szCs w:val="24"/>
          <w:lang w:eastAsia="ru-RU"/>
        </w:rPr>
        <w:t xml:space="preserve"> + Рпом2 +... + </w:t>
      </w:r>
      <w:proofErr w:type="spellStart"/>
      <w:r w:rsidRPr="0045306B">
        <w:rPr>
          <w:rFonts w:ascii="Arial" w:eastAsia="Times New Roman" w:hAnsi="Arial" w:cs="Arial"/>
          <w:sz w:val="24"/>
          <w:szCs w:val="24"/>
          <w:lang w:eastAsia="ru-RU"/>
        </w:rPr>
        <w:t>Рпомi</w:t>
      </w:r>
      <w:proofErr w:type="spellEnd"/>
      <w:r w:rsidRPr="0045306B">
        <w:rPr>
          <w:rFonts w:ascii="Arial" w:eastAsia="Times New Roman" w:hAnsi="Arial" w:cs="Arial"/>
          <w:sz w:val="24"/>
          <w:szCs w:val="24"/>
          <w:lang w:eastAsia="ru-RU"/>
        </w:rPr>
        <w:t xml:space="preserve"> - сумма размеров вреда при превышении значений допустимой нагрузки на каждую ось транспортного средства, </w:t>
      </w:r>
      <w:proofErr w:type="gramStart"/>
      <w:r w:rsidRPr="0045306B">
        <w:rPr>
          <w:rFonts w:ascii="Arial" w:eastAsia="Times New Roman" w:hAnsi="Arial" w:cs="Arial"/>
          <w:sz w:val="24"/>
          <w:szCs w:val="24"/>
          <w:lang w:eastAsia="ru-RU"/>
        </w:rPr>
        <w:t>определенный</w:t>
      </w:r>
      <w:proofErr w:type="gramEnd"/>
      <w:r w:rsidRPr="0045306B">
        <w:rPr>
          <w:rFonts w:ascii="Arial" w:eastAsia="Times New Roman" w:hAnsi="Arial" w:cs="Arial"/>
          <w:sz w:val="24"/>
          <w:szCs w:val="24"/>
          <w:lang w:eastAsia="ru-RU"/>
        </w:rPr>
        <w:t xml:space="preserve"> для автомобильных дорог местного значения (рублей на 100 километров);</w:t>
      </w:r>
    </w:p>
    <w:p w:rsidR="0045306B" w:rsidRPr="0045306B" w:rsidRDefault="0045306B" w:rsidP="0045306B">
      <w:pPr>
        <w:suppressAutoHyphens/>
        <w:spacing w:after="0"/>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2, i - порядковый номер осей транспортного средства,</w:t>
      </w:r>
      <w:r w:rsidRPr="0045306B">
        <w:rPr>
          <w:rFonts w:ascii="Arial" w:eastAsia="Times New Roman" w:hAnsi="Arial" w:cs="Arial"/>
          <w:sz w:val="24"/>
          <w:szCs w:val="24"/>
          <w:lang w:eastAsia="zh-CN"/>
        </w:rPr>
        <w:t xml:space="preserve"> </w:t>
      </w:r>
      <w:r w:rsidRPr="0045306B">
        <w:rPr>
          <w:rFonts w:ascii="Arial" w:eastAsia="Times New Roman" w:hAnsi="Arial" w:cs="Arial"/>
          <w:sz w:val="24"/>
          <w:szCs w:val="24"/>
          <w:lang w:eastAsia="ru-RU"/>
        </w:rPr>
        <w:t>по которым имеется превышение предельно допустимых осевых нагрузок;</w:t>
      </w:r>
    </w:p>
    <w:p w:rsidR="0045306B" w:rsidRPr="0045306B" w:rsidRDefault="0045306B" w:rsidP="0045306B">
      <w:pPr>
        <w:suppressAutoHyphens/>
        <w:spacing w:after="0"/>
        <w:ind w:firstLine="540"/>
        <w:contextualSpacing/>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S - протяженность участка автомобильной дороги (сотни километров);</w:t>
      </w:r>
    </w:p>
    <w:p w:rsidR="0045306B" w:rsidRPr="0045306B" w:rsidRDefault="0045306B" w:rsidP="0045306B">
      <w:pPr>
        <w:suppressAutoHyphens/>
        <w:spacing w:after="0" w:line="240" w:lineRule="auto"/>
        <w:ind w:firstLine="540"/>
        <w:contextualSpacing/>
        <w:jc w:val="both"/>
        <w:rPr>
          <w:rFonts w:ascii="Arial" w:eastAsia="Times New Roman" w:hAnsi="Arial" w:cs="Arial"/>
          <w:sz w:val="24"/>
          <w:szCs w:val="24"/>
          <w:lang w:eastAsia="ru-RU"/>
        </w:rPr>
      </w:pPr>
      <w:proofErr w:type="spellStart"/>
      <w:proofErr w:type="gramStart"/>
      <w:r w:rsidRPr="0045306B">
        <w:rPr>
          <w:rFonts w:ascii="Arial" w:eastAsia="Times New Roman" w:hAnsi="Arial" w:cs="Arial"/>
          <w:sz w:val="24"/>
          <w:szCs w:val="24"/>
          <w:lang w:eastAsia="ru-RU"/>
        </w:rPr>
        <w:t>T</w:t>
      </w:r>
      <w:proofErr w:type="gramEnd"/>
      <w:r w:rsidRPr="0045306B">
        <w:rPr>
          <w:rFonts w:ascii="Arial" w:eastAsia="Times New Roman" w:hAnsi="Arial" w:cs="Arial"/>
          <w:sz w:val="24"/>
          <w:szCs w:val="24"/>
          <w:lang w:eastAsia="ru-RU"/>
        </w:rPr>
        <w:t>тг</w:t>
      </w:r>
      <w:proofErr w:type="spellEnd"/>
      <w:r w:rsidRPr="0045306B">
        <w:rPr>
          <w:rFonts w:ascii="Arial" w:eastAsia="Times New Roman" w:hAnsi="Arial" w:cs="Arial"/>
          <w:sz w:val="24"/>
          <w:szCs w:val="24"/>
          <w:lang w:eastAsia="ru-RU"/>
        </w:rPr>
        <w:t xml:space="preserve"> - базовый компенсационный индекс текущего года, рассчитываемый по следующей формуле:</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proofErr w:type="spellStart"/>
      <w:proofErr w:type="gramStart"/>
      <w:r w:rsidRPr="0045306B">
        <w:rPr>
          <w:rFonts w:ascii="Arial" w:eastAsia="Times New Roman" w:hAnsi="Arial" w:cs="Arial"/>
          <w:sz w:val="24"/>
          <w:szCs w:val="24"/>
          <w:lang w:eastAsia="ru-RU"/>
        </w:rPr>
        <w:t>T</w:t>
      </w:r>
      <w:proofErr w:type="gramEnd"/>
      <w:r w:rsidRPr="0045306B">
        <w:rPr>
          <w:rFonts w:ascii="Arial" w:eastAsia="Times New Roman" w:hAnsi="Arial" w:cs="Arial"/>
          <w:sz w:val="24"/>
          <w:szCs w:val="24"/>
          <w:lang w:eastAsia="ru-RU"/>
        </w:rPr>
        <w:t>тг</w:t>
      </w:r>
      <w:proofErr w:type="spellEnd"/>
      <w:r w:rsidRPr="0045306B">
        <w:rPr>
          <w:rFonts w:ascii="Arial" w:eastAsia="Times New Roman" w:hAnsi="Arial" w:cs="Arial"/>
          <w:sz w:val="24"/>
          <w:szCs w:val="24"/>
          <w:lang w:eastAsia="ru-RU"/>
        </w:rPr>
        <w:t>=</w:t>
      </w:r>
      <w:proofErr w:type="spellStart"/>
      <w:r w:rsidRPr="0045306B">
        <w:rPr>
          <w:rFonts w:ascii="Arial" w:eastAsia="Times New Roman" w:hAnsi="Arial" w:cs="Arial"/>
          <w:sz w:val="24"/>
          <w:szCs w:val="24"/>
          <w:lang w:eastAsia="ru-RU"/>
        </w:rPr>
        <w:t>Тпг×Iтг</w:t>
      </w:r>
      <w:proofErr w:type="spellEnd"/>
      <w:r w:rsidRPr="0045306B">
        <w:rPr>
          <w:rFonts w:ascii="Arial" w:eastAsia="Times New Roman" w:hAnsi="Arial" w:cs="Arial"/>
          <w:sz w:val="24"/>
          <w:szCs w:val="24"/>
          <w:lang w:eastAsia="ru-RU"/>
        </w:rPr>
        <w:t>,</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где:</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Тпг</w:t>
      </w:r>
      <w:proofErr w:type="spellEnd"/>
      <w:r w:rsidRPr="0045306B">
        <w:rPr>
          <w:rFonts w:ascii="Arial" w:eastAsia="Times New Roman" w:hAnsi="Arial" w:cs="Arial"/>
          <w:sz w:val="24"/>
          <w:szCs w:val="24"/>
          <w:lang w:eastAsia="ru-RU"/>
        </w:rPr>
        <w:t xml:space="preserve"> -</w:t>
      </w:r>
      <w:r w:rsidRPr="0045306B">
        <w:rPr>
          <w:rFonts w:ascii="Arial" w:eastAsia="Times New Roman" w:hAnsi="Arial" w:cs="Arial"/>
          <w:sz w:val="24"/>
          <w:szCs w:val="24"/>
          <w:lang w:eastAsia="ru-RU"/>
        </w:rPr>
        <w:tab/>
        <w:t xml:space="preserve"> базовый компенсационный индекс предыдущего года (базовый компенсационный индекс 2008 года принимается </w:t>
      </w:r>
      <w:proofErr w:type="gramStart"/>
      <w:r w:rsidRPr="0045306B">
        <w:rPr>
          <w:rFonts w:ascii="Arial" w:eastAsia="Times New Roman" w:hAnsi="Arial" w:cs="Arial"/>
          <w:sz w:val="24"/>
          <w:szCs w:val="24"/>
          <w:lang w:eastAsia="ru-RU"/>
        </w:rPr>
        <w:t>равным</w:t>
      </w:r>
      <w:proofErr w:type="gramEnd"/>
      <w:r w:rsidRPr="0045306B">
        <w:rPr>
          <w:rFonts w:ascii="Arial" w:eastAsia="Times New Roman" w:hAnsi="Arial" w:cs="Arial"/>
          <w:sz w:val="24"/>
          <w:szCs w:val="24"/>
          <w:lang w:eastAsia="ru-RU"/>
        </w:rPr>
        <w:t xml:space="preserve"> 1, Т2008 = 1);</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proofErr w:type="spellStart"/>
      <w:r w:rsidRPr="0045306B">
        <w:rPr>
          <w:rFonts w:ascii="Arial" w:eastAsia="Times New Roman" w:hAnsi="Arial" w:cs="Arial"/>
          <w:sz w:val="24"/>
          <w:szCs w:val="24"/>
          <w:lang w:eastAsia="ru-RU"/>
        </w:rPr>
        <w:t>Iтг</w:t>
      </w:r>
      <w:proofErr w:type="spellEnd"/>
      <w:r w:rsidRPr="0045306B">
        <w:rPr>
          <w:rFonts w:ascii="Arial" w:eastAsia="Times New Roman" w:hAnsi="Arial" w:cs="Arial"/>
          <w:sz w:val="24"/>
          <w:szCs w:val="24"/>
          <w:lang w:eastAsia="ru-RU"/>
        </w:rPr>
        <w:t xml:space="preserve"> - индекс-дефлятор инвестиций в основной капитал за счет всех источников финансирования в части капитального ремонта и </w:t>
      </w:r>
      <w:proofErr w:type="gramStart"/>
      <w:r w:rsidRPr="0045306B">
        <w:rPr>
          <w:rFonts w:ascii="Arial" w:eastAsia="Times New Roman" w:hAnsi="Arial" w:cs="Arial"/>
          <w:sz w:val="24"/>
          <w:szCs w:val="24"/>
          <w:lang w:eastAsia="ru-RU"/>
        </w:rPr>
        <w:t>ремонта</w:t>
      </w:r>
      <w:proofErr w:type="gramEnd"/>
      <w:r w:rsidRPr="0045306B">
        <w:rPr>
          <w:rFonts w:ascii="Arial" w:eastAsia="Times New Roman" w:hAnsi="Arial" w:cs="Arial"/>
          <w:sz w:val="24"/>
          <w:szCs w:val="24"/>
          <w:lang w:eastAsia="ru-RU"/>
        </w:rPr>
        <w:t xml:space="preserve">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6.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7. Средства, полученные в качестве платежей в счет возмещения вреда, подлежат зачислению в доход местного бюджета, если иное не установлено законодательством Российской Федерации.</w:t>
      </w:r>
    </w:p>
    <w:p w:rsidR="0045306B" w:rsidRPr="0045306B" w:rsidRDefault="0045306B" w:rsidP="0045306B">
      <w:pPr>
        <w:suppressAutoHyphens/>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8. Решение о возврате излишне уплаченных (взысканных) платежей в счет возмещения вреда, перечисленных в местного бюджет, принимается в 7- </w:t>
      </w:r>
      <w:proofErr w:type="spellStart"/>
      <w:r w:rsidRPr="0045306B">
        <w:rPr>
          <w:rFonts w:ascii="Arial" w:eastAsia="Times New Roman" w:hAnsi="Arial" w:cs="Arial"/>
          <w:sz w:val="24"/>
          <w:szCs w:val="24"/>
          <w:lang w:eastAsia="ru-RU"/>
        </w:rPr>
        <w:t>дневный</w:t>
      </w:r>
      <w:proofErr w:type="spellEnd"/>
      <w:r w:rsidRPr="0045306B">
        <w:rPr>
          <w:rFonts w:ascii="Arial" w:eastAsia="Times New Roman" w:hAnsi="Arial" w:cs="Arial"/>
          <w:sz w:val="24"/>
          <w:szCs w:val="24"/>
          <w:lang w:eastAsia="ru-RU"/>
        </w:rPr>
        <w:t xml:space="preserve"> срок со дня получения заявления плательщика.</w:t>
      </w:r>
    </w:p>
    <w:p w:rsidR="0045306B" w:rsidRPr="0045306B" w:rsidRDefault="0045306B" w:rsidP="0045306B">
      <w:pPr>
        <w:spacing w:after="0" w:line="240" w:lineRule="auto"/>
        <w:ind w:firstLine="540"/>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45306B" w:rsidRPr="0045306B" w:rsidRDefault="0045306B" w:rsidP="0045306B">
      <w:pPr>
        <w:spacing w:after="0" w:line="240" w:lineRule="auto"/>
        <w:ind w:firstLine="540"/>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rPr>
          <w:rFonts w:ascii="Arial" w:hAnsi="Arial" w:cs="Arial"/>
          <w:sz w:val="24"/>
          <w:szCs w:val="24"/>
          <w:lang w:eastAsia="ru-RU"/>
        </w:rPr>
      </w:pPr>
    </w:p>
    <w:p w:rsidR="0045306B" w:rsidRPr="0045306B" w:rsidRDefault="0045306B" w:rsidP="0045306B">
      <w:pPr>
        <w:suppressAutoHyphens/>
        <w:spacing w:after="0" w:line="240" w:lineRule="auto"/>
        <w:jc w:val="right"/>
        <w:rPr>
          <w:rFonts w:ascii="Arial" w:hAnsi="Arial" w:cs="Arial"/>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Приложение № 2</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УТВЕРЖДЕНО</w:t>
      </w:r>
    </w:p>
    <w:p w:rsidR="0045306B" w:rsidRPr="0045306B" w:rsidRDefault="0045306B" w:rsidP="0045306B">
      <w:pPr>
        <w:shd w:val="clear" w:color="auto" w:fill="FFFFFF"/>
        <w:tabs>
          <w:tab w:val="left" w:pos="8222"/>
        </w:tabs>
        <w:spacing w:after="0" w:line="240" w:lineRule="auto"/>
        <w:ind w:left="5245" w:firstLine="8"/>
        <w:rPr>
          <w:rFonts w:ascii="Arial" w:eastAsia="Times New Roman" w:hAnsi="Arial" w:cs="Arial"/>
          <w:color w:val="000000"/>
          <w:sz w:val="24"/>
          <w:szCs w:val="24"/>
          <w:lang w:eastAsia="ru-RU"/>
        </w:rPr>
      </w:pPr>
      <w:r w:rsidRPr="0045306B">
        <w:rPr>
          <w:rFonts w:ascii="Arial" w:eastAsia="Times New Roman" w:hAnsi="Arial" w:cs="Arial"/>
          <w:color w:val="000000"/>
          <w:sz w:val="24"/>
          <w:szCs w:val="24"/>
          <w:lang w:eastAsia="ru-RU"/>
        </w:rPr>
        <w:t>Постановлением Администрации Новоселовского сельского поселения от 20.02.2020 № 16</w:t>
      </w:r>
    </w:p>
    <w:p w:rsidR="0045306B" w:rsidRPr="0045306B" w:rsidRDefault="0045306B" w:rsidP="0045306B">
      <w:pPr>
        <w:suppressAutoHyphens/>
        <w:spacing w:after="0" w:line="240" w:lineRule="auto"/>
        <w:jc w:val="right"/>
        <w:rPr>
          <w:rFonts w:ascii="Arial" w:eastAsia="Times New Roman" w:hAnsi="Arial" w:cs="Arial"/>
          <w:sz w:val="24"/>
          <w:szCs w:val="24"/>
          <w:lang w:eastAsia="ru-RU"/>
        </w:rPr>
      </w:pPr>
      <w:r w:rsidRPr="0045306B">
        <w:rPr>
          <w:rFonts w:ascii="Arial" w:hAnsi="Arial" w:cs="Arial"/>
          <w:sz w:val="24"/>
          <w:szCs w:val="24"/>
          <w:lang w:eastAsia="ru-RU"/>
        </w:rPr>
        <w:t xml:space="preserve">                        </w:t>
      </w:r>
      <w:r w:rsidRPr="0045306B">
        <w:rPr>
          <w:rFonts w:ascii="Arial" w:eastAsia="Times New Roman" w:hAnsi="Arial" w:cs="Arial"/>
          <w:sz w:val="24"/>
          <w:szCs w:val="24"/>
          <w:lang w:eastAsia="ru-RU"/>
        </w:rPr>
        <w:t xml:space="preserve">   </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ПОКАЗАТЕЛИ</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размера вреда, </w:t>
      </w:r>
      <w:r w:rsidRPr="0045306B">
        <w:rPr>
          <w:rFonts w:ascii="Arial" w:eastAsia="Times New Roman" w:hAnsi="Arial" w:cs="Arial"/>
          <w:color w:val="000000"/>
          <w:sz w:val="24"/>
          <w:szCs w:val="24"/>
          <w:lang w:eastAsia="zh-CN"/>
        </w:rPr>
        <w:t>причиняемого тяжеловесными транспортными средствами, при движении</w:t>
      </w:r>
      <w:r w:rsidRPr="0045306B">
        <w:rPr>
          <w:rFonts w:ascii="Arial" w:eastAsia="Times New Roman" w:hAnsi="Arial" w:cs="Arial"/>
          <w:sz w:val="24"/>
          <w:szCs w:val="24"/>
          <w:lang w:eastAsia="ru-RU"/>
        </w:rPr>
        <w:t xml:space="preserve"> по автомобильным дорогам общего пользования местного значения, находящимся в муниципальной собственности муниципального образования «</w:t>
      </w:r>
      <w:r w:rsidRPr="0045306B">
        <w:rPr>
          <w:rFonts w:ascii="Arial" w:hAnsi="Arial" w:cs="Arial"/>
          <w:sz w:val="24"/>
          <w:szCs w:val="24"/>
          <w:lang w:eastAsia="ru-RU"/>
        </w:rPr>
        <w:t>Новосело</w:t>
      </w:r>
      <w:r w:rsidRPr="0045306B">
        <w:rPr>
          <w:rFonts w:ascii="Arial" w:eastAsia="Times New Roman" w:hAnsi="Arial" w:cs="Arial"/>
          <w:sz w:val="24"/>
          <w:szCs w:val="24"/>
          <w:lang w:eastAsia="ru-RU"/>
        </w:rPr>
        <w:t xml:space="preserve">вское сельское поселение» </w:t>
      </w: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jc w:val="right"/>
        <w:rPr>
          <w:rFonts w:ascii="Arial" w:eastAsia="Times New Roman" w:hAnsi="Arial" w:cs="Arial"/>
          <w:sz w:val="24"/>
          <w:szCs w:val="24"/>
          <w:lang w:eastAsia="ru-RU"/>
        </w:rPr>
      </w:pPr>
      <w:r w:rsidRPr="0045306B">
        <w:rPr>
          <w:rFonts w:ascii="Arial" w:eastAsia="Times New Roman" w:hAnsi="Arial" w:cs="Arial"/>
          <w:sz w:val="24"/>
          <w:szCs w:val="24"/>
          <w:lang w:eastAsia="ru-RU"/>
        </w:rPr>
        <w:t>Таблица 1</w:t>
      </w: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Размер вреда при превышении значения предельно допустимой массы</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транспортного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075"/>
      </w:tblGrid>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Превышение предельно допустимой массы транспортного средства (тонн)</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Размер вреда (рублей на 100км)</w:t>
            </w:r>
          </w:p>
          <w:p w:rsidR="0045306B" w:rsidRPr="0045306B" w:rsidRDefault="0045306B" w:rsidP="0045306B">
            <w:pPr>
              <w:suppressAutoHyphens/>
              <w:spacing w:after="0" w:line="240" w:lineRule="auto"/>
              <w:rPr>
                <w:rFonts w:ascii="Arial" w:eastAsia="Times New Roman" w:hAnsi="Arial" w:cs="Arial"/>
                <w:sz w:val="24"/>
                <w:szCs w:val="24"/>
                <w:lang w:eastAsia="ru-RU"/>
              </w:rPr>
            </w:pPr>
          </w:p>
        </w:tc>
      </w:tr>
      <w:tr w:rsidR="0045306B" w:rsidRPr="0045306B" w:rsidTr="00DC4728">
        <w:trPr>
          <w:trHeight w:val="270"/>
        </w:trPr>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До 5</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240</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5 до 7</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285</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7 до 10</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395</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10 до 15</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550</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15 до 20</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760</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20 до 25</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1035</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25 до 30</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1365</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30 до 35</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1730</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35 до 40</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2155</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40 до 45</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2670</w:t>
            </w:r>
          </w:p>
        </w:tc>
      </w:tr>
      <w:tr w:rsidR="0045306B" w:rsidRPr="0045306B" w:rsidTr="00DC4728">
        <w:tc>
          <w:tcPr>
            <w:tcW w:w="549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Свыше 45 до 50</w:t>
            </w:r>
          </w:p>
        </w:tc>
        <w:tc>
          <w:tcPr>
            <w:tcW w:w="4075"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3255</w:t>
            </w:r>
          </w:p>
        </w:tc>
      </w:tr>
    </w:tbl>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jc w:val="right"/>
        <w:rPr>
          <w:rFonts w:ascii="Arial" w:eastAsia="Times New Roman" w:hAnsi="Arial" w:cs="Arial"/>
          <w:sz w:val="24"/>
          <w:szCs w:val="24"/>
          <w:lang w:eastAsia="ru-RU"/>
        </w:rPr>
      </w:pPr>
      <w:r w:rsidRPr="0045306B">
        <w:rPr>
          <w:rFonts w:ascii="Arial" w:eastAsia="Times New Roman" w:hAnsi="Arial" w:cs="Arial"/>
          <w:sz w:val="24"/>
          <w:szCs w:val="24"/>
          <w:lang w:eastAsia="ru-RU"/>
        </w:rPr>
        <w:t>Таблица 2</w:t>
      </w:r>
    </w:p>
    <w:p w:rsidR="0045306B" w:rsidRPr="0045306B" w:rsidRDefault="0045306B" w:rsidP="0045306B">
      <w:pPr>
        <w:suppressAutoHyphens/>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Размер вреда при превышении значений предельно допустимых осевых</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нагрузок на каждую ось транспортного средства</w:t>
      </w:r>
    </w:p>
    <w:p w:rsidR="0045306B" w:rsidRPr="0045306B" w:rsidRDefault="0045306B" w:rsidP="0045306B">
      <w:pPr>
        <w:suppressAutoHyphens/>
        <w:spacing w:after="0" w:line="240" w:lineRule="auto"/>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Превышение</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предельно</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допустимых осевых</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нагрузок на ось</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транспортного</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средства</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(процентов)</w:t>
            </w:r>
          </w:p>
          <w:p w:rsidR="0045306B" w:rsidRPr="0045306B" w:rsidRDefault="0045306B" w:rsidP="0045306B">
            <w:pPr>
              <w:suppressAutoHyphens/>
              <w:spacing w:after="0" w:line="240" w:lineRule="auto"/>
              <w:rPr>
                <w:rFonts w:ascii="Arial" w:eastAsia="Times New Roman" w:hAnsi="Arial" w:cs="Arial"/>
                <w:sz w:val="24"/>
                <w:szCs w:val="24"/>
                <w:lang w:eastAsia="ru-RU"/>
              </w:rPr>
            </w:pP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Размер вреда </w:t>
            </w:r>
            <w:proofErr w:type="gramStart"/>
            <w:r w:rsidRPr="0045306B">
              <w:rPr>
                <w:rFonts w:ascii="Arial" w:eastAsia="Times New Roman" w:hAnsi="Arial" w:cs="Arial"/>
                <w:sz w:val="24"/>
                <w:szCs w:val="24"/>
                <w:lang w:eastAsia="ru-RU"/>
              </w:rPr>
              <w:t>для</w:t>
            </w:r>
            <w:proofErr w:type="gramEnd"/>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транспортных средств,</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 оборудованных</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пневматической или</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эквивалентной ей</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подвеской</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(рублей на 100 км)</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Размер вреда </w:t>
            </w:r>
            <w:proofErr w:type="gramStart"/>
            <w:r w:rsidRPr="0045306B">
              <w:rPr>
                <w:rFonts w:ascii="Arial" w:eastAsia="Times New Roman" w:hAnsi="Arial" w:cs="Arial"/>
                <w:sz w:val="24"/>
                <w:szCs w:val="24"/>
                <w:lang w:eastAsia="ru-RU"/>
              </w:rPr>
              <w:t>для</w:t>
            </w:r>
            <w:proofErr w:type="gramEnd"/>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транспортных</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средств,</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оборудованных</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пневматической</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или эквивалентной</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ей подвеской</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(рублей на 100 км)</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Размер вреда </w:t>
            </w:r>
            <w:proofErr w:type="gramStart"/>
            <w:r w:rsidRPr="0045306B">
              <w:rPr>
                <w:rFonts w:ascii="Arial" w:eastAsia="Times New Roman" w:hAnsi="Arial" w:cs="Arial"/>
                <w:sz w:val="24"/>
                <w:szCs w:val="24"/>
                <w:lang w:eastAsia="ru-RU"/>
              </w:rPr>
              <w:t>в</w:t>
            </w:r>
            <w:proofErr w:type="gramEnd"/>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период </w:t>
            </w:r>
            <w:proofErr w:type="gramStart"/>
            <w:r w:rsidRPr="0045306B">
              <w:rPr>
                <w:rFonts w:ascii="Arial" w:eastAsia="Times New Roman" w:hAnsi="Arial" w:cs="Arial"/>
                <w:sz w:val="24"/>
                <w:szCs w:val="24"/>
                <w:lang w:eastAsia="ru-RU"/>
              </w:rPr>
              <w:t>временных</w:t>
            </w:r>
            <w:proofErr w:type="gramEnd"/>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ограничений </w:t>
            </w:r>
            <w:proofErr w:type="gramStart"/>
            <w:r w:rsidRPr="0045306B">
              <w:rPr>
                <w:rFonts w:ascii="Arial" w:eastAsia="Times New Roman" w:hAnsi="Arial" w:cs="Arial"/>
                <w:sz w:val="24"/>
                <w:szCs w:val="24"/>
                <w:lang w:eastAsia="ru-RU"/>
              </w:rPr>
              <w:t>в</w:t>
            </w:r>
            <w:proofErr w:type="gramEnd"/>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связи </w:t>
            </w:r>
            <w:proofErr w:type="gramStart"/>
            <w:r w:rsidRPr="0045306B">
              <w:rPr>
                <w:rFonts w:ascii="Arial" w:eastAsia="Times New Roman" w:hAnsi="Arial" w:cs="Arial"/>
                <w:sz w:val="24"/>
                <w:szCs w:val="24"/>
                <w:lang w:eastAsia="ru-RU"/>
              </w:rPr>
              <w:t>с</w:t>
            </w:r>
            <w:proofErr w:type="gramEnd"/>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неблагоприятным</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и природно-</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климатическими</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условиями</w:t>
            </w:r>
          </w:p>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(рублей на 100 км)</w:t>
            </w:r>
          </w:p>
        </w:tc>
      </w:tr>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До 10</w:t>
            </w: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925</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785</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5260</w:t>
            </w:r>
          </w:p>
        </w:tc>
      </w:tr>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От 10 до 20</w:t>
            </w: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1120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950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7710</w:t>
            </w:r>
          </w:p>
        </w:tc>
      </w:tr>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От 20 до 30</w:t>
            </w: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2000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1700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7710</w:t>
            </w:r>
          </w:p>
        </w:tc>
      </w:tr>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От 30 до 40</w:t>
            </w: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3125</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2660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10960</w:t>
            </w:r>
          </w:p>
        </w:tc>
      </w:tr>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От 40 до 50</w:t>
            </w: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4105</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3490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15190</w:t>
            </w:r>
          </w:p>
        </w:tc>
      </w:tr>
      <w:tr w:rsidR="0045306B" w:rsidRPr="0045306B" w:rsidTr="00DC4728">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lastRenderedPageBreak/>
              <w:t>От 50 до 60</w:t>
            </w:r>
          </w:p>
        </w:tc>
        <w:tc>
          <w:tcPr>
            <w:tcW w:w="2392"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5215</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4430</w:t>
            </w:r>
          </w:p>
        </w:tc>
        <w:tc>
          <w:tcPr>
            <w:tcW w:w="2393" w:type="dxa"/>
            <w:shd w:val="clear" w:color="auto" w:fill="auto"/>
          </w:tcPr>
          <w:p w:rsidR="0045306B" w:rsidRPr="0045306B" w:rsidRDefault="0045306B" w:rsidP="0045306B">
            <w:pPr>
              <w:suppressAutoHyphens/>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21260</w:t>
            </w:r>
          </w:p>
        </w:tc>
      </w:tr>
    </w:tbl>
    <w:p w:rsidR="0045306B" w:rsidRPr="0045306B" w:rsidRDefault="0045306B" w:rsidP="0045306B">
      <w:pPr>
        <w:suppressAutoHyphens/>
        <w:spacing w:after="0" w:line="240" w:lineRule="auto"/>
        <w:rPr>
          <w:rFonts w:ascii="Arial" w:eastAsia="Times New Roman" w:hAnsi="Arial" w:cs="Arial"/>
          <w:sz w:val="24"/>
          <w:szCs w:val="24"/>
          <w:lang w:eastAsia="zh-CN"/>
        </w:rPr>
      </w:pPr>
    </w:p>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Default="0045306B"/>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lastRenderedPageBreak/>
        <w:t>АДМИНИСТРАЦИЯ НОВОСЕЛОВСКОГО СЕЛЬСКОГО ПОСЕЛЕНИЯ</w:t>
      </w: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ТОМСКОЙ ОБЛАСТИ КОЛПАШЕВСКОГО РАЙОНА</w:t>
      </w: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РАСПОРЯЖЕНИЕ</w:t>
      </w:r>
      <w:r w:rsidR="00A85FE7">
        <w:rPr>
          <w:rFonts w:ascii="Arial" w:eastAsia="Times New Roman" w:hAnsi="Arial" w:cs="Arial"/>
          <w:b/>
          <w:sz w:val="24"/>
          <w:szCs w:val="24"/>
          <w:lang w:eastAsia="ru-RU"/>
        </w:rPr>
        <w:t xml:space="preserve"> </w:t>
      </w:r>
      <w:bookmarkStart w:id="65" w:name="_GoBack"/>
      <w:bookmarkEnd w:id="65"/>
    </w:p>
    <w:p w:rsidR="0045306B" w:rsidRPr="0045306B" w:rsidRDefault="0045306B" w:rsidP="0045306B">
      <w:pPr>
        <w:spacing w:after="0" w:line="48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03.02.2020                                                                                                          № 5</w:t>
      </w:r>
    </w:p>
    <w:p w:rsidR="0045306B" w:rsidRPr="0045306B" w:rsidRDefault="0045306B" w:rsidP="0045306B">
      <w:pPr>
        <w:autoSpaceDE w:val="0"/>
        <w:autoSpaceDN w:val="0"/>
        <w:adjustRightInd w:val="0"/>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О назначении ответственного лица за противопожарное состояние территории и здания Администрации Новоселовского сельского поселения в целом</w:t>
      </w:r>
    </w:p>
    <w:p w:rsidR="0045306B" w:rsidRPr="0045306B" w:rsidRDefault="0045306B" w:rsidP="0045306B">
      <w:pPr>
        <w:spacing w:after="0" w:line="240" w:lineRule="auto"/>
        <w:rPr>
          <w:rFonts w:ascii="Arial" w:eastAsia="Times New Roman" w:hAnsi="Arial" w:cs="Arial"/>
          <w:sz w:val="24"/>
          <w:szCs w:val="24"/>
          <w:lang w:eastAsia="ru-RU"/>
        </w:rPr>
      </w:pPr>
    </w:p>
    <w:tbl>
      <w:tblPr>
        <w:tblW w:w="13634" w:type="dxa"/>
        <w:tblLook w:val="01E0" w:firstRow="1" w:lastRow="1" w:firstColumn="1" w:lastColumn="1" w:noHBand="0" w:noVBand="0"/>
      </w:tblPr>
      <w:tblGrid>
        <w:gridCol w:w="9571"/>
        <w:gridCol w:w="4063"/>
      </w:tblGrid>
      <w:tr w:rsidR="0045306B" w:rsidRPr="0045306B" w:rsidTr="00DC4728">
        <w:tc>
          <w:tcPr>
            <w:tcW w:w="9571" w:type="dxa"/>
          </w:tcPr>
          <w:p w:rsidR="0045306B" w:rsidRPr="0045306B" w:rsidRDefault="0045306B" w:rsidP="0045306B">
            <w:pPr>
              <w:autoSpaceDE w:val="0"/>
              <w:autoSpaceDN w:val="0"/>
              <w:adjustRightInd w:val="0"/>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ab/>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На основании Постановления Правительства Российской Федерации от 25.04.2012  № 390 «О противопожарном режиме»:</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b/>
                <w:sz w:val="24"/>
                <w:szCs w:val="24"/>
                <w:lang w:eastAsia="ru-RU"/>
              </w:rPr>
            </w:pPr>
            <w:r w:rsidRPr="0045306B">
              <w:rPr>
                <w:rFonts w:ascii="Arial" w:eastAsia="Times New Roman" w:hAnsi="Arial" w:cs="Arial"/>
                <w:sz w:val="24"/>
                <w:szCs w:val="24"/>
                <w:lang w:eastAsia="ru-RU"/>
              </w:rPr>
              <w:t xml:space="preserve">1. Назначить ответственным за пожарную безопасность, приобретение, ремонт, сохранность и готовность к действию первичных средств пожаротушения в Администрации Новоселовского сельского поселения </w:t>
            </w:r>
            <w:proofErr w:type="gramStart"/>
            <w:r w:rsidRPr="0045306B">
              <w:rPr>
                <w:rFonts w:ascii="Arial" w:eastAsia="Times New Roman" w:hAnsi="Arial" w:cs="Arial"/>
                <w:sz w:val="24"/>
                <w:szCs w:val="24"/>
                <w:lang w:eastAsia="ru-RU"/>
              </w:rPr>
              <w:t>–с</w:t>
            </w:r>
            <w:proofErr w:type="gramEnd"/>
            <w:r w:rsidRPr="0045306B">
              <w:rPr>
                <w:rFonts w:ascii="Arial" w:eastAsia="Times New Roman" w:hAnsi="Arial" w:cs="Arial"/>
                <w:sz w:val="24"/>
                <w:szCs w:val="24"/>
                <w:lang w:eastAsia="ru-RU"/>
              </w:rPr>
              <w:t>пециалиста по ЖКХ.</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bCs/>
                <w:sz w:val="24"/>
                <w:szCs w:val="24"/>
                <w:lang w:eastAsia="ru-RU"/>
              </w:rPr>
              <w:t xml:space="preserve"> 2. Специалисту по ЖКХ </w:t>
            </w:r>
            <w:r w:rsidRPr="0045306B">
              <w:rPr>
                <w:rFonts w:ascii="Arial" w:eastAsia="Times New Roman" w:hAnsi="Arial" w:cs="Arial"/>
                <w:sz w:val="24"/>
                <w:szCs w:val="24"/>
                <w:lang w:eastAsia="ru-RU"/>
              </w:rPr>
              <w:t>Администрации Новоселовского сельского поселения, ответственному за пожарную безопасность обеспечить:</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оснащение всех помещений  необходимым количеством первичных средств пожаротушения в соответствии с действующими нормативами;</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3. Управляющему делами Администрации Новоселовского сельского поселения обеспечить:</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 - проведение вводного и первичного инструктажа на рабочем месте о мерах пожарной безопасности при оформлении на работу вновь назначаемых сотрудников;</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не реже одного раза в полугодие проведение занятий по повторному изучению инструкции по пожарной безопасности в Администрации Новоселовского сельского поселения.</w:t>
            </w:r>
          </w:p>
          <w:p w:rsidR="0045306B" w:rsidRPr="0045306B" w:rsidRDefault="0045306B" w:rsidP="0045306B">
            <w:pPr>
              <w:tabs>
                <w:tab w:val="left" w:pos="4965"/>
              </w:tabs>
              <w:autoSpaceDE w:val="0"/>
              <w:autoSpaceDN w:val="0"/>
              <w:adjustRightInd w:val="0"/>
              <w:spacing w:after="0" w:line="240" w:lineRule="auto"/>
              <w:ind w:firstLine="709"/>
              <w:jc w:val="both"/>
              <w:rPr>
                <w:rFonts w:ascii="Arial" w:eastAsia="Times New Roman" w:hAnsi="Arial" w:cs="Arial"/>
                <w:b/>
                <w:bCs/>
                <w:sz w:val="24"/>
                <w:szCs w:val="24"/>
                <w:lang w:eastAsia="ru-RU"/>
              </w:rPr>
            </w:pPr>
            <w:r w:rsidRPr="0045306B">
              <w:rPr>
                <w:rFonts w:ascii="Arial" w:eastAsia="Times New Roman" w:hAnsi="Arial" w:cs="Arial"/>
                <w:sz w:val="24"/>
                <w:szCs w:val="24"/>
                <w:lang w:eastAsia="ru-RU"/>
              </w:rPr>
              <w:t>4.</w:t>
            </w:r>
            <w:r w:rsidRPr="0045306B">
              <w:rPr>
                <w:rFonts w:ascii="Arial" w:eastAsia="Times New Roman" w:hAnsi="Arial" w:cs="Arial"/>
                <w:b/>
                <w:bCs/>
                <w:sz w:val="24"/>
                <w:szCs w:val="24"/>
                <w:lang w:eastAsia="ru-RU"/>
              </w:rPr>
              <w:t xml:space="preserve"> </w:t>
            </w:r>
            <w:r w:rsidRPr="0045306B">
              <w:rPr>
                <w:rFonts w:ascii="Arial" w:eastAsia="Times New Roman" w:hAnsi="Arial" w:cs="Arial"/>
                <w:bCs/>
                <w:sz w:val="24"/>
                <w:szCs w:val="24"/>
                <w:lang w:eastAsia="ru-RU"/>
              </w:rPr>
              <w:t>Всем сотрудникам</w:t>
            </w:r>
            <w:r w:rsidRPr="0045306B">
              <w:rPr>
                <w:rFonts w:ascii="Arial" w:eastAsia="Times New Roman" w:hAnsi="Arial" w:cs="Arial"/>
                <w:sz w:val="24"/>
                <w:szCs w:val="24"/>
                <w:lang w:eastAsia="ru-RU"/>
              </w:rPr>
              <w:t xml:space="preserve">  после завершения рабочего дня </w:t>
            </w:r>
            <w:r w:rsidRPr="0045306B">
              <w:rPr>
                <w:rFonts w:ascii="Arial" w:eastAsia="Times New Roman" w:hAnsi="Arial" w:cs="Arial"/>
                <w:bCs/>
                <w:sz w:val="24"/>
                <w:szCs w:val="24"/>
                <w:lang w:eastAsia="ru-RU"/>
              </w:rPr>
              <w:t>обязательно</w:t>
            </w:r>
            <w:r w:rsidRPr="0045306B">
              <w:rPr>
                <w:rFonts w:ascii="Arial" w:eastAsia="Times New Roman" w:hAnsi="Arial" w:cs="Arial"/>
                <w:b/>
                <w:bCs/>
                <w:sz w:val="24"/>
                <w:szCs w:val="24"/>
                <w:lang w:eastAsia="ru-RU"/>
              </w:rPr>
              <w:t>:</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b/>
                <w:bCs/>
                <w:sz w:val="24"/>
                <w:szCs w:val="24"/>
                <w:lang w:eastAsia="ru-RU"/>
              </w:rPr>
              <w:t>-</w:t>
            </w:r>
            <w:r w:rsidRPr="0045306B">
              <w:rPr>
                <w:rFonts w:ascii="Arial" w:eastAsia="Times New Roman" w:hAnsi="Arial" w:cs="Arial"/>
                <w:sz w:val="24"/>
                <w:szCs w:val="24"/>
                <w:lang w:eastAsia="ru-RU"/>
              </w:rPr>
              <w:t xml:space="preserve"> проверить, обесточены ли ТСО и электробытовые приборы, выключен ли свет, закрыты окна;</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b/>
                <w:bCs/>
                <w:sz w:val="24"/>
                <w:szCs w:val="24"/>
                <w:lang w:eastAsia="ru-RU"/>
              </w:rPr>
              <w:t>-</w:t>
            </w:r>
            <w:r w:rsidRPr="0045306B">
              <w:rPr>
                <w:rFonts w:ascii="Arial" w:eastAsia="Times New Roman" w:hAnsi="Arial" w:cs="Arial"/>
                <w:sz w:val="24"/>
                <w:szCs w:val="24"/>
                <w:lang w:eastAsia="ru-RU"/>
              </w:rPr>
              <w:t xml:space="preserve"> закрыть помещение на ключ. </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5. Категорически запретить использование первичных средств пожаротушения, пожарного инструмента и инвентаря для хозяйственных и прочих нужд, не связанных с тушением пожара.</w:t>
            </w:r>
          </w:p>
          <w:p w:rsidR="0045306B" w:rsidRPr="0045306B" w:rsidRDefault="0045306B" w:rsidP="0045306B">
            <w:pPr>
              <w:autoSpaceDE w:val="0"/>
              <w:autoSpaceDN w:val="0"/>
              <w:adjustRightInd w:val="0"/>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6. Настоящее распоряжение действует с момента подписания и распространяется на правоотношения, возникшие с 1 января 2020 года.</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7. Опубликовать распоряжение в Ведомостях органов местного самоуправления Новоселовского сельского поселения.</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8. </w:t>
            </w:r>
            <w:proofErr w:type="gramStart"/>
            <w:r w:rsidRPr="0045306B">
              <w:rPr>
                <w:rFonts w:ascii="Arial" w:eastAsia="Times New Roman" w:hAnsi="Arial" w:cs="Arial"/>
                <w:sz w:val="24"/>
                <w:szCs w:val="24"/>
                <w:lang w:eastAsia="ru-RU"/>
              </w:rPr>
              <w:t>Контроль за</w:t>
            </w:r>
            <w:proofErr w:type="gramEnd"/>
            <w:r w:rsidRPr="0045306B">
              <w:rPr>
                <w:rFonts w:ascii="Arial" w:eastAsia="Times New Roman" w:hAnsi="Arial" w:cs="Arial"/>
                <w:sz w:val="24"/>
                <w:szCs w:val="24"/>
                <w:lang w:eastAsia="ru-RU"/>
              </w:rPr>
              <w:t xml:space="preserve"> исполнением настоящего распоряжения оставляю за собой.</w:t>
            </w:r>
            <w:r w:rsidRPr="0045306B">
              <w:rPr>
                <w:rFonts w:ascii="Arial" w:eastAsia="Times New Roman" w:hAnsi="Arial" w:cs="Arial"/>
                <w:sz w:val="24"/>
                <w:szCs w:val="24"/>
                <w:lang w:eastAsia="ru-RU"/>
              </w:rPr>
              <w:tab/>
            </w:r>
            <w:r w:rsidRPr="0045306B">
              <w:rPr>
                <w:rFonts w:ascii="Arial" w:eastAsia="Times New Roman" w:hAnsi="Arial" w:cs="Arial"/>
                <w:sz w:val="24"/>
                <w:szCs w:val="24"/>
                <w:lang w:eastAsia="ru-RU"/>
              </w:rPr>
              <w:tab/>
            </w:r>
            <w:r w:rsidRPr="0045306B">
              <w:rPr>
                <w:rFonts w:ascii="Arial" w:eastAsia="Times New Roman" w:hAnsi="Arial" w:cs="Arial"/>
                <w:sz w:val="24"/>
                <w:szCs w:val="24"/>
                <w:lang w:eastAsia="ru-RU"/>
              </w:rPr>
              <w:tab/>
            </w:r>
            <w:r w:rsidRPr="0045306B">
              <w:rPr>
                <w:rFonts w:ascii="Arial" w:eastAsia="Times New Roman" w:hAnsi="Arial" w:cs="Arial"/>
                <w:sz w:val="24"/>
                <w:szCs w:val="24"/>
                <w:lang w:eastAsia="ru-RU"/>
              </w:rPr>
              <w:tab/>
            </w:r>
            <w:r w:rsidRPr="0045306B">
              <w:rPr>
                <w:rFonts w:ascii="Arial" w:eastAsia="Times New Roman" w:hAnsi="Arial" w:cs="Arial"/>
                <w:sz w:val="24"/>
                <w:szCs w:val="24"/>
                <w:lang w:eastAsia="ru-RU"/>
              </w:rPr>
              <w:tab/>
            </w:r>
          </w:p>
          <w:p w:rsidR="0045306B" w:rsidRPr="0045306B" w:rsidRDefault="0045306B" w:rsidP="0045306B">
            <w:pPr>
              <w:spacing w:after="0" w:line="240" w:lineRule="auto"/>
              <w:jc w:val="both"/>
              <w:rPr>
                <w:rFonts w:ascii="Arial" w:eastAsia="Times New Roman" w:hAnsi="Arial" w:cs="Arial"/>
                <w:sz w:val="24"/>
                <w:szCs w:val="24"/>
                <w:lang w:eastAsia="ru-RU"/>
              </w:rPr>
            </w:pPr>
          </w:p>
          <w:p w:rsidR="0045306B" w:rsidRPr="0045306B" w:rsidRDefault="0045306B" w:rsidP="0045306B">
            <w:pPr>
              <w:spacing w:after="0" w:line="240" w:lineRule="auto"/>
              <w:jc w:val="both"/>
              <w:rPr>
                <w:rFonts w:ascii="Arial" w:eastAsia="Times New Roman" w:hAnsi="Arial" w:cs="Arial"/>
                <w:sz w:val="24"/>
                <w:szCs w:val="24"/>
                <w:lang w:eastAsia="ru-RU"/>
              </w:rPr>
            </w:pPr>
          </w:p>
        </w:tc>
        <w:tc>
          <w:tcPr>
            <w:tcW w:w="4063" w:type="dxa"/>
          </w:tcPr>
          <w:p w:rsidR="0045306B" w:rsidRPr="0045306B" w:rsidRDefault="0045306B" w:rsidP="0045306B">
            <w:pPr>
              <w:spacing w:after="0" w:line="240" w:lineRule="auto"/>
              <w:rPr>
                <w:rFonts w:ascii="Arial" w:eastAsia="Times New Roman" w:hAnsi="Arial" w:cs="Arial"/>
                <w:sz w:val="24"/>
                <w:szCs w:val="24"/>
                <w:lang w:eastAsia="ru-RU"/>
              </w:rPr>
            </w:pPr>
          </w:p>
        </w:tc>
      </w:tr>
    </w:tbl>
    <w:p w:rsid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45306B">
        <w:rPr>
          <w:rFonts w:ascii="Arial" w:eastAsia="Times New Roman" w:hAnsi="Arial" w:cs="Arial"/>
          <w:sz w:val="24"/>
          <w:szCs w:val="24"/>
          <w:lang w:eastAsia="ru-RU"/>
        </w:rPr>
        <w:t xml:space="preserve">                                                     С.В. Петров</w:t>
      </w: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tabs>
          <w:tab w:val="left" w:pos="4500"/>
        </w:tabs>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lastRenderedPageBreak/>
        <w:t>АДМИНИСТРАЦИЯ НОВОСЕЛОВСКОГО СЕЛЬСКОГО  ПОСЕЛЕНИЯ</w:t>
      </w:r>
    </w:p>
    <w:p w:rsidR="0045306B" w:rsidRPr="0045306B" w:rsidRDefault="0045306B" w:rsidP="0045306B">
      <w:pPr>
        <w:tabs>
          <w:tab w:val="left" w:pos="4500"/>
        </w:tabs>
        <w:spacing w:after="0" w:line="480" w:lineRule="auto"/>
        <w:jc w:val="center"/>
        <w:rPr>
          <w:rFonts w:ascii="Arial" w:eastAsia="Times New Roman" w:hAnsi="Arial" w:cs="Arial"/>
          <w:b/>
          <w:bCs/>
          <w:sz w:val="24"/>
          <w:szCs w:val="24"/>
          <w:lang w:eastAsia="ru-RU"/>
        </w:rPr>
      </w:pPr>
      <w:r w:rsidRPr="0045306B">
        <w:rPr>
          <w:rFonts w:ascii="Arial" w:eastAsia="Times New Roman" w:hAnsi="Arial" w:cs="Arial"/>
          <w:b/>
          <w:bCs/>
          <w:sz w:val="24"/>
          <w:szCs w:val="24"/>
          <w:lang w:eastAsia="ru-RU"/>
        </w:rPr>
        <w:t>КОЛПАШЕВСКОГО РАЙОНА ТОМСКОЙ ОБЛАСТИ</w:t>
      </w:r>
    </w:p>
    <w:p w:rsidR="0045306B" w:rsidRPr="0045306B" w:rsidRDefault="0045306B" w:rsidP="0045306B">
      <w:pPr>
        <w:spacing w:after="0" w:line="480" w:lineRule="auto"/>
        <w:jc w:val="center"/>
        <w:outlineLvl w:val="1"/>
        <w:rPr>
          <w:rFonts w:ascii="Arial" w:eastAsia="Times New Roman" w:hAnsi="Arial" w:cs="Arial"/>
          <w:b/>
          <w:sz w:val="24"/>
          <w:szCs w:val="24"/>
          <w:lang w:eastAsia="ru-RU"/>
        </w:rPr>
      </w:pPr>
      <w:r w:rsidRPr="0045306B">
        <w:rPr>
          <w:rFonts w:ascii="Arial" w:eastAsia="Times New Roman" w:hAnsi="Arial" w:cs="Arial"/>
          <w:b/>
          <w:sz w:val="24"/>
          <w:szCs w:val="24"/>
          <w:lang w:eastAsia="ru-RU"/>
        </w:rPr>
        <w:t>РАСПОРЯЖЕНИЕ</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25.02.2020                                                                                                               № 6</w:t>
      </w: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uppressAutoHyphens/>
        <w:spacing w:after="0" w:line="240" w:lineRule="auto"/>
        <w:jc w:val="center"/>
        <w:rPr>
          <w:rFonts w:ascii="Arial" w:eastAsia="Times New Roman" w:hAnsi="Arial" w:cs="Arial"/>
          <w:sz w:val="24"/>
          <w:szCs w:val="24"/>
          <w:lang w:eastAsia="zh-CN"/>
        </w:rPr>
      </w:pPr>
      <w:r w:rsidRPr="0045306B">
        <w:rPr>
          <w:rFonts w:ascii="Arial" w:eastAsia="Times New Roman" w:hAnsi="Arial" w:cs="Arial"/>
          <w:sz w:val="24"/>
          <w:szCs w:val="24"/>
          <w:lang w:eastAsia="zh-CN"/>
        </w:rPr>
        <w:t>Об утверждении протокола заседания</w:t>
      </w:r>
    </w:p>
    <w:p w:rsidR="0045306B" w:rsidRPr="0045306B" w:rsidRDefault="0045306B" w:rsidP="0045306B">
      <w:pPr>
        <w:suppressAutoHyphens/>
        <w:spacing w:after="0" w:line="240" w:lineRule="auto"/>
        <w:jc w:val="center"/>
        <w:rPr>
          <w:rFonts w:ascii="Arial" w:eastAsia="Times New Roman" w:hAnsi="Arial" w:cs="Arial"/>
          <w:sz w:val="24"/>
          <w:szCs w:val="24"/>
          <w:lang w:eastAsia="zh-CN"/>
        </w:rPr>
      </w:pPr>
      <w:r w:rsidRPr="0045306B">
        <w:rPr>
          <w:rFonts w:ascii="Arial" w:eastAsia="Times New Roman" w:hAnsi="Arial" w:cs="Arial"/>
          <w:sz w:val="24"/>
          <w:szCs w:val="24"/>
          <w:lang w:eastAsia="zh-CN"/>
        </w:rPr>
        <w:t xml:space="preserve"> жилищной комиссии от 25.02.2020 № 2</w:t>
      </w:r>
    </w:p>
    <w:p w:rsidR="0045306B" w:rsidRPr="0045306B" w:rsidRDefault="0045306B" w:rsidP="0045306B">
      <w:pPr>
        <w:suppressAutoHyphens/>
        <w:spacing w:after="0" w:line="240" w:lineRule="auto"/>
        <w:jc w:val="both"/>
        <w:rPr>
          <w:rFonts w:ascii="Arial" w:eastAsia="Times New Roman" w:hAnsi="Arial" w:cs="Arial"/>
          <w:sz w:val="24"/>
          <w:szCs w:val="24"/>
          <w:lang w:eastAsia="zh-CN"/>
        </w:rPr>
      </w:pPr>
    </w:p>
    <w:p w:rsidR="0045306B" w:rsidRPr="0045306B" w:rsidRDefault="0045306B" w:rsidP="0045306B">
      <w:pPr>
        <w:suppressAutoHyphens/>
        <w:autoSpaceDE w:val="0"/>
        <w:spacing w:after="0" w:line="240" w:lineRule="auto"/>
        <w:ind w:firstLine="709"/>
        <w:jc w:val="both"/>
        <w:rPr>
          <w:rFonts w:ascii="Arial" w:eastAsia="Times New Roman" w:hAnsi="Arial" w:cs="Arial"/>
          <w:sz w:val="24"/>
          <w:szCs w:val="24"/>
          <w:lang w:eastAsia="zh-CN"/>
        </w:rPr>
      </w:pPr>
      <w:r w:rsidRPr="0045306B">
        <w:rPr>
          <w:rFonts w:ascii="Arial" w:eastAsia="Times New Roman" w:hAnsi="Arial" w:cs="Arial"/>
          <w:sz w:val="24"/>
          <w:szCs w:val="24"/>
          <w:lang w:eastAsia="zh-CN"/>
        </w:rPr>
        <w:t>1. Утвердить протокол заседания жилищной комиссии от 25.02.2020 № 2 согласно приложению.</w:t>
      </w:r>
    </w:p>
    <w:p w:rsidR="0045306B" w:rsidRPr="0045306B" w:rsidRDefault="0045306B" w:rsidP="0045306B">
      <w:pPr>
        <w:suppressAutoHyphens/>
        <w:autoSpaceDE w:val="0"/>
        <w:spacing w:after="0" w:line="240" w:lineRule="auto"/>
        <w:ind w:firstLine="709"/>
        <w:jc w:val="both"/>
        <w:rPr>
          <w:rFonts w:ascii="Arial" w:hAnsi="Arial" w:cs="Arial"/>
          <w:sz w:val="24"/>
          <w:szCs w:val="24"/>
        </w:rPr>
      </w:pPr>
      <w:r w:rsidRPr="0045306B">
        <w:rPr>
          <w:rFonts w:ascii="Arial" w:eastAsia="Times New Roman" w:hAnsi="Arial" w:cs="Arial"/>
          <w:sz w:val="24"/>
          <w:szCs w:val="24"/>
          <w:lang w:eastAsia="ru-RU"/>
        </w:rPr>
        <w:t xml:space="preserve">2. </w:t>
      </w:r>
      <w:r w:rsidRPr="0045306B">
        <w:rPr>
          <w:rFonts w:ascii="Arial" w:hAnsi="Arial" w:cs="Arial"/>
          <w:sz w:val="24"/>
          <w:szCs w:val="24"/>
        </w:rPr>
        <w:t>Опубликовать настоящее распоряжение в Ведомостях органов местного самоуправления Новоселовского сельского поселения без приложения, поскольку последнее содержит персонифицированные данные физических лиц, а также сведения об их имущественном и материальном положении.</w:t>
      </w:r>
    </w:p>
    <w:p w:rsidR="0045306B" w:rsidRPr="0045306B" w:rsidRDefault="0045306B" w:rsidP="0045306B">
      <w:pPr>
        <w:spacing w:after="0" w:line="240" w:lineRule="auto"/>
        <w:rPr>
          <w:rFonts w:ascii="Arial" w:eastAsia="Times New Roman" w:hAnsi="Arial" w:cs="Arial"/>
          <w:b/>
          <w:sz w:val="24"/>
          <w:szCs w:val="24"/>
          <w:lang w:eastAsia="ru-RU"/>
        </w:rPr>
      </w:pPr>
    </w:p>
    <w:p w:rsidR="0045306B" w:rsidRPr="0045306B" w:rsidRDefault="0045306B" w:rsidP="0045306B">
      <w:pPr>
        <w:spacing w:after="0" w:line="240" w:lineRule="auto"/>
        <w:rPr>
          <w:rFonts w:ascii="Arial" w:eastAsia="Times New Roman" w:hAnsi="Arial" w:cs="Arial"/>
          <w:b/>
          <w:sz w:val="24"/>
          <w:szCs w:val="24"/>
          <w:lang w:eastAsia="ru-RU"/>
        </w:rPr>
      </w:pPr>
    </w:p>
    <w:p w:rsidR="0045306B" w:rsidRPr="0045306B" w:rsidRDefault="0045306B" w:rsidP="0045306B">
      <w:pPr>
        <w:spacing w:after="0" w:line="240" w:lineRule="auto"/>
        <w:rPr>
          <w:rFonts w:ascii="Arial" w:eastAsia="Times New Roman" w:hAnsi="Arial" w:cs="Arial"/>
          <w:b/>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поселения                                                                                        С.В. Петров</w:t>
      </w:r>
    </w:p>
    <w:p w:rsidR="0045306B" w:rsidRPr="0045306B" w:rsidRDefault="0045306B" w:rsidP="0045306B">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45306B" w:rsidRPr="0045306B" w:rsidRDefault="0045306B" w:rsidP="0045306B">
      <w:pPr>
        <w:shd w:val="clear" w:color="auto" w:fill="FFFFFF"/>
        <w:tabs>
          <w:tab w:val="left" w:pos="7478"/>
        </w:tabs>
        <w:suppressAutoHyphens/>
        <w:spacing w:after="0" w:line="240" w:lineRule="auto"/>
        <w:ind w:left="17"/>
        <w:rPr>
          <w:rFonts w:ascii="Arial" w:eastAsia="Times New Roman" w:hAnsi="Arial" w:cs="Arial"/>
          <w:color w:val="000000"/>
          <w:spacing w:val="-4"/>
          <w:sz w:val="24"/>
          <w:szCs w:val="24"/>
          <w:lang w:eastAsia="zh-CN"/>
        </w:rPr>
      </w:pPr>
    </w:p>
    <w:p w:rsidR="0045306B" w:rsidRPr="0045306B" w:rsidRDefault="0045306B" w:rsidP="0045306B">
      <w:pPr>
        <w:shd w:val="clear" w:color="auto" w:fill="FFFFFF"/>
        <w:tabs>
          <w:tab w:val="left" w:pos="7478"/>
        </w:tabs>
        <w:suppressAutoHyphens/>
        <w:spacing w:after="0" w:line="240" w:lineRule="auto"/>
        <w:ind w:left="17"/>
        <w:rPr>
          <w:rFonts w:ascii="Arial" w:eastAsia="Times New Roman" w:hAnsi="Arial" w:cs="Arial"/>
          <w:sz w:val="24"/>
          <w:szCs w:val="24"/>
          <w:lang w:eastAsia="zh-CN"/>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lastRenderedPageBreak/>
        <w:t>АДМИНИСТРАЦИЯ НОВОСЕЛОВСКОГО СЕЛЬСКОГО ПОСЕЛЕНИЯ</w:t>
      </w: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КОЛПАШЕВСКОГО РАЙОНА ТОМСКОЙ ОБЛАСТИ</w:t>
      </w: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РАСПОРЯЖЕНИЕ</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25.02.2020                                                                                                          № 7</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 проведении массового уличного мероприятия, </w:t>
      </w:r>
      <w:proofErr w:type="gramStart"/>
      <w:r w:rsidRPr="0045306B">
        <w:rPr>
          <w:rFonts w:ascii="Arial" w:eastAsia="Times New Roman" w:hAnsi="Arial" w:cs="Arial"/>
          <w:sz w:val="24"/>
          <w:szCs w:val="24"/>
          <w:lang w:eastAsia="ru-RU"/>
        </w:rPr>
        <w:t>посвященное</w:t>
      </w:r>
      <w:proofErr w:type="gramEnd"/>
      <w:r w:rsidRPr="0045306B">
        <w:rPr>
          <w:rFonts w:ascii="Arial" w:eastAsia="Times New Roman" w:hAnsi="Arial" w:cs="Arial"/>
          <w:sz w:val="24"/>
          <w:szCs w:val="24"/>
          <w:lang w:eastAsia="ru-RU"/>
        </w:rPr>
        <w:t xml:space="preserve"> празднованию Масленицы</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ab/>
        <w:t>В соответствии с Постановлением Администрации Новоселовского сельского поселения от 09.09.2013 года № 71 «Об утверждении порядка организации и проведения массовых мероприятий на территории муниципального образования «Новоселовское сельское поселение»:</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Провести массовое уличное мероприятие, посвященное празднованию Масленицы по адресу: Новоселовское сельское поселение, с. Новоселово, ул. Центральная, 11/2 (открытая площадка у культурно-досугового сектора «</w:t>
      </w:r>
      <w:proofErr w:type="spellStart"/>
      <w:r w:rsidRPr="0045306B">
        <w:rPr>
          <w:rFonts w:ascii="Arial" w:eastAsia="Times New Roman" w:hAnsi="Arial" w:cs="Arial"/>
          <w:sz w:val="24"/>
          <w:szCs w:val="24"/>
          <w:lang w:eastAsia="ru-RU"/>
        </w:rPr>
        <w:t>Новоселовский</w:t>
      </w:r>
      <w:proofErr w:type="spellEnd"/>
      <w:r w:rsidRPr="0045306B">
        <w:rPr>
          <w:rFonts w:ascii="Arial" w:eastAsia="Times New Roman" w:hAnsi="Arial" w:cs="Arial"/>
          <w:sz w:val="24"/>
          <w:szCs w:val="24"/>
          <w:lang w:eastAsia="ru-RU"/>
        </w:rPr>
        <w:t xml:space="preserve"> Дом культуры») начало мероприятия 01.03.2020 в 14.00, окончание мероприятия в 16.00 (далее мероприятие). Ожидаемое количество присутствующих – 150 человек.</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2. Организатор мероприятия – МБУ «Центр культуры и досуга». Директор </w:t>
      </w:r>
      <w:proofErr w:type="spellStart"/>
      <w:r w:rsidRPr="0045306B">
        <w:rPr>
          <w:rFonts w:ascii="Arial" w:eastAsia="Times New Roman" w:hAnsi="Arial" w:cs="Arial"/>
          <w:sz w:val="24"/>
          <w:szCs w:val="24"/>
          <w:lang w:eastAsia="ru-RU"/>
        </w:rPr>
        <w:t>Шонгин</w:t>
      </w:r>
      <w:proofErr w:type="spellEnd"/>
      <w:r w:rsidRPr="0045306B">
        <w:rPr>
          <w:rFonts w:ascii="Arial" w:eastAsia="Times New Roman" w:hAnsi="Arial" w:cs="Arial"/>
          <w:sz w:val="24"/>
          <w:szCs w:val="24"/>
          <w:lang w:eastAsia="ru-RU"/>
        </w:rPr>
        <w:t xml:space="preserve"> М.В. (далее Организатор). </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3. Обеспечение общественного порядка и общественной безопасности осуществляют сотрудники ОМВД России по </w:t>
      </w:r>
      <w:proofErr w:type="spellStart"/>
      <w:r w:rsidRPr="0045306B">
        <w:rPr>
          <w:rFonts w:ascii="Arial" w:eastAsia="Times New Roman" w:hAnsi="Arial" w:cs="Arial"/>
          <w:sz w:val="24"/>
          <w:szCs w:val="24"/>
          <w:lang w:eastAsia="ru-RU"/>
        </w:rPr>
        <w:t>Колпашевскому</w:t>
      </w:r>
      <w:proofErr w:type="spellEnd"/>
      <w:r w:rsidRPr="0045306B">
        <w:rPr>
          <w:rFonts w:ascii="Arial" w:eastAsia="Times New Roman" w:hAnsi="Arial" w:cs="Arial"/>
          <w:sz w:val="24"/>
          <w:szCs w:val="24"/>
          <w:lang w:eastAsia="ru-RU"/>
        </w:rPr>
        <w:t xml:space="preserve"> району УМВД России по Томской области.</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4. Организатор мероприятия обязан:</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Обеспечить уборку территории на месте проведения мероприятия до его начала и в течение суток с момента его окончания;</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2) Обеспечить присутствие на месте проведения мероприятий медицинского работника;</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5. Назначить ответственным за соблюдением пожарной безопасности участниками мероприятия заведующую культурно-досуговым сектором «</w:t>
      </w:r>
      <w:proofErr w:type="spellStart"/>
      <w:r w:rsidRPr="0045306B">
        <w:rPr>
          <w:rFonts w:ascii="Arial" w:eastAsia="Times New Roman" w:hAnsi="Arial" w:cs="Arial"/>
          <w:sz w:val="24"/>
          <w:szCs w:val="24"/>
          <w:lang w:eastAsia="ru-RU"/>
        </w:rPr>
        <w:t>Новоселовский</w:t>
      </w:r>
      <w:proofErr w:type="spellEnd"/>
      <w:r w:rsidRPr="0045306B">
        <w:rPr>
          <w:rFonts w:ascii="Arial" w:eastAsia="Times New Roman" w:hAnsi="Arial" w:cs="Arial"/>
          <w:sz w:val="24"/>
          <w:szCs w:val="24"/>
          <w:lang w:eastAsia="ru-RU"/>
        </w:rPr>
        <w:t xml:space="preserve"> Дом культуры» Фатееву Н.А. </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6.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7. </w:t>
      </w:r>
      <w:proofErr w:type="gramStart"/>
      <w:r w:rsidRPr="0045306B">
        <w:rPr>
          <w:rFonts w:ascii="Arial" w:eastAsia="Times New Roman" w:hAnsi="Arial" w:cs="Arial"/>
          <w:sz w:val="24"/>
          <w:szCs w:val="24"/>
          <w:lang w:eastAsia="ru-RU"/>
        </w:rPr>
        <w:t>Контроль за</w:t>
      </w:r>
      <w:proofErr w:type="gramEnd"/>
      <w:r w:rsidRPr="0045306B">
        <w:rPr>
          <w:rFonts w:ascii="Arial" w:eastAsia="Times New Roman" w:hAnsi="Arial" w:cs="Arial"/>
          <w:sz w:val="24"/>
          <w:szCs w:val="24"/>
          <w:lang w:eastAsia="ru-RU"/>
        </w:rPr>
        <w:t xml:space="preserve"> исполнением настоящего распоряжения оставляю за собой.</w:t>
      </w:r>
    </w:p>
    <w:p w:rsidR="0045306B" w:rsidRPr="0045306B" w:rsidRDefault="0045306B" w:rsidP="0045306B">
      <w:pPr>
        <w:spacing w:after="0" w:line="240" w:lineRule="auto"/>
        <w:ind w:left="1065"/>
        <w:jc w:val="both"/>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поселения                                                                                    С.В. Петров</w:t>
      </w: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lastRenderedPageBreak/>
        <w:t>АДМИНИСТРАЦИЯ НОВОСЕЛОВСКОГО СЕЛЬСКОГО ПОСЕЛЕНИЯ</w:t>
      </w: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КОЛПАШЕВСКОГО РАЙОНА ТОМСКОЙ ОБЛАСТИ</w:t>
      </w:r>
    </w:p>
    <w:p w:rsidR="0045306B" w:rsidRPr="0045306B" w:rsidRDefault="0045306B" w:rsidP="0045306B">
      <w:pPr>
        <w:spacing w:after="0" w:line="480" w:lineRule="auto"/>
        <w:jc w:val="center"/>
        <w:rPr>
          <w:rFonts w:ascii="Arial" w:eastAsia="Times New Roman" w:hAnsi="Arial" w:cs="Arial"/>
          <w:b/>
          <w:sz w:val="24"/>
          <w:szCs w:val="24"/>
          <w:lang w:eastAsia="ru-RU"/>
        </w:rPr>
      </w:pPr>
      <w:r w:rsidRPr="0045306B">
        <w:rPr>
          <w:rFonts w:ascii="Arial" w:eastAsia="Times New Roman" w:hAnsi="Arial" w:cs="Arial"/>
          <w:b/>
          <w:sz w:val="24"/>
          <w:szCs w:val="24"/>
          <w:lang w:eastAsia="ru-RU"/>
        </w:rPr>
        <w:t>РАСПОРЯЖЕНИЕ</w:t>
      </w: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25.02.2020                                                                                                          № 8</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jc w:val="center"/>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О проведении массового уличного мероприятия, </w:t>
      </w:r>
      <w:proofErr w:type="gramStart"/>
      <w:r w:rsidRPr="0045306B">
        <w:rPr>
          <w:rFonts w:ascii="Arial" w:eastAsia="Times New Roman" w:hAnsi="Arial" w:cs="Arial"/>
          <w:sz w:val="24"/>
          <w:szCs w:val="24"/>
          <w:lang w:eastAsia="ru-RU"/>
        </w:rPr>
        <w:t>посвященное</w:t>
      </w:r>
      <w:proofErr w:type="gramEnd"/>
      <w:r w:rsidRPr="0045306B">
        <w:rPr>
          <w:rFonts w:ascii="Arial" w:eastAsia="Times New Roman" w:hAnsi="Arial" w:cs="Arial"/>
          <w:sz w:val="24"/>
          <w:szCs w:val="24"/>
          <w:lang w:eastAsia="ru-RU"/>
        </w:rPr>
        <w:t xml:space="preserve"> празднованию Масленицы</w:t>
      </w:r>
    </w:p>
    <w:p w:rsidR="0045306B" w:rsidRPr="0045306B" w:rsidRDefault="0045306B" w:rsidP="0045306B">
      <w:pPr>
        <w:spacing w:after="0" w:line="240" w:lineRule="auto"/>
        <w:jc w:val="center"/>
        <w:rPr>
          <w:rFonts w:ascii="Arial" w:eastAsia="Times New Roman" w:hAnsi="Arial" w:cs="Arial"/>
          <w:sz w:val="24"/>
          <w:szCs w:val="24"/>
          <w:lang w:eastAsia="ru-RU"/>
        </w:rPr>
      </w:pPr>
    </w:p>
    <w:p w:rsidR="0045306B" w:rsidRPr="0045306B" w:rsidRDefault="0045306B" w:rsidP="0045306B">
      <w:pPr>
        <w:spacing w:after="0" w:line="240" w:lineRule="auto"/>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ab/>
        <w:t>В соответствии с Постановлением Администрации Новоселовского сельского поселения от 09.09.2013 года № 71 «Об утверждении порядка организации и проведения массовых мероприятий на территории муниципального образования «Новоселовское сельское поселение»:</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Провести массовое уличное мероприятие, посвященное празднованию Масленицы по адресу: Новоселовское сельское поселение, д. Маракса, ул. Юбилейная, 24 (открытая площадка у культурно-досугового сектора «</w:t>
      </w:r>
      <w:proofErr w:type="spellStart"/>
      <w:r w:rsidRPr="0045306B">
        <w:rPr>
          <w:rFonts w:ascii="Arial" w:eastAsia="Times New Roman" w:hAnsi="Arial" w:cs="Arial"/>
          <w:sz w:val="24"/>
          <w:szCs w:val="24"/>
          <w:lang w:eastAsia="ru-RU"/>
        </w:rPr>
        <w:t>Мараксинский</w:t>
      </w:r>
      <w:proofErr w:type="spellEnd"/>
      <w:r w:rsidRPr="0045306B">
        <w:rPr>
          <w:rFonts w:ascii="Arial" w:eastAsia="Times New Roman" w:hAnsi="Arial" w:cs="Arial"/>
          <w:sz w:val="24"/>
          <w:szCs w:val="24"/>
          <w:lang w:eastAsia="ru-RU"/>
        </w:rPr>
        <w:t xml:space="preserve"> Дом культуры») начало мероприятия 01.03.2020 в 14.00, окончание мероприятия в 16.00 (далее мероприятие). Ожидаемое количество присутствующих – 200 человек.</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2. Организатор мероприятия – МБУ «Центр культуры и досуга». Директор </w:t>
      </w:r>
      <w:proofErr w:type="spellStart"/>
      <w:r w:rsidRPr="0045306B">
        <w:rPr>
          <w:rFonts w:ascii="Arial" w:eastAsia="Times New Roman" w:hAnsi="Arial" w:cs="Arial"/>
          <w:sz w:val="24"/>
          <w:szCs w:val="24"/>
          <w:lang w:eastAsia="ru-RU"/>
        </w:rPr>
        <w:t>Шонгин</w:t>
      </w:r>
      <w:proofErr w:type="spellEnd"/>
      <w:r w:rsidRPr="0045306B">
        <w:rPr>
          <w:rFonts w:ascii="Arial" w:eastAsia="Times New Roman" w:hAnsi="Arial" w:cs="Arial"/>
          <w:sz w:val="24"/>
          <w:szCs w:val="24"/>
          <w:lang w:eastAsia="ru-RU"/>
        </w:rPr>
        <w:t xml:space="preserve"> М.В. (далее Организатор). </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3. Обеспечение общественного порядка и общественной безопасности осуществляют сотрудники ОМВД России по </w:t>
      </w:r>
      <w:proofErr w:type="spellStart"/>
      <w:r w:rsidRPr="0045306B">
        <w:rPr>
          <w:rFonts w:ascii="Arial" w:eastAsia="Times New Roman" w:hAnsi="Arial" w:cs="Arial"/>
          <w:sz w:val="24"/>
          <w:szCs w:val="24"/>
          <w:lang w:eastAsia="ru-RU"/>
        </w:rPr>
        <w:t>Колпашевскому</w:t>
      </w:r>
      <w:proofErr w:type="spellEnd"/>
      <w:r w:rsidRPr="0045306B">
        <w:rPr>
          <w:rFonts w:ascii="Arial" w:eastAsia="Times New Roman" w:hAnsi="Arial" w:cs="Arial"/>
          <w:sz w:val="24"/>
          <w:szCs w:val="24"/>
          <w:lang w:eastAsia="ru-RU"/>
        </w:rPr>
        <w:t xml:space="preserve"> району УМВД России по Томской области.</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4. Организатор мероприятия обязан:</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1) Обеспечить уборку территории на месте проведения мероприятия до его начала и в течение суток с момента его окончания;</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2) Обеспечить присутствие на месте проведения мероприятий медицинского работника;</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5. Назначить ответственным за соблюдением пожарной безопасности участниками мероприятия заведующего культурно-досуговым сектором «</w:t>
      </w:r>
      <w:proofErr w:type="spellStart"/>
      <w:r w:rsidRPr="0045306B">
        <w:rPr>
          <w:rFonts w:ascii="Arial" w:eastAsia="Times New Roman" w:hAnsi="Arial" w:cs="Arial"/>
          <w:sz w:val="24"/>
          <w:szCs w:val="24"/>
          <w:lang w:eastAsia="ru-RU"/>
        </w:rPr>
        <w:t>Новоселовский</w:t>
      </w:r>
      <w:proofErr w:type="spellEnd"/>
      <w:r w:rsidRPr="0045306B">
        <w:rPr>
          <w:rFonts w:ascii="Arial" w:eastAsia="Times New Roman" w:hAnsi="Arial" w:cs="Arial"/>
          <w:sz w:val="24"/>
          <w:szCs w:val="24"/>
          <w:lang w:eastAsia="ru-RU"/>
        </w:rPr>
        <w:t xml:space="preserve"> Дом культуры» </w:t>
      </w:r>
      <w:proofErr w:type="spellStart"/>
      <w:r w:rsidRPr="0045306B">
        <w:rPr>
          <w:rFonts w:ascii="Arial" w:eastAsia="Times New Roman" w:hAnsi="Arial" w:cs="Arial"/>
          <w:sz w:val="24"/>
          <w:szCs w:val="24"/>
          <w:lang w:eastAsia="ru-RU"/>
        </w:rPr>
        <w:t>Батаева</w:t>
      </w:r>
      <w:proofErr w:type="spellEnd"/>
      <w:r w:rsidRPr="0045306B">
        <w:rPr>
          <w:rFonts w:ascii="Arial" w:eastAsia="Times New Roman" w:hAnsi="Arial" w:cs="Arial"/>
          <w:sz w:val="24"/>
          <w:szCs w:val="24"/>
          <w:lang w:eastAsia="ru-RU"/>
        </w:rPr>
        <w:t xml:space="preserve"> А.С. </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6.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45306B" w:rsidRPr="0045306B" w:rsidRDefault="0045306B" w:rsidP="0045306B">
      <w:pPr>
        <w:spacing w:after="0" w:line="240" w:lineRule="auto"/>
        <w:ind w:firstLine="709"/>
        <w:jc w:val="both"/>
        <w:rPr>
          <w:rFonts w:ascii="Arial" w:eastAsia="Times New Roman" w:hAnsi="Arial" w:cs="Arial"/>
          <w:sz w:val="24"/>
          <w:szCs w:val="24"/>
          <w:lang w:eastAsia="ru-RU"/>
        </w:rPr>
      </w:pPr>
      <w:r w:rsidRPr="0045306B">
        <w:rPr>
          <w:rFonts w:ascii="Arial" w:eastAsia="Times New Roman" w:hAnsi="Arial" w:cs="Arial"/>
          <w:sz w:val="24"/>
          <w:szCs w:val="24"/>
          <w:lang w:eastAsia="ru-RU"/>
        </w:rPr>
        <w:t xml:space="preserve">7. </w:t>
      </w:r>
      <w:proofErr w:type="gramStart"/>
      <w:r w:rsidRPr="0045306B">
        <w:rPr>
          <w:rFonts w:ascii="Arial" w:eastAsia="Times New Roman" w:hAnsi="Arial" w:cs="Arial"/>
          <w:sz w:val="24"/>
          <w:szCs w:val="24"/>
          <w:lang w:eastAsia="ru-RU"/>
        </w:rPr>
        <w:t>Контроль за</w:t>
      </w:r>
      <w:proofErr w:type="gramEnd"/>
      <w:r w:rsidRPr="0045306B">
        <w:rPr>
          <w:rFonts w:ascii="Arial" w:eastAsia="Times New Roman" w:hAnsi="Arial" w:cs="Arial"/>
          <w:sz w:val="24"/>
          <w:szCs w:val="24"/>
          <w:lang w:eastAsia="ru-RU"/>
        </w:rPr>
        <w:t xml:space="preserve"> исполнением настоящего распоряжения оставляю за собой.</w:t>
      </w:r>
    </w:p>
    <w:p w:rsidR="0045306B" w:rsidRPr="0045306B" w:rsidRDefault="0045306B" w:rsidP="0045306B">
      <w:pPr>
        <w:spacing w:after="0" w:line="240" w:lineRule="auto"/>
        <w:ind w:left="1065"/>
        <w:jc w:val="both"/>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r w:rsidRPr="0045306B">
        <w:rPr>
          <w:rFonts w:ascii="Arial" w:eastAsia="Times New Roman" w:hAnsi="Arial" w:cs="Arial"/>
          <w:sz w:val="24"/>
          <w:szCs w:val="24"/>
          <w:lang w:eastAsia="ru-RU"/>
        </w:rPr>
        <w:t>Глава поселения                                                                                    С.В. Петров</w:t>
      </w:r>
    </w:p>
    <w:p w:rsidR="0045306B" w:rsidRPr="0045306B" w:rsidRDefault="0045306B" w:rsidP="0045306B">
      <w:pPr>
        <w:spacing w:after="0" w:line="240" w:lineRule="auto"/>
        <w:rPr>
          <w:rFonts w:ascii="Arial" w:eastAsia="Times New Roman" w:hAnsi="Arial" w:cs="Arial"/>
          <w:sz w:val="24"/>
          <w:szCs w:val="24"/>
          <w:lang w:eastAsia="ru-RU"/>
        </w:rPr>
      </w:pPr>
    </w:p>
    <w:p w:rsidR="0045306B" w:rsidRPr="0045306B" w:rsidRDefault="0045306B" w:rsidP="0045306B">
      <w:pPr>
        <w:spacing w:after="0" w:line="240" w:lineRule="auto"/>
        <w:rPr>
          <w:rFonts w:ascii="Arial" w:eastAsia="Times New Roman" w:hAnsi="Arial" w:cs="Arial"/>
          <w:sz w:val="24"/>
          <w:szCs w:val="24"/>
          <w:lang w:eastAsia="ru-RU"/>
        </w:rPr>
      </w:pPr>
    </w:p>
    <w:p w:rsidR="0045306B" w:rsidRDefault="0045306B"/>
    <w:sectPr w:rsidR="0045306B" w:rsidSect="00DC4728">
      <w:headerReference w:type="even" r:id="rId60"/>
      <w:headerReference w:type="default" r:id="rId61"/>
      <w:footerReference w:type="even" r:id="rId62"/>
      <w:footerReference w:type="default" r:id="rId63"/>
      <w:headerReference w:type="first" r:id="rId64"/>
      <w:footerReference w:type="first" r:id="rId6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8A" w:rsidRDefault="0006058A" w:rsidP="00ED757C">
      <w:pPr>
        <w:spacing w:after="0" w:line="240" w:lineRule="auto"/>
      </w:pPr>
      <w:r>
        <w:separator/>
      </w:r>
    </w:p>
  </w:endnote>
  <w:endnote w:type="continuationSeparator" w:id="0">
    <w:p w:rsidR="0006058A" w:rsidRDefault="0006058A" w:rsidP="00ED7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8A" w:rsidRDefault="0006058A" w:rsidP="00ED757C">
      <w:pPr>
        <w:spacing w:after="0" w:line="240" w:lineRule="auto"/>
      </w:pPr>
      <w:r>
        <w:separator/>
      </w:r>
    </w:p>
  </w:footnote>
  <w:footnote w:type="continuationSeparator" w:id="0">
    <w:p w:rsidR="0006058A" w:rsidRDefault="0006058A" w:rsidP="00ED7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5"/>
      <w:jc w:val="center"/>
    </w:pPr>
  </w:p>
  <w:p w:rsidR="00DC4728" w:rsidRDefault="00DC47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5"/>
      <w:jc w:val="center"/>
    </w:pPr>
  </w:p>
  <w:p w:rsidR="00DC4728" w:rsidRDefault="00DC472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28" w:rsidRDefault="00DC472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0764A5"/>
    <w:multiLevelType w:val="hybridMultilevel"/>
    <w:tmpl w:val="E26613CA"/>
    <w:lvl w:ilvl="0" w:tplc="C12E8D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2A5E13"/>
    <w:multiLevelType w:val="hybridMultilevel"/>
    <w:tmpl w:val="8662FD30"/>
    <w:lvl w:ilvl="0" w:tplc="FD24DA60">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F1233"/>
    <w:multiLevelType w:val="hybridMultilevel"/>
    <w:tmpl w:val="62C2112C"/>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8CC7869"/>
    <w:multiLevelType w:val="hybridMultilevel"/>
    <w:tmpl w:val="65BC5F36"/>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8E747D"/>
    <w:multiLevelType w:val="hybridMultilevel"/>
    <w:tmpl w:val="5C382BC8"/>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5730114B"/>
    <w:multiLevelType w:val="hybridMultilevel"/>
    <w:tmpl w:val="077678DC"/>
    <w:lvl w:ilvl="0" w:tplc="A54CE2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8266EE1"/>
    <w:multiLevelType w:val="hybridMultilevel"/>
    <w:tmpl w:val="BF4A0C7C"/>
    <w:lvl w:ilvl="0" w:tplc="99DC1F8C">
      <w:start w:val="1"/>
      <w:numFmt w:val="decimal"/>
      <w:suff w:val="space"/>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8325CE1"/>
    <w:multiLevelType w:val="hybridMultilevel"/>
    <w:tmpl w:val="3FC4CECE"/>
    <w:lvl w:ilvl="0" w:tplc="C0B200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4"/>
  </w:num>
  <w:num w:numId="5">
    <w:abstractNumId w:val="12"/>
  </w:num>
  <w:num w:numId="6">
    <w:abstractNumId w:val="9"/>
  </w:num>
  <w:num w:numId="7">
    <w:abstractNumId w:val="1"/>
  </w:num>
  <w:num w:numId="8">
    <w:abstractNumId w:val="2"/>
  </w:num>
  <w:num w:numId="9">
    <w:abstractNumId w:val="3"/>
  </w:num>
  <w:num w:numId="10">
    <w:abstractNumId w:val="6"/>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2F"/>
    <w:rsid w:val="0006058A"/>
    <w:rsid w:val="000D22AC"/>
    <w:rsid w:val="001204C5"/>
    <w:rsid w:val="001D7F28"/>
    <w:rsid w:val="002C5AD5"/>
    <w:rsid w:val="00383F53"/>
    <w:rsid w:val="0044647F"/>
    <w:rsid w:val="0045306B"/>
    <w:rsid w:val="004607E3"/>
    <w:rsid w:val="00486B7C"/>
    <w:rsid w:val="005A71DA"/>
    <w:rsid w:val="005F21E6"/>
    <w:rsid w:val="00601C02"/>
    <w:rsid w:val="00697AC9"/>
    <w:rsid w:val="007A437A"/>
    <w:rsid w:val="007D3124"/>
    <w:rsid w:val="00810A2F"/>
    <w:rsid w:val="008A3117"/>
    <w:rsid w:val="00A85FE7"/>
    <w:rsid w:val="00AB1815"/>
    <w:rsid w:val="00BE01E0"/>
    <w:rsid w:val="00C44EB3"/>
    <w:rsid w:val="00DC4728"/>
    <w:rsid w:val="00ED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D5"/>
    <w:rPr>
      <w:rFonts w:ascii="Calibri" w:eastAsia="Calibri" w:hAnsi="Calibri" w:cs="Times New Roman"/>
    </w:rPr>
  </w:style>
  <w:style w:type="paragraph" w:styleId="1">
    <w:name w:val="heading 1"/>
    <w:basedOn w:val="a"/>
    <w:next w:val="a"/>
    <w:link w:val="10"/>
    <w:qFormat/>
    <w:rsid w:val="00ED757C"/>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ED757C"/>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2"/>
    <w:next w:val="a"/>
    <w:link w:val="30"/>
    <w:uiPriority w:val="99"/>
    <w:qFormat/>
    <w:rsid w:val="00ED757C"/>
    <w:pPr>
      <w:keepNext w:val="0"/>
      <w:widowControl w:val="0"/>
      <w:autoSpaceDE w:val="0"/>
      <w:autoSpaceDN w:val="0"/>
      <w:adjustRightInd w:val="0"/>
      <w:spacing w:before="108" w:after="108"/>
      <w:jc w:val="center"/>
      <w:outlineLvl w:val="2"/>
    </w:pPr>
    <w:rPr>
      <w:rFonts w:ascii="Arial" w:hAnsi="Arial" w:cs="Arial"/>
      <w:b/>
      <w:bCs/>
      <w:color w:val="26282F"/>
      <w:sz w:val="24"/>
    </w:rPr>
  </w:style>
  <w:style w:type="paragraph" w:styleId="4">
    <w:name w:val="heading 4"/>
    <w:basedOn w:val="3"/>
    <w:next w:val="a"/>
    <w:link w:val="40"/>
    <w:uiPriority w:val="99"/>
    <w:qFormat/>
    <w:rsid w:val="00ED757C"/>
    <w:pPr>
      <w:outlineLvl w:val="3"/>
    </w:pPr>
  </w:style>
  <w:style w:type="paragraph" w:styleId="5">
    <w:name w:val="heading 5"/>
    <w:basedOn w:val="a"/>
    <w:next w:val="a"/>
    <w:link w:val="50"/>
    <w:qFormat/>
    <w:rsid w:val="00ED757C"/>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AD5"/>
    <w:pPr>
      <w:spacing w:after="0" w:line="240" w:lineRule="auto"/>
    </w:pPr>
    <w:rPr>
      <w:rFonts w:ascii="Calibri" w:eastAsia="Calibri" w:hAnsi="Calibri" w:cs="Times New Roman"/>
    </w:rPr>
  </w:style>
  <w:style w:type="table" w:styleId="a4">
    <w:name w:val="Table Grid"/>
    <w:basedOn w:val="a1"/>
    <w:uiPriority w:val="59"/>
    <w:rsid w:val="002C5A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D7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757C"/>
    <w:rPr>
      <w:rFonts w:ascii="Calibri" w:eastAsia="Calibri" w:hAnsi="Calibri" w:cs="Times New Roman"/>
    </w:rPr>
  </w:style>
  <w:style w:type="paragraph" w:styleId="a7">
    <w:name w:val="footer"/>
    <w:basedOn w:val="a"/>
    <w:link w:val="a8"/>
    <w:uiPriority w:val="99"/>
    <w:unhideWhenUsed/>
    <w:rsid w:val="00ED7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757C"/>
    <w:rPr>
      <w:rFonts w:ascii="Calibri" w:eastAsia="Calibri" w:hAnsi="Calibri" w:cs="Times New Roman"/>
    </w:rPr>
  </w:style>
  <w:style w:type="character" w:customStyle="1" w:styleId="10">
    <w:name w:val="Заголовок 1 Знак"/>
    <w:basedOn w:val="a0"/>
    <w:link w:val="1"/>
    <w:rsid w:val="00ED757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D757C"/>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ED757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ED757C"/>
    <w:rPr>
      <w:rFonts w:ascii="Arial" w:eastAsia="Times New Roman" w:hAnsi="Arial" w:cs="Arial"/>
      <w:b/>
      <w:bCs/>
      <w:color w:val="26282F"/>
      <w:sz w:val="24"/>
      <w:szCs w:val="24"/>
      <w:lang w:eastAsia="ru-RU"/>
    </w:rPr>
  </w:style>
  <w:style w:type="character" w:customStyle="1" w:styleId="50">
    <w:name w:val="Заголовок 5 Знак"/>
    <w:basedOn w:val="a0"/>
    <w:link w:val="5"/>
    <w:rsid w:val="00ED757C"/>
    <w:rPr>
      <w:rFonts w:ascii="Times New Roman" w:eastAsia="Times New Roman" w:hAnsi="Times New Roman" w:cs="Times New Roman"/>
      <w:b/>
      <w:bCs/>
      <w:sz w:val="32"/>
      <w:szCs w:val="24"/>
      <w:lang w:eastAsia="ru-RU"/>
    </w:rPr>
  </w:style>
  <w:style w:type="paragraph" w:customStyle="1" w:styleId="ConsPlusNormal">
    <w:name w:val="ConsPlusNormal"/>
    <w:rsid w:val="00ED757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D7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57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D757C"/>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
    <w:name w:val="Сетка таблицы1"/>
    <w:basedOn w:val="a1"/>
    <w:next w:val="a4"/>
    <w:rsid w:val="00ED757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D7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757C"/>
    <w:rPr>
      <w:rFonts w:ascii="Tahoma" w:eastAsia="Calibri" w:hAnsi="Tahoma" w:cs="Tahoma"/>
      <w:sz w:val="16"/>
      <w:szCs w:val="16"/>
    </w:rPr>
  </w:style>
  <w:style w:type="character" w:styleId="ab">
    <w:name w:val="Placeholder Text"/>
    <w:uiPriority w:val="99"/>
    <w:semiHidden/>
    <w:rsid w:val="00ED757C"/>
    <w:rPr>
      <w:color w:val="808080"/>
    </w:rPr>
  </w:style>
  <w:style w:type="paragraph" w:styleId="ac">
    <w:name w:val="List Paragraph"/>
    <w:basedOn w:val="a"/>
    <w:uiPriority w:val="34"/>
    <w:qFormat/>
    <w:rsid w:val="00ED757C"/>
    <w:pPr>
      <w:ind w:left="720"/>
      <w:contextualSpacing/>
    </w:pPr>
  </w:style>
  <w:style w:type="character" w:customStyle="1" w:styleId="FontStyle16">
    <w:name w:val="Font Style16"/>
    <w:uiPriority w:val="99"/>
    <w:rsid w:val="00ED757C"/>
    <w:rPr>
      <w:rFonts w:ascii="Times New Roman" w:hAnsi="Times New Roman" w:cs="Times New Roman"/>
      <w:sz w:val="12"/>
      <w:szCs w:val="12"/>
    </w:rPr>
  </w:style>
  <w:style w:type="character" w:customStyle="1" w:styleId="ad">
    <w:name w:val="Цветовое выделение"/>
    <w:rsid w:val="00ED757C"/>
    <w:rPr>
      <w:b/>
      <w:bCs/>
      <w:color w:val="26282F"/>
    </w:rPr>
  </w:style>
  <w:style w:type="paragraph" w:customStyle="1" w:styleId="Default">
    <w:name w:val="Default"/>
    <w:rsid w:val="00ED75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Верхний колонтитул Знак1"/>
    <w:basedOn w:val="a0"/>
    <w:uiPriority w:val="99"/>
    <w:semiHidden/>
    <w:rsid w:val="00ED757C"/>
    <w:rPr>
      <w:sz w:val="22"/>
      <w:szCs w:val="22"/>
      <w:lang w:eastAsia="en-US"/>
    </w:rPr>
  </w:style>
  <w:style w:type="character" w:customStyle="1" w:styleId="13">
    <w:name w:val="Нижний колонтитул Знак1"/>
    <w:basedOn w:val="a0"/>
    <w:uiPriority w:val="99"/>
    <w:semiHidden/>
    <w:rsid w:val="00ED757C"/>
    <w:rPr>
      <w:sz w:val="22"/>
      <w:szCs w:val="22"/>
      <w:lang w:eastAsia="en-US"/>
    </w:rPr>
  </w:style>
  <w:style w:type="character" w:customStyle="1" w:styleId="ae">
    <w:name w:val="Гипертекстовая ссылка"/>
    <w:uiPriority w:val="99"/>
    <w:rsid w:val="00ED757C"/>
    <w:rPr>
      <w:rFonts w:cs="Times New Roman"/>
      <w:b w:val="0"/>
      <w:color w:val="106BBE"/>
    </w:rPr>
  </w:style>
  <w:style w:type="character" w:styleId="af">
    <w:name w:val="page number"/>
    <w:basedOn w:val="a0"/>
    <w:rsid w:val="00ED757C"/>
  </w:style>
  <w:style w:type="numbering" w:customStyle="1" w:styleId="14">
    <w:name w:val="Нет списка1"/>
    <w:next w:val="a2"/>
    <w:uiPriority w:val="99"/>
    <w:semiHidden/>
    <w:unhideWhenUsed/>
    <w:rsid w:val="00ED757C"/>
  </w:style>
  <w:style w:type="paragraph" w:styleId="af0">
    <w:name w:val="Subtitle"/>
    <w:basedOn w:val="a"/>
    <w:link w:val="af1"/>
    <w:qFormat/>
    <w:rsid w:val="00ED757C"/>
    <w:pPr>
      <w:spacing w:after="0" w:line="240" w:lineRule="auto"/>
      <w:jc w:val="center"/>
    </w:pPr>
    <w:rPr>
      <w:rFonts w:ascii="Times New Roman" w:eastAsia="Times New Roman" w:hAnsi="Times New Roman"/>
      <w:b/>
      <w:sz w:val="36"/>
      <w:szCs w:val="20"/>
      <w:lang w:eastAsia="ru-RU"/>
    </w:rPr>
  </w:style>
  <w:style w:type="character" w:customStyle="1" w:styleId="af1">
    <w:name w:val="Подзаголовок Знак"/>
    <w:basedOn w:val="a0"/>
    <w:link w:val="af0"/>
    <w:rsid w:val="00ED757C"/>
    <w:rPr>
      <w:rFonts w:ascii="Times New Roman" w:eastAsia="Times New Roman" w:hAnsi="Times New Roman" w:cs="Times New Roman"/>
      <w:b/>
      <w:sz w:val="36"/>
      <w:szCs w:val="20"/>
      <w:lang w:eastAsia="ru-RU"/>
    </w:rPr>
  </w:style>
  <w:style w:type="character" w:customStyle="1" w:styleId="af2">
    <w:name w:val="Сравнение редакций. Добавленный фрагмент"/>
    <w:uiPriority w:val="99"/>
    <w:rsid w:val="00ED757C"/>
    <w:rPr>
      <w:color w:val="000000"/>
      <w:shd w:val="clear" w:color="auto" w:fill="C1D7FF"/>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4"/>
    <w:rsid w:val="00ED757C"/>
    <w:pPr>
      <w:spacing w:after="120" w:line="240" w:lineRule="auto"/>
      <w:ind w:left="283" w:firstLine="709"/>
    </w:pPr>
    <w:rPr>
      <w:rFonts w:ascii="Times New Roman" w:eastAsia="Times New Roman" w:hAnsi="Times New Roman"/>
      <w:sz w:val="26"/>
      <w:szCs w:val="20"/>
      <w:lang w:val="x-none" w:eastAsia="x-none"/>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f3"/>
    <w:rsid w:val="00ED757C"/>
    <w:rPr>
      <w:rFonts w:ascii="Times New Roman" w:eastAsia="Times New Roman" w:hAnsi="Times New Roman" w:cs="Times New Roman"/>
      <w:sz w:val="26"/>
      <w:szCs w:val="20"/>
      <w:lang w:val="x-none" w:eastAsia="x-none"/>
    </w:rPr>
  </w:style>
  <w:style w:type="paragraph" w:customStyle="1" w:styleId="ConsNonformat">
    <w:name w:val="ConsNonformat"/>
    <w:rsid w:val="00ED75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Body Text"/>
    <w:basedOn w:val="a"/>
    <w:link w:val="af6"/>
    <w:rsid w:val="00ED757C"/>
    <w:pPr>
      <w:spacing w:after="0" w:line="240" w:lineRule="auto"/>
      <w:jc w:val="both"/>
    </w:pPr>
    <w:rPr>
      <w:rFonts w:ascii="Times New Roman" w:eastAsia="Times New Roman" w:hAnsi="Times New Roman"/>
      <w:sz w:val="28"/>
      <w:szCs w:val="20"/>
      <w:lang w:eastAsia="ru-RU"/>
    </w:rPr>
  </w:style>
  <w:style w:type="character" w:customStyle="1" w:styleId="af6">
    <w:name w:val="Основной текст Знак"/>
    <w:basedOn w:val="a0"/>
    <w:link w:val="af5"/>
    <w:rsid w:val="00ED757C"/>
    <w:rPr>
      <w:rFonts w:ascii="Times New Roman" w:eastAsia="Times New Roman" w:hAnsi="Times New Roman" w:cs="Times New Roman"/>
      <w:sz w:val="28"/>
      <w:szCs w:val="20"/>
      <w:lang w:eastAsia="ru-RU"/>
    </w:rPr>
  </w:style>
  <w:style w:type="paragraph" w:styleId="21">
    <w:name w:val="Body Text Indent 2"/>
    <w:basedOn w:val="a"/>
    <w:link w:val="22"/>
    <w:rsid w:val="00ED757C"/>
    <w:pPr>
      <w:spacing w:after="0" w:line="240" w:lineRule="auto"/>
      <w:ind w:firstLine="720"/>
      <w:jc w:val="center"/>
    </w:pPr>
    <w:rPr>
      <w:rFonts w:ascii="Times New Roman" w:eastAsia="Times New Roman" w:hAnsi="Times New Roman"/>
      <w:b/>
      <w:sz w:val="28"/>
      <w:szCs w:val="20"/>
      <w:lang w:eastAsia="ru-RU"/>
    </w:rPr>
  </w:style>
  <w:style w:type="character" w:customStyle="1" w:styleId="22">
    <w:name w:val="Основной текст с отступом 2 Знак"/>
    <w:basedOn w:val="a0"/>
    <w:link w:val="21"/>
    <w:rsid w:val="00ED757C"/>
    <w:rPr>
      <w:rFonts w:ascii="Times New Roman" w:eastAsia="Times New Roman" w:hAnsi="Times New Roman" w:cs="Times New Roman"/>
      <w:b/>
      <w:sz w:val="28"/>
      <w:szCs w:val="20"/>
      <w:lang w:eastAsia="ru-RU"/>
    </w:rPr>
  </w:style>
  <w:style w:type="paragraph" w:styleId="23">
    <w:name w:val="Body Text 2"/>
    <w:basedOn w:val="a"/>
    <w:link w:val="24"/>
    <w:rsid w:val="00ED757C"/>
    <w:pPr>
      <w:spacing w:after="0" w:line="240" w:lineRule="auto"/>
      <w:jc w:val="center"/>
    </w:pPr>
    <w:rPr>
      <w:rFonts w:ascii="Times New Roman" w:eastAsia="Times New Roman" w:hAnsi="Times New Roman"/>
      <w:b/>
      <w:sz w:val="28"/>
      <w:szCs w:val="20"/>
      <w:lang w:eastAsia="ru-RU"/>
    </w:rPr>
  </w:style>
  <w:style w:type="character" w:customStyle="1" w:styleId="24">
    <w:name w:val="Основной текст 2 Знак"/>
    <w:basedOn w:val="a0"/>
    <w:link w:val="23"/>
    <w:rsid w:val="00ED757C"/>
    <w:rPr>
      <w:rFonts w:ascii="Times New Roman" w:eastAsia="Times New Roman" w:hAnsi="Times New Roman" w:cs="Times New Roman"/>
      <w:b/>
      <w:sz w:val="28"/>
      <w:szCs w:val="20"/>
      <w:lang w:eastAsia="ru-RU"/>
    </w:rPr>
  </w:style>
  <w:style w:type="paragraph" w:styleId="af7">
    <w:name w:val="Title"/>
    <w:basedOn w:val="a"/>
    <w:link w:val="af8"/>
    <w:qFormat/>
    <w:rsid w:val="00ED757C"/>
    <w:pPr>
      <w:spacing w:after="0" w:line="240" w:lineRule="auto"/>
      <w:jc w:val="center"/>
    </w:pPr>
    <w:rPr>
      <w:rFonts w:ascii="Times New Roman" w:eastAsia="Times New Roman" w:hAnsi="Times New Roman"/>
      <w:b/>
      <w:sz w:val="24"/>
      <w:szCs w:val="20"/>
      <w:lang w:eastAsia="ru-RU"/>
    </w:rPr>
  </w:style>
  <w:style w:type="character" w:customStyle="1" w:styleId="af8">
    <w:name w:val="Название Знак"/>
    <w:basedOn w:val="a0"/>
    <w:link w:val="af7"/>
    <w:rsid w:val="00ED757C"/>
    <w:rPr>
      <w:rFonts w:ascii="Times New Roman" w:eastAsia="Times New Roman" w:hAnsi="Times New Roman" w:cs="Times New Roman"/>
      <w:b/>
      <w:sz w:val="24"/>
      <w:szCs w:val="20"/>
      <w:lang w:eastAsia="ru-RU"/>
    </w:rPr>
  </w:style>
  <w:style w:type="character" w:styleId="af9">
    <w:name w:val="Hyperlink"/>
    <w:unhideWhenUsed/>
    <w:rsid w:val="00ED757C"/>
    <w:rPr>
      <w:color w:val="0000FF"/>
      <w:u w:val="single"/>
    </w:rPr>
  </w:style>
  <w:style w:type="character" w:styleId="afa">
    <w:name w:val="FollowedHyperlink"/>
    <w:uiPriority w:val="99"/>
    <w:unhideWhenUsed/>
    <w:rsid w:val="00ED757C"/>
    <w:rPr>
      <w:color w:val="800080"/>
      <w:u w:val="single"/>
    </w:rPr>
  </w:style>
  <w:style w:type="table" w:customStyle="1" w:styleId="110">
    <w:name w:val="Сетка таблицы11"/>
    <w:basedOn w:val="a1"/>
    <w:next w:val="a4"/>
    <w:rsid w:val="00ED7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uiPriority w:val="22"/>
    <w:qFormat/>
    <w:rsid w:val="00ED757C"/>
    <w:rPr>
      <w:b/>
      <w:bCs/>
    </w:rPr>
  </w:style>
  <w:style w:type="character" w:customStyle="1" w:styleId="apple-converted-space">
    <w:name w:val="apple-converted-space"/>
    <w:rsid w:val="00ED757C"/>
  </w:style>
  <w:style w:type="paragraph" w:styleId="afc">
    <w:name w:val="Normal (Web)"/>
    <w:basedOn w:val="a"/>
    <w:uiPriority w:val="99"/>
    <w:rsid w:val="00ED757C"/>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45306B"/>
  </w:style>
  <w:style w:type="table" w:customStyle="1" w:styleId="26">
    <w:name w:val="Сетка таблицы2"/>
    <w:basedOn w:val="a1"/>
    <w:next w:val="a4"/>
    <w:uiPriority w:val="59"/>
    <w:rsid w:val="004530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4530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5306B"/>
  </w:style>
  <w:style w:type="table" w:customStyle="1" w:styleId="210">
    <w:name w:val="Сетка таблицы21"/>
    <w:basedOn w:val="a1"/>
    <w:next w:val="a4"/>
    <w:uiPriority w:val="59"/>
    <w:rsid w:val="004530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Текст выноски Знак1"/>
    <w:basedOn w:val="a0"/>
    <w:uiPriority w:val="99"/>
    <w:semiHidden/>
    <w:rsid w:val="0045306B"/>
    <w:rPr>
      <w:rFonts w:ascii="Tahoma" w:eastAsia="Times New Roman" w:hAnsi="Tahoma" w:cs="Tahoma"/>
      <w:sz w:val="16"/>
      <w:szCs w:val="16"/>
    </w:rPr>
  </w:style>
  <w:style w:type="table" w:customStyle="1" w:styleId="211">
    <w:name w:val="Сетка таблицы211"/>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unhideWhenUsed/>
    <w:qFormat/>
    <w:rsid w:val="0045306B"/>
    <w:pPr>
      <w:spacing w:line="240" w:lineRule="auto"/>
    </w:pPr>
    <w:rPr>
      <w:b/>
      <w:bCs/>
      <w:color w:val="4F81BD"/>
      <w:sz w:val="18"/>
      <w:szCs w:val="18"/>
    </w:rPr>
  </w:style>
  <w:style w:type="table" w:customStyle="1" w:styleId="31">
    <w:name w:val="Сетка таблицы3"/>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7">
    <w:name w:val="xl67"/>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8">
    <w:name w:val="xl68"/>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numbering" w:customStyle="1" w:styleId="1111">
    <w:name w:val="Нет списка111"/>
    <w:next w:val="a2"/>
    <w:uiPriority w:val="99"/>
    <w:semiHidden/>
    <w:unhideWhenUsed/>
    <w:rsid w:val="0045306B"/>
  </w:style>
  <w:style w:type="numbering" w:customStyle="1" w:styleId="32">
    <w:name w:val="Нет списка3"/>
    <w:next w:val="a2"/>
    <w:uiPriority w:val="99"/>
    <w:semiHidden/>
    <w:unhideWhenUsed/>
    <w:rsid w:val="0045306B"/>
  </w:style>
  <w:style w:type="character" w:customStyle="1" w:styleId="WW8Num1z0">
    <w:name w:val="WW8Num1z0"/>
    <w:rsid w:val="0045306B"/>
  </w:style>
  <w:style w:type="character" w:customStyle="1" w:styleId="WW8Num1z1">
    <w:name w:val="WW8Num1z1"/>
    <w:rsid w:val="0045306B"/>
  </w:style>
  <w:style w:type="character" w:customStyle="1" w:styleId="WW8Num1z2">
    <w:name w:val="WW8Num1z2"/>
    <w:rsid w:val="0045306B"/>
  </w:style>
  <w:style w:type="character" w:customStyle="1" w:styleId="WW8Num1z3">
    <w:name w:val="WW8Num1z3"/>
    <w:rsid w:val="0045306B"/>
  </w:style>
  <w:style w:type="character" w:customStyle="1" w:styleId="WW8Num1z4">
    <w:name w:val="WW8Num1z4"/>
    <w:rsid w:val="0045306B"/>
  </w:style>
  <w:style w:type="character" w:customStyle="1" w:styleId="WW8Num1z5">
    <w:name w:val="WW8Num1z5"/>
    <w:rsid w:val="0045306B"/>
  </w:style>
  <w:style w:type="character" w:customStyle="1" w:styleId="WW8Num1z6">
    <w:name w:val="WW8Num1z6"/>
    <w:rsid w:val="0045306B"/>
  </w:style>
  <w:style w:type="character" w:customStyle="1" w:styleId="WW8Num1z7">
    <w:name w:val="WW8Num1z7"/>
    <w:rsid w:val="0045306B"/>
  </w:style>
  <w:style w:type="character" w:customStyle="1" w:styleId="WW8Num1z8">
    <w:name w:val="WW8Num1z8"/>
    <w:rsid w:val="0045306B"/>
  </w:style>
  <w:style w:type="character" w:customStyle="1" w:styleId="16">
    <w:name w:val="Основной шрифт абзаца1"/>
    <w:rsid w:val="0045306B"/>
  </w:style>
  <w:style w:type="character" w:customStyle="1" w:styleId="SubtitleChar">
    <w:name w:val="Subtitle Char"/>
    <w:rsid w:val="0045306B"/>
    <w:rPr>
      <w:rFonts w:eastAsia="Calibri"/>
      <w:b/>
      <w:bCs w:val="0"/>
      <w:sz w:val="36"/>
      <w:szCs w:val="36"/>
      <w:lang w:val="ru-RU" w:eastAsia="ru-RU" w:bidi="ar-SA"/>
    </w:rPr>
  </w:style>
  <w:style w:type="character" w:customStyle="1" w:styleId="afe">
    <w:name w:val="Цветовое выделение для Текст"/>
    <w:rsid w:val="0045306B"/>
    <w:rPr>
      <w:sz w:val="24"/>
    </w:rPr>
  </w:style>
  <w:style w:type="paragraph" w:customStyle="1" w:styleId="aff">
    <w:basedOn w:val="a"/>
    <w:next w:val="af5"/>
    <w:rsid w:val="0045306B"/>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f5"/>
    <w:rsid w:val="0045306B"/>
    <w:pPr>
      <w:suppressAutoHyphens/>
      <w:spacing w:after="140" w:line="288" w:lineRule="auto"/>
      <w:jc w:val="left"/>
    </w:pPr>
    <w:rPr>
      <w:rFonts w:cs="Mangal"/>
      <w:sz w:val="24"/>
      <w:szCs w:val="24"/>
    </w:rPr>
  </w:style>
  <w:style w:type="paragraph" w:customStyle="1" w:styleId="17">
    <w:name w:val="Указатель1"/>
    <w:basedOn w:val="a"/>
    <w:rsid w:val="0045306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aff1">
    <w:name w:val="Комментарий"/>
    <w:basedOn w:val="a"/>
    <w:next w:val="a"/>
    <w:rsid w:val="0045306B"/>
    <w:pPr>
      <w:suppressAutoHyphens/>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2">
    <w:name w:val="Нормальный (таблица)"/>
    <w:basedOn w:val="a"/>
    <w:next w:val="a"/>
    <w:rsid w:val="0045306B"/>
    <w:pPr>
      <w:suppressAutoHyphens/>
      <w:spacing w:after="0" w:line="240" w:lineRule="auto"/>
      <w:jc w:val="both"/>
    </w:pPr>
    <w:rPr>
      <w:rFonts w:ascii="Arial" w:eastAsia="Times New Roman" w:hAnsi="Arial" w:cs="Arial"/>
      <w:sz w:val="24"/>
      <w:szCs w:val="24"/>
      <w:lang w:eastAsia="ru-RU"/>
    </w:rPr>
  </w:style>
  <w:style w:type="paragraph" w:customStyle="1" w:styleId="aff3">
    <w:name w:val="Прижатый влево"/>
    <w:basedOn w:val="a"/>
    <w:next w:val="a"/>
    <w:rsid w:val="0045306B"/>
    <w:pPr>
      <w:suppressAutoHyphens/>
      <w:spacing w:after="0" w:line="240" w:lineRule="auto"/>
    </w:pPr>
    <w:rPr>
      <w:rFonts w:ascii="Arial" w:eastAsia="Times New Roman" w:hAnsi="Arial" w:cs="Arial"/>
      <w:sz w:val="24"/>
      <w:szCs w:val="24"/>
      <w:lang w:eastAsia="ru-RU"/>
    </w:rPr>
  </w:style>
  <w:style w:type="paragraph" w:customStyle="1" w:styleId="18">
    <w:name w:val="Знак1"/>
    <w:basedOn w:val="a"/>
    <w:rsid w:val="0045306B"/>
    <w:pPr>
      <w:suppressAutoHyphens/>
      <w:spacing w:before="280" w:after="280" w:line="240" w:lineRule="auto"/>
    </w:pPr>
    <w:rPr>
      <w:rFonts w:ascii="Tahoma" w:eastAsia="Times New Roman" w:hAnsi="Tahoma" w:cs="Tahoma"/>
      <w:sz w:val="20"/>
      <w:szCs w:val="20"/>
      <w:lang w:val="en-US"/>
    </w:rPr>
  </w:style>
  <w:style w:type="paragraph" w:customStyle="1" w:styleId="19">
    <w:name w:val="Текст выноски1"/>
    <w:basedOn w:val="a"/>
    <w:rsid w:val="0045306B"/>
    <w:pPr>
      <w:suppressAutoHyphens/>
      <w:spacing w:after="0" w:line="240" w:lineRule="auto"/>
    </w:pPr>
    <w:rPr>
      <w:rFonts w:ascii="Tahoma" w:eastAsia="Times New Roman" w:hAnsi="Tahoma" w:cs="Tahoma"/>
      <w:sz w:val="16"/>
      <w:szCs w:val="16"/>
      <w:lang w:eastAsia="ru-RU"/>
    </w:rPr>
  </w:style>
  <w:style w:type="paragraph" w:customStyle="1" w:styleId="aff4">
    <w:name w:val="Содержимое таблицы"/>
    <w:basedOn w:val="a"/>
    <w:rsid w:val="0045306B"/>
    <w:pPr>
      <w:suppressLineNumbers/>
      <w:suppressAutoHyphens/>
      <w:spacing w:after="0" w:line="240" w:lineRule="auto"/>
    </w:pPr>
    <w:rPr>
      <w:rFonts w:ascii="Times New Roman" w:eastAsia="Times New Roman" w:hAnsi="Times New Roman"/>
      <w:sz w:val="24"/>
      <w:szCs w:val="24"/>
      <w:lang w:eastAsia="ru-RU"/>
    </w:rPr>
  </w:style>
  <w:style w:type="paragraph" w:customStyle="1" w:styleId="aff5">
    <w:name w:val="Заголовок таблицы"/>
    <w:basedOn w:val="aff4"/>
    <w:rsid w:val="0045306B"/>
    <w:pPr>
      <w:jc w:val="center"/>
    </w:pPr>
    <w:rPr>
      <w:b/>
      <w:bCs/>
    </w:rPr>
  </w:style>
  <w:style w:type="paragraph" w:customStyle="1" w:styleId="aff6">
    <w:name w:val="Содержимое врезки"/>
    <w:basedOn w:val="a"/>
    <w:rsid w:val="0045306B"/>
    <w:pPr>
      <w:suppressAutoHyphens/>
      <w:spacing w:after="0" w:line="240" w:lineRule="auto"/>
    </w:pPr>
    <w:rPr>
      <w:rFonts w:ascii="Times New Roman" w:eastAsia="Times New Roman" w:hAnsi="Times New Roman"/>
      <w:sz w:val="24"/>
      <w:szCs w:val="24"/>
      <w:lang w:eastAsia="ru-RU"/>
    </w:rPr>
  </w:style>
  <w:style w:type="character" w:styleId="aff7">
    <w:name w:val="Emphasis"/>
    <w:uiPriority w:val="20"/>
    <w:qFormat/>
    <w:rsid w:val="004530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AD5"/>
    <w:rPr>
      <w:rFonts w:ascii="Calibri" w:eastAsia="Calibri" w:hAnsi="Calibri" w:cs="Times New Roman"/>
    </w:rPr>
  </w:style>
  <w:style w:type="paragraph" w:styleId="1">
    <w:name w:val="heading 1"/>
    <w:basedOn w:val="a"/>
    <w:next w:val="a"/>
    <w:link w:val="10"/>
    <w:qFormat/>
    <w:rsid w:val="00ED757C"/>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ED757C"/>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2"/>
    <w:next w:val="a"/>
    <w:link w:val="30"/>
    <w:uiPriority w:val="99"/>
    <w:qFormat/>
    <w:rsid w:val="00ED757C"/>
    <w:pPr>
      <w:keepNext w:val="0"/>
      <w:widowControl w:val="0"/>
      <w:autoSpaceDE w:val="0"/>
      <w:autoSpaceDN w:val="0"/>
      <w:adjustRightInd w:val="0"/>
      <w:spacing w:before="108" w:after="108"/>
      <w:jc w:val="center"/>
      <w:outlineLvl w:val="2"/>
    </w:pPr>
    <w:rPr>
      <w:rFonts w:ascii="Arial" w:hAnsi="Arial" w:cs="Arial"/>
      <w:b/>
      <w:bCs/>
      <w:color w:val="26282F"/>
      <w:sz w:val="24"/>
    </w:rPr>
  </w:style>
  <w:style w:type="paragraph" w:styleId="4">
    <w:name w:val="heading 4"/>
    <w:basedOn w:val="3"/>
    <w:next w:val="a"/>
    <w:link w:val="40"/>
    <w:uiPriority w:val="99"/>
    <w:qFormat/>
    <w:rsid w:val="00ED757C"/>
    <w:pPr>
      <w:outlineLvl w:val="3"/>
    </w:pPr>
  </w:style>
  <w:style w:type="paragraph" w:styleId="5">
    <w:name w:val="heading 5"/>
    <w:basedOn w:val="a"/>
    <w:next w:val="a"/>
    <w:link w:val="50"/>
    <w:qFormat/>
    <w:rsid w:val="00ED757C"/>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5AD5"/>
    <w:pPr>
      <w:spacing w:after="0" w:line="240" w:lineRule="auto"/>
    </w:pPr>
    <w:rPr>
      <w:rFonts w:ascii="Calibri" w:eastAsia="Calibri" w:hAnsi="Calibri" w:cs="Times New Roman"/>
    </w:rPr>
  </w:style>
  <w:style w:type="table" w:styleId="a4">
    <w:name w:val="Table Grid"/>
    <w:basedOn w:val="a1"/>
    <w:uiPriority w:val="59"/>
    <w:rsid w:val="002C5A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D75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757C"/>
    <w:rPr>
      <w:rFonts w:ascii="Calibri" w:eastAsia="Calibri" w:hAnsi="Calibri" w:cs="Times New Roman"/>
    </w:rPr>
  </w:style>
  <w:style w:type="paragraph" w:styleId="a7">
    <w:name w:val="footer"/>
    <w:basedOn w:val="a"/>
    <w:link w:val="a8"/>
    <w:uiPriority w:val="99"/>
    <w:unhideWhenUsed/>
    <w:rsid w:val="00ED75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757C"/>
    <w:rPr>
      <w:rFonts w:ascii="Calibri" w:eastAsia="Calibri" w:hAnsi="Calibri" w:cs="Times New Roman"/>
    </w:rPr>
  </w:style>
  <w:style w:type="character" w:customStyle="1" w:styleId="10">
    <w:name w:val="Заголовок 1 Знак"/>
    <w:basedOn w:val="a0"/>
    <w:link w:val="1"/>
    <w:rsid w:val="00ED757C"/>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ED757C"/>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9"/>
    <w:rsid w:val="00ED757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ED757C"/>
    <w:rPr>
      <w:rFonts w:ascii="Arial" w:eastAsia="Times New Roman" w:hAnsi="Arial" w:cs="Arial"/>
      <w:b/>
      <w:bCs/>
      <w:color w:val="26282F"/>
      <w:sz w:val="24"/>
      <w:szCs w:val="24"/>
      <w:lang w:eastAsia="ru-RU"/>
    </w:rPr>
  </w:style>
  <w:style w:type="character" w:customStyle="1" w:styleId="50">
    <w:name w:val="Заголовок 5 Знак"/>
    <w:basedOn w:val="a0"/>
    <w:link w:val="5"/>
    <w:rsid w:val="00ED757C"/>
    <w:rPr>
      <w:rFonts w:ascii="Times New Roman" w:eastAsia="Times New Roman" w:hAnsi="Times New Roman" w:cs="Times New Roman"/>
      <w:b/>
      <w:bCs/>
      <w:sz w:val="32"/>
      <w:szCs w:val="24"/>
      <w:lang w:eastAsia="ru-RU"/>
    </w:rPr>
  </w:style>
  <w:style w:type="paragraph" w:customStyle="1" w:styleId="ConsPlusNormal">
    <w:name w:val="ConsPlusNormal"/>
    <w:rsid w:val="00ED757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D7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757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D757C"/>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
    <w:name w:val="Сетка таблицы1"/>
    <w:basedOn w:val="a1"/>
    <w:next w:val="a4"/>
    <w:rsid w:val="00ED757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ED7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D757C"/>
    <w:rPr>
      <w:rFonts w:ascii="Tahoma" w:eastAsia="Calibri" w:hAnsi="Tahoma" w:cs="Tahoma"/>
      <w:sz w:val="16"/>
      <w:szCs w:val="16"/>
    </w:rPr>
  </w:style>
  <w:style w:type="character" w:styleId="ab">
    <w:name w:val="Placeholder Text"/>
    <w:uiPriority w:val="99"/>
    <w:semiHidden/>
    <w:rsid w:val="00ED757C"/>
    <w:rPr>
      <w:color w:val="808080"/>
    </w:rPr>
  </w:style>
  <w:style w:type="paragraph" w:styleId="ac">
    <w:name w:val="List Paragraph"/>
    <w:basedOn w:val="a"/>
    <w:uiPriority w:val="34"/>
    <w:qFormat/>
    <w:rsid w:val="00ED757C"/>
    <w:pPr>
      <w:ind w:left="720"/>
      <w:contextualSpacing/>
    </w:pPr>
  </w:style>
  <w:style w:type="character" w:customStyle="1" w:styleId="FontStyle16">
    <w:name w:val="Font Style16"/>
    <w:uiPriority w:val="99"/>
    <w:rsid w:val="00ED757C"/>
    <w:rPr>
      <w:rFonts w:ascii="Times New Roman" w:hAnsi="Times New Roman" w:cs="Times New Roman"/>
      <w:sz w:val="12"/>
      <w:szCs w:val="12"/>
    </w:rPr>
  </w:style>
  <w:style w:type="character" w:customStyle="1" w:styleId="ad">
    <w:name w:val="Цветовое выделение"/>
    <w:rsid w:val="00ED757C"/>
    <w:rPr>
      <w:b/>
      <w:bCs/>
      <w:color w:val="26282F"/>
    </w:rPr>
  </w:style>
  <w:style w:type="paragraph" w:customStyle="1" w:styleId="Default">
    <w:name w:val="Default"/>
    <w:rsid w:val="00ED75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Верхний колонтитул Знак1"/>
    <w:basedOn w:val="a0"/>
    <w:uiPriority w:val="99"/>
    <w:semiHidden/>
    <w:rsid w:val="00ED757C"/>
    <w:rPr>
      <w:sz w:val="22"/>
      <w:szCs w:val="22"/>
      <w:lang w:eastAsia="en-US"/>
    </w:rPr>
  </w:style>
  <w:style w:type="character" w:customStyle="1" w:styleId="13">
    <w:name w:val="Нижний колонтитул Знак1"/>
    <w:basedOn w:val="a0"/>
    <w:uiPriority w:val="99"/>
    <w:semiHidden/>
    <w:rsid w:val="00ED757C"/>
    <w:rPr>
      <w:sz w:val="22"/>
      <w:szCs w:val="22"/>
      <w:lang w:eastAsia="en-US"/>
    </w:rPr>
  </w:style>
  <w:style w:type="character" w:customStyle="1" w:styleId="ae">
    <w:name w:val="Гипертекстовая ссылка"/>
    <w:uiPriority w:val="99"/>
    <w:rsid w:val="00ED757C"/>
    <w:rPr>
      <w:rFonts w:cs="Times New Roman"/>
      <w:b w:val="0"/>
      <w:color w:val="106BBE"/>
    </w:rPr>
  </w:style>
  <w:style w:type="character" w:styleId="af">
    <w:name w:val="page number"/>
    <w:basedOn w:val="a0"/>
    <w:rsid w:val="00ED757C"/>
  </w:style>
  <w:style w:type="numbering" w:customStyle="1" w:styleId="14">
    <w:name w:val="Нет списка1"/>
    <w:next w:val="a2"/>
    <w:uiPriority w:val="99"/>
    <w:semiHidden/>
    <w:unhideWhenUsed/>
    <w:rsid w:val="00ED757C"/>
  </w:style>
  <w:style w:type="paragraph" w:styleId="af0">
    <w:name w:val="Subtitle"/>
    <w:basedOn w:val="a"/>
    <w:link w:val="af1"/>
    <w:qFormat/>
    <w:rsid w:val="00ED757C"/>
    <w:pPr>
      <w:spacing w:after="0" w:line="240" w:lineRule="auto"/>
      <w:jc w:val="center"/>
    </w:pPr>
    <w:rPr>
      <w:rFonts w:ascii="Times New Roman" w:eastAsia="Times New Roman" w:hAnsi="Times New Roman"/>
      <w:b/>
      <w:sz w:val="36"/>
      <w:szCs w:val="20"/>
      <w:lang w:eastAsia="ru-RU"/>
    </w:rPr>
  </w:style>
  <w:style w:type="character" w:customStyle="1" w:styleId="af1">
    <w:name w:val="Подзаголовок Знак"/>
    <w:basedOn w:val="a0"/>
    <w:link w:val="af0"/>
    <w:rsid w:val="00ED757C"/>
    <w:rPr>
      <w:rFonts w:ascii="Times New Roman" w:eastAsia="Times New Roman" w:hAnsi="Times New Roman" w:cs="Times New Roman"/>
      <w:b/>
      <w:sz w:val="36"/>
      <w:szCs w:val="20"/>
      <w:lang w:eastAsia="ru-RU"/>
    </w:rPr>
  </w:style>
  <w:style w:type="character" w:customStyle="1" w:styleId="af2">
    <w:name w:val="Сравнение редакций. Добавленный фрагмент"/>
    <w:uiPriority w:val="99"/>
    <w:rsid w:val="00ED757C"/>
    <w:rPr>
      <w:color w:val="000000"/>
      <w:shd w:val="clear" w:color="auto" w:fill="C1D7FF"/>
    </w:rPr>
  </w:style>
  <w:style w:type="paragraph" w:styleId="af3">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f4"/>
    <w:rsid w:val="00ED757C"/>
    <w:pPr>
      <w:spacing w:after="120" w:line="240" w:lineRule="auto"/>
      <w:ind w:left="283" w:firstLine="709"/>
    </w:pPr>
    <w:rPr>
      <w:rFonts w:ascii="Times New Roman" w:eastAsia="Times New Roman" w:hAnsi="Times New Roman"/>
      <w:sz w:val="26"/>
      <w:szCs w:val="20"/>
      <w:lang w:val="x-none" w:eastAsia="x-none"/>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f3"/>
    <w:rsid w:val="00ED757C"/>
    <w:rPr>
      <w:rFonts w:ascii="Times New Roman" w:eastAsia="Times New Roman" w:hAnsi="Times New Roman" w:cs="Times New Roman"/>
      <w:sz w:val="26"/>
      <w:szCs w:val="20"/>
      <w:lang w:val="x-none" w:eastAsia="x-none"/>
    </w:rPr>
  </w:style>
  <w:style w:type="paragraph" w:customStyle="1" w:styleId="ConsNonformat">
    <w:name w:val="ConsNonformat"/>
    <w:rsid w:val="00ED757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Body Text"/>
    <w:basedOn w:val="a"/>
    <w:link w:val="af6"/>
    <w:rsid w:val="00ED757C"/>
    <w:pPr>
      <w:spacing w:after="0" w:line="240" w:lineRule="auto"/>
      <w:jc w:val="both"/>
    </w:pPr>
    <w:rPr>
      <w:rFonts w:ascii="Times New Roman" w:eastAsia="Times New Roman" w:hAnsi="Times New Roman"/>
      <w:sz w:val="28"/>
      <w:szCs w:val="20"/>
      <w:lang w:eastAsia="ru-RU"/>
    </w:rPr>
  </w:style>
  <w:style w:type="character" w:customStyle="1" w:styleId="af6">
    <w:name w:val="Основной текст Знак"/>
    <w:basedOn w:val="a0"/>
    <w:link w:val="af5"/>
    <w:rsid w:val="00ED757C"/>
    <w:rPr>
      <w:rFonts w:ascii="Times New Roman" w:eastAsia="Times New Roman" w:hAnsi="Times New Roman" w:cs="Times New Roman"/>
      <w:sz w:val="28"/>
      <w:szCs w:val="20"/>
      <w:lang w:eastAsia="ru-RU"/>
    </w:rPr>
  </w:style>
  <w:style w:type="paragraph" w:styleId="21">
    <w:name w:val="Body Text Indent 2"/>
    <w:basedOn w:val="a"/>
    <w:link w:val="22"/>
    <w:rsid w:val="00ED757C"/>
    <w:pPr>
      <w:spacing w:after="0" w:line="240" w:lineRule="auto"/>
      <w:ind w:firstLine="720"/>
      <w:jc w:val="center"/>
    </w:pPr>
    <w:rPr>
      <w:rFonts w:ascii="Times New Roman" w:eastAsia="Times New Roman" w:hAnsi="Times New Roman"/>
      <w:b/>
      <w:sz w:val="28"/>
      <w:szCs w:val="20"/>
      <w:lang w:eastAsia="ru-RU"/>
    </w:rPr>
  </w:style>
  <w:style w:type="character" w:customStyle="1" w:styleId="22">
    <w:name w:val="Основной текст с отступом 2 Знак"/>
    <w:basedOn w:val="a0"/>
    <w:link w:val="21"/>
    <w:rsid w:val="00ED757C"/>
    <w:rPr>
      <w:rFonts w:ascii="Times New Roman" w:eastAsia="Times New Roman" w:hAnsi="Times New Roman" w:cs="Times New Roman"/>
      <w:b/>
      <w:sz w:val="28"/>
      <w:szCs w:val="20"/>
      <w:lang w:eastAsia="ru-RU"/>
    </w:rPr>
  </w:style>
  <w:style w:type="paragraph" w:styleId="23">
    <w:name w:val="Body Text 2"/>
    <w:basedOn w:val="a"/>
    <w:link w:val="24"/>
    <w:rsid w:val="00ED757C"/>
    <w:pPr>
      <w:spacing w:after="0" w:line="240" w:lineRule="auto"/>
      <w:jc w:val="center"/>
    </w:pPr>
    <w:rPr>
      <w:rFonts w:ascii="Times New Roman" w:eastAsia="Times New Roman" w:hAnsi="Times New Roman"/>
      <w:b/>
      <w:sz w:val="28"/>
      <w:szCs w:val="20"/>
      <w:lang w:eastAsia="ru-RU"/>
    </w:rPr>
  </w:style>
  <w:style w:type="character" w:customStyle="1" w:styleId="24">
    <w:name w:val="Основной текст 2 Знак"/>
    <w:basedOn w:val="a0"/>
    <w:link w:val="23"/>
    <w:rsid w:val="00ED757C"/>
    <w:rPr>
      <w:rFonts w:ascii="Times New Roman" w:eastAsia="Times New Roman" w:hAnsi="Times New Roman" w:cs="Times New Roman"/>
      <w:b/>
      <w:sz w:val="28"/>
      <w:szCs w:val="20"/>
      <w:lang w:eastAsia="ru-RU"/>
    </w:rPr>
  </w:style>
  <w:style w:type="paragraph" w:styleId="af7">
    <w:name w:val="Title"/>
    <w:basedOn w:val="a"/>
    <w:link w:val="af8"/>
    <w:qFormat/>
    <w:rsid w:val="00ED757C"/>
    <w:pPr>
      <w:spacing w:after="0" w:line="240" w:lineRule="auto"/>
      <w:jc w:val="center"/>
    </w:pPr>
    <w:rPr>
      <w:rFonts w:ascii="Times New Roman" w:eastAsia="Times New Roman" w:hAnsi="Times New Roman"/>
      <w:b/>
      <w:sz w:val="24"/>
      <w:szCs w:val="20"/>
      <w:lang w:eastAsia="ru-RU"/>
    </w:rPr>
  </w:style>
  <w:style w:type="character" w:customStyle="1" w:styleId="af8">
    <w:name w:val="Название Знак"/>
    <w:basedOn w:val="a0"/>
    <w:link w:val="af7"/>
    <w:rsid w:val="00ED757C"/>
    <w:rPr>
      <w:rFonts w:ascii="Times New Roman" w:eastAsia="Times New Roman" w:hAnsi="Times New Roman" w:cs="Times New Roman"/>
      <w:b/>
      <w:sz w:val="24"/>
      <w:szCs w:val="20"/>
      <w:lang w:eastAsia="ru-RU"/>
    </w:rPr>
  </w:style>
  <w:style w:type="character" w:styleId="af9">
    <w:name w:val="Hyperlink"/>
    <w:unhideWhenUsed/>
    <w:rsid w:val="00ED757C"/>
    <w:rPr>
      <w:color w:val="0000FF"/>
      <w:u w:val="single"/>
    </w:rPr>
  </w:style>
  <w:style w:type="character" w:styleId="afa">
    <w:name w:val="FollowedHyperlink"/>
    <w:uiPriority w:val="99"/>
    <w:unhideWhenUsed/>
    <w:rsid w:val="00ED757C"/>
    <w:rPr>
      <w:color w:val="800080"/>
      <w:u w:val="single"/>
    </w:rPr>
  </w:style>
  <w:style w:type="table" w:customStyle="1" w:styleId="110">
    <w:name w:val="Сетка таблицы11"/>
    <w:basedOn w:val="a1"/>
    <w:next w:val="a4"/>
    <w:rsid w:val="00ED757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uiPriority w:val="22"/>
    <w:qFormat/>
    <w:rsid w:val="00ED757C"/>
    <w:rPr>
      <w:b/>
      <w:bCs/>
    </w:rPr>
  </w:style>
  <w:style w:type="character" w:customStyle="1" w:styleId="apple-converted-space">
    <w:name w:val="apple-converted-space"/>
    <w:rsid w:val="00ED757C"/>
  </w:style>
  <w:style w:type="paragraph" w:styleId="afc">
    <w:name w:val="Normal (Web)"/>
    <w:basedOn w:val="a"/>
    <w:uiPriority w:val="99"/>
    <w:rsid w:val="00ED757C"/>
    <w:pPr>
      <w:spacing w:after="0" w:line="240" w:lineRule="auto"/>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45306B"/>
  </w:style>
  <w:style w:type="table" w:customStyle="1" w:styleId="26">
    <w:name w:val="Сетка таблицы2"/>
    <w:basedOn w:val="a1"/>
    <w:next w:val="a4"/>
    <w:uiPriority w:val="59"/>
    <w:rsid w:val="004530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4530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5306B"/>
  </w:style>
  <w:style w:type="table" w:customStyle="1" w:styleId="210">
    <w:name w:val="Сетка таблицы21"/>
    <w:basedOn w:val="a1"/>
    <w:next w:val="a4"/>
    <w:uiPriority w:val="59"/>
    <w:rsid w:val="004530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Текст выноски Знак1"/>
    <w:basedOn w:val="a0"/>
    <w:uiPriority w:val="99"/>
    <w:semiHidden/>
    <w:rsid w:val="0045306B"/>
    <w:rPr>
      <w:rFonts w:ascii="Tahoma" w:eastAsia="Times New Roman" w:hAnsi="Tahoma" w:cs="Tahoma"/>
      <w:sz w:val="16"/>
      <w:szCs w:val="16"/>
    </w:rPr>
  </w:style>
  <w:style w:type="table" w:customStyle="1" w:styleId="211">
    <w:name w:val="Сетка таблицы211"/>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unhideWhenUsed/>
    <w:qFormat/>
    <w:rsid w:val="0045306B"/>
    <w:pPr>
      <w:spacing w:line="240" w:lineRule="auto"/>
    </w:pPr>
    <w:rPr>
      <w:b/>
      <w:bCs/>
      <w:color w:val="4F81BD"/>
      <w:sz w:val="18"/>
      <w:szCs w:val="18"/>
    </w:rPr>
  </w:style>
  <w:style w:type="table" w:customStyle="1" w:styleId="31">
    <w:name w:val="Сетка таблицы3"/>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rsid w:val="004530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7">
    <w:name w:val="xl67"/>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68">
    <w:name w:val="xl68"/>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ru-RU"/>
    </w:rPr>
  </w:style>
  <w:style w:type="paragraph" w:customStyle="1" w:styleId="xl69">
    <w:name w:val="xl69"/>
    <w:basedOn w:val="a"/>
    <w:rsid w:val="0045306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sz w:val="16"/>
      <w:szCs w:val="16"/>
      <w:lang w:eastAsia="ru-RU"/>
    </w:rPr>
  </w:style>
  <w:style w:type="numbering" w:customStyle="1" w:styleId="1111">
    <w:name w:val="Нет списка111"/>
    <w:next w:val="a2"/>
    <w:uiPriority w:val="99"/>
    <w:semiHidden/>
    <w:unhideWhenUsed/>
    <w:rsid w:val="0045306B"/>
  </w:style>
  <w:style w:type="numbering" w:customStyle="1" w:styleId="32">
    <w:name w:val="Нет списка3"/>
    <w:next w:val="a2"/>
    <w:uiPriority w:val="99"/>
    <w:semiHidden/>
    <w:unhideWhenUsed/>
    <w:rsid w:val="0045306B"/>
  </w:style>
  <w:style w:type="character" w:customStyle="1" w:styleId="WW8Num1z0">
    <w:name w:val="WW8Num1z0"/>
    <w:rsid w:val="0045306B"/>
  </w:style>
  <w:style w:type="character" w:customStyle="1" w:styleId="WW8Num1z1">
    <w:name w:val="WW8Num1z1"/>
    <w:rsid w:val="0045306B"/>
  </w:style>
  <w:style w:type="character" w:customStyle="1" w:styleId="WW8Num1z2">
    <w:name w:val="WW8Num1z2"/>
    <w:rsid w:val="0045306B"/>
  </w:style>
  <w:style w:type="character" w:customStyle="1" w:styleId="WW8Num1z3">
    <w:name w:val="WW8Num1z3"/>
    <w:rsid w:val="0045306B"/>
  </w:style>
  <w:style w:type="character" w:customStyle="1" w:styleId="WW8Num1z4">
    <w:name w:val="WW8Num1z4"/>
    <w:rsid w:val="0045306B"/>
  </w:style>
  <w:style w:type="character" w:customStyle="1" w:styleId="WW8Num1z5">
    <w:name w:val="WW8Num1z5"/>
    <w:rsid w:val="0045306B"/>
  </w:style>
  <w:style w:type="character" w:customStyle="1" w:styleId="WW8Num1z6">
    <w:name w:val="WW8Num1z6"/>
    <w:rsid w:val="0045306B"/>
  </w:style>
  <w:style w:type="character" w:customStyle="1" w:styleId="WW8Num1z7">
    <w:name w:val="WW8Num1z7"/>
    <w:rsid w:val="0045306B"/>
  </w:style>
  <w:style w:type="character" w:customStyle="1" w:styleId="WW8Num1z8">
    <w:name w:val="WW8Num1z8"/>
    <w:rsid w:val="0045306B"/>
  </w:style>
  <w:style w:type="character" w:customStyle="1" w:styleId="16">
    <w:name w:val="Основной шрифт абзаца1"/>
    <w:rsid w:val="0045306B"/>
  </w:style>
  <w:style w:type="character" w:customStyle="1" w:styleId="SubtitleChar">
    <w:name w:val="Subtitle Char"/>
    <w:rsid w:val="0045306B"/>
    <w:rPr>
      <w:rFonts w:eastAsia="Calibri"/>
      <w:b/>
      <w:bCs w:val="0"/>
      <w:sz w:val="36"/>
      <w:szCs w:val="36"/>
      <w:lang w:val="ru-RU" w:eastAsia="ru-RU" w:bidi="ar-SA"/>
    </w:rPr>
  </w:style>
  <w:style w:type="character" w:customStyle="1" w:styleId="afe">
    <w:name w:val="Цветовое выделение для Текст"/>
    <w:rsid w:val="0045306B"/>
    <w:rPr>
      <w:sz w:val="24"/>
    </w:rPr>
  </w:style>
  <w:style w:type="paragraph" w:customStyle="1" w:styleId="aff">
    <w:basedOn w:val="a"/>
    <w:next w:val="af5"/>
    <w:rsid w:val="0045306B"/>
    <w:pPr>
      <w:keepNext/>
      <w:suppressAutoHyphens/>
      <w:spacing w:before="240" w:after="120" w:line="240" w:lineRule="auto"/>
    </w:pPr>
    <w:rPr>
      <w:rFonts w:ascii="Liberation Sans" w:eastAsia="Microsoft YaHei" w:hAnsi="Liberation Sans" w:cs="Mangal"/>
      <w:sz w:val="28"/>
      <w:szCs w:val="28"/>
      <w:lang w:eastAsia="ru-RU"/>
    </w:rPr>
  </w:style>
  <w:style w:type="paragraph" w:styleId="aff0">
    <w:name w:val="List"/>
    <w:basedOn w:val="af5"/>
    <w:rsid w:val="0045306B"/>
    <w:pPr>
      <w:suppressAutoHyphens/>
      <w:spacing w:after="140" w:line="288" w:lineRule="auto"/>
      <w:jc w:val="left"/>
    </w:pPr>
    <w:rPr>
      <w:rFonts w:cs="Mangal"/>
      <w:sz w:val="24"/>
      <w:szCs w:val="24"/>
    </w:rPr>
  </w:style>
  <w:style w:type="paragraph" w:customStyle="1" w:styleId="17">
    <w:name w:val="Указатель1"/>
    <w:basedOn w:val="a"/>
    <w:rsid w:val="0045306B"/>
    <w:pPr>
      <w:suppressLineNumbers/>
      <w:suppressAutoHyphens/>
      <w:spacing w:after="0" w:line="240" w:lineRule="auto"/>
    </w:pPr>
    <w:rPr>
      <w:rFonts w:ascii="Times New Roman" w:eastAsia="Times New Roman" w:hAnsi="Times New Roman" w:cs="Mangal"/>
      <w:sz w:val="24"/>
      <w:szCs w:val="24"/>
      <w:lang w:eastAsia="ru-RU"/>
    </w:rPr>
  </w:style>
  <w:style w:type="paragraph" w:customStyle="1" w:styleId="aff1">
    <w:name w:val="Комментарий"/>
    <w:basedOn w:val="a"/>
    <w:next w:val="a"/>
    <w:rsid w:val="0045306B"/>
    <w:pPr>
      <w:suppressAutoHyphens/>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2">
    <w:name w:val="Нормальный (таблица)"/>
    <w:basedOn w:val="a"/>
    <w:next w:val="a"/>
    <w:rsid w:val="0045306B"/>
    <w:pPr>
      <w:suppressAutoHyphens/>
      <w:spacing w:after="0" w:line="240" w:lineRule="auto"/>
      <w:jc w:val="both"/>
    </w:pPr>
    <w:rPr>
      <w:rFonts w:ascii="Arial" w:eastAsia="Times New Roman" w:hAnsi="Arial" w:cs="Arial"/>
      <w:sz w:val="24"/>
      <w:szCs w:val="24"/>
      <w:lang w:eastAsia="ru-RU"/>
    </w:rPr>
  </w:style>
  <w:style w:type="paragraph" w:customStyle="1" w:styleId="aff3">
    <w:name w:val="Прижатый влево"/>
    <w:basedOn w:val="a"/>
    <w:next w:val="a"/>
    <w:rsid w:val="0045306B"/>
    <w:pPr>
      <w:suppressAutoHyphens/>
      <w:spacing w:after="0" w:line="240" w:lineRule="auto"/>
    </w:pPr>
    <w:rPr>
      <w:rFonts w:ascii="Arial" w:eastAsia="Times New Roman" w:hAnsi="Arial" w:cs="Arial"/>
      <w:sz w:val="24"/>
      <w:szCs w:val="24"/>
      <w:lang w:eastAsia="ru-RU"/>
    </w:rPr>
  </w:style>
  <w:style w:type="paragraph" w:customStyle="1" w:styleId="18">
    <w:name w:val="Знак1"/>
    <w:basedOn w:val="a"/>
    <w:rsid w:val="0045306B"/>
    <w:pPr>
      <w:suppressAutoHyphens/>
      <w:spacing w:before="280" w:after="280" w:line="240" w:lineRule="auto"/>
    </w:pPr>
    <w:rPr>
      <w:rFonts w:ascii="Tahoma" w:eastAsia="Times New Roman" w:hAnsi="Tahoma" w:cs="Tahoma"/>
      <w:sz w:val="20"/>
      <w:szCs w:val="20"/>
      <w:lang w:val="en-US"/>
    </w:rPr>
  </w:style>
  <w:style w:type="paragraph" w:customStyle="1" w:styleId="19">
    <w:name w:val="Текст выноски1"/>
    <w:basedOn w:val="a"/>
    <w:rsid w:val="0045306B"/>
    <w:pPr>
      <w:suppressAutoHyphens/>
      <w:spacing w:after="0" w:line="240" w:lineRule="auto"/>
    </w:pPr>
    <w:rPr>
      <w:rFonts w:ascii="Tahoma" w:eastAsia="Times New Roman" w:hAnsi="Tahoma" w:cs="Tahoma"/>
      <w:sz w:val="16"/>
      <w:szCs w:val="16"/>
      <w:lang w:eastAsia="ru-RU"/>
    </w:rPr>
  </w:style>
  <w:style w:type="paragraph" w:customStyle="1" w:styleId="aff4">
    <w:name w:val="Содержимое таблицы"/>
    <w:basedOn w:val="a"/>
    <w:rsid w:val="0045306B"/>
    <w:pPr>
      <w:suppressLineNumbers/>
      <w:suppressAutoHyphens/>
      <w:spacing w:after="0" w:line="240" w:lineRule="auto"/>
    </w:pPr>
    <w:rPr>
      <w:rFonts w:ascii="Times New Roman" w:eastAsia="Times New Roman" w:hAnsi="Times New Roman"/>
      <w:sz w:val="24"/>
      <w:szCs w:val="24"/>
      <w:lang w:eastAsia="ru-RU"/>
    </w:rPr>
  </w:style>
  <w:style w:type="paragraph" w:customStyle="1" w:styleId="aff5">
    <w:name w:val="Заголовок таблицы"/>
    <w:basedOn w:val="aff4"/>
    <w:rsid w:val="0045306B"/>
    <w:pPr>
      <w:jc w:val="center"/>
    </w:pPr>
    <w:rPr>
      <w:b/>
      <w:bCs/>
    </w:rPr>
  </w:style>
  <w:style w:type="paragraph" w:customStyle="1" w:styleId="aff6">
    <w:name w:val="Содержимое врезки"/>
    <w:basedOn w:val="a"/>
    <w:rsid w:val="0045306B"/>
    <w:pPr>
      <w:suppressAutoHyphens/>
      <w:spacing w:after="0" w:line="240" w:lineRule="auto"/>
    </w:pPr>
    <w:rPr>
      <w:rFonts w:ascii="Times New Roman" w:eastAsia="Times New Roman" w:hAnsi="Times New Roman"/>
      <w:sz w:val="24"/>
      <w:szCs w:val="24"/>
      <w:lang w:eastAsia="ru-RU"/>
    </w:rPr>
  </w:style>
  <w:style w:type="character" w:styleId="aff7">
    <w:name w:val="Emphasis"/>
    <w:uiPriority w:val="20"/>
    <w:qFormat/>
    <w:rsid w:val="00453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9E862DDD2A44A5F10B57CF31C3C1ECBBF6BD469ED510049EB277ECDEA5A806F4552E7061A1449ETBT2D" TargetMode="External"/><Relationship Id="rId18" Type="http://schemas.openxmlformats.org/officeDocument/2006/relationships/hyperlink" Target="consultantplus://offline/ref=F59E862DDD2A44A5F10B57CF31C3C1ECBBF6BD469FD110049EB277ECDEA5A806F4552E7060A84492TBT2D" TargetMode="External"/><Relationship Id="rId26" Type="http://schemas.openxmlformats.org/officeDocument/2006/relationships/hyperlink" Target="consultantplus://offline/ref=F59E862DDD2A44A5F10B57CF31C3C1ECBBF6BD469FD110049EB277ECDEA5A806F4552E7060A8449CTBT7D" TargetMode="External"/><Relationship Id="rId39" Type="http://schemas.openxmlformats.org/officeDocument/2006/relationships/hyperlink" Target="consultantplus://offline/ref=F59E862DDD2A44A5F10B57CF31C3C1ECBBF6BD469ED510049EB277ECDEA5A806F4552E7062AC419BTBT0D" TargetMode="External"/><Relationship Id="rId21" Type="http://schemas.openxmlformats.org/officeDocument/2006/relationships/hyperlink" Target="consultantplus://offline/ref=F59E862DDD2A44A5F10B57CF31C3C1ECBBF6BD469FD110049EB277ECDEA5A806F4552E7060A84492TBT2D" TargetMode="External"/><Relationship Id="rId34" Type="http://schemas.openxmlformats.org/officeDocument/2006/relationships/hyperlink" Target="consultantplus://offline/ref=F59E862DDD2A44A5F10B57CF31C3C1ECBBF6BD469ED510049EB277ECDEA5A806F4552E7062AB4392TBT6D" TargetMode="External"/><Relationship Id="rId42" Type="http://schemas.openxmlformats.org/officeDocument/2006/relationships/hyperlink" Target="consultantplus://offline/ref=F59E862DDD2A44A5F10B57CF31C3C1ECBBF6BD469ED510049EB277ECDEA5A806F4552E7062A14E92TBT6D" TargetMode="External"/><Relationship Id="rId47" Type="http://schemas.openxmlformats.org/officeDocument/2006/relationships/hyperlink" Target="consultantplus://offline/ref=F59E862DDD2A44A5F10B57CF31C3C1ECBBF6BD469FD110049EB277ECDEA5A806F4552E7060A8449CTBT7D" TargetMode="External"/><Relationship Id="rId50" Type="http://schemas.openxmlformats.org/officeDocument/2006/relationships/hyperlink" Target="consultantplus://offline/ref=F59E862DDD2A44A5F10B57CF31C3C1ECB8F1B2449FDB10049EB277ECDETAT5D" TargetMode="External"/><Relationship Id="rId55" Type="http://schemas.openxmlformats.org/officeDocument/2006/relationships/hyperlink" Target="mailto:kolpash@tomsk.gov.ru"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F59E862DDD2A44A5F10B57CF31C3C1ECBBF6BD469ED510049EB277ECDEA5A806F4552E7062AB439BTBT2D" TargetMode="External"/><Relationship Id="rId29" Type="http://schemas.openxmlformats.org/officeDocument/2006/relationships/hyperlink" Target="consultantplus://offline/ref=F59E862DDD2A44A5F10B57CF31C3C1ECBBF6BD469FD110049EB277ECDEA5A806F4552E7060A8449CTBT7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9E862DDD2A44A5F10B57CF31C3C1ECBBF6BD469ED510049EB277ECDEA5A806F4552E7061A1449BTBT8D" TargetMode="External"/><Relationship Id="rId24" Type="http://schemas.openxmlformats.org/officeDocument/2006/relationships/hyperlink" Target="consultantplus://offline/ref=F59E862DDD2A44A5F10B57CF31C3C1ECBBF6BD469FD110049EB277ECDEA5A806F4552E7060A84492TBT2D" TargetMode="External"/><Relationship Id="rId32" Type="http://schemas.openxmlformats.org/officeDocument/2006/relationships/hyperlink" Target="consultantplus://offline/ref=F59E862DDD2A44A5F10B57CF31C3C1ECBBF6BD469ED510049EB277ECDEA5A806F4552E7062AB439CTBT8D" TargetMode="External"/><Relationship Id="rId37" Type="http://schemas.openxmlformats.org/officeDocument/2006/relationships/hyperlink" Target="consultantplus://offline/ref=F59E862DDD2A44A5F10B57CF31C3C1ECBBF6BD469FD110049EB277ECDEA5A806F4552E7060A8449CTBT7D" TargetMode="External"/><Relationship Id="rId40" Type="http://schemas.openxmlformats.org/officeDocument/2006/relationships/hyperlink" Target="consultantplus://offline/ref=F59E862DDD2A44A5F10B57CF31C3C1ECBBF6BD469ED510049EB277ECDEA5A806F4552E7062A14E92TBT2D" TargetMode="External"/><Relationship Id="rId45" Type="http://schemas.openxmlformats.org/officeDocument/2006/relationships/hyperlink" Target="consultantplus://offline/ref=F59E862DDD2A44A5F10B57CF31C3C1ECBBF6BD469ED510049EB277ECDEA5A806F4552E7063A9429CTBT4D" TargetMode="External"/><Relationship Id="rId53" Type="http://schemas.openxmlformats.org/officeDocument/2006/relationships/hyperlink" Target="consultantplus://offline/ref=F59E862DDD2A44A5F10B57CF31C3C1ECBBF6BD469ED510049EB277ECDEA5A806F4552E7063A94399TBT4D" TargetMode="External"/><Relationship Id="rId58" Type="http://schemas.openxmlformats.org/officeDocument/2006/relationships/image" Target="media/image1.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9E862DDD2A44A5F10B57CF31C3C1ECBBF6BD469FD110049EB277ECDEA5A806F4552E7060A84492TBT2D" TargetMode="External"/><Relationship Id="rId23" Type="http://schemas.openxmlformats.org/officeDocument/2006/relationships/hyperlink" Target="consultantplus://offline/ref=F59E862DDD2A44A5F10B57CF31C3C1ECBBF6BD469FD110049EB277ECDEA5A806F4552E7060A8449CTBT7D" TargetMode="External"/><Relationship Id="rId28" Type="http://schemas.openxmlformats.org/officeDocument/2006/relationships/hyperlink" Target="consultantplus://offline/ref=F59E862DDD2A44A5F10B57CF31C3C1ECBBF6BD469ED510049EB277ECDEA5A806F4552E7062AB4399TBT0D" TargetMode="External"/><Relationship Id="rId36" Type="http://schemas.openxmlformats.org/officeDocument/2006/relationships/hyperlink" Target="consultantplus://offline/ref=F59E862DDD2A44A5F10B57CF31C3C1ECBBF6BD469ED510049EB277ECDEA5A806F4552E7062AB4393TBT0D" TargetMode="External"/><Relationship Id="rId49" Type="http://schemas.openxmlformats.org/officeDocument/2006/relationships/hyperlink" Target="consultantplus://offline/ref=F59E862DDD2A44A5F10B57CF31C3C1ECBBF6BD469ED510049EB277ECDEA5A806F4552E7063A9469DTBT0D" TargetMode="External"/><Relationship Id="rId57" Type="http://schemas.openxmlformats.org/officeDocument/2006/relationships/hyperlink" Target="http://base.garant.ru/12177515/e88847e78ccd9fdb54482c7fa15982bf/" TargetMode="External"/><Relationship Id="rId61" Type="http://schemas.openxmlformats.org/officeDocument/2006/relationships/header" Target="header3.xml"/><Relationship Id="rId10" Type="http://schemas.openxmlformats.org/officeDocument/2006/relationships/hyperlink" Target="consultantplus://offline/ref=F59E862DDD2A44A5F10B57CF31C3C1ECBBF6BD469FD110049EB277ECDETAT5D" TargetMode="External"/><Relationship Id="rId19" Type="http://schemas.openxmlformats.org/officeDocument/2006/relationships/hyperlink" Target="consultantplus://offline/ref=F59E862DDD2A44A5F10B57CF31C3C1ECBBF6BD469ED510049EB277ECDEA5A806F4552E7062AB439BTBT6D" TargetMode="External"/><Relationship Id="rId31" Type="http://schemas.openxmlformats.org/officeDocument/2006/relationships/hyperlink" Target="consultantplus://offline/ref=F59E862DDD2A44A5F10B57CF31C3C1ECBBF6BD469FD110049EB277ECDEA5A806F4552E7060A8449CTBT7D" TargetMode="External"/><Relationship Id="rId44" Type="http://schemas.openxmlformats.org/officeDocument/2006/relationships/hyperlink" Target="consultantplus://offline/ref=F59E862DDD2A44A5F10B57CF31C3C1ECBBF6BD469ED510049EB277ECDEA5A806F4552E7063A9429BTBT8D" TargetMode="External"/><Relationship Id="rId52" Type="http://schemas.openxmlformats.org/officeDocument/2006/relationships/hyperlink" Target="consultantplus://offline/ref=F59E862DDD2A44A5F10B57CF31C3C1ECBBF6BD469ED510049EB277ECDEA5A806F4552E7063A94692TBT4D" TargetMode="External"/><Relationship Id="rId60" Type="http://schemas.openxmlformats.org/officeDocument/2006/relationships/header" Target="header2.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F59E862DDD2A44A5F10B57CF31C3C1ECBBF6BD469ED510049EB277ECDETAT5D" TargetMode="External"/><Relationship Id="rId14" Type="http://schemas.openxmlformats.org/officeDocument/2006/relationships/hyperlink" Target="consultantplus://offline/ref=F59E862DDD2A44A5F10B57CF31C3C1ECBBF6BD469ED510049EB277ECDEA5A806F4552E7061A1459BTBT6D" TargetMode="External"/><Relationship Id="rId22" Type="http://schemas.openxmlformats.org/officeDocument/2006/relationships/hyperlink" Target="consultantplus://offline/ref=F59E862DDD2A44A5F10B57CF31C3C1ECBBF6BD469ED510049EB277ECDEA5A806F4552E7062AB4398TBT0D" TargetMode="External"/><Relationship Id="rId27" Type="http://schemas.openxmlformats.org/officeDocument/2006/relationships/hyperlink" Target="consultantplus://offline/ref=F59E862DDD2A44A5F10B57CF31C3C1ECBBF6BD469FD110049EB277ECDEA5A806F4552E7060A84492TBT2D" TargetMode="External"/><Relationship Id="rId30" Type="http://schemas.openxmlformats.org/officeDocument/2006/relationships/hyperlink" Target="consultantplus://offline/ref=F59E862DDD2A44A5F10B57CF31C3C1ECBBF6BD469ED510049EB277ECDEA5A806F4552E7062AB439FTBT0D" TargetMode="External"/><Relationship Id="rId35" Type="http://schemas.openxmlformats.org/officeDocument/2006/relationships/hyperlink" Target="consultantplus://offline/ref=F59E862DDD2A44A5F10B57CF31C3C1ECBBF6BD469FD110049EB277ECDEA5A806F4552E7060A8449CTBT7D" TargetMode="External"/><Relationship Id="rId43" Type="http://schemas.openxmlformats.org/officeDocument/2006/relationships/hyperlink" Target="consultantplus://offline/ref=F59E862DDD2A44A5F10B57CF31C3C1ECBBF6BD469FD110049EB277ECDEA5A806F4552E7060A8449CTBT7D" TargetMode="External"/><Relationship Id="rId48" Type="http://schemas.openxmlformats.org/officeDocument/2006/relationships/hyperlink" Target="consultantplus://offline/ref=F59E862DDD2A44A5F10B57CF31C3C1ECBBF6BD469ED510049EB277ECDEA5A806F4552E7063A9469CTBT0D" TargetMode="External"/><Relationship Id="rId56" Type="http://schemas.openxmlformats.org/officeDocument/2006/relationships/hyperlink" Target="http://mobileonline.garant.ru/document/redirect/12157004/31014"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consultantplus://offline/ref=F59E862DDD2A44A5F10B57CF31C3C1ECBBF6BD469ED510049EB277ECDEA5A806F4552E7063A94692TBT0D" TargetMode="External"/><Relationship Id="rId3" Type="http://schemas.microsoft.com/office/2007/relationships/stylesWithEffects" Target="stylesWithEffects.xml"/><Relationship Id="rId12" Type="http://schemas.openxmlformats.org/officeDocument/2006/relationships/hyperlink" Target="consultantplus://offline/ref=F59E862DDD2A44A5F10B57CF31C3C1ECBBF6BD469ED510049EB277ECDEA5A806F4552E7061A14499TBT8D" TargetMode="External"/><Relationship Id="rId17" Type="http://schemas.openxmlformats.org/officeDocument/2006/relationships/hyperlink" Target="consultantplus://offline/ref=F59E862DDD2A44A5F10B57CF31C3C1ECBBF6BD469FD110049EB277ECDEA5A806F4552E7060A8449CTBT7D" TargetMode="External"/><Relationship Id="rId25" Type="http://schemas.openxmlformats.org/officeDocument/2006/relationships/hyperlink" Target="consultantplus://offline/ref=F59E862DDD2A44A5F10B57CF31C3C1ECBBF6BD469ED510049EB277ECDEA5A806F4552E7062AB4398TBT4D" TargetMode="External"/><Relationship Id="rId33" Type="http://schemas.openxmlformats.org/officeDocument/2006/relationships/hyperlink" Target="consultantplus://offline/ref=F59E862DDD2A44A5F10B57CF31C3C1ECBBF6BD469FD110049EB277ECDEA5A806F4552E7060A8449CTBT7D" TargetMode="External"/><Relationship Id="rId38" Type="http://schemas.openxmlformats.org/officeDocument/2006/relationships/hyperlink" Target="consultantplus://offline/ref=F59E862DDD2A44A5F10B57CF31C3C1ECBBF6BD469ED510049EB277ECDEA5A806F4552E7062AC4092TBT8D" TargetMode="External"/><Relationship Id="rId46" Type="http://schemas.openxmlformats.org/officeDocument/2006/relationships/hyperlink" Target="consultantplus://offline/ref=F59E862DDD2A44A5F10B57CF31C3C1ECBBF6BD469ED510049EB277ECDEA5A806F4552E7063AB4692TBT3D"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consultantplus://offline/ref=F59E862DDD2A44A5F10B57CF31C3C1ECBBF6BD469FD110049EB277ECDEA5A806F4552E7060A8449CTBT7D" TargetMode="External"/><Relationship Id="rId41" Type="http://schemas.openxmlformats.org/officeDocument/2006/relationships/hyperlink" Target="consultantplus://offline/ref=F59E862DDD2A44A5F10B57CF31C3C1ECBBF6BD469FD110049EB277ECDEA5A806F4552E7060A8449CTBT7D" TargetMode="External"/><Relationship Id="rId54" Type="http://schemas.openxmlformats.org/officeDocument/2006/relationships/hyperlink" Target="garantf1://12077515.0/"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40452</Words>
  <Characters>230583</Characters>
  <Application>Microsoft Office Word</Application>
  <DocSecurity>0</DocSecurity>
  <Lines>1921</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2020-03-05T08:15:00Z</cp:lastPrinted>
  <dcterms:created xsi:type="dcterms:W3CDTF">2020-03-02T03:57:00Z</dcterms:created>
  <dcterms:modified xsi:type="dcterms:W3CDTF">2020-03-05T08:32:00Z</dcterms:modified>
</cp:coreProperties>
</file>