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67" w:rsidRDefault="00533067" w:rsidP="00533067">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533067" w:rsidRDefault="00533067" w:rsidP="00533067">
      <w:pPr>
        <w:spacing w:after="0" w:line="240" w:lineRule="auto"/>
        <w:jc w:val="center"/>
        <w:rPr>
          <w:rFonts w:ascii="Times New Roman" w:eastAsia="Times New Roman" w:hAnsi="Times New Roman"/>
          <w:b/>
          <w:sz w:val="96"/>
          <w:szCs w:val="9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36"/>
          <w:szCs w:val="36"/>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533067" w:rsidRDefault="00533067" w:rsidP="0053306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14</w:t>
      </w:r>
    </w:p>
    <w:p w:rsidR="00533067" w:rsidRDefault="00533067" w:rsidP="00533067">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декабрь</w:t>
      </w: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Times New Roman" w:eastAsia="Times New Roman" w:hAnsi="Times New Roman"/>
          <w:b/>
          <w:sz w:val="28"/>
          <w:szCs w:val="28"/>
          <w:lang w:eastAsia="ru-RU"/>
        </w:rPr>
      </w:pPr>
    </w:p>
    <w:p w:rsidR="00533067" w:rsidRDefault="00533067" w:rsidP="00533067">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2021</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533067" w:rsidRDefault="00533067" w:rsidP="0053306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533067" w:rsidRDefault="00533067" w:rsidP="00533067">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533067" w:rsidRDefault="00533067" w:rsidP="0053306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533067" w:rsidRDefault="00533067" w:rsidP="00533067">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533067" w:rsidRDefault="00533067" w:rsidP="00533067">
      <w:pPr>
        <w:spacing w:after="0" w:line="240" w:lineRule="auto"/>
        <w:jc w:val="center"/>
        <w:rPr>
          <w:rFonts w:ascii="Arial" w:eastAsia="Times New Roman" w:hAnsi="Arial" w:cs="Arial"/>
          <w:sz w:val="24"/>
          <w:szCs w:val="24"/>
          <w:lang w:eastAsia="ru-RU"/>
        </w:rPr>
      </w:pPr>
    </w:p>
    <w:p w:rsidR="00533067" w:rsidRDefault="00533067" w:rsidP="0053306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533067" w:rsidRDefault="00533067" w:rsidP="00533067"/>
    <w:tbl>
      <w:tblPr>
        <w:tblStyle w:val="a5"/>
        <w:tblW w:w="9465" w:type="dxa"/>
        <w:tblLayout w:type="fixed"/>
        <w:tblLook w:val="04A0" w:firstRow="1" w:lastRow="0" w:firstColumn="1" w:lastColumn="0" w:noHBand="0" w:noVBand="1"/>
      </w:tblPr>
      <w:tblGrid>
        <w:gridCol w:w="2016"/>
        <w:gridCol w:w="3755"/>
        <w:gridCol w:w="81"/>
        <w:gridCol w:w="61"/>
        <w:gridCol w:w="85"/>
        <w:gridCol w:w="766"/>
        <w:gridCol w:w="7"/>
        <w:gridCol w:w="41"/>
        <w:gridCol w:w="15"/>
        <w:gridCol w:w="933"/>
        <w:gridCol w:w="57"/>
        <w:gridCol w:w="15"/>
        <w:gridCol w:w="1633"/>
      </w:tblGrid>
      <w:tr w:rsidR="00533067" w:rsidTr="000F3262">
        <w:tc>
          <w:tcPr>
            <w:tcW w:w="2016" w:type="dxa"/>
            <w:vMerge w:val="restart"/>
            <w:tcBorders>
              <w:top w:val="single" w:sz="4" w:space="0" w:color="auto"/>
              <w:left w:val="single" w:sz="4" w:space="0" w:color="auto"/>
              <w:right w:val="single" w:sz="4" w:space="0" w:color="auto"/>
            </w:tcBorders>
          </w:tcPr>
          <w:p w:rsidR="00533067" w:rsidRDefault="00533067" w:rsidP="000F3262">
            <w:pPr>
              <w:jc w:val="center"/>
              <w:rPr>
                <w:rFonts w:ascii="Arial" w:hAnsi="Arial" w:cs="Arial"/>
                <w:sz w:val="24"/>
                <w:szCs w:val="24"/>
              </w:rPr>
            </w:pPr>
            <w:r>
              <w:rPr>
                <w:rFonts w:ascii="Arial" w:hAnsi="Arial" w:cs="Arial"/>
                <w:sz w:val="24"/>
                <w:szCs w:val="24"/>
              </w:rPr>
              <w:t>№ 14</w:t>
            </w:r>
          </w:p>
          <w:p w:rsidR="00533067" w:rsidRDefault="00533067" w:rsidP="000F3262">
            <w:pPr>
              <w:jc w:val="center"/>
              <w:rPr>
                <w:rFonts w:ascii="Arial" w:hAnsi="Arial" w:cs="Arial"/>
                <w:sz w:val="24"/>
                <w:szCs w:val="24"/>
              </w:rPr>
            </w:pPr>
            <w:r>
              <w:rPr>
                <w:rFonts w:ascii="Arial" w:hAnsi="Arial" w:cs="Arial"/>
                <w:sz w:val="24"/>
                <w:szCs w:val="24"/>
              </w:rPr>
              <w:t>декабрь</w:t>
            </w:r>
          </w:p>
          <w:p w:rsidR="00533067" w:rsidRDefault="00533067" w:rsidP="000F3262">
            <w:pPr>
              <w:jc w:val="center"/>
              <w:rPr>
                <w:rFonts w:ascii="Arial" w:hAnsi="Arial" w:cs="Arial"/>
                <w:sz w:val="24"/>
                <w:szCs w:val="24"/>
              </w:rPr>
            </w:pPr>
            <w:r>
              <w:rPr>
                <w:rFonts w:ascii="Arial" w:hAnsi="Arial" w:cs="Arial"/>
                <w:sz w:val="24"/>
                <w:szCs w:val="24"/>
              </w:rPr>
              <w:t>2021 года</w:t>
            </w:r>
          </w:p>
          <w:p w:rsidR="00533067" w:rsidRDefault="00533067" w:rsidP="000F3262">
            <w:pPr>
              <w:jc w:val="center"/>
              <w:rPr>
                <w:rFonts w:ascii="Arial" w:hAnsi="Arial" w:cs="Arial"/>
                <w:sz w:val="24"/>
                <w:szCs w:val="24"/>
              </w:rPr>
            </w:pPr>
          </w:p>
          <w:p w:rsidR="00533067" w:rsidRDefault="00533067" w:rsidP="000F3262">
            <w:pPr>
              <w:jc w:val="center"/>
              <w:rPr>
                <w:rFonts w:ascii="Arial" w:hAnsi="Arial" w:cs="Arial"/>
                <w:sz w:val="24"/>
                <w:szCs w:val="24"/>
              </w:rPr>
            </w:pPr>
            <w:r>
              <w:rPr>
                <w:rFonts w:ascii="Arial" w:hAnsi="Arial" w:cs="Arial"/>
                <w:sz w:val="24"/>
                <w:szCs w:val="24"/>
              </w:rPr>
              <w:t>Издатель</w:t>
            </w:r>
          </w:p>
          <w:p w:rsidR="00533067" w:rsidRDefault="00533067" w:rsidP="000F3262">
            <w:pPr>
              <w:jc w:val="center"/>
              <w:rPr>
                <w:rFonts w:ascii="Arial" w:hAnsi="Arial" w:cs="Arial"/>
                <w:sz w:val="24"/>
                <w:szCs w:val="24"/>
              </w:rPr>
            </w:pPr>
          </w:p>
          <w:p w:rsidR="00533067" w:rsidRDefault="00533067" w:rsidP="000F3262">
            <w:pPr>
              <w:jc w:val="center"/>
              <w:rPr>
                <w:rFonts w:ascii="Arial" w:hAnsi="Arial" w:cs="Arial"/>
                <w:sz w:val="24"/>
                <w:szCs w:val="24"/>
              </w:rPr>
            </w:pPr>
            <w:r>
              <w:rPr>
                <w:rFonts w:ascii="Arial" w:hAnsi="Arial" w:cs="Arial"/>
                <w:sz w:val="24"/>
                <w:szCs w:val="24"/>
              </w:rPr>
              <w:t>Администрация</w:t>
            </w:r>
          </w:p>
          <w:p w:rsidR="00533067" w:rsidRDefault="00533067" w:rsidP="000F3262">
            <w:pPr>
              <w:jc w:val="center"/>
              <w:rPr>
                <w:rFonts w:ascii="Arial" w:hAnsi="Arial" w:cs="Arial"/>
                <w:sz w:val="24"/>
                <w:szCs w:val="24"/>
              </w:rPr>
            </w:pPr>
            <w:r>
              <w:rPr>
                <w:rFonts w:ascii="Arial" w:hAnsi="Arial" w:cs="Arial"/>
                <w:sz w:val="24"/>
                <w:szCs w:val="24"/>
              </w:rPr>
              <w:t>Новоселовского</w:t>
            </w:r>
          </w:p>
          <w:p w:rsidR="00533067" w:rsidRDefault="00533067" w:rsidP="000F3262">
            <w:pPr>
              <w:jc w:val="center"/>
              <w:rPr>
                <w:rFonts w:ascii="Arial" w:hAnsi="Arial" w:cs="Arial"/>
                <w:sz w:val="24"/>
                <w:szCs w:val="24"/>
              </w:rPr>
            </w:pPr>
            <w:r>
              <w:rPr>
                <w:rFonts w:ascii="Arial" w:hAnsi="Arial" w:cs="Arial"/>
                <w:sz w:val="24"/>
                <w:szCs w:val="24"/>
              </w:rPr>
              <w:t>сельского</w:t>
            </w:r>
          </w:p>
          <w:p w:rsidR="00533067" w:rsidRDefault="00533067" w:rsidP="000F3262">
            <w:pPr>
              <w:jc w:val="center"/>
              <w:rPr>
                <w:rFonts w:ascii="Arial" w:hAnsi="Arial" w:cs="Arial"/>
                <w:sz w:val="24"/>
                <w:szCs w:val="24"/>
              </w:rPr>
            </w:pPr>
            <w:r>
              <w:rPr>
                <w:rFonts w:ascii="Arial" w:hAnsi="Arial" w:cs="Arial"/>
                <w:sz w:val="24"/>
                <w:szCs w:val="24"/>
              </w:rPr>
              <w:t>поселения</w:t>
            </w:r>
          </w:p>
          <w:p w:rsidR="00533067" w:rsidRDefault="00533067" w:rsidP="000F3262">
            <w:pPr>
              <w:jc w:val="center"/>
              <w:rPr>
                <w:rFonts w:ascii="Arial" w:hAnsi="Arial" w:cs="Arial"/>
                <w:sz w:val="24"/>
                <w:szCs w:val="24"/>
              </w:rPr>
            </w:pPr>
          </w:p>
          <w:p w:rsidR="00533067" w:rsidRDefault="00533067" w:rsidP="000F3262">
            <w:pPr>
              <w:jc w:val="center"/>
              <w:rPr>
                <w:rFonts w:ascii="Arial" w:hAnsi="Arial" w:cs="Arial"/>
                <w:sz w:val="24"/>
                <w:szCs w:val="24"/>
              </w:rPr>
            </w:pPr>
          </w:p>
          <w:p w:rsidR="00533067" w:rsidRDefault="00533067" w:rsidP="000F3262">
            <w:pPr>
              <w:jc w:val="center"/>
              <w:rPr>
                <w:rFonts w:ascii="Arial" w:hAnsi="Arial" w:cs="Arial"/>
                <w:sz w:val="24"/>
                <w:szCs w:val="24"/>
              </w:rPr>
            </w:pPr>
            <w:r>
              <w:rPr>
                <w:rFonts w:ascii="Arial" w:hAnsi="Arial" w:cs="Arial"/>
                <w:sz w:val="24"/>
                <w:szCs w:val="24"/>
              </w:rPr>
              <w:t>Основание:</w:t>
            </w:r>
          </w:p>
          <w:p w:rsidR="00533067" w:rsidRDefault="00533067" w:rsidP="000F3262">
            <w:pPr>
              <w:jc w:val="center"/>
              <w:rPr>
                <w:rFonts w:ascii="Arial" w:hAnsi="Arial" w:cs="Arial"/>
                <w:sz w:val="24"/>
                <w:szCs w:val="24"/>
              </w:rPr>
            </w:pPr>
            <w:r>
              <w:rPr>
                <w:rFonts w:ascii="Arial" w:hAnsi="Arial" w:cs="Arial"/>
                <w:sz w:val="24"/>
                <w:szCs w:val="24"/>
              </w:rPr>
              <w:t>Решение</w:t>
            </w:r>
          </w:p>
          <w:p w:rsidR="00533067" w:rsidRDefault="00533067" w:rsidP="000F3262">
            <w:pPr>
              <w:jc w:val="center"/>
              <w:rPr>
                <w:rFonts w:ascii="Arial" w:hAnsi="Arial" w:cs="Arial"/>
                <w:sz w:val="24"/>
                <w:szCs w:val="24"/>
              </w:rPr>
            </w:pPr>
            <w:r>
              <w:rPr>
                <w:rFonts w:ascii="Arial" w:hAnsi="Arial" w:cs="Arial"/>
                <w:sz w:val="24"/>
                <w:szCs w:val="24"/>
              </w:rPr>
              <w:t>совета</w:t>
            </w:r>
          </w:p>
          <w:p w:rsidR="00533067" w:rsidRDefault="00533067" w:rsidP="000F3262">
            <w:pPr>
              <w:jc w:val="center"/>
              <w:rPr>
                <w:rFonts w:ascii="Arial" w:hAnsi="Arial" w:cs="Arial"/>
                <w:sz w:val="24"/>
                <w:szCs w:val="24"/>
              </w:rPr>
            </w:pPr>
            <w:r>
              <w:rPr>
                <w:rFonts w:ascii="Arial" w:hAnsi="Arial" w:cs="Arial"/>
                <w:sz w:val="24"/>
                <w:szCs w:val="24"/>
              </w:rPr>
              <w:t>Новоселовского сельского</w:t>
            </w:r>
          </w:p>
          <w:p w:rsidR="00533067" w:rsidRDefault="00533067" w:rsidP="000F3262">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533067" w:rsidRDefault="00533067" w:rsidP="000F3262">
            <w:pPr>
              <w:jc w:val="center"/>
              <w:rPr>
                <w:rFonts w:ascii="Arial" w:hAnsi="Arial" w:cs="Arial"/>
                <w:sz w:val="24"/>
                <w:szCs w:val="24"/>
              </w:rPr>
            </w:pPr>
            <w:r>
              <w:rPr>
                <w:rFonts w:ascii="Arial" w:hAnsi="Arial" w:cs="Arial"/>
                <w:sz w:val="24"/>
                <w:szCs w:val="24"/>
              </w:rPr>
              <w:t>30.06.2006 г.</w:t>
            </w:r>
          </w:p>
          <w:p w:rsidR="00533067" w:rsidRDefault="00533067" w:rsidP="000F3262">
            <w:pPr>
              <w:jc w:val="center"/>
              <w:rPr>
                <w:rFonts w:ascii="Arial" w:hAnsi="Arial" w:cs="Arial"/>
                <w:sz w:val="24"/>
                <w:szCs w:val="24"/>
              </w:rPr>
            </w:pPr>
            <w:r>
              <w:rPr>
                <w:rFonts w:ascii="Arial" w:hAnsi="Arial" w:cs="Arial"/>
                <w:sz w:val="24"/>
                <w:szCs w:val="24"/>
              </w:rPr>
              <w:t>№44</w:t>
            </w:r>
          </w:p>
        </w:tc>
        <w:tc>
          <w:tcPr>
            <w:tcW w:w="3755" w:type="dxa"/>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4"/>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sz w:val="24"/>
                <w:szCs w:val="24"/>
              </w:rPr>
            </w:pPr>
            <w:r>
              <w:rPr>
                <w:rFonts w:ascii="Arial" w:hAnsi="Arial" w:cs="Arial"/>
                <w:sz w:val="24"/>
                <w:szCs w:val="24"/>
              </w:rPr>
              <w:t>Дата</w:t>
            </w:r>
          </w:p>
        </w:tc>
        <w:tc>
          <w:tcPr>
            <w:tcW w:w="996" w:type="dxa"/>
            <w:gridSpan w:val="4"/>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sz w:val="24"/>
                <w:szCs w:val="24"/>
              </w:rPr>
            </w:pPr>
            <w:r>
              <w:rPr>
                <w:rFonts w:ascii="Arial" w:hAnsi="Arial" w:cs="Arial"/>
                <w:sz w:val="24"/>
                <w:szCs w:val="24"/>
              </w:rPr>
              <w:t>Номер</w:t>
            </w:r>
          </w:p>
        </w:tc>
        <w:tc>
          <w:tcPr>
            <w:tcW w:w="1705" w:type="dxa"/>
            <w:gridSpan w:val="3"/>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sz w:val="24"/>
                <w:szCs w:val="24"/>
              </w:rPr>
            </w:pPr>
            <w:r>
              <w:rPr>
                <w:rFonts w:ascii="Arial" w:hAnsi="Arial" w:cs="Arial"/>
                <w:sz w:val="24"/>
                <w:szCs w:val="24"/>
              </w:rPr>
              <w:t>Нормативный акт</w:t>
            </w:r>
          </w:p>
        </w:tc>
      </w:tr>
      <w:tr w:rsidR="00533067" w:rsidTr="000F3262">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7449" w:type="dxa"/>
            <w:gridSpan w:val="12"/>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533067" w:rsidTr="000F3262">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hideMark/>
          </w:tcPr>
          <w:p w:rsidR="00533067" w:rsidRPr="00533067" w:rsidRDefault="00533067" w:rsidP="00533067">
            <w:pPr>
              <w:ind w:firstLine="709"/>
              <w:jc w:val="both"/>
              <w:rPr>
                <w:rFonts w:ascii="Arial" w:eastAsia="Arial Unicode MS" w:hAnsi="Arial" w:cs="Arial"/>
                <w:sz w:val="24"/>
                <w:szCs w:val="24"/>
                <w:lang w:eastAsia="ru-RU"/>
              </w:rPr>
            </w:pPr>
            <w:r w:rsidRPr="00533067">
              <w:rPr>
                <w:rFonts w:ascii="Arial" w:eastAsia="Times New Roman" w:hAnsi="Arial" w:cs="Arial"/>
                <w:sz w:val="24"/>
                <w:szCs w:val="24"/>
                <w:lang w:eastAsia="ru-RU"/>
              </w:rPr>
              <w:t>О внесении изменений в решение Совета Новоселовского сельского поселения от 03.11.2020 № 20 «Об утверждении Положения о бюджетном процессе в муниципальном образовании «Новоселовское сельское поселение»»</w:t>
            </w:r>
          </w:p>
        </w:tc>
        <w:tc>
          <w:tcPr>
            <w:tcW w:w="829" w:type="dxa"/>
            <w:gridSpan w:val="4"/>
            <w:tcBorders>
              <w:top w:val="single" w:sz="4" w:space="0" w:color="auto"/>
              <w:left w:val="single" w:sz="4" w:space="0" w:color="auto"/>
              <w:bottom w:val="single" w:sz="4" w:space="0" w:color="auto"/>
              <w:right w:val="single" w:sz="4" w:space="0" w:color="auto"/>
            </w:tcBorders>
            <w:vAlign w:val="center"/>
            <w:hideMark/>
          </w:tcPr>
          <w:p w:rsidR="00533067" w:rsidRDefault="00533067" w:rsidP="000F3262">
            <w:pPr>
              <w:jc w:val="center"/>
              <w:rPr>
                <w:rFonts w:ascii="Arial" w:hAnsi="Arial" w:cs="Arial"/>
                <w:sz w:val="24"/>
                <w:szCs w:val="24"/>
              </w:rPr>
            </w:pPr>
            <w:r>
              <w:rPr>
                <w:rFonts w:ascii="Arial" w:hAnsi="Arial" w:cs="Arial"/>
                <w:sz w:val="24"/>
                <w:szCs w:val="24"/>
              </w:rPr>
              <w:t>01.11</w:t>
            </w: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533067" w:rsidRDefault="00533067" w:rsidP="000F3262">
            <w:pPr>
              <w:jc w:val="center"/>
              <w:rPr>
                <w:rFonts w:ascii="Arial" w:hAnsi="Arial" w:cs="Arial"/>
                <w:sz w:val="24"/>
                <w:szCs w:val="24"/>
              </w:rPr>
            </w:pPr>
            <w:r>
              <w:rPr>
                <w:rFonts w:ascii="Arial" w:hAnsi="Arial" w:cs="Arial"/>
                <w:sz w:val="24"/>
                <w:szCs w:val="24"/>
              </w:rPr>
              <w:t>25</w:t>
            </w:r>
          </w:p>
        </w:tc>
        <w:tc>
          <w:tcPr>
            <w:tcW w:w="1633" w:type="dxa"/>
            <w:tcBorders>
              <w:top w:val="single" w:sz="4" w:space="0" w:color="auto"/>
              <w:left w:val="single" w:sz="4" w:space="0" w:color="auto"/>
              <w:bottom w:val="single" w:sz="4" w:space="0" w:color="auto"/>
              <w:right w:val="single" w:sz="4" w:space="0" w:color="auto"/>
            </w:tcBorders>
            <w:vAlign w:val="center"/>
          </w:tcPr>
          <w:p w:rsidR="00533067" w:rsidRDefault="00533067" w:rsidP="000F3262">
            <w:pPr>
              <w:rPr>
                <w:rFonts w:ascii="Arial" w:hAnsi="Arial" w:cs="Arial"/>
                <w:sz w:val="24"/>
                <w:szCs w:val="24"/>
              </w:rPr>
            </w:pPr>
          </w:p>
        </w:tc>
      </w:tr>
      <w:tr w:rsidR="00533067" w:rsidTr="000F3262">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533067" w:rsidRDefault="00533067" w:rsidP="000F3262">
            <w:pPr>
              <w:widowControl w:val="0"/>
              <w:adjustRightInd w:val="0"/>
              <w:jc w:val="both"/>
              <w:rPr>
                <w:rFonts w:ascii="Arial" w:eastAsia="Times New Roman" w:hAnsi="Arial" w:cs="Arial"/>
                <w:color w:val="000000"/>
                <w:spacing w:val="2"/>
                <w:sz w:val="24"/>
                <w:szCs w:val="24"/>
                <w:lang w:eastAsia="ru-RU"/>
              </w:rPr>
            </w:pPr>
            <w:r w:rsidRPr="00533067">
              <w:rPr>
                <w:rFonts w:ascii="Arial" w:eastAsia="Times New Roman" w:hAnsi="Arial" w:cs="Arial"/>
                <w:color w:val="000000"/>
                <w:spacing w:val="2"/>
                <w:sz w:val="24"/>
                <w:szCs w:val="24"/>
                <w:lang w:eastAsia="ru-RU"/>
              </w:rPr>
              <w:t xml:space="preserve">О внесении изменений в решение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 (в редакции решений Совета Новоселовского сельского поселения от 10.02.2021 № 1, от 30.04.2021 № 7, от 02.08.2021 № 23, </w:t>
            </w:r>
            <w:proofErr w:type="gramStart"/>
            <w:r w:rsidRPr="00533067">
              <w:rPr>
                <w:rFonts w:ascii="Arial" w:eastAsia="Times New Roman" w:hAnsi="Arial" w:cs="Arial"/>
                <w:color w:val="000000"/>
                <w:spacing w:val="2"/>
                <w:sz w:val="24"/>
                <w:szCs w:val="24"/>
                <w:lang w:eastAsia="ru-RU"/>
              </w:rPr>
              <w:t>от</w:t>
            </w:r>
            <w:proofErr w:type="gramEnd"/>
            <w:r w:rsidRPr="00533067">
              <w:rPr>
                <w:rFonts w:ascii="Arial" w:eastAsia="Times New Roman" w:hAnsi="Arial" w:cs="Arial"/>
                <w:color w:val="000000"/>
                <w:spacing w:val="2"/>
                <w:sz w:val="24"/>
                <w:szCs w:val="24"/>
                <w:lang w:eastAsia="ru-RU"/>
              </w:rPr>
              <w:t xml:space="preserve"> 09.09.2021 № 24)</w:t>
            </w:r>
          </w:p>
        </w:tc>
        <w:tc>
          <w:tcPr>
            <w:tcW w:w="829" w:type="dxa"/>
            <w:gridSpan w:val="4"/>
            <w:tcBorders>
              <w:top w:val="single" w:sz="4" w:space="0" w:color="auto"/>
              <w:left w:val="single" w:sz="4" w:space="0" w:color="auto"/>
              <w:bottom w:val="single" w:sz="4" w:space="0" w:color="auto"/>
              <w:right w:val="single" w:sz="4" w:space="0" w:color="auto"/>
            </w:tcBorders>
            <w:vAlign w:val="center"/>
          </w:tcPr>
          <w:p w:rsidR="00533067" w:rsidRDefault="00533067" w:rsidP="000F3262">
            <w:pPr>
              <w:jc w:val="center"/>
              <w:rPr>
                <w:rFonts w:ascii="Arial" w:hAnsi="Arial" w:cs="Arial"/>
                <w:sz w:val="24"/>
                <w:szCs w:val="24"/>
              </w:rPr>
            </w:pPr>
            <w:r>
              <w:rPr>
                <w:rFonts w:ascii="Arial" w:hAnsi="Arial" w:cs="Arial"/>
                <w:sz w:val="24"/>
                <w:szCs w:val="24"/>
              </w:rPr>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jc w:val="center"/>
              <w:rPr>
                <w:rFonts w:ascii="Arial" w:hAnsi="Arial" w:cs="Arial"/>
                <w:sz w:val="24"/>
                <w:szCs w:val="24"/>
              </w:rPr>
            </w:pPr>
            <w:r>
              <w:rPr>
                <w:rFonts w:ascii="Arial" w:hAnsi="Arial" w:cs="Arial"/>
                <w:sz w:val="24"/>
                <w:szCs w:val="24"/>
              </w:rPr>
              <w:t>26</w:t>
            </w:r>
          </w:p>
        </w:tc>
        <w:tc>
          <w:tcPr>
            <w:tcW w:w="1633" w:type="dxa"/>
            <w:tcBorders>
              <w:top w:val="single" w:sz="4" w:space="0" w:color="auto"/>
              <w:left w:val="single" w:sz="4" w:space="0" w:color="auto"/>
              <w:bottom w:val="single" w:sz="4" w:space="0" w:color="auto"/>
              <w:right w:val="single" w:sz="4" w:space="0" w:color="auto"/>
            </w:tcBorders>
            <w:vAlign w:val="center"/>
          </w:tcPr>
          <w:p w:rsidR="00533067" w:rsidRDefault="00533067" w:rsidP="000F3262">
            <w:pPr>
              <w:rPr>
                <w:rFonts w:ascii="Arial" w:hAnsi="Arial" w:cs="Arial"/>
                <w:sz w:val="24"/>
                <w:szCs w:val="24"/>
              </w:rPr>
            </w:pPr>
          </w:p>
        </w:tc>
      </w:tr>
      <w:tr w:rsidR="00533067" w:rsidTr="000F3262">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533067" w:rsidRDefault="0014093B" w:rsidP="000F3262">
            <w:pPr>
              <w:widowControl w:val="0"/>
              <w:adjustRightInd w:val="0"/>
              <w:jc w:val="both"/>
              <w:rPr>
                <w:rFonts w:ascii="Arial" w:eastAsia="Times New Roman" w:hAnsi="Arial" w:cs="Arial"/>
                <w:color w:val="000000"/>
                <w:spacing w:val="2"/>
                <w:sz w:val="24"/>
                <w:szCs w:val="24"/>
                <w:lang w:eastAsia="ru-RU"/>
              </w:rPr>
            </w:pPr>
            <w:r w:rsidRPr="0014093B">
              <w:rPr>
                <w:rFonts w:ascii="Arial" w:eastAsia="Times New Roman" w:hAnsi="Arial" w:cs="Arial"/>
                <w:color w:val="000000"/>
                <w:spacing w:val="2"/>
                <w:sz w:val="24"/>
                <w:szCs w:val="24"/>
                <w:lang w:eastAsia="ru-RU"/>
              </w:rPr>
              <w:t>О бюджете муниципального образования «Новоселовское сельское поселение» на 2022 год и на плановый период 2023 и 2024 годов</w:t>
            </w:r>
          </w:p>
        </w:tc>
        <w:tc>
          <w:tcPr>
            <w:tcW w:w="829" w:type="dxa"/>
            <w:gridSpan w:val="4"/>
            <w:tcBorders>
              <w:top w:val="single" w:sz="4" w:space="0" w:color="auto"/>
              <w:left w:val="single" w:sz="4" w:space="0" w:color="auto"/>
              <w:bottom w:val="single" w:sz="4" w:space="0" w:color="auto"/>
              <w:right w:val="single" w:sz="4" w:space="0" w:color="auto"/>
            </w:tcBorders>
            <w:vAlign w:val="center"/>
          </w:tcPr>
          <w:p w:rsidR="00533067" w:rsidRDefault="0014093B" w:rsidP="000F3262">
            <w:pPr>
              <w:jc w:val="center"/>
              <w:rPr>
                <w:rFonts w:ascii="Arial" w:hAnsi="Arial" w:cs="Arial"/>
                <w:sz w:val="24"/>
                <w:szCs w:val="24"/>
              </w:rPr>
            </w:pPr>
            <w:r>
              <w:rPr>
                <w:rFonts w:ascii="Arial" w:hAnsi="Arial" w:cs="Arial"/>
                <w:sz w:val="24"/>
                <w:szCs w:val="24"/>
              </w:rPr>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jc w:val="center"/>
              <w:rPr>
                <w:rFonts w:ascii="Arial" w:hAnsi="Arial" w:cs="Arial"/>
                <w:sz w:val="24"/>
                <w:szCs w:val="24"/>
              </w:rPr>
            </w:pPr>
            <w:r>
              <w:rPr>
                <w:rFonts w:ascii="Arial" w:hAnsi="Arial" w:cs="Arial"/>
                <w:sz w:val="24"/>
                <w:szCs w:val="24"/>
              </w:rPr>
              <w:t>27</w:t>
            </w:r>
          </w:p>
        </w:tc>
        <w:tc>
          <w:tcPr>
            <w:tcW w:w="1633" w:type="dxa"/>
            <w:tcBorders>
              <w:top w:val="single" w:sz="4" w:space="0" w:color="auto"/>
              <w:left w:val="single" w:sz="4" w:space="0" w:color="auto"/>
              <w:bottom w:val="single" w:sz="4" w:space="0" w:color="auto"/>
              <w:right w:val="single" w:sz="4" w:space="0" w:color="auto"/>
            </w:tcBorders>
            <w:vAlign w:val="center"/>
          </w:tcPr>
          <w:p w:rsidR="00533067" w:rsidRDefault="00533067" w:rsidP="000F3262">
            <w:pPr>
              <w:rPr>
                <w:rFonts w:ascii="Arial" w:hAnsi="Arial" w:cs="Arial"/>
                <w:sz w:val="24"/>
                <w:szCs w:val="24"/>
              </w:rPr>
            </w:pPr>
          </w:p>
        </w:tc>
      </w:tr>
      <w:tr w:rsidR="00533067" w:rsidTr="000F3262">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14093B" w:rsidRPr="0014093B" w:rsidRDefault="0014093B" w:rsidP="0014093B">
            <w:pPr>
              <w:jc w:val="both"/>
              <w:rPr>
                <w:rFonts w:ascii="Arial" w:eastAsia="Times New Roman" w:hAnsi="Arial" w:cs="Arial"/>
                <w:color w:val="000000"/>
                <w:spacing w:val="2"/>
                <w:sz w:val="24"/>
                <w:szCs w:val="24"/>
                <w:lang w:eastAsia="ru-RU"/>
              </w:rPr>
            </w:pPr>
            <w:r w:rsidRPr="0014093B">
              <w:rPr>
                <w:rFonts w:ascii="Arial" w:eastAsia="Times New Roman" w:hAnsi="Arial" w:cs="Arial"/>
                <w:color w:val="000000"/>
                <w:spacing w:val="2"/>
                <w:sz w:val="24"/>
                <w:szCs w:val="24"/>
                <w:lang w:eastAsia="ru-RU"/>
              </w:rPr>
              <w:t xml:space="preserve">Об утверждении </w:t>
            </w:r>
          </w:p>
          <w:p w:rsidR="0014093B" w:rsidRPr="0014093B" w:rsidRDefault="0014093B" w:rsidP="0014093B">
            <w:pPr>
              <w:jc w:val="both"/>
              <w:rPr>
                <w:rFonts w:ascii="Arial" w:eastAsia="Times New Roman" w:hAnsi="Arial" w:cs="Arial"/>
                <w:color w:val="000000"/>
                <w:spacing w:val="2"/>
                <w:sz w:val="24"/>
                <w:szCs w:val="24"/>
                <w:lang w:eastAsia="ru-RU"/>
              </w:rPr>
            </w:pPr>
            <w:r w:rsidRPr="0014093B">
              <w:rPr>
                <w:rFonts w:ascii="Arial" w:eastAsia="Times New Roman" w:hAnsi="Arial" w:cs="Arial"/>
                <w:color w:val="000000"/>
                <w:spacing w:val="2"/>
                <w:sz w:val="24"/>
                <w:szCs w:val="24"/>
                <w:lang w:eastAsia="ru-RU"/>
              </w:rPr>
              <w:t xml:space="preserve">ключевых показателей муниципального контроля в сфере благоустройства в границах муниципального образования «Новоселовское сельское поселение» и их целевых значений, индикативных показателей для муниципального контроля в </w:t>
            </w:r>
            <w:r w:rsidRPr="0014093B">
              <w:rPr>
                <w:rFonts w:ascii="Arial" w:eastAsia="Times New Roman" w:hAnsi="Arial" w:cs="Arial"/>
                <w:color w:val="000000"/>
                <w:spacing w:val="2"/>
                <w:sz w:val="24"/>
                <w:szCs w:val="24"/>
                <w:lang w:eastAsia="ru-RU"/>
              </w:rPr>
              <w:lastRenderedPageBreak/>
              <w:t>сфере благоустройства в границах муниципального образования «Новоселовское сельское поселение»</w:t>
            </w:r>
          </w:p>
          <w:p w:rsidR="00533067" w:rsidRDefault="00533067" w:rsidP="000F3262">
            <w:pPr>
              <w:widowControl w:val="0"/>
              <w:adjustRightInd w:val="0"/>
              <w:jc w:val="both"/>
              <w:rPr>
                <w:rFonts w:ascii="Arial" w:eastAsia="Times New Roman" w:hAnsi="Arial" w:cs="Arial"/>
                <w:color w:val="000000"/>
                <w:spacing w:val="2"/>
                <w:sz w:val="24"/>
                <w:szCs w:val="24"/>
                <w:lang w:eastAsia="ru-RU"/>
              </w:rPr>
            </w:pPr>
          </w:p>
        </w:tc>
        <w:tc>
          <w:tcPr>
            <w:tcW w:w="829" w:type="dxa"/>
            <w:gridSpan w:val="4"/>
            <w:tcBorders>
              <w:top w:val="single" w:sz="4" w:space="0" w:color="auto"/>
              <w:left w:val="single" w:sz="4" w:space="0" w:color="auto"/>
              <w:bottom w:val="single" w:sz="4" w:space="0" w:color="auto"/>
              <w:right w:val="single" w:sz="4" w:space="0" w:color="auto"/>
            </w:tcBorders>
            <w:vAlign w:val="center"/>
          </w:tcPr>
          <w:p w:rsidR="00533067" w:rsidRDefault="0014093B" w:rsidP="000F3262">
            <w:pPr>
              <w:jc w:val="center"/>
              <w:rPr>
                <w:rFonts w:ascii="Arial" w:hAnsi="Arial" w:cs="Arial"/>
                <w:sz w:val="24"/>
                <w:szCs w:val="24"/>
              </w:rPr>
            </w:pPr>
            <w:r>
              <w:rPr>
                <w:rFonts w:ascii="Arial" w:hAnsi="Arial" w:cs="Arial"/>
                <w:sz w:val="24"/>
                <w:szCs w:val="24"/>
              </w:rPr>
              <w:lastRenderedPageBreak/>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jc w:val="center"/>
              <w:rPr>
                <w:rFonts w:ascii="Arial" w:hAnsi="Arial" w:cs="Arial"/>
                <w:sz w:val="24"/>
                <w:szCs w:val="24"/>
              </w:rPr>
            </w:pPr>
            <w:r>
              <w:rPr>
                <w:rFonts w:ascii="Arial" w:hAnsi="Arial" w:cs="Arial"/>
                <w:sz w:val="24"/>
                <w:szCs w:val="24"/>
              </w:rPr>
              <w:t>28</w:t>
            </w:r>
          </w:p>
        </w:tc>
        <w:tc>
          <w:tcPr>
            <w:tcW w:w="1633" w:type="dxa"/>
            <w:tcBorders>
              <w:top w:val="single" w:sz="4" w:space="0" w:color="auto"/>
              <w:left w:val="single" w:sz="4" w:space="0" w:color="auto"/>
              <w:bottom w:val="single" w:sz="4" w:space="0" w:color="auto"/>
              <w:right w:val="single" w:sz="4" w:space="0" w:color="auto"/>
            </w:tcBorders>
            <w:vAlign w:val="center"/>
          </w:tcPr>
          <w:p w:rsidR="00533067" w:rsidRDefault="00533067" w:rsidP="000F3262">
            <w:pPr>
              <w:rPr>
                <w:rFonts w:ascii="Arial" w:hAnsi="Arial" w:cs="Arial"/>
                <w:sz w:val="24"/>
                <w:szCs w:val="24"/>
              </w:rPr>
            </w:pPr>
          </w:p>
        </w:tc>
      </w:tr>
      <w:tr w:rsidR="00533067" w:rsidTr="000F3262">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8D2B91" w:rsidRPr="008D2B91" w:rsidRDefault="008D2B91" w:rsidP="008D2B91">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 xml:space="preserve">Об утверждении </w:t>
            </w:r>
          </w:p>
          <w:p w:rsidR="00533067" w:rsidRDefault="008D2B91" w:rsidP="000F3262">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ключевых показателей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29" w:type="dxa"/>
            <w:gridSpan w:val="4"/>
            <w:tcBorders>
              <w:top w:val="single" w:sz="4" w:space="0" w:color="auto"/>
              <w:left w:val="single" w:sz="4" w:space="0" w:color="auto"/>
              <w:bottom w:val="single" w:sz="4" w:space="0" w:color="auto"/>
              <w:right w:val="single" w:sz="4" w:space="0" w:color="auto"/>
            </w:tcBorders>
            <w:vAlign w:val="center"/>
          </w:tcPr>
          <w:p w:rsidR="00533067" w:rsidRDefault="008D2B91" w:rsidP="000F3262">
            <w:pPr>
              <w:jc w:val="center"/>
              <w:rPr>
                <w:rFonts w:ascii="Arial" w:hAnsi="Arial" w:cs="Arial"/>
                <w:sz w:val="24"/>
                <w:szCs w:val="24"/>
              </w:rPr>
            </w:pPr>
            <w:r>
              <w:rPr>
                <w:rFonts w:ascii="Arial" w:hAnsi="Arial" w:cs="Arial"/>
                <w:sz w:val="24"/>
                <w:szCs w:val="24"/>
              </w:rPr>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jc w:val="center"/>
              <w:rPr>
                <w:rFonts w:ascii="Arial" w:hAnsi="Arial" w:cs="Arial"/>
                <w:sz w:val="24"/>
                <w:szCs w:val="24"/>
              </w:rPr>
            </w:pPr>
            <w:r>
              <w:rPr>
                <w:rFonts w:ascii="Arial" w:hAnsi="Arial" w:cs="Arial"/>
                <w:sz w:val="24"/>
                <w:szCs w:val="24"/>
              </w:rPr>
              <w:t>29</w:t>
            </w:r>
          </w:p>
        </w:tc>
        <w:tc>
          <w:tcPr>
            <w:tcW w:w="1633" w:type="dxa"/>
            <w:tcBorders>
              <w:top w:val="single" w:sz="4" w:space="0" w:color="auto"/>
              <w:left w:val="single" w:sz="4" w:space="0" w:color="auto"/>
              <w:bottom w:val="single" w:sz="4" w:space="0" w:color="auto"/>
              <w:right w:val="single" w:sz="4" w:space="0" w:color="auto"/>
            </w:tcBorders>
            <w:vAlign w:val="center"/>
          </w:tcPr>
          <w:p w:rsidR="00533067" w:rsidRDefault="00533067" w:rsidP="000F3262">
            <w:pPr>
              <w:rPr>
                <w:rFonts w:ascii="Arial" w:hAnsi="Arial" w:cs="Arial"/>
                <w:sz w:val="24"/>
                <w:szCs w:val="24"/>
              </w:rPr>
            </w:pPr>
          </w:p>
        </w:tc>
      </w:tr>
      <w:tr w:rsidR="00533067" w:rsidTr="000F3262">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8D2B91" w:rsidRPr="008D2B91" w:rsidRDefault="008D2B91" w:rsidP="008D2B91">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 xml:space="preserve">Об утверждении </w:t>
            </w:r>
          </w:p>
          <w:p w:rsidR="00533067" w:rsidRDefault="008D2B91" w:rsidP="000F3262">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ключевых показателей муниципального жилищного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жилищного контроля в границах муниципального образования «Новоселовское сельское поселение»</w:t>
            </w:r>
          </w:p>
        </w:tc>
        <w:tc>
          <w:tcPr>
            <w:tcW w:w="829" w:type="dxa"/>
            <w:gridSpan w:val="4"/>
            <w:tcBorders>
              <w:top w:val="single" w:sz="4" w:space="0" w:color="auto"/>
              <w:left w:val="single" w:sz="4" w:space="0" w:color="auto"/>
              <w:bottom w:val="single" w:sz="4" w:space="0" w:color="auto"/>
              <w:right w:val="single" w:sz="4" w:space="0" w:color="auto"/>
            </w:tcBorders>
            <w:vAlign w:val="center"/>
          </w:tcPr>
          <w:p w:rsidR="00533067" w:rsidRDefault="008D2B91" w:rsidP="000F3262">
            <w:pPr>
              <w:jc w:val="center"/>
              <w:rPr>
                <w:rFonts w:ascii="Arial" w:hAnsi="Arial" w:cs="Arial"/>
                <w:sz w:val="24"/>
                <w:szCs w:val="24"/>
              </w:rPr>
            </w:pPr>
            <w:r>
              <w:rPr>
                <w:rFonts w:ascii="Arial" w:hAnsi="Arial" w:cs="Arial"/>
                <w:sz w:val="24"/>
                <w:szCs w:val="24"/>
              </w:rPr>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jc w:val="center"/>
              <w:rPr>
                <w:rFonts w:ascii="Arial" w:hAnsi="Arial" w:cs="Arial"/>
                <w:sz w:val="24"/>
                <w:szCs w:val="24"/>
              </w:rPr>
            </w:pPr>
            <w:r>
              <w:rPr>
                <w:rFonts w:ascii="Arial" w:hAnsi="Arial" w:cs="Arial"/>
                <w:sz w:val="24"/>
                <w:szCs w:val="24"/>
              </w:rPr>
              <w:t>30</w:t>
            </w:r>
          </w:p>
        </w:tc>
        <w:tc>
          <w:tcPr>
            <w:tcW w:w="1633" w:type="dxa"/>
            <w:tcBorders>
              <w:top w:val="single" w:sz="4" w:space="0" w:color="auto"/>
              <w:left w:val="single" w:sz="4" w:space="0" w:color="auto"/>
              <w:bottom w:val="single" w:sz="4" w:space="0" w:color="auto"/>
              <w:right w:val="single" w:sz="4" w:space="0" w:color="auto"/>
            </w:tcBorders>
            <w:vAlign w:val="center"/>
          </w:tcPr>
          <w:p w:rsidR="00533067" w:rsidRDefault="00533067" w:rsidP="000F3262">
            <w:pPr>
              <w:rPr>
                <w:rFonts w:ascii="Arial" w:hAnsi="Arial" w:cs="Arial"/>
                <w:sz w:val="24"/>
                <w:szCs w:val="24"/>
              </w:rPr>
            </w:pPr>
          </w:p>
        </w:tc>
      </w:tr>
      <w:tr w:rsidR="008D2B91" w:rsidTr="000F3262">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8D2B91" w:rsidRPr="008D2B91" w:rsidRDefault="008D2B91" w:rsidP="008D2B91">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 xml:space="preserve">Об утверждении </w:t>
            </w:r>
          </w:p>
          <w:p w:rsidR="008D2B91" w:rsidRPr="008D2B91" w:rsidRDefault="008D2B91" w:rsidP="008D2B91">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 xml:space="preserve">ключевых показателей муниципального земельного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земельного контроля в границах муниципального образования «Новоселовское сельское </w:t>
            </w:r>
            <w:r w:rsidRPr="008D2B91">
              <w:rPr>
                <w:rFonts w:ascii="Arial" w:eastAsia="Times New Roman" w:hAnsi="Arial" w:cs="Arial"/>
                <w:color w:val="000000"/>
                <w:spacing w:val="2"/>
                <w:sz w:val="24"/>
                <w:szCs w:val="24"/>
                <w:lang w:eastAsia="ru-RU"/>
              </w:rPr>
              <w:lastRenderedPageBreak/>
              <w:t>поселение»</w:t>
            </w:r>
          </w:p>
          <w:p w:rsidR="008D2B91" w:rsidRDefault="008D2B91" w:rsidP="000F3262">
            <w:pPr>
              <w:widowControl w:val="0"/>
              <w:adjustRightInd w:val="0"/>
              <w:jc w:val="both"/>
              <w:rPr>
                <w:rFonts w:ascii="Arial" w:eastAsia="Times New Roman" w:hAnsi="Arial" w:cs="Arial"/>
                <w:color w:val="000000"/>
                <w:spacing w:val="2"/>
                <w:sz w:val="24"/>
                <w:szCs w:val="24"/>
                <w:lang w:eastAsia="ru-RU"/>
              </w:rPr>
            </w:pPr>
          </w:p>
        </w:tc>
        <w:tc>
          <w:tcPr>
            <w:tcW w:w="829"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jc w:val="center"/>
              <w:rPr>
                <w:rFonts w:ascii="Arial" w:hAnsi="Arial" w:cs="Arial"/>
                <w:sz w:val="24"/>
                <w:szCs w:val="24"/>
              </w:rPr>
            </w:pPr>
            <w:r>
              <w:rPr>
                <w:rFonts w:ascii="Arial" w:hAnsi="Arial" w:cs="Arial"/>
                <w:sz w:val="24"/>
                <w:szCs w:val="24"/>
              </w:rPr>
              <w:lastRenderedPageBreak/>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jc w:val="center"/>
              <w:rPr>
                <w:rFonts w:ascii="Arial" w:hAnsi="Arial" w:cs="Arial"/>
                <w:sz w:val="24"/>
                <w:szCs w:val="24"/>
              </w:rPr>
            </w:pPr>
            <w:r>
              <w:rPr>
                <w:rFonts w:ascii="Arial" w:hAnsi="Arial" w:cs="Arial"/>
                <w:sz w:val="24"/>
                <w:szCs w:val="24"/>
              </w:rPr>
              <w:t>31</w:t>
            </w:r>
          </w:p>
        </w:tc>
        <w:tc>
          <w:tcPr>
            <w:tcW w:w="1633" w:type="dxa"/>
            <w:tcBorders>
              <w:top w:val="single" w:sz="4" w:space="0" w:color="auto"/>
              <w:left w:val="single" w:sz="4" w:space="0" w:color="auto"/>
              <w:bottom w:val="single" w:sz="4" w:space="0" w:color="auto"/>
              <w:right w:val="single" w:sz="4" w:space="0" w:color="auto"/>
            </w:tcBorders>
            <w:vAlign w:val="center"/>
          </w:tcPr>
          <w:p w:rsidR="008D2B91" w:rsidRDefault="008D2B91" w:rsidP="000F3262">
            <w:pPr>
              <w:rPr>
                <w:rFonts w:ascii="Arial" w:hAnsi="Arial" w:cs="Arial"/>
                <w:sz w:val="24"/>
                <w:szCs w:val="24"/>
              </w:rPr>
            </w:pPr>
          </w:p>
        </w:tc>
      </w:tr>
      <w:tr w:rsidR="008D2B91" w:rsidTr="000F3262">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8D2B91" w:rsidRPr="008D2B91" w:rsidRDefault="008D2B91" w:rsidP="008D2B91">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 xml:space="preserve">Об утверждении </w:t>
            </w:r>
          </w:p>
          <w:p w:rsidR="008D2B91" w:rsidRDefault="008D2B91" w:rsidP="000F3262">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ключевых показателей муниципального лесного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tc>
        <w:tc>
          <w:tcPr>
            <w:tcW w:w="829"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jc w:val="center"/>
              <w:rPr>
                <w:rFonts w:ascii="Arial" w:hAnsi="Arial" w:cs="Arial"/>
                <w:sz w:val="24"/>
                <w:szCs w:val="24"/>
              </w:rPr>
            </w:pPr>
            <w:r>
              <w:rPr>
                <w:rFonts w:ascii="Arial" w:hAnsi="Arial" w:cs="Arial"/>
                <w:sz w:val="24"/>
                <w:szCs w:val="24"/>
              </w:rPr>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jc w:val="center"/>
              <w:rPr>
                <w:rFonts w:ascii="Arial" w:hAnsi="Arial" w:cs="Arial"/>
                <w:sz w:val="24"/>
                <w:szCs w:val="24"/>
              </w:rPr>
            </w:pPr>
            <w:r>
              <w:rPr>
                <w:rFonts w:ascii="Arial" w:hAnsi="Arial" w:cs="Arial"/>
                <w:sz w:val="24"/>
                <w:szCs w:val="24"/>
              </w:rPr>
              <w:t>32</w:t>
            </w:r>
          </w:p>
        </w:tc>
        <w:tc>
          <w:tcPr>
            <w:tcW w:w="1633" w:type="dxa"/>
            <w:tcBorders>
              <w:top w:val="single" w:sz="4" w:space="0" w:color="auto"/>
              <w:left w:val="single" w:sz="4" w:space="0" w:color="auto"/>
              <w:bottom w:val="single" w:sz="4" w:space="0" w:color="auto"/>
              <w:right w:val="single" w:sz="4" w:space="0" w:color="auto"/>
            </w:tcBorders>
            <w:vAlign w:val="center"/>
          </w:tcPr>
          <w:p w:rsidR="008D2B91" w:rsidRDefault="008D2B91" w:rsidP="000F3262">
            <w:pPr>
              <w:rPr>
                <w:rFonts w:ascii="Arial" w:hAnsi="Arial" w:cs="Arial"/>
                <w:sz w:val="24"/>
                <w:szCs w:val="24"/>
              </w:rPr>
            </w:pPr>
          </w:p>
        </w:tc>
      </w:tr>
      <w:tr w:rsidR="008D2B91" w:rsidTr="000F3262">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tcPr>
          <w:p w:rsidR="008D2B91" w:rsidRPr="008D2B91" w:rsidRDefault="008D2B91" w:rsidP="008D2B91">
            <w:pPr>
              <w:widowControl w:val="0"/>
              <w:adjustRightInd w:val="0"/>
              <w:jc w:val="both"/>
              <w:rPr>
                <w:rFonts w:ascii="Arial" w:eastAsia="Times New Roman" w:hAnsi="Arial" w:cs="Arial"/>
                <w:color w:val="000000"/>
                <w:spacing w:val="2"/>
                <w:sz w:val="24"/>
                <w:szCs w:val="24"/>
                <w:lang w:eastAsia="ru-RU"/>
              </w:rPr>
            </w:pPr>
            <w:r w:rsidRPr="008D2B91">
              <w:rPr>
                <w:rFonts w:ascii="Arial" w:eastAsia="Times New Roman" w:hAnsi="Arial" w:cs="Arial"/>
                <w:color w:val="000000"/>
                <w:spacing w:val="2"/>
                <w:sz w:val="24"/>
                <w:szCs w:val="24"/>
                <w:lang w:eastAsia="ru-RU"/>
              </w:rPr>
              <w:t xml:space="preserve">Об утверждении </w:t>
            </w:r>
          </w:p>
          <w:p w:rsidR="008D2B91" w:rsidRDefault="008D2B91" w:rsidP="000F3262">
            <w:pPr>
              <w:widowControl w:val="0"/>
              <w:adjustRightInd w:val="0"/>
              <w:jc w:val="both"/>
              <w:rPr>
                <w:rFonts w:ascii="Arial" w:eastAsia="Times New Roman" w:hAnsi="Arial" w:cs="Arial"/>
                <w:color w:val="000000"/>
                <w:spacing w:val="2"/>
                <w:sz w:val="24"/>
                <w:szCs w:val="24"/>
                <w:lang w:eastAsia="ru-RU"/>
              </w:rPr>
            </w:pPr>
            <w:proofErr w:type="gramStart"/>
            <w:r w:rsidRPr="008D2B91">
              <w:rPr>
                <w:rFonts w:ascii="Arial" w:eastAsia="Times New Roman" w:hAnsi="Arial" w:cs="Arial"/>
                <w:color w:val="000000"/>
                <w:spacing w:val="2"/>
                <w:sz w:val="24"/>
                <w:szCs w:val="24"/>
                <w:lang w:eastAsia="ru-RU"/>
              </w:rPr>
              <w:t>ключевых показателей муниципального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roofErr w:type="gramEnd"/>
          </w:p>
        </w:tc>
        <w:tc>
          <w:tcPr>
            <w:tcW w:w="829"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jc w:val="center"/>
              <w:rPr>
                <w:rFonts w:ascii="Arial" w:hAnsi="Arial" w:cs="Arial"/>
                <w:sz w:val="24"/>
                <w:szCs w:val="24"/>
              </w:rPr>
            </w:pPr>
            <w:r>
              <w:rPr>
                <w:rFonts w:ascii="Arial" w:hAnsi="Arial" w:cs="Arial"/>
                <w:sz w:val="24"/>
                <w:szCs w:val="24"/>
              </w:rPr>
              <w:t>15.12</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jc w:val="center"/>
              <w:rPr>
                <w:rFonts w:ascii="Arial" w:hAnsi="Arial" w:cs="Arial"/>
                <w:sz w:val="24"/>
                <w:szCs w:val="24"/>
              </w:rPr>
            </w:pPr>
            <w:r>
              <w:rPr>
                <w:rFonts w:ascii="Arial" w:hAnsi="Arial" w:cs="Arial"/>
                <w:sz w:val="24"/>
                <w:szCs w:val="24"/>
              </w:rPr>
              <w:t>33</w:t>
            </w:r>
          </w:p>
        </w:tc>
        <w:tc>
          <w:tcPr>
            <w:tcW w:w="1633" w:type="dxa"/>
            <w:tcBorders>
              <w:top w:val="single" w:sz="4" w:space="0" w:color="auto"/>
              <w:left w:val="single" w:sz="4" w:space="0" w:color="auto"/>
              <w:bottom w:val="single" w:sz="4" w:space="0" w:color="auto"/>
              <w:right w:val="single" w:sz="4" w:space="0" w:color="auto"/>
            </w:tcBorders>
            <w:vAlign w:val="center"/>
          </w:tcPr>
          <w:p w:rsidR="008D2B91" w:rsidRDefault="008D2B91" w:rsidP="000F3262">
            <w:pPr>
              <w:rPr>
                <w:rFonts w:ascii="Arial" w:hAnsi="Arial" w:cs="Arial"/>
                <w:sz w:val="24"/>
                <w:szCs w:val="24"/>
              </w:rPr>
            </w:pPr>
          </w:p>
        </w:tc>
      </w:tr>
      <w:tr w:rsidR="00533067" w:rsidTr="000F3262">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7449" w:type="dxa"/>
            <w:gridSpan w:val="12"/>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533067" w:rsidTr="000F3262">
        <w:trPr>
          <w:trHeight w:val="281"/>
        </w:trPr>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hideMark/>
          </w:tcPr>
          <w:p w:rsidR="00533067" w:rsidRPr="00B212D0" w:rsidRDefault="00B212D0" w:rsidP="00B212D0">
            <w:pPr>
              <w:jc w:val="both"/>
              <w:rPr>
                <w:rFonts w:ascii="Arial" w:eastAsia="Times New Roman" w:hAnsi="Arial" w:cs="Arial"/>
                <w:sz w:val="24"/>
                <w:szCs w:val="24"/>
                <w:lang w:eastAsia="ru-RU"/>
              </w:rPr>
            </w:pPr>
            <w:r w:rsidRPr="00B212D0">
              <w:rPr>
                <w:rFonts w:ascii="Arial" w:eastAsia="Times New Roman" w:hAnsi="Arial" w:cs="Arial"/>
                <w:sz w:val="24"/>
                <w:szCs w:val="24"/>
                <w:lang w:eastAsia="ru-RU"/>
              </w:rPr>
              <w:t>О присвоении адреса индивидуальному жилому дому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533067" w:rsidRDefault="00B212D0" w:rsidP="000F3262">
            <w:pPr>
              <w:pStyle w:val="a4"/>
              <w:rPr>
                <w:rFonts w:ascii="Arial" w:hAnsi="Arial" w:cs="Arial"/>
                <w:sz w:val="24"/>
                <w:szCs w:val="24"/>
              </w:rPr>
            </w:pPr>
            <w:r>
              <w:rPr>
                <w:rFonts w:ascii="Arial" w:hAnsi="Arial" w:cs="Arial"/>
                <w:sz w:val="24"/>
                <w:szCs w:val="24"/>
              </w:rPr>
              <w:t>09.12</w:t>
            </w:r>
          </w:p>
        </w:tc>
        <w:tc>
          <w:tcPr>
            <w:tcW w:w="996" w:type="dxa"/>
            <w:gridSpan w:val="4"/>
            <w:tcBorders>
              <w:top w:val="single" w:sz="4" w:space="0" w:color="auto"/>
              <w:left w:val="single" w:sz="4" w:space="0" w:color="auto"/>
              <w:bottom w:val="single" w:sz="4" w:space="0" w:color="auto"/>
              <w:right w:val="single" w:sz="4" w:space="0" w:color="auto"/>
            </w:tcBorders>
            <w:vAlign w:val="center"/>
            <w:hideMark/>
          </w:tcPr>
          <w:p w:rsidR="00533067" w:rsidRDefault="008D2B91" w:rsidP="000F3262">
            <w:pPr>
              <w:pStyle w:val="a4"/>
              <w:jc w:val="center"/>
              <w:rPr>
                <w:rFonts w:ascii="Arial" w:hAnsi="Arial" w:cs="Arial"/>
                <w:sz w:val="24"/>
                <w:szCs w:val="24"/>
              </w:rPr>
            </w:pPr>
            <w:r>
              <w:rPr>
                <w:rFonts w:ascii="Arial" w:hAnsi="Arial" w:cs="Arial"/>
                <w:sz w:val="24"/>
                <w:szCs w:val="24"/>
              </w:rPr>
              <w:t>92</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pStyle w:val="a4"/>
              <w:jc w:val="center"/>
              <w:rPr>
                <w:rFonts w:ascii="Arial" w:hAnsi="Arial" w:cs="Arial"/>
                <w:sz w:val="24"/>
                <w:szCs w:val="24"/>
              </w:rPr>
            </w:pPr>
          </w:p>
        </w:tc>
      </w:tr>
      <w:tr w:rsidR="00533067" w:rsidTr="000F3262">
        <w:trPr>
          <w:trHeight w:val="281"/>
        </w:trPr>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hideMark/>
          </w:tcPr>
          <w:p w:rsidR="00533067" w:rsidRDefault="00533067" w:rsidP="000F3262">
            <w:pPr>
              <w:tabs>
                <w:tab w:val="left" w:pos="6825"/>
              </w:tabs>
              <w:jc w:val="both"/>
              <w:rPr>
                <w:rFonts w:ascii="Arial" w:eastAsia="Times New Roman" w:hAnsi="Arial" w:cs="Arial"/>
                <w:sz w:val="24"/>
                <w:szCs w:val="24"/>
                <w:lang w:eastAsia="ru-RU"/>
              </w:rPr>
            </w:pPr>
            <w:r w:rsidRPr="00201370">
              <w:rPr>
                <w:rFonts w:ascii="Arial" w:eastAsia="Times New Roman" w:hAnsi="Arial" w:cs="Arial"/>
                <w:sz w:val="24"/>
                <w:szCs w:val="24"/>
                <w:lang w:eastAsia="ru-RU"/>
              </w:rPr>
              <w:t xml:space="preserve"> </w:t>
            </w:r>
            <w:r w:rsidR="00B212D0" w:rsidRPr="00B212D0">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04.03.2021 № 15/1 «О порядке расходования средств иных межбюджетных трансфертов на обеспечение условий для развития физической культуры и </w:t>
            </w:r>
            <w:r w:rsidR="00B212D0" w:rsidRPr="00B212D0">
              <w:rPr>
                <w:rFonts w:ascii="Arial" w:eastAsia="Times New Roman" w:hAnsi="Arial" w:cs="Arial"/>
                <w:sz w:val="24"/>
                <w:szCs w:val="24"/>
                <w:lang w:eastAsia="ru-RU"/>
              </w:rPr>
              <w:lastRenderedPageBreak/>
              <w:t xml:space="preserve">массового спорта в 2021 финансовом году и плановом периоде 2022-2023 годов»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533067" w:rsidRDefault="00B212D0" w:rsidP="000F3262">
            <w:pPr>
              <w:pStyle w:val="a4"/>
              <w:rPr>
                <w:rFonts w:ascii="Arial" w:hAnsi="Arial" w:cs="Arial"/>
                <w:sz w:val="24"/>
                <w:szCs w:val="24"/>
              </w:rPr>
            </w:pPr>
            <w:r>
              <w:rPr>
                <w:rFonts w:ascii="Arial" w:hAnsi="Arial" w:cs="Arial"/>
                <w:sz w:val="24"/>
                <w:szCs w:val="24"/>
              </w:rPr>
              <w:lastRenderedPageBreak/>
              <w:t>10.12</w:t>
            </w:r>
          </w:p>
        </w:tc>
        <w:tc>
          <w:tcPr>
            <w:tcW w:w="996" w:type="dxa"/>
            <w:gridSpan w:val="4"/>
            <w:tcBorders>
              <w:top w:val="single" w:sz="4" w:space="0" w:color="auto"/>
              <w:left w:val="single" w:sz="4" w:space="0" w:color="auto"/>
              <w:bottom w:val="single" w:sz="4" w:space="0" w:color="auto"/>
              <w:right w:val="single" w:sz="4" w:space="0" w:color="auto"/>
            </w:tcBorders>
            <w:vAlign w:val="center"/>
            <w:hideMark/>
          </w:tcPr>
          <w:p w:rsidR="00533067" w:rsidRDefault="008D2B91" w:rsidP="000F3262">
            <w:pPr>
              <w:pStyle w:val="a4"/>
              <w:jc w:val="center"/>
              <w:rPr>
                <w:rFonts w:ascii="Arial" w:hAnsi="Arial" w:cs="Arial"/>
                <w:sz w:val="24"/>
                <w:szCs w:val="24"/>
              </w:rPr>
            </w:pPr>
            <w:r>
              <w:rPr>
                <w:rFonts w:ascii="Arial" w:hAnsi="Arial" w:cs="Arial"/>
                <w:sz w:val="24"/>
                <w:szCs w:val="24"/>
              </w:rPr>
              <w:t>93</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pStyle w:val="a4"/>
              <w:jc w:val="center"/>
              <w:rPr>
                <w:rFonts w:ascii="Arial" w:hAnsi="Arial" w:cs="Arial"/>
                <w:sz w:val="24"/>
                <w:szCs w:val="24"/>
              </w:rPr>
            </w:pPr>
          </w:p>
        </w:tc>
      </w:tr>
      <w:tr w:rsidR="00533067" w:rsidTr="000F3262">
        <w:trPr>
          <w:trHeight w:val="281"/>
        </w:trPr>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533067" w:rsidRPr="00201370" w:rsidRDefault="00B212D0" w:rsidP="000F3262">
            <w:pPr>
              <w:tabs>
                <w:tab w:val="left" w:pos="6825"/>
              </w:tabs>
              <w:jc w:val="both"/>
              <w:rPr>
                <w:rFonts w:ascii="Arial" w:eastAsia="Times New Roman" w:hAnsi="Arial" w:cs="Arial"/>
                <w:sz w:val="24"/>
                <w:szCs w:val="24"/>
                <w:lang w:eastAsia="ru-RU"/>
              </w:rPr>
            </w:pPr>
            <w:r w:rsidRPr="00B212D0">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14.07.2021 № 59 «О предоставлении средств иного межбюджетного трансферта на благоустройство населенных пунктов Новоселовского сельского поселения»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33067" w:rsidRDefault="00B212D0"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533067" w:rsidRDefault="008D2B91" w:rsidP="000F3262">
            <w:pPr>
              <w:pStyle w:val="a4"/>
              <w:jc w:val="center"/>
              <w:rPr>
                <w:rFonts w:ascii="Arial" w:hAnsi="Arial" w:cs="Arial"/>
                <w:sz w:val="24"/>
                <w:szCs w:val="24"/>
              </w:rPr>
            </w:pPr>
            <w:r>
              <w:rPr>
                <w:rFonts w:ascii="Arial" w:hAnsi="Arial" w:cs="Arial"/>
                <w:sz w:val="24"/>
                <w:szCs w:val="24"/>
              </w:rPr>
              <w:t>94</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pStyle w:val="a4"/>
              <w:jc w:val="center"/>
              <w:rPr>
                <w:rFonts w:ascii="Arial" w:hAnsi="Arial" w:cs="Arial"/>
                <w:sz w:val="24"/>
                <w:szCs w:val="24"/>
              </w:rPr>
            </w:pPr>
          </w:p>
        </w:tc>
      </w:tr>
      <w:tr w:rsidR="00533067" w:rsidTr="000F3262">
        <w:trPr>
          <w:trHeight w:val="281"/>
        </w:trPr>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533067" w:rsidRPr="006B7412" w:rsidRDefault="00B212D0" w:rsidP="000F3262">
            <w:pPr>
              <w:widowControl w:val="0"/>
              <w:tabs>
                <w:tab w:val="left" w:pos="0"/>
              </w:tabs>
              <w:autoSpaceDE w:val="0"/>
              <w:autoSpaceDN w:val="0"/>
              <w:adjustRightInd w:val="0"/>
              <w:jc w:val="both"/>
              <w:rPr>
                <w:rFonts w:ascii="Arial" w:eastAsia="PMingLiU" w:hAnsi="Arial" w:cs="Arial"/>
                <w:sz w:val="24"/>
                <w:szCs w:val="24"/>
                <w:lang w:eastAsia="ru-RU"/>
              </w:rPr>
            </w:pPr>
            <w:r w:rsidRPr="00B212D0">
              <w:rPr>
                <w:rFonts w:ascii="Arial" w:eastAsia="PMingLiU" w:hAnsi="Arial" w:cs="Arial"/>
                <w:sz w:val="24"/>
                <w:szCs w:val="24"/>
                <w:lang w:eastAsia="ru-RU"/>
              </w:rPr>
              <w:t>О присвоении адреса квартире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33067" w:rsidRDefault="00B212D0"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533067" w:rsidRDefault="008D2B91" w:rsidP="000F3262">
            <w:pPr>
              <w:pStyle w:val="a4"/>
              <w:jc w:val="center"/>
              <w:rPr>
                <w:rFonts w:ascii="Arial" w:hAnsi="Arial" w:cs="Arial"/>
                <w:sz w:val="24"/>
                <w:szCs w:val="24"/>
              </w:rPr>
            </w:pPr>
            <w:r>
              <w:rPr>
                <w:rFonts w:ascii="Arial" w:hAnsi="Arial" w:cs="Arial"/>
                <w:sz w:val="24"/>
                <w:szCs w:val="24"/>
              </w:rPr>
              <w:t>95</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533067" w:rsidRDefault="00533067" w:rsidP="000F3262">
            <w:pPr>
              <w:pStyle w:val="a4"/>
              <w:jc w:val="center"/>
              <w:rPr>
                <w:rFonts w:ascii="Arial" w:hAnsi="Arial" w:cs="Arial"/>
                <w:sz w:val="24"/>
                <w:szCs w:val="24"/>
              </w:rPr>
            </w:pPr>
          </w:p>
        </w:tc>
      </w:tr>
      <w:tr w:rsidR="008D2B91" w:rsidTr="000F3262">
        <w:trPr>
          <w:trHeight w:val="281"/>
        </w:trPr>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8D2B91" w:rsidRPr="006B7412" w:rsidRDefault="00B212D0" w:rsidP="000F3262">
            <w:pPr>
              <w:widowControl w:val="0"/>
              <w:tabs>
                <w:tab w:val="left" w:pos="0"/>
              </w:tabs>
              <w:autoSpaceDE w:val="0"/>
              <w:autoSpaceDN w:val="0"/>
              <w:adjustRightInd w:val="0"/>
              <w:jc w:val="both"/>
              <w:rPr>
                <w:rFonts w:ascii="Arial" w:eastAsia="PMingLiU" w:hAnsi="Arial" w:cs="Arial"/>
                <w:sz w:val="24"/>
                <w:szCs w:val="24"/>
                <w:lang w:eastAsia="ru-RU"/>
              </w:rPr>
            </w:pPr>
            <w:r w:rsidRPr="00B212D0">
              <w:rPr>
                <w:rFonts w:ascii="Arial" w:eastAsia="PMingLiU" w:hAnsi="Arial" w:cs="Arial"/>
                <w:sz w:val="24"/>
                <w:szCs w:val="24"/>
                <w:lang w:eastAsia="ru-RU"/>
              </w:rPr>
              <w:t xml:space="preserve">О внесении изменений в постановление Администрации Новоселовского сельского поселения от 10.02.2021 № 10 «О порядке </w:t>
            </w:r>
            <w:r w:rsidRPr="00B212D0">
              <w:rPr>
                <w:rFonts w:ascii="Arial" w:eastAsia="PMingLiU" w:hAnsi="Arial" w:cs="Arial"/>
                <w:bCs/>
                <w:sz w:val="24"/>
                <w:szCs w:val="24"/>
                <w:lang w:eastAsia="ru-RU"/>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B212D0">
              <w:rPr>
                <w:rFonts w:ascii="Arial" w:eastAsia="PMingLiU" w:hAnsi="Arial" w:cs="Arial"/>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2B91" w:rsidRDefault="00B212D0"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r>
              <w:rPr>
                <w:rFonts w:ascii="Arial" w:hAnsi="Arial" w:cs="Arial"/>
                <w:sz w:val="24"/>
                <w:szCs w:val="24"/>
              </w:rPr>
              <w:t>96</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p>
        </w:tc>
      </w:tr>
      <w:tr w:rsidR="008D2B91" w:rsidTr="000F3262">
        <w:trPr>
          <w:trHeight w:val="281"/>
        </w:trPr>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8D2B91" w:rsidRPr="006B7412" w:rsidRDefault="00B212D0" w:rsidP="000F3262">
            <w:pPr>
              <w:widowControl w:val="0"/>
              <w:tabs>
                <w:tab w:val="left" w:pos="0"/>
              </w:tabs>
              <w:autoSpaceDE w:val="0"/>
              <w:autoSpaceDN w:val="0"/>
              <w:adjustRightInd w:val="0"/>
              <w:jc w:val="both"/>
              <w:rPr>
                <w:rFonts w:ascii="Arial" w:eastAsia="PMingLiU" w:hAnsi="Arial" w:cs="Arial"/>
                <w:sz w:val="24"/>
                <w:szCs w:val="24"/>
                <w:lang w:eastAsia="ru-RU"/>
              </w:rPr>
            </w:pPr>
            <w:r w:rsidRPr="00B212D0">
              <w:rPr>
                <w:rFonts w:ascii="Arial" w:eastAsia="PMingLiU"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контроля в сфере благоустройства в границах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2B91" w:rsidRDefault="00B212D0"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r>
              <w:rPr>
                <w:rFonts w:ascii="Arial" w:hAnsi="Arial" w:cs="Arial"/>
                <w:sz w:val="24"/>
                <w:szCs w:val="24"/>
              </w:rPr>
              <w:t>97</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p>
        </w:tc>
      </w:tr>
      <w:tr w:rsidR="008D2B91" w:rsidTr="000F3262">
        <w:trPr>
          <w:trHeight w:val="281"/>
        </w:trPr>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8D2B91" w:rsidRPr="006B7412" w:rsidRDefault="00B212D0" w:rsidP="000F3262">
            <w:pPr>
              <w:widowControl w:val="0"/>
              <w:tabs>
                <w:tab w:val="left" w:pos="0"/>
              </w:tabs>
              <w:autoSpaceDE w:val="0"/>
              <w:autoSpaceDN w:val="0"/>
              <w:adjustRightInd w:val="0"/>
              <w:jc w:val="both"/>
              <w:rPr>
                <w:rFonts w:ascii="Arial" w:eastAsia="PMingLiU" w:hAnsi="Arial" w:cs="Arial"/>
                <w:sz w:val="24"/>
                <w:szCs w:val="24"/>
                <w:lang w:eastAsia="ru-RU"/>
              </w:rPr>
            </w:pPr>
            <w:r w:rsidRPr="00B212D0">
              <w:rPr>
                <w:rFonts w:ascii="Arial" w:eastAsia="PMingLiU"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2B91" w:rsidRDefault="00B212D0"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r>
              <w:rPr>
                <w:rFonts w:ascii="Arial" w:hAnsi="Arial" w:cs="Arial"/>
                <w:sz w:val="24"/>
                <w:szCs w:val="24"/>
              </w:rPr>
              <w:t>98</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p>
        </w:tc>
      </w:tr>
      <w:tr w:rsidR="008D2B91" w:rsidTr="000F3262">
        <w:trPr>
          <w:trHeight w:val="281"/>
        </w:trPr>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8D2B91" w:rsidRPr="00B212D0" w:rsidRDefault="00B212D0" w:rsidP="00B212D0">
            <w:pPr>
              <w:jc w:val="both"/>
              <w:rPr>
                <w:rFonts w:ascii="Arial" w:eastAsia="Times New Roman" w:hAnsi="Arial" w:cs="Arial"/>
                <w:sz w:val="24"/>
                <w:szCs w:val="24"/>
                <w:lang w:eastAsia="ru-RU"/>
              </w:rPr>
            </w:pPr>
            <w:r w:rsidRPr="00B212D0">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w:t>
            </w:r>
            <w:r w:rsidRPr="00B212D0">
              <w:rPr>
                <w:rFonts w:ascii="Arial" w:eastAsia="Times New Roman" w:hAnsi="Arial" w:cs="Arial"/>
                <w:sz w:val="24"/>
                <w:szCs w:val="24"/>
                <w:lang w:eastAsia="ru-RU"/>
              </w:rPr>
              <w:lastRenderedPageBreak/>
              <w:t>муниципального жилищного контроля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2B91" w:rsidRDefault="00B212D0" w:rsidP="000F3262">
            <w:pPr>
              <w:pStyle w:val="a4"/>
              <w:rPr>
                <w:rFonts w:ascii="Arial" w:hAnsi="Arial" w:cs="Arial"/>
                <w:sz w:val="24"/>
                <w:szCs w:val="24"/>
              </w:rPr>
            </w:pPr>
            <w:r>
              <w:rPr>
                <w:rFonts w:ascii="Arial" w:hAnsi="Arial" w:cs="Arial"/>
                <w:sz w:val="24"/>
                <w:szCs w:val="24"/>
              </w:rPr>
              <w:lastRenderedPageBreak/>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r>
              <w:rPr>
                <w:rFonts w:ascii="Arial" w:hAnsi="Arial" w:cs="Arial"/>
                <w:sz w:val="24"/>
                <w:szCs w:val="24"/>
              </w:rPr>
              <w:t>99</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p>
        </w:tc>
      </w:tr>
      <w:tr w:rsidR="008D2B91" w:rsidTr="000F3262">
        <w:trPr>
          <w:trHeight w:val="281"/>
        </w:trPr>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8D2B91" w:rsidRPr="006B7412" w:rsidRDefault="004160C6" w:rsidP="000F3262">
            <w:pPr>
              <w:widowControl w:val="0"/>
              <w:tabs>
                <w:tab w:val="left" w:pos="0"/>
              </w:tabs>
              <w:autoSpaceDE w:val="0"/>
              <w:autoSpaceDN w:val="0"/>
              <w:adjustRightInd w:val="0"/>
              <w:jc w:val="both"/>
              <w:rPr>
                <w:rFonts w:ascii="Arial" w:eastAsia="PMingLiU" w:hAnsi="Arial" w:cs="Arial"/>
                <w:sz w:val="24"/>
                <w:szCs w:val="24"/>
                <w:lang w:eastAsia="ru-RU"/>
              </w:rPr>
            </w:pPr>
            <w:r w:rsidRPr="004160C6">
              <w:rPr>
                <w:rFonts w:ascii="Arial" w:eastAsia="PMingLiU"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земельного контроля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2B91" w:rsidRDefault="004160C6"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r>
              <w:rPr>
                <w:rFonts w:ascii="Arial" w:hAnsi="Arial" w:cs="Arial"/>
                <w:sz w:val="24"/>
                <w:szCs w:val="24"/>
              </w:rPr>
              <w:t>100</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p>
        </w:tc>
      </w:tr>
      <w:tr w:rsidR="008D2B91" w:rsidTr="000F3262">
        <w:trPr>
          <w:trHeight w:val="281"/>
        </w:trPr>
        <w:tc>
          <w:tcPr>
            <w:tcW w:w="2016" w:type="dxa"/>
            <w:vMerge/>
            <w:tcBorders>
              <w:left w:val="single" w:sz="4" w:space="0" w:color="auto"/>
              <w:right w:val="single" w:sz="4" w:space="0" w:color="auto"/>
            </w:tcBorders>
            <w:vAlign w:val="center"/>
          </w:tcPr>
          <w:p w:rsidR="008D2B91" w:rsidRDefault="008D2B91"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8D2B91" w:rsidRPr="006B7412" w:rsidRDefault="004160C6" w:rsidP="000F3262">
            <w:pPr>
              <w:widowControl w:val="0"/>
              <w:tabs>
                <w:tab w:val="left" w:pos="0"/>
              </w:tabs>
              <w:autoSpaceDE w:val="0"/>
              <w:autoSpaceDN w:val="0"/>
              <w:adjustRightInd w:val="0"/>
              <w:jc w:val="both"/>
              <w:rPr>
                <w:rFonts w:ascii="Arial" w:eastAsia="PMingLiU" w:hAnsi="Arial" w:cs="Arial"/>
                <w:sz w:val="24"/>
                <w:szCs w:val="24"/>
                <w:lang w:eastAsia="ru-RU"/>
              </w:rPr>
            </w:pPr>
            <w:r w:rsidRPr="004160C6">
              <w:rPr>
                <w:rFonts w:ascii="Arial" w:eastAsia="PMingLiU"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лесного контроля в границах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2B91" w:rsidRDefault="004160C6"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r>
              <w:rPr>
                <w:rFonts w:ascii="Arial" w:hAnsi="Arial" w:cs="Arial"/>
                <w:sz w:val="24"/>
                <w:szCs w:val="24"/>
              </w:rPr>
              <w:t>101</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8D2B91" w:rsidRDefault="008D2B91" w:rsidP="000F3262">
            <w:pPr>
              <w:pStyle w:val="a4"/>
              <w:jc w:val="center"/>
              <w:rPr>
                <w:rFonts w:ascii="Arial" w:hAnsi="Arial" w:cs="Arial"/>
                <w:sz w:val="24"/>
                <w:szCs w:val="24"/>
              </w:rPr>
            </w:pPr>
          </w:p>
        </w:tc>
      </w:tr>
      <w:tr w:rsidR="004160C6" w:rsidTr="000F3262">
        <w:trPr>
          <w:trHeight w:val="281"/>
        </w:trPr>
        <w:tc>
          <w:tcPr>
            <w:tcW w:w="2016" w:type="dxa"/>
            <w:vMerge/>
            <w:tcBorders>
              <w:left w:val="single" w:sz="4" w:space="0" w:color="auto"/>
              <w:right w:val="single" w:sz="4" w:space="0" w:color="auto"/>
            </w:tcBorders>
            <w:vAlign w:val="center"/>
          </w:tcPr>
          <w:p w:rsidR="004160C6" w:rsidRDefault="004160C6"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4160C6" w:rsidRPr="006B7412" w:rsidRDefault="004160C6" w:rsidP="000F3262">
            <w:pPr>
              <w:widowControl w:val="0"/>
              <w:tabs>
                <w:tab w:val="left" w:pos="0"/>
              </w:tabs>
              <w:autoSpaceDE w:val="0"/>
              <w:autoSpaceDN w:val="0"/>
              <w:adjustRightInd w:val="0"/>
              <w:jc w:val="both"/>
              <w:rPr>
                <w:rFonts w:ascii="Arial" w:eastAsia="PMingLiU" w:hAnsi="Arial" w:cs="Arial"/>
                <w:sz w:val="24"/>
                <w:szCs w:val="24"/>
                <w:lang w:eastAsia="ru-RU"/>
              </w:rPr>
            </w:pPr>
            <w:r w:rsidRPr="004160C6">
              <w:rPr>
                <w:rFonts w:ascii="Arial" w:eastAsia="PMingLiU" w:hAnsi="Arial" w:cs="Arial"/>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w:t>
            </w:r>
            <w:proofErr w:type="gramStart"/>
            <w:r w:rsidRPr="004160C6">
              <w:rPr>
                <w:rFonts w:ascii="Arial" w:eastAsia="PMingLiU" w:hAnsi="Arial" w:cs="Arial"/>
                <w:sz w:val="24"/>
                <w:szCs w:val="24"/>
                <w:lang w:eastAsia="ru-RU"/>
              </w:rPr>
              <w:t>контроля за</w:t>
            </w:r>
            <w:proofErr w:type="gramEnd"/>
            <w:r w:rsidRPr="004160C6">
              <w:rPr>
                <w:rFonts w:ascii="Arial" w:eastAsia="PMingLiU"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60C6" w:rsidRDefault="004160C6" w:rsidP="000F3262">
            <w:pPr>
              <w:pStyle w:val="a4"/>
              <w:rPr>
                <w:rFonts w:ascii="Arial" w:hAnsi="Arial" w:cs="Arial"/>
                <w:sz w:val="24"/>
                <w:szCs w:val="24"/>
              </w:rPr>
            </w:pPr>
            <w:r>
              <w:rPr>
                <w:rFonts w:ascii="Arial" w:hAnsi="Arial" w:cs="Arial"/>
                <w:sz w:val="24"/>
                <w:szCs w:val="24"/>
              </w:rPr>
              <w:t>10.12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4160C6" w:rsidRDefault="004160C6" w:rsidP="000F3262">
            <w:pPr>
              <w:pStyle w:val="a4"/>
              <w:jc w:val="center"/>
              <w:rPr>
                <w:rFonts w:ascii="Arial" w:hAnsi="Arial" w:cs="Arial"/>
                <w:sz w:val="24"/>
                <w:szCs w:val="24"/>
              </w:rPr>
            </w:pPr>
            <w:r>
              <w:rPr>
                <w:rFonts w:ascii="Arial" w:hAnsi="Arial" w:cs="Arial"/>
                <w:sz w:val="24"/>
                <w:szCs w:val="24"/>
              </w:rPr>
              <w:t>102</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4160C6" w:rsidRDefault="004160C6" w:rsidP="000F3262">
            <w:pPr>
              <w:pStyle w:val="a4"/>
              <w:jc w:val="center"/>
              <w:rPr>
                <w:rFonts w:ascii="Arial" w:hAnsi="Arial" w:cs="Arial"/>
                <w:sz w:val="24"/>
                <w:szCs w:val="24"/>
              </w:rPr>
            </w:pPr>
          </w:p>
        </w:tc>
      </w:tr>
      <w:tr w:rsidR="004160C6" w:rsidTr="000F3262">
        <w:trPr>
          <w:trHeight w:val="281"/>
        </w:trPr>
        <w:tc>
          <w:tcPr>
            <w:tcW w:w="2016" w:type="dxa"/>
            <w:vMerge/>
            <w:tcBorders>
              <w:left w:val="single" w:sz="4" w:space="0" w:color="auto"/>
              <w:right w:val="single" w:sz="4" w:space="0" w:color="auto"/>
            </w:tcBorders>
            <w:vAlign w:val="center"/>
          </w:tcPr>
          <w:p w:rsidR="004160C6" w:rsidRDefault="004160C6"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4160C6" w:rsidRPr="009D3468" w:rsidRDefault="009D3468" w:rsidP="009D3468">
            <w:pPr>
              <w:rPr>
                <w:rFonts w:ascii="Arial" w:eastAsia="Times New Roman" w:hAnsi="Arial" w:cs="Arial"/>
                <w:sz w:val="24"/>
                <w:szCs w:val="24"/>
                <w:lang w:eastAsia="ru-RU"/>
              </w:rPr>
            </w:pPr>
            <w:r w:rsidRPr="009D3468">
              <w:rPr>
                <w:rFonts w:ascii="Arial" w:eastAsia="Times New Roman" w:hAnsi="Arial" w:cs="Arial"/>
                <w:sz w:val="24"/>
                <w:szCs w:val="24"/>
                <w:lang w:eastAsia="ru-RU"/>
              </w:rPr>
              <w:t>О присвоении адреса квартире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60C6" w:rsidRDefault="009D3468" w:rsidP="000F3262">
            <w:pPr>
              <w:pStyle w:val="a4"/>
              <w:rPr>
                <w:rFonts w:ascii="Arial" w:hAnsi="Arial" w:cs="Arial"/>
                <w:sz w:val="24"/>
                <w:szCs w:val="24"/>
              </w:rPr>
            </w:pPr>
            <w:r>
              <w:rPr>
                <w:rFonts w:ascii="Arial" w:hAnsi="Arial" w:cs="Arial"/>
                <w:sz w:val="24"/>
                <w:szCs w:val="24"/>
              </w:rPr>
              <w:t>13.12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4160C6" w:rsidRDefault="004160C6" w:rsidP="000F3262">
            <w:pPr>
              <w:pStyle w:val="a4"/>
              <w:jc w:val="center"/>
              <w:rPr>
                <w:rFonts w:ascii="Arial" w:hAnsi="Arial" w:cs="Arial"/>
                <w:sz w:val="24"/>
                <w:szCs w:val="24"/>
              </w:rPr>
            </w:pPr>
            <w:r>
              <w:rPr>
                <w:rFonts w:ascii="Arial" w:hAnsi="Arial" w:cs="Arial"/>
                <w:sz w:val="24"/>
                <w:szCs w:val="24"/>
              </w:rPr>
              <w:t>103</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4160C6" w:rsidRDefault="004160C6"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9D3468" w:rsidP="009D3468">
            <w:pPr>
              <w:jc w:val="both"/>
              <w:rPr>
                <w:rFonts w:ascii="Arial" w:eastAsia="Times New Roman" w:hAnsi="Arial" w:cs="Arial"/>
                <w:sz w:val="24"/>
                <w:szCs w:val="24"/>
                <w:lang w:eastAsia="ru-RU"/>
              </w:rPr>
            </w:pPr>
            <w:r w:rsidRPr="009D3468">
              <w:rPr>
                <w:rFonts w:ascii="Arial" w:eastAsia="Times New Roman" w:hAnsi="Arial" w:cs="Arial"/>
                <w:sz w:val="24"/>
                <w:szCs w:val="24"/>
                <w:lang w:eastAsia="ru-RU"/>
              </w:rPr>
              <w:t>Об утверждении муниципальной программы «Реализация основных направлений молодежной политики на территории муниципального образования «Новоселовское сельское поселение» на 2021-2023 годы</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rPr>
                <w:rFonts w:ascii="Arial" w:hAnsi="Arial" w:cs="Arial"/>
                <w:sz w:val="24"/>
                <w:szCs w:val="24"/>
              </w:rPr>
            </w:pPr>
            <w:r>
              <w:rPr>
                <w:rFonts w:ascii="Arial" w:hAnsi="Arial" w:cs="Arial"/>
                <w:sz w:val="24"/>
                <w:szCs w:val="24"/>
              </w:rPr>
              <w:t>13.12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104</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9D3468" w:rsidP="009D3468">
            <w:pPr>
              <w:jc w:val="both"/>
              <w:rPr>
                <w:rFonts w:ascii="Arial" w:eastAsia="Times New Roman" w:hAnsi="Arial" w:cs="Arial"/>
                <w:sz w:val="24"/>
                <w:szCs w:val="24"/>
                <w:lang w:eastAsia="ru-RU"/>
              </w:rPr>
            </w:pPr>
            <w:r w:rsidRPr="009D3468">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06.06.2011 № 27 «Об утверждении порядка организации доступа и </w:t>
            </w:r>
            <w:proofErr w:type="gramStart"/>
            <w:r w:rsidRPr="009D3468">
              <w:rPr>
                <w:rFonts w:ascii="Arial" w:eastAsia="Times New Roman" w:hAnsi="Arial" w:cs="Arial"/>
                <w:sz w:val="24"/>
                <w:szCs w:val="24"/>
                <w:lang w:eastAsia="ru-RU"/>
              </w:rPr>
              <w:t>контроля за</w:t>
            </w:r>
            <w:proofErr w:type="gramEnd"/>
            <w:r w:rsidRPr="009D3468">
              <w:rPr>
                <w:rFonts w:ascii="Arial" w:eastAsia="Times New Roman" w:hAnsi="Arial" w:cs="Arial"/>
                <w:sz w:val="24"/>
                <w:szCs w:val="24"/>
                <w:lang w:eastAsia="ru-RU"/>
              </w:rPr>
              <w:t xml:space="preserve"> обеспечением доступа к информации о деятельности органов местного </w:t>
            </w:r>
            <w:r w:rsidRPr="009D3468">
              <w:rPr>
                <w:rFonts w:ascii="Arial" w:eastAsia="Times New Roman" w:hAnsi="Arial" w:cs="Arial"/>
                <w:sz w:val="24"/>
                <w:szCs w:val="24"/>
                <w:lang w:eastAsia="ru-RU"/>
              </w:rPr>
              <w:lastRenderedPageBreak/>
              <w:t>самоуправления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rPr>
                <w:rFonts w:ascii="Arial" w:hAnsi="Arial" w:cs="Arial"/>
                <w:sz w:val="24"/>
                <w:szCs w:val="24"/>
              </w:rPr>
            </w:pPr>
            <w:r>
              <w:rPr>
                <w:rFonts w:ascii="Arial" w:hAnsi="Arial" w:cs="Arial"/>
                <w:sz w:val="24"/>
                <w:szCs w:val="24"/>
              </w:rPr>
              <w:lastRenderedPageBreak/>
              <w:t>13.12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105</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9D3468" w:rsidP="009D3468">
            <w:pPr>
              <w:jc w:val="both"/>
              <w:rPr>
                <w:rFonts w:ascii="Arial" w:eastAsia="Times New Roman" w:hAnsi="Arial" w:cs="Arial"/>
                <w:sz w:val="24"/>
                <w:szCs w:val="24"/>
                <w:lang w:eastAsia="ru-RU"/>
              </w:rPr>
            </w:pPr>
            <w:r w:rsidRPr="009D3468">
              <w:rPr>
                <w:rFonts w:ascii="Arial" w:eastAsia="Times New Roman" w:hAnsi="Arial" w:cs="Arial"/>
                <w:sz w:val="24"/>
                <w:szCs w:val="24"/>
                <w:lang w:eastAsia="ru-RU"/>
              </w:rPr>
              <w:t>О присвоении адреса земельному уч</w:t>
            </w:r>
            <w:r>
              <w:rPr>
                <w:rFonts w:ascii="Arial" w:eastAsia="Times New Roman" w:hAnsi="Arial" w:cs="Arial"/>
                <w:sz w:val="24"/>
                <w:szCs w:val="24"/>
                <w:lang w:eastAsia="ru-RU"/>
              </w:rPr>
              <w:t>астку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rPr>
                <w:rFonts w:ascii="Arial" w:hAnsi="Arial" w:cs="Arial"/>
                <w:sz w:val="24"/>
                <w:szCs w:val="24"/>
              </w:rPr>
            </w:pPr>
            <w:r>
              <w:rPr>
                <w:rFonts w:ascii="Arial" w:hAnsi="Arial" w:cs="Arial"/>
                <w:sz w:val="24"/>
                <w:szCs w:val="24"/>
              </w:rPr>
              <w:t>15.12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106</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701BBB" w:rsidP="009D3468">
            <w:pPr>
              <w:rPr>
                <w:rFonts w:ascii="Arial" w:eastAsia="Times New Roman" w:hAnsi="Arial" w:cs="Arial"/>
                <w:sz w:val="24"/>
                <w:szCs w:val="24"/>
                <w:lang w:eastAsia="ru-RU"/>
              </w:rPr>
            </w:pPr>
            <w:r w:rsidRPr="00701BBB">
              <w:rPr>
                <w:rFonts w:ascii="Arial" w:eastAsia="Times New Roman" w:hAnsi="Arial" w:cs="Arial"/>
                <w:sz w:val="24"/>
                <w:szCs w:val="24"/>
                <w:lang w:eastAsia="ru-RU"/>
              </w:rPr>
              <w:t>О присвоении адреса нежилому зданию (гаражу)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16.12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107</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701BBB" w:rsidRPr="00701BBB" w:rsidRDefault="00701BBB" w:rsidP="00701BBB">
            <w:pPr>
              <w:rPr>
                <w:rFonts w:ascii="Arial" w:eastAsia="Times New Roman" w:hAnsi="Arial" w:cs="Arial"/>
                <w:sz w:val="24"/>
                <w:szCs w:val="24"/>
                <w:lang w:eastAsia="ru-RU"/>
              </w:rPr>
            </w:pPr>
            <w:r w:rsidRPr="00701BBB">
              <w:rPr>
                <w:rFonts w:ascii="Arial" w:eastAsia="Times New Roman" w:hAnsi="Arial" w:cs="Arial"/>
                <w:sz w:val="24"/>
                <w:szCs w:val="24"/>
                <w:lang w:eastAsia="ru-RU"/>
              </w:rPr>
              <w:t>Об изменении адреса земельного участка,</w:t>
            </w:r>
          </w:p>
          <w:p w:rsidR="009D3468" w:rsidRPr="009D3468" w:rsidRDefault="00701BBB" w:rsidP="00701BBB">
            <w:pPr>
              <w:jc w:val="both"/>
              <w:rPr>
                <w:rFonts w:ascii="Arial" w:eastAsia="Times New Roman" w:hAnsi="Arial" w:cs="Arial"/>
                <w:sz w:val="24"/>
                <w:szCs w:val="24"/>
                <w:lang w:eastAsia="ru-RU"/>
              </w:rPr>
            </w:pPr>
            <w:proofErr w:type="gramStart"/>
            <w:r w:rsidRPr="00701BBB">
              <w:rPr>
                <w:rFonts w:ascii="Arial" w:eastAsia="Times New Roman" w:hAnsi="Arial" w:cs="Arial"/>
                <w:sz w:val="24"/>
                <w:szCs w:val="24"/>
                <w:lang w:eastAsia="ru-RU"/>
              </w:rPr>
              <w:t>расположенного</w:t>
            </w:r>
            <w:proofErr w:type="gramEnd"/>
            <w:r w:rsidRPr="00701BBB">
              <w:rPr>
                <w:rFonts w:ascii="Arial" w:eastAsia="Times New Roman" w:hAnsi="Arial" w:cs="Arial"/>
                <w:sz w:val="24"/>
                <w:szCs w:val="24"/>
                <w:lang w:eastAsia="ru-RU"/>
              </w:rPr>
              <w:t xml:space="preserve"> в с. Новоселово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17.12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108</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701BBB" w:rsidRDefault="00701BBB" w:rsidP="00701BBB">
            <w:pPr>
              <w:jc w:val="both"/>
              <w:rPr>
                <w:rFonts w:ascii="Arial" w:eastAsia="Times New Roman" w:hAnsi="Arial" w:cs="Arial"/>
                <w:i/>
                <w:sz w:val="24"/>
                <w:szCs w:val="24"/>
                <w:lang w:eastAsia="ru-RU"/>
              </w:rPr>
            </w:pPr>
            <w:r w:rsidRPr="00701BBB">
              <w:rPr>
                <w:rFonts w:ascii="Arial" w:eastAsia="Times New Roman" w:hAnsi="Arial" w:cs="Arial"/>
                <w:bCs/>
                <w:sz w:val="24"/>
                <w:szCs w:val="24"/>
                <w:lang w:eastAsia="ru-RU"/>
              </w:rPr>
              <w:t xml:space="preserve">Об установлении Порядка содержания и </w:t>
            </w:r>
            <w:proofErr w:type="gramStart"/>
            <w:r w:rsidRPr="00701BBB">
              <w:rPr>
                <w:rFonts w:ascii="Arial" w:eastAsia="Times New Roman" w:hAnsi="Arial" w:cs="Arial"/>
                <w:bCs/>
                <w:sz w:val="24"/>
                <w:szCs w:val="24"/>
                <w:lang w:eastAsia="ru-RU"/>
              </w:rPr>
              <w:t>ремонта</w:t>
            </w:r>
            <w:proofErr w:type="gramEnd"/>
            <w:r w:rsidRPr="00701BBB">
              <w:rPr>
                <w:rFonts w:ascii="Arial" w:eastAsia="Times New Roman" w:hAnsi="Arial" w:cs="Arial"/>
                <w:bCs/>
                <w:sz w:val="24"/>
                <w:szCs w:val="24"/>
                <w:lang w:eastAsia="ru-RU"/>
              </w:rPr>
              <w:t xml:space="preserve"> автомобильных дорог местного значения </w:t>
            </w:r>
            <w:r w:rsidRPr="00701BBB">
              <w:rPr>
                <w:rFonts w:ascii="Arial" w:eastAsia="Times New Roman" w:hAnsi="Arial" w:cs="Arial"/>
                <w:sz w:val="24"/>
                <w:szCs w:val="24"/>
                <w:lang w:eastAsia="ru-RU"/>
              </w:rPr>
              <w:t>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20.12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109</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701BBB" w:rsidP="00701BBB">
            <w:pPr>
              <w:jc w:val="both"/>
              <w:rPr>
                <w:rFonts w:ascii="Arial" w:eastAsia="Times New Roman" w:hAnsi="Arial" w:cs="Arial"/>
                <w:sz w:val="24"/>
                <w:szCs w:val="24"/>
                <w:lang w:eastAsia="ru-RU"/>
              </w:rPr>
            </w:pPr>
            <w:proofErr w:type="gramStart"/>
            <w:r w:rsidRPr="00701BB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12.05.2016 № 49 «Об утверждении Административного регламента 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w:t>
            </w:r>
            <w:proofErr w:type="gramEnd"/>
            <w:r w:rsidRPr="00701BBB">
              <w:rPr>
                <w:rFonts w:ascii="Arial" w:eastAsia="Times New Roman" w:hAnsi="Arial" w:cs="Arial"/>
                <w:sz w:val="24"/>
                <w:szCs w:val="24"/>
                <w:lang w:eastAsia="ru-RU"/>
              </w:rPr>
              <w:t xml:space="preserve">  не </w:t>
            </w:r>
            <w:proofErr w:type="gramStart"/>
            <w:r w:rsidRPr="00701BBB">
              <w:rPr>
                <w:rFonts w:ascii="Arial" w:eastAsia="Times New Roman" w:hAnsi="Arial" w:cs="Arial"/>
                <w:sz w:val="24"/>
                <w:szCs w:val="24"/>
                <w:lang w:eastAsia="ru-RU"/>
              </w:rPr>
              <w:t>разграничена</w:t>
            </w:r>
            <w:proofErr w:type="gramEnd"/>
            <w:r w:rsidRPr="00701BBB">
              <w:rPr>
                <w:rFonts w:ascii="Arial" w:eastAsia="Times New Roman" w:hAnsi="Arial" w:cs="Arial"/>
                <w:sz w:val="24"/>
                <w:szCs w:val="24"/>
                <w:lang w:eastAsia="ru-RU"/>
              </w:rPr>
              <w:t xml:space="preserve"> и расположенного на  территории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21.12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110</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701BBB" w:rsidRDefault="00701BBB" w:rsidP="00701BBB">
            <w:pPr>
              <w:widowControl w:val="0"/>
              <w:tabs>
                <w:tab w:val="left" w:pos="0"/>
              </w:tabs>
              <w:autoSpaceDE w:val="0"/>
              <w:autoSpaceDN w:val="0"/>
              <w:adjustRightInd w:val="0"/>
              <w:jc w:val="both"/>
              <w:rPr>
                <w:rFonts w:ascii="Arial" w:hAnsi="Arial" w:cs="Arial"/>
                <w:sz w:val="24"/>
                <w:szCs w:val="24"/>
              </w:rPr>
            </w:pPr>
            <w:r w:rsidRPr="00701BBB">
              <w:rPr>
                <w:rFonts w:ascii="Arial" w:hAnsi="Arial" w:cs="Arial"/>
                <w:sz w:val="24"/>
                <w:szCs w:val="24"/>
              </w:rPr>
              <w:t xml:space="preserve">О внесении изменения в постановление Администрации Новоселовского сельского поселения от 10.09.2018 № 97/1 «Об утверждении Административного регламента </w:t>
            </w:r>
            <w:r w:rsidRPr="00701BBB">
              <w:rPr>
                <w:rFonts w:ascii="Arial" w:eastAsia="PMingLiU" w:hAnsi="Arial" w:cs="Arial"/>
                <w:sz w:val="24"/>
                <w:szCs w:val="24"/>
              </w:rPr>
              <w:t xml:space="preserve">предоставления муниципальной </w:t>
            </w:r>
            <w:r w:rsidRPr="00701BBB">
              <w:rPr>
                <w:rFonts w:ascii="Arial" w:eastAsia="PMingLiU" w:hAnsi="Arial" w:cs="Arial"/>
                <w:sz w:val="24"/>
                <w:szCs w:val="24"/>
              </w:rPr>
              <w:lastRenderedPageBreak/>
              <w:t xml:space="preserve">услуги «Признание жилых помещений </w:t>
            </w:r>
            <w:proofErr w:type="gramStart"/>
            <w:r w:rsidRPr="00701BBB">
              <w:rPr>
                <w:rFonts w:ascii="Arial" w:eastAsia="PMingLiU" w:hAnsi="Arial" w:cs="Arial"/>
                <w:sz w:val="24"/>
                <w:szCs w:val="24"/>
              </w:rPr>
              <w:t>непригодными</w:t>
            </w:r>
            <w:proofErr w:type="gramEnd"/>
            <w:r w:rsidRPr="00701BBB">
              <w:rPr>
                <w:rFonts w:ascii="Arial" w:eastAsia="PMingLiU" w:hAnsi="Arial" w:cs="Arial"/>
                <w:sz w:val="24"/>
                <w:szCs w:val="24"/>
              </w:rPr>
              <w:t xml:space="preserve"> для проживания и многоквартирного дома аварийным и подлежащим сносу или реконструкции»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lastRenderedPageBreak/>
              <w:t>21.12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111</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701BBB" w:rsidP="00701BBB">
            <w:pPr>
              <w:jc w:val="both"/>
              <w:rPr>
                <w:rFonts w:ascii="Arial" w:eastAsia="Times New Roman" w:hAnsi="Arial" w:cs="Arial"/>
                <w:sz w:val="24"/>
                <w:szCs w:val="24"/>
                <w:lang w:eastAsia="ru-RU"/>
              </w:rPr>
            </w:pPr>
            <w:proofErr w:type="gramStart"/>
            <w:r w:rsidRPr="00701BB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12.05.2016 № 50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w:t>
            </w:r>
            <w:proofErr w:type="gramEnd"/>
            <w:r w:rsidRPr="00701BBB">
              <w:rPr>
                <w:rFonts w:ascii="Arial" w:eastAsia="Times New Roman" w:hAnsi="Arial" w:cs="Arial"/>
                <w:sz w:val="24"/>
                <w:szCs w:val="24"/>
                <w:lang w:eastAsia="ru-RU"/>
              </w:rPr>
              <w:t xml:space="preserve"> сельское поселение»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21.12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112</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D3468" w:rsidRPr="009D3468" w:rsidRDefault="00701BBB" w:rsidP="00701BBB">
            <w:pPr>
              <w:jc w:val="both"/>
              <w:rPr>
                <w:rFonts w:ascii="Arial" w:eastAsia="Times New Roman" w:hAnsi="Arial" w:cs="Arial"/>
                <w:sz w:val="24"/>
                <w:szCs w:val="24"/>
                <w:lang w:eastAsia="ru-RU"/>
              </w:rPr>
            </w:pPr>
            <w:r w:rsidRPr="00701BBB">
              <w:rPr>
                <w:rFonts w:ascii="Arial" w:eastAsia="Times New Roman" w:hAnsi="Arial" w:cs="Arial"/>
                <w:sz w:val="24"/>
                <w:szCs w:val="24"/>
                <w:lang w:eastAsia="ru-RU"/>
              </w:rPr>
              <w:t xml:space="preserve">Об установлении Порядка определения платы за использование земель или земельных участков, находящихся в муниципальной собственности муниципального образования «Новоселовское сельское поселение», для возведения гражданами гаражей, являющихся некапитальными сооружениями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21.12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113</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9D3468" w:rsidTr="000F3262">
        <w:trPr>
          <w:trHeight w:val="281"/>
        </w:trPr>
        <w:tc>
          <w:tcPr>
            <w:tcW w:w="2016" w:type="dxa"/>
            <w:vMerge/>
            <w:tcBorders>
              <w:left w:val="single" w:sz="4" w:space="0" w:color="auto"/>
              <w:right w:val="single" w:sz="4" w:space="0" w:color="auto"/>
            </w:tcBorders>
            <w:vAlign w:val="center"/>
          </w:tcPr>
          <w:p w:rsidR="009D3468" w:rsidRDefault="009D3468"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701BBB" w:rsidRPr="00701BBB" w:rsidRDefault="00701BBB" w:rsidP="00701BBB">
            <w:pPr>
              <w:jc w:val="both"/>
              <w:rPr>
                <w:rFonts w:ascii="Arial" w:eastAsia="Times New Roman" w:hAnsi="Arial" w:cs="Arial"/>
                <w:sz w:val="24"/>
                <w:szCs w:val="24"/>
                <w:lang w:eastAsia="ru-RU"/>
              </w:rPr>
            </w:pPr>
            <w:r w:rsidRPr="00701BBB">
              <w:rPr>
                <w:rFonts w:ascii="Arial" w:eastAsia="Times New Roman" w:hAnsi="Arial" w:cs="Arial"/>
                <w:sz w:val="24"/>
                <w:szCs w:val="24"/>
                <w:lang w:eastAsia="ru-RU"/>
              </w:rPr>
              <w:t xml:space="preserve">Об утверждении норматива стоимости </w:t>
            </w:r>
          </w:p>
          <w:p w:rsidR="00701BBB" w:rsidRPr="00701BBB" w:rsidRDefault="00701BBB" w:rsidP="00701BBB">
            <w:pPr>
              <w:jc w:val="both"/>
              <w:rPr>
                <w:rFonts w:ascii="Arial" w:eastAsia="Times New Roman" w:hAnsi="Arial" w:cs="Arial"/>
                <w:sz w:val="24"/>
                <w:szCs w:val="24"/>
                <w:lang w:eastAsia="ru-RU"/>
              </w:rPr>
            </w:pPr>
            <w:r w:rsidRPr="00701BBB">
              <w:rPr>
                <w:rFonts w:ascii="Arial" w:eastAsia="Times New Roman" w:hAnsi="Arial" w:cs="Arial"/>
                <w:sz w:val="24"/>
                <w:szCs w:val="24"/>
                <w:lang w:eastAsia="ru-RU"/>
              </w:rPr>
              <w:t>одного квадратного метра общей площади жилых помещений на 2021 год, расположенных на территории муниципального образования</w:t>
            </w:r>
          </w:p>
          <w:p w:rsidR="009D3468" w:rsidRPr="009D3468" w:rsidRDefault="00701BBB" w:rsidP="00701BBB">
            <w:pPr>
              <w:jc w:val="both"/>
              <w:rPr>
                <w:rFonts w:ascii="Arial" w:eastAsia="Times New Roman" w:hAnsi="Arial" w:cs="Arial"/>
                <w:sz w:val="24"/>
                <w:szCs w:val="24"/>
                <w:lang w:eastAsia="ru-RU"/>
              </w:rPr>
            </w:pPr>
            <w:r w:rsidRPr="00701BBB">
              <w:rPr>
                <w:rFonts w:ascii="Arial" w:eastAsia="Times New Roman" w:hAnsi="Arial" w:cs="Arial"/>
                <w:sz w:val="24"/>
                <w:szCs w:val="24"/>
                <w:lang w:eastAsia="ru-RU"/>
              </w:rPr>
              <w:t xml:space="preserve">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68" w:rsidRDefault="00701BBB" w:rsidP="000F3262">
            <w:pPr>
              <w:pStyle w:val="a4"/>
              <w:rPr>
                <w:rFonts w:ascii="Arial" w:hAnsi="Arial" w:cs="Arial"/>
                <w:sz w:val="24"/>
                <w:szCs w:val="24"/>
              </w:rPr>
            </w:pPr>
            <w:r>
              <w:rPr>
                <w:rFonts w:ascii="Arial" w:hAnsi="Arial" w:cs="Arial"/>
                <w:sz w:val="24"/>
                <w:szCs w:val="24"/>
              </w:rPr>
              <w:t>27.12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r>
              <w:rPr>
                <w:rFonts w:ascii="Arial" w:hAnsi="Arial" w:cs="Arial"/>
                <w:sz w:val="24"/>
                <w:szCs w:val="24"/>
              </w:rPr>
              <w:t>114</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D3468" w:rsidRDefault="009D3468" w:rsidP="000F3262">
            <w:pPr>
              <w:pStyle w:val="a4"/>
              <w:jc w:val="center"/>
              <w:rPr>
                <w:rFonts w:ascii="Arial" w:hAnsi="Arial" w:cs="Arial"/>
                <w:sz w:val="24"/>
                <w:szCs w:val="24"/>
              </w:rPr>
            </w:pPr>
          </w:p>
        </w:tc>
      </w:tr>
      <w:tr w:rsidR="000F3262" w:rsidTr="000F3262">
        <w:trPr>
          <w:trHeight w:val="281"/>
        </w:trPr>
        <w:tc>
          <w:tcPr>
            <w:tcW w:w="2016" w:type="dxa"/>
            <w:vMerge/>
            <w:tcBorders>
              <w:left w:val="single" w:sz="4" w:space="0" w:color="auto"/>
              <w:right w:val="single" w:sz="4" w:space="0" w:color="auto"/>
            </w:tcBorders>
            <w:vAlign w:val="center"/>
          </w:tcPr>
          <w:p w:rsidR="000F3262" w:rsidRDefault="000F3262"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0F3262" w:rsidRPr="000F3262" w:rsidRDefault="000F3262" w:rsidP="000F3262">
            <w:pPr>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Об утверждении Перечня главных администраторов </w:t>
            </w:r>
            <w:r w:rsidRPr="000F3262">
              <w:rPr>
                <w:rFonts w:ascii="Arial" w:eastAsia="Times New Roman" w:hAnsi="Arial" w:cs="Arial"/>
                <w:sz w:val="24"/>
                <w:szCs w:val="24"/>
                <w:lang w:eastAsia="ru-RU"/>
              </w:rPr>
              <w:lastRenderedPageBreak/>
              <w:t xml:space="preserve">доходов бюджета муниципального образования «Новоселовское сельское поселение» </w:t>
            </w:r>
          </w:p>
          <w:p w:rsidR="000F3262" w:rsidRPr="00701BBB" w:rsidRDefault="000F3262" w:rsidP="00701BBB">
            <w:pPr>
              <w:jc w:val="both"/>
              <w:rPr>
                <w:rFonts w:ascii="Arial" w:eastAsia="Times New Roman" w:hAnsi="Arial" w:cs="Arial"/>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rPr>
                <w:rFonts w:ascii="Arial" w:hAnsi="Arial" w:cs="Arial"/>
                <w:sz w:val="24"/>
                <w:szCs w:val="24"/>
              </w:rPr>
            </w:pPr>
            <w:r>
              <w:rPr>
                <w:rFonts w:ascii="Arial" w:hAnsi="Arial" w:cs="Arial"/>
                <w:sz w:val="24"/>
                <w:szCs w:val="24"/>
              </w:rPr>
              <w:lastRenderedPageBreak/>
              <w:t>28.12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r>
              <w:rPr>
                <w:rFonts w:ascii="Arial" w:hAnsi="Arial" w:cs="Arial"/>
                <w:sz w:val="24"/>
                <w:szCs w:val="24"/>
              </w:rPr>
              <w:t>115</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p>
        </w:tc>
      </w:tr>
      <w:tr w:rsidR="000F3262" w:rsidTr="000F3262">
        <w:trPr>
          <w:trHeight w:val="281"/>
        </w:trPr>
        <w:tc>
          <w:tcPr>
            <w:tcW w:w="2016" w:type="dxa"/>
            <w:vMerge/>
            <w:tcBorders>
              <w:left w:val="single" w:sz="4" w:space="0" w:color="auto"/>
              <w:right w:val="single" w:sz="4" w:space="0" w:color="auto"/>
            </w:tcBorders>
            <w:vAlign w:val="center"/>
          </w:tcPr>
          <w:p w:rsidR="000F3262" w:rsidRDefault="000F3262"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0F3262" w:rsidRPr="000F3262" w:rsidRDefault="000F3262" w:rsidP="000F3262">
            <w:pPr>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Об утверждении </w:t>
            </w:r>
            <w:proofErr w:type="gramStart"/>
            <w:r w:rsidRPr="000F3262">
              <w:rPr>
                <w:rFonts w:ascii="Arial" w:eastAsia="Times New Roman" w:hAnsi="Arial" w:cs="Arial"/>
                <w:sz w:val="24"/>
                <w:szCs w:val="24"/>
                <w:lang w:eastAsia="ru-RU"/>
              </w:rPr>
              <w:t>Перечня главных администраторов источников финансирования дефицита бюджета муниципального</w:t>
            </w:r>
            <w:proofErr w:type="gramEnd"/>
            <w:r w:rsidRPr="000F3262">
              <w:rPr>
                <w:rFonts w:ascii="Arial" w:eastAsia="Times New Roman" w:hAnsi="Arial" w:cs="Arial"/>
                <w:sz w:val="24"/>
                <w:szCs w:val="24"/>
                <w:lang w:eastAsia="ru-RU"/>
              </w:rPr>
              <w:t xml:space="preserve"> образования «Новоселовское сельское поселение» и Порядка внесения изменений в Перечень главных администраторов источников финансирования дефицита бюджета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rPr>
                <w:rFonts w:ascii="Arial" w:hAnsi="Arial" w:cs="Arial"/>
                <w:sz w:val="24"/>
                <w:szCs w:val="24"/>
              </w:rPr>
            </w:pPr>
            <w:r>
              <w:rPr>
                <w:rFonts w:ascii="Arial" w:hAnsi="Arial" w:cs="Arial"/>
                <w:sz w:val="24"/>
                <w:szCs w:val="24"/>
              </w:rPr>
              <w:t>28.12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r>
              <w:rPr>
                <w:rFonts w:ascii="Arial" w:hAnsi="Arial" w:cs="Arial"/>
                <w:sz w:val="24"/>
                <w:szCs w:val="24"/>
              </w:rPr>
              <w:t>116</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p>
        </w:tc>
      </w:tr>
      <w:tr w:rsidR="000F3262" w:rsidTr="000F3262">
        <w:trPr>
          <w:trHeight w:val="281"/>
        </w:trPr>
        <w:tc>
          <w:tcPr>
            <w:tcW w:w="2016" w:type="dxa"/>
            <w:vMerge/>
            <w:tcBorders>
              <w:left w:val="single" w:sz="4" w:space="0" w:color="auto"/>
              <w:right w:val="single" w:sz="4" w:space="0" w:color="auto"/>
            </w:tcBorders>
            <w:vAlign w:val="center"/>
          </w:tcPr>
          <w:p w:rsidR="000F3262" w:rsidRDefault="000F3262"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0F3262" w:rsidRPr="000F3262" w:rsidRDefault="000F3262" w:rsidP="000F3262">
            <w:pPr>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Об утверждении плана контрольных мероприятий при осуществлении внутреннего муниципального финансового контроля в муниципальном образовании «Новоселовское </w:t>
            </w:r>
            <w:r>
              <w:rPr>
                <w:rFonts w:ascii="Arial" w:eastAsia="Times New Roman" w:hAnsi="Arial" w:cs="Arial"/>
                <w:sz w:val="24"/>
                <w:szCs w:val="24"/>
                <w:lang w:eastAsia="ru-RU"/>
              </w:rPr>
              <w:t>сельское поселение» на 2022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rPr>
                <w:rFonts w:ascii="Arial" w:hAnsi="Arial" w:cs="Arial"/>
                <w:sz w:val="24"/>
                <w:szCs w:val="24"/>
              </w:rPr>
            </w:pPr>
            <w:r>
              <w:rPr>
                <w:rFonts w:ascii="Arial" w:hAnsi="Arial" w:cs="Arial"/>
                <w:sz w:val="24"/>
                <w:szCs w:val="24"/>
              </w:rPr>
              <w:t>29.12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r>
              <w:rPr>
                <w:rFonts w:ascii="Arial" w:hAnsi="Arial" w:cs="Arial"/>
                <w:sz w:val="24"/>
                <w:szCs w:val="24"/>
              </w:rPr>
              <w:t>117</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p>
        </w:tc>
      </w:tr>
      <w:tr w:rsidR="000F3262" w:rsidTr="000F3262">
        <w:trPr>
          <w:trHeight w:val="281"/>
        </w:trPr>
        <w:tc>
          <w:tcPr>
            <w:tcW w:w="2016" w:type="dxa"/>
            <w:vMerge/>
            <w:tcBorders>
              <w:left w:val="single" w:sz="4" w:space="0" w:color="auto"/>
              <w:right w:val="single" w:sz="4" w:space="0" w:color="auto"/>
            </w:tcBorders>
            <w:vAlign w:val="center"/>
          </w:tcPr>
          <w:p w:rsidR="000F3262" w:rsidRDefault="000F3262" w:rsidP="000F326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0F3262" w:rsidRPr="000F3262" w:rsidRDefault="0094208E" w:rsidP="000F3262">
            <w:pPr>
              <w:jc w:val="both"/>
              <w:rPr>
                <w:rFonts w:ascii="Arial" w:eastAsia="Times New Roman" w:hAnsi="Arial" w:cs="Arial"/>
                <w:sz w:val="24"/>
                <w:szCs w:val="24"/>
                <w:lang w:eastAsia="ru-RU"/>
              </w:rPr>
            </w:pPr>
            <w:r w:rsidRPr="00364915">
              <w:rPr>
                <w:rFonts w:ascii="Arial" w:hAnsi="Arial" w:cs="Arial"/>
                <w:sz w:val="24"/>
                <w:szCs w:val="24"/>
              </w:rPr>
              <w:t>Об утверждении Методики прогнозирования поступлений доходов в бюджет муниципального образования «Новоселовского сельского поселения», в отношении которых  Администрация Новоселовского сельского поселения осуществляет полномочия главного администратора доходов бюджета муниципального образования «Новоселовское сельское поселение»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3262" w:rsidRDefault="0094208E" w:rsidP="000F3262">
            <w:pPr>
              <w:pStyle w:val="a4"/>
              <w:rPr>
                <w:rFonts w:ascii="Arial" w:hAnsi="Arial" w:cs="Arial"/>
                <w:sz w:val="24"/>
                <w:szCs w:val="24"/>
              </w:rPr>
            </w:pPr>
            <w:r>
              <w:rPr>
                <w:rFonts w:ascii="Arial" w:hAnsi="Arial" w:cs="Arial"/>
                <w:sz w:val="24"/>
                <w:szCs w:val="24"/>
              </w:rPr>
              <w:t>30.12</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r>
              <w:rPr>
                <w:rFonts w:ascii="Arial" w:hAnsi="Arial" w:cs="Arial"/>
                <w:sz w:val="24"/>
                <w:szCs w:val="24"/>
              </w:rPr>
              <w:t>118</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0F3262" w:rsidRDefault="000F3262" w:rsidP="000F3262">
            <w:pPr>
              <w:pStyle w:val="a4"/>
              <w:jc w:val="center"/>
              <w:rPr>
                <w:rFonts w:ascii="Arial" w:hAnsi="Arial" w:cs="Arial"/>
                <w:sz w:val="24"/>
                <w:szCs w:val="24"/>
              </w:rPr>
            </w:pPr>
          </w:p>
        </w:tc>
      </w:tr>
      <w:tr w:rsidR="00533067" w:rsidTr="000F3262">
        <w:trPr>
          <w:trHeight w:val="467"/>
        </w:trPr>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7449" w:type="dxa"/>
            <w:gridSpan w:val="12"/>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533067" w:rsidTr="000F3262">
        <w:trPr>
          <w:trHeight w:val="653"/>
        </w:trPr>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533067" w:rsidRDefault="007C5410" w:rsidP="000F3262">
            <w:pPr>
              <w:jc w:val="both"/>
              <w:rPr>
                <w:rFonts w:ascii="Arial" w:eastAsia="Times New Roman" w:hAnsi="Arial" w:cs="Arial"/>
                <w:sz w:val="24"/>
                <w:szCs w:val="24"/>
                <w:lang w:eastAsia="ru-RU"/>
              </w:rPr>
            </w:pPr>
            <w:r w:rsidRPr="007C5410">
              <w:rPr>
                <w:rFonts w:ascii="Arial" w:eastAsia="Times New Roman" w:hAnsi="Arial" w:cs="Arial"/>
                <w:sz w:val="24"/>
                <w:szCs w:val="24"/>
                <w:lang w:eastAsia="ru-RU"/>
              </w:rPr>
              <w:t>О проведении инвентаризации 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533067" w:rsidRDefault="007C5410" w:rsidP="000F3262">
            <w:pPr>
              <w:jc w:val="center"/>
              <w:rPr>
                <w:rFonts w:ascii="Arial" w:hAnsi="Arial" w:cs="Arial"/>
                <w:sz w:val="24"/>
                <w:szCs w:val="24"/>
              </w:rPr>
            </w:pPr>
            <w:r>
              <w:rPr>
                <w:rFonts w:ascii="Arial" w:hAnsi="Arial" w:cs="Arial"/>
                <w:sz w:val="24"/>
                <w:szCs w:val="24"/>
              </w:rPr>
              <w:t>24.11</w:t>
            </w:r>
          </w:p>
        </w:tc>
        <w:tc>
          <w:tcPr>
            <w:tcW w:w="948" w:type="dxa"/>
            <w:gridSpan w:val="2"/>
            <w:tcBorders>
              <w:top w:val="single" w:sz="4" w:space="0" w:color="auto"/>
              <w:left w:val="single" w:sz="4" w:space="0" w:color="auto"/>
              <w:bottom w:val="single" w:sz="4" w:space="0" w:color="auto"/>
              <w:right w:val="single" w:sz="4" w:space="0" w:color="auto"/>
            </w:tcBorders>
            <w:vAlign w:val="center"/>
            <w:hideMark/>
          </w:tcPr>
          <w:p w:rsidR="00533067" w:rsidRDefault="007C5410" w:rsidP="000F3262">
            <w:pPr>
              <w:jc w:val="center"/>
              <w:rPr>
                <w:rFonts w:ascii="Arial" w:hAnsi="Arial" w:cs="Arial"/>
                <w:sz w:val="24"/>
                <w:szCs w:val="24"/>
              </w:rPr>
            </w:pPr>
            <w:r>
              <w:rPr>
                <w:rFonts w:ascii="Arial" w:hAnsi="Arial" w:cs="Arial"/>
                <w:sz w:val="24"/>
                <w:szCs w:val="24"/>
              </w:rPr>
              <w:t>37</w:t>
            </w:r>
          </w:p>
        </w:tc>
        <w:tc>
          <w:tcPr>
            <w:tcW w:w="1705" w:type="dxa"/>
            <w:gridSpan w:val="3"/>
            <w:tcBorders>
              <w:top w:val="single" w:sz="4" w:space="0" w:color="auto"/>
              <w:left w:val="single" w:sz="4" w:space="0" w:color="auto"/>
              <w:bottom w:val="single" w:sz="4" w:space="0" w:color="auto"/>
              <w:right w:val="single" w:sz="4" w:space="0" w:color="auto"/>
            </w:tcBorders>
          </w:tcPr>
          <w:p w:rsidR="00533067" w:rsidRDefault="00533067" w:rsidP="000F3262">
            <w:pPr>
              <w:jc w:val="center"/>
              <w:rPr>
                <w:rFonts w:ascii="Arial" w:hAnsi="Arial" w:cs="Arial"/>
                <w:b/>
                <w:sz w:val="24"/>
                <w:szCs w:val="24"/>
              </w:rPr>
            </w:pPr>
          </w:p>
        </w:tc>
      </w:tr>
      <w:tr w:rsidR="00701BBB" w:rsidTr="007C5410">
        <w:trPr>
          <w:trHeight w:val="430"/>
        </w:trPr>
        <w:tc>
          <w:tcPr>
            <w:tcW w:w="2016" w:type="dxa"/>
            <w:vMerge/>
            <w:tcBorders>
              <w:left w:val="single" w:sz="4" w:space="0" w:color="auto"/>
              <w:right w:val="single" w:sz="4" w:space="0" w:color="auto"/>
            </w:tcBorders>
            <w:vAlign w:val="center"/>
          </w:tcPr>
          <w:p w:rsidR="00701BBB" w:rsidRDefault="00701BBB"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701BBB" w:rsidRDefault="007C5410" w:rsidP="007C5410">
            <w:pPr>
              <w:rPr>
                <w:rFonts w:ascii="Arial" w:eastAsia="Times New Roman" w:hAnsi="Arial" w:cs="Arial"/>
                <w:sz w:val="24"/>
                <w:szCs w:val="24"/>
                <w:lang w:eastAsia="ru-RU"/>
              </w:rPr>
            </w:pPr>
            <w:r>
              <w:rPr>
                <w:rFonts w:ascii="Arial" w:eastAsia="Times New Roman" w:hAnsi="Arial" w:cs="Arial"/>
                <w:sz w:val="24"/>
                <w:szCs w:val="24"/>
                <w:lang w:eastAsia="ru-RU"/>
              </w:rPr>
              <w:t xml:space="preserve">О </w:t>
            </w:r>
            <w:r w:rsidRPr="007C5410">
              <w:rPr>
                <w:rFonts w:ascii="Arial" w:eastAsia="Times New Roman" w:hAnsi="Arial" w:cs="Arial"/>
                <w:sz w:val="24"/>
                <w:szCs w:val="24"/>
                <w:lang w:eastAsia="ru-RU"/>
              </w:rPr>
              <w:t>списании ГСМ</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24.11</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38</w:t>
            </w:r>
          </w:p>
        </w:tc>
        <w:tc>
          <w:tcPr>
            <w:tcW w:w="1705" w:type="dxa"/>
            <w:gridSpan w:val="3"/>
            <w:tcBorders>
              <w:top w:val="single" w:sz="4" w:space="0" w:color="auto"/>
              <w:left w:val="single" w:sz="4" w:space="0" w:color="auto"/>
              <w:bottom w:val="single" w:sz="4" w:space="0" w:color="auto"/>
              <w:right w:val="single" w:sz="4" w:space="0" w:color="auto"/>
            </w:tcBorders>
          </w:tcPr>
          <w:p w:rsidR="00701BBB" w:rsidRDefault="00701BBB" w:rsidP="000F3262">
            <w:pPr>
              <w:jc w:val="center"/>
              <w:rPr>
                <w:rFonts w:ascii="Arial" w:hAnsi="Arial" w:cs="Arial"/>
                <w:b/>
                <w:sz w:val="24"/>
                <w:szCs w:val="24"/>
              </w:rPr>
            </w:pPr>
          </w:p>
        </w:tc>
      </w:tr>
      <w:tr w:rsidR="00701BBB" w:rsidTr="000F3262">
        <w:trPr>
          <w:trHeight w:val="653"/>
        </w:trPr>
        <w:tc>
          <w:tcPr>
            <w:tcW w:w="2016" w:type="dxa"/>
            <w:vMerge/>
            <w:tcBorders>
              <w:left w:val="single" w:sz="4" w:space="0" w:color="auto"/>
              <w:right w:val="single" w:sz="4" w:space="0" w:color="auto"/>
            </w:tcBorders>
            <w:vAlign w:val="center"/>
          </w:tcPr>
          <w:p w:rsidR="00701BBB" w:rsidRDefault="00701BBB"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701BBB" w:rsidRDefault="007C5410" w:rsidP="000F3262">
            <w:pPr>
              <w:jc w:val="both"/>
              <w:rPr>
                <w:rFonts w:ascii="Arial" w:eastAsia="Times New Roman" w:hAnsi="Arial" w:cs="Arial"/>
                <w:sz w:val="24"/>
                <w:szCs w:val="24"/>
                <w:lang w:eastAsia="ru-RU"/>
              </w:rPr>
            </w:pPr>
            <w:r w:rsidRPr="007C5410">
              <w:rPr>
                <w:rFonts w:ascii="Arial" w:eastAsia="Times New Roman" w:hAnsi="Arial" w:cs="Arial"/>
                <w:sz w:val="24"/>
                <w:szCs w:val="24"/>
                <w:lang w:eastAsia="ru-RU"/>
              </w:rPr>
              <w:t xml:space="preserve">Об утверждении дополнительных кодов экономической классификации расходов, дополнительных </w:t>
            </w:r>
            <w:r w:rsidRPr="007C5410">
              <w:rPr>
                <w:rFonts w:ascii="Arial" w:eastAsia="Times New Roman" w:hAnsi="Arial" w:cs="Arial"/>
                <w:sz w:val="24"/>
                <w:szCs w:val="24"/>
                <w:lang w:eastAsia="ru-RU"/>
              </w:rPr>
              <w:lastRenderedPageBreak/>
              <w:t>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2022 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lastRenderedPageBreak/>
              <w:t>21.12</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39</w:t>
            </w:r>
          </w:p>
        </w:tc>
        <w:tc>
          <w:tcPr>
            <w:tcW w:w="1705" w:type="dxa"/>
            <w:gridSpan w:val="3"/>
            <w:tcBorders>
              <w:top w:val="single" w:sz="4" w:space="0" w:color="auto"/>
              <w:left w:val="single" w:sz="4" w:space="0" w:color="auto"/>
              <w:bottom w:val="single" w:sz="4" w:space="0" w:color="auto"/>
              <w:right w:val="single" w:sz="4" w:space="0" w:color="auto"/>
            </w:tcBorders>
          </w:tcPr>
          <w:p w:rsidR="00701BBB" w:rsidRDefault="00701BBB" w:rsidP="000F3262">
            <w:pPr>
              <w:jc w:val="center"/>
              <w:rPr>
                <w:rFonts w:ascii="Arial" w:hAnsi="Arial" w:cs="Arial"/>
                <w:b/>
                <w:sz w:val="24"/>
                <w:szCs w:val="24"/>
              </w:rPr>
            </w:pPr>
          </w:p>
        </w:tc>
      </w:tr>
      <w:tr w:rsidR="00701BBB" w:rsidTr="000F3262">
        <w:trPr>
          <w:trHeight w:val="653"/>
        </w:trPr>
        <w:tc>
          <w:tcPr>
            <w:tcW w:w="2016" w:type="dxa"/>
            <w:vMerge/>
            <w:tcBorders>
              <w:left w:val="single" w:sz="4" w:space="0" w:color="auto"/>
              <w:right w:val="single" w:sz="4" w:space="0" w:color="auto"/>
            </w:tcBorders>
            <w:vAlign w:val="center"/>
          </w:tcPr>
          <w:p w:rsidR="00701BBB" w:rsidRDefault="00701BBB"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7C5410" w:rsidRPr="007C5410" w:rsidRDefault="007C5410" w:rsidP="007C5410">
            <w:pPr>
              <w:jc w:val="both"/>
              <w:rPr>
                <w:rFonts w:ascii="Arial" w:eastAsia="Times New Roman" w:hAnsi="Arial" w:cs="Arial"/>
                <w:sz w:val="24"/>
                <w:szCs w:val="24"/>
                <w:lang w:eastAsia="ru-RU"/>
              </w:rPr>
            </w:pPr>
            <w:r w:rsidRPr="007C5410">
              <w:rPr>
                <w:rFonts w:ascii="Arial" w:eastAsia="Times New Roman" w:hAnsi="Arial" w:cs="Arial"/>
                <w:sz w:val="24"/>
                <w:szCs w:val="24"/>
                <w:lang w:eastAsia="ru-RU"/>
              </w:rPr>
              <w:t xml:space="preserve">Об утверждении перечня и кодов целевых статей расходов бюджета муниципального образования «Новоселовское сельское поселение» </w:t>
            </w:r>
          </w:p>
          <w:p w:rsidR="00701BBB" w:rsidRDefault="007C5410" w:rsidP="000F3262">
            <w:pPr>
              <w:jc w:val="both"/>
              <w:rPr>
                <w:rFonts w:ascii="Arial" w:eastAsia="Times New Roman" w:hAnsi="Arial" w:cs="Arial"/>
                <w:sz w:val="24"/>
                <w:szCs w:val="24"/>
                <w:lang w:eastAsia="ru-RU"/>
              </w:rPr>
            </w:pPr>
            <w:r w:rsidRPr="007C5410">
              <w:rPr>
                <w:rFonts w:ascii="Arial" w:eastAsia="Times New Roman" w:hAnsi="Arial" w:cs="Arial"/>
                <w:sz w:val="24"/>
                <w:szCs w:val="24"/>
                <w:lang w:eastAsia="ru-RU"/>
              </w:rPr>
              <w:t>на 2022 год и на плановый период 2023 и 2024 годы</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21.12</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40</w:t>
            </w:r>
          </w:p>
        </w:tc>
        <w:tc>
          <w:tcPr>
            <w:tcW w:w="1705" w:type="dxa"/>
            <w:gridSpan w:val="3"/>
            <w:tcBorders>
              <w:top w:val="single" w:sz="4" w:space="0" w:color="auto"/>
              <w:left w:val="single" w:sz="4" w:space="0" w:color="auto"/>
              <w:bottom w:val="single" w:sz="4" w:space="0" w:color="auto"/>
              <w:right w:val="single" w:sz="4" w:space="0" w:color="auto"/>
            </w:tcBorders>
          </w:tcPr>
          <w:p w:rsidR="00701BBB" w:rsidRDefault="00701BBB" w:rsidP="000F3262">
            <w:pPr>
              <w:jc w:val="center"/>
              <w:rPr>
                <w:rFonts w:ascii="Arial" w:hAnsi="Arial" w:cs="Arial"/>
                <w:b/>
                <w:sz w:val="24"/>
                <w:szCs w:val="24"/>
              </w:rPr>
            </w:pPr>
          </w:p>
        </w:tc>
      </w:tr>
      <w:tr w:rsidR="00701BBB" w:rsidTr="000F3262">
        <w:trPr>
          <w:trHeight w:val="653"/>
        </w:trPr>
        <w:tc>
          <w:tcPr>
            <w:tcW w:w="2016" w:type="dxa"/>
            <w:vMerge/>
            <w:tcBorders>
              <w:left w:val="single" w:sz="4" w:space="0" w:color="auto"/>
              <w:right w:val="single" w:sz="4" w:space="0" w:color="auto"/>
            </w:tcBorders>
            <w:vAlign w:val="center"/>
          </w:tcPr>
          <w:p w:rsidR="00701BBB" w:rsidRDefault="00701BBB"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701BBB" w:rsidRDefault="007C5410" w:rsidP="000F3262">
            <w:pPr>
              <w:jc w:val="both"/>
              <w:rPr>
                <w:rFonts w:ascii="Arial" w:eastAsia="Times New Roman" w:hAnsi="Arial" w:cs="Arial"/>
                <w:sz w:val="24"/>
                <w:szCs w:val="24"/>
                <w:lang w:eastAsia="ru-RU"/>
              </w:rPr>
            </w:pPr>
            <w:r w:rsidRPr="007C5410">
              <w:rPr>
                <w:rFonts w:ascii="Arial" w:eastAsia="Times New Roman" w:hAnsi="Arial" w:cs="Arial"/>
                <w:sz w:val="24"/>
                <w:szCs w:val="24"/>
                <w:lang w:eastAsia="ru-RU"/>
              </w:rPr>
              <w:t>Об организации круглосуточного дежурства работников Администрации Новоселовского сельского поселения на период с 31.12.2021 по 09.01.2022</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24.12</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701BBB" w:rsidRDefault="007C5410" w:rsidP="000F3262">
            <w:pPr>
              <w:jc w:val="center"/>
              <w:rPr>
                <w:rFonts w:ascii="Arial" w:hAnsi="Arial" w:cs="Arial"/>
                <w:sz w:val="24"/>
                <w:szCs w:val="24"/>
              </w:rPr>
            </w:pPr>
            <w:r>
              <w:rPr>
                <w:rFonts w:ascii="Arial" w:hAnsi="Arial" w:cs="Arial"/>
                <w:sz w:val="24"/>
                <w:szCs w:val="24"/>
              </w:rPr>
              <w:t>41</w:t>
            </w:r>
          </w:p>
        </w:tc>
        <w:tc>
          <w:tcPr>
            <w:tcW w:w="1705" w:type="dxa"/>
            <w:gridSpan w:val="3"/>
            <w:tcBorders>
              <w:top w:val="single" w:sz="4" w:space="0" w:color="auto"/>
              <w:left w:val="single" w:sz="4" w:space="0" w:color="auto"/>
              <w:bottom w:val="single" w:sz="4" w:space="0" w:color="auto"/>
              <w:right w:val="single" w:sz="4" w:space="0" w:color="auto"/>
            </w:tcBorders>
          </w:tcPr>
          <w:p w:rsidR="00701BBB" w:rsidRDefault="00701BBB" w:rsidP="000F3262">
            <w:pPr>
              <w:jc w:val="center"/>
              <w:rPr>
                <w:rFonts w:ascii="Arial" w:hAnsi="Arial" w:cs="Arial"/>
                <w:b/>
                <w:sz w:val="24"/>
                <w:szCs w:val="24"/>
              </w:rPr>
            </w:pPr>
          </w:p>
        </w:tc>
      </w:tr>
      <w:tr w:rsidR="005D1F9F" w:rsidTr="005D1F9F">
        <w:trPr>
          <w:trHeight w:val="874"/>
        </w:trPr>
        <w:tc>
          <w:tcPr>
            <w:tcW w:w="2016" w:type="dxa"/>
            <w:vMerge/>
            <w:tcBorders>
              <w:left w:val="single" w:sz="4" w:space="0" w:color="auto"/>
              <w:right w:val="single" w:sz="4" w:space="0" w:color="auto"/>
            </w:tcBorders>
            <w:vAlign w:val="center"/>
          </w:tcPr>
          <w:p w:rsidR="005D1F9F" w:rsidRDefault="005D1F9F"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5D1F9F" w:rsidRPr="005D1F9F" w:rsidRDefault="005D1F9F" w:rsidP="003F0E44">
            <w:pPr>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Об утверждении протокола заседания жилищной комиссии</w:t>
            </w:r>
          </w:p>
          <w:p w:rsidR="005D1F9F" w:rsidRPr="007C5410" w:rsidRDefault="005D1F9F" w:rsidP="003F0E44">
            <w:pPr>
              <w:spacing w:line="480" w:lineRule="auto"/>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от 29</w:t>
            </w:r>
            <w:r>
              <w:rPr>
                <w:rFonts w:ascii="Arial" w:eastAsia="Times New Roman" w:hAnsi="Arial" w:cs="Arial"/>
                <w:sz w:val="24"/>
                <w:szCs w:val="24"/>
                <w:lang w:eastAsia="ru-RU"/>
              </w:rPr>
              <w:t>.12.2021 № 5</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D1F9F" w:rsidRDefault="005D1F9F" w:rsidP="000F3262">
            <w:pPr>
              <w:jc w:val="center"/>
              <w:rPr>
                <w:rFonts w:ascii="Arial" w:hAnsi="Arial" w:cs="Arial"/>
                <w:sz w:val="24"/>
                <w:szCs w:val="24"/>
              </w:rPr>
            </w:pPr>
            <w:r>
              <w:rPr>
                <w:rFonts w:ascii="Arial" w:hAnsi="Arial" w:cs="Arial"/>
                <w:sz w:val="24"/>
                <w:szCs w:val="24"/>
              </w:rPr>
              <w:t>29.12</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5D1F9F" w:rsidRDefault="005D1F9F" w:rsidP="000F3262">
            <w:pPr>
              <w:jc w:val="center"/>
              <w:rPr>
                <w:rFonts w:ascii="Arial" w:hAnsi="Arial" w:cs="Arial"/>
                <w:sz w:val="24"/>
                <w:szCs w:val="24"/>
              </w:rPr>
            </w:pPr>
            <w:r>
              <w:rPr>
                <w:rFonts w:ascii="Arial" w:hAnsi="Arial" w:cs="Arial"/>
                <w:sz w:val="24"/>
                <w:szCs w:val="24"/>
              </w:rPr>
              <w:t>42</w:t>
            </w:r>
          </w:p>
        </w:tc>
        <w:tc>
          <w:tcPr>
            <w:tcW w:w="1705" w:type="dxa"/>
            <w:gridSpan w:val="3"/>
            <w:tcBorders>
              <w:top w:val="single" w:sz="4" w:space="0" w:color="auto"/>
              <w:left w:val="single" w:sz="4" w:space="0" w:color="auto"/>
              <w:bottom w:val="single" w:sz="4" w:space="0" w:color="auto"/>
              <w:right w:val="single" w:sz="4" w:space="0" w:color="auto"/>
            </w:tcBorders>
          </w:tcPr>
          <w:p w:rsidR="005D1F9F" w:rsidRDefault="005D1F9F" w:rsidP="000F3262">
            <w:pPr>
              <w:jc w:val="center"/>
              <w:rPr>
                <w:rFonts w:ascii="Arial" w:hAnsi="Arial" w:cs="Arial"/>
                <w:b/>
                <w:sz w:val="24"/>
                <w:szCs w:val="24"/>
              </w:rPr>
            </w:pPr>
          </w:p>
        </w:tc>
      </w:tr>
      <w:tr w:rsidR="005D1F9F" w:rsidTr="005D1F9F">
        <w:trPr>
          <w:trHeight w:val="874"/>
        </w:trPr>
        <w:tc>
          <w:tcPr>
            <w:tcW w:w="2016" w:type="dxa"/>
            <w:vMerge/>
            <w:tcBorders>
              <w:left w:val="single" w:sz="4" w:space="0" w:color="auto"/>
              <w:right w:val="single" w:sz="4" w:space="0" w:color="auto"/>
            </w:tcBorders>
            <w:vAlign w:val="center"/>
          </w:tcPr>
          <w:p w:rsidR="005D1F9F" w:rsidRDefault="005D1F9F"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5D1F9F" w:rsidRPr="005D1F9F" w:rsidRDefault="009F57EB" w:rsidP="009F57EB">
            <w:pPr>
              <w:jc w:val="both"/>
              <w:rPr>
                <w:rFonts w:ascii="Arial" w:eastAsia="Times New Roman" w:hAnsi="Arial" w:cs="Arial"/>
                <w:sz w:val="24"/>
                <w:szCs w:val="24"/>
                <w:lang w:eastAsia="ru-RU"/>
              </w:rPr>
            </w:pPr>
            <w:r w:rsidRPr="009F57EB">
              <w:rPr>
                <w:rFonts w:ascii="Arial" w:eastAsia="Times New Roman" w:hAnsi="Arial" w:cs="Arial"/>
                <w:sz w:val="24"/>
                <w:szCs w:val="24"/>
                <w:lang w:eastAsia="ru-RU"/>
              </w:rPr>
              <w:t>О внесении изменений в распоряжение Администрации Новоселовского сельского поселения от 30.12.2008 № 70 «Об утверждении Порядка составления и предоставлени</w:t>
            </w:r>
            <w:r>
              <w:rPr>
                <w:rFonts w:ascii="Arial" w:eastAsia="Times New Roman" w:hAnsi="Arial" w:cs="Arial"/>
                <w:sz w:val="24"/>
                <w:szCs w:val="24"/>
                <w:lang w:eastAsia="ru-RU"/>
              </w:rPr>
              <w:t>я сводной бюджетной отчетности»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D1F9F" w:rsidRDefault="009F57EB" w:rsidP="000F3262">
            <w:pPr>
              <w:jc w:val="center"/>
              <w:rPr>
                <w:rFonts w:ascii="Arial" w:hAnsi="Arial" w:cs="Arial"/>
                <w:sz w:val="24"/>
                <w:szCs w:val="24"/>
              </w:rPr>
            </w:pPr>
            <w:r>
              <w:rPr>
                <w:rFonts w:ascii="Arial" w:hAnsi="Arial" w:cs="Arial"/>
                <w:sz w:val="24"/>
                <w:szCs w:val="24"/>
              </w:rPr>
              <w:t>29.12</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5D1F9F" w:rsidRDefault="005D1F9F" w:rsidP="000F3262">
            <w:pPr>
              <w:jc w:val="center"/>
              <w:rPr>
                <w:rFonts w:ascii="Arial" w:hAnsi="Arial" w:cs="Arial"/>
                <w:sz w:val="24"/>
                <w:szCs w:val="24"/>
              </w:rPr>
            </w:pPr>
            <w:r>
              <w:rPr>
                <w:rFonts w:ascii="Arial" w:hAnsi="Arial" w:cs="Arial"/>
                <w:sz w:val="24"/>
                <w:szCs w:val="24"/>
              </w:rPr>
              <w:t>43</w:t>
            </w:r>
          </w:p>
        </w:tc>
        <w:tc>
          <w:tcPr>
            <w:tcW w:w="1705" w:type="dxa"/>
            <w:gridSpan w:val="3"/>
            <w:tcBorders>
              <w:top w:val="single" w:sz="4" w:space="0" w:color="auto"/>
              <w:left w:val="single" w:sz="4" w:space="0" w:color="auto"/>
              <w:bottom w:val="single" w:sz="4" w:space="0" w:color="auto"/>
              <w:right w:val="single" w:sz="4" w:space="0" w:color="auto"/>
            </w:tcBorders>
          </w:tcPr>
          <w:p w:rsidR="005D1F9F" w:rsidRDefault="005D1F9F" w:rsidP="000F3262">
            <w:pPr>
              <w:jc w:val="center"/>
              <w:rPr>
                <w:rFonts w:ascii="Arial" w:hAnsi="Arial" w:cs="Arial"/>
                <w:b/>
                <w:sz w:val="24"/>
                <w:szCs w:val="24"/>
              </w:rPr>
            </w:pPr>
          </w:p>
        </w:tc>
      </w:tr>
      <w:tr w:rsidR="00533067" w:rsidTr="000F3262">
        <w:trPr>
          <w:trHeight w:val="371"/>
        </w:trPr>
        <w:tc>
          <w:tcPr>
            <w:tcW w:w="2016" w:type="dxa"/>
            <w:vMerge/>
            <w:tcBorders>
              <w:left w:val="single" w:sz="4" w:space="0" w:color="auto"/>
              <w:right w:val="single" w:sz="4" w:space="0" w:color="auto"/>
            </w:tcBorders>
            <w:vAlign w:val="center"/>
            <w:hideMark/>
          </w:tcPr>
          <w:p w:rsidR="00533067" w:rsidRDefault="00533067" w:rsidP="000F3262">
            <w:pPr>
              <w:rPr>
                <w:rFonts w:ascii="Arial" w:hAnsi="Arial" w:cs="Arial"/>
                <w:sz w:val="24"/>
                <w:szCs w:val="24"/>
              </w:rPr>
            </w:pPr>
          </w:p>
        </w:tc>
        <w:tc>
          <w:tcPr>
            <w:tcW w:w="7449" w:type="dxa"/>
            <w:gridSpan w:val="12"/>
            <w:tcBorders>
              <w:top w:val="single" w:sz="4" w:space="0" w:color="auto"/>
              <w:left w:val="single" w:sz="4" w:space="0" w:color="auto"/>
              <w:bottom w:val="single" w:sz="4" w:space="0" w:color="auto"/>
              <w:right w:val="single" w:sz="4" w:space="0" w:color="auto"/>
            </w:tcBorders>
            <w:hideMark/>
          </w:tcPr>
          <w:p w:rsidR="00533067" w:rsidRDefault="00533067" w:rsidP="000F3262">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533067" w:rsidTr="003F6A9A">
        <w:trPr>
          <w:trHeight w:val="240"/>
        </w:trPr>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533067" w:rsidRDefault="003F6A9A" w:rsidP="000F3262">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О</w:t>
            </w:r>
            <w:proofErr w:type="gramEnd"/>
            <w:r>
              <w:rPr>
                <w:rFonts w:ascii="Arial" w:hAnsi="Arial" w:cs="Arial"/>
                <w:sz w:val="24"/>
                <w:szCs w:val="24"/>
              </w:rPr>
              <w:t xml:space="preserve"> внесении изменений в Устав</w:t>
            </w:r>
          </w:p>
        </w:tc>
        <w:tc>
          <w:tcPr>
            <w:tcW w:w="919" w:type="dxa"/>
            <w:gridSpan w:val="4"/>
            <w:tcBorders>
              <w:top w:val="single" w:sz="4" w:space="0" w:color="auto"/>
              <w:left w:val="single" w:sz="4" w:space="0" w:color="auto"/>
              <w:bottom w:val="single" w:sz="4" w:space="0" w:color="auto"/>
              <w:right w:val="single" w:sz="4" w:space="0" w:color="auto"/>
            </w:tcBorders>
            <w:hideMark/>
          </w:tcPr>
          <w:p w:rsidR="00533067" w:rsidRDefault="003F6A9A"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hideMark/>
          </w:tcPr>
          <w:p w:rsidR="00533067"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533067" w:rsidRDefault="00533067" w:rsidP="000F3262">
            <w:pPr>
              <w:jc w:val="center"/>
              <w:rPr>
                <w:rFonts w:ascii="Arial" w:hAnsi="Arial" w:cs="Arial"/>
                <w:sz w:val="24"/>
                <w:szCs w:val="24"/>
              </w:rPr>
            </w:pPr>
          </w:p>
        </w:tc>
      </w:tr>
      <w:tr w:rsidR="00533067" w:rsidTr="003F6A9A">
        <w:trPr>
          <w:trHeight w:val="240"/>
        </w:trPr>
        <w:tc>
          <w:tcPr>
            <w:tcW w:w="2016" w:type="dxa"/>
            <w:vMerge/>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533067" w:rsidRDefault="003F6A9A" w:rsidP="000F3262">
            <w:pPr>
              <w:jc w:val="both"/>
              <w:rPr>
                <w:rFonts w:ascii="Arial" w:hAnsi="Arial" w:cs="Arial"/>
                <w:sz w:val="24"/>
                <w:szCs w:val="24"/>
              </w:rPr>
            </w:pPr>
            <w:r>
              <w:rPr>
                <w:rFonts w:ascii="Arial" w:hAnsi="Arial" w:cs="Arial"/>
                <w:sz w:val="24"/>
                <w:szCs w:val="24"/>
              </w:rPr>
              <w:t>О проекте постановления об утверждении Перечня главных администраторов доходов</w:t>
            </w:r>
          </w:p>
        </w:tc>
        <w:tc>
          <w:tcPr>
            <w:tcW w:w="919" w:type="dxa"/>
            <w:gridSpan w:val="4"/>
            <w:tcBorders>
              <w:top w:val="single" w:sz="4" w:space="0" w:color="auto"/>
              <w:left w:val="single" w:sz="4" w:space="0" w:color="auto"/>
              <w:bottom w:val="single" w:sz="4" w:space="0" w:color="auto"/>
              <w:right w:val="single" w:sz="4" w:space="0" w:color="auto"/>
            </w:tcBorders>
            <w:hideMark/>
          </w:tcPr>
          <w:p w:rsidR="00533067" w:rsidRDefault="003F6A9A"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hideMark/>
          </w:tcPr>
          <w:p w:rsidR="00533067"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533067" w:rsidRDefault="00533067" w:rsidP="000F3262">
            <w:pPr>
              <w:jc w:val="center"/>
              <w:rPr>
                <w:rFonts w:ascii="Arial" w:hAnsi="Arial" w:cs="Arial"/>
                <w:sz w:val="24"/>
                <w:szCs w:val="24"/>
              </w:rPr>
            </w:pPr>
          </w:p>
        </w:tc>
      </w:tr>
      <w:tr w:rsidR="003F6A9A" w:rsidTr="003F6A9A">
        <w:trPr>
          <w:trHeight w:val="240"/>
        </w:trPr>
        <w:tc>
          <w:tcPr>
            <w:tcW w:w="2016" w:type="dxa"/>
            <w:vMerge/>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3F6A9A" w:rsidRDefault="003F6A9A" w:rsidP="000F3262">
            <w:pPr>
              <w:jc w:val="both"/>
              <w:rPr>
                <w:rFonts w:ascii="Arial" w:hAnsi="Arial" w:cs="Arial"/>
                <w:sz w:val="24"/>
                <w:szCs w:val="24"/>
              </w:rPr>
            </w:pPr>
            <w:r>
              <w:rPr>
                <w:rFonts w:ascii="Arial" w:hAnsi="Arial" w:cs="Arial"/>
                <w:sz w:val="24"/>
                <w:szCs w:val="24"/>
              </w:rPr>
              <w:t xml:space="preserve">О проекте постановления об утверждении </w:t>
            </w:r>
            <w:proofErr w:type="gramStart"/>
            <w:r>
              <w:rPr>
                <w:rFonts w:ascii="Arial" w:hAnsi="Arial" w:cs="Arial"/>
                <w:sz w:val="24"/>
                <w:szCs w:val="24"/>
              </w:rPr>
              <w:t>Перечня главных администраторов источников финансирования дефицита бюджета</w:t>
            </w:r>
            <w:proofErr w:type="gramEnd"/>
          </w:p>
        </w:tc>
        <w:tc>
          <w:tcPr>
            <w:tcW w:w="919" w:type="dxa"/>
            <w:gridSpan w:val="4"/>
            <w:tcBorders>
              <w:top w:val="single" w:sz="4" w:space="0" w:color="auto"/>
              <w:left w:val="single" w:sz="4" w:space="0" w:color="auto"/>
              <w:bottom w:val="single" w:sz="4" w:space="0" w:color="auto"/>
              <w:right w:val="single" w:sz="4" w:space="0" w:color="auto"/>
            </w:tcBorders>
            <w:hideMark/>
          </w:tcPr>
          <w:p w:rsidR="003F6A9A" w:rsidRDefault="003F6A9A"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hideMark/>
          </w:tcPr>
          <w:p w:rsidR="003F6A9A"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533067" w:rsidTr="003F6A9A">
        <w:trPr>
          <w:trHeight w:val="240"/>
        </w:trPr>
        <w:tc>
          <w:tcPr>
            <w:tcW w:w="2016" w:type="dxa"/>
            <w:tcBorders>
              <w:left w:val="single" w:sz="4" w:space="0" w:color="auto"/>
              <w:right w:val="single" w:sz="4" w:space="0" w:color="auto"/>
            </w:tcBorders>
            <w:vAlign w:val="center"/>
          </w:tcPr>
          <w:p w:rsidR="00533067" w:rsidRDefault="00533067"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533067" w:rsidRDefault="003F6A9A" w:rsidP="000F3262">
            <w:pPr>
              <w:jc w:val="both"/>
              <w:rPr>
                <w:rFonts w:ascii="Arial" w:hAnsi="Arial" w:cs="Arial"/>
                <w:sz w:val="24"/>
                <w:szCs w:val="24"/>
              </w:rPr>
            </w:pPr>
            <w:r>
              <w:rPr>
                <w:rFonts w:ascii="Arial" w:hAnsi="Arial" w:cs="Arial"/>
                <w:sz w:val="24"/>
                <w:szCs w:val="24"/>
              </w:rPr>
              <w:t>О проекте решения Совета об утверждении Положения об организации и осуществлении мероприятий по работе с детьми и молодежью</w:t>
            </w:r>
          </w:p>
        </w:tc>
        <w:tc>
          <w:tcPr>
            <w:tcW w:w="919" w:type="dxa"/>
            <w:gridSpan w:val="4"/>
            <w:tcBorders>
              <w:top w:val="single" w:sz="4" w:space="0" w:color="auto"/>
              <w:left w:val="single" w:sz="4" w:space="0" w:color="auto"/>
              <w:bottom w:val="single" w:sz="4" w:space="0" w:color="auto"/>
              <w:right w:val="single" w:sz="4" w:space="0" w:color="auto"/>
            </w:tcBorders>
          </w:tcPr>
          <w:p w:rsidR="00533067" w:rsidRDefault="003F6A9A"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tcPr>
          <w:p w:rsidR="00533067"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533067" w:rsidRDefault="00533067" w:rsidP="000F3262">
            <w:pPr>
              <w:jc w:val="center"/>
              <w:rPr>
                <w:rFonts w:ascii="Arial" w:hAnsi="Arial" w:cs="Arial"/>
                <w:sz w:val="24"/>
                <w:szCs w:val="24"/>
              </w:rPr>
            </w:pPr>
          </w:p>
        </w:tc>
      </w:tr>
      <w:tr w:rsidR="003F6A9A" w:rsidTr="003F6A9A">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О</w:t>
            </w:r>
            <w:proofErr w:type="gramEnd"/>
            <w:r>
              <w:rPr>
                <w:rFonts w:ascii="Arial" w:hAnsi="Arial" w:cs="Arial"/>
                <w:sz w:val="24"/>
                <w:szCs w:val="24"/>
              </w:rPr>
              <w:t xml:space="preserve"> внесении изменений в Устав</w:t>
            </w:r>
          </w:p>
        </w:tc>
        <w:tc>
          <w:tcPr>
            <w:tcW w:w="919" w:type="dxa"/>
            <w:gridSpan w:val="4"/>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3F6A9A">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Pr="008D2B91" w:rsidRDefault="003F6A9A" w:rsidP="003F6A9A">
            <w:pPr>
              <w:widowControl w:val="0"/>
              <w:adjustRightInd w:val="0"/>
              <w:jc w:val="both"/>
              <w:rPr>
                <w:rFonts w:ascii="Arial" w:eastAsia="Times New Roman" w:hAnsi="Arial" w:cs="Arial"/>
                <w:color w:val="000000"/>
                <w:spacing w:val="2"/>
                <w:sz w:val="24"/>
                <w:szCs w:val="24"/>
                <w:lang w:eastAsia="ru-RU"/>
              </w:rPr>
            </w:pPr>
            <w:r>
              <w:rPr>
                <w:rFonts w:ascii="Arial" w:hAnsi="Arial" w:cs="Arial"/>
                <w:sz w:val="24"/>
                <w:szCs w:val="24"/>
              </w:rPr>
              <w:t>О проекте решения Совета</w:t>
            </w:r>
            <w:proofErr w:type="gramStart"/>
            <w:r w:rsidRPr="008D2B91">
              <w:rPr>
                <w:rFonts w:ascii="Arial" w:eastAsia="Times New Roman" w:hAnsi="Arial" w:cs="Arial"/>
                <w:color w:val="000000"/>
                <w:spacing w:val="2"/>
                <w:sz w:val="24"/>
                <w:szCs w:val="24"/>
                <w:lang w:eastAsia="ru-RU"/>
              </w:rPr>
              <w:t xml:space="preserve"> О</w:t>
            </w:r>
            <w:proofErr w:type="gramEnd"/>
            <w:r w:rsidRPr="008D2B91">
              <w:rPr>
                <w:rFonts w:ascii="Arial" w:eastAsia="Times New Roman" w:hAnsi="Arial" w:cs="Arial"/>
                <w:color w:val="000000"/>
                <w:spacing w:val="2"/>
                <w:sz w:val="24"/>
                <w:szCs w:val="24"/>
                <w:lang w:eastAsia="ru-RU"/>
              </w:rPr>
              <w:t xml:space="preserve">б утверждении </w:t>
            </w:r>
          </w:p>
          <w:p w:rsidR="003F6A9A" w:rsidRDefault="003F6A9A" w:rsidP="003F6A9A">
            <w:pPr>
              <w:jc w:val="both"/>
              <w:rPr>
                <w:rFonts w:ascii="Arial" w:hAnsi="Arial" w:cs="Arial"/>
                <w:sz w:val="24"/>
                <w:szCs w:val="24"/>
              </w:rPr>
            </w:pPr>
            <w:r w:rsidRPr="008D2B91">
              <w:rPr>
                <w:rFonts w:ascii="Arial" w:eastAsia="Times New Roman" w:hAnsi="Arial" w:cs="Arial"/>
                <w:color w:val="000000"/>
                <w:spacing w:val="2"/>
                <w:sz w:val="24"/>
                <w:szCs w:val="24"/>
                <w:lang w:eastAsia="ru-RU"/>
              </w:rPr>
              <w:t>ключевых показателей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919" w:type="dxa"/>
            <w:gridSpan w:val="4"/>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3F6A9A">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Pr="008D2B91" w:rsidRDefault="003F6A9A" w:rsidP="003F6A9A">
            <w:pPr>
              <w:widowControl w:val="0"/>
              <w:adjustRightInd w:val="0"/>
              <w:jc w:val="both"/>
              <w:rPr>
                <w:rFonts w:ascii="Arial" w:eastAsia="Times New Roman" w:hAnsi="Arial" w:cs="Arial"/>
                <w:color w:val="000000"/>
                <w:spacing w:val="2"/>
                <w:sz w:val="24"/>
                <w:szCs w:val="24"/>
                <w:lang w:eastAsia="ru-RU"/>
              </w:rPr>
            </w:pPr>
            <w:r>
              <w:rPr>
                <w:rFonts w:ascii="Arial" w:hAnsi="Arial" w:cs="Arial"/>
                <w:sz w:val="24"/>
                <w:szCs w:val="24"/>
              </w:rPr>
              <w:t>О проекте решения Совета</w:t>
            </w:r>
            <w:proofErr w:type="gramStart"/>
            <w:r w:rsidRPr="008D2B91">
              <w:rPr>
                <w:rFonts w:ascii="Arial" w:eastAsia="Times New Roman" w:hAnsi="Arial" w:cs="Arial"/>
                <w:color w:val="000000"/>
                <w:spacing w:val="2"/>
                <w:sz w:val="24"/>
                <w:szCs w:val="24"/>
                <w:lang w:eastAsia="ru-RU"/>
              </w:rPr>
              <w:t xml:space="preserve"> О</w:t>
            </w:r>
            <w:proofErr w:type="gramEnd"/>
            <w:r w:rsidRPr="008D2B91">
              <w:rPr>
                <w:rFonts w:ascii="Arial" w:eastAsia="Times New Roman" w:hAnsi="Arial" w:cs="Arial"/>
                <w:color w:val="000000"/>
                <w:spacing w:val="2"/>
                <w:sz w:val="24"/>
                <w:szCs w:val="24"/>
                <w:lang w:eastAsia="ru-RU"/>
              </w:rPr>
              <w:t xml:space="preserve">б утверждении </w:t>
            </w:r>
          </w:p>
          <w:p w:rsidR="003F6A9A" w:rsidRDefault="003F6A9A" w:rsidP="003F6A9A">
            <w:pPr>
              <w:jc w:val="both"/>
              <w:rPr>
                <w:rFonts w:ascii="Arial" w:hAnsi="Arial" w:cs="Arial"/>
                <w:sz w:val="24"/>
                <w:szCs w:val="24"/>
              </w:rPr>
            </w:pPr>
            <w:proofErr w:type="gramStart"/>
            <w:r w:rsidRPr="008D2B91">
              <w:rPr>
                <w:rFonts w:ascii="Arial" w:eastAsia="Times New Roman" w:hAnsi="Arial" w:cs="Arial"/>
                <w:color w:val="000000"/>
                <w:spacing w:val="2"/>
                <w:sz w:val="24"/>
                <w:szCs w:val="24"/>
                <w:lang w:eastAsia="ru-RU"/>
              </w:rPr>
              <w:t>ключевых показателей муниципального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roofErr w:type="gramEnd"/>
          </w:p>
        </w:tc>
        <w:tc>
          <w:tcPr>
            <w:tcW w:w="919" w:type="dxa"/>
            <w:gridSpan w:val="4"/>
            <w:tcBorders>
              <w:top w:val="single" w:sz="4" w:space="0" w:color="auto"/>
              <w:left w:val="single" w:sz="4" w:space="0" w:color="auto"/>
              <w:bottom w:val="single" w:sz="4" w:space="0" w:color="auto"/>
              <w:right w:val="single" w:sz="4" w:space="0" w:color="auto"/>
            </w:tcBorders>
            <w:vAlign w:val="center"/>
          </w:tcPr>
          <w:p w:rsidR="003F6A9A" w:rsidRDefault="003F6A9A" w:rsidP="003F6A9A">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3F6A9A" w:rsidRDefault="003F6A9A" w:rsidP="003F6A9A">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3F6A9A">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Pr="008D2B91" w:rsidRDefault="003F6A9A" w:rsidP="003F6A9A">
            <w:pPr>
              <w:widowControl w:val="0"/>
              <w:adjustRightInd w:val="0"/>
              <w:jc w:val="both"/>
              <w:rPr>
                <w:rFonts w:ascii="Arial" w:eastAsia="Times New Roman" w:hAnsi="Arial" w:cs="Arial"/>
                <w:color w:val="000000"/>
                <w:spacing w:val="2"/>
                <w:sz w:val="24"/>
                <w:szCs w:val="24"/>
                <w:lang w:eastAsia="ru-RU"/>
              </w:rPr>
            </w:pPr>
            <w:r>
              <w:rPr>
                <w:rFonts w:ascii="Arial" w:hAnsi="Arial" w:cs="Arial"/>
                <w:sz w:val="24"/>
                <w:szCs w:val="24"/>
              </w:rPr>
              <w:t>О проекте решения Совета</w:t>
            </w:r>
            <w:proofErr w:type="gramStart"/>
            <w:r w:rsidRPr="008D2B91">
              <w:rPr>
                <w:rFonts w:ascii="Arial" w:eastAsia="Times New Roman" w:hAnsi="Arial" w:cs="Arial"/>
                <w:color w:val="000000"/>
                <w:spacing w:val="2"/>
                <w:sz w:val="24"/>
                <w:szCs w:val="24"/>
                <w:lang w:eastAsia="ru-RU"/>
              </w:rPr>
              <w:t xml:space="preserve"> О</w:t>
            </w:r>
            <w:proofErr w:type="gramEnd"/>
            <w:r w:rsidRPr="008D2B91">
              <w:rPr>
                <w:rFonts w:ascii="Arial" w:eastAsia="Times New Roman" w:hAnsi="Arial" w:cs="Arial"/>
                <w:color w:val="000000"/>
                <w:spacing w:val="2"/>
                <w:sz w:val="24"/>
                <w:szCs w:val="24"/>
                <w:lang w:eastAsia="ru-RU"/>
              </w:rPr>
              <w:t xml:space="preserve">б утверждении </w:t>
            </w:r>
          </w:p>
          <w:p w:rsidR="003F6A9A" w:rsidRDefault="003F6A9A" w:rsidP="003F6A9A">
            <w:pPr>
              <w:jc w:val="both"/>
              <w:rPr>
                <w:rFonts w:ascii="Arial" w:hAnsi="Arial" w:cs="Arial"/>
                <w:sz w:val="24"/>
                <w:szCs w:val="24"/>
              </w:rPr>
            </w:pPr>
            <w:r w:rsidRPr="008D2B91">
              <w:rPr>
                <w:rFonts w:ascii="Arial" w:eastAsia="Times New Roman" w:hAnsi="Arial" w:cs="Arial"/>
                <w:color w:val="000000"/>
                <w:spacing w:val="2"/>
                <w:sz w:val="24"/>
                <w:szCs w:val="24"/>
                <w:lang w:eastAsia="ru-RU"/>
              </w:rPr>
              <w:t xml:space="preserve">ключевых показателей муниципального лесного контроля в границах муниципального образования </w:t>
            </w:r>
            <w:r w:rsidRPr="008D2B91">
              <w:rPr>
                <w:rFonts w:ascii="Arial" w:eastAsia="Times New Roman" w:hAnsi="Arial" w:cs="Arial"/>
                <w:color w:val="000000"/>
                <w:spacing w:val="2"/>
                <w:sz w:val="24"/>
                <w:szCs w:val="24"/>
                <w:lang w:eastAsia="ru-RU"/>
              </w:rPr>
              <w:lastRenderedPageBreak/>
              <w:t>«Новоселовское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tc>
        <w:tc>
          <w:tcPr>
            <w:tcW w:w="919" w:type="dxa"/>
            <w:gridSpan w:val="4"/>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r>
              <w:rPr>
                <w:rFonts w:ascii="Arial" w:hAnsi="Arial" w:cs="Arial"/>
                <w:sz w:val="24"/>
                <w:szCs w:val="24"/>
              </w:rPr>
              <w:lastRenderedPageBreak/>
              <w:t>21.12</w:t>
            </w:r>
          </w:p>
        </w:tc>
        <w:tc>
          <w:tcPr>
            <w:tcW w:w="1046" w:type="dxa"/>
            <w:gridSpan w:val="4"/>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3F6A9A">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Pr="008D2B91" w:rsidRDefault="003F6A9A" w:rsidP="003F6A9A">
            <w:pPr>
              <w:widowControl w:val="0"/>
              <w:adjustRightInd w:val="0"/>
              <w:jc w:val="both"/>
              <w:rPr>
                <w:rFonts w:ascii="Arial" w:eastAsia="Times New Roman" w:hAnsi="Arial" w:cs="Arial"/>
                <w:color w:val="000000"/>
                <w:spacing w:val="2"/>
                <w:sz w:val="24"/>
                <w:szCs w:val="24"/>
                <w:lang w:eastAsia="ru-RU"/>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Pr="008D2B91">
              <w:rPr>
                <w:rFonts w:ascii="Arial" w:eastAsia="Times New Roman" w:hAnsi="Arial" w:cs="Arial"/>
                <w:color w:val="000000"/>
                <w:spacing w:val="2"/>
                <w:sz w:val="24"/>
                <w:szCs w:val="24"/>
                <w:lang w:eastAsia="ru-RU"/>
              </w:rPr>
              <w:t>О</w:t>
            </w:r>
            <w:proofErr w:type="gramEnd"/>
            <w:r w:rsidRPr="008D2B91">
              <w:rPr>
                <w:rFonts w:ascii="Arial" w:eastAsia="Times New Roman" w:hAnsi="Arial" w:cs="Arial"/>
                <w:color w:val="000000"/>
                <w:spacing w:val="2"/>
                <w:sz w:val="24"/>
                <w:szCs w:val="24"/>
                <w:lang w:eastAsia="ru-RU"/>
              </w:rPr>
              <w:t xml:space="preserve">б утверждении </w:t>
            </w:r>
          </w:p>
          <w:p w:rsidR="003F6A9A" w:rsidRDefault="003F6A9A" w:rsidP="003F6A9A">
            <w:pPr>
              <w:jc w:val="both"/>
              <w:rPr>
                <w:rFonts w:ascii="Arial" w:hAnsi="Arial" w:cs="Arial"/>
                <w:sz w:val="24"/>
                <w:szCs w:val="24"/>
              </w:rPr>
            </w:pPr>
            <w:r w:rsidRPr="008D2B91">
              <w:rPr>
                <w:rFonts w:ascii="Arial" w:eastAsia="Times New Roman" w:hAnsi="Arial" w:cs="Arial"/>
                <w:color w:val="000000"/>
                <w:spacing w:val="2"/>
                <w:sz w:val="24"/>
                <w:szCs w:val="24"/>
                <w:lang w:eastAsia="ru-RU"/>
              </w:rPr>
              <w:t>ключевых показателей муниципального земельного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земельного контроля</w:t>
            </w:r>
          </w:p>
        </w:tc>
        <w:tc>
          <w:tcPr>
            <w:tcW w:w="919" w:type="dxa"/>
            <w:gridSpan w:val="4"/>
            <w:tcBorders>
              <w:top w:val="single" w:sz="4" w:space="0" w:color="auto"/>
              <w:left w:val="single" w:sz="4" w:space="0" w:color="auto"/>
              <w:bottom w:val="single" w:sz="4" w:space="0" w:color="auto"/>
              <w:right w:val="single" w:sz="4" w:space="0" w:color="auto"/>
            </w:tcBorders>
            <w:vAlign w:val="center"/>
          </w:tcPr>
          <w:p w:rsidR="003F6A9A" w:rsidRDefault="003F6A9A" w:rsidP="003F6A9A">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3F6A9A" w:rsidRDefault="003F6A9A" w:rsidP="003F6A9A">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AE3212">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Pr="008D2B91" w:rsidRDefault="003F6A9A" w:rsidP="00AE3212">
            <w:pPr>
              <w:widowControl w:val="0"/>
              <w:adjustRightInd w:val="0"/>
              <w:jc w:val="both"/>
              <w:rPr>
                <w:rFonts w:ascii="Arial" w:eastAsia="Times New Roman" w:hAnsi="Arial" w:cs="Arial"/>
                <w:color w:val="000000"/>
                <w:spacing w:val="2"/>
                <w:sz w:val="24"/>
                <w:szCs w:val="24"/>
                <w:lang w:eastAsia="ru-RU"/>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00AE3212" w:rsidRPr="008D2B91">
              <w:rPr>
                <w:rFonts w:ascii="Arial" w:eastAsia="Times New Roman" w:hAnsi="Arial" w:cs="Arial"/>
                <w:color w:val="000000"/>
                <w:spacing w:val="2"/>
                <w:sz w:val="24"/>
                <w:szCs w:val="24"/>
                <w:lang w:eastAsia="ru-RU"/>
              </w:rPr>
              <w:t>О</w:t>
            </w:r>
            <w:proofErr w:type="gramEnd"/>
            <w:r w:rsidR="00AE3212" w:rsidRPr="008D2B91">
              <w:rPr>
                <w:rFonts w:ascii="Arial" w:eastAsia="Times New Roman" w:hAnsi="Arial" w:cs="Arial"/>
                <w:color w:val="000000"/>
                <w:spacing w:val="2"/>
                <w:sz w:val="24"/>
                <w:szCs w:val="24"/>
                <w:lang w:eastAsia="ru-RU"/>
              </w:rPr>
              <w:t xml:space="preserve">б утверждении </w:t>
            </w:r>
          </w:p>
          <w:p w:rsidR="003F6A9A" w:rsidRDefault="00AE3212" w:rsidP="00AE3212">
            <w:pPr>
              <w:jc w:val="both"/>
              <w:rPr>
                <w:rFonts w:ascii="Arial" w:hAnsi="Arial" w:cs="Arial"/>
                <w:sz w:val="24"/>
                <w:szCs w:val="24"/>
              </w:rPr>
            </w:pPr>
            <w:r w:rsidRPr="008D2B91">
              <w:rPr>
                <w:rFonts w:ascii="Arial" w:eastAsia="Times New Roman" w:hAnsi="Arial" w:cs="Arial"/>
                <w:color w:val="000000"/>
                <w:spacing w:val="2"/>
                <w:sz w:val="24"/>
                <w:szCs w:val="24"/>
                <w:lang w:eastAsia="ru-RU"/>
              </w:rPr>
              <w:t>ключевых показателей муниципального жилищного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жилищного контроля в границах муниципального образования «Новоселовское сельское поселение»</w:t>
            </w:r>
          </w:p>
        </w:tc>
        <w:tc>
          <w:tcPr>
            <w:tcW w:w="919" w:type="dxa"/>
            <w:gridSpan w:val="4"/>
            <w:tcBorders>
              <w:top w:val="single" w:sz="4" w:space="0" w:color="auto"/>
              <w:left w:val="single" w:sz="4" w:space="0" w:color="auto"/>
              <w:bottom w:val="single" w:sz="4" w:space="0" w:color="auto"/>
              <w:right w:val="single" w:sz="4" w:space="0" w:color="auto"/>
            </w:tcBorders>
            <w:vAlign w:val="center"/>
          </w:tcPr>
          <w:p w:rsidR="003F6A9A" w:rsidRDefault="00AE3212" w:rsidP="00AE321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3F6A9A" w:rsidRDefault="00AE3212" w:rsidP="00AE321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AE3212">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Pr="0014093B" w:rsidRDefault="00AE3212" w:rsidP="00AE3212">
            <w:pPr>
              <w:jc w:val="both"/>
              <w:rPr>
                <w:rFonts w:ascii="Arial" w:eastAsia="Times New Roman" w:hAnsi="Arial" w:cs="Arial"/>
                <w:color w:val="000000"/>
                <w:spacing w:val="2"/>
                <w:sz w:val="24"/>
                <w:szCs w:val="24"/>
                <w:lang w:eastAsia="ru-RU"/>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Pr="0014093B">
              <w:rPr>
                <w:rFonts w:ascii="Arial" w:eastAsia="Times New Roman" w:hAnsi="Arial" w:cs="Arial"/>
                <w:color w:val="000000"/>
                <w:spacing w:val="2"/>
                <w:sz w:val="24"/>
                <w:szCs w:val="24"/>
                <w:lang w:eastAsia="ru-RU"/>
              </w:rPr>
              <w:t>О</w:t>
            </w:r>
            <w:proofErr w:type="gramEnd"/>
            <w:r w:rsidRPr="0014093B">
              <w:rPr>
                <w:rFonts w:ascii="Arial" w:eastAsia="Times New Roman" w:hAnsi="Arial" w:cs="Arial"/>
                <w:color w:val="000000"/>
                <w:spacing w:val="2"/>
                <w:sz w:val="24"/>
                <w:szCs w:val="24"/>
                <w:lang w:eastAsia="ru-RU"/>
              </w:rPr>
              <w:t xml:space="preserve">б утверждении </w:t>
            </w:r>
          </w:p>
          <w:p w:rsidR="003F6A9A" w:rsidRPr="00AE3212" w:rsidRDefault="00AE3212" w:rsidP="000F3262">
            <w:pPr>
              <w:jc w:val="both"/>
              <w:rPr>
                <w:rFonts w:ascii="Arial" w:eastAsia="Times New Roman" w:hAnsi="Arial" w:cs="Arial"/>
                <w:color w:val="000000"/>
                <w:spacing w:val="2"/>
                <w:sz w:val="24"/>
                <w:szCs w:val="24"/>
                <w:lang w:eastAsia="ru-RU"/>
              </w:rPr>
            </w:pPr>
            <w:r w:rsidRPr="0014093B">
              <w:rPr>
                <w:rFonts w:ascii="Arial" w:eastAsia="Times New Roman" w:hAnsi="Arial" w:cs="Arial"/>
                <w:color w:val="000000"/>
                <w:spacing w:val="2"/>
                <w:sz w:val="24"/>
                <w:szCs w:val="24"/>
                <w:lang w:eastAsia="ru-RU"/>
              </w:rPr>
              <w:t>ключевых показателей муниципального контроля в сфере благоустройства в границах муниципального образования «Новоселовское сельское поселение» и их целевых значений, индикативных показателей для муниципального контроля в сфере благоустройства в границах муниципального образования «Новоселовское сельское поселение»</w:t>
            </w:r>
          </w:p>
        </w:tc>
        <w:tc>
          <w:tcPr>
            <w:tcW w:w="919" w:type="dxa"/>
            <w:gridSpan w:val="4"/>
            <w:tcBorders>
              <w:top w:val="single" w:sz="4" w:space="0" w:color="auto"/>
              <w:left w:val="single" w:sz="4" w:space="0" w:color="auto"/>
              <w:bottom w:val="single" w:sz="4" w:space="0" w:color="auto"/>
              <w:right w:val="single" w:sz="4" w:space="0" w:color="auto"/>
            </w:tcBorders>
            <w:vAlign w:val="center"/>
          </w:tcPr>
          <w:p w:rsidR="003F6A9A" w:rsidRDefault="00AE3212" w:rsidP="00AE321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vAlign w:val="center"/>
          </w:tcPr>
          <w:p w:rsidR="003F6A9A" w:rsidRDefault="00AE3212" w:rsidP="00AE3212">
            <w:pPr>
              <w:jc w:val="center"/>
              <w:rPr>
                <w:rFonts w:ascii="Arial" w:hAnsi="Arial" w:cs="Arial"/>
                <w:sz w:val="24"/>
                <w:szCs w:val="24"/>
              </w:rPr>
            </w:pPr>
            <w:r>
              <w:rPr>
                <w:rFonts w:ascii="Arial" w:hAnsi="Arial" w:cs="Arial"/>
                <w:sz w:val="24"/>
                <w:szCs w:val="24"/>
              </w:rPr>
              <w:t>26-2021</w:t>
            </w:r>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3F6A9A">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Default="00AE3212" w:rsidP="000F3262">
            <w:pPr>
              <w:jc w:val="both"/>
              <w:rPr>
                <w:rFonts w:ascii="Arial" w:hAnsi="Arial" w:cs="Arial"/>
                <w:sz w:val="24"/>
                <w:szCs w:val="24"/>
              </w:rPr>
            </w:pPr>
            <w:r>
              <w:rPr>
                <w:rFonts w:ascii="Arial" w:hAnsi="Arial" w:cs="Arial"/>
                <w:sz w:val="24"/>
                <w:szCs w:val="24"/>
              </w:rPr>
              <w:t xml:space="preserve">Проект постановления, о </w:t>
            </w:r>
            <w:r>
              <w:rPr>
                <w:rFonts w:ascii="Arial" w:hAnsi="Arial" w:cs="Arial"/>
                <w:sz w:val="24"/>
                <w:szCs w:val="24"/>
              </w:rPr>
              <w:lastRenderedPageBreak/>
              <w:t>внесении изменений в постановление №49 от 12.05.2016</w:t>
            </w:r>
          </w:p>
        </w:tc>
        <w:tc>
          <w:tcPr>
            <w:tcW w:w="919" w:type="dxa"/>
            <w:gridSpan w:val="4"/>
            <w:tcBorders>
              <w:top w:val="single" w:sz="4" w:space="0" w:color="auto"/>
              <w:left w:val="single" w:sz="4" w:space="0" w:color="auto"/>
              <w:bottom w:val="single" w:sz="4" w:space="0" w:color="auto"/>
              <w:right w:val="single" w:sz="4" w:space="0" w:color="auto"/>
            </w:tcBorders>
          </w:tcPr>
          <w:p w:rsidR="003F6A9A" w:rsidRDefault="00AE3212" w:rsidP="000F3262">
            <w:pPr>
              <w:jc w:val="center"/>
              <w:rPr>
                <w:rFonts w:ascii="Arial" w:hAnsi="Arial" w:cs="Arial"/>
                <w:sz w:val="24"/>
                <w:szCs w:val="24"/>
              </w:rPr>
            </w:pPr>
            <w:r>
              <w:rPr>
                <w:rFonts w:ascii="Arial" w:hAnsi="Arial" w:cs="Arial"/>
                <w:sz w:val="24"/>
                <w:szCs w:val="24"/>
              </w:rPr>
              <w:lastRenderedPageBreak/>
              <w:t>21.12</w:t>
            </w:r>
          </w:p>
        </w:tc>
        <w:tc>
          <w:tcPr>
            <w:tcW w:w="1046" w:type="dxa"/>
            <w:gridSpan w:val="4"/>
            <w:tcBorders>
              <w:top w:val="single" w:sz="4" w:space="0" w:color="auto"/>
              <w:left w:val="single" w:sz="4" w:space="0" w:color="auto"/>
              <w:bottom w:val="single" w:sz="4" w:space="0" w:color="auto"/>
              <w:right w:val="single" w:sz="4" w:space="0" w:color="auto"/>
            </w:tcBorders>
          </w:tcPr>
          <w:p w:rsidR="003F6A9A" w:rsidRDefault="00AE3212" w:rsidP="000F3262">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3F6A9A" w:rsidTr="00AE3212">
        <w:trPr>
          <w:trHeight w:val="240"/>
        </w:trPr>
        <w:tc>
          <w:tcPr>
            <w:tcW w:w="2016" w:type="dxa"/>
            <w:tcBorders>
              <w:left w:val="single" w:sz="4" w:space="0" w:color="auto"/>
              <w:right w:val="single" w:sz="4" w:space="0" w:color="auto"/>
            </w:tcBorders>
            <w:vAlign w:val="center"/>
          </w:tcPr>
          <w:p w:rsidR="003F6A9A" w:rsidRDefault="003F6A9A"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3F6A9A" w:rsidRDefault="00AE3212" w:rsidP="00AE3212">
            <w:pPr>
              <w:jc w:val="both"/>
              <w:rPr>
                <w:rFonts w:ascii="Arial" w:hAnsi="Arial" w:cs="Arial"/>
                <w:sz w:val="24"/>
                <w:szCs w:val="24"/>
              </w:rPr>
            </w:pPr>
            <w:r>
              <w:rPr>
                <w:rFonts w:ascii="Arial" w:hAnsi="Arial" w:cs="Arial"/>
                <w:sz w:val="24"/>
                <w:szCs w:val="24"/>
              </w:rPr>
              <w:t>Проект постановления, о внесении изменений в постановление №50 от 12.05.2016</w:t>
            </w:r>
          </w:p>
        </w:tc>
        <w:tc>
          <w:tcPr>
            <w:tcW w:w="919" w:type="dxa"/>
            <w:gridSpan w:val="4"/>
            <w:tcBorders>
              <w:top w:val="single" w:sz="4" w:space="0" w:color="auto"/>
              <w:left w:val="single" w:sz="4" w:space="0" w:color="auto"/>
              <w:bottom w:val="single" w:sz="4" w:space="0" w:color="auto"/>
              <w:right w:val="single" w:sz="4" w:space="0" w:color="auto"/>
            </w:tcBorders>
          </w:tcPr>
          <w:p w:rsidR="003F6A9A" w:rsidRDefault="00AE3212"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tcPr>
          <w:p w:rsidR="003F6A9A" w:rsidRDefault="00AE3212" w:rsidP="000F3262">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648" w:type="dxa"/>
            <w:gridSpan w:val="2"/>
            <w:tcBorders>
              <w:top w:val="single" w:sz="4" w:space="0" w:color="auto"/>
              <w:left w:val="single" w:sz="4" w:space="0" w:color="auto"/>
              <w:bottom w:val="single" w:sz="4" w:space="0" w:color="auto"/>
              <w:right w:val="single" w:sz="4" w:space="0" w:color="auto"/>
            </w:tcBorders>
          </w:tcPr>
          <w:p w:rsidR="003F6A9A" w:rsidRDefault="003F6A9A"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both"/>
              <w:rPr>
                <w:rFonts w:ascii="Arial" w:hAnsi="Arial" w:cs="Arial"/>
                <w:sz w:val="24"/>
                <w:szCs w:val="24"/>
              </w:rPr>
            </w:pPr>
            <w:r>
              <w:rPr>
                <w:rFonts w:ascii="Arial" w:hAnsi="Arial" w:cs="Arial"/>
                <w:sz w:val="24"/>
                <w:szCs w:val="24"/>
              </w:rPr>
              <w:t>Проект модельного правового акта</w:t>
            </w:r>
            <w:proofErr w:type="gramStart"/>
            <w:r>
              <w:rPr>
                <w:rFonts w:ascii="Arial" w:hAnsi="Arial" w:cs="Arial"/>
                <w:sz w:val="24"/>
                <w:szCs w:val="24"/>
              </w:rPr>
              <w:t xml:space="preserve"> О</w:t>
            </w:r>
            <w:proofErr w:type="gramEnd"/>
            <w:r>
              <w:rPr>
                <w:rFonts w:ascii="Arial" w:hAnsi="Arial" w:cs="Arial"/>
                <w:sz w:val="24"/>
                <w:szCs w:val="24"/>
              </w:rPr>
              <w:t>б установлении Порядка определения платы за использования земель или земельных участков, находящихся в муниципальной собственности</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r>
              <w:rPr>
                <w:rFonts w:ascii="Arial" w:hAnsi="Arial" w:cs="Arial"/>
                <w:sz w:val="24"/>
                <w:szCs w:val="24"/>
              </w:rPr>
              <w:t>28-2021</w:t>
            </w:r>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AE3212" w:rsidP="00AE3212">
            <w:pPr>
              <w:jc w:val="both"/>
              <w:rPr>
                <w:rFonts w:ascii="Arial" w:hAnsi="Arial" w:cs="Arial"/>
                <w:sz w:val="24"/>
                <w:szCs w:val="24"/>
              </w:rPr>
            </w:pPr>
            <w:r>
              <w:rPr>
                <w:rFonts w:ascii="Arial" w:hAnsi="Arial" w:cs="Arial"/>
                <w:sz w:val="24"/>
                <w:szCs w:val="24"/>
              </w:rPr>
              <w:t>Проект постановления, о внесении изменений в постановление №97/1 от 10.09.2018</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r>
              <w:rPr>
                <w:rFonts w:ascii="Arial" w:hAnsi="Arial" w:cs="Arial"/>
                <w:sz w:val="24"/>
                <w:szCs w:val="24"/>
              </w:rPr>
              <w:t>21.12</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F93562" w:rsidP="000F3262">
            <w:pPr>
              <w:jc w:val="both"/>
              <w:rPr>
                <w:rFonts w:ascii="Arial" w:hAnsi="Arial" w:cs="Arial"/>
                <w:sz w:val="24"/>
                <w:szCs w:val="24"/>
              </w:rPr>
            </w:pPr>
            <w:r>
              <w:rPr>
                <w:rFonts w:ascii="Arial" w:hAnsi="Arial" w:cs="Arial"/>
                <w:sz w:val="24"/>
                <w:szCs w:val="24"/>
              </w:rPr>
              <w:t>Представление «Интернет»</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10.12</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11-2021</w:t>
            </w:r>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F93562" w:rsidP="000F3262">
            <w:pPr>
              <w:jc w:val="both"/>
              <w:rPr>
                <w:rFonts w:ascii="Arial" w:hAnsi="Arial" w:cs="Arial"/>
                <w:sz w:val="24"/>
                <w:szCs w:val="24"/>
              </w:rPr>
            </w:pPr>
            <w:r>
              <w:rPr>
                <w:rFonts w:ascii="Arial" w:hAnsi="Arial" w:cs="Arial"/>
                <w:sz w:val="24"/>
                <w:szCs w:val="24"/>
              </w:rPr>
              <w:t>О возбуждении дела об административном правонарушении</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09.12</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F93562" w:rsidP="000F3262">
            <w:pPr>
              <w:jc w:val="both"/>
              <w:rPr>
                <w:rFonts w:ascii="Arial" w:hAnsi="Arial" w:cs="Arial"/>
                <w:sz w:val="24"/>
                <w:szCs w:val="24"/>
              </w:rPr>
            </w:pPr>
            <w:r>
              <w:rPr>
                <w:rFonts w:ascii="Arial" w:hAnsi="Arial" w:cs="Arial"/>
                <w:sz w:val="24"/>
                <w:szCs w:val="24"/>
              </w:rPr>
              <w:t>Информация</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07.12</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14-2021</w:t>
            </w:r>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F93562" w:rsidP="000F3262">
            <w:pPr>
              <w:jc w:val="both"/>
              <w:rPr>
                <w:rFonts w:ascii="Arial" w:hAnsi="Arial" w:cs="Arial"/>
                <w:sz w:val="24"/>
                <w:szCs w:val="24"/>
              </w:rPr>
            </w:pPr>
            <w:r>
              <w:rPr>
                <w:rFonts w:ascii="Arial" w:hAnsi="Arial" w:cs="Arial"/>
                <w:sz w:val="24"/>
                <w:szCs w:val="24"/>
              </w:rPr>
              <w:t>Требование по задолженности по долговым обязательствам</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18.12</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17-2021</w:t>
            </w:r>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AE321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F93562" w:rsidP="000F3262">
            <w:pPr>
              <w:jc w:val="both"/>
              <w:rPr>
                <w:rFonts w:ascii="Arial" w:hAnsi="Arial" w:cs="Arial"/>
                <w:sz w:val="24"/>
                <w:szCs w:val="24"/>
              </w:rPr>
            </w:pPr>
            <w:r>
              <w:rPr>
                <w:rFonts w:ascii="Arial" w:hAnsi="Arial" w:cs="Arial"/>
                <w:sz w:val="24"/>
                <w:szCs w:val="24"/>
              </w:rPr>
              <w:t>Информация об изменениях БК РФ</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30.11</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28-2021</w:t>
            </w:r>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AE3212" w:rsidTr="00F93562">
        <w:trPr>
          <w:trHeight w:val="240"/>
        </w:trPr>
        <w:tc>
          <w:tcPr>
            <w:tcW w:w="2016" w:type="dxa"/>
            <w:tcBorders>
              <w:left w:val="single" w:sz="4" w:space="0" w:color="auto"/>
              <w:right w:val="single" w:sz="4" w:space="0" w:color="auto"/>
            </w:tcBorders>
            <w:vAlign w:val="center"/>
          </w:tcPr>
          <w:p w:rsidR="00AE3212" w:rsidRDefault="00AE321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3212" w:rsidRDefault="00F93562" w:rsidP="000F3262">
            <w:pPr>
              <w:jc w:val="both"/>
              <w:rPr>
                <w:rFonts w:ascii="Arial" w:hAnsi="Arial" w:cs="Arial"/>
                <w:sz w:val="24"/>
                <w:szCs w:val="24"/>
              </w:rPr>
            </w:pPr>
            <w:r>
              <w:rPr>
                <w:rFonts w:ascii="Arial" w:hAnsi="Arial" w:cs="Arial"/>
                <w:sz w:val="24"/>
                <w:szCs w:val="24"/>
              </w:rPr>
              <w:t>Информация об изменениях в 44-ФЗ</w:t>
            </w:r>
          </w:p>
        </w:tc>
        <w:tc>
          <w:tcPr>
            <w:tcW w:w="919"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30.11</w:t>
            </w:r>
          </w:p>
        </w:tc>
        <w:tc>
          <w:tcPr>
            <w:tcW w:w="1046" w:type="dxa"/>
            <w:gridSpan w:val="4"/>
            <w:tcBorders>
              <w:top w:val="single" w:sz="4" w:space="0" w:color="auto"/>
              <w:left w:val="single" w:sz="4" w:space="0" w:color="auto"/>
              <w:bottom w:val="single" w:sz="4" w:space="0" w:color="auto"/>
              <w:right w:val="single" w:sz="4" w:space="0" w:color="auto"/>
            </w:tcBorders>
          </w:tcPr>
          <w:p w:rsidR="00AE3212" w:rsidRDefault="00F93562" w:rsidP="000F3262">
            <w:pPr>
              <w:jc w:val="center"/>
              <w:rPr>
                <w:rFonts w:ascii="Arial" w:hAnsi="Arial" w:cs="Arial"/>
                <w:sz w:val="24"/>
                <w:szCs w:val="24"/>
              </w:rPr>
            </w:pPr>
            <w:r>
              <w:rPr>
                <w:rFonts w:ascii="Arial" w:hAnsi="Arial" w:cs="Arial"/>
                <w:sz w:val="24"/>
                <w:szCs w:val="24"/>
              </w:rPr>
              <w:t>28-2021</w:t>
            </w:r>
          </w:p>
        </w:tc>
        <w:tc>
          <w:tcPr>
            <w:tcW w:w="1648" w:type="dxa"/>
            <w:gridSpan w:val="2"/>
            <w:tcBorders>
              <w:top w:val="single" w:sz="4" w:space="0" w:color="auto"/>
              <w:left w:val="single" w:sz="4" w:space="0" w:color="auto"/>
              <w:bottom w:val="single" w:sz="4" w:space="0" w:color="auto"/>
              <w:right w:val="single" w:sz="4" w:space="0" w:color="auto"/>
            </w:tcBorders>
          </w:tcPr>
          <w:p w:rsidR="00AE3212" w:rsidRDefault="00AE3212" w:rsidP="000F3262">
            <w:pPr>
              <w:jc w:val="center"/>
              <w:rPr>
                <w:rFonts w:ascii="Arial" w:hAnsi="Arial" w:cs="Arial"/>
                <w:sz w:val="24"/>
                <w:szCs w:val="24"/>
              </w:rPr>
            </w:pPr>
          </w:p>
        </w:tc>
      </w:tr>
      <w:tr w:rsidR="00F93562" w:rsidTr="00F93562">
        <w:trPr>
          <w:trHeight w:val="240"/>
        </w:trPr>
        <w:tc>
          <w:tcPr>
            <w:tcW w:w="2016" w:type="dxa"/>
            <w:tcBorders>
              <w:left w:val="single" w:sz="4" w:space="0" w:color="auto"/>
              <w:right w:val="single" w:sz="4" w:space="0" w:color="auto"/>
            </w:tcBorders>
            <w:vAlign w:val="center"/>
          </w:tcPr>
          <w:p w:rsidR="00F93562" w:rsidRDefault="00F9356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F93562" w:rsidRDefault="00F93562" w:rsidP="000F3262">
            <w:pPr>
              <w:jc w:val="both"/>
              <w:rPr>
                <w:rFonts w:ascii="Arial" w:hAnsi="Arial" w:cs="Arial"/>
                <w:sz w:val="24"/>
                <w:szCs w:val="24"/>
              </w:rPr>
            </w:pPr>
            <w:r>
              <w:rPr>
                <w:rFonts w:ascii="Arial" w:hAnsi="Arial" w:cs="Arial"/>
                <w:sz w:val="24"/>
                <w:szCs w:val="24"/>
              </w:rPr>
              <w:t>Информация об изменениях БК РФ дополнение</w:t>
            </w:r>
          </w:p>
        </w:tc>
        <w:tc>
          <w:tcPr>
            <w:tcW w:w="919" w:type="dxa"/>
            <w:gridSpan w:val="4"/>
            <w:tcBorders>
              <w:top w:val="single" w:sz="4" w:space="0" w:color="auto"/>
              <w:left w:val="single" w:sz="4" w:space="0" w:color="auto"/>
              <w:bottom w:val="single" w:sz="4" w:space="0" w:color="auto"/>
              <w:right w:val="single" w:sz="4" w:space="0" w:color="auto"/>
            </w:tcBorders>
          </w:tcPr>
          <w:p w:rsidR="00F93562" w:rsidRDefault="00F93562" w:rsidP="000F3262">
            <w:pPr>
              <w:jc w:val="center"/>
              <w:rPr>
                <w:rFonts w:ascii="Arial" w:hAnsi="Arial" w:cs="Arial"/>
                <w:sz w:val="24"/>
                <w:szCs w:val="24"/>
              </w:rPr>
            </w:pPr>
            <w:r>
              <w:rPr>
                <w:rFonts w:ascii="Arial" w:hAnsi="Arial" w:cs="Arial"/>
                <w:sz w:val="24"/>
                <w:szCs w:val="24"/>
              </w:rPr>
              <w:t>30.11</w:t>
            </w:r>
          </w:p>
        </w:tc>
        <w:tc>
          <w:tcPr>
            <w:tcW w:w="1046" w:type="dxa"/>
            <w:gridSpan w:val="4"/>
            <w:tcBorders>
              <w:top w:val="single" w:sz="4" w:space="0" w:color="auto"/>
              <w:left w:val="single" w:sz="4" w:space="0" w:color="auto"/>
              <w:bottom w:val="single" w:sz="4" w:space="0" w:color="auto"/>
              <w:right w:val="single" w:sz="4" w:space="0" w:color="auto"/>
            </w:tcBorders>
          </w:tcPr>
          <w:p w:rsidR="00F93562" w:rsidRDefault="00F93562" w:rsidP="000F3262">
            <w:pPr>
              <w:jc w:val="center"/>
              <w:rPr>
                <w:rFonts w:ascii="Arial" w:hAnsi="Arial" w:cs="Arial"/>
                <w:sz w:val="24"/>
                <w:szCs w:val="24"/>
              </w:rPr>
            </w:pPr>
            <w:r>
              <w:rPr>
                <w:rFonts w:ascii="Arial" w:hAnsi="Arial" w:cs="Arial"/>
                <w:sz w:val="24"/>
                <w:szCs w:val="24"/>
              </w:rPr>
              <w:t>28-2021</w:t>
            </w:r>
          </w:p>
        </w:tc>
        <w:tc>
          <w:tcPr>
            <w:tcW w:w="1648" w:type="dxa"/>
            <w:gridSpan w:val="2"/>
            <w:tcBorders>
              <w:top w:val="single" w:sz="4" w:space="0" w:color="auto"/>
              <w:left w:val="single" w:sz="4" w:space="0" w:color="auto"/>
              <w:bottom w:val="single" w:sz="4" w:space="0" w:color="auto"/>
              <w:right w:val="single" w:sz="4" w:space="0" w:color="auto"/>
            </w:tcBorders>
          </w:tcPr>
          <w:p w:rsidR="00F93562" w:rsidRDefault="00F93562" w:rsidP="000F3262">
            <w:pPr>
              <w:jc w:val="center"/>
              <w:rPr>
                <w:rFonts w:ascii="Arial" w:hAnsi="Arial" w:cs="Arial"/>
                <w:sz w:val="24"/>
                <w:szCs w:val="24"/>
              </w:rPr>
            </w:pPr>
          </w:p>
        </w:tc>
      </w:tr>
      <w:tr w:rsidR="00F93562" w:rsidTr="00AE6515">
        <w:trPr>
          <w:trHeight w:val="240"/>
        </w:trPr>
        <w:tc>
          <w:tcPr>
            <w:tcW w:w="2016" w:type="dxa"/>
            <w:tcBorders>
              <w:left w:val="single" w:sz="4" w:space="0" w:color="auto"/>
              <w:right w:val="single" w:sz="4" w:space="0" w:color="auto"/>
            </w:tcBorders>
            <w:vAlign w:val="center"/>
          </w:tcPr>
          <w:p w:rsidR="00F93562" w:rsidRDefault="00F93562"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F93562" w:rsidRDefault="00F93562" w:rsidP="000F3262">
            <w:pPr>
              <w:jc w:val="both"/>
              <w:rPr>
                <w:rFonts w:ascii="Arial" w:hAnsi="Arial" w:cs="Arial"/>
                <w:sz w:val="24"/>
                <w:szCs w:val="24"/>
              </w:rPr>
            </w:pPr>
            <w:r>
              <w:rPr>
                <w:rFonts w:ascii="Arial" w:hAnsi="Arial" w:cs="Arial"/>
                <w:sz w:val="24"/>
                <w:szCs w:val="24"/>
              </w:rPr>
              <w:t>Информация об изменениях в 131-ФЗ</w:t>
            </w:r>
          </w:p>
        </w:tc>
        <w:tc>
          <w:tcPr>
            <w:tcW w:w="919" w:type="dxa"/>
            <w:gridSpan w:val="4"/>
            <w:tcBorders>
              <w:top w:val="single" w:sz="4" w:space="0" w:color="auto"/>
              <w:left w:val="single" w:sz="4" w:space="0" w:color="auto"/>
              <w:bottom w:val="single" w:sz="4" w:space="0" w:color="auto"/>
              <w:right w:val="single" w:sz="4" w:space="0" w:color="auto"/>
            </w:tcBorders>
          </w:tcPr>
          <w:p w:rsidR="00F93562" w:rsidRDefault="005D260D" w:rsidP="000F3262">
            <w:pPr>
              <w:jc w:val="center"/>
              <w:rPr>
                <w:rFonts w:ascii="Arial" w:hAnsi="Arial" w:cs="Arial"/>
                <w:sz w:val="24"/>
                <w:szCs w:val="24"/>
              </w:rPr>
            </w:pPr>
            <w:r>
              <w:rPr>
                <w:rFonts w:ascii="Arial" w:hAnsi="Arial" w:cs="Arial"/>
                <w:sz w:val="24"/>
                <w:szCs w:val="24"/>
              </w:rPr>
              <w:t>30.11</w:t>
            </w:r>
          </w:p>
        </w:tc>
        <w:tc>
          <w:tcPr>
            <w:tcW w:w="1046" w:type="dxa"/>
            <w:gridSpan w:val="4"/>
            <w:tcBorders>
              <w:top w:val="single" w:sz="4" w:space="0" w:color="auto"/>
              <w:left w:val="single" w:sz="4" w:space="0" w:color="auto"/>
              <w:bottom w:val="single" w:sz="4" w:space="0" w:color="auto"/>
              <w:right w:val="single" w:sz="4" w:space="0" w:color="auto"/>
            </w:tcBorders>
          </w:tcPr>
          <w:p w:rsidR="00F93562" w:rsidRDefault="005D260D" w:rsidP="000F3262">
            <w:pPr>
              <w:jc w:val="center"/>
              <w:rPr>
                <w:rFonts w:ascii="Arial" w:hAnsi="Arial" w:cs="Arial"/>
                <w:sz w:val="24"/>
                <w:szCs w:val="24"/>
              </w:rPr>
            </w:pPr>
            <w:r>
              <w:rPr>
                <w:rFonts w:ascii="Arial" w:hAnsi="Arial" w:cs="Arial"/>
                <w:sz w:val="24"/>
                <w:szCs w:val="24"/>
              </w:rPr>
              <w:t>28-2021</w:t>
            </w:r>
          </w:p>
        </w:tc>
        <w:tc>
          <w:tcPr>
            <w:tcW w:w="1648" w:type="dxa"/>
            <w:gridSpan w:val="2"/>
            <w:tcBorders>
              <w:top w:val="single" w:sz="4" w:space="0" w:color="auto"/>
              <w:left w:val="single" w:sz="4" w:space="0" w:color="auto"/>
              <w:bottom w:val="single" w:sz="4" w:space="0" w:color="auto"/>
              <w:right w:val="single" w:sz="4" w:space="0" w:color="auto"/>
            </w:tcBorders>
          </w:tcPr>
          <w:p w:rsidR="00F93562" w:rsidRDefault="00F93562" w:rsidP="000F3262">
            <w:pPr>
              <w:jc w:val="center"/>
              <w:rPr>
                <w:rFonts w:ascii="Arial" w:hAnsi="Arial" w:cs="Arial"/>
                <w:sz w:val="24"/>
                <w:szCs w:val="24"/>
              </w:rPr>
            </w:pPr>
          </w:p>
        </w:tc>
      </w:tr>
      <w:tr w:rsidR="00AE6515" w:rsidTr="00AE6515">
        <w:trPr>
          <w:trHeight w:val="240"/>
        </w:trPr>
        <w:tc>
          <w:tcPr>
            <w:tcW w:w="2016" w:type="dxa"/>
            <w:tcBorders>
              <w:left w:val="single" w:sz="4" w:space="0" w:color="auto"/>
              <w:right w:val="single" w:sz="4" w:space="0" w:color="auto"/>
            </w:tcBorders>
            <w:vAlign w:val="center"/>
          </w:tcPr>
          <w:p w:rsidR="00AE6515" w:rsidRDefault="00AE6515"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6515" w:rsidRDefault="00AE6515" w:rsidP="000F3262">
            <w:pPr>
              <w:jc w:val="both"/>
              <w:rPr>
                <w:rFonts w:ascii="Arial" w:hAnsi="Arial" w:cs="Arial"/>
                <w:sz w:val="24"/>
                <w:szCs w:val="24"/>
              </w:rPr>
            </w:pPr>
            <w:r>
              <w:rPr>
                <w:rFonts w:ascii="Arial" w:hAnsi="Arial" w:cs="Arial"/>
                <w:sz w:val="24"/>
                <w:szCs w:val="24"/>
              </w:rPr>
              <w:t>Требование отопительный сезон 2021-2022</w:t>
            </w:r>
          </w:p>
        </w:tc>
        <w:tc>
          <w:tcPr>
            <w:tcW w:w="919" w:type="dxa"/>
            <w:gridSpan w:val="4"/>
            <w:tcBorders>
              <w:top w:val="single" w:sz="4" w:space="0" w:color="auto"/>
              <w:left w:val="single" w:sz="4" w:space="0" w:color="auto"/>
              <w:bottom w:val="single" w:sz="4" w:space="0" w:color="auto"/>
              <w:right w:val="single" w:sz="4" w:space="0" w:color="auto"/>
            </w:tcBorders>
          </w:tcPr>
          <w:p w:rsidR="00AE6515" w:rsidRDefault="00AE6515" w:rsidP="000F3262">
            <w:pPr>
              <w:jc w:val="center"/>
              <w:rPr>
                <w:rFonts w:ascii="Arial" w:hAnsi="Arial" w:cs="Arial"/>
                <w:sz w:val="24"/>
                <w:szCs w:val="24"/>
              </w:rPr>
            </w:pPr>
            <w:r>
              <w:rPr>
                <w:rFonts w:ascii="Arial" w:hAnsi="Arial" w:cs="Arial"/>
                <w:sz w:val="24"/>
                <w:szCs w:val="24"/>
              </w:rPr>
              <w:t>01.12</w:t>
            </w:r>
          </w:p>
        </w:tc>
        <w:tc>
          <w:tcPr>
            <w:tcW w:w="1046" w:type="dxa"/>
            <w:gridSpan w:val="4"/>
            <w:tcBorders>
              <w:top w:val="single" w:sz="4" w:space="0" w:color="auto"/>
              <w:left w:val="single" w:sz="4" w:space="0" w:color="auto"/>
              <w:bottom w:val="single" w:sz="4" w:space="0" w:color="auto"/>
              <w:right w:val="single" w:sz="4" w:space="0" w:color="auto"/>
            </w:tcBorders>
          </w:tcPr>
          <w:p w:rsidR="00AE6515" w:rsidRDefault="00AE6515" w:rsidP="000F3262">
            <w:pPr>
              <w:jc w:val="center"/>
              <w:rPr>
                <w:rFonts w:ascii="Arial" w:hAnsi="Arial" w:cs="Arial"/>
                <w:sz w:val="24"/>
                <w:szCs w:val="24"/>
              </w:rPr>
            </w:pPr>
            <w:r>
              <w:rPr>
                <w:rFonts w:ascii="Arial" w:hAnsi="Arial" w:cs="Arial"/>
                <w:sz w:val="24"/>
                <w:szCs w:val="24"/>
              </w:rPr>
              <w:t>20-2021</w:t>
            </w:r>
          </w:p>
        </w:tc>
        <w:tc>
          <w:tcPr>
            <w:tcW w:w="1648" w:type="dxa"/>
            <w:gridSpan w:val="2"/>
            <w:tcBorders>
              <w:top w:val="single" w:sz="4" w:space="0" w:color="auto"/>
              <w:left w:val="single" w:sz="4" w:space="0" w:color="auto"/>
              <w:bottom w:val="single" w:sz="4" w:space="0" w:color="auto"/>
              <w:right w:val="single" w:sz="4" w:space="0" w:color="auto"/>
            </w:tcBorders>
          </w:tcPr>
          <w:p w:rsidR="00AE6515" w:rsidRDefault="00AE6515" w:rsidP="000F3262">
            <w:pPr>
              <w:jc w:val="center"/>
              <w:rPr>
                <w:rFonts w:ascii="Arial" w:hAnsi="Arial" w:cs="Arial"/>
                <w:sz w:val="24"/>
                <w:szCs w:val="24"/>
              </w:rPr>
            </w:pPr>
          </w:p>
        </w:tc>
      </w:tr>
      <w:tr w:rsidR="00AE6515" w:rsidTr="00AE6515">
        <w:trPr>
          <w:trHeight w:val="240"/>
        </w:trPr>
        <w:tc>
          <w:tcPr>
            <w:tcW w:w="2016" w:type="dxa"/>
            <w:tcBorders>
              <w:left w:val="single" w:sz="4" w:space="0" w:color="auto"/>
              <w:right w:val="single" w:sz="4" w:space="0" w:color="auto"/>
            </w:tcBorders>
            <w:vAlign w:val="center"/>
          </w:tcPr>
          <w:p w:rsidR="00AE6515" w:rsidRDefault="00AE6515" w:rsidP="000F326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AE6515" w:rsidRDefault="00AE6515" w:rsidP="000F3262">
            <w:pPr>
              <w:jc w:val="both"/>
              <w:rPr>
                <w:rFonts w:ascii="Arial" w:hAnsi="Arial" w:cs="Arial"/>
                <w:sz w:val="24"/>
                <w:szCs w:val="24"/>
              </w:rPr>
            </w:pPr>
            <w:r>
              <w:rPr>
                <w:rFonts w:ascii="Arial" w:hAnsi="Arial" w:cs="Arial"/>
                <w:sz w:val="24"/>
                <w:szCs w:val="24"/>
              </w:rPr>
              <w:t>Информация о предоставлении субсидий и корректировки муниципальных правовых актов</w:t>
            </w:r>
          </w:p>
        </w:tc>
        <w:tc>
          <w:tcPr>
            <w:tcW w:w="919" w:type="dxa"/>
            <w:gridSpan w:val="4"/>
            <w:tcBorders>
              <w:top w:val="single" w:sz="4" w:space="0" w:color="auto"/>
              <w:left w:val="single" w:sz="4" w:space="0" w:color="auto"/>
              <w:bottom w:val="single" w:sz="4" w:space="0" w:color="auto"/>
              <w:right w:val="single" w:sz="4" w:space="0" w:color="auto"/>
            </w:tcBorders>
          </w:tcPr>
          <w:p w:rsidR="00AE6515" w:rsidRDefault="00AE6515" w:rsidP="000F3262">
            <w:pPr>
              <w:jc w:val="center"/>
              <w:rPr>
                <w:rFonts w:ascii="Arial" w:hAnsi="Arial" w:cs="Arial"/>
                <w:sz w:val="24"/>
                <w:szCs w:val="24"/>
              </w:rPr>
            </w:pPr>
            <w:r>
              <w:rPr>
                <w:rFonts w:ascii="Arial" w:hAnsi="Arial" w:cs="Arial"/>
                <w:sz w:val="24"/>
                <w:szCs w:val="24"/>
              </w:rPr>
              <w:t>29.11</w:t>
            </w:r>
          </w:p>
        </w:tc>
        <w:tc>
          <w:tcPr>
            <w:tcW w:w="1046" w:type="dxa"/>
            <w:gridSpan w:val="4"/>
            <w:tcBorders>
              <w:top w:val="single" w:sz="4" w:space="0" w:color="auto"/>
              <w:left w:val="single" w:sz="4" w:space="0" w:color="auto"/>
              <w:bottom w:val="single" w:sz="4" w:space="0" w:color="auto"/>
              <w:right w:val="single" w:sz="4" w:space="0" w:color="auto"/>
            </w:tcBorders>
          </w:tcPr>
          <w:p w:rsidR="00AE6515" w:rsidRDefault="00AE6515" w:rsidP="000F3262">
            <w:pPr>
              <w:jc w:val="center"/>
              <w:rPr>
                <w:rFonts w:ascii="Arial" w:hAnsi="Arial" w:cs="Arial"/>
                <w:sz w:val="24"/>
                <w:szCs w:val="24"/>
              </w:rPr>
            </w:pPr>
            <w:r>
              <w:rPr>
                <w:rFonts w:ascii="Arial" w:hAnsi="Arial" w:cs="Arial"/>
                <w:sz w:val="24"/>
                <w:szCs w:val="24"/>
              </w:rPr>
              <w:t>28-2021</w:t>
            </w:r>
          </w:p>
        </w:tc>
        <w:tc>
          <w:tcPr>
            <w:tcW w:w="1648" w:type="dxa"/>
            <w:gridSpan w:val="2"/>
            <w:tcBorders>
              <w:top w:val="single" w:sz="4" w:space="0" w:color="auto"/>
              <w:left w:val="single" w:sz="4" w:space="0" w:color="auto"/>
              <w:bottom w:val="single" w:sz="4" w:space="0" w:color="auto"/>
              <w:right w:val="single" w:sz="4" w:space="0" w:color="auto"/>
            </w:tcBorders>
          </w:tcPr>
          <w:p w:rsidR="00AE6515" w:rsidRDefault="00AE6515" w:rsidP="000F3262">
            <w:pPr>
              <w:jc w:val="center"/>
              <w:rPr>
                <w:rFonts w:ascii="Arial" w:hAnsi="Arial" w:cs="Arial"/>
                <w:sz w:val="24"/>
                <w:szCs w:val="24"/>
              </w:rPr>
            </w:pPr>
          </w:p>
        </w:tc>
      </w:tr>
    </w:tbl>
    <w:p w:rsidR="000F3262" w:rsidRDefault="000F3262" w:rsidP="00533067"/>
    <w:p w:rsidR="00533067" w:rsidRDefault="00533067" w:rsidP="00533067"/>
    <w:p w:rsidR="00E926DB" w:rsidRDefault="00E926DB"/>
    <w:p w:rsidR="00D5185A" w:rsidRDefault="00D5185A"/>
    <w:p w:rsidR="00D5185A" w:rsidRDefault="00D5185A"/>
    <w:p w:rsidR="00D5185A" w:rsidRDefault="00D5185A"/>
    <w:p w:rsidR="005D1F9F" w:rsidRDefault="005D1F9F"/>
    <w:p w:rsidR="00D5185A" w:rsidRDefault="00D5185A"/>
    <w:p w:rsidR="0094208E" w:rsidRDefault="0094208E"/>
    <w:p w:rsidR="000F3262" w:rsidRPr="000F3262" w:rsidRDefault="000F3262" w:rsidP="000F3262">
      <w:pPr>
        <w:spacing w:after="0" w:line="360" w:lineRule="auto"/>
        <w:ind w:firstLine="709"/>
        <w:jc w:val="center"/>
        <w:rPr>
          <w:rFonts w:ascii="Arial" w:eastAsia="Times New Roman" w:hAnsi="Arial" w:cs="Arial"/>
          <w:b/>
          <w:sz w:val="24"/>
          <w:szCs w:val="24"/>
          <w:lang w:eastAsia="ru-RU"/>
        </w:rPr>
      </w:pPr>
      <w:r w:rsidRPr="000F3262">
        <w:rPr>
          <w:rFonts w:ascii="Arial" w:eastAsia="Times New Roman" w:hAnsi="Arial" w:cs="Arial"/>
          <w:b/>
          <w:sz w:val="24"/>
          <w:szCs w:val="24"/>
          <w:lang w:eastAsia="ru-RU"/>
        </w:rPr>
        <w:t>СОВЕТ НОВОСЕЛОВСКОГО СЕЛЬСКОГО ПОСЕЛЕНИЯ</w:t>
      </w:r>
    </w:p>
    <w:p w:rsidR="000F3262" w:rsidRPr="000F3262" w:rsidRDefault="000F3262" w:rsidP="000F3262">
      <w:pPr>
        <w:spacing w:after="0" w:line="360" w:lineRule="auto"/>
        <w:ind w:firstLine="709"/>
        <w:jc w:val="center"/>
        <w:rPr>
          <w:rFonts w:ascii="Arial" w:eastAsia="Times New Roman" w:hAnsi="Arial" w:cs="Arial"/>
          <w:b/>
          <w:sz w:val="24"/>
          <w:szCs w:val="24"/>
          <w:lang w:eastAsia="ru-RU"/>
        </w:rPr>
      </w:pPr>
      <w:r w:rsidRPr="000F3262">
        <w:rPr>
          <w:rFonts w:ascii="Arial" w:eastAsia="Times New Roman" w:hAnsi="Arial" w:cs="Arial"/>
          <w:b/>
          <w:sz w:val="24"/>
          <w:szCs w:val="24"/>
          <w:lang w:eastAsia="ru-RU"/>
        </w:rPr>
        <w:t>КОЛПАШЕВСКОГО РАЙОНА ТОМСКОЙ ОБЛАСТИ</w:t>
      </w:r>
    </w:p>
    <w:p w:rsidR="000F3262" w:rsidRPr="000F3262" w:rsidRDefault="000F3262" w:rsidP="000F3262">
      <w:pPr>
        <w:spacing w:after="0" w:line="360" w:lineRule="auto"/>
        <w:ind w:firstLine="709"/>
        <w:jc w:val="center"/>
        <w:rPr>
          <w:rFonts w:ascii="Arial" w:eastAsia="Times New Roman" w:hAnsi="Arial" w:cs="Arial"/>
          <w:b/>
          <w:bCs/>
          <w:sz w:val="24"/>
          <w:szCs w:val="24"/>
          <w:lang w:eastAsia="ru-RU"/>
        </w:rPr>
      </w:pPr>
      <w:proofErr w:type="gramStart"/>
      <w:r w:rsidRPr="000F3262">
        <w:rPr>
          <w:rFonts w:ascii="Arial" w:eastAsia="Times New Roman" w:hAnsi="Arial" w:cs="Arial"/>
          <w:b/>
          <w:bCs/>
          <w:sz w:val="24"/>
          <w:szCs w:val="24"/>
          <w:lang w:eastAsia="ru-RU"/>
        </w:rPr>
        <w:t>Р</w:t>
      </w:r>
      <w:proofErr w:type="gramEnd"/>
      <w:r w:rsidRPr="000F3262">
        <w:rPr>
          <w:rFonts w:ascii="Arial" w:eastAsia="Times New Roman" w:hAnsi="Arial" w:cs="Arial"/>
          <w:b/>
          <w:bCs/>
          <w:sz w:val="24"/>
          <w:szCs w:val="24"/>
          <w:lang w:eastAsia="ru-RU"/>
        </w:rPr>
        <w:t xml:space="preserve"> Е Ш Е Н И Е</w:t>
      </w:r>
    </w:p>
    <w:p w:rsidR="000F3262" w:rsidRPr="000F3262" w:rsidRDefault="000F3262" w:rsidP="000F3262">
      <w:pPr>
        <w:tabs>
          <w:tab w:val="left" w:pos="7920"/>
        </w:tabs>
        <w:autoSpaceDE w:val="0"/>
        <w:autoSpaceDN w:val="0"/>
        <w:adjustRightInd w:val="0"/>
        <w:spacing w:after="480" w:line="240" w:lineRule="auto"/>
        <w:rPr>
          <w:rFonts w:ascii="Arial" w:eastAsia="Times New Roman" w:hAnsi="Arial" w:cs="Arial"/>
          <w:sz w:val="24"/>
          <w:szCs w:val="24"/>
        </w:rPr>
      </w:pPr>
      <w:r w:rsidRPr="000F3262">
        <w:rPr>
          <w:rFonts w:ascii="Arial" w:eastAsia="Times New Roman" w:hAnsi="Arial" w:cs="Arial"/>
          <w:sz w:val="24"/>
          <w:szCs w:val="24"/>
        </w:rPr>
        <w:t>01.11.2021</w:t>
      </w:r>
      <w:r w:rsidRPr="000F3262">
        <w:rPr>
          <w:rFonts w:ascii="Arial" w:eastAsia="Times New Roman" w:hAnsi="Arial" w:cs="Arial"/>
          <w:sz w:val="24"/>
          <w:szCs w:val="24"/>
        </w:rPr>
        <w:tab/>
        <w:t xml:space="preserve">        </w:t>
      </w:r>
      <w:r w:rsidRPr="000F3262">
        <w:rPr>
          <w:rFonts w:ascii="Arial" w:eastAsia="Times New Roman" w:hAnsi="Arial" w:cs="Arial"/>
          <w:sz w:val="24"/>
          <w:szCs w:val="24"/>
        </w:rPr>
        <w:tab/>
        <w:t>№ 25</w:t>
      </w:r>
    </w:p>
    <w:p w:rsidR="000F3262" w:rsidRPr="000F3262" w:rsidRDefault="000F3262" w:rsidP="000F3262">
      <w:pPr>
        <w:spacing w:after="0" w:line="240" w:lineRule="auto"/>
        <w:ind w:firstLine="709"/>
        <w:jc w:val="center"/>
        <w:rPr>
          <w:rFonts w:ascii="Arial" w:eastAsia="Arial Unicode MS" w:hAnsi="Arial" w:cs="Arial"/>
          <w:sz w:val="24"/>
          <w:szCs w:val="24"/>
          <w:lang w:eastAsia="ru-RU"/>
        </w:rPr>
      </w:pPr>
      <w:r w:rsidRPr="000F3262">
        <w:rPr>
          <w:rFonts w:ascii="Arial" w:eastAsia="Times New Roman" w:hAnsi="Arial" w:cs="Arial"/>
          <w:sz w:val="24"/>
          <w:szCs w:val="24"/>
          <w:lang w:eastAsia="ru-RU"/>
        </w:rPr>
        <w:t>О внесении изменений в решение Совета Новоселовского сельского поселения от 03.11.2020 № 20 «Об утверждении Положения о бюджетном процессе в муниципальном образовании «Новоселовское сельское поселение»»</w:t>
      </w:r>
    </w:p>
    <w:p w:rsidR="000F3262" w:rsidRPr="000F3262" w:rsidRDefault="000F3262" w:rsidP="000F3262">
      <w:pPr>
        <w:autoSpaceDE w:val="0"/>
        <w:autoSpaceDN w:val="0"/>
        <w:adjustRightInd w:val="0"/>
        <w:spacing w:after="0" w:line="240" w:lineRule="auto"/>
        <w:ind w:firstLine="540"/>
        <w:rPr>
          <w:rFonts w:ascii="Arial" w:eastAsia="Times New Roman" w:hAnsi="Arial" w:cs="Arial"/>
          <w:sz w:val="24"/>
          <w:szCs w:val="24"/>
        </w:rPr>
      </w:pPr>
    </w:p>
    <w:p w:rsidR="000F3262" w:rsidRPr="000F3262" w:rsidRDefault="000F3262" w:rsidP="000F3262">
      <w:pPr>
        <w:autoSpaceDE w:val="0"/>
        <w:autoSpaceDN w:val="0"/>
        <w:adjustRightInd w:val="0"/>
        <w:spacing w:after="0" w:line="240" w:lineRule="auto"/>
        <w:ind w:firstLine="540"/>
        <w:rPr>
          <w:rFonts w:ascii="Arial" w:eastAsia="Times New Roman" w:hAnsi="Arial" w:cs="Arial"/>
          <w:sz w:val="24"/>
          <w:szCs w:val="24"/>
        </w:rPr>
      </w:pP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В целях приведения нормативных правовых актов в соответствие с законодательством</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РЕШИЛ:</w:t>
      </w:r>
    </w:p>
    <w:p w:rsidR="000F3262" w:rsidRPr="000F3262" w:rsidRDefault="000F3262" w:rsidP="000F3262">
      <w:pPr>
        <w:numPr>
          <w:ilvl w:val="0"/>
          <w:numId w:val="1"/>
        </w:num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Внести в приложение к решению Совета Новоселовского сельского поселения от 03.11.2020 № 20 «Об утверждении Положения о бюджетном процессе в муниципальном образовании «Новоселовское сельское поселение»» следующие изменения:</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 Абзац 2 статьи 1 исключить.</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 Абзац 2 статьи 2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«Бюджетный процесс в муниципальном образовании «Новоселовское сельское поселение» осуществляется в соответствии с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 бюджетным законодательством Томской области, Уставом муниципального образования «Новоселовское сельское поселение», настоящим Положением, иными нормативными правовыми актами, регулирующие бюджетные правоотношения.».</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 В статье 4 слова «Контрольно-счетный орган» заменить словами «</w:t>
      </w:r>
      <w:r w:rsidRPr="000F3262">
        <w:rPr>
          <w:rFonts w:ascii="Arial" w:eastAsia="Times New Roman" w:hAnsi="Arial" w:cs="Arial"/>
          <w:sz w:val="24"/>
          <w:szCs w:val="24"/>
          <w:shd w:val="clear" w:color="auto" w:fill="FFFFFF"/>
          <w:lang w:eastAsia="ru-RU"/>
        </w:rPr>
        <w:t>Органы муниципального</w:t>
      </w:r>
      <w:r w:rsidRPr="000F3262">
        <w:rPr>
          <w:rFonts w:ascii="Arial" w:eastAsia="Times New Roman" w:hAnsi="Arial" w:cs="Arial"/>
          <w:sz w:val="24"/>
          <w:szCs w:val="24"/>
          <w:lang w:eastAsia="ru-RU"/>
        </w:rPr>
        <w:t xml:space="preserve"> финансового контроля</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4) Пункт 1 статьи 5 дополнить подпунктом 15 следующего содержания:</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«15) вправе ежегодно утверждать поручения о проведении контрольных и экспертно-аналитических мероприятий для включения их в план работы о</w:t>
      </w:r>
      <w:r w:rsidRPr="000F3262">
        <w:rPr>
          <w:rFonts w:ascii="Arial" w:eastAsia="Times New Roman" w:hAnsi="Arial" w:cs="Arial"/>
          <w:sz w:val="24"/>
          <w:szCs w:val="24"/>
          <w:shd w:val="clear" w:color="auto" w:fill="FFFFFF"/>
          <w:lang w:eastAsia="ru-RU"/>
        </w:rPr>
        <w:t>ргана муниципального</w:t>
      </w:r>
      <w:r w:rsidRPr="000F3262">
        <w:rPr>
          <w:rFonts w:ascii="Arial" w:eastAsia="Times New Roman" w:hAnsi="Arial" w:cs="Arial"/>
          <w:sz w:val="24"/>
          <w:szCs w:val="24"/>
          <w:lang w:eastAsia="ru-RU"/>
        </w:rPr>
        <w:t xml:space="preserve"> финансового контроля, получение от о</w:t>
      </w:r>
      <w:r w:rsidRPr="000F3262">
        <w:rPr>
          <w:rFonts w:ascii="Arial" w:eastAsia="Times New Roman" w:hAnsi="Arial" w:cs="Arial"/>
          <w:sz w:val="24"/>
          <w:szCs w:val="24"/>
          <w:shd w:val="clear" w:color="auto" w:fill="FFFFFF"/>
          <w:lang w:eastAsia="ru-RU"/>
        </w:rPr>
        <w:t>ргана муниципального</w:t>
      </w:r>
      <w:r w:rsidRPr="000F3262">
        <w:rPr>
          <w:rFonts w:ascii="Arial" w:eastAsia="Times New Roman" w:hAnsi="Arial" w:cs="Arial"/>
          <w:sz w:val="24"/>
          <w:szCs w:val="24"/>
          <w:lang w:eastAsia="ru-RU"/>
        </w:rPr>
        <w:t xml:space="preserve"> финансового контроля информации о результатах контрольных и экспертно-аналитических мероприятиях</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5) Подпункт 4 пункта 2 статьи 5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«4) вносит на рассмотрение Совета Новоселовского сельского поселения проект решения о бюджете муниципального образования «Новоселовское сельское поселение» с необходимыми документами и материалами, а также отчет об исполнении бюджета муниципального образования «Новоселовское сельское поселение»</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6) Пункт 2 статьи 5 дополнить подпунктами 5-6 следующего содержания: </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«5) вносит в Совет Новоселовского сельского поселения проекты решений Совета о внесении изменений в бюджет муниципального образования «Новоселовское сельское поселение»;</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rPr>
      </w:pPr>
      <w:r w:rsidRPr="000F3262">
        <w:rPr>
          <w:rFonts w:ascii="Arial" w:eastAsia="Times New Roman" w:hAnsi="Arial" w:cs="Arial"/>
          <w:sz w:val="24"/>
          <w:szCs w:val="24"/>
        </w:rPr>
        <w:lastRenderedPageBreak/>
        <w:t>6) осуществляет иные бюджетные полномочия, в соответствии с бюджетным законодательством и настоящим Положением</w:t>
      </w:r>
      <w:proofErr w:type="gramStart"/>
      <w:r w:rsidRPr="000F3262">
        <w:rPr>
          <w:rFonts w:ascii="Arial" w:eastAsia="Times New Roman" w:hAnsi="Arial" w:cs="Arial"/>
          <w:sz w:val="24"/>
          <w:szCs w:val="24"/>
        </w:rPr>
        <w:t>.».</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7) Подпункт 2 пункта 3 статьи 5 изложить в следующей редакции:</w:t>
      </w:r>
    </w:p>
    <w:p w:rsidR="000F3262" w:rsidRPr="000F3262" w:rsidRDefault="000F3262" w:rsidP="000F3262">
      <w:pPr>
        <w:widowControl w:val="0"/>
        <w:snapToGrid w:val="0"/>
        <w:spacing w:after="0" w:line="240" w:lineRule="auto"/>
        <w:ind w:firstLine="720"/>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 устанавливает порядок осуществления полномочий органами внутреннего муниципального финансового контроля по внутреннему муниципальному финансовому аудиту</w:t>
      </w:r>
      <w:proofErr w:type="gramStart"/>
      <w:r w:rsidRPr="000F3262">
        <w:rPr>
          <w:rFonts w:ascii="Arial" w:eastAsia="Times New Roman" w:hAnsi="Arial" w:cs="Arial"/>
          <w:sz w:val="24"/>
          <w:szCs w:val="24"/>
          <w:lang w:eastAsia="ru-RU"/>
        </w:rPr>
        <w:t>;»</w:t>
      </w:r>
      <w:proofErr w:type="gramEnd"/>
      <w:r w:rsidRPr="000F3262">
        <w:rPr>
          <w:rFonts w:ascii="Arial" w:eastAsia="Times New Roman" w:hAnsi="Arial" w:cs="Arial"/>
          <w:sz w:val="24"/>
          <w:szCs w:val="24"/>
          <w:lang w:eastAsia="ru-RU"/>
        </w:rPr>
        <w:t>.</w:t>
      </w:r>
    </w:p>
    <w:p w:rsidR="000F3262" w:rsidRPr="000F3262" w:rsidRDefault="000F3262" w:rsidP="000F3262">
      <w:pPr>
        <w:spacing w:after="0" w:line="240" w:lineRule="auto"/>
        <w:ind w:firstLine="709"/>
        <w:jc w:val="both"/>
        <w:rPr>
          <w:rFonts w:ascii="Arial" w:hAnsi="Arial" w:cs="Arial"/>
          <w:sz w:val="24"/>
          <w:szCs w:val="24"/>
        </w:rPr>
      </w:pPr>
      <w:r w:rsidRPr="000F3262">
        <w:rPr>
          <w:rFonts w:ascii="Arial" w:eastAsia="Times New Roman" w:hAnsi="Arial" w:cs="Arial"/>
          <w:sz w:val="24"/>
          <w:szCs w:val="24"/>
          <w:lang w:eastAsia="ru-RU"/>
        </w:rPr>
        <w:t>8) Абзац 1 пункта 4 статьи 5 изложить в следующей редакции:</w:t>
      </w:r>
    </w:p>
    <w:p w:rsidR="000F3262" w:rsidRPr="000F3262" w:rsidRDefault="000F3262" w:rsidP="000F3262">
      <w:pPr>
        <w:tabs>
          <w:tab w:val="left" w:pos="993"/>
        </w:tabs>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«Функции финансового органа в муниципальном образовании «Новоселовское сельское поселения» исполняет Заместитель Главы поселения по финансово-экономической деятельности. По вопросам и в пределах компетенции финансовый орган издает приказы</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9) Подпункт 1 пункта 4 статьи 5 изложить в следующей редакции:</w:t>
      </w:r>
    </w:p>
    <w:p w:rsidR="000F3262" w:rsidRPr="000F3262" w:rsidRDefault="000F3262" w:rsidP="000F3262">
      <w:pPr>
        <w:autoSpaceDE w:val="0"/>
        <w:autoSpaceDN w:val="0"/>
        <w:adjustRightInd w:val="0"/>
        <w:spacing w:after="0" w:line="240" w:lineRule="auto"/>
        <w:ind w:firstLine="720"/>
        <w:jc w:val="both"/>
        <w:rPr>
          <w:rFonts w:ascii="Arial" w:eastAsia="Times New Roman" w:hAnsi="Arial" w:cs="Arial"/>
          <w:sz w:val="24"/>
          <w:szCs w:val="24"/>
        </w:rPr>
      </w:pPr>
      <w:r w:rsidRPr="000F3262">
        <w:rPr>
          <w:rFonts w:ascii="Arial" w:eastAsia="Times New Roman" w:hAnsi="Arial" w:cs="Arial"/>
          <w:sz w:val="24"/>
          <w:szCs w:val="24"/>
        </w:rPr>
        <w:t>«1) составляет проект бюджета</w:t>
      </w:r>
      <w:proofErr w:type="gramStart"/>
      <w:r w:rsidRPr="000F3262">
        <w:rPr>
          <w:rFonts w:ascii="Arial" w:eastAsia="Times New Roman" w:hAnsi="Arial" w:cs="Arial"/>
          <w:sz w:val="24"/>
          <w:szCs w:val="24"/>
        </w:rPr>
        <w:t>;»</w:t>
      </w:r>
      <w:proofErr w:type="gramEnd"/>
      <w:r w:rsidRPr="000F3262">
        <w:rPr>
          <w:rFonts w:ascii="Arial" w:eastAsia="Times New Roman" w:hAnsi="Arial" w:cs="Arial"/>
          <w:sz w:val="24"/>
          <w:szCs w:val="24"/>
        </w:rPr>
        <w:t>.</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10) Подпункт 3 пункта 4 статьи 5 изложить в следующей редакции:</w:t>
      </w:r>
    </w:p>
    <w:p w:rsidR="000F3262" w:rsidRPr="000F3262" w:rsidRDefault="000F3262" w:rsidP="000F3262">
      <w:pPr>
        <w:tabs>
          <w:tab w:val="left" w:pos="993"/>
        </w:tabs>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 составляет отчетность об исполнении бюджета МО «Новоселовское сельское поселение»».</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11) Подпункт 9 пункта 4 статьи 5 изложить в следующей редакции:</w:t>
      </w:r>
    </w:p>
    <w:p w:rsidR="000F3262" w:rsidRPr="000F3262" w:rsidRDefault="000F3262" w:rsidP="000F3262">
      <w:pPr>
        <w:tabs>
          <w:tab w:val="left" w:pos="993"/>
        </w:tabs>
        <w:spacing w:after="0" w:line="240" w:lineRule="auto"/>
        <w:ind w:firstLine="709"/>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«9) исполняет судебные акты на основании исполнительных документов (исполнительные листы, судебные приказы),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казенных учреждений, а также на средства муниципальных бюджетных и автономных учреждений в соответствии с действующим законодательством;».</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12) Подпункт 7 пункта 7 статьи 5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«7) осуществляет иные бюджетные полномочия, установленные правовыми актами Российской Федерации, Томской области, Новоселовского сельского поселения регулирующими бюджетные правоотношения</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13) Подпункт 7 пункта 9 статьи 5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 xml:space="preserve">«7)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8" w:anchor="/document/12177515/entry/0" w:history="1">
        <w:r w:rsidRPr="000F3262">
          <w:rPr>
            <w:rFonts w:ascii="Arial" w:eastAsia="Times New Roman" w:hAnsi="Arial" w:cs="Arial"/>
            <w:color w:val="0000FF"/>
            <w:sz w:val="24"/>
            <w:szCs w:val="24"/>
            <w:u w:val="single"/>
            <w:lang w:eastAsia="ru-RU"/>
          </w:rPr>
          <w:t>Федеральном законом</w:t>
        </w:r>
      </w:hyperlink>
      <w:r w:rsidRPr="000F3262">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roofErr w:type="gramEnd"/>
    </w:p>
    <w:p w:rsidR="000F3262" w:rsidRPr="000F3262" w:rsidRDefault="000F3262" w:rsidP="000F3262">
      <w:pPr>
        <w:tabs>
          <w:tab w:val="left" w:pos="993"/>
        </w:tabs>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14) В пункте 12 статьи 5 слова «Контрольно-счетный орган» заменить словами «</w:t>
      </w:r>
      <w:r w:rsidRPr="000F3262">
        <w:rPr>
          <w:rFonts w:ascii="Arial" w:eastAsia="Times New Roman" w:hAnsi="Arial" w:cs="Arial"/>
          <w:sz w:val="24"/>
          <w:szCs w:val="24"/>
          <w:shd w:val="clear" w:color="auto" w:fill="FFFFFF"/>
          <w:lang w:eastAsia="ru-RU"/>
        </w:rPr>
        <w:t>Орган внешнего муниципального</w:t>
      </w:r>
      <w:r w:rsidRPr="000F3262">
        <w:rPr>
          <w:rFonts w:ascii="Arial" w:eastAsia="Times New Roman" w:hAnsi="Arial" w:cs="Arial"/>
          <w:sz w:val="24"/>
          <w:szCs w:val="24"/>
          <w:lang w:eastAsia="ru-RU"/>
        </w:rPr>
        <w:t xml:space="preserve"> финансового контроля».</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15) Пункт 1 статьи 6 изложить в следующей редакции:</w:t>
      </w:r>
    </w:p>
    <w:p w:rsidR="000F3262" w:rsidRPr="000F3262" w:rsidRDefault="000F3262" w:rsidP="000F3262">
      <w:pPr>
        <w:widowControl w:val="0"/>
        <w:autoSpaceDE w:val="0"/>
        <w:autoSpaceDN w:val="0"/>
        <w:adjustRightInd w:val="0"/>
        <w:spacing w:after="0" w:line="240" w:lineRule="auto"/>
        <w:ind w:firstLine="709"/>
        <w:jc w:val="both"/>
        <w:rPr>
          <w:rFonts w:ascii="Arial" w:eastAsia="Times New Roman" w:hAnsi="Arial" w:cs="Arial"/>
          <w:sz w:val="24"/>
          <w:szCs w:val="24"/>
        </w:rPr>
      </w:pPr>
      <w:r w:rsidRPr="000F3262">
        <w:rPr>
          <w:rFonts w:ascii="Arial" w:eastAsia="Times New Roman" w:hAnsi="Arial" w:cs="Arial"/>
          <w:sz w:val="24"/>
          <w:szCs w:val="24"/>
        </w:rPr>
        <w:t>«1. Доходы бюджета поселения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Томской области, регулирующим бюджетные правоотношения и муниципальных правовых актов Новоселовского сельского поселения».</w:t>
      </w:r>
    </w:p>
    <w:p w:rsidR="000F3262" w:rsidRPr="000F3262" w:rsidRDefault="000F3262" w:rsidP="000F3262">
      <w:pPr>
        <w:widowControl w:val="0"/>
        <w:autoSpaceDE w:val="0"/>
        <w:autoSpaceDN w:val="0"/>
        <w:adjustRightInd w:val="0"/>
        <w:spacing w:after="0" w:line="240" w:lineRule="auto"/>
        <w:ind w:firstLine="720"/>
        <w:jc w:val="both"/>
        <w:rPr>
          <w:rFonts w:ascii="Arial" w:eastAsia="Times New Roman" w:hAnsi="Arial" w:cs="Arial"/>
          <w:sz w:val="24"/>
          <w:szCs w:val="24"/>
        </w:rPr>
      </w:pPr>
      <w:r w:rsidRPr="000F3262">
        <w:rPr>
          <w:rFonts w:ascii="Arial" w:eastAsia="Times New Roman" w:hAnsi="Arial" w:cs="Arial"/>
          <w:sz w:val="24"/>
          <w:szCs w:val="24"/>
        </w:rPr>
        <w:t>16) Пункт 2 статьи 6 исключить.</w:t>
      </w:r>
    </w:p>
    <w:p w:rsidR="000F3262" w:rsidRPr="000F3262" w:rsidRDefault="000F3262" w:rsidP="000F3262">
      <w:pPr>
        <w:widowControl w:val="0"/>
        <w:autoSpaceDE w:val="0"/>
        <w:autoSpaceDN w:val="0"/>
        <w:adjustRightInd w:val="0"/>
        <w:spacing w:after="0" w:line="240" w:lineRule="auto"/>
        <w:ind w:firstLine="720"/>
        <w:jc w:val="both"/>
        <w:rPr>
          <w:rFonts w:ascii="Arial" w:eastAsia="Times New Roman" w:hAnsi="Arial" w:cs="Arial"/>
          <w:sz w:val="24"/>
          <w:szCs w:val="24"/>
        </w:rPr>
      </w:pPr>
      <w:r w:rsidRPr="000F3262">
        <w:rPr>
          <w:rFonts w:ascii="Arial" w:eastAsia="Times New Roman" w:hAnsi="Arial" w:cs="Arial"/>
          <w:sz w:val="24"/>
          <w:szCs w:val="24"/>
        </w:rPr>
        <w:t>17) Абзац 4 пункта 1 статьи 7 изложить в следующей редакции:</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 xml:space="preserve">«с расходными обязательствами, связанными с осуществлением органами местного самоуправления муниципального образования «Новоселовское сельское поселение» части полномочий органов местного самоуправления Колпашевского района по решению вопросов местного значения, переданных им в соответствии с заключенными между органами местного самоуправления Новоселовского </w:t>
      </w:r>
      <w:r w:rsidRPr="000F3262">
        <w:rPr>
          <w:rFonts w:ascii="Arial" w:eastAsia="Times New Roman" w:hAnsi="Arial" w:cs="Arial"/>
          <w:sz w:val="24"/>
          <w:szCs w:val="24"/>
          <w:lang w:eastAsia="ru-RU"/>
        </w:rPr>
        <w:lastRenderedPageBreak/>
        <w:t xml:space="preserve">сельского поселения и муниципальным образованием «Колпашевский район» - за счет и в пределах межбюджетных трансфертов из бюджета Колпашевского района, предоставляемых в порядке, предусмотренном </w:t>
      </w:r>
      <w:hyperlink r:id="rId9" w:anchor="sub_1424" w:history="1">
        <w:r w:rsidRPr="000F3262">
          <w:rPr>
            <w:rFonts w:ascii="Arial" w:eastAsia="Times New Roman" w:hAnsi="Arial" w:cs="Arial"/>
            <w:color w:val="0000FF"/>
            <w:sz w:val="24"/>
            <w:szCs w:val="24"/>
            <w:u w:val="single"/>
            <w:lang w:eastAsia="ru-RU"/>
          </w:rPr>
          <w:t>статьями</w:t>
        </w:r>
        <w:proofErr w:type="gramEnd"/>
        <w:r w:rsidRPr="000F3262">
          <w:rPr>
            <w:rFonts w:ascii="Arial" w:eastAsia="Times New Roman" w:hAnsi="Arial" w:cs="Arial"/>
            <w:color w:val="0000FF"/>
            <w:sz w:val="24"/>
            <w:szCs w:val="24"/>
            <w:u w:val="single"/>
            <w:lang w:eastAsia="ru-RU"/>
          </w:rPr>
          <w:t xml:space="preserve"> 142.4</w:t>
        </w:r>
      </w:hyperlink>
      <w:r w:rsidRPr="000F3262">
        <w:rPr>
          <w:rFonts w:ascii="Arial" w:eastAsia="Times New Roman" w:hAnsi="Arial" w:cs="Arial"/>
          <w:sz w:val="24"/>
          <w:szCs w:val="24"/>
          <w:lang w:eastAsia="ru-RU"/>
        </w:rPr>
        <w:t xml:space="preserve"> и </w:t>
      </w:r>
      <w:hyperlink r:id="rId10" w:anchor="sub_1425" w:history="1">
        <w:r w:rsidRPr="000F3262">
          <w:rPr>
            <w:rFonts w:ascii="Arial" w:eastAsia="Times New Roman" w:hAnsi="Arial" w:cs="Arial"/>
            <w:color w:val="0000FF"/>
            <w:sz w:val="24"/>
            <w:szCs w:val="24"/>
            <w:u w:val="single"/>
            <w:lang w:eastAsia="ru-RU"/>
          </w:rPr>
          <w:t>142.5</w:t>
        </w:r>
      </w:hyperlink>
      <w:r w:rsidRPr="000F3262">
        <w:rPr>
          <w:rFonts w:ascii="Arial" w:eastAsia="Times New Roman" w:hAnsi="Arial" w:cs="Arial"/>
          <w:sz w:val="24"/>
          <w:szCs w:val="24"/>
          <w:lang w:eastAsia="ru-RU"/>
        </w:rPr>
        <w:t xml:space="preserve"> Бюджетного Кодекса Российской Федерации</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18) Статью 13 дополнить пунктом 4 следующего содержания:</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«4. Проект бюджета муниципального образования «Новоселовское сельское поселение» составляется и утверждается сроком на три года - на очередной финансовый год и плановый период</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19) Абзац 2 пункт 2 статьи 14 исключить.</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20) Абзац 1 пункта 3 статьи 14 изложить в следующей редакции:</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«Проект решения о бюджете муниципального образования «Новоселовское сельское поселение» должен содержать</w:t>
      </w:r>
      <w:proofErr w:type="gramStart"/>
      <w:r w:rsidRPr="000F3262">
        <w:rPr>
          <w:rFonts w:ascii="Arial" w:eastAsia="Times New Roman" w:hAnsi="Arial" w:cs="Arial"/>
          <w:sz w:val="24"/>
          <w:szCs w:val="24"/>
          <w:lang w:eastAsia="ru-RU"/>
        </w:rPr>
        <w:t>:»</w:t>
      </w:r>
      <w:proofErr w:type="gramEnd"/>
      <w:r w:rsidRPr="000F3262">
        <w:rPr>
          <w:rFonts w:ascii="Arial" w:eastAsia="Times New Roman" w:hAnsi="Arial" w:cs="Arial"/>
          <w:sz w:val="24"/>
          <w:szCs w:val="24"/>
          <w:lang w:eastAsia="ru-RU"/>
        </w:rPr>
        <w:t>.</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21) Подпункт 3 пункта 3 статьи 14 изложить в следующей редакции:</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 ведомственная структура расходов бюджета на очередной финансовый год и плановый период</w:t>
      </w:r>
      <w:proofErr w:type="gramStart"/>
      <w:r w:rsidRPr="000F3262">
        <w:rPr>
          <w:rFonts w:ascii="Arial" w:eastAsia="Times New Roman" w:hAnsi="Arial" w:cs="Arial"/>
          <w:sz w:val="24"/>
          <w:szCs w:val="24"/>
          <w:lang w:eastAsia="ru-RU"/>
        </w:rPr>
        <w:t>;»</w:t>
      </w:r>
      <w:proofErr w:type="gramEnd"/>
      <w:r w:rsidRPr="000F3262">
        <w:rPr>
          <w:rFonts w:ascii="Arial" w:eastAsia="Times New Roman" w:hAnsi="Arial" w:cs="Arial"/>
          <w:sz w:val="24"/>
          <w:szCs w:val="24"/>
          <w:lang w:eastAsia="ru-RU"/>
        </w:rPr>
        <w:t>;</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22) Подпункт 5 пункта 3 статьи 14 изложить в следующей редакции:</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roofErr w:type="gramStart"/>
      <w:r w:rsidRPr="000F3262">
        <w:rPr>
          <w:rFonts w:ascii="Arial" w:eastAsia="Times New Roman" w:hAnsi="Arial" w:cs="Arial"/>
          <w:sz w:val="24"/>
          <w:szCs w:val="24"/>
          <w:lang w:eastAsia="ru-RU"/>
        </w:rPr>
        <w:t>;»</w:t>
      </w:r>
      <w:proofErr w:type="gramEnd"/>
      <w:r w:rsidRPr="000F3262">
        <w:rPr>
          <w:rFonts w:ascii="Arial" w:eastAsia="Times New Roman" w:hAnsi="Arial" w:cs="Arial"/>
          <w:sz w:val="24"/>
          <w:szCs w:val="24"/>
          <w:lang w:eastAsia="ru-RU"/>
        </w:rPr>
        <w:t>.</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23) Подпункт 6 пункта 3 статьи 14 изложить в следующей редакции:</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«6) источники финансирования дефицита бюджета на очередной финансовый год и плановый период</w:t>
      </w:r>
      <w:proofErr w:type="gramStart"/>
      <w:r w:rsidRPr="000F3262">
        <w:rPr>
          <w:rFonts w:ascii="Arial" w:eastAsia="Times New Roman" w:hAnsi="Arial" w:cs="Arial"/>
          <w:sz w:val="24"/>
          <w:szCs w:val="24"/>
          <w:lang w:eastAsia="ru-RU"/>
        </w:rPr>
        <w:t>;»</w:t>
      </w:r>
      <w:proofErr w:type="gramEnd"/>
      <w:r w:rsidRPr="000F3262">
        <w:rPr>
          <w:rFonts w:ascii="Arial" w:eastAsia="Times New Roman" w:hAnsi="Arial" w:cs="Arial"/>
          <w:sz w:val="24"/>
          <w:szCs w:val="24"/>
          <w:lang w:eastAsia="ru-RU"/>
        </w:rPr>
        <w:t>.</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24) Подпункт 9 пункта 3 статьи 14 изложить в следующей редакции:</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«9) иные показатели бюджета поселения, установленные бюджетным законодательством</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25) Пункт 3 статьи 14 дополнить подпунктом 10-15 следующего содержания:</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«10) Программу муниципальных внутренних заимствований муниципального образования «Новоселовское сельское поселение» и (или) программу муниципальных внешних заимствований муниципального образования «Новоселовское сельское поселение»;</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11) Программу муниципальных гарантий муниципального образования;</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12) Объём расходов на обслуживание муниципального долга муниципального образования;</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13) Перечень объектов капитального строительства муниципальной собственности, финансируемых из бюджета поселения;</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14) Объем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(при наличии показателей);</w:t>
      </w:r>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15)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0F3262">
        <w:rPr>
          <w:rFonts w:ascii="Arial" w:eastAsia="Times New Roman" w:hAnsi="Arial" w:cs="Arial"/>
          <w:sz w:val="24"/>
          <w:szCs w:val="24"/>
          <w:lang w:eastAsia="ru-RU"/>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26) В пункте 1 статьи 15 после слов «не позднее 15 ноября текущего года» дополнить предложением «Если 15 ноября выпадает на выходной день, то в первый рабочий день после 15 ноября текущего года</w:t>
      </w:r>
      <w:proofErr w:type="gramStart"/>
      <w:r w:rsidRPr="000F3262">
        <w:rPr>
          <w:rFonts w:ascii="Arial" w:eastAsia="Times New Roman" w:hAnsi="Arial" w:cs="Arial"/>
          <w:sz w:val="24"/>
          <w:szCs w:val="24"/>
          <w:lang w:eastAsia="ru-RU"/>
        </w:rPr>
        <w:t>.».</w:t>
      </w:r>
      <w:proofErr w:type="gramEnd"/>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lastRenderedPageBreak/>
        <w:t xml:space="preserve">27) В пунктах 1, 2, 12 статьи 15 после слов «на очередной финансовый год» дополнить словами «и плановый период» </w:t>
      </w:r>
    </w:p>
    <w:p w:rsidR="000F3262" w:rsidRPr="000F3262" w:rsidRDefault="000F3262" w:rsidP="000F3262">
      <w:pPr>
        <w:tabs>
          <w:tab w:val="left" w:pos="993"/>
        </w:tabs>
        <w:autoSpaceDE w:val="0"/>
        <w:autoSpaceDN w:val="0"/>
        <w:adjustRightInd w:val="0"/>
        <w:spacing w:after="0" w:line="240" w:lineRule="auto"/>
        <w:ind w:firstLine="720"/>
        <w:jc w:val="both"/>
        <w:rPr>
          <w:rFonts w:ascii="Arial" w:eastAsia="Times New Roman" w:hAnsi="Arial" w:cs="Arial"/>
          <w:sz w:val="24"/>
          <w:szCs w:val="24"/>
        </w:rPr>
      </w:pPr>
      <w:r w:rsidRPr="000F3262">
        <w:rPr>
          <w:rFonts w:ascii="Arial" w:eastAsia="Times New Roman" w:hAnsi="Arial" w:cs="Arial"/>
          <w:sz w:val="24"/>
          <w:szCs w:val="24"/>
        </w:rPr>
        <w:t>28) В абзаце 3 пункта 2 статьи 15 исключить слова: «общего объема, объёма долей, общего объёма, объёма долей, распределяемых на 1 и 2 этапах расчёта второй части дотации на выравнивание бюджетной обеспеченности поселений</w:t>
      </w:r>
      <w:proofErr w:type="gramStart"/>
      <w:r w:rsidRPr="000F3262">
        <w:rPr>
          <w:rFonts w:ascii="Arial" w:eastAsia="Times New Roman" w:hAnsi="Arial" w:cs="Arial"/>
          <w:sz w:val="24"/>
          <w:szCs w:val="24"/>
        </w:rPr>
        <w:t>.».</w:t>
      </w:r>
      <w:proofErr w:type="gramEnd"/>
    </w:p>
    <w:p w:rsidR="000F3262" w:rsidRPr="000F3262" w:rsidRDefault="000F3262" w:rsidP="000F3262">
      <w:pPr>
        <w:tabs>
          <w:tab w:val="left" w:pos="993"/>
        </w:tabs>
        <w:autoSpaceDE w:val="0"/>
        <w:autoSpaceDN w:val="0"/>
        <w:adjustRightInd w:val="0"/>
        <w:spacing w:after="0" w:line="240" w:lineRule="auto"/>
        <w:ind w:firstLine="720"/>
        <w:jc w:val="both"/>
        <w:rPr>
          <w:rFonts w:ascii="Arial" w:eastAsia="Times New Roman" w:hAnsi="Arial" w:cs="Arial"/>
          <w:sz w:val="24"/>
          <w:szCs w:val="24"/>
        </w:rPr>
      </w:pPr>
      <w:r w:rsidRPr="000F3262">
        <w:rPr>
          <w:rFonts w:ascii="Arial" w:eastAsia="Times New Roman" w:hAnsi="Arial" w:cs="Arial"/>
          <w:sz w:val="24"/>
          <w:szCs w:val="24"/>
        </w:rPr>
        <w:t>29) Пункт 11 статьи 15 дополнить абзацем «По решению Совета «Новоселовского сельского поселения» чтения могут быть объединены в одно</w:t>
      </w:r>
      <w:proofErr w:type="gramStart"/>
      <w:r w:rsidRPr="000F3262">
        <w:rPr>
          <w:rFonts w:ascii="Arial" w:eastAsia="Times New Roman" w:hAnsi="Arial" w:cs="Arial"/>
          <w:sz w:val="24"/>
          <w:szCs w:val="24"/>
        </w:rPr>
        <w:t>.»</w:t>
      </w:r>
      <w:proofErr w:type="gramEnd"/>
    </w:p>
    <w:p w:rsidR="000F3262" w:rsidRPr="000F3262" w:rsidRDefault="000F3262" w:rsidP="000F3262">
      <w:pPr>
        <w:autoSpaceDE w:val="0"/>
        <w:autoSpaceDN w:val="0"/>
        <w:adjustRightInd w:val="0"/>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30) Абзац 2 пункта 2 статьи 25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sz w:val="24"/>
          <w:szCs w:val="24"/>
          <w:lang w:val="x-none" w:eastAsia="x-none"/>
        </w:rPr>
      </w:pPr>
      <w:r w:rsidRPr="000F3262">
        <w:rPr>
          <w:rFonts w:ascii="Arial" w:eastAsia="Times New Roman" w:hAnsi="Arial" w:cs="Arial"/>
          <w:sz w:val="24"/>
          <w:szCs w:val="24"/>
          <w:lang w:val="x-none" w:eastAsia="x-none"/>
        </w:rPr>
        <w:t xml:space="preserve">«Глава Новоселовского сельского поселения направляет в Совет Новоселовского сельского поселения, а также в </w:t>
      </w:r>
      <w:r w:rsidRPr="000F3262">
        <w:rPr>
          <w:rFonts w:ascii="Arial" w:eastAsia="Times New Roman" w:hAnsi="Arial" w:cs="Arial"/>
          <w:sz w:val="24"/>
          <w:szCs w:val="24"/>
          <w:lang w:eastAsia="x-none"/>
        </w:rPr>
        <w:t>о</w:t>
      </w:r>
      <w:proofErr w:type="spellStart"/>
      <w:r w:rsidRPr="000F3262">
        <w:rPr>
          <w:rFonts w:ascii="Arial" w:eastAsia="Times New Roman" w:hAnsi="Arial" w:cs="Arial"/>
          <w:sz w:val="24"/>
          <w:szCs w:val="24"/>
          <w:shd w:val="clear" w:color="auto" w:fill="FFFFFF"/>
          <w:lang w:val="x-none" w:eastAsia="x-none"/>
        </w:rPr>
        <w:t>рган</w:t>
      </w:r>
      <w:proofErr w:type="spellEnd"/>
      <w:r w:rsidRPr="000F3262">
        <w:rPr>
          <w:rFonts w:ascii="Arial" w:eastAsia="Times New Roman" w:hAnsi="Arial" w:cs="Arial"/>
          <w:sz w:val="24"/>
          <w:szCs w:val="24"/>
          <w:shd w:val="clear" w:color="auto" w:fill="FFFFFF"/>
          <w:lang w:val="x-none" w:eastAsia="x-none"/>
        </w:rPr>
        <w:t xml:space="preserve"> муниципального</w:t>
      </w:r>
      <w:r w:rsidRPr="000F3262">
        <w:rPr>
          <w:rFonts w:ascii="Arial" w:eastAsia="Times New Roman" w:hAnsi="Arial" w:cs="Arial"/>
          <w:sz w:val="24"/>
          <w:szCs w:val="24"/>
          <w:lang w:val="x-none" w:eastAsia="x-none"/>
        </w:rPr>
        <w:t xml:space="preserve"> финансового контроля утвержденные отчеты об исполнении бюджета поселения за первый квартал, первое полугодие, девять месяцев в срок не позднее </w:t>
      </w:r>
      <w:r w:rsidRPr="000F3262">
        <w:rPr>
          <w:rFonts w:ascii="Arial" w:eastAsia="Times New Roman" w:hAnsi="Arial" w:cs="Arial"/>
          <w:i/>
          <w:sz w:val="24"/>
          <w:szCs w:val="24"/>
          <w:lang w:val="x-none" w:eastAsia="x-none"/>
        </w:rPr>
        <w:t xml:space="preserve">55 </w:t>
      </w:r>
      <w:r w:rsidRPr="000F3262">
        <w:rPr>
          <w:rFonts w:ascii="Arial" w:eastAsia="Times New Roman" w:hAnsi="Arial" w:cs="Arial"/>
          <w:sz w:val="24"/>
          <w:szCs w:val="24"/>
          <w:lang w:val="x-none" w:eastAsia="x-none"/>
        </w:rPr>
        <w:t>календарных дней по истечении отчётного периода.».</w:t>
      </w:r>
    </w:p>
    <w:p w:rsidR="000F3262" w:rsidRPr="000F3262" w:rsidRDefault="000F3262" w:rsidP="000F3262">
      <w:pPr>
        <w:spacing w:after="0" w:line="240" w:lineRule="auto"/>
        <w:ind w:firstLine="709"/>
        <w:jc w:val="both"/>
        <w:rPr>
          <w:rFonts w:ascii="Arial" w:eastAsia="Times New Roman" w:hAnsi="Arial" w:cs="Arial"/>
          <w:sz w:val="24"/>
          <w:szCs w:val="24"/>
          <w:lang w:val="x-none" w:eastAsia="x-none"/>
        </w:rPr>
      </w:pPr>
      <w:r w:rsidRPr="000F3262">
        <w:rPr>
          <w:rFonts w:ascii="Arial" w:eastAsia="Times New Roman" w:hAnsi="Arial" w:cs="Arial"/>
          <w:sz w:val="24"/>
          <w:szCs w:val="24"/>
          <w:lang w:val="x-none" w:eastAsia="x-none"/>
        </w:rPr>
        <w:t>31) Абзац 7 пункта 3.1. статьи 25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w:t>
      </w:r>
      <w:r w:rsidRPr="000F3262">
        <w:rPr>
          <w:rFonts w:ascii="Arial" w:eastAsia="Times New Roman" w:hAnsi="Arial" w:cs="Arial"/>
          <w:sz w:val="24"/>
          <w:szCs w:val="24"/>
          <w:shd w:val="clear" w:color="auto" w:fill="FFFFFF"/>
          <w:lang w:eastAsia="ru-RU"/>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roofErr w:type="gramStart"/>
      <w:r w:rsidRPr="000F3262">
        <w:rPr>
          <w:rFonts w:ascii="Arial" w:eastAsia="Times New Roman" w:hAnsi="Arial" w:cs="Arial"/>
          <w:sz w:val="24"/>
          <w:szCs w:val="24"/>
          <w:shd w:val="clear" w:color="auto" w:fill="FFFFFF"/>
          <w:lang w:eastAsia="ru-RU"/>
        </w:rPr>
        <w:t>;»</w:t>
      </w:r>
      <w:proofErr w:type="gramEnd"/>
      <w:r w:rsidRPr="000F3262">
        <w:rPr>
          <w:rFonts w:ascii="Arial" w:eastAsia="Times New Roman" w:hAnsi="Arial" w:cs="Arial"/>
          <w:sz w:val="24"/>
          <w:szCs w:val="24"/>
          <w:shd w:val="clear" w:color="auto" w:fill="FFFFFF"/>
          <w:lang w:eastAsia="ru-RU"/>
        </w:rPr>
        <w:t>.</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2. Настоящее решение вступает в силу </w:t>
      </w:r>
      <w:proofErr w:type="gramStart"/>
      <w:r w:rsidRPr="000F3262">
        <w:rPr>
          <w:rFonts w:ascii="Arial" w:eastAsia="Times New Roman" w:hAnsi="Arial" w:cs="Arial"/>
          <w:sz w:val="24"/>
          <w:szCs w:val="24"/>
          <w:lang w:eastAsia="ru-RU"/>
        </w:rPr>
        <w:t>с даты</w:t>
      </w:r>
      <w:proofErr w:type="gramEnd"/>
      <w:r w:rsidRPr="000F3262">
        <w:rPr>
          <w:rFonts w:ascii="Arial" w:eastAsia="Times New Roman" w:hAnsi="Arial" w:cs="Arial"/>
          <w:sz w:val="24"/>
          <w:szCs w:val="24"/>
          <w:lang w:eastAsia="ru-RU"/>
        </w:rPr>
        <w:t xml:space="preserve"> официального опубликования.</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3262" w:rsidRPr="000F3262" w:rsidRDefault="000F3262" w:rsidP="000F3262">
      <w:pPr>
        <w:spacing w:after="0" w:line="240" w:lineRule="auto"/>
        <w:jc w:val="both"/>
        <w:rPr>
          <w:rFonts w:ascii="Arial" w:eastAsia="Times New Roman" w:hAnsi="Arial" w:cs="Arial"/>
          <w:sz w:val="24"/>
          <w:szCs w:val="24"/>
          <w:lang w:eastAsia="ru-RU"/>
        </w:rPr>
      </w:pPr>
    </w:p>
    <w:p w:rsidR="000F3262" w:rsidRPr="000F3262" w:rsidRDefault="000F3262" w:rsidP="000F3262">
      <w:pPr>
        <w:spacing w:after="0" w:line="240" w:lineRule="auto"/>
        <w:jc w:val="both"/>
        <w:rPr>
          <w:rFonts w:ascii="Arial" w:eastAsia="Times New Roman" w:hAnsi="Arial" w:cs="Arial"/>
          <w:sz w:val="24"/>
          <w:szCs w:val="24"/>
          <w:lang w:eastAsia="ru-RU"/>
        </w:rPr>
      </w:pPr>
    </w:p>
    <w:p w:rsidR="000F3262" w:rsidRPr="000F3262" w:rsidRDefault="000F3262" w:rsidP="000F3262">
      <w:pPr>
        <w:spacing w:after="0" w:line="240" w:lineRule="auto"/>
        <w:rPr>
          <w:rFonts w:ascii="Arial" w:eastAsia="Times New Roman" w:hAnsi="Arial" w:cs="Arial"/>
          <w:sz w:val="24"/>
          <w:szCs w:val="24"/>
          <w:lang w:eastAsia="ru-RU"/>
        </w:rPr>
      </w:pPr>
    </w:p>
    <w:p w:rsidR="000F3262" w:rsidRPr="000F3262" w:rsidRDefault="000F3262" w:rsidP="000F3262">
      <w:pPr>
        <w:spacing w:after="0" w:line="240" w:lineRule="auto"/>
        <w:rPr>
          <w:rFonts w:ascii="Arial" w:eastAsia="Times New Roman" w:hAnsi="Arial" w:cs="Arial"/>
          <w:sz w:val="24"/>
          <w:szCs w:val="24"/>
          <w:lang w:eastAsia="ru-RU"/>
        </w:rPr>
      </w:pPr>
      <w:r w:rsidRPr="000F3262">
        <w:rPr>
          <w:rFonts w:ascii="Arial" w:eastAsia="Times New Roman" w:hAnsi="Arial" w:cs="Arial"/>
          <w:sz w:val="24"/>
          <w:szCs w:val="24"/>
          <w:lang w:eastAsia="ru-RU"/>
        </w:rPr>
        <w:t>Председатель Совета                                                                      Д.Н. Шестакова</w:t>
      </w:r>
    </w:p>
    <w:p w:rsidR="000F3262" w:rsidRPr="000F3262" w:rsidRDefault="000F3262" w:rsidP="000F3262">
      <w:pPr>
        <w:spacing w:after="0" w:line="240" w:lineRule="auto"/>
        <w:rPr>
          <w:rFonts w:ascii="Arial" w:eastAsia="Times New Roman" w:hAnsi="Arial" w:cs="Arial"/>
          <w:sz w:val="24"/>
          <w:szCs w:val="24"/>
          <w:lang w:eastAsia="ru-RU"/>
        </w:rPr>
      </w:pPr>
    </w:p>
    <w:p w:rsidR="000F3262" w:rsidRPr="000F3262" w:rsidRDefault="000F3262" w:rsidP="000F3262">
      <w:pPr>
        <w:spacing w:after="0" w:line="240" w:lineRule="auto"/>
        <w:rPr>
          <w:rFonts w:ascii="Arial" w:eastAsia="Times New Roman" w:hAnsi="Arial" w:cs="Arial"/>
          <w:sz w:val="24"/>
          <w:szCs w:val="24"/>
          <w:lang w:eastAsia="ru-RU"/>
        </w:rPr>
      </w:pPr>
      <w:r w:rsidRPr="000F3262">
        <w:rPr>
          <w:rFonts w:ascii="Arial" w:eastAsia="Times New Roman" w:hAnsi="Arial" w:cs="Arial"/>
          <w:sz w:val="24"/>
          <w:szCs w:val="24"/>
          <w:lang w:eastAsia="ru-RU"/>
        </w:rPr>
        <w:t>Глава поселения                                                                              С.В. Петров</w:t>
      </w:r>
    </w:p>
    <w:p w:rsidR="00D5185A" w:rsidRDefault="00D5185A"/>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rsidP="000F3262">
      <w:pPr>
        <w:keepNext/>
        <w:spacing w:after="0" w:line="360" w:lineRule="auto"/>
        <w:jc w:val="center"/>
        <w:outlineLvl w:val="0"/>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t xml:space="preserve">       </w:t>
      </w:r>
      <w:r>
        <w:rPr>
          <w:rFonts w:ascii="Arial" w:eastAsia="Times New Roman" w:hAnsi="Arial" w:cs="Arial"/>
          <w:b/>
          <w:color w:val="000000"/>
          <w:sz w:val="24"/>
          <w:szCs w:val="24"/>
          <w:lang w:eastAsia="ru-RU"/>
        </w:rPr>
        <w:t xml:space="preserve">                      </w:t>
      </w:r>
    </w:p>
    <w:p w:rsidR="000F3262" w:rsidRPr="000F3262" w:rsidRDefault="000F3262" w:rsidP="000F3262">
      <w:pPr>
        <w:keepNext/>
        <w:spacing w:after="0" w:line="360" w:lineRule="auto"/>
        <w:jc w:val="center"/>
        <w:outlineLvl w:val="0"/>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t>СОВЕТ НОВОСЕЛОВСКОГО СЕЛЬСКОГО ПОСЕЛЕНИЯ</w:t>
      </w:r>
    </w:p>
    <w:p w:rsidR="000F3262" w:rsidRPr="000F3262" w:rsidRDefault="000F3262" w:rsidP="000F3262">
      <w:pPr>
        <w:spacing w:after="0" w:line="240" w:lineRule="auto"/>
        <w:jc w:val="center"/>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t>КОЛПАШЕВСКОГО РАЙОНА ТОМСКОЙ ОБЛАСТИ</w:t>
      </w:r>
    </w:p>
    <w:p w:rsidR="000F3262" w:rsidRPr="000F3262" w:rsidRDefault="000F3262" w:rsidP="000F3262">
      <w:pPr>
        <w:spacing w:after="0" w:line="240" w:lineRule="auto"/>
        <w:jc w:val="center"/>
        <w:rPr>
          <w:rFonts w:ascii="Arial" w:eastAsia="Times New Roman" w:hAnsi="Arial" w:cs="Arial"/>
          <w:b/>
          <w:color w:val="000000"/>
          <w:sz w:val="24"/>
          <w:szCs w:val="24"/>
          <w:lang w:eastAsia="ru-RU"/>
        </w:rPr>
      </w:pPr>
    </w:p>
    <w:p w:rsidR="000F3262" w:rsidRPr="000F3262" w:rsidRDefault="000F3262" w:rsidP="000F3262">
      <w:pPr>
        <w:keepNext/>
        <w:spacing w:after="0" w:line="360" w:lineRule="auto"/>
        <w:jc w:val="center"/>
        <w:outlineLvl w:val="0"/>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t xml:space="preserve"> РЕШЕНИЕ</w:t>
      </w:r>
    </w:p>
    <w:p w:rsidR="000F3262" w:rsidRPr="000F3262" w:rsidRDefault="000F3262" w:rsidP="000F3262">
      <w:pPr>
        <w:keepNext/>
        <w:spacing w:after="0" w:line="240" w:lineRule="auto"/>
        <w:jc w:val="both"/>
        <w:outlineLvl w:val="1"/>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15.12.2021                                                                                                           № 26</w:t>
      </w:r>
    </w:p>
    <w:p w:rsidR="000F3262" w:rsidRPr="000F3262" w:rsidRDefault="000F3262" w:rsidP="000F3262">
      <w:pPr>
        <w:spacing w:after="0" w:line="240" w:lineRule="auto"/>
        <w:rPr>
          <w:rFonts w:ascii="Arial" w:eastAsia="Times New Roman" w:hAnsi="Arial" w:cs="Arial"/>
          <w:sz w:val="24"/>
          <w:szCs w:val="24"/>
          <w:lang w:eastAsia="ru-RU"/>
        </w:rPr>
      </w:pPr>
    </w:p>
    <w:p w:rsidR="000F3262" w:rsidRPr="000F3262" w:rsidRDefault="000F3262" w:rsidP="000F3262">
      <w:pPr>
        <w:spacing w:after="0" w:line="240" w:lineRule="auto"/>
        <w:jc w:val="center"/>
        <w:rPr>
          <w:rFonts w:ascii="Arial" w:eastAsia="Times New Roman" w:hAnsi="Arial" w:cs="Arial"/>
          <w:color w:val="000000"/>
          <w:sz w:val="24"/>
          <w:szCs w:val="24"/>
          <w:lang w:eastAsia="ru-RU"/>
        </w:rPr>
      </w:pPr>
      <w:r w:rsidRPr="000F3262">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0F3262">
        <w:rPr>
          <w:rFonts w:ascii="Arial" w:eastAsia="Times New Roman" w:hAnsi="Arial" w:cs="Arial"/>
          <w:color w:val="000000"/>
          <w:sz w:val="24"/>
          <w:szCs w:val="24"/>
          <w:lang w:eastAsia="ru-RU"/>
        </w:rPr>
        <w:t xml:space="preserve">от 18.12.2020 № 24 «О бюджете муниципального образования «Новоселовское сельское поселение» </w:t>
      </w:r>
      <w:r w:rsidRPr="000F3262">
        <w:rPr>
          <w:rFonts w:ascii="Arial" w:eastAsia="Times New Roman" w:hAnsi="Arial" w:cs="Arial"/>
          <w:sz w:val="24"/>
          <w:szCs w:val="24"/>
          <w:lang w:eastAsia="ru-RU"/>
        </w:rPr>
        <w:t>на 2021 год и на плановый период 2022 и 2023 годов</w:t>
      </w:r>
      <w:r w:rsidRPr="000F3262">
        <w:rPr>
          <w:rFonts w:ascii="Arial" w:eastAsia="Times New Roman" w:hAnsi="Arial" w:cs="Arial"/>
          <w:color w:val="000000"/>
          <w:sz w:val="24"/>
          <w:szCs w:val="24"/>
          <w:lang w:eastAsia="ru-RU"/>
        </w:rPr>
        <w:t xml:space="preserve">» (в редакции решений Совета Новоселовского сельского поселения от 10.02.2021 № 1, от 30.04.2021 № 7, от 02.08.2021 № 23, </w:t>
      </w:r>
      <w:proofErr w:type="gramStart"/>
      <w:r w:rsidRPr="000F3262">
        <w:rPr>
          <w:rFonts w:ascii="Arial" w:eastAsia="Times New Roman" w:hAnsi="Arial" w:cs="Arial"/>
          <w:color w:val="000000"/>
          <w:sz w:val="24"/>
          <w:szCs w:val="24"/>
          <w:lang w:eastAsia="ru-RU"/>
        </w:rPr>
        <w:t>от</w:t>
      </w:r>
      <w:proofErr w:type="gramEnd"/>
      <w:r w:rsidRPr="000F3262">
        <w:rPr>
          <w:rFonts w:ascii="Arial" w:eastAsia="Times New Roman" w:hAnsi="Arial" w:cs="Arial"/>
          <w:color w:val="000000"/>
          <w:sz w:val="24"/>
          <w:szCs w:val="24"/>
          <w:lang w:eastAsia="ru-RU"/>
        </w:rPr>
        <w:t xml:space="preserve"> 09.09.2021 № 24)</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0F3262">
        <w:rPr>
          <w:rFonts w:ascii="Arial" w:eastAsia="Times New Roman" w:hAnsi="Arial" w:cs="Arial"/>
          <w:sz w:val="24"/>
          <w:szCs w:val="24"/>
          <w:lang w:eastAsia="ru-RU"/>
        </w:rPr>
        <w:t>на 2021 год и на плановый период 2022 и 2023 годов</w:t>
      </w:r>
      <w:r w:rsidRPr="000F3262">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РЕШИЛ:</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sz w:val="24"/>
          <w:szCs w:val="24"/>
          <w:lang w:eastAsia="ru-RU"/>
        </w:rPr>
        <w:t xml:space="preserve">1. </w:t>
      </w:r>
      <w:proofErr w:type="gramStart"/>
      <w:r w:rsidRPr="000F3262">
        <w:rPr>
          <w:rFonts w:ascii="Arial" w:eastAsia="Times New Roman" w:hAnsi="Arial" w:cs="Arial"/>
          <w:sz w:val="24"/>
          <w:szCs w:val="24"/>
          <w:lang w:eastAsia="ru-RU"/>
        </w:rPr>
        <w:t xml:space="preserve">Внести в решение Совета Новоселовского сельского поселения от </w:t>
      </w:r>
      <w:r w:rsidRPr="000F3262">
        <w:rPr>
          <w:rFonts w:ascii="Arial" w:eastAsia="Times New Roman" w:hAnsi="Arial" w:cs="Arial"/>
          <w:color w:val="000000"/>
          <w:sz w:val="24"/>
          <w:szCs w:val="24"/>
          <w:lang w:eastAsia="ru-RU"/>
        </w:rPr>
        <w:t xml:space="preserve">18.12.2020 № 24 «О бюджете муниципального образования «Новоселовское сельское поселение» </w:t>
      </w:r>
      <w:r w:rsidRPr="000F3262">
        <w:rPr>
          <w:rFonts w:ascii="Arial" w:eastAsia="Times New Roman" w:hAnsi="Arial" w:cs="Arial"/>
          <w:sz w:val="24"/>
          <w:szCs w:val="24"/>
          <w:lang w:eastAsia="ru-RU"/>
        </w:rPr>
        <w:t>на 2021 год и на плановый период 2022 и 2023 годов</w:t>
      </w:r>
      <w:r w:rsidRPr="000F3262">
        <w:rPr>
          <w:rFonts w:ascii="Arial" w:eastAsia="Times New Roman" w:hAnsi="Arial" w:cs="Arial"/>
          <w:color w:val="000000"/>
          <w:sz w:val="24"/>
          <w:szCs w:val="24"/>
          <w:lang w:eastAsia="ru-RU"/>
        </w:rPr>
        <w:t xml:space="preserve">» (в редакции решений Совета Новоселовского сельского поселения от 10.02.2021 № 1, от 30.04.2021 № 7, от 02.08.2021 № 23, от 09.09.2021 № 24) </w:t>
      </w:r>
      <w:r w:rsidRPr="000F3262">
        <w:rPr>
          <w:rFonts w:ascii="Arial" w:eastAsia="Times New Roman" w:hAnsi="Arial" w:cs="Arial"/>
          <w:sz w:val="24"/>
          <w:szCs w:val="24"/>
          <w:lang w:eastAsia="ru-RU"/>
        </w:rPr>
        <w:t>следующие изменения:</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1.1. Пункт 2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sz w:val="24"/>
          <w:szCs w:val="24"/>
          <w:lang w:eastAsia="ru-RU"/>
        </w:rPr>
        <w:t>«2.</w:t>
      </w:r>
      <w:r w:rsidRPr="000F3262">
        <w:rPr>
          <w:rFonts w:ascii="Arial" w:eastAsia="Times New Roman" w:hAnsi="Arial" w:cs="Arial"/>
          <w:color w:val="000000"/>
          <w:sz w:val="24"/>
          <w:szCs w:val="24"/>
          <w:lang w:eastAsia="ru-RU"/>
        </w:rPr>
        <w:t xml:space="preserve"> Утвердить бюджет МО «Новоселовское сельское поселение» </w:t>
      </w:r>
      <w:r w:rsidRPr="000F3262">
        <w:rPr>
          <w:rFonts w:ascii="Arial" w:eastAsia="Times New Roman" w:hAnsi="Arial" w:cs="Arial"/>
          <w:sz w:val="24"/>
          <w:szCs w:val="24"/>
          <w:lang w:eastAsia="ru-RU"/>
        </w:rPr>
        <w:t xml:space="preserve">на 2021 год </w:t>
      </w:r>
      <w:r w:rsidRPr="000F3262">
        <w:rPr>
          <w:rFonts w:ascii="Arial" w:eastAsia="Times New Roman" w:hAnsi="Arial" w:cs="Arial"/>
          <w:color w:val="000000"/>
          <w:sz w:val="24"/>
          <w:szCs w:val="24"/>
          <w:lang w:eastAsia="ru-RU"/>
        </w:rPr>
        <w:t>по расходам в сумме 49 082,5 тыс. рублей и по доходам в сумме 48 218,7 тыс. рублей, в том числе налоговые и неналоговые доходы в сумме 2 933,8 тыс. рублей и безвозмездные поступления в сумме 45 284,9 тыс. рублей.</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2021 год в сумме 863,8 тыс. рублей». </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color w:val="000000"/>
          <w:sz w:val="24"/>
          <w:szCs w:val="24"/>
          <w:lang w:eastAsia="ru-RU"/>
        </w:rPr>
        <w:t xml:space="preserve">1.2. </w:t>
      </w:r>
      <w:r w:rsidRPr="000F3262">
        <w:rPr>
          <w:rFonts w:ascii="Arial" w:eastAsia="Times New Roman" w:hAnsi="Arial" w:cs="Arial"/>
          <w:sz w:val="24"/>
          <w:szCs w:val="24"/>
          <w:lang w:eastAsia="ru-RU"/>
        </w:rPr>
        <w:t>Пункт 8 изложить в следующей редакции:</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proofErr w:type="gramStart"/>
      <w:r w:rsidRPr="000F3262">
        <w:rPr>
          <w:rFonts w:ascii="Arial" w:eastAsia="Times New Roman" w:hAnsi="Arial" w:cs="Arial"/>
          <w:color w:val="000000"/>
          <w:sz w:val="24"/>
          <w:szCs w:val="24"/>
          <w:lang w:eastAsia="ru-RU"/>
        </w:rPr>
        <w:t xml:space="preserve">«8.Установить, что остатки средств на 01.01.2022, за исключением остатков неиспользованных межбюджетных трансфертов, полученных бюджетом МО «Новоселовское сельское поселение» в форме субвенций, субсидий и иных межбюджетных трансфертов, имеющих целевое назначение, </w:t>
      </w:r>
      <w:r w:rsidRPr="000F3262">
        <w:rPr>
          <w:rFonts w:ascii="Arial" w:eastAsia="Times New Roman" w:hAnsi="Arial" w:cs="Arial"/>
          <w:sz w:val="24"/>
          <w:szCs w:val="24"/>
          <w:lang w:eastAsia="ru-RU"/>
        </w:rPr>
        <w:t>а также остатков бюджетных ассигнований муниципального дорожного фонда,</w:t>
      </w:r>
      <w:r w:rsidRPr="000F3262">
        <w:rPr>
          <w:rFonts w:ascii="Arial" w:eastAsia="Times New Roman" w:hAnsi="Arial" w:cs="Arial"/>
          <w:color w:val="000000"/>
          <w:sz w:val="24"/>
          <w:szCs w:val="24"/>
          <w:lang w:eastAsia="ru-RU"/>
        </w:rPr>
        <w:t xml:space="preserve"> в объеме до 100 процентов могут направляться на покрытие временных кассовых разрывов, возникающих при исполнении бюджета МО «Новоселовское сельское поселение».»</w:t>
      </w:r>
      <w:proofErr w:type="gramEnd"/>
    </w:p>
    <w:p w:rsidR="000F3262" w:rsidRPr="000F3262" w:rsidRDefault="000F3262" w:rsidP="000F3262">
      <w:pPr>
        <w:spacing w:after="0" w:line="240" w:lineRule="auto"/>
        <w:ind w:left="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1.3. Приложения 3, 5, 7 изложить в новой редакции согласно приложениям 1, 2, 3 к настоящему решению.</w:t>
      </w:r>
    </w:p>
    <w:p w:rsidR="000F3262" w:rsidRPr="000F3262" w:rsidRDefault="000F3262" w:rsidP="000F3262">
      <w:pPr>
        <w:tabs>
          <w:tab w:val="left" w:pos="720"/>
        </w:tabs>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color w:val="000000"/>
          <w:sz w:val="24"/>
          <w:szCs w:val="24"/>
          <w:lang w:eastAsia="ru-RU"/>
        </w:rPr>
        <w:t xml:space="preserve">2. Настоящее решение вступает в силу </w:t>
      </w:r>
      <w:proofErr w:type="gramStart"/>
      <w:r w:rsidRPr="000F3262">
        <w:rPr>
          <w:rFonts w:ascii="Arial" w:eastAsia="Times New Roman" w:hAnsi="Arial" w:cs="Arial"/>
          <w:color w:val="000000"/>
          <w:sz w:val="24"/>
          <w:szCs w:val="24"/>
          <w:lang w:eastAsia="ru-RU"/>
        </w:rPr>
        <w:t>с</w:t>
      </w:r>
      <w:proofErr w:type="gramEnd"/>
      <w:r w:rsidRPr="000F3262">
        <w:rPr>
          <w:rFonts w:ascii="Arial" w:eastAsia="Times New Roman" w:hAnsi="Arial" w:cs="Arial"/>
          <w:color w:val="000000"/>
          <w:sz w:val="24"/>
          <w:szCs w:val="24"/>
          <w:lang w:eastAsia="ru-RU"/>
        </w:rPr>
        <w:t xml:space="preserve"> </w:t>
      </w:r>
      <w:r w:rsidRPr="000F3262">
        <w:rPr>
          <w:rFonts w:ascii="Arial" w:eastAsia="Times New Roman" w:hAnsi="Arial" w:cs="Arial"/>
          <w:sz w:val="24"/>
          <w:szCs w:val="24"/>
          <w:lang w:eastAsia="ru-RU"/>
        </w:rPr>
        <w:t>даты его официального опубликования.</w:t>
      </w:r>
    </w:p>
    <w:p w:rsidR="000F3262" w:rsidRDefault="000F3262" w:rsidP="000F3262">
      <w:pPr>
        <w:spacing w:after="0" w:line="240" w:lineRule="auto"/>
        <w:ind w:firstLine="709"/>
        <w:jc w:val="both"/>
        <w:rPr>
          <w:rFonts w:ascii="Arial" w:eastAsia="Times New Roman" w:hAnsi="Arial" w:cs="Arial"/>
          <w:color w:val="000000"/>
          <w:sz w:val="24"/>
          <w:szCs w:val="24"/>
          <w:lang w:eastAsia="ru-RU"/>
        </w:rPr>
      </w:pPr>
    </w:p>
    <w:p w:rsidR="000F3262" w:rsidRDefault="000F3262" w:rsidP="000F3262">
      <w:pPr>
        <w:spacing w:after="0" w:line="240" w:lineRule="auto"/>
        <w:ind w:firstLine="709"/>
        <w:jc w:val="both"/>
        <w:rPr>
          <w:rFonts w:ascii="Arial" w:eastAsia="Times New Roman" w:hAnsi="Arial" w:cs="Arial"/>
          <w:color w:val="000000"/>
          <w:sz w:val="24"/>
          <w:szCs w:val="24"/>
          <w:lang w:eastAsia="ru-RU"/>
        </w:rPr>
      </w:pPr>
    </w:p>
    <w:p w:rsidR="000F3262" w:rsidRDefault="000F3262" w:rsidP="000F3262">
      <w:pPr>
        <w:spacing w:after="0" w:line="240" w:lineRule="auto"/>
        <w:ind w:firstLine="709"/>
        <w:jc w:val="both"/>
        <w:rPr>
          <w:rFonts w:ascii="Arial" w:eastAsia="Times New Roman" w:hAnsi="Arial" w:cs="Arial"/>
          <w:color w:val="000000"/>
          <w:sz w:val="24"/>
          <w:szCs w:val="24"/>
          <w:lang w:eastAsia="ru-RU"/>
        </w:rPr>
      </w:pP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3262" w:rsidRDefault="000F3262" w:rsidP="000F3262">
      <w:pPr>
        <w:spacing w:after="0" w:line="240" w:lineRule="auto"/>
        <w:jc w:val="both"/>
        <w:rPr>
          <w:rFonts w:ascii="Arial" w:eastAsia="Times New Roman" w:hAnsi="Arial" w:cs="Arial"/>
          <w:color w:val="000000"/>
          <w:sz w:val="24"/>
          <w:szCs w:val="24"/>
          <w:lang w:eastAsia="ru-RU"/>
        </w:rPr>
      </w:pPr>
    </w:p>
    <w:p w:rsidR="000F3262" w:rsidRPr="000F3262" w:rsidRDefault="000F3262" w:rsidP="000F3262">
      <w:pPr>
        <w:spacing w:after="0" w:line="240" w:lineRule="auto"/>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Председатель Совета                                                                      Д.Н. Шестакова</w:t>
      </w:r>
    </w:p>
    <w:p w:rsidR="000F3262" w:rsidRPr="000F3262" w:rsidRDefault="000F3262" w:rsidP="000F3262">
      <w:pPr>
        <w:spacing w:after="0" w:line="240" w:lineRule="auto"/>
        <w:jc w:val="both"/>
        <w:rPr>
          <w:rFonts w:ascii="Arial" w:eastAsia="Times New Roman" w:hAnsi="Arial" w:cs="Arial"/>
          <w:sz w:val="24"/>
          <w:szCs w:val="24"/>
        </w:rPr>
      </w:pPr>
      <w:r w:rsidRPr="000F3262">
        <w:rPr>
          <w:rFonts w:ascii="Arial" w:eastAsia="Times New Roman" w:hAnsi="Arial" w:cs="Arial"/>
          <w:color w:val="000000"/>
          <w:sz w:val="24"/>
          <w:szCs w:val="24"/>
          <w:lang w:eastAsia="ru-RU"/>
        </w:rPr>
        <w:t>Глава поселения</w:t>
      </w:r>
      <w:r w:rsidRPr="000F3262">
        <w:rPr>
          <w:rFonts w:ascii="Arial" w:eastAsia="Times New Roman" w:hAnsi="Arial" w:cs="Arial"/>
          <w:color w:val="000000"/>
          <w:sz w:val="24"/>
          <w:szCs w:val="24"/>
          <w:lang w:eastAsia="ru-RU"/>
        </w:rPr>
        <w:tab/>
      </w:r>
      <w:r w:rsidRPr="000F3262">
        <w:rPr>
          <w:rFonts w:ascii="Arial" w:eastAsia="Times New Roman" w:hAnsi="Arial" w:cs="Arial"/>
          <w:color w:val="000000"/>
          <w:sz w:val="24"/>
          <w:szCs w:val="24"/>
          <w:lang w:eastAsia="ru-RU"/>
        </w:rPr>
        <w:tab/>
      </w:r>
      <w:r w:rsidRPr="000F3262">
        <w:rPr>
          <w:rFonts w:ascii="Arial" w:eastAsia="Times New Roman" w:hAnsi="Arial" w:cs="Arial"/>
          <w:color w:val="000000"/>
          <w:sz w:val="24"/>
          <w:szCs w:val="24"/>
          <w:lang w:eastAsia="ru-RU"/>
        </w:rPr>
        <w:tab/>
        <w:t xml:space="preserve">                                                        С.В. Петров</w:t>
      </w:r>
    </w:p>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Pr>
        <w:sectPr w:rsidR="000F3262">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702"/>
        <w:gridCol w:w="6934"/>
        <w:gridCol w:w="1186"/>
        <w:gridCol w:w="1140"/>
        <w:gridCol w:w="1140"/>
      </w:tblGrid>
      <w:tr w:rsidR="000F3262" w:rsidT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w:t>
            </w: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15.12.2021 № 26</w:t>
            </w: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86"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 </w:t>
            </w:r>
            <w:proofErr w:type="gramStart"/>
            <w:r>
              <w:rPr>
                <w:rFonts w:ascii="Arial" w:eastAsiaTheme="minorHAnsi" w:hAnsi="Arial" w:cs="Arial"/>
                <w:color w:val="000000"/>
                <w:sz w:val="24"/>
                <w:szCs w:val="24"/>
              </w:rPr>
              <w:t>муниципального</w:t>
            </w:r>
            <w:proofErr w:type="gramEnd"/>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4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358"/>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0400" w:type="dxa"/>
            <w:gridSpan w:val="4"/>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0F3262" w:rsidTr="000F3262">
        <w:trPr>
          <w:trHeight w:val="1366"/>
        </w:trPr>
        <w:tc>
          <w:tcPr>
            <w:tcW w:w="13102" w:type="dxa"/>
            <w:gridSpan w:val="5"/>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2021 год и на плановый период 2022 и 2023 годов  </w:t>
            </w:r>
          </w:p>
        </w:tc>
      </w:tr>
      <w:tr w:rsidR="000F3262">
        <w:trPr>
          <w:trHeight w:val="372"/>
        </w:trPr>
        <w:tc>
          <w:tcPr>
            <w:tcW w:w="2702"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4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1150"/>
        </w:trPr>
        <w:tc>
          <w:tcPr>
            <w:tcW w:w="2702" w:type="dxa"/>
            <w:tcBorders>
              <w:top w:val="single" w:sz="6" w:space="0" w:color="auto"/>
              <w:left w:val="single" w:sz="6" w:space="0" w:color="auto"/>
              <w:bottom w:val="nil"/>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0F3262">
        <w:trPr>
          <w:trHeight w:val="576"/>
        </w:trPr>
        <w:tc>
          <w:tcPr>
            <w:tcW w:w="2702" w:type="dxa"/>
            <w:tcBorders>
              <w:top w:val="single" w:sz="6" w:space="0" w:color="auto"/>
              <w:left w:val="single" w:sz="6" w:space="0" w:color="auto"/>
              <w:bottom w:val="nil"/>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45 284,9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45 284,9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0F3262">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6356,1</w:t>
            </w:r>
          </w:p>
        </w:tc>
      </w:tr>
      <w:tr w:rsidR="000F3262">
        <w:trPr>
          <w:trHeight w:val="602"/>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1 191,4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trPr>
          <w:trHeight w:val="1178"/>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1469"/>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625,1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1757"/>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за счет средств областного бюджета к средствам федерального бюджета)</w:t>
            </w:r>
            <w:proofErr w:type="gramEnd"/>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720"/>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37 712,3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37 712,3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13 417,9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обеспечение комплексного развития сельских территорий (реализация проектов по благоустройству сельских территорий)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241,1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уличного освещения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обустройство мест (площадок) накопления твердых коммунальных отходов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1 468,5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приобретение плугов для опашки территории вокруг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водоснабжения и водоотведения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(за счет средств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1 091,0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за счет средств областного бюджета к средствам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проектирование зон санитарной охраны источника водоснабжения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2158"/>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Субсидия на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76"/>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635,9</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1440"/>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602"/>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газоснабжение сжиженным углеводородным газом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48,5</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благоустройство населенных пунктов Новоселовского сельского поселения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292,0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23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входящим в состав Колпашевского района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862"/>
        </w:trPr>
        <w:tc>
          <w:tcPr>
            <w:tcW w:w="270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Иной межбюджетный трансферт на обустройство источника противопожарного водоснабжения </w:t>
            </w:r>
            <w:proofErr w:type="gramStart"/>
            <w:r>
              <w:rPr>
                <w:rFonts w:ascii="Arial" w:eastAsiaTheme="minorHAnsi" w:hAnsi="Arial" w:cs="Arial"/>
                <w:color w:val="000000"/>
                <w:sz w:val="24"/>
                <w:szCs w:val="24"/>
              </w:rPr>
              <w:t>в</w:t>
            </w:r>
            <w:proofErr w:type="gramEnd"/>
            <w:r>
              <w:rPr>
                <w:rFonts w:ascii="Arial" w:eastAsiaTheme="minorHAnsi" w:hAnsi="Arial" w:cs="Arial"/>
                <w:color w:val="000000"/>
                <w:sz w:val="24"/>
                <w:szCs w:val="24"/>
              </w:rPr>
              <w:t xml:space="preserve"> с. Новоселово</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237,7</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tbl>
      <w:tblPr>
        <w:tblW w:w="0" w:type="auto"/>
        <w:tblLayout w:type="fixed"/>
        <w:tblCellMar>
          <w:left w:w="30" w:type="dxa"/>
          <w:right w:w="30" w:type="dxa"/>
        </w:tblCellMar>
        <w:tblLook w:val="0000" w:firstRow="0" w:lastRow="0" w:firstColumn="0" w:lastColumn="0" w:noHBand="0" w:noVBand="0"/>
      </w:tblPr>
      <w:tblGrid>
        <w:gridCol w:w="6790"/>
        <w:gridCol w:w="1120"/>
        <w:gridCol w:w="1109"/>
        <w:gridCol w:w="1109"/>
      </w:tblGrid>
      <w:tr w:rsidR="000F3262">
        <w:trPr>
          <w:trHeight w:val="240"/>
        </w:trPr>
        <w:tc>
          <w:tcPr>
            <w:tcW w:w="679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112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0"/>
        </w:trPr>
        <w:tc>
          <w:tcPr>
            <w:tcW w:w="679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15.12.2021 № 26</w:t>
            </w:r>
          </w:p>
        </w:tc>
        <w:tc>
          <w:tcPr>
            <w:tcW w:w="112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240"/>
        </w:trPr>
        <w:tc>
          <w:tcPr>
            <w:tcW w:w="7910"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5 к решению</w:t>
            </w: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240"/>
        </w:trPr>
        <w:tc>
          <w:tcPr>
            <w:tcW w:w="7910"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240"/>
        </w:trPr>
        <w:tc>
          <w:tcPr>
            <w:tcW w:w="7910"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252"/>
        </w:trPr>
        <w:tc>
          <w:tcPr>
            <w:tcW w:w="10128" w:type="dxa"/>
            <w:gridSpan w:val="4"/>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w:t>
            </w:r>
          </w:p>
        </w:tc>
      </w:tr>
      <w:tr w:rsidR="000F3262" w:rsidTr="000F3262">
        <w:trPr>
          <w:trHeight w:val="252"/>
        </w:trPr>
        <w:tc>
          <w:tcPr>
            <w:tcW w:w="10128" w:type="dxa"/>
            <w:gridSpan w:val="4"/>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0F3262" w:rsidTr="000F3262">
        <w:trPr>
          <w:trHeight w:val="252"/>
        </w:trPr>
        <w:tc>
          <w:tcPr>
            <w:tcW w:w="10128" w:type="dxa"/>
            <w:gridSpan w:val="4"/>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0F3262" w:rsidTr="000F3262">
        <w:trPr>
          <w:trHeight w:val="298"/>
        </w:trPr>
        <w:tc>
          <w:tcPr>
            <w:tcW w:w="10128" w:type="dxa"/>
            <w:gridSpan w:val="4"/>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0F3262">
        <w:trPr>
          <w:trHeight w:val="425"/>
        </w:trPr>
        <w:tc>
          <w:tcPr>
            <w:tcW w:w="6790"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120"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r>
      <w:tr w:rsidR="000F3262" w:rsidTr="000F3262">
        <w:trPr>
          <w:trHeight w:val="871"/>
        </w:trPr>
        <w:tc>
          <w:tcPr>
            <w:tcW w:w="10128" w:type="dxa"/>
            <w:gridSpan w:val="4"/>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2021 год и на плановый период 2022 и 2023 годов</w:t>
            </w:r>
          </w:p>
        </w:tc>
      </w:tr>
      <w:tr w:rsidR="000F3262">
        <w:trPr>
          <w:trHeight w:val="322"/>
        </w:trPr>
        <w:tc>
          <w:tcPr>
            <w:tcW w:w="679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120"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458"/>
        </w:trPr>
        <w:tc>
          <w:tcPr>
            <w:tcW w:w="679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229" w:type="dxa"/>
            <w:gridSpan w:val="2"/>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0F3262">
        <w:trPr>
          <w:trHeight w:val="458"/>
        </w:trPr>
        <w:tc>
          <w:tcPr>
            <w:tcW w:w="679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12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550"/>
        </w:trPr>
        <w:tc>
          <w:tcPr>
            <w:tcW w:w="679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-47 691,9</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0F3262">
        <w:trPr>
          <w:trHeight w:val="550"/>
        </w:trPr>
        <w:tc>
          <w:tcPr>
            <w:tcW w:w="679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48 555,7</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0F3262">
        <w:trPr>
          <w:trHeight w:val="310"/>
        </w:trPr>
        <w:tc>
          <w:tcPr>
            <w:tcW w:w="679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12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863,8</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0F3262" w:rsidRDefault="000F3262"/>
    <w:p w:rsidR="000F3262" w:rsidRDefault="000F3262"/>
    <w:p w:rsidR="000F3262" w:rsidRDefault="000F3262"/>
    <w:p w:rsidR="000F3262" w:rsidRDefault="000F3262"/>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0F3262" w:rsidTr="000F3262">
        <w:trPr>
          <w:trHeight w:val="233"/>
        </w:trPr>
        <w:tc>
          <w:tcPr>
            <w:tcW w:w="5186"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решению Совета Новоселовского</w:t>
            </w:r>
          </w:p>
        </w:tc>
        <w:tc>
          <w:tcPr>
            <w:tcW w:w="581"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233"/>
        </w:trPr>
        <w:tc>
          <w:tcPr>
            <w:tcW w:w="5186" w:type="dxa"/>
            <w:gridSpan w:val="2"/>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15.12.2021 № 26</w:t>
            </w:r>
          </w:p>
        </w:tc>
        <w:tc>
          <w:tcPr>
            <w:tcW w:w="581"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5"/>
        </w:trPr>
        <w:tc>
          <w:tcPr>
            <w:tcW w:w="465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проекту решения</w:t>
            </w:r>
          </w:p>
        </w:tc>
        <w:tc>
          <w:tcPr>
            <w:tcW w:w="53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5"/>
        </w:trPr>
        <w:tc>
          <w:tcPr>
            <w:tcW w:w="465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5"/>
        </w:trPr>
        <w:tc>
          <w:tcPr>
            <w:tcW w:w="465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5"/>
        </w:trPr>
        <w:tc>
          <w:tcPr>
            <w:tcW w:w="465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18.12.2020 № 24 «О бюджете</w:t>
            </w:r>
          </w:p>
        </w:tc>
        <w:tc>
          <w:tcPr>
            <w:tcW w:w="53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5"/>
        </w:trPr>
        <w:tc>
          <w:tcPr>
            <w:tcW w:w="465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245"/>
        </w:trPr>
        <w:tc>
          <w:tcPr>
            <w:tcW w:w="4656"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254"/>
        </w:trPr>
        <w:tc>
          <w:tcPr>
            <w:tcW w:w="7106" w:type="dxa"/>
            <w:gridSpan w:val="4"/>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2021 год и на плановый период 2022 и 2023 годов»</w:t>
            </w:r>
          </w:p>
        </w:tc>
        <w:tc>
          <w:tcPr>
            <w:tcW w:w="569"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rsidTr="000F3262">
        <w:trPr>
          <w:trHeight w:val="792"/>
        </w:trPr>
        <w:tc>
          <w:tcPr>
            <w:tcW w:w="10392" w:type="dxa"/>
            <w:gridSpan w:val="8"/>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2021 год и на плановый период 2022 и 2023 годов</w:t>
            </w:r>
          </w:p>
        </w:tc>
      </w:tr>
      <w:tr w:rsidR="000F3262" w:rsidTr="000F3262">
        <w:trPr>
          <w:trHeight w:val="187"/>
        </w:trPr>
        <w:tc>
          <w:tcPr>
            <w:tcW w:w="4656" w:type="dxa"/>
            <w:tcBorders>
              <w:top w:val="nil"/>
              <w:left w:val="nil"/>
              <w:bottom w:val="nil"/>
              <w:right w:val="nil"/>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p>
        </w:tc>
      </w:tr>
      <w:tr w:rsidR="000F3262">
        <w:trPr>
          <w:trHeight w:val="941"/>
        </w:trPr>
        <w:tc>
          <w:tcPr>
            <w:tcW w:w="4656"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897"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8" w:type="dxa"/>
            <w:tcBorders>
              <w:top w:val="single" w:sz="6" w:space="0" w:color="auto"/>
              <w:left w:val="single" w:sz="6" w:space="0" w:color="auto"/>
              <w:bottom w:val="single" w:sz="6" w:space="0" w:color="auto"/>
              <w:right w:val="single" w:sz="6" w:space="0" w:color="auto"/>
            </w:tcBorders>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0F3262">
        <w:trPr>
          <w:trHeight w:val="20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49 082,5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0F3262">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49 082,5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10 606,6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10 816,5</w:t>
            </w:r>
          </w:p>
        </w:tc>
      </w:tr>
      <w:tr w:rsidR="000F3262" w:rsidTr="000F3262">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F3262" w:rsidTr="000F3262">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F3262" w:rsidTr="000F3262">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F3262" w:rsidTr="000F3262">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F3262" w:rsidTr="000F3262">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9 188,8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9 188,8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9 188,8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9 158,8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0F3262" w:rsidTr="000F3262">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0F3262" w:rsidTr="000F3262">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2 561,2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0F3262" w:rsidTr="000F3262">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2 561,2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0F3262">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0F3262" w:rsidTr="000F3262">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0F3262" w:rsidTr="000F3262">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0F3262" w:rsidTr="000F3262">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0F3262" w:rsidTr="000F3262">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0F3262">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F3262" w:rsidTr="000F3262">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F3262" w:rsidTr="000F3262">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F3262">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F3262">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0F3262" w:rsidTr="000F3262">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0F3262" w:rsidTr="000F3262">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0F3262">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0F3262">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0F3262" w:rsidTr="000F3262">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r>
      <w:tr w:rsidR="000F3262" w:rsidTr="000F3262">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F3262">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F3262" w:rsidTr="000F3262">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F3262" w:rsidTr="000F3262">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rsidTr="000F3262">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29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15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F3262" w:rsidTr="000F3262">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0F3262">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F3262" w:rsidTr="000F3262">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F3262" w:rsidTr="000F3262">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F3262" w:rsidTr="000F3262">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F3262" w:rsidTr="000F3262">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397,4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F3262" w:rsidTr="000F3262">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"Обеспечение безопасности населения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безопасности граждан на территории муниципального образования "Колпашевский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F3262" w:rsidTr="000F3262">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F3262">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4 851,3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F3262">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4 851,3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F3262" w:rsidTr="000F3262">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F3262" w:rsidTr="000F3262">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1597,0</w:t>
            </w:r>
          </w:p>
        </w:tc>
      </w:tr>
      <w:tr w:rsidR="000F3262" w:rsidTr="000F3262">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27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4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24 053,2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r>
      <w:tr w:rsid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16 119,7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96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14 350,1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F3262" w:rsidTr="000F3262">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F3262" w:rsidTr="000F3262">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F3262" w:rsidTr="000F3262">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F3262">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7 933,5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r>
      <w:tr w:rsidR="000F3262" w:rsidTr="000F3262">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"Повышение финансовой грамотности и развитие </w:t>
            </w:r>
            <w:proofErr w:type="gramStart"/>
            <w:r>
              <w:rPr>
                <w:rFonts w:ascii="Arial" w:eastAsiaTheme="minorHAnsi" w:hAnsi="Arial" w:cs="Arial"/>
                <w:color w:val="000000"/>
                <w:sz w:val="24"/>
                <w:szCs w:val="24"/>
              </w:rPr>
              <w:t>инициативного</w:t>
            </w:r>
            <w:proofErr w:type="gramEnd"/>
            <w:r>
              <w:rPr>
                <w:rFonts w:ascii="Arial" w:eastAsiaTheme="minorHAnsi" w:hAnsi="Arial" w:cs="Arial"/>
                <w:color w:val="000000"/>
                <w:sz w:val="24"/>
                <w:szCs w:val="24"/>
              </w:rPr>
              <w:t xml:space="preserve"> бюджетирования на территории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05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2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Финансовая поддержка инициативного проекта Новоселовского сельского поселения "Благоустройство территории сквера "Зеленый берег" по адресу: Томская область, Колпашевский район, с. Новоселово, ул. Центральная, 27/1"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"Комплексное развитие сельских территорий Колпашевского района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7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"Реализация проектов по благоустройству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2 102,2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633,7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633,7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0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территории сквера "Зеленый берег" по адресу: Томская область, Колпашевский район, с. Новоселово, ул. Центральная, 27/1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w:t>
            </w:r>
            <w:proofErr w:type="gramStart"/>
            <w:r>
              <w:rPr>
                <w:rFonts w:ascii="Arial" w:eastAsiaTheme="minorHAnsi" w:hAnsi="Arial" w:cs="Arial"/>
                <w:color w:val="000000"/>
                <w:sz w:val="24"/>
                <w:szCs w:val="24"/>
              </w:rPr>
              <w:t>т(</w:t>
            </w:r>
            <w:proofErr w:type="gramEnd"/>
            <w:r>
              <w:rPr>
                <w:rFonts w:ascii="Arial" w:eastAsiaTheme="minorHAnsi" w:hAnsi="Arial" w:cs="Arial"/>
                <w:color w:val="000000"/>
                <w:sz w:val="24"/>
                <w:szCs w:val="24"/>
              </w:rPr>
              <w:t>площадок) накопления твердых коммунальных отходов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0F3262" w:rsidTr="000F3262">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F3262" w:rsidTr="000F3262">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F3262" w:rsidTr="000F3262">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F3262" w:rsidTr="000F3262">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F3262" w:rsidTr="000F3262">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F3262" w:rsidTr="000F3262">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2 666,1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2 666,1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F3262" w:rsidTr="000F3262">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2 334,3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F3262" w:rsidTr="000F3262">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2 334,3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2 334,3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F3262" w:rsidTr="000F3262">
        <w:trPr>
          <w:trHeight w:val="148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Финансовая поддержка инициативного проекта </w:t>
            </w:r>
            <w:proofErr w:type="spellStart"/>
            <w:r>
              <w:rPr>
                <w:rFonts w:ascii="Arial" w:eastAsiaTheme="minorHAnsi" w:hAnsi="Arial" w:cs="Arial"/>
                <w:color w:val="000000"/>
                <w:sz w:val="24"/>
                <w:szCs w:val="24"/>
              </w:rPr>
              <w:t>Новоселовсого</w:t>
            </w:r>
            <w:proofErr w:type="spellEnd"/>
            <w:r>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F3262" w:rsidTr="000F3262">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F3262" w:rsidTr="000F3262">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F3262" w:rsidTr="000F3262">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F3262" w:rsidTr="000F3262">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F3262" w:rsidTr="000F3262">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F3262" w:rsidTr="000F3262">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0F3262" w:rsidTr="000F3262">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0F3262">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F3262">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F3262" w:rsidTr="000F3262">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F3262" w:rsidTr="000F3262">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F3262">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r>
              <w:rPr>
                <w:rFonts w:ascii="Arial" w:eastAsiaTheme="minorHAnsi" w:hAnsi="Arial" w:cs="Arial"/>
                <w:color w:val="000000"/>
                <w:sz w:val="24"/>
                <w:szCs w:val="24"/>
              </w:rPr>
              <w:lastRenderedPageBreak/>
              <w:t>0</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125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98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593,7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593,7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F3262" w:rsidTr="000F3262">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0F3262" w:rsidTr="000F3262">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rsidTr="000F3262">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rsidTr="000F3262">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F3262" w:rsidTr="000F3262">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F3262" w:rsidTr="000F3262">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F3262" w:rsidTr="000F3262">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0F3262" w:rsidTr="000F3262">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F3262" w:rsidRDefault="000F326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Pr>
        <w:sectPr w:rsidR="000F3262" w:rsidSect="000F3262">
          <w:pgSz w:w="16838" w:h="11906" w:orient="landscape"/>
          <w:pgMar w:top="1701" w:right="1134" w:bottom="851" w:left="1134" w:header="709" w:footer="709" w:gutter="0"/>
          <w:cols w:space="708"/>
          <w:docGrid w:linePitch="360"/>
        </w:sectPr>
      </w:pPr>
    </w:p>
    <w:p w:rsidR="000F3262" w:rsidRPr="000F3262" w:rsidRDefault="000F3262" w:rsidP="000F3262">
      <w:pPr>
        <w:keepNext/>
        <w:spacing w:after="0" w:line="360" w:lineRule="auto"/>
        <w:jc w:val="center"/>
        <w:outlineLvl w:val="0"/>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lastRenderedPageBreak/>
        <w:t>СОВЕТ НОВОСЕЛОВСКОГО СЕЛЬСКОГО ПОСЕЛЕНИЯ</w:t>
      </w:r>
    </w:p>
    <w:p w:rsidR="000F3262" w:rsidRPr="000F3262" w:rsidRDefault="000F3262" w:rsidP="000F3262">
      <w:pPr>
        <w:spacing w:after="0" w:line="240" w:lineRule="auto"/>
        <w:jc w:val="center"/>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t>КОЛПАШЕВСКОГО РАЙОНА ТОМСКОЙ ОБЛАСТИ</w:t>
      </w:r>
    </w:p>
    <w:p w:rsidR="000F3262" w:rsidRPr="000F3262" w:rsidRDefault="000F3262" w:rsidP="000F3262">
      <w:pPr>
        <w:spacing w:after="0" w:line="240" w:lineRule="auto"/>
        <w:jc w:val="center"/>
        <w:rPr>
          <w:rFonts w:ascii="Arial" w:eastAsia="Times New Roman" w:hAnsi="Arial" w:cs="Arial"/>
          <w:b/>
          <w:color w:val="000000"/>
          <w:sz w:val="24"/>
          <w:szCs w:val="24"/>
          <w:lang w:eastAsia="ru-RU"/>
        </w:rPr>
      </w:pPr>
    </w:p>
    <w:p w:rsidR="000F3262" w:rsidRPr="000F3262" w:rsidRDefault="000F3262" w:rsidP="000F3262">
      <w:pPr>
        <w:keepNext/>
        <w:spacing w:after="0" w:line="360" w:lineRule="auto"/>
        <w:jc w:val="center"/>
        <w:outlineLvl w:val="0"/>
        <w:rPr>
          <w:rFonts w:ascii="Arial" w:eastAsia="Times New Roman" w:hAnsi="Arial" w:cs="Arial"/>
          <w:b/>
          <w:color w:val="000000"/>
          <w:sz w:val="24"/>
          <w:szCs w:val="24"/>
          <w:lang w:eastAsia="ru-RU"/>
        </w:rPr>
      </w:pPr>
      <w:r w:rsidRPr="000F3262">
        <w:rPr>
          <w:rFonts w:ascii="Arial" w:eastAsia="Times New Roman" w:hAnsi="Arial" w:cs="Arial"/>
          <w:b/>
          <w:color w:val="000000"/>
          <w:sz w:val="24"/>
          <w:szCs w:val="24"/>
          <w:lang w:eastAsia="ru-RU"/>
        </w:rPr>
        <w:t xml:space="preserve"> РЕШЕНИЕ</w:t>
      </w:r>
    </w:p>
    <w:p w:rsidR="000F3262" w:rsidRPr="000F3262" w:rsidRDefault="000F3262" w:rsidP="000F3262">
      <w:pPr>
        <w:keepNext/>
        <w:spacing w:after="0" w:line="240" w:lineRule="auto"/>
        <w:jc w:val="both"/>
        <w:outlineLvl w:val="1"/>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15.12.2021                                                                                                          № 27</w:t>
      </w:r>
    </w:p>
    <w:p w:rsidR="000F3262" w:rsidRPr="000F3262" w:rsidRDefault="000F3262" w:rsidP="000F3262">
      <w:pPr>
        <w:spacing w:after="0" w:line="240" w:lineRule="auto"/>
        <w:rPr>
          <w:rFonts w:ascii="Arial" w:eastAsia="Times New Roman" w:hAnsi="Arial" w:cs="Arial"/>
          <w:sz w:val="24"/>
          <w:szCs w:val="24"/>
          <w:lang w:eastAsia="ru-RU"/>
        </w:rPr>
      </w:pPr>
    </w:p>
    <w:p w:rsidR="000F3262" w:rsidRPr="000F3262" w:rsidRDefault="000F3262" w:rsidP="000F3262">
      <w:pPr>
        <w:spacing w:after="0" w:line="240" w:lineRule="auto"/>
        <w:jc w:val="center"/>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О бюджете муниципального образования «Новоселовское сельское поселение» </w:t>
      </w:r>
      <w:r w:rsidRPr="000F3262">
        <w:rPr>
          <w:rFonts w:ascii="Arial" w:eastAsia="Times New Roman" w:hAnsi="Arial" w:cs="Arial"/>
          <w:sz w:val="24"/>
          <w:szCs w:val="24"/>
          <w:lang w:eastAsia="ru-RU"/>
        </w:rPr>
        <w:t>на 2022 год и на плановый период 2023 и 2024 годов</w:t>
      </w:r>
    </w:p>
    <w:p w:rsidR="000F3262" w:rsidRPr="000F3262" w:rsidRDefault="000F3262" w:rsidP="000F3262">
      <w:pPr>
        <w:spacing w:after="0" w:line="240" w:lineRule="auto"/>
        <w:jc w:val="both"/>
        <w:rPr>
          <w:rFonts w:ascii="Arial" w:eastAsia="Times New Roman" w:hAnsi="Arial" w:cs="Arial"/>
          <w:color w:val="000000"/>
          <w:sz w:val="24"/>
          <w:szCs w:val="24"/>
          <w:lang w:eastAsia="ru-RU"/>
        </w:rPr>
      </w:pP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Рассмотрев представленный Главой Новоселовского сельского поселения проект бюджета муниципального образования «Новоселовское сельское поселение» на 2022 год и на плановый период 2023 и 2024 годов и руководствуясь </w:t>
      </w:r>
      <w:r w:rsidRPr="000F3262">
        <w:rPr>
          <w:rFonts w:ascii="Arial" w:eastAsia="Times New Roman" w:hAnsi="Arial" w:cs="Arial"/>
          <w:color w:val="000000"/>
          <w:sz w:val="24"/>
          <w:szCs w:val="24"/>
          <w:lang w:eastAsia="ru-RU"/>
        </w:rPr>
        <w:t>Положением «О бюджетном процессе в муниципальном образовании «Новоселовское сельское поселение»»</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РЕШИЛ:</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color w:val="000000"/>
          <w:sz w:val="24"/>
          <w:szCs w:val="24"/>
          <w:lang w:eastAsia="ru-RU"/>
        </w:rPr>
        <w:t>1.</w:t>
      </w:r>
      <w:r w:rsidRPr="000F3262">
        <w:rPr>
          <w:rFonts w:ascii="Arial" w:eastAsia="Times New Roman" w:hAnsi="Arial" w:cs="Arial"/>
          <w:sz w:val="24"/>
          <w:szCs w:val="24"/>
          <w:lang w:eastAsia="ru-RU"/>
        </w:rPr>
        <w:t xml:space="preserve">Объединить первое и второе чтение по рассмотрению проекта бюджета муниципального образования «Новоселовское сельское поселение» на 2022 год и на плановый период 2023 и 2024 годов. </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2.Утвердить бюджет МО «Новоселовское сельское поселение» </w:t>
      </w:r>
      <w:r w:rsidRPr="000F3262">
        <w:rPr>
          <w:rFonts w:ascii="Arial" w:eastAsia="Times New Roman" w:hAnsi="Arial" w:cs="Arial"/>
          <w:sz w:val="24"/>
          <w:szCs w:val="24"/>
          <w:lang w:eastAsia="ru-RU"/>
        </w:rPr>
        <w:t xml:space="preserve">на 2022 год </w:t>
      </w:r>
      <w:r w:rsidRPr="000F3262">
        <w:rPr>
          <w:rFonts w:ascii="Arial" w:eastAsia="Times New Roman" w:hAnsi="Arial" w:cs="Arial"/>
          <w:color w:val="000000"/>
          <w:sz w:val="24"/>
          <w:szCs w:val="24"/>
          <w:lang w:eastAsia="ru-RU"/>
        </w:rPr>
        <w:t>по расходам в сумме 22 952,2 тыс. рублей и по доходам в сумме 22 952,2 тыс. рублей, в том числе налоговые и неналоговые доходы в сумме 2 547,6 тыс. рублей и безвозмездные поступления в сумме 20 404,6 тыс. рублей.</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2022 год в сумме 0,0 тыс. рублей. </w:t>
      </w:r>
    </w:p>
    <w:p w:rsidR="000F3262" w:rsidRPr="000F3262" w:rsidRDefault="000F3262" w:rsidP="000F3262">
      <w:pPr>
        <w:spacing w:after="0" w:line="240" w:lineRule="auto"/>
        <w:ind w:firstLine="567"/>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2023 год и на 2024 год:</w:t>
      </w:r>
    </w:p>
    <w:p w:rsidR="000F3262" w:rsidRPr="000F3262" w:rsidRDefault="000F3262" w:rsidP="000F3262">
      <w:pPr>
        <w:spacing w:after="0" w:line="240" w:lineRule="auto"/>
        <w:ind w:firstLine="720"/>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1) общий объем доходов бюджета МО «Новоселовское сельское поселение» на 2023 год в сумме 22 907,2 тыс. рублей, в том числе налоговые и неналоговые доходы в сумме 2 536,3 тыс. рублей, безвозмездные поступления в сумме 20 370,9 тыс. рублей и на 2024 год общий объем доходов в сумме 22 934,2 тыс. рублей, в том числе налоговые и неналоговые доходы в</w:t>
      </w:r>
      <w:proofErr w:type="gramEnd"/>
      <w:r w:rsidRPr="000F3262">
        <w:rPr>
          <w:rFonts w:ascii="Arial" w:eastAsia="Times New Roman" w:hAnsi="Arial" w:cs="Arial"/>
          <w:sz w:val="24"/>
          <w:szCs w:val="24"/>
          <w:lang w:eastAsia="ru-RU"/>
        </w:rPr>
        <w:t xml:space="preserve"> сумме 2 598,0 тыс. рублей, безвозмездные поступления в сумме 20 336,2 тыс. рублей;</w:t>
      </w:r>
    </w:p>
    <w:p w:rsidR="000F3262" w:rsidRPr="000F3262" w:rsidRDefault="000F3262" w:rsidP="000F3262">
      <w:pPr>
        <w:spacing w:after="0" w:line="240" w:lineRule="auto"/>
        <w:ind w:firstLine="720"/>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2) общий объем расходов бюджета МО «Новоселовское сельское поселение» на 2023 год в сумме 22 907,2 тыс. рублей, в том числе условно утвержденные расходы в сумме 572,7 тыс. рублей, и на 2024 год общий объем расходов в сумме 22 934,2 тыс. рублей, в том числе условно утвержденные расходы в сумме 1 146,7 тыс. рублей;</w:t>
      </w:r>
      <w:proofErr w:type="gramEnd"/>
    </w:p>
    <w:p w:rsidR="000F3262" w:rsidRPr="000F3262" w:rsidRDefault="000F3262" w:rsidP="000F3262">
      <w:pPr>
        <w:spacing w:after="0" w:line="240" w:lineRule="auto"/>
        <w:ind w:firstLine="720"/>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3) дефицит (профицит) бюджета МО «Новоселовское сельское поселение» на 2023 год в сумме 0,0 тыс. рублей и на 2024 год в сумме 0,0 тыс. рублей.</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4.</w:t>
      </w:r>
      <w:r w:rsidRPr="000F3262">
        <w:rPr>
          <w:rFonts w:ascii="Arial" w:eastAsia="Times New Roman" w:hAnsi="Arial" w:cs="Arial"/>
          <w:sz w:val="24"/>
          <w:szCs w:val="24"/>
          <w:lang w:eastAsia="ru-RU"/>
        </w:rPr>
        <w:t>Установить, что часть прибыли муниципальных унитарных предприятий, созданных органами местного самоуправления МО «Новоселовское сельское поселение», остающаяся после уплаты налогов и иных обязательных платежей, подлежит зачислению в бюджет МО «Новоселовское сельское поселение» в размере 10 процентов.</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5.Утвердить объем межбюджетных трансфертов бюджету МО «Новоселовское сельское поселение» из бюджета муниципального образования «Колпашевский район» </w:t>
      </w:r>
      <w:r w:rsidRPr="000F3262">
        <w:rPr>
          <w:rFonts w:ascii="Arial" w:eastAsia="Times New Roman" w:hAnsi="Arial" w:cs="Arial"/>
          <w:sz w:val="24"/>
          <w:szCs w:val="24"/>
          <w:lang w:eastAsia="ru-RU"/>
        </w:rPr>
        <w:t>на 2022 год и на плановый период 2023 и 2024 годов</w:t>
      </w:r>
      <w:r w:rsidRPr="000F3262">
        <w:rPr>
          <w:rFonts w:ascii="Arial" w:eastAsia="Times New Roman" w:hAnsi="Arial" w:cs="Arial"/>
          <w:color w:val="000000"/>
          <w:sz w:val="24"/>
          <w:szCs w:val="24"/>
          <w:lang w:eastAsia="ru-RU"/>
        </w:rPr>
        <w:t xml:space="preserve"> согласно приложению 1 к настоящему решению.</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proofErr w:type="gramStart"/>
      <w:r w:rsidRPr="000F3262">
        <w:rPr>
          <w:rFonts w:ascii="Arial" w:eastAsia="Times New Roman" w:hAnsi="Arial" w:cs="Arial"/>
          <w:color w:val="000000"/>
          <w:sz w:val="24"/>
          <w:szCs w:val="24"/>
          <w:lang w:eastAsia="ru-RU"/>
        </w:rPr>
        <w:t xml:space="preserve">6.Установить, что остатки средств на 01.01.2022, за исключением остатков неиспользованных межбюджетных трансфертов, полученных бюджетом МО «Новоселовское сельское поселение» в форме субвенций, субсидий и иных </w:t>
      </w:r>
      <w:r w:rsidRPr="000F3262">
        <w:rPr>
          <w:rFonts w:ascii="Arial" w:eastAsia="Times New Roman" w:hAnsi="Arial" w:cs="Arial"/>
          <w:color w:val="000000"/>
          <w:sz w:val="24"/>
          <w:szCs w:val="24"/>
          <w:lang w:eastAsia="ru-RU"/>
        </w:rPr>
        <w:lastRenderedPageBreak/>
        <w:t xml:space="preserve">межбюджетных трансфертов, имеющих целевое назначение, </w:t>
      </w:r>
      <w:r w:rsidRPr="000F3262">
        <w:rPr>
          <w:rFonts w:ascii="Arial" w:eastAsia="Times New Roman" w:hAnsi="Arial" w:cs="Arial"/>
          <w:sz w:val="24"/>
          <w:szCs w:val="24"/>
          <w:lang w:eastAsia="ru-RU"/>
        </w:rPr>
        <w:t>а также остатков бюджетных ассигнований муниципального дорожного фонда,</w:t>
      </w:r>
      <w:r w:rsidRPr="000F3262">
        <w:rPr>
          <w:rFonts w:ascii="Arial" w:eastAsia="Times New Roman" w:hAnsi="Arial" w:cs="Arial"/>
          <w:color w:val="000000"/>
          <w:sz w:val="24"/>
          <w:szCs w:val="24"/>
          <w:lang w:eastAsia="ru-RU"/>
        </w:rPr>
        <w:t xml:space="preserve"> в объеме до 100 процентов могут направляться на покрытие временных кассовых разрывов, возникающих при исполнении бюджета МО «Новоселовское сельское поселение».</w:t>
      </w:r>
      <w:proofErr w:type="gramEnd"/>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color w:val="000000"/>
          <w:sz w:val="24"/>
          <w:szCs w:val="24"/>
          <w:lang w:eastAsia="ru-RU"/>
        </w:rPr>
        <w:t>7.</w:t>
      </w:r>
      <w:r w:rsidRPr="000F3262">
        <w:rPr>
          <w:rFonts w:ascii="Arial" w:eastAsia="Times New Roman" w:hAnsi="Arial" w:cs="Arial"/>
          <w:sz w:val="24"/>
          <w:szCs w:val="24"/>
          <w:lang w:eastAsia="ru-RU"/>
        </w:rPr>
        <w:t>Утвердить объем бюджетных ассигнований и лимитов бюджетных обязательств муниципального дорожного фонда МО «Новоселовское сельское образование» на 2022 год и на плановый период 2023 и 2024 годов, согласно приложению 2 к настоящему решению.</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8.Утвердить источники финансирования дефицита бюджета МО «Новоселовское сельское поселение» на 2022 год и на плановый период 2023 и 2024 годов согласно приложению 3 к настоящему решению.</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9.Утвердить ведомственную структуру расходов бюджета МО «Новоселовское сельское поселение» на 2022 год и на плановый период 2023 и 2024 годов согласно приложению 4 к настоящему решению.</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10.</w:t>
      </w:r>
      <w:r w:rsidRPr="000F3262">
        <w:rPr>
          <w:rFonts w:ascii="Arial" w:eastAsia="Times New Roman" w:hAnsi="Arial" w:cs="Arial"/>
          <w:sz w:val="24"/>
          <w:szCs w:val="24"/>
          <w:lang w:eastAsia="ru-RU"/>
        </w:rPr>
        <w:t xml:space="preserve">Установить, что детализация и определение </w:t>
      </w:r>
      <w:proofErr w:type="gramStart"/>
      <w:r w:rsidRPr="000F3262">
        <w:rPr>
          <w:rFonts w:ascii="Arial" w:eastAsia="Times New Roman" w:hAnsi="Arial" w:cs="Arial"/>
          <w:sz w:val="24"/>
          <w:szCs w:val="24"/>
          <w:lang w:eastAsia="ru-RU"/>
        </w:rPr>
        <w:t>порядка применения бюджетной классификации</w:t>
      </w:r>
      <w:r w:rsidRPr="000F3262">
        <w:rPr>
          <w:rFonts w:ascii="Arial" w:eastAsia="Times New Roman" w:hAnsi="Arial" w:cs="Arial"/>
          <w:color w:val="000000"/>
          <w:sz w:val="24"/>
          <w:szCs w:val="24"/>
          <w:lang w:eastAsia="ru-RU"/>
        </w:rPr>
        <w:t xml:space="preserve"> расходов бюджета</w:t>
      </w:r>
      <w:proofErr w:type="gramEnd"/>
      <w:r w:rsidRPr="000F3262">
        <w:rPr>
          <w:rFonts w:ascii="Arial" w:eastAsia="Times New Roman" w:hAnsi="Arial" w:cs="Arial"/>
          <w:color w:val="000000"/>
          <w:sz w:val="24"/>
          <w:szCs w:val="24"/>
          <w:lang w:eastAsia="ru-RU"/>
        </w:rPr>
        <w:t xml:space="preserve"> МО «Новоселовское сельское поселение» на 2022 год и на плановый период 2023 и 2024 годов в части, относящейся к бюджету МО «Новоселовское сельское поселение», осуществляется Администрацией Новоселовского сельского поселения.</w:t>
      </w:r>
    </w:p>
    <w:p w:rsidR="000F3262" w:rsidRPr="000F3262" w:rsidRDefault="000F3262" w:rsidP="000F3262">
      <w:pPr>
        <w:tabs>
          <w:tab w:val="left" w:pos="993"/>
        </w:tabs>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11.</w:t>
      </w:r>
      <w:r w:rsidRPr="000F3262">
        <w:rPr>
          <w:rFonts w:ascii="Arial" w:eastAsia="Times New Roman" w:hAnsi="Arial" w:cs="Arial"/>
          <w:sz w:val="24"/>
          <w:szCs w:val="24"/>
          <w:lang w:eastAsia="ru-RU"/>
        </w:rPr>
        <w:t xml:space="preserve"> Установить</w:t>
      </w:r>
      <w:r w:rsidRPr="000F3262">
        <w:rPr>
          <w:rFonts w:ascii="Arial" w:eastAsia="Times New Roman" w:hAnsi="Arial" w:cs="Arial"/>
          <w:color w:val="000000"/>
          <w:sz w:val="24"/>
          <w:szCs w:val="24"/>
          <w:lang w:eastAsia="ru-RU"/>
        </w:rPr>
        <w:t>, что в соответствии с пунктом 8 статьи 217 Бюджетного кодекса Российской Федерации основаниями для внесения в 2022 год и на плановый период 2023 и 2024 годов изменений в показатели сводной бюджетной росписи бюджета МО «Новоселовское сельское поселение», связанными с особенностями исполнения бюджета МО «Новоселовское сельское поселение», являются:</w:t>
      </w:r>
    </w:p>
    <w:p w:rsidR="000F3262" w:rsidRPr="000F3262" w:rsidRDefault="000F3262" w:rsidP="000F3262">
      <w:pPr>
        <w:tabs>
          <w:tab w:val="left" w:pos="993"/>
        </w:tabs>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11.1. возврат из бюджета муниципального образования «Колпашевский район» в бюджет муниципального образования «Новоселовское сельское поселение» остатков средств субсидий, субвенций, иных межбюджетных трансфертов, образовавшихся на 01.01.2022 для использования в 2022 году </w:t>
      </w:r>
      <w:proofErr w:type="gramStart"/>
      <w:r w:rsidRPr="000F3262">
        <w:rPr>
          <w:rFonts w:ascii="Arial" w:eastAsia="Times New Roman" w:hAnsi="Arial" w:cs="Arial"/>
          <w:color w:val="000000"/>
          <w:sz w:val="24"/>
          <w:szCs w:val="24"/>
          <w:lang w:eastAsia="ru-RU"/>
        </w:rPr>
        <w:t>на те</w:t>
      </w:r>
      <w:proofErr w:type="gramEnd"/>
      <w:r w:rsidRPr="000F3262">
        <w:rPr>
          <w:rFonts w:ascii="Arial" w:eastAsia="Times New Roman" w:hAnsi="Arial" w:cs="Arial"/>
          <w:color w:val="000000"/>
          <w:sz w:val="24"/>
          <w:szCs w:val="24"/>
          <w:lang w:eastAsia="ru-RU"/>
        </w:rPr>
        <w:t xml:space="preserve"> же цели; </w:t>
      </w:r>
    </w:p>
    <w:p w:rsidR="000F3262" w:rsidRPr="000F3262" w:rsidRDefault="000F3262" w:rsidP="000F3262">
      <w:pPr>
        <w:tabs>
          <w:tab w:val="left" w:pos="993"/>
        </w:tabs>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11.2. изменение порядка применения бюджетной классификации;</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proofErr w:type="gramStart"/>
      <w:r w:rsidRPr="000F3262">
        <w:rPr>
          <w:rFonts w:ascii="Arial" w:eastAsia="Times New Roman" w:hAnsi="Arial" w:cs="Arial"/>
          <w:color w:val="000000"/>
          <w:sz w:val="24"/>
          <w:szCs w:val="24"/>
          <w:lang w:eastAsia="ru-RU"/>
        </w:rPr>
        <w:t xml:space="preserve">11.3. получение (сокращение) из бюджета муниципального образования «Колпашевский район» дотации на поддержку мер по обеспечению сбалансированности бюджетов, сверх объемов, утвержденных решением Совета Новоселовского сельского поселения </w:t>
      </w:r>
      <w:r w:rsidRPr="000F3262">
        <w:rPr>
          <w:rFonts w:ascii="Arial" w:eastAsia="Times New Roman" w:hAnsi="Arial" w:cs="Arial"/>
          <w:sz w:val="24"/>
          <w:szCs w:val="24"/>
          <w:lang w:eastAsia="ru-RU"/>
        </w:rPr>
        <w:t>о бюджете МО «Новоселовское сельское поселение», при этом до распределения указанной дотации главным распорядителем бюджетных средств по решению Совета Новоселовского сельского поселения о бюджете МО «Новоселовское сельское поселение» происходит изменение бюджетных ассигнований источников финансирования дефицита</w:t>
      </w:r>
      <w:proofErr w:type="gramEnd"/>
      <w:r w:rsidRPr="000F3262">
        <w:rPr>
          <w:rFonts w:ascii="Arial" w:eastAsia="Times New Roman" w:hAnsi="Arial" w:cs="Arial"/>
          <w:sz w:val="24"/>
          <w:szCs w:val="24"/>
          <w:lang w:eastAsia="ru-RU"/>
        </w:rPr>
        <w:t xml:space="preserve"> бюджета</w:t>
      </w:r>
      <w:r w:rsidRPr="000F3262">
        <w:rPr>
          <w:rFonts w:ascii="Arial" w:eastAsia="Times New Roman" w:hAnsi="Arial" w:cs="Arial"/>
          <w:color w:val="000000"/>
          <w:sz w:val="24"/>
          <w:szCs w:val="24"/>
          <w:lang w:eastAsia="ru-RU"/>
        </w:rPr>
        <w:t>»;</w:t>
      </w:r>
    </w:p>
    <w:p w:rsidR="000F3262" w:rsidRPr="000F3262" w:rsidRDefault="000F3262" w:rsidP="000F3262">
      <w:pPr>
        <w:tabs>
          <w:tab w:val="left" w:pos="993"/>
        </w:tabs>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11.4.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Pr="000F3262">
        <w:rPr>
          <w:rFonts w:ascii="Arial" w:eastAsia="Times New Roman" w:hAnsi="Arial" w:cs="Arial"/>
          <w:color w:val="000000"/>
          <w:sz w:val="24"/>
          <w:szCs w:val="24"/>
          <w:lang w:eastAsia="ru-RU"/>
        </w:rPr>
        <w:t>ассигнований источников финансирования дефицита бюджета</w:t>
      </w:r>
      <w:proofErr w:type="gramEnd"/>
      <w:r w:rsidRPr="000F3262">
        <w:rPr>
          <w:rFonts w:ascii="Arial" w:eastAsia="Times New Roman" w:hAnsi="Arial" w:cs="Arial"/>
          <w:color w:val="000000"/>
          <w:sz w:val="24"/>
          <w:szCs w:val="24"/>
          <w:lang w:eastAsia="ru-RU"/>
        </w:rPr>
        <w:t xml:space="preserve"> МО «Новоселовское сельское поселения»;</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11.5. образование, переименование, реорганизация, ликвидация органов местного самоуправления </w:t>
      </w:r>
      <w:r w:rsidRPr="000F3262">
        <w:rPr>
          <w:rFonts w:ascii="Arial" w:eastAsia="Times New Roman" w:hAnsi="Arial" w:cs="Arial"/>
          <w:color w:val="000000"/>
          <w:sz w:val="24"/>
          <w:szCs w:val="24"/>
          <w:lang w:eastAsia="ru-RU"/>
        </w:rPr>
        <w:t>МО</w:t>
      </w:r>
      <w:r w:rsidRPr="000F3262">
        <w:rPr>
          <w:rFonts w:ascii="Arial" w:eastAsia="Times New Roman" w:hAnsi="Arial" w:cs="Arial"/>
          <w:sz w:val="24"/>
          <w:szCs w:val="24"/>
          <w:lang w:eastAsia="ru-RU"/>
        </w:rPr>
        <w:t xml:space="preserve"> «Новоселовское сельское поселение», органов Администрации Новоселовского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11.6. перераспределение бюджетных ассигнований на сумму средств, необходимых для выполнения условий </w:t>
      </w:r>
      <w:proofErr w:type="spellStart"/>
      <w:r w:rsidRPr="000F3262">
        <w:rPr>
          <w:rFonts w:ascii="Arial" w:eastAsia="Times New Roman" w:hAnsi="Arial" w:cs="Arial"/>
          <w:sz w:val="24"/>
          <w:szCs w:val="24"/>
          <w:lang w:eastAsia="ru-RU"/>
        </w:rPr>
        <w:t>софинансирования</w:t>
      </w:r>
      <w:proofErr w:type="spellEnd"/>
      <w:r w:rsidRPr="000F3262">
        <w:rPr>
          <w:rFonts w:ascii="Arial" w:eastAsia="Times New Roman" w:hAnsi="Arial" w:cs="Arial"/>
          <w:sz w:val="24"/>
          <w:szCs w:val="24"/>
          <w:lang w:eastAsia="ru-RU"/>
        </w:rPr>
        <w:t xml:space="preserve">, установленных для </w:t>
      </w:r>
      <w:r w:rsidRPr="000F3262">
        <w:rPr>
          <w:rFonts w:ascii="Arial" w:eastAsia="Times New Roman" w:hAnsi="Arial" w:cs="Arial"/>
          <w:sz w:val="24"/>
          <w:szCs w:val="24"/>
          <w:lang w:eastAsia="ru-RU"/>
        </w:rPr>
        <w:lastRenderedPageBreak/>
        <w:t xml:space="preserve">получения межбюджетных трансфертов, предоставляемых </w:t>
      </w:r>
      <w:r w:rsidRPr="000F3262">
        <w:rPr>
          <w:rFonts w:ascii="Arial" w:eastAsia="Times New Roman" w:hAnsi="Arial" w:cs="Arial"/>
          <w:color w:val="000000"/>
          <w:sz w:val="24"/>
          <w:szCs w:val="24"/>
          <w:lang w:eastAsia="ru-RU"/>
        </w:rPr>
        <w:t>МО</w:t>
      </w:r>
      <w:r w:rsidRPr="000F3262">
        <w:rPr>
          <w:rFonts w:ascii="Arial" w:eastAsia="Times New Roman" w:hAnsi="Arial" w:cs="Arial"/>
          <w:sz w:val="24"/>
          <w:szCs w:val="24"/>
          <w:lang w:eastAsia="ru-RU"/>
        </w:rPr>
        <w:t xml:space="preserve"> «Новоселовское сельское поселение» из районного бюджета в форме субсидий и иных межбюджетных трансфертов, в пределах объема бюджетных ассигнований;</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11.7.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11.8. перераспределение бюджетных ассигнований в случае образования экономии между разделами, подразделами, целевыми статьями, группами и подгруппами </w:t>
      </w:r>
      <w:proofErr w:type="gramStart"/>
      <w:r w:rsidRPr="000F3262">
        <w:rPr>
          <w:rFonts w:ascii="Arial" w:eastAsia="Times New Roman" w:hAnsi="Arial" w:cs="Arial"/>
          <w:sz w:val="24"/>
          <w:szCs w:val="24"/>
          <w:lang w:eastAsia="ru-RU"/>
        </w:rPr>
        <w:t>видов расходов классификации расходов бюджета</w:t>
      </w:r>
      <w:proofErr w:type="gramEnd"/>
      <w:r w:rsidRPr="000F3262">
        <w:rPr>
          <w:rFonts w:ascii="Arial" w:eastAsia="Times New Roman" w:hAnsi="Arial" w:cs="Arial"/>
          <w:sz w:val="24"/>
          <w:szCs w:val="24"/>
          <w:lang w:eastAsia="ru-RU"/>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11.9.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Новоселовского сельского поселения, локальными актами главных распорядителей бюджетных средств.</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12.Утвердить объем межбюджетных трансфертов бюджету МО «Колпашевский район» из бюджета МО «Новоселовское сельское поселение» на 2022 год и на плановый период 2023 и 2024 годов</w:t>
      </w:r>
      <w:r w:rsidRPr="000F3262">
        <w:rPr>
          <w:rFonts w:ascii="Arial" w:eastAsia="Times New Roman" w:hAnsi="Arial" w:cs="Arial"/>
          <w:color w:val="000000"/>
          <w:sz w:val="24"/>
          <w:szCs w:val="24"/>
          <w:lang w:eastAsia="ru-RU"/>
        </w:rPr>
        <w:t xml:space="preserve"> </w:t>
      </w:r>
      <w:r w:rsidRPr="000F3262">
        <w:rPr>
          <w:rFonts w:ascii="Arial" w:eastAsia="Times New Roman" w:hAnsi="Arial" w:cs="Arial"/>
          <w:sz w:val="24"/>
          <w:szCs w:val="24"/>
          <w:lang w:eastAsia="ru-RU"/>
        </w:rPr>
        <w:t>согласно приложению 5 к настоящему решению.</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sz w:val="24"/>
          <w:szCs w:val="24"/>
          <w:lang w:eastAsia="ru-RU"/>
        </w:rPr>
        <w:t xml:space="preserve">13. </w:t>
      </w:r>
      <w:r w:rsidRPr="000F3262">
        <w:rPr>
          <w:rFonts w:ascii="Arial" w:eastAsia="Times New Roman" w:hAnsi="Arial" w:cs="Arial"/>
          <w:color w:val="000000"/>
          <w:sz w:val="24"/>
          <w:szCs w:val="24"/>
          <w:lang w:eastAsia="ru-RU"/>
        </w:rPr>
        <w:t xml:space="preserve">Утвердить прогнозный план (программу) приватизации имущества, находящегося в собственности МО «Новоселовское сельское поселение» и приобретения имущества в собственность МО «Новоселовское сельское поселение» </w:t>
      </w:r>
      <w:r w:rsidRPr="000F3262">
        <w:rPr>
          <w:rFonts w:ascii="Arial" w:eastAsia="Times New Roman" w:hAnsi="Arial" w:cs="Arial"/>
          <w:sz w:val="24"/>
          <w:szCs w:val="24"/>
          <w:lang w:eastAsia="ru-RU"/>
        </w:rPr>
        <w:t>на 2022 год и на плановый период 2023 и 2024 годов</w:t>
      </w:r>
      <w:r w:rsidRPr="000F3262">
        <w:rPr>
          <w:rFonts w:ascii="Arial" w:eastAsia="Times New Roman" w:hAnsi="Arial" w:cs="Arial"/>
          <w:color w:val="000000"/>
          <w:sz w:val="24"/>
          <w:szCs w:val="24"/>
          <w:lang w:eastAsia="ru-RU"/>
        </w:rPr>
        <w:t xml:space="preserve"> </w:t>
      </w:r>
      <w:proofErr w:type="gramStart"/>
      <w:r w:rsidRPr="000F3262">
        <w:rPr>
          <w:rFonts w:ascii="Arial" w:eastAsia="Times New Roman" w:hAnsi="Arial" w:cs="Arial"/>
          <w:color w:val="000000"/>
          <w:sz w:val="24"/>
          <w:szCs w:val="24"/>
          <w:lang w:eastAsia="ru-RU"/>
        </w:rPr>
        <w:t>согласно приложения</w:t>
      </w:r>
      <w:proofErr w:type="gramEnd"/>
      <w:r w:rsidRPr="000F3262">
        <w:rPr>
          <w:rFonts w:ascii="Arial" w:eastAsia="Times New Roman" w:hAnsi="Arial" w:cs="Arial"/>
          <w:color w:val="000000"/>
          <w:sz w:val="24"/>
          <w:szCs w:val="24"/>
          <w:lang w:eastAsia="ru-RU"/>
        </w:rPr>
        <w:t xml:space="preserve"> 6 настоящему решению.</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r w:rsidRPr="000F3262">
        <w:rPr>
          <w:rFonts w:ascii="Arial" w:eastAsia="Times New Roman" w:hAnsi="Arial" w:cs="Arial"/>
          <w:sz w:val="24"/>
          <w:szCs w:val="24"/>
          <w:lang w:eastAsia="ru-RU"/>
        </w:rPr>
        <w:t xml:space="preserve">14. </w:t>
      </w:r>
      <w:proofErr w:type="gramStart"/>
      <w:r w:rsidRPr="000F3262">
        <w:rPr>
          <w:rFonts w:ascii="Arial" w:eastAsia="Times New Roman" w:hAnsi="Arial" w:cs="Arial"/>
          <w:sz w:val="24"/>
          <w:szCs w:val="24"/>
          <w:lang w:eastAsia="ru-RU"/>
        </w:rPr>
        <w:t>Установить верхний предел муниципального внутреннего долга МО «Новоселовское сельское поселение» по состоянию на 01.01.2023 года в размере 0,0 тыс. рублей, в том числе верхний предел долга по муниципальным гарантиям в размере 0,0 тыс. рублей, на 01.01.2024 года в размере 0,0 тыс. рублей, в том числе верхний предел долга по муниципальным гарантиям в размере 0,0 тыс. рублей, на 01.01.2025 года в</w:t>
      </w:r>
      <w:proofErr w:type="gramEnd"/>
      <w:r w:rsidRPr="000F3262">
        <w:rPr>
          <w:rFonts w:ascii="Arial" w:eastAsia="Times New Roman" w:hAnsi="Arial" w:cs="Arial"/>
          <w:sz w:val="24"/>
          <w:szCs w:val="24"/>
          <w:lang w:eastAsia="ru-RU"/>
        </w:rPr>
        <w:t xml:space="preserve"> </w:t>
      </w:r>
      <w:proofErr w:type="gramStart"/>
      <w:r w:rsidRPr="000F3262">
        <w:rPr>
          <w:rFonts w:ascii="Arial" w:eastAsia="Times New Roman" w:hAnsi="Arial" w:cs="Arial"/>
          <w:sz w:val="24"/>
          <w:szCs w:val="24"/>
          <w:lang w:eastAsia="ru-RU"/>
        </w:rPr>
        <w:t>размере</w:t>
      </w:r>
      <w:proofErr w:type="gramEnd"/>
      <w:r w:rsidRPr="000F3262">
        <w:rPr>
          <w:rFonts w:ascii="Arial" w:eastAsia="Times New Roman" w:hAnsi="Arial" w:cs="Arial"/>
          <w:sz w:val="24"/>
          <w:szCs w:val="24"/>
          <w:lang w:eastAsia="ru-RU"/>
        </w:rPr>
        <w:t xml:space="preserve"> 0,0 тыс. рублей, в том числе верхний предел долга по муниципальным гарантиям в размере 0,0 тыс. рублей.</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15. Утвердить программу муниципальных внутренних заимствований МО «Новоселовское сельское поселение» </w:t>
      </w:r>
      <w:r w:rsidRPr="000F3262">
        <w:rPr>
          <w:rFonts w:ascii="Arial" w:eastAsia="Times New Roman" w:hAnsi="Arial" w:cs="Arial"/>
          <w:sz w:val="24"/>
          <w:szCs w:val="24"/>
          <w:lang w:eastAsia="ru-RU"/>
        </w:rPr>
        <w:t>на 2022 год и на плановый период 2023 и 2024 годов</w:t>
      </w:r>
      <w:r w:rsidRPr="000F3262">
        <w:rPr>
          <w:rFonts w:ascii="Arial" w:eastAsia="Times New Roman" w:hAnsi="Arial" w:cs="Arial"/>
          <w:color w:val="000000"/>
          <w:sz w:val="24"/>
          <w:szCs w:val="24"/>
          <w:lang w:eastAsia="ru-RU"/>
        </w:rPr>
        <w:t xml:space="preserve"> согласно приложению 7 к настоящему решению.</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 xml:space="preserve">16. Утвердить общий объем бюджетных ассигнований, направляемых на исполнение публичных нормативных обязательств, </w:t>
      </w:r>
      <w:r w:rsidRPr="000F3262">
        <w:rPr>
          <w:rFonts w:ascii="Arial" w:eastAsia="Times New Roman" w:hAnsi="Arial" w:cs="Arial"/>
          <w:sz w:val="24"/>
          <w:szCs w:val="24"/>
          <w:lang w:eastAsia="ru-RU"/>
        </w:rPr>
        <w:t>на 2022 год и на плановый период 2023 и 2024 годов</w:t>
      </w:r>
      <w:r w:rsidRPr="000F3262">
        <w:rPr>
          <w:rFonts w:ascii="Arial" w:eastAsia="Times New Roman" w:hAnsi="Arial" w:cs="Arial"/>
          <w:color w:val="000000"/>
          <w:sz w:val="24"/>
          <w:szCs w:val="24"/>
          <w:lang w:eastAsia="ru-RU"/>
        </w:rPr>
        <w:t xml:space="preserve"> в размере 0,0 тыс. рублей согласно приложению 8 к настоящему решению.</w:t>
      </w:r>
    </w:p>
    <w:p w:rsidR="000F3262" w:rsidRPr="000F3262" w:rsidRDefault="000F3262" w:rsidP="000F3262">
      <w:pPr>
        <w:spacing w:after="0" w:line="240" w:lineRule="auto"/>
        <w:ind w:firstLine="709"/>
        <w:jc w:val="both"/>
        <w:rPr>
          <w:rFonts w:ascii="Arial" w:eastAsia="Times New Roman" w:hAnsi="Arial" w:cs="Arial"/>
          <w:sz w:val="24"/>
          <w:szCs w:val="24"/>
          <w:lang w:eastAsia="x-none"/>
        </w:rPr>
      </w:pPr>
      <w:r w:rsidRPr="000F3262">
        <w:rPr>
          <w:rFonts w:ascii="Arial" w:eastAsia="Times New Roman" w:hAnsi="Arial" w:cs="Arial"/>
          <w:sz w:val="24"/>
          <w:szCs w:val="24"/>
          <w:lang w:eastAsia="x-none"/>
        </w:rPr>
        <w:t xml:space="preserve">17.Установить размер резервного фонда Администрации Новоселовского сельского поселения </w:t>
      </w:r>
      <w:r w:rsidRPr="000F3262">
        <w:rPr>
          <w:rFonts w:ascii="Arial" w:eastAsia="Times New Roman" w:hAnsi="Arial" w:cs="Arial"/>
          <w:sz w:val="24"/>
          <w:szCs w:val="24"/>
          <w:lang w:eastAsia="ru-RU"/>
        </w:rPr>
        <w:t>на 2022 год и на плановый период 2023 и 2024 годов</w:t>
      </w:r>
      <w:r w:rsidRPr="000F3262">
        <w:rPr>
          <w:rFonts w:ascii="Arial" w:eastAsia="Times New Roman" w:hAnsi="Arial" w:cs="Arial"/>
          <w:sz w:val="24"/>
          <w:szCs w:val="24"/>
          <w:lang w:eastAsia="x-none"/>
        </w:rPr>
        <w:t xml:space="preserve"> в сумме:</w:t>
      </w:r>
    </w:p>
    <w:p w:rsidR="000F3262" w:rsidRPr="000F3262" w:rsidRDefault="000F3262" w:rsidP="000F3262">
      <w:pPr>
        <w:spacing w:after="0" w:line="240" w:lineRule="auto"/>
        <w:jc w:val="both"/>
        <w:rPr>
          <w:rFonts w:ascii="Arial" w:eastAsia="Times New Roman" w:hAnsi="Arial" w:cs="Arial"/>
          <w:sz w:val="24"/>
          <w:szCs w:val="24"/>
          <w:lang w:eastAsia="x-none"/>
        </w:rPr>
      </w:pPr>
      <w:r w:rsidRPr="000F3262">
        <w:rPr>
          <w:rFonts w:ascii="Arial" w:eastAsia="Times New Roman" w:hAnsi="Arial" w:cs="Arial"/>
          <w:sz w:val="24"/>
          <w:szCs w:val="24"/>
          <w:lang w:eastAsia="x-none"/>
        </w:rPr>
        <w:t>2022 год - 180,0 тыс. рублей</w:t>
      </w:r>
    </w:p>
    <w:p w:rsidR="000F3262" w:rsidRPr="000F3262" w:rsidRDefault="000F3262" w:rsidP="000F3262">
      <w:pPr>
        <w:spacing w:after="0" w:line="240" w:lineRule="auto"/>
        <w:jc w:val="both"/>
        <w:rPr>
          <w:rFonts w:ascii="Arial" w:eastAsia="Times New Roman" w:hAnsi="Arial" w:cs="Arial"/>
          <w:sz w:val="24"/>
          <w:szCs w:val="24"/>
          <w:lang w:eastAsia="x-none"/>
        </w:rPr>
      </w:pPr>
      <w:r w:rsidRPr="000F3262">
        <w:rPr>
          <w:rFonts w:ascii="Arial" w:eastAsia="Times New Roman" w:hAnsi="Arial" w:cs="Arial"/>
          <w:sz w:val="24"/>
          <w:szCs w:val="24"/>
          <w:lang w:eastAsia="x-none"/>
        </w:rPr>
        <w:t>2023 год - 180,0 тыс. рублей</w:t>
      </w:r>
    </w:p>
    <w:p w:rsidR="000F3262" w:rsidRPr="000F3262" w:rsidRDefault="000F3262" w:rsidP="000F3262">
      <w:pPr>
        <w:spacing w:after="0" w:line="240" w:lineRule="auto"/>
        <w:jc w:val="both"/>
        <w:rPr>
          <w:rFonts w:ascii="Arial" w:eastAsia="Times New Roman" w:hAnsi="Arial" w:cs="Arial"/>
          <w:sz w:val="24"/>
          <w:szCs w:val="24"/>
          <w:lang w:eastAsia="x-none"/>
        </w:rPr>
      </w:pPr>
      <w:r w:rsidRPr="000F3262">
        <w:rPr>
          <w:rFonts w:ascii="Arial" w:eastAsia="Times New Roman" w:hAnsi="Arial" w:cs="Arial"/>
          <w:sz w:val="24"/>
          <w:szCs w:val="24"/>
          <w:lang w:eastAsia="x-none"/>
        </w:rPr>
        <w:t>2024 год - 180,0 тыс. рублей</w:t>
      </w:r>
    </w:p>
    <w:p w:rsidR="000F3262" w:rsidRPr="000F3262" w:rsidRDefault="000F3262" w:rsidP="000F3262">
      <w:pPr>
        <w:spacing w:after="0" w:line="240" w:lineRule="auto"/>
        <w:ind w:firstLine="709"/>
        <w:jc w:val="both"/>
        <w:rPr>
          <w:rFonts w:ascii="Arial" w:eastAsia="Times New Roman" w:hAnsi="Arial" w:cs="Arial"/>
          <w:sz w:val="24"/>
          <w:szCs w:val="24"/>
          <w:lang w:eastAsia="ru-RU"/>
        </w:rPr>
      </w:pPr>
      <w:proofErr w:type="gramStart"/>
      <w:r w:rsidRPr="000F3262">
        <w:rPr>
          <w:rFonts w:ascii="Arial" w:eastAsia="Times New Roman" w:hAnsi="Arial" w:cs="Arial"/>
          <w:sz w:val="24"/>
          <w:szCs w:val="24"/>
          <w:lang w:eastAsia="ru-RU"/>
        </w:rPr>
        <w:t xml:space="preserve">18.Утвердить на 2022 год и на плановый период 2023 и 2024 годов предельную штатную численность работников органов местного самоуправления и органов Администрации Новоселовского сельского поселения, за исключением работников, принимаемых в целях реализации переданных отдельных </w:t>
      </w:r>
      <w:r w:rsidRPr="000F3262">
        <w:rPr>
          <w:rFonts w:ascii="Arial" w:eastAsia="Times New Roman" w:hAnsi="Arial" w:cs="Arial"/>
          <w:sz w:val="24"/>
          <w:szCs w:val="24"/>
          <w:lang w:eastAsia="ru-RU"/>
        </w:rPr>
        <w:lastRenderedPageBreak/>
        <w:t>государственных полномочий, в количестве 14,5 единиц, в том числе муниципальных служащих – 6,0 единиц, служащих – 7,5 единиц, рабочих – 1 единиц.</w:t>
      </w:r>
      <w:proofErr w:type="gramEnd"/>
    </w:p>
    <w:p w:rsidR="000F3262" w:rsidRPr="000F3262" w:rsidRDefault="000F3262" w:rsidP="000F3262">
      <w:pPr>
        <w:spacing w:after="0" w:line="240" w:lineRule="auto"/>
        <w:ind w:firstLine="849"/>
        <w:jc w:val="both"/>
        <w:rPr>
          <w:rFonts w:ascii="Arial" w:eastAsia="MS Mincho" w:hAnsi="Arial" w:cs="Arial"/>
          <w:sz w:val="24"/>
          <w:szCs w:val="24"/>
          <w:lang w:val="x-none" w:eastAsia="ja-JP"/>
        </w:rPr>
      </w:pPr>
      <w:r w:rsidRPr="000F3262">
        <w:rPr>
          <w:rFonts w:ascii="Arial" w:eastAsia="Times New Roman" w:hAnsi="Arial" w:cs="Arial"/>
          <w:sz w:val="24"/>
          <w:szCs w:val="24"/>
          <w:lang w:eastAsia="ru-RU"/>
        </w:rPr>
        <w:t xml:space="preserve">19. </w:t>
      </w:r>
      <w:r w:rsidRPr="000F3262">
        <w:rPr>
          <w:rFonts w:ascii="Arial" w:eastAsia="MS Mincho" w:hAnsi="Arial" w:cs="Arial"/>
          <w:sz w:val="24"/>
          <w:szCs w:val="24"/>
          <w:lang w:val="x-none" w:eastAsia="ja-JP"/>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предусмотренных приложением </w:t>
      </w:r>
      <w:r w:rsidRPr="000F3262">
        <w:rPr>
          <w:rFonts w:ascii="Arial" w:eastAsia="MS Mincho" w:hAnsi="Arial" w:cs="Arial"/>
          <w:sz w:val="24"/>
          <w:szCs w:val="24"/>
          <w:lang w:eastAsia="ja-JP"/>
        </w:rPr>
        <w:t>9</w:t>
      </w:r>
      <w:r w:rsidRPr="000F3262">
        <w:rPr>
          <w:rFonts w:ascii="Arial" w:eastAsia="MS Mincho" w:hAnsi="Arial" w:cs="Arial"/>
          <w:sz w:val="24"/>
          <w:szCs w:val="24"/>
          <w:lang w:val="x-none" w:eastAsia="ja-JP"/>
        </w:rPr>
        <w:t xml:space="preserve"> к настоящему решению, предоставляются из бюджета МО «</w:t>
      </w:r>
      <w:r w:rsidRPr="000F3262">
        <w:rPr>
          <w:rFonts w:ascii="Arial" w:eastAsia="MS Mincho" w:hAnsi="Arial" w:cs="Arial"/>
          <w:color w:val="000000"/>
          <w:sz w:val="24"/>
          <w:szCs w:val="24"/>
          <w:lang w:eastAsia="ru-RU"/>
        </w:rPr>
        <w:t>Новоселовское сельское поселение</w:t>
      </w:r>
      <w:r w:rsidRPr="000F3262">
        <w:rPr>
          <w:rFonts w:ascii="Arial" w:eastAsia="MS Mincho" w:hAnsi="Arial" w:cs="Arial"/>
          <w:sz w:val="24"/>
          <w:szCs w:val="24"/>
          <w:lang w:val="x-none" w:eastAsia="ja-JP"/>
        </w:rPr>
        <w:t xml:space="preserve">» на </w:t>
      </w:r>
      <w:r w:rsidRPr="000F3262">
        <w:rPr>
          <w:rFonts w:ascii="Arial" w:eastAsia="MS Mincho" w:hAnsi="Arial" w:cs="Arial"/>
          <w:color w:val="000000"/>
          <w:sz w:val="24"/>
          <w:szCs w:val="24"/>
          <w:lang w:val="x-none" w:eastAsia="ja-JP"/>
        </w:rPr>
        <w:t>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r w:rsidRPr="000F3262">
        <w:rPr>
          <w:rFonts w:ascii="Arial" w:eastAsia="MS Mincho" w:hAnsi="Arial" w:cs="Arial"/>
          <w:color w:val="000000"/>
          <w:sz w:val="24"/>
          <w:szCs w:val="24"/>
          <w:lang w:eastAsia="ja-JP"/>
        </w:rPr>
        <w:t xml:space="preserve"> </w:t>
      </w:r>
      <w:r w:rsidRPr="000F3262">
        <w:rPr>
          <w:rFonts w:ascii="Arial" w:eastAsia="MS Mincho" w:hAnsi="Arial" w:cs="Arial"/>
          <w:sz w:val="24"/>
          <w:szCs w:val="24"/>
          <w:lang w:val="x-none" w:eastAsia="ja-JP"/>
        </w:rPr>
        <w:t xml:space="preserve">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 </w:t>
      </w:r>
    </w:p>
    <w:p w:rsidR="000F3262" w:rsidRPr="000F3262" w:rsidRDefault="000F3262" w:rsidP="000F3262">
      <w:pPr>
        <w:spacing w:after="0" w:line="240" w:lineRule="auto"/>
        <w:ind w:left="108" w:firstLine="693"/>
        <w:jc w:val="both"/>
        <w:rPr>
          <w:rFonts w:ascii="Arial" w:eastAsia="Times New Roman" w:hAnsi="Arial" w:cs="Arial"/>
          <w:sz w:val="24"/>
          <w:szCs w:val="24"/>
          <w:lang w:eastAsia="ru-RU"/>
        </w:rPr>
      </w:pPr>
      <w:r w:rsidRPr="000F3262">
        <w:rPr>
          <w:rFonts w:ascii="Arial" w:eastAsia="Times New Roman" w:hAnsi="Arial" w:cs="Arial"/>
          <w:sz w:val="24"/>
          <w:szCs w:val="24"/>
          <w:lang w:eastAsia="x-none"/>
        </w:rPr>
        <w:t>Порядок предоставления данных субсидий устанавливается Администрацией Новоселовского сельского поселения.</w:t>
      </w:r>
    </w:p>
    <w:p w:rsidR="000F3262" w:rsidRPr="000F3262" w:rsidRDefault="000F3262" w:rsidP="000F3262">
      <w:pPr>
        <w:spacing w:after="0" w:line="240" w:lineRule="auto"/>
        <w:ind w:firstLine="709"/>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20.Настоящее решение вступает в силу с 1 января 2022 года.</w:t>
      </w:r>
    </w:p>
    <w:p w:rsidR="000F3262" w:rsidRPr="000F3262" w:rsidRDefault="000F3262" w:rsidP="000F3262">
      <w:pPr>
        <w:spacing w:after="0" w:line="240" w:lineRule="auto"/>
        <w:ind w:firstLine="709"/>
        <w:jc w:val="both"/>
        <w:rPr>
          <w:rFonts w:ascii="Arial" w:eastAsia="Times New Roman" w:hAnsi="Arial" w:cs="Arial"/>
          <w:b/>
          <w:bCs/>
          <w:color w:val="000000"/>
          <w:sz w:val="24"/>
          <w:szCs w:val="24"/>
          <w:lang w:eastAsia="ru-RU"/>
        </w:rPr>
      </w:pPr>
      <w:r w:rsidRPr="000F3262">
        <w:rPr>
          <w:rFonts w:ascii="Arial" w:eastAsia="Times New Roman" w:hAnsi="Arial" w:cs="Arial"/>
          <w:color w:val="000000"/>
          <w:sz w:val="24"/>
          <w:szCs w:val="24"/>
          <w:lang w:eastAsia="ru-RU"/>
        </w:rPr>
        <w:t>21.Настоящее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F3262" w:rsidRPr="000F3262" w:rsidRDefault="000F3262" w:rsidP="000F3262">
      <w:pPr>
        <w:spacing w:after="0" w:line="240" w:lineRule="auto"/>
        <w:jc w:val="both"/>
        <w:rPr>
          <w:rFonts w:ascii="Arial" w:eastAsia="Times New Roman" w:hAnsi="Arial" w:cs="Arial"/>
          <w:color w:val="000000"/>
          <w:sz w:val="24"/>
          <w:szCs w:val="24"/>
          <w:lang w:eastAsia="ru-RU"/>
        </w:rPr>
      </w:pPr>
    </w:p>
    <w:p w:rsidR="000F3262" w:rsidRPr="000F3262" w:rsidRDefault="000F3262" w:rsidP="000F3262">
      <w:pPr>
        <w:spacing w:after="0" w:line="240" w:lineRule="auto"/>
        <w:jc w:val="both"/>
        <w:rPr>
          <w:rFonts w:ascii="Arial" w:eastAsia="Times New Roman" w:hAnsi="Arial" w:cs="Arial"/>
          <w:color w:val="000000"/>
          <w:sz w:val="24"/>
          <w:szCs w:val="24"/>
          <w:lang w:eastAsia="ru-RU"/>
        </w:rPr>
      </w:pPr>
    </w:p>
    <w:p w:rsidR="000F3262" w:rsidRPr="000F3262" w:rsidRDefault="000F3262" w:rsidP="000F3262">
      <w:pPr>
        <w:spacing w:after="0" w:line="240" w:lineRule="auto"/>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Заместитель Председателя Совета                                               Д.Н. Шестакова</w:t>
      </w:r>
    </w:p>
    <w:p w:rsidR="000F3262" w:rsidRPr="000F3262" w:rsidRDefault="000F3262" w:rsidP="000F3262">
      <w:pPr>
        <w:spacing w:after="0" w:line="240" w:lineRule="auto"/>
        <w:jc w:val="both"/>
        <w:rPr>
          <w:rFonts w:ascii="Arial" w:eastAsia="Times New Roman" w:hAnsi="Arial" w:cs="Arial"/>
          <w:color w:val="000000"/>
          <w:sz w:val="24"/>
          <w:szCs w:val="24"/>
          <w:lang w:eastAsia="ru-RU"/>
        </w:rPr>
      </w:pPr>
    </w:p>
    <w:p w:rsidR="000F3262" w:rsidRPr="000F3262" w:rsidRDefault="000F3262" w:rsidP="000F3262">
      <w:pPr>
        <w:spacing w:after="0" w:line="240" w:lineRule="auto"/>
        <w:jc w:val="both"/>
        <w:rPr>
          <w:rFonts w:ascii="Arial" w:eastAsia="Times New Roman" w:hAnsi="Arial" w:cs="Arial"/>
          <w:color w:val="000000"/>
          <w:sz w:val="24"/>
          <w:szCs w:val="24"/>
          <w:lang w:eastAsia="ru-RU"/>
        </w:rPr>
      </w:pPr>
      <w:r w:rsidRPr="000F3262">
        <w:rPr>
          <w:rFonts w:ascii="Arial" w:eastAsia="Times New Roman" w:hAnsi="Arial" w:cs="Arial"/>
          <w:color w:val="000000"/>
          <w:sz w:val="24"/>
          <w:szCs w:val="24"/>
          <w:lang w:eastAsia="ru-RU"/>
        </w:rPr>
        <w:t>Глава поселения</w:t>
      </w:r>
      <w:r w:rsidRPr="000F3262">
        <w:rPr>
          <w:rFonts w:ascii="Arial" w:eastAsia="Times New Roman" w:hAnsi="Arial" w:cs="Arial"/>
          <w:color w:val="000000"/>
          <w:sz w:val="24"/>
          <w:szCs w:val="24"/>
          <w:lang w:eastAsia="ru-RU"/>
        </w:rPr>
        <w:tab/>
      </w:r>
      <w:r w:rsidRPr="000F3262">
        <w:rPr>
          <w:rFonts w:ascii="Arial" w:eastAsia="Times New Roman" w:hAnsi="Arial" w:cs="Arial"/>
          <w:color w:val="000000"/>
          <w:sz w:val="24"/>
          <w:szCs w:val="24"/>
          <w:lang w:eastAsia="ru-RU"/>
        </w:rPr>
        <w:tab/>
      </w:r>
      <w:r w:rsidRPr="000F3262">
        <w:rPr>
          <w:rFonts w:ascii="Arial" w:eastAsia="Times New Roman" w:hAnsi="Arial" w:cs="Arial"/>
          <w:color w:val="000000"/>
          <w:sz w:val="24"/>
          <w:szCs w:val="24"/>
          <w:lang w:eastAsia="ru-RU"/>
        </w:rPr>
        <w:tab/>
        <w:t xml:space="preserve">                                                              С.В. Петров</w:t>
      </w:r>
    </w:p>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0F3262" w:rsidRDefault="000F3262"/>
    <w:p w:rsidR="005D1F9F" w:rsidRDefault="005D1F9F">
      <w:pPr>
        <w:sectPr w:rsidR="005D1F9F">
          <w:headerReference w:type="even" r:id="rId11"/>
          <w:headerReference w:type="default" r:id="rId12"/>
          <w:pgSz w:w="11907" w:h="16840"/>
          <w:pgMar w:top="1134" w:right="851" w:bottom="1134" w:left="1701" w:header="720" w:footer="720" w:gutter="0"/>
          <w:cols w:space="720"/>
          <w:titlePg/>
        </w:sectPr>
      </w:pPr>
    </w:p>
    <w:tbl>
      <w:tblPr>
        <w:tblW w:w="0" w:type="auto"/>
        <w:tblLayout w:type="fixed"/>
        <w:tblCellMar>
          <w:left w:w="30" w:type="dxa"/>
          <w:right w:w="30" w:type="dxa"/>
        </w:tblCellMar>
        <w:tblLook w:val="0000" w:firstRow="0" w:lastRow="0" w:firstColumn="0" w:lastColumn="0" w:noHBand="0" w:noVBand="0"/>
      </w:tblPr>
      <w:tblGrid>
        <w:gridCol w:w="2491"/>
        <w:gridCol w:w="7003"/>
        <w:gridCol w:w="1198"/>
        <w:gridCol w:w="1121"/>
        <w:gridCol w:w="1121"/>
      </w:tblGrid>
      <w:tr w:rsidR="005D1F9F">
        <w:trPr>
          <w:trHeight w:val="290"/>
        </w:trPr>
        <w:tc>
          <w:tcPr>
            <w:tcW w:w="249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90"/>
        </w:trPr>
        <w:tc>
          <w:tcPr>
            <w:tcW w:w="249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90"/>
        </w:trPr>
        <w:tc>
          <w:tcPr>
            <w:tcW w:w="249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 </w:t>
            </w:r>
            <w:proofErr w:type="gramStart"/>
            <w:r>
              <w:rPr>
                <w:rFonts w:ascii="Arial" w:eastAsiaTheme="minorHAnsi" w:hAnsi="Arial" w:cs="Arial"/>
                <w:color w:val="000000"/>
                <w:sz w:val="24"/>
                <w:szCs w:val="24"/>
              </w:rPr>
              <w:t>муниципального</w:t>
            </w:r>
            <w:proofErr w:type="gramEnd"/>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360"/>
        </w:trPr>
        <w:tc>
          <w:tcPr>
            <w:tcW w:w="249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90"/>
        </w:trPr>
        <w:tc>
          <w:tcPr>
            <w:tcW w:w="249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c>
          <w:tcPr>
            <w:tcW w:w="11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1380"/>
        </w:trPr>
        <w:tc>
          <w:tcPr>
            <w:tcW w:w="12934" w:type="dxa"/>
            <w:gridSpan w:val="5"/>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2022 год и на плановый период 2023 и 2024 годов  </w:t>
            </w:r>
          </w:p>
        </w:tc>
      </w:tr>
      <w:tr w:rsidR="005D1F9F" w:rsidTr="005D1F9F">
        <w:trPr>
          <w:trHeight w:val="538"/>
        </w:trPr>
        <w:tc>
          <w:tcPr>
            <w:tcW w:w="249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2319" w:type="dxa"/>
            <w:gridSpan w:val="2"/>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1104"/>
        </w:trPr>
        <w:tc>
          <w:tcPr>
            <w:tcW w:w="2491" w:type="dxa"/>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2022</w:t>
            </w:r>
          </w:p>
        </w:tc>
        <w:tc>
          <w:tcPr>
            <w:tcW w:w="112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2023</w:t>
            </w:r>
          </w:p>
        </w:tc>
        <w:tc>
          <w:tcPr>
            <w:tcW w:w="112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2024</w:t>
            </w:r>
          </w:p>
        </w:tc>
      </w:tr>
      <w:tr w:rsidR="005D1F9F">
        <w:trPr>
          <w:trHeight w:val="552"/>
        </w:trPr>
        <w:tc>
          <w:tcPr>
            <w:tcW w:w="2491" w:type="dxa"/>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2 00 00000 00 0000 000</w:t>
            </w:r>
          </w:p>
        </w:tc>
        <w:tc>
          <w:tcPr>
            <w:tcW w:w="7003"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20 404,6</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20 370,9</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20 336,2</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20 404,6</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20 370,9</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20 336,2</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4 813,8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4 782,5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4 754,1</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4 813,8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4 782,5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4 754,1</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4 813,8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4782,5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4754,1</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15 590,8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15 588,4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15 582,1</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15 590,8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15 588,4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15 582,1</w:t>
            </w:r>
          </w:p>
        </w:tc>
      </w:tr>
      <w:tr w:rsidR="005D1F9F">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15 590,8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15 588,4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15 582,1</w:t>
            </w:r>
          </w:p>
        </w:tc>
      </w:tr>
    </w:tbl>
    <w:p w:rsidR="000F3262" w:rsidRDefault="000F3262"/>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tbl>
      <w:tblPr>
        <w:tblW w:w="0" w:type="auto"/>
        <w:tblLayout w:type="fixed"/>
        <w:tblCellMar>
          <w:left w:w="30" w:type="dxa"/>
          <w:right w:w="30" w:type="dxa"/>
        </w:tblCellMar>
        <w:tblLook w:val="0000" w:firstRow="0" w:lastRow="0" w:firstColumn="0" w:lastColumn="0" w:noHBand="0" w:noVBand="0"/>
      </w:tblPr>
      <w:tblGrid>
        <w:gridCol w:w="2772"/>
        <w:gridCol w:w="6722"/>
        <w:gridCol w:w="1150"/>
        <w:gridCol w:w="1090"/>
        <w:gridCol w:w="1075"/>
      </w:tblGrid>
      <w:tr w:rsid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2 к решению</w:t>
            </w:r>
          </w:p>
        </w:tc>
        <w:tc>
          <w:tcPr>
            <w:tcW w:w="115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9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w:t>
            </w:r>
          </w:p>
        </w:tc>
        <w:tc>
          <w:tcPr>
            <w:tcW w:w="109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5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9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w:t>
            </w:r>
          </w:p>
        </w:tc>
        <w:tc>
          <w:tcPr>
            <w:tcW w:w="109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c>
          <w:tcPr>
            <w:tcW w:w="109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8962" w:type="dxa"/>
            <w:gridSpan w:val="3"/>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78"/>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c>
          <w:tcPr>
            <w:tcW w:w="1090"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1142"/>
        </w:trPr>
        <w:tc>
          <w:tcPr>
            <w:tcW w:w="12809" w:type="dxa"/>
            <w:gridSpan w:val="5"/>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бюджетных ассигнований и лимитов бюджетных обязательств муниципального дорожного фонда МО "Новоселовское сельское поселение" на 2022 год и на плановый период 2023 и 2024 годов  </w:t>
            </w:r>
          </w:p>
        </w:tc>
      </w:tr>
      <w:tr w:rsidR="005D1F9F" w:rsidTr="005D1F9F">
        <w:trPr>
          <w:trHeight w:val="516"/>
        </w:trPr>
        <w:tc>
          <w:tcPr>
            <w:tcW w:w="277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2240" w:type="dxa"/>
            <w:gridSpan w:val="2"/>
            <w:tcBorders>
              <w:top w:val="nil"/>
              <w:left w:val="nil"/>
              <w:bottom w:val="single" w:sz="6" w:space="0" w:color="auto"/>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075" w:type="dxa"/>
            <w:tcBorders>
              <w:top w:val="nil"/>
              <w:left w:val="nil"/>
              <w:bottom w:val="single" w:sz="6" w:space="0" w:color="auto"/>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905"/>
        </w:trPr>
        <w:tc>
          <w:tcPr>
            <w:tcW w:w="2772" w:type="dxa"/>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 xml:space="preserve">Коды бюджетной  классификации </w:t>
            </w: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статей доходов и расходов</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2022</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2023</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2024</w:t>
            </w:r>
          </w:p>
        </w:tc>
      </w:tr>
      <w:tr w:rsidR="005D1F9F">
        <w:trPr>
          <w:trHeight w:val="14"/>
        </w:trPr>
        <w:tc>
          <w:tcPr>
            <w:tcW w:w="2772" w:type="dxa"/>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000 1 19 05000 05 0000 000</w:t>
            </w:r>
          </w:p>
        </w:tc>
        <w:tc>
          <w:tcPr>
            <w:tcW w:w="6722" w:type="dxa"/>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0" w:type="dxa"/>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-882,2</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530"/>
        </w:trPr>
        <w:tc>
          <w:tcPr>
            <w:tcW w:w="2772" w:type="dxa"/>
            <w:tcBorders>
              <w:top w:val="single" w:sz="6" w:space="0" w:color="auto"/>
              <w:left w:val="single" w:sz="6" w:space="0" w:color="auto"/>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ДОХОДЫ</w:t>
            </w:r>
          </w:p>
        </w:tc>
        <w:tc>
          <w:tcPr>
            <w:tcW w:w="6722" w:type="dxa"/>
            <w:tcBorders>
              <w:top w:val="single" w:sz="6" w:space="0" w:color="auto"/>
              <w:left w:val="nil"/>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c>
          <w:tcPr>
            <w:tcW w:w="1150" w:type="dxa"/>
            <w:tcBorders>
              <w:top w:val="single" w:sz="6" w:space="0" w:color="auto"/>
              <w:left w:val="nil"/>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c>
          <w:tcPr>
            <w:tcW w:w="1090" w:type="dxa"/>
            <w:tcBorders>
              <w:top w:val="single" w:sz="6" w:space="0" w:color="auto"/>
              <w:left w:val="nil"/>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c>
          <w:tcPr>
            <w:tcW w:w="1075" w:type="dxa"/>
            <w:tcBorders>
              <w:top w:val="single" w:sz="6" w:space="0" w:color="auto"/>
              <w:left w:val="nil"/>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r>
      <w:tr w:rsidR="005D1F9F">
        <w:trPr>
          <w:trHeight w:val="557"/>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1 03 00000 00 0000 000</w:t>
            </w: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Налоги на товары (работы, услуги), реализуемые на территории Российской Федерации</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trPr>
          <w:trHeight w:val="1675"/>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1 03 02230 01 0000 110</w:t>
            </w: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591,0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572,0</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583</w:t>
            </w:r>
          </w:p>
        </w:tc>
      </w:tr>
      <w:tr w:rsidR="005D1F9F">
        <w:trPr>
          <w:trHeight w:val="1872"/>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1 03 02240 01 0000 110</w:t>
            </w: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4"/>
                <w:szCs w:val="24"/>
              </w:rPr>
              <w:t>инжекторных</w:t>
            </w:r>
            <w:proofErr w:type="spellEnd"/>
            <w:r>
              <w:rPr>
                <w:rFonts w:ascii="Arial" w:eastAsiaTheme="minorHAnsi" w:hAnsi="Arial" w:cs="Arial"/>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w:t>
            </w:r>
          </w:p>
        </w:tc>
      </w:tr>
      <w:tr w:rsidR="005D1F9F">
        <w:trPr>
          <w:trHeight w:val="1675"/>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1 03 02250 01 0000 110</w:t>
            </w: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820,0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793</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809</w:t>
            </w:r>
          </w:p>
        </w:tc>
      </w:tr>
      <w:tr w:rsidR="005D1F9F">
        <w:trPr>
          <w:trHeight w:val="1675"/>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1 03 02260 01 0000 110</w:t>
            </w: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w:t>
            </w:r>
          </w:p>
        </w:tc>
      </w:tr>
      <w:tr w:rsidR="005D1F9F">
        <w:trPr>
          <w:trHeight w:val="278"/>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Итого дорожный фонд</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trPr>
          <w:trHeight w:val="418"/>
        </w:trPr>
        <w:tc>
          <w:tcPr>
            <w:tcW w:w="2772" w:type="dxa"/>
            <w:tcBorders>
              <w:top w:val="single" w:sz="6" w:space="0" w:color="auto"/>
              <w:left w:val="single" w:sz="6" w:space="0" w:color="auto"/>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РАСХОДЫ</w:t>
            </w:r>
          </w:p>
        </w:tc>
        <w:tc>
          <w:tcPr>
            <w:tcW w:w="6722" w:type="dxa"/>
            <w:tcBorders>
              <w:top w:val="single" w:sz="6" w:space="0" w:color="auto"/>
              <w:left w:val="nil"/>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c>
          <w:tcPr>
            <w:tcW w:w="1150" w:type="dxa"/>
            <w:tcBorders>
              <w:top w:val="single" w:sz="6" w:space="0" w:color="auto"/>
              <w:left w:val="nil"/>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c>
          <w:tcPr>
            <w:tcW w:w="1090" w:type="dxa"/>
            <w:tcBorders>
              <w:top w:val="single" w:sz="6" w:space="0" w:color="auto"/>
              <w:left w:val="nil"/>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c>
          <w:tcPr>
            <w:tcW w:w="1075" w:type="dxa"/>
            <w:tcBorders>
              <w:top w:val="single" w:sz="6" w:space="0" w:color="auto"/>
              <w:left w:val="nil"/>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rPr>
            </w:pPr>
          </w:p>
        </w:tc>
      </w:tr>
      <w:tr w:rsidR="005D1F9F">
        <w:trPr>
          <w:trHeight w:val="545"/>
        </w:trPr>
        <w:tc>
          <w:tcPr>
            <w:tcW w:w="2772"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0409 3100100000 240</w:t>
            </w:r>
          </w:p>
        </w:tc>
        <w:tc>
          <w:tcPr>
            <w:tcW w:w="6722"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trPr>
          <w:trHeight w:val="374"/>
        </w:trPr>
        <w:tc>
          <w:tcPr>
            <w:tcW w:w="27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Итого расходы</w:t>
            </w:r>
          </w:p>
        </w:tc>
        <w:tc>
          <w:tcPr>
            <w:tcW w:w="115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1090"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1075"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bl>
    <w:p w:rsidR="005D1F9F" w:rsidRDefault="005D1F9F"/>
    <w:p w:rsidR="005D1F9F" w:rsidRDefault="005D1F9F"/>
    <w:p w:rsidR="005D1F9F" w:rsidRDefault="005D1F9F"/>
    <w:p w:rsidR="005D1F9F" w:rsidRDefault="005D1F9F"/>
    <w:p w:rsidR="005D1F9F" w:rsidRDefault="005D1F9F"/>
    <w:tbl>
      <w:tblPr>
        <w:tblW w:w="0" w:type="auto"/>
        <w:tblLayout w:type="fixed"/>
        <w:tblCellMar>
          <w:left w:w="30" w:type="dxa"/>
          <w:right w:w="30" w:type="dxa"/>
        </w:tblCellMar>
        <w:tblLook w:val="0000" w:firstRow="0" w:lastRow="0" w:firstColumn="0" w:lastColumn="0" w:noHBand="0" w:noVBand="0"/>
      </w:tblPr>
      <w:tblGrid>
        <w:gridCol w:w="6617"/>
        <w:gridCol w:w="921"/>
        <w:gridCol w:w="1119"/>
        <w:gridCol w:w="1118"/>
      </w:tblGrid>
      <w:tr w:rsidR="005D1F9F" w:rsidTr="005D1F9F">
        <w:trPr>
          <w:trHeight w:val="235"/>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3 к решению</w:t>
            </w:r>
          </w:p>
        </w:tc>
      </w:tr>
      <w:tr w:rsidR="005D1F9F" w:rsidTr="005D1F9F">
        <w:trPr>
          <w:trHeight w:val="235"/>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r>
      <w:tr w:rsidR="005D1F9F" w:rsidTr="005D1F9F">
        <w:trPr>
          <w:trHeight w:val="235"/>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r>
      <w:tr w:rsidR="005D1F9F" w:rsidTr="005D1F9F">
        <w:trPr>
          <w:trHeight w:val="245"/>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00.00.0000   № 00   "О бюджете</w:t>
            </w:r>
          </w:p>
        </w:tc>
      </w:tr>
      <w:tr w:rsidR="005D1F9F" w:rsidTr="005D1F9F">
        <w:trPr>
          <w:trHeight w:val="245"/>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5D1F9F" w:rsidTr="005D1F9F">
        <w:trPr>
          <w:trHeight w:val="245"/>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5D1F9F" w:rsidTr="005D1F9F">
        <w:trPr>
          <w:trHeight w:val="290"/>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5D1F9F">
        <w:trPr>
          <w:trHeight w:val="413"/>
        </w:trPr>
        <w:tc>
          <w:tcPr>
            <w:tcW w:w="6617"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21"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118" w:type="dxa"/>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r>
      <w:tr w:rsidR="005D1F9F" w:rsidTr="005D1F9F">
        <w:trPr>
          <w:trHeight w:val="850"/>
        </w:trPr>
        <w:tc>
          <w:tcPr>
            <w:tcW w:w="9775" w:type="dxa"/>
            <w:gridSpan w:val="4"/>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2022 год и на плановый период 2023 и 2024 годов</w:t>
            </w:r>
          </w:p>
        </w:tc>
      </w:tr>
      <w:tr w:rsidR="005D1F9F">
        <w:trPr>
          <w:trHeight w:val="312"/>
        </w:trPr>
        <w:tc>
          <w:tcPr>
            <w:tcW w:w="6617"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921"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446"/>
        </w:trPr>
        <w:tc>
          <w:tcPr>
            <w:tcW w:w="6617"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040"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1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5D1F9F">
        <w:trPr>
          <w:trHeight w:val="446"/>
        </w:trPr>
        <w:tc>
          <w:tcPr>
            <w:tcW w:w="6617"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92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5D1F9F">
        <w:trPr>
          <w:trHeight w:val="535"/>
        </w:trPr>
        <w:tc>
          <w:tcPr>
            <w:tcW w:w="6617"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-22 952,2</w:t>
            </w:r>
          </w:p>
        </w:tc>
        <w:tc>
          <w:tcPr>
            <w:tcW w:w="1119"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-22 907,2  </w:t>
            </w:r>
          </w:p>
        </w:tc>
        <w:tc>
          <w:tcPr>
            <w:tcW w:w="111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-22 934,2  </w:t>
            </w:r>
          </w:p>
        </w:tc>
      </w:tr>
      <w:tr w:rsidR="005D1F9F">
        <w:trPr>
          <w:trHeight w:val="535"/>
        </w:trPr>
        <w:tc>
          <w:tcPr>
            <w:tcW w:w="6617"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22 952,2</w:t>
            </w:r>
          </w:p>
        </w:tc>
        <w:tc>
          <w:tcPr>
            <w:tcW w:w="1119"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22 907,2  </w:t>
            </w:r>
          </w:p>
        </w:tc>
        <w:tc>
          <w:tcPr>
            <w:tcW w:w="111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22 934,2  </w:t>
            </w:r>
          </w:p>
        </w:tc>
      </w:tr>
      <w:tr w:rsidR="005D1F9F">
        <w:trPr>
          <w:trHeight w:val="302"/>
        </w:trPr>
        <w:tc>
          <w:tcPr>
            <w:tcW w:w="6617"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921"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5D1F9F" w:rsidRDefault="005D1F9F"/>
    <w:p w:rsidR="005D1F9F" w:rsidRDefault="005D1F9F"/>
    <w:p w:rsidR="005D1F9F" w:rsidRDefault="005D1F9F"/>
    <w:p w:rsidR="005D1F9F" w:rsidRDefault="005D1F9F"/>
    <w:p w:rsidR="005D1F9F" w:rsidRDefault="005D1F9F"/>
    <w:p w:rsidR="005D1F9F" w:rsidRDefault="005D1F9F"/>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58"/>
        <w:gridCol w:w="957"/>
        <w:gridCol w:w="958"/>
      </w:tblGrid>
      <w:tr w:rsidR="005D1F9F">
        <w:trPr>
          <w:trHeight w:val="245"/>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4 к проекту решения</w:t>
            </w: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245"/>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245"/>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245"/>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15.12.2021 № 27 «О бюджете</w:t>
            </w: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245"/>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245"/>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254"/>
        </w:trPr>
        <w:tc>
          <w:tcPr>
            <w:tcW w:w="7106" w:type="dxa"/>
            <w:gridSpan w:val="4"/>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2022 год и на плановый период 2023 и 2024 годов»</w:t>
            </w: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792"/>
        </w:trPr>
        <w:tc>
          <w:tcPr>
            <w:tcW w:w="10548" w:type="dxa"/>
            <w:gridSpan w:val="8"/>
            <w:tcBorders>
              <w:top w:val="nil"/>
              <w:left w:val="nil"/>
              <w:bottom w:val="nil"/>
              <w:right w:val="nil"/>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2022 год и на плановый период 2023 и 2024 годов</w:t>
            </w:r>
          </w:p>
        </w:tc>
      </w:tr>
      <w:tr w:rsidR="005D1F9F" w:rsidTr="005D1F9F">
        <w:trPr>
          <w:trHeight w:val="187"/>
        </w:trPr>
        <w:tc>
          <w:tcPr>
            <w:tcW w:w="4656"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915" w:type="dxa"/>
            <w:gridSpan w:val="2"/>
            <w:tcBorders>
              <w:top w:val="nil"/>
              <w:left w:val="nil"/>
              <w:bottom w:val="single" w:sz="6" w:space="0" w:color="auto"/>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58" w:type="dxa"/>
            <w:tcBorders>
              <w:top w:val="nil"/>
              <w:left w:val="nil"/>
              <w:bottom w:val="single" w:sz="6" w:space="0" w:color="auto"/>
              <w:right w:val="nil"/>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941"/>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5D1F9F">
        <w:trPr>
          <w:trHeight w:val="20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22 952,2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22 907,2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22 934,2</w:t>
            </w:r>
          </w:p>
        </w:tc>
      </w:tr>
      <w:tr w:rsidR="005D1F9F">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22 952,2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22 907,2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22 934,2</w:t>
            </w:r>
          </w:p>
        </w:tc>
      </w:tr>
      <w:tr w:rsid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11 162,5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10 765,2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10 762,9</w:t>
            </w:r>
          </w:p>
        </w:tc>
      </w:tr>
      <w:tr w:rsidR="005D1F9F" w:rsidTr="005D1F9F">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5D1F9F" w:rsidTr="005D1F9F">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5D1F9F" w:rsidTr="005D1F9F">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обеспечение деятельности (оказание муниципальных услуг) муниципальных учреждений, организаций, </w:t>
            </w:r>
            <w:r>
              <w:rPr>
                <w:rFonts w:ascii="Arial" w:eastAsiaTheme="minorHAnsi" w:hAnsi="Arial" w:cs="Arial"/>
                <w:color w:val="000000"/>
                <w:sz w:val="24"/>
                <w:szCs w:val="24"/>
              </w:rPr>
              <w:lastRenderedPageBreak/>
              <w:t>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5D1F9F" w:rsidTr="005D1F9F">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5D1F9F" w:rsidTr="005D1F9F">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5D1F9F" w:rsidTr="005D1F9F">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9 573,0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9 573,0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5D1F9F" w:rsidTr="005D1F9F">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9 573,0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5D1F9F" w:rsidTr="005D1F9F">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9 453,0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8 483,0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5D1F9F" w:rsidTr="005D1F9F">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6 702,4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5D1F9F" w:rsidTr="005D1F9F">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6 702,4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5D1F9F" w:rsidTr="005D1F9F">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5D1F9F" w:rsidTr="005D1F9F">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5D1F9F">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5D1F9F" w:rsidTr="005D1F9F">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5D1F9F" w:rsidTr="005D1F9F">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5D1F9F" w:rsidTr="005D1F9F">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5D1F9F" w:rsidTr="005D1F9F">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5D1F9F">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D1F9F" w:rsidTr="005D1F9F">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D1F9F" w:rsidTr="005D1F9F">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D1F9F">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D1F9F">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5D1F9F" w:rsidTr="005D1F9F">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5D1F9F" w:rsidTr="005D1F9F">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5D1F9F">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5D1F9F">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5D1F9F" w:rsidTr="005D1F9F">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5D1F9F" w:rsidTr="005D1F9F">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5D1F9F">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5D1F9F" w:rsidTr="005D1F9F">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5D1F9F" w:rsidTr="005D1F9F">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5D1F9F" w:rsidTr="005D1F9F">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5D1F9F" w:rsidTr="005D1F9F">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5D1F9F" w:rsidTr="005D1F9F">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5D1F9F" w:rsidTr="005D1F9F">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5D1F9F" w:rsidTr="005D1F9F">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5D1F9F" w:rsidTr="005D1F9F">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5D1F9F" w:rsidTr="005D1F9F">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5D1F9F" w:rsidTr="005D1F9F">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5D1F9F" w:rsidTr="005D1F9F">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5D1F9F">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D1F9F" w:rsidTr="005D1F9F">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D1F9F" w:rsidTr="005D1F9F">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D1F9F" w:rsidTr="005D1F9F">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D1F9F" w:rsidTr="005D1F9F">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D1F9F" w:rsidTr="005D1F9F">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D1F9F" w:rsidTr="005D1F9F">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D1F9F" w:rsidTr="005D1F9F">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D1F9F" w:rsidTr="005D1F9F">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D1F9F" w:rsidTr="005D1F9F">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D1F9F" w:rsidTr="005D1F9F">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D1F9F" w:rsidTr="005D1F9F">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D1F9F">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rsidTr="005D1F9F">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rsidTr="005D1F9F">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rsidTr="005D1F9F">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5D1F9F" w:rsidTr="005D1F9F">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1 322,0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1304,0</w:t>
            </w:r>
          </w:p>
        </w:tc>
      </w:tr>
      <w:tr w:rsid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2 951,9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3 172,3</w:t>
            </w:r>
          </w:p>
        </w:tc>
      </w:tr>
      <w:tr w:rsid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D1F9F" w:rsidTr="005D1F9F">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D1F9F" w:rsidTr="005D1F9F">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D1F9F" w:rsidTr="005D1F9F">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D1F9F" w:rsidTr="005D1F9F">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D1F9F">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2 513,1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5D1F9F" w:rsidTr="005D1F9F">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5D1F9F" w:rsidTr="005D1F9F">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5D1F9F" w:rsidTr="005D1F9F">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5D1F9F" w:rsidTr="005D1F9F">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5D1F9F" w:rsidTr="005D1F9F">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5D1F9F" w:rsidTr="005D1F9F">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5D1F9F" w:rsidTr="005D1F9F">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D1F9F" w:rsidTr="005D1F9F">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D1F9F" w:rsidTr="005D1F9F">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D1F9F" w:rsidTr="005D1F9F">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D1F9F">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D1F9F" w:rsidTr="005D1F9F">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D1F9F" w:rsidTr="005D1F9F">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D1F9F" w:rsidTr="005D1F9F">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D1F9F" w:rsidTr="005D1F9F">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5D1F9F" w:rsidTr="005D1F9F">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5D1F9F" w:rsidTr="005D1F9F">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5D1F9F" w:rsidTr="005D1F9F">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5D1F9F" w:rsidTr="005D1F9F">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5D1F9F">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5D1F9F">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5D1F9F" w:rsidTr="005D1F9F">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5D1F9F" w:rsidTr="005D1F9F">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5D1F9F">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5D1F9F">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7 252,2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5D1F9F">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5D1F9F">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5D1F9F" w:rsidTr="005D1F9F">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5D1F9F" w:rsidTr="005D1F9F">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r>
              <w:rPr>
                <w:rFonts w:ascii="Arial" w:eastAsiaTheme="minorHAnsi" w:hAnsi="Arial" w:cs="Arial"/>
                <w:color w:val="000000"/>
                <w:sz w:val="24"/>
                <w:szCs w:val="24"/>
              </w:rPr>
              <w:lastRenderedPageBreak/>
              <w:t>1</w:t>
            </w:r>
          </w:p>
        </w:tc>
        <w:tc>
          <w:tcPr>
            <w:tcW w:w="1908" w:type="dxa"/>
            <w:gridSpan w:val="2"/>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5D1F9F" w:rsidTr="005D1F9F">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5D1F9F" w:rsidTr="005D1F9F">
        <w:trPr>
          <w:trHeight w:val="126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D1F9F" w:rsidTr="005D1F9F">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D1F9F" w:rsidTr="005D1F9F">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5D1F9F" w:rsidTr="005D1F9F">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D1F9F" w:rsidTr="005D1F9F">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D1F9F" w:rsidTr="005D1F9F">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D1F9F" w:rsidTr="005D1F9F">
        <w:trPr>
          <w:trHeight w:val="119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5D1F9F" w:rsidTr="005D1F9F">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5D1F9F" w:rsidTr="005D1F9F">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5D1F9F" w:rsidTr="005D1F9F">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tbl>
      <w:tblPr>
        <w:tblW w:w="0" w:type="auto"/>
        <w:tblLayout w:type="fixed"/>
        <w:tblCellMar>
          <w:left w:w="30" w:type="dxa"/>
          <w:right w:w="30" w:type="dxa"/>
        </w:tblCellMar>
        <w:tblLook w:val="0000" w:firstRow="0" w:lastRow="0" w:firstColumn="0" w:lastColumn="0" w:noHBand="0" w:noVBand="0"/>
      </w:tblPr>
      <w:tblGrid>
        <w:gridCol w:w="998"/>
        <w:gridCol w:w="999"/>
        <w:gridCol w:w="2112"/>
        <w:gridCol w:w="1128"/>
        <w:gridCol w:w="1128"/>
        <w:gridCol w:w="1046"/>
        <w:gridCol w:w="1047"/>
        <w:gridCol w:w="1096"/>
        <w:gridCol w:w="934"/>
        <w:gridCol w:w="998"/>
        <w:gridCol w:w="934"/>
        <w:gridCol w:w="998"/>
        <w:gridCol w:w="872"/>
      </w:tblGrid>
      <w:tr w:rsidR="005D1F9F" w:rsidT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3077" w:type="dxa"/>
            <w:gridSpan w:val="3"/>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Приложение 5 к решению </w:t>
            </w: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6007" w:type="dxa"/>
            <w:gridSpan w:val="6"/>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 поселения</w:t>
            </w:r>
          </w:p>
        </w:tc>
        <w:tc>
          <w:tcPr>
            <w:tcW w:w="87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
        </w:tc>
        <w:tc>
          <w:tcPr>
            <w:tcW w:w="5832" w:type="dxa"/>
            <w:gridSpan w:val="6"/>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от 15.12.2021 № 27 "О бюджете </w:t>
            </w:r>
            <w:proofErr w:type="gramStart"/>
            <w:r>
              <w:rPr>
                <w:rFonts w:ascii="Arial" w:eastAsiaTheme="minorHAnsi" w:hAnsi="Arial" w:cs="Arial"/>
                <w:color w:val="000000"/>
                <w:sz w:val="24"/>
                <w:szCs w:val="24"/>
              </w:rPr>
              <w:t>муниципального</w:t>
            </w:r>
            <w:proofErr w:type="gramEnd"/>
          </w:p>
        </w:tc>
      </w:tr>
      <w:tr w:rsidR="005D1F9F" w:rsidT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6879" w:type="dxa"/>
            <w:gridSpan w:val="7"/>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образования "Новоселовское сельское поселение"</w:t>
            </w:r>
          </w:p>
        </w:tc>
      </w:tr>
      <w:tr w:rsidR="005D1F9F" w:rsidT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6879" w:type="dxa"/>
            <w:gridSpan w:val="7"/>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 2022 год и на плановый период 2023 и 2024 годов"</w:t>
            </w:r>
          </w:p>
        </w:tc>
      </w:tr>
      <w:tr w:rsid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610"/>
        </w:trPr>
        <w:tc>
          <w:tcPr>
            <w:tcW w:w="14290" w:type="dxa"/>
            <w:gridSpan w:val="13"/>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Объем межбюджетных трансфертов бюджету МО "Колпашевский район" из бюджета МО "Новоселовское сельское поселение" на 2022 год и на плановый период 2023 и 2024 годов</w:t>
            </w:r>
          </w:p>
        </w:tc>
      </w:tr>
      <w:tr w:rsid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r>
      <w:tr w:rsidR="005D1F9F" w:rsidTr="005D1F9F">
        <w:trPr>
          <w:trHeight w:val="305"/>
        </w:trPr>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1870" w:type="dxa"/>
            <w:gridSpan w:val="2"/>
            <w:tcBorders>
              <w:top w:val="nil"/>
              <w:left w:val="nil"/>
              <w:bottom w:val="nil"/>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w:t>
            </w: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ублей</w:t>
            </w:r>
            <w:proofErr w:type="spellEnd"/>
            <w:r>
              <w:rPr>
                <w:rFonts w:ascii="Arial" w:eastAsiaTheme="minorHAnsi" w:hAnsi="Arial" w:cs="Arial"/>
                <w:color w:val="000000"/>
                <w:sz w:val="24"/>
                <w:szCs w:val="24"/>
              </w:rPr>
              <w:t>)</w:t>
            </w:r>
          </w:p>
        </w:tc>
      </w:tr>
      <w:tr w:rsidR="005D1F9F" w:rsidTr="005D1F9F">
        <w:trPr>
          <w:trHeight w:val="1538"/>
        </w:trPr>
        <w:tc>
          <w:tcPr>
            <w:tcW w:w="4109" w:type="dxa"/>
            <w:gridSpan w:val="3"/>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ИМБТ</w:t>
            </w:r>
          </w:p>
        </w:tc>
        <w:tc>
          <w:tcPr>
            <w:tcW w:w="2256"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2093"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2030"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расхода</w:t>
            </w:r>
          </w:p>
        </w:tc>
        <w:tc>
          <w:tcPr>
            <w:tcW w:w="99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934"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1870"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МО "Колпашевский район"</w:t>
            </w:r>
          </w:p>
        </w:tc>
      </w:tr>
      <w:tr w:rsidR="005D1F9F" w:rsidTr="005D1F9F">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2022 год</w:t>
            </w:r>
          </w:p>
        </w:tc>
        <w:tc>
          <w:tcPr>
            <w:tcW w:w="112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7 252,20</w:t>
            </w:r>
          </w:p>
        </w:tc>
        <w:tc>
          <w:tcPr>
            <w:tcW w:w="934"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7 252,20</w:t>
            </w:r>
          </w:p>
        </w:tc>
        <w:tc>
          <w:tcPr>
            <w:tcW w:w="8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r>
      <w:tr w:rsidR="005D1F9F" w:rsidTr="005D1F9F">
        <w:trPr>
          <w:trHeight w:val="4428"/>
        </w:trPr>
        <w:tc>
          <w:tcPr>
            <w:tcW w:w="4109" w:type="dxa"/>
            <w:gridSpan w:val="3"/>
            <w:tcBorders>
              <w:top w:val="single" w:sz="6" w:space="0" w:color="auto"/>
              <w:left w:val="single" w:sz="6" w:space="0" w:color="auto"/>
              <w:bottom w:val="nil"/>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2023 год</w:t>
            </w:r>
          </w:p>
        </w:tc>
        <w:tc>
          <w:tcPr>
            <w:tcW w:w="112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7 340,00</w:t>
            </w:r>
          </w:p>
        </w:tc>
        <w:tc>
          <w:tcPr>
            <w:tcW w:w="934" w:type="dxa"/>
            <w:tcBorders>
              <w:top w:val="single" w:sz="6" w:space="0" w:color="auto"/>
              <w:left w:val="nil"/>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7 340,00</w:t>
            </w:r>
          </w:p>
        </w:tc>
        <w:tc>
          <w:tcPr>
            <w:tcW w:w="8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r>
      <w:tr w:rsidR="005D1F9F" w:rsidTr="005D1F9F">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2024 год</w:t>
            </w:r>
          </w:p>
        </w:tc>
        <w:tc>
          <w:tcPr>
            <w:tcW w:w="112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right"/>
              <w:rPr>
                <w:rFonts w:ascii="Arial" w:eastAsiaTheme="minorHAnsi" w:hAnsi="Arial" w:cs="Arial"/>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7 431,40</w:t>
            </w:r>
          </w:p>
        </w:tc>
        <w:tc>
          <w:tcPr>
            <w:tcW w:w="934" w:type="dxa"/>
            <w:tcBorders>
              <w:top w:val="single" w:sz="6" w:space="0" w:color="auto"/>
              <w:left w:val="nil"/>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7 431,40</w:t>
            </w:r>
          </w:p>
        </w:tc>
        <w:tc>
          <w:tcPr>
            <w:tcW w:w="872" w:type="dxa"/>
            <w:tcBorders>
              <w:top w:val="single" w:sz="6" w:space="0" w:color="auto"/>
              <w:left w:val="single" w:sz="6" w:space="0" w:color="auto"/>
              <w:bottom w:val="single" w:sz="6" w:space="0" w:color="auto"/>
              <w:right w:val="single" w:sz="6" w:space="0" w:color="auto"/>
            </w:tcBorders>
          </w:tcPr>
          <w:p w:rsidR="005D1F9F" w:rsidRDefault="005D1F9F">
            <w:pPr>
              <w:autoSpaceDE w:val="0"/>
              <w:autoSpaceDN w:val="0"/>
              <w:adjustRightInd w:val="0"/>
              <w:spacing w:after="0" w:line="240" w:lineRule="auto"/>
              <w:jc w:val="center"/>
              <w:rPr>
                <w:rFonts w:ascii="Arial" w:eastAsiaTheme="minorHAnsi" w:hAnsi="Arial" w:cs="Arial"/>
                <w:color w:val="000000"/>
                <w:sz w:val="24"/>
                <w:szCs w:val="24"/>
              </w:rPr>
            </w:pPr>
          </w:p>
        </w:tc>
      </w:tr>
    </w:tbl>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lastRenderedPageBreak/>
        <w:t>Приложение № 6 к решению</w:t>
      </w:r>
    </w:p>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Совета Новоселовского</w:t>
      </w:r>
    </w:p>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сельского поселения</w:t>
      </w:r>
    </w:p>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от 15.12.2021 № 27 </w:t>
      </w:r>
    </w:p>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«О бюджете </w:t>
      </w:r>
      <w:proofErr w:type="gramStart"/>
      <w:r w:rsidRPr="005D1F9F">
        <w:rPr>
          <w:rFonts w:ascii="Arial" w:eastAsia="Times New Roman" w:hAnsi="Arial" w:cs="Arial"/>
          <w:sz w:val="24"/>
          <w:szCs w:val="24"/>
          <w:lang w:eastAsia="ru-RU"/>
        </w:rPr>
        <w:t>муниципального</w:t>
      </w:r>
      <w:proofErr w:type="gramEnd"/>
    </w:p>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образования «Новоселовское</w:t>
      </w:r>
    </w:p>
    <w:p w:rsidR="005D1F9F" w:rsidRPr="005D1F9F" w:rsidRDefault="005D1F9F" w:rsidP="005D1F9F">
      <w:pPr>
        <w:tabs>
          <w:tab w:val="left" w:pos="6480"/>
        </w:tabs>
        <w:spacing w:after="0" w:line="240" w:lineRule="auto"/>
        <w:ind w:left="11340" w:right="-28"/>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сельское поселение» на 2022 год и на плановый период 2023 и 2024 годов»</w:t>
      </w:r>
    </w:p>
    <w:p w:rsidR="005D1F9F" w:rsidRPr="005D1F9F" w:rsidRDefault="005D1F9F" w:rsidP="005D1F9F">
      <w:pPr>
        <w:spacing w:after="0" w:line="240" w:lineRule="auto"/>
        <w:ind w:right="-1"/>
        <w:jc w:val="center"/>
        <w:rPr>
          <w:rFonts w:ascii="Arial" w:eastAsia="Times New Roman" w:hAnsi="Arial" w:cs="Arial"/>
          <w:sz w:val="24"/>
          <w:szCs w:val="24"/>
          <w:lang w:eastAsia="ru-RU"/>
        </w:rPr>
      </w:pPr>
    </w:p>
    <w:p w:rsidR="005D1F9F" w:rsidRPr="005D1F9F" w:rsidRDefault="005D1F9F" w:rsidP="005D1F9F">
      <w:pPr>
        <w:spacing w:after="0" w:line="240" w:lineRule="auto"/>
        <w:ind w:left="360" w:right="-1"/>
        <w:jc w:val="center"/>
        <w:rPr>
          <w:rFonts w:ascii="Arial" w:eastAsia="Times New Roman" w:hAnsi="Arial" w:cs="Arial"/>
          <w:sz w:val="24"/>
          <w:szCs w:val="24"/>
          <w:lang w:eastAsia="ru-RU"/>
        </w:rPr>
      </w:pPr>
      <w:r w:rsidRPr="005D1F9F">
        <w:rPr>
          <w:rFonts w:ascii="Arial" w:eastAsia="Times New Roman" w:hAnsi="Arial" w:cs="Arial"/>
          <w:bCs/>
          <w:sz w:val="24"/>
          <w:szCs w:val="24"/>
          <w:lang w:eastAsia="ru-RU"/>
        </w:rPr>
        <w:t xml:space="preserve">Прогнозный план (программа) приватизации имущества, находящегося в собственности МО «Новоселовское сельское поселение» и приобретение имущества в собственность МО «Новоселовское сельское поселение» </w:t>
      </w:r>
      <w:r w:rsidRPr="005D1F9F">
        <w:rPr>
          <w:rFonts w:ascii="Arial" w:eastAsia="Times New Roman" w:hAnsi="Arial" w:cs="Arial"/>
          <w:sz w:val="24"/>
          <w:szCs w:val="24"/>
          <w:lang w:eastAsia="ru-RU"/>
        </w:rPr>
        <w:t>на 2022 год и на плановый период 2023 и 2024 годов</w:t>
      </w:r>
    </w:p>
    <w:p w:rsidR="005D1F9F" w:rsidRPr="005D1F9F" w:rsidRDefault="005D1F9F" w:rsidP="005D1F9F">
      <w:pPr>
        <w:spacing w:after="0" w:line="240" w:lineRule="auto"/>
        <w:ind w:left="360" w:right="-1"/>
        <w:jc w:val="center"/>
        <w:rPr>
          <w:rFonts w:ascii="Arial" w:eastAsia="Times New Roman" w:hAnsi="Arial" w:cs="Arial"/>
          <w:sz w:val="24"/>
          <w:szCs w:val="24"/>
          <w:lang w:eastAsia="ru-RU"/>
        </w:rPr>
      </w:pPr>
    </w:p>
    <w:p w:rsidR="005D1F9F" w:rsidRPr="005D1F9F" w:rsidRDefault="005D1F9F" w:rsidP="005D1F9F">
      <w:pPr>
        <w:numPr>
          <w:ilvl w:val="0"/>
          <w:numId w:val="2"/>
        </w:numPr>
        <w:spacing w:after="0" w:line="240" w:lineRule="auto"/>
        <w:ind w:right="-1"/>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Перечень подлежащих приватизации объектов имущества, находящегося в собственности МО "Новоселовское сельское поселение" на 2022 год и на плановый период 2023 и 2024 годов не запланировано</w:t>
      </w:r>
    </w:p>
    <w:p w:rsidR="005D1F9F" w:rsidRPr="005D1F9F" w:rsidRDefault="005D1F9F" w:rsidP="005D1F9F">
      <w:pPr>
        <w:spacing w:after="0" w:line="240" w:lineRule="auto"/>
        <w:ind w:left="720" w:right="-1"/>
        <w:jc w:val="both"/>
        <w:rPr>
          <w:rFonts w:ascii="Arial" w:eastAsia="Times New Roman" w:hAnsi="Arial" w:cs="Arial"/>
          <w:sz w:val="24"/>
          <w:szCs w:val="24"/>
          <w:lang w:eastAsia="ru-RU"/>
        </w:rPr>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434"/>
        <w:gridCol w:w="2408"/>
        <w:gridCol w:w="945"/>
        <w:gridCol w:w="1502"/>
      </w:tblGrid>
      <w:tr w:rsidR="005D1F9F" w:rsidRPr="005D1F9F" w:rsidTr="005D1F9F">
        <w:tc>
          <w:tcPr>
            <w:tcW w:w="567"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 </w:t>
            </w:r>
            <w:proofErr w:type="gramStart"/>
            <w:r w:rsidRPr="005D1F9F">
              <w:rPr>
                <w:rFonts w:ascii="Arial" w:eastAsia="Times New Roman" w:hAnsi="Arial" w:cs="Arial"/>
                <w:sz w:val="24"/>
                <w:szCs w:val="24"/>
                <w:lang w:eastAsia="ru-RU"/>
              </w:rPr>
              <w:t>п</w:t>
            </w:r>
            <w:proofErr w:type="gramEnd"/>
            <w:r w:rsidRPr="005D1F9F">
              <w:rPr>
                <w:rFonts w:ascii="Arial" w:eastAsia="Times New Roman" w:hAnsi="Arial" w:cs="Arial"/>
                <w:sz w:val="24"/>
                <w:szCs w:val="24"/>
                <w:lang w:eastAsia="ru-RU"/>
              </w:rPr>
              <w:t>/п</w:t>
            </w:r>
          </w:p>
        </w:tc>
        <w:tc>
          <w:tcPr>
            <w:tcW w:w="2106"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highlight w:val="yellow"/>
                <w:lang w:eastAsia="ru-RU"/>
              </w:rPr>
            </w:pPr>
            <w:r w:rsidRPr="005D1F9F">
              <w:rPr>
                <w:rFonts w:ascii="Arial" w:eastAsia="Times New Roman" w:hAnsi="Arial" w:cs="Arial"/>
                <w:sz w:val="24"/>
                <w:szCs w:val="24"/>
                <w:lang w:eastAsia="ru-RU"/>
              </w:rPr>
              <w:t xml:space="preserve">Наименование </w:t>
            </w:r>
            <w:proofErr w:type="gramStart"/>
            <w:r w:rsidRPr="005D1F9F">
              <w:rPr>
                <w:rFonts w:ascii="Arial" w:eastAsia="Times New Roman" w:hAnsi="Arial" w:cs="Arial"/>
                <w:sz w:val="24"/>
                <w:szCs w:val="24"/>
                <w:lang w:eastAsia="ru-RU"/>
              </w:rPr>
              <w:t>приватизируемого</w:t>
            </w:r>
            <w:proofErr w:type="gramEnd"/>
            <w:r w:rsidRPr="005D1F9F">
              <w:rPr>
                <w:rFonts w:ascii="Arial" w:eastAsia="Times New Roman" w:hAnsi="Arial" w:cs="Arial"/>
                <w:sz w:val="24"/>
                <w:szCs w:val="24"/>
                <w:lang w:eastAsia="ru-RU"/>
              </w:rPr>
              <w:t xml:space="preserve"> </w:t>
            </w:r>
          </w:p>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(имущества)</w:t>
            </w:r>
          </w:p>
        </w:tc>
        <w:tc>
          <w:tcPr>
            <w:tcW w:w="2523"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Местонахождение</w:t>
            </w:r>
          </w:p>
        </w:tc>
        <w:tc>
          <w:tcPr>
            <w:tcW w:w="1167"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Общая площадь, (</w:t>
            </w:r>
            <w:proofErr w:type="spellStart"/>
            <w:r w:rsidRPr="005D1F9F">
              <w:rPr>
                <w:rFonts w:ascii="Arial" w:eastAsia="Times New Roman" w:hAnsi="Arial" w:cs="Arial"/>
                <w:sz w:val="24"/>
                <w:szCs w:val="24"/>
                <w:lang w:eastAsia="ru-RU"/>
              </w:rPr>
              <w:t>кв.м</w:t>
            </w:r>
            <w:proofErr w:type="spellEnd"/>
            <w:r w:rsidRPr="005D1F9F">
              <w:rPr>
                <w:rFonts w:ascii="Arial" w:eastAsia="Times New Roman" w:hAnsi="Arial" w:cs="Arial"/>
                <w:sz w:val="24"/>
                <w:szCs w:val="24"/>
                <w:lang w:eastAsia="ru-RU"/>
              </w:rPr>
              <w:t>.)</w:t>
            </w:r>
          </w:p>
        </w:tc>
        <w:tc>
          <w:tcPr>
            <w:tcW w:w="1842"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Сведения об учете в реестре муниципальной собственности (ИНОН)</w:t>
            </w:r>
          </w:p>
        </w:tc>
        <w:tc>
          <w:tcPr>
            <w:tcW w:w="1434"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Стоимость основных средств по состоянию на 01.01.2022</w:t>
            </w:r>
          </w:p>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(тыс. руб.)</w:t>
            </w:r>
          </w:p>
        </w:tc>
        <w:tc>
          <w:tcPr>
            <w:tcW w:w="2408"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Способ приватизации</w:t>
            </w:r>
          </w:p>
        </w:tc>
        <w:tc>
          <w:tcPr>
            <w:tcW w:w="945"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Сроки</w:t>
            </w:r>
          </w:p>
        </w:tc>
        <w:tc>
          <w:tcPr>
            <w:tcW w:w="1502"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Доходы в бюджет</w:t>
            </w:r>
          </w:p>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Новоселовского сельского поселения в 0000 году</w:t>
            </w:r>
          </w:p>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(тыс. руб.)</w:t>
            </w:r>
          </w:p>
        </w:tc>
      </w:tr>
      <w:tr w:rsidR="005D1F9F" w:rsidRPr="005D1F9F" w:rsidTr="005D1F9F">
        <w:tc>
          <w:tcPr>
            <w:tcW w:w="567"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1</w:t>
            </w:r>
          </w:p>
        </w:tc>
        <w:tc>
          <w:tcPr>
            <w:tcW w:w="2106" w:type="dxa"/>
            <w:shd w:val="clear" w:color="auto" w:fill="auto"/>
          </w:tcPr>
          <w:p w:rsidR="005D1F9F" w:rsidRPr="005D1F9F" w:rsidRDefault="005D1F9F" w:rsidP="005D1F9F">
            <w:pPr>
              <w:spacing w:after="0" w:line="240" w:lineRule="auto"/>
              <w:ind w:right="-1"/>
              <w:rPr>
                <w:rFonts w:ascii="Arial" w:eastAsia="Times New Roman" w:hAnsi="Arial" w:cs="Arial"/>
                <w:sz w:val="24"/>
                <w:szCs w:val="24"/>
                <w:highlight w:val="yellow"/>
                <w:lang w:eastAsia="ru-RU"/>
              </w:rPr>
            </w:pPr>
          </w:p>
        </w:tc>
        <w:tc>
          <w:tcPr>
            <w:tcW w:w="2523"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5D1F9F" w:rsidRPr="005D1F9F" w:rsidRDefault="005D1F9F" w:rsidP="005D1F9F">
            <w:pPr>
              <w:spacing w:after="0" w:line="240" w:lineRule="auto"/>
              <w:jc w:val="center"/>
              <w:rPr>
                <w:rFonts w:ascii="Arial" w:eastAsia="Times New Roman" w:hAnsi="Arial" w:cs="Arial"/>
                <w:snapToGrid w:val="0"/>
                <w:color w:val="000000"/>
                <w:sz w:val="24"/>
                <w:szCs w:val="24"/>
                <w:lang w:eastAsia="ru-RU"/>
              </w:rPr>
            </w:pP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5D1F9F" w:rsidRPr="005D1F9F" w:rsidRDefault="005D1F9F" w:rsidP="005D1F9F">
            <w:pPr>
              <w:spacing w:after="0" w:line="240" w:lineRule="auto"/>
              <w:jc w:val="center"/>
              <w:rPr>
                <w:rFonts w:ascii="Arial" w:eastAsia="Times New Roman" w:hAnsi="Arial" w:cs="Arial"/>
                <w:snapToGrid w:val="0"/>
                <w:color w:val="000000"/>
                <w:sz w:val="24"/>
                <w:szCs w:val="24"/>
                <w:lang w:eastAsia="ru-RU"/>
              </w:rPr>
            </w:pPr>
          </w:p>
        </w:tc>
        <w:tc>
          <w:tcPr>
            <w:tcW w:w="1434" w:type="dxa"/>
            <w:tcBorders>
              <w:top w:val="single" w:sz="2" w:space="0" w:color="000000"/>
              <w:left w:val="single" w:sz="6" w:space="0" w:color="auto"/>
              <w:bottom w:val="single" w:sz="2" w:space="0" w:color="000000"/>
              <w:right w:val="single" w:sz="6" w:space="0" w:color="auto"/>
            </w:tcBorders>
            <w:shd w:val="clear" w:color="auto" w:fill="auto"/>
            <w:vAlign w:val="center"/>
          </w:tcPr>
          <w:p w:rsidR="005D1F9F" w:rsidRPr="005D1F9F" w:rsidRDefault="005D1F9F" w:rsidP="005D1F9F">
            <w:pPr>
              <w:spacing w:after="0" w:line="240" w:lineRule="auto"/>
              <w:jc w:val="center"/>
              <w:rPr>
                <w:rFonts w:ascii="Arial" w:eastAsia="Times New Roman" w:hAnsi="Arial" w:cs="Arial"/>
                <w:snapToGrid w:val="0"/>
                <w:color w:val="000000"/>
                <w:sz w:val="24"/>
                <w:szCs w:val="24"/>
                <w:lang w:eastAsia="ru-RU"/>
              </w:rPr>
            </w:pPr>
          </w:p>
        </w:tc>
        <w:tc>
          <w:tcPr>
            <w:tcW w:w="2408" w:type="dxa"/>
            <w:shd w:val="clear" w:color="auto" w:fill="auto"/>
            <w:vAlign w:val="center"/>
          </w:tcPr>
          <w:p w:rsidR="005D1F9F" w:rsidRPr="005D1F9F" w:rsidRDefault="005D1F9F" w:rsidP="005D1F9F">
            <w:pPr>
              <w:spacing w:after="0" w:line="240" w:lineRule="auto"/>
              <w:ind w:right="-1"/>
              <w:jc w:val="center"/>
              <w:rPr>
                <w:rFonts w:ascii="Arial" w:eastAsia="Times New Roman" w:hAnsi="Arial" w:cs="Arial"/>
                <w:sz w:val="24"/>
                <w:szCs w:val="24"/>
                <w:lang w:eastAsia="ru-RU"/>
              </w:rPr>
            </w:pPr>
          </w:p>
        </w:tc>
        <w:tc>
          <w:tcPr>
            <w:tcW w:w="945" w:type="dxa"/>
            <w:shd w:val="clear" w:color="auto" w:fill="auto"/>
            <w:vAlign w:val="center"/>
          </w:tcPr>
          <w:p w:rsidR="005D1F9F" w:rsidRPr="005D1F9F" w:rsidRDefault="005D1F9F" w:rsidP="005D1F9F">
            <w:pPr>
              <w:spacing w:after="0" w:line="240" w:lineRule="auto"/>
              <w:ind w:right="-1"/>
              <w:jc w:val="center"/>
              <w:rPr>
                <w:rFonts w:ascii="Arial" w:eastAsia="Times New Roman" w:hAnsi="Arial" w:cs="Arial"/>
                <w:sz w:val="24"/>
                <w:szCs w:val="24"/>
                <w:lang w:eastAsia="ru-RU"/>
              </w:rPr>
            </w:pPr>
          </w:p>
        </w:tc>
        <w:tc>
          <w:tcPr>
            <w:tcW w:w="1502" w:type="dxa"/>
            <w:shd w:val="clear" w:color="auto" w:fill="auto"/>
            <w:vAlign w:val="center"/>
          </w:tcPr>
          <w:p w:rsidR="005D1F9F" w:rsidRPr="005D1F9F" w:rsidRDefault="005D1F9F" w:rsidP="005D1F9F">
            <w:pPr>
              <w:spacing w:after="0" w:line="240" w:lineRule="auto"/>
              <w:ind w:right="-1"/>
              <w:jc w:val="center"/>
              <w:rPr>
                <w:rFonts w:ascii="Arial" w:eastAsia="Times New Roman" w:hAnsi="Arial" w:cs="Arial"/>
                <w:sz w:val="24"/>
                <w:szCs w:val="24"/>
                <w:lang w:eastAsia="ru-RU"/>
              </w:rPr>
            </w:pPr>
          </w:p>
        </w:tc>
      </w:tr>
      <w:tr w:rsidR="005D1F9F" w:rsidRPr="005D1F9F" w:rsidTr="005D1F9F">
        <w:tc>
          <w:tcPr>
            <w:tcW w:w="567"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p>
        </w:tc>
        <w:tc>
          <w:tcPr>
            <w:tcW w:w="2106" w:type="dxa"/>
            <w:shd w:val="clear" w:color="auto" w:fill="auto"/>
          </w:tcPr>
          <w:p w:rsidR="005D1F9F" w:rsidRPr="005D1F9F" w:rsidRDefault="005D1F9F" w:rsidP="005D1F9F">
            <w:pPr>
              <w:spacing w:after="0" w:line="240" w:lineRule="auto"/>
              <w:ind w:right="-1"/>
              <w:rPr>
                <w:rFonts w:ascii="Arial" w:eastAsia="Times New Roman" w:hAnsi="Arial" w:cs="Arial"/>
                <w:sz w:val="24"/>
                <w:szCs w:val="24"/>
                <w:highlight w:val="yellow"/>
                <w:lang w:eastAsia="ru-RU"/>
              </w:rPr>
            </w:pPr>
            <w:r w:rsidRPr="005D1F9F">
              <w:rPr>
                <w:rFonts w:ascii="Arial" w:eastAsia="Times New Roman" w:hAnsi="Arial" w:cs="Arial"/>
                <w:sz w:val="24"/>
                <w:szCs w:val="24"/>
                <w:lang w:eastAsia="ru-RU"/>
              </w:rPr>
              <w:t>ИТОГО:</w:t>
            </w:r>
          </w:p>
        </w:tc>
        <w:tc>
          <w:tcPr>
            <w:tcW w:w="2523" w:type="dxa"/>
            <w:shd w:val="clear" w:color="auto" w:fill="auto"/>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х</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5D1F9F" w:rsidRPr="005D1F9F" w:rsidRDefault="005D1F9F" w:rsidP="005D1F9F">
            <w:pPr>
              <w:spacing w:after="0" w:line="240" w:lineRule="auto"/>
              <w:jc w:val="center"/>
              <w:rPr>
                <w:rFonts w:ascii="Arial" w:eastAsia="Times New Roman" w:hAnsi="Arial" w:cs="Arial"/>
                <w:snapToGrid w:val="0"/>
                <w:color w:val="000000"/>
                <w:sz w:val="24"/>
                <w:szCs w:val="24"/>
                <w:lang w:eastAsia="ru-RU"/>
              </w:rPr>
            </w:pPr>
            <w:r w:rsidRPr="005D1F9F">
              <w:rPr>
                <w:rFonts w:ascii="Arial" w:eastAsia="Times New Roman" w:hAnsi="Arial" w:cs="Arial"/>
                <w:snapToGrid w:val="0"/>
                <w:color w:val="000000"/>
                <w:sz w:val="24"/>
                <w:szCs w:val="24"/>
                <w:lang w:eastAsia="ru-RU"/>
              </w:rPr>
              <w:t>х</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5D1F9F" w:rsidRPr="005D1F9F" w:rsidRDefault="005D1F9F" w:rsidP="005D1F9F">
            <w:pPr>
              <w:spacing w:after="0" w:line="240" w:lineRule="auto"/>
              <w:jc w:val="center"/>
              <w:rPr>
                <w:rFonts w:ascii="Arial" w:eastAsia="Times New Roman" w:hAnsi="Arial" w:cs="Arial"/>
                <w:snapToGrid w:val="0"/>
                <w:color w:val="000000"/>
                <w:sz w:val="24"/>
                <w:szCs w:val="24"/>
                <w:lang w:eastAsia="ru-RU"/>
              </w:rPr>
            </w:pPr>
            <w:r w:rsidRPr="005D1F9F">
              <w:rPr>
                <w:rFonts w:ascii="Arial" w:eastAsia="Times New Roman" w:hAnsi="Arial" w:cs="Arial"/>
                <w:snapToGrid w:val="0"/>
                <w:color w:val="000000"/>
                <w:sz w:val="24"/>
                <w:szCs w:val="24"/>
                <w:lang w:eastAsia="ru-RU"/>
              </w:rPr>
              <w:t>х</w:t>
            </w:r>
          </w:p>
        </w:tc>
        <w:tc>
          <w:tcPr>
            <w:tcW w:w="1434" w:type="dxa"/>
            <w:tcBorders>
              <w:top w:val="single" w:sz="2" w:space="0" w:color="000000"/>
              <w:left w:val="single" w:sz="6" w:space="0" w:color="auto"/>
              <w:bottom w:val="single" w:sz="2" w:space="0" w:color="000000"/>
              <w:right w:val="single" w:sz="6" w:space="0" w:color="auto"/>
            </w:tcBorders>
            <w:shd w:val="clear" w:color="auto" w:fill="auto"/>
            <w:vAlign w:val="center"/>
          </w:tcPr>
          <w:p w:rsidR="005D1F9F" w:rsidRPr="005D1F9F" w:rsidRDefault="005D1F9F" w:rsidP="005D1F9F">
            <w:pPr>
              <w:spacing w:after="0" w:line="240" w:lineRule="auto"/>
              <w:jc w:val="center"/>
              <w:rPr>
                <w:rFonts w:ascii="Arial" w:eastAsia="Times New Roman" w:hAnsi="Arial" w:cs="Arial"/>
                <w:snapToGrid w:val="0"/>
                <w:color w:val="000000"/>
                <w:sz w:val="24"/>
                <w:szCs w:val="24"/>
                <w:lang w:eastAsia="ru-RU"/>
              </w:rPr>
            </w:pPr>
            <w:r w:rsidRPr="005D1F9F">
              <w:rPr>
                <w:rFonts w:ascii="Arial" w:eastAsia="Times New Roman" w:hAnsi="Arial" w:cs="Arial"/>
                <w:snapToGrid w:val="0"/>
                <w:color w:val="000000"/>
                <w:sz w:val="24"/>
                <w:szCs w:val="24"/>
                <w:lang w:eastAsia="ru-RU"/>
              </w:rPr>
              <w:t>х</w:t>
            </w:r>
          </w:p>
        </w:tc>
        <w:tc>
          <w:tcPr>
            <w:tcW w:w="2408" w:type="dxa"/>
            <w:shd w:val="clear" w:color="auto" w:fill="auto"/>
            <w:vAlign w:val="center"/>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х</w:t>
            </w:r>
          </w:p>
        </w:tc>
        <w:tc>
          <w:tcPr>
            <w:tcW w:w="945" w:type="dxa"/>
            <w:shd w:val="clear" w:color="auto" w:fill="auto"/>
            <w:vAlign w:val="center"/>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х</w:t>
            </w:r>
          </w:p>
        </w:tc>
        <w:tc>
          <w:tcPr>
            <w:tcW w:w="1502" w:type="dxa"/>
            <w:shd w:val="clear" w:color="auto" w:fill="auto"/>
            <w:vAlign w:val="center"/>
          </w:tcPr>
          <w:p w:rsidR="005D1F9F" w:rsidRPr="005D1F9F" w:rsidRDefault="005D1F9F" w:rsidP="005D1F9F">
            <w:pPr>
              <w:spacing w:after="0" w:line="240" w:lineRule="auto"/>
              <w:ind w:right="-1"/>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bl>
    <w:p w:rsidR="005D1F9F" w:rsidRPr="005D1F9F" w:rsidRDefault="005D1F9F" w:rsidP="005D1F9F">
      <w:pPr>
        <w:tabs>
          <w:tab w:val="left" w:pos="1560"/>
        </w:tabs>
        <w:spacing w:after="0" w:line="240" w:lineRule="auto"/>
        <w:rPr>
          <w:rFonts w:ascii="Arial" w:eastAsia="Times New Roman" w:hAnsi="Arial" w:cs="Arial"/>
          <w:sz w:val="24"/>
          <w:szCs w:val="24"/>
          <w:lang w:eastAsia="ru-RU"/>
        </w:rPr>
      </w:pPr>
    </w:p>
    <w:p w:rsidR="005D1F9F" w:rsidRPr="005D1F9F" w:rsidRDefault="005D1F9F" w:rsidP="005D1F9F">
      <w:pPr>
        <w:rPr>
          <w:rFonts w:ascii="Arial" w:eastAsiaTheme="minorHAnsi" w:hAnsi="Arial" w:cs="Arial"/>
          <w:sz w:val="24"/>
          <w:szCs w:val="24"/>
        </w:rPr>
      </w:pPr>
    </w:p>
    <w:p w:rsidR="005D1F9F" w:rsidRPr="005D1F9F" w:rsidRDefault="005D1F9F" w:rsidP="005D1F9F">
      <w:pPr>
        <w:numPr>
          <w:ilvl w:val="0"/>
          <w:numId w:val="2"/>
        </w:numPr>
        <w:contextualSpacing/>
        <w:rPr>
          <w:rFonts w:ascii="Arial" w:eastAsia="Times New Roman" w:hAnsi="Arial" w:cs="Arial"/>
          <w:sz w:val="24"/>
          <w:szCs w:val="24"/>
          <w:lang w:eastAsia="ru-RU"/>
        </w:rPr>
      </w:pPr>
      <w:r w:rsidRPr="005D1F9F">
        <w:rPr>
          <w:rFonts w:ascii="Arial" w:eastAsia="Times New Roman" w:hAnsi="Arial" w:cs="Arial"/>
          <w:sz w:val="24"/>
          <w:szCs w:val="24"/>
          <w:lang w:eastAsia="ru-RU"/>
        </w:rPr>
        <w:lastRenderedPageBreak/>
        <w:t>Приобретение движимого и недвижимого имущества в собственность муниципального образования «Новоселовское сельское поселение» в 2022 год и на плановый период 2023 и 2024 годов не запланировано</w:t>
      </w:r>
    </w:p>
    <w:p w:rsidR="005D1F9F" w:rsidRPr="005D1F9F" w:rsidRDefault="005D1F9F" w:rsidP="005D1F9F">
      <w:pPr>
        <w:tabs>
          <w:tab w:val="left" w:pos="1560"/>
        </w:tabs>
        <w:spacing w:after="0" w:line="240" w:lineRule="auto"/>
        <w:ind w:left="720"/>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20"/>
        <w:gridCol w:w="2464"/>
        <w:gridCol w:w="1716"/>
        <w:gridCol w:w="2700"/>
        <w:gridCol w:w="2978"/>
      </w:tblGrid>
      <w:tr w:rsidR="005D1F9F" w:rsidRPr="005D1F9F" w:rsidTr="005D1F9F">
        <w:trPr>
          <w:cantSplit/>
          <w:trHeight w:val="860"/>
        </w:trPr>
        <w:tc>
          <w:tcPr>
            <w:tcW w:w="1008"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 </w:t>
            </w:r>
            <w:proofErr w:type="gramStart"/>
            <w:r w:rsidRPr="005D1F9F">
              <w:rPr>
                <w:rFonts w:ascii="Arial" w:eastAsia="Times New Roman" w:hAnsi="Arial" w:cs="Arial"/>
                <w:bCs/>
                <w:sz w:val="24"/>
                <w:szCs w:val="24"/>
                <w:lang w:eastAsia="ru-RU"/>
              </w:rPr>
              <w:t>п</w:t>
            </w:r>
            <w:proofErr w:type="gramEnd"/>
            <w:r w:rsidRPr="005D1F9F">
              <w:rPr>
                <w:rFonts w:ascii="Arial" w:eastAsia="Times New Roman" w:hAnsi="Arial" w:cs="Arial"/>
                <w:bCs/>
                <w:sz w:val="24"/>
                <w:szCs w:val="24"/>
                <w:lang w:eastAsia="ru-RU"/>
              </w:rPr>
              <w:t>/п</w:t>
            </w:r>
          </w:p>
        </w:tc>
        <w:tc>
          <w:tcPr>
            <w:tcW w:w="3920"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Наименование приобретаемого имущества</w:t>
            </w:r>
          </w:p>
        </w:tc>
        <w:tc>
          <w:tcPr>
            <w:tcW w:w="2464" w:type="dxa"/>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r w:rsidRPr="005D1F9F">
              <w:rPr>
                <w:rFonts w:ascii="Arial" w:eastAsia="Times New Roman" w:hAnsi="Arial" w:cs="Arial"/>
                <w:bCs/>
                <w:sz w:val="24"/>
                <w:szCs w:val="24"/>
                <w:lang w:eastAsia="ru-RU"/>
              </w:rPr>
              <w:t>Срок приобретения</w:t>
            </w:r>
          </w:p>
        </w:tc>
        <w:tc>
          <w:tcPr>
            <w:tcW w:w="1716"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Сумма</w:t>
            </w:r>
          </w:p>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 (тыс.</w:t>
            </w:r>
            <w:r w:rsidRPr="005D1F9F">
              <w:rPr>
                <w:rFonts w:ascii="Arial" w:eastAsia="Times New Roman" w:hAnsi="Arial" w:cs="Arial"/>
                <w:bCs/>
                <w:sz w:val="24"/>
                <w:szCs w:val="24"/>
                <w:lang w:val="en-US" w:eastAsia="ru-RU"/>
              </w:rPr>
              <w:t xml:space="preserve"> </w:t>
            </w:r>
            <w:proofErr w:type="spellStart"/>
            <w:r w:rsidRPr="005D1F9F">
              <w:rPr>
                <w:rFonts w:ascii="Arial" w:eastAsia="Times New Roman" w:hAnsi="Arial" w:cs="Arial"/>
                <w:bCs/>
                <w:sz w:val="24"/>
                <w:szCs w:val="24"/>
                <w:lang w:eastAsia="ru-RU"/>
              </w:rPr>
              <w:t>руб</w:t>
            </w:r>
            <w:proofErr w:type="spellEnd"/>
            <w:r w:rsidRPr="005D1F9F">
              <w:rPr>
                <w:rFonts w:ascii="Arial" w:eastAsia="Times New Roman" w:hAnsi="Arial" w:cs="Arial"/>
                <w:bCs/>
                <w:sz w:val="24"/>
                <w:szCs w:val="24"/>
                <w:lang w:val="en-US" w:eastAsia="ru-RU"/>
              </w:rPr>
              <w:t>.</w:t>
            </w:r>
            <w:r w:rsidRPr="005D1F9F">
              <w:rPr>
                <w:rFonts w:ascii="Arial" w:eastAsia="Times New Roman" w:hAnsi="Arial" w:cs="Arial"/>
                <w:bCs/>
                <w:sz w:val="24"/>
                <w:szCs w:val="24"/>
                <w:lang w:eastAsia="ru-RU"/>
              </w:rPr>
              <w:t>)</w:t>
            </w:r>
          </w:p>
        </w:tc>
        <w:tc>
          <w:tcPr>
            <w:tcW w:w="2700" w:type="dxa"/>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r w:rsidRPr="005D1F9F">
              <w:rPr>
                <w:rFonts w:ascii="Arial" w:eastAsia="Times New Roman" w:hAnsi="Arial" w:cs="Arial"/>
                <w:bCs/>
                <w:sz w:val="24"/>
                <w:szCs w:val="24"/>
                <w:lang w:eastAsia="ru-RU"/>
              </w:rPr>
              <w:t>Источник</w:t>
            </w:r>
          </w:p>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 финансирования</w:t>
            </w:r>
          </w:p>
        </w:tc>
        <w:tc>
          <w:tcPr>
            <w:tcW w:w="2978"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Получатель бюджетных средств</w:t>
            </w:r>
          </w:p>
        </w:tc>
      </w:tr>
      <w:tr w:rsidR="005D1F9F" w:rsidRPr="005D1F9F" w:rsidTr="005D1F9F">
        <w:trPr>
          <w:cantSplit/>
          <w:trHeight w:val="300"/>
        </w:trPr>
        <w:tc>
          <w:tcPr>
            <w:tcW w:w="1008"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1</w:t>
            </w:r>
          </w:p>
        </w:tc>
        <w:tc>
          <w:tcPr>
            <w:tcW w:w="3920"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2</w:t>
            </w:r>
          </w:p>
        </w:tc>
        <w:tc>
          <w:tcPr>
            <w:tcW w:w="2464" w:type="dxa"/>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r w:rsidRPr="005D1F9F">
              <w:rPr>
                <w:rFonts w:ascii="Arial" w:eastAsia="Times New Roman" w:hAnsi="Arial" w:cs="Arial"/>
                <w:bCs/>
                <w:sz w:val="24"/>
                <w:szCs w:val="24"/>
                <w:lang w:eastAsia="ru-RU"/>
              </w:rPr>
              <w:t>3</w:t>
            </w:r>
          </w:p>
        </w:tc>
        <w:tc>
          <w:tcPr>
            <w:tcW w:w="1716"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4</w:t>
            </w:r>
          </w:p>
        </w:tc>
        <w:tc>
          <w:tcPr>
            <w:tcW w:w="2700" w:type="dxa"/>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r w:rsidRPr="005D1F9F">
              <w:rPr>
                <w:rFonts w:ascii="Arial" w:eastAsia="Times New Roman" w:hAnsi="Arial" w:cs="Arial"/>
                <w:bCs/>
                <w:sz w:val="24"/>
                <w:szCs w:val="24"/>
                <w:lang w:eastAsia="ru-RU"/>
              </w:rPr>
              <w:t>5</w:t>
            </w:r>
          </w:p>
        </w:tc>
        <w:tc>
          <w:tcPr>
            <w:tcW w:w="2978" w:type="dxa"/>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6</w:t>
            </w:r>
          </w:p>
        </w:tc>
      </w:tr>
      <w:tr w:rsidR="005D1F9F" w:rsidRPr="005D1F9F" w:rsidTr="005D1F9F">
        <w:trPr>
          <w:cantSplit/>
          <w:trHeight w:val="860"/>
        </w:trPr>
        <w:tc>
          <w:tcPr>
            <w:tcW w:w="1008" w:type="dxa"/>
          </w:tcPr>
          <w:p w:rsidR="005D1F9F" w:rsidRPr="005D1F9F" w:rsidRDefault="005D1F9F" w:rsidP="005D1F9F">
            <w:pPr>
              <w:spacing w:after="0" w:line="240" w:lineRule="auto"/>
              <w:jc w:val="center"/>
              <w:rPr>
                <w:rFonts w:ascii="Arial" w:eastAsia="Times New Roman" w:hAnsi="Arial" w:cs="Arial"/>
                <w:bCs/>
                <w:sz w:val="24"/>
                <w:szCs w:val="24"/>
                <w:lang w:eastAsia="ru-RU"/>
              </w:rPr>
            </w:pPr>
          </w:p>
        </w:tc>
        <w:tc>
          <w:tcPr>
            <w:tcW w:w="3920" w:type="dxa"/>
          </w:tcPr>
          <w:p w:rsidR="005D1F9F" w:rsidRPr="005D1F9F" w:rsidRDefault="005D1F9F" w:rsidP="005D1F9F">
            <w:pPr>
              <w:spacing w:after="0" w:line="240" w:lineRule="auto"/>
              <w:jc w:val="center"/>
              <w:rPr>
                <w:rFonts w:ascii="Arial" w:eastAsia="Times New Roman" w:hAnsi="Arial" w:cs="Arial"/>
                <w:bCs/>
                <w:sz w:val="24"/>
                <w:szCs w:val="24"/>
                <w:lang w:eastAsia="ru-RU"/>
              </w:rPr>
            </w:pPr>
          </w:p>
        </w:tc>
        <w:tc>
          <w:tcPr>
            <w:tcW w:w="2464" w:type="dxa"/>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p>
        </w:tc>
        <w:tc>
          <w:tcPr>
            <w:tcW w:w="1716" w:type="dxa"/>
          </w:tcPr>
          <w:p w:rsidR="005D1F9F" w:rsidRPr="005D1F9F" w:rsidRDefault="005D1F9F" w:rsidP="005D1F9F">
            <w:pPr>
              <w:spacing w:after="0" w:line="240" w:lineRule="auto"/>
              <w:jc w:val="center"/>
              <w:rPr>
                <w:rFonts w:ascii="Arial" w:eastAsia="Times New Roman" w:hAnsi="Arial" w:cs="Arial"/>
                <w:bCs/>
                <w:sz w:val="24"/>
                <w:szCs w:val="24"/>
                <w:lang w:eastAsia="ru-RU"/>
              </w:rPr>
            </w:pPr>
          </w:p>
        </w:tc>
        <w:tc>
          <w:tcPr>
            <w:tcW w:w="2700" w:type="dxa"/>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p>
        </w:tc>
        <w:tc>
          <w:tcPr>
            <w:tcW w:w="2978" w:type="dxa"/>
          </w:tcPr>
          <w:p w:rsidR="005D1F9F" w:rsidRPr="005D1F9F" w:rsidRDefault="005D1F9F" w:rsidP="005D1F9F">
            <w:pPr>
              <w:spacing w:after="0" w:line="240" w:lineRule="auto"/>
              <w:jc w:val="center"/>
              <w:rPr>
                <w:rFonts w:ascii="Arial" w:eastAsia="Times New Roman" w:hAnsi="Arial" w:cs="Arial"/>
                <w:bCs/>
                <w:sz w:val="24"/>
                <w:szCs w:val="24"/>
                <w:lang w:eastAsia="ru-RU"/>
              </w:rPr>
            </w:pPr>
          </w:p>
        </w:tc>
      </w:tr>
      <w:tr w:rsidR="005D1F9F" w:rsidRPr="005D1F9F" w:rsidTr="005D1F9F">
        <w:trPr>
          <w:cantSplit/>
          <w:trHeight w:val="383"/>
        </w:trPr>
        <w:tc>
          <w:tcPr>
            <w:tcW w:w="1008" w:type="dxa"/>
            <w:tcBorders>
              <w:bottom w:val="single" w:sz="4" w:space="0" w:color="auto"/>
            </w:tcBorders>
          </w:tcPr>
          <w:p w:rsidR="005D1F9F" w:rsidRPr="005D1F9F" w:rsidRDefault="005D1F9F" w:rsidP="005D1F9F">
            <w:pPr>
              <w:spacing w:after="0" w:line="240" w:lineRule="auto"/>
              <w:jc w:val="center"/>
              <w:rPr>
                <w:rFonts w:ascii="Arial" w:eastAsia="Times New Roman" w:hAnsi="Arial" w:cs="Arial"/>
                <w:bCs/>
                <w:sz w:val="24"/>
                <w:szCs w:val="24"/>
                <w:lang w:eastAsia="ru-RU"/>
              </w:rPr>
            </w:pPr>
          </w:p>
        </w:tc>
        <w:tc>
          <w:tcPr>
            <w:tcW w:w="3920" w:type="dxa"/>
            <w:tcBorders>
              <w:bottom w:val="single" w:sz="4" w:space="0" w:color="auto"/>
            </w:tcBorders>
          </w:tcPr>
          <w:p w:rsidR="005D1F9F" w:rsidRPr="005D1F9F" w:rsidRDefault="005D1F9F" w:rsidP="005D1F9F">
            <w:pPr>
              <w:spacing w:after="0" w:line="240" w:lineRule="auto"/>
              <w:jc w:val="center"/>
              <w:rPr>
                <w:rFonts w:ascii="Arial" w:eastAsia="Times New Roman" w:hAnsi="Arial" w:cs="Arial"/>
                <w:bCs/>
                <w:sz w:val="24"/>
                <w:szCs w:val="24"/>
                <w:lang w:eastAsia="ru-RU"/>
              </w:rPr>
            </w:pPr>
            <w:r w:rsidRPr="005D1F9F">
              <w:rPr>
                <w:rFonts w:ascii="Arial" w:eastAsia="Times New Roman" w:hAnsi="Arial" w:cs="Arial"/>
                <w:bCs/>
                <w:sz w:val="24"/>
                <w:szCs w:val="24"/>
                <w:lang w:eastAsia="ru-RU"/>
              </w:rPr>
              <w:t>Итого</w:t>
            </w:r>
          </w:p>
        </w:tc>
        <w:tc>
          <w:tcPr>
            <w:tcW w:w="2464" w:type="dxa"/>
            <w:tcBorders>
              <w:bottom w:val="single" w:sz="4" w:space="0" w:color="auto"/>
            </w:tcBorders>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p>
        </w:tc>
        <w:tc>
          <w:tcPr>
            <w:tcW w:w="1716" w:type="dxa"/>
            <w:tcBorders>
              <w:bottom w:val="single" w:sz="4" w:space="0" w:color="auto"/>
            </w:tcBorders>
          </w:tcPr>
          <w:p w:rsidR="005D1F9F" w:rsidRPr="005D1F9F" w:rsidRDefault="005D1F9F" w:rsidP="005D1F9F">
            <w:pPr>
              <w:spacing w:after="0" w:line="240" w:lineRule="auto"/>
              <w:jc w:val="center"/>
              <w:rPr>
                <w:rFonts w:ascii="Arial" w:eastAsia="Times New Roman" w:hAnsi="Arial" w:cs="Arial"/>
                <w:bCs/>
                <w:sz w:val="24"/>
                <w:szCs w:val="24"/>
                <w:lang w:eastAsia="ru-RU"/>
              </w:rPr>
            </w:pPr>
          </w:p>
        </w:tc>
        <w:tc>
          <w:tcPr>
            <w:tcW w:w="2700" w:type="dxa"/>
            <w:tcBorders>
              <w:bottom w:val="single" w:sz="4" w:space="0" w:color="auto"/>
            </w:tcBorders>
          </w:tcPr>
          <w:p w:rsidR="005D1F9F" w:rsidRPr="005D1F9F" w:rsidRDefault="005D1F9F" w:rsidP="005D1F9F">
            <w:pPr>
              <w:keepNext/>
              <w:spacing w:after="0" w:line="240" w:lineRule="auto"/>
              <w:jc w:val="center"/>
              <w:outlineLvl w:val="0"/>
              <w:rPr>
                <w:rFonts w:ascii="Arial" w:eastAsia="Times New Roman" w:hAnsi="Arial" w:cs="Arial"/>
                <w:bCs/>
                <w:sz w:val="24"/>
                <w:szCs w:val="24"/>
                <w:lang w:eastAsia="ru-RU"/>
              </w:rPr>
            </w:pPr>
          </w:p>
        </w:tc>
        <w:tc>
          <w:tcPr>
            <w:tcW w:w="2978" w:type="dxa"/>
            <w:tcBorders>
              <w:bottom w:val="single" w:sz="4" w:space="0" w:color="auto"/>
            </w:tcBorders>
          </w:tcPr>
          <w:p w:rsidR="005D1F9F" w:rsidRPr="005D1F9F" w:rsidRDefault="005D1F9F" w:rsidP="005D1F9F">
            <w:pPr>
              <w:spacing w:after="0" w:line="240" w:lineRule="auto"/>
              <w:jc w:val="center"/>
              <w:rPr>
                <w:rFonts w:ascii="Arial" w:eastAsia="Times New Roman" w:hAnsi="Arial" w:cs="Arial"/>
                <w:bCs/>
                <w:sz w:val="24"/>
                <w:szCs w:val="24"/>
                <w:lang w:eastAsia="ru-RU"/>
              </w:rPr>
            </w:pPr>
          </w:p>
        </w:tc>
      </w:tr>
    </w:tbl>
    <w:p w:rsidR="005D1F9F" w:rsidRPr="005D1F9F" w:rsidRDefault="005D1F9F" w:rsidP="005D1F9F">
      <w:pPr>
        <w:spacing w:after="0" w:line="240" w:lineRule="auto"/>
        <w:ind w:left="720" w:right="-1"/>
        <w:jc w:val="both"/>
        <w:rPr>
          <w:rFonts w:ascii="Arial" w:eastAsiaTheme="minorHAnsi" w:hAnsi="Arial" w:cs="Arial"/>
          <w:sz w:val="24"/>
          <w:szCs w:val="24"/>
        </w:rPr>
      </w:pPr>
    </w:p>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Pr>
        <w:sectPr w:rsidR="005D1F9F" w:rsidSect="005D1F9F">
          <w:pgSz w:w="16840" w:h="11907" w:orient="landscape"/>
          <w:pgMar w:top="1701" w:right="1134" w:bottom="851" w:left="1134" w:header="720" w:footer="720" w:gutter="0"/>
          <w:cols w:space="720"/>
          <w:titlePg/>
        </w:sectPr>
      </w:pPr>
    </w:p>
    <w:p w:rsidR="005D1F9F" w:rsidRPr="005D1F9F" w:rsidRDefault="005D1F9F" w:rsidP="005D1F9F">
      <w:pPr>
        <w:spacing w:after="0" w:line="240" w:lineRule="auto"/>
        <w:ind w:right="-262" w:firstLine="6300"/>
        <w:rPr>
          <w:rFonts w:ascii="Arial" w:eastAsia="Times New Roman" w:hAnsi="Arial" w:cs="Arial"/>
          <w:sz w:val="24"/>
          <w:szCs w:val="24"/>
          <w:lang w:eastAsia="ru-RU"/>
        </w:rPr>
      </w:pPr>
      <w:r w:rsidRPr="005D1F9F">
        <w:rPr>
          <w:rFonts w:ascii="Arial" w:eastAsia="Times New Roman" w:hAnsi="Arial" w:cs="Arial"/>
          <w:sz w:val="24"/>
          <w:szCs w:val="24"/>
          <w:lang w:eastAsia="ru-RU"/>
        </w:rPr>
        <w:lastRenderedPageBreak/>
        <w:t>Приложение 7 к решению</w:t>
      </w:r>
    </w:p>
    <w:p w:rsidR="005D1F9F" w:rsidRPr="005D1F9F" w:rsidRDefault="005D1F9F" w:rsidP="005D1F9F">
      <w:pPr>
        <w:tabs>
          <w:tab w:val="left" w:pos="6300"/>
        </w:tabs>
        <w:spacing w:after="0" w:line="240" w:lineRule="auto"/>
        <w:ind w:left="630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Совета Новоселовского</w:t>
      </w:r>
    </w:p>
    <w:p w:rsidR="005D1F9F" w:rsidRPr="005D1F9F" w:rsidRDefault="005D1F9F" w:rsidP="005D1F9F">
      <w:pPr>
        <w:tabs>
          <w:tab w:val="left" w:pos="6300"/>
        </w:tabs>
        <w:spacing w:after="0" w:line="240" w:lineRule="auto"/>
        <w:ind w:left="630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сельского поселения</w:t>
      </w:r>
    </w:p>
    <w:p w:rsidR="005D1F9F" w:rsidRPr="005D1F9F" w:rsidRDefault="005D1F9F" w:rsidP="005D1F9F">
      <w:pPr>
        <w:tabs>
          <w:tab w:val="left" w:pos="6300"/>
        </w:tabs>
        <w:spacing w:after="0" w:line="240" w:lineRule="auto"/>
        <w:ind w:left="630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от 15.12.2021 № 27</w:t>
      </w:r>
    </w:p>
    <w:p w:rsidR="005D1F9F" w:rsidRPr="005D1F9F" w:rsidRDefault="005D1F9F" w:rsidP="005D1F9F">
      <w:pPr>
        <w:tabs>
          <w:tab w:val="left" w:pos="6300"/>
        </w:tabs>
        <w:spacing w:after="0" w:line="240" w:lineRule="auto"/>
        <w:ind w:left="630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«О бюджете </w:t>
      </w:r>
      <w:proofErr w:type="gramStart"/>
      <w:r w:rsidRPr="005D1F9F">
        <w:rPr>
          <w:rFonts w:ascii="Arial" w:eastAsia="Times New Roman" w:hAnsi="Arial" w:cs="Arial"/>
          <w:sz w:val="24"/>
          <w:szCs w:val="24"/>
          <w:lang w:eastAsia="ru-RU"/>
        </w:rPr>
        <w:t>муниципального</w:t>
      </w:r>
      <w:proofErr w:type="gramEnd"/>
    </w:p>
    <w:p w:rsidR="005D1F9F" w:rsidRPr="005D1F9F" w:rsidRDefault="005D1F9F" w:rsidP="005D1F9F">
      <w:pPr>
        <w:tabs>
          <w:tab w:val="left" w:pos="6300"/>
        </w:tabs>
        <w:spacing w:after="0" w:line="240" w:lineRule="auto"/>
        <w:ind w:left="630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образования «Новоселовское сельское поселение» на 2022 год и на плановый период 2023 и 2024 годов»</w:t>
      </w:r>
    </w:p>
    <w:p w:rsidR="005D1F9F" w:rsidRPr="005D1F9F" w:rsidRDefault="005D1F9F" w:rsidP="005D1F9F">
      <w:pPr>
        <w:tabs>
          <w:tab w:val="left" w:pos="6480"/>
        </w:tabs>
        <w:spacing w:after="120" w:line="240" w:lineRule="auto"/>
        <w:ind w:left="6480"/>
        <w:jc w:val="both"/>
        <w:rPr>
          <w:rFonts w:ascii="Arial" w:eastAsia="Times New Roman" w:hAnsi="Arial" w:cs="Arial"/>
          <w:sz w:val="24"/>
          <w:szCs w:val="24"/>
          <w:lang w:eastAsia="ru-RU"/>
        </w:rPr>
      </w:pPr>
    </w:p>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Программа муниципальных внутренних заимствований МО «Новоселовское сельское поселение» на 2022 год и на плановый период 2023 и 2024 годов</w:t>
      </w:r>
    </w:p>
    <w:p w:rsidR="005D1F9F" w:rsidRPr="005D1F9F" w:rsidRDefault="005D1F9F" w:rsidP="005D1F9F">
      <w:pPr>
        <w:spacing w:after="0" w:line="240" w:lineRule="auto"/>
        <w:jc w:val="center"/>
        <w:rPr>
          <w:rFonts w:ascii="Arial" w:eastAsia="Times New Roman" w:hAnsi="Arial" w:cs="Arial"/>
          <w:sz w:val="24"/>
          <w:szCs w:val="24"/>
          <w:lang w:eastAsia="ru-RU"/>
        </w:rPr>
      </w:pPr>
    </w:p>
    <w:p w:rsidR="005D1F9F" w:rsidRPr="005D1F9F" w:rsidRDefault="005D1F9F" w:rsidP="005D1F9F">
      <w:pPr>
        <w:spacing w:after="0" w:line="240" w:lineRule="auto"/>
        <w:ind w:firstLine="720"/>
        <w:jc w:val="both"/>
        <w:rPr>
          <w:rFonts w:ascii="Arial" w:eastAsia="Times New Roman" w:hAnsi="Arial" w:cs="Arial"/>
          <w:sz w:val="24"/>
          <w:szCs w:val="24"/>
          <w:lang w:eastAsia="ru-RU"/>
        </w:rPr>
      </w:pPr>
      <w:proofErr w:type="gramStart"/>
      <w:r w:rsidRPr="005D1F9F">
        <w:rPr>
          <w:rFonts w:ascii="Arial" w:eastAsia="Times New Roman" w:hAnsi="Arial" w:cs="Arial"/>
          <w:sz w:val="24"/>
          <w:szCs w:val="24"/>
          <w:lang w:eastAsia="ru-RU"/>
        </w:rPr>
        <w:t>Настоящая программа муниципальных внутренних заимствований муниципального образования «Новоселовское сельское поселение» на 2022 год и на плановый период 2023 и 2024 годов составлена в соответствии с Бюджетным кодексом РФ и устанавливает перечень внутренних заимствований муниципального образования «Новоселовское сельское поселение», которые осуществляются в целях финансирования дефицита бюджета МО «Новоселовское сельское поселение» на 2022 год и на плановый период 2023 и 2024 годов.</w:t>
      </w:r>
      <w:proofErr w:type="gramEnd"/>
    </w:p>
    <w:p w:rsidR="005D1F9F" w:rsidRPr="005D1F9F" w:rsidRDefault="005D1F9F" w:rsidP="005D1F9F">
      <w:pPr>
        <w:spacing w:after="0" w:line="240" w:lineRule="auto"/>
        <w:ind w:firstLine="72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По состоянию на 01.01.2022 общий размер муниципального внутреннего долга МО «Новоселовское сельское поселение» составит 0,0 тыс. рублей, в том числе:</w:t>
      </w:r>
    </w:p>
    <w:p w:rsidR="005D1F9F" w:rsidRPr="005D1F9F" w:rsidRDefault="005D1F9F" w:rsidP="005D1F9F">
      <w:pPr>
        <w:spacing w:after="0" w:line="240" w:lineRule="auto"/>
        <w:ind w:firstLine="851"/>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Сумма </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ind w:firstLine="459"/>
              <w:rPr>
                <w:rFonts w:ascii="Arial" w:eastAsia="Times New Roman" w:hAnsi="Arial" w:cs="Arial"/>
                <w:sz w:val="24"/>
                <w:szCs w:val="24"/>
                <w:lang w:eastAsia="ru-RU"/>
              </w:rPr>
            </w:pPr>
            <w:r w:rsidRPr="005D1F9F">
              <w:rPr>
                <w:rFonts w:ascii="Arial" w:eastAsia="Times New Roman" w:hAnsi="Arial" w:cs="Arial"/>
                <w:sz w:val="24"/>
                <w:szCs w:val="24"/>
                <w:lang w:eastAsia="ru-RU"/>
              </w:rPr>
              <w:t>в т. ч.:</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ind w:firstLine="459"/>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bl>
    <w:p w:rsidR="005D1F9F" w:rsidRPr="005D1F9F" w:rsidRDefault="005D1F9F" w:rsidP="005D1F9F">
      <w:pPr>
        <w:spacing w:after="0" w:line="240" w:lineRule="auto"/>
        <w:ind w:firstLine="567"/>
        <w:jc w:val="both"/>
        <w:rPr>
          <w:rFonts w:ascii="Arial" w:eastAsia="Times New Roman" w:hAnsi="Arial" w:cs="Arial"/>
          <w:sz w:val="24"/>
          <w:szCs w:val="24"/>
          <w:lang w:eastAsia="ru-RU"/>
        </w:rPr>
      </w:pPr>
    </w:p>
    <w:p w:rsidR="005D1F9F" w:rsidRPr="005D1F9F" w:rsidRDefault="005D1F9F" w:rsidP="005D1F9F">
      <w:pPr>
        <w:spacing w:after="0" w:line="240" w:lineRule="auto"/>
        <w:ind w:firstLine="567"/>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Внутренние заимствования в 2022 году планируются следующие:</w:t>
      </w:r>
    </w:p>
    <w:p w:rsidR="005D1F9F" w:rsidRPr="005D1F9F" w:rsidRDefault="005D1F9F" w:rsidP="005D1F9F">
      <w:pPr>
        <w:spacing w:after="0" w:line="240" w:lineRule="auto"/>
        <w:ind w:firstLine="851"/>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Вид заимствования</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Сумма </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Привлечение</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Итого привлечение:</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Погашение</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Итого погашение:</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Итого внутренних заимствований:</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bl>
    <w:p w:rsidR="005D1F9F" w:rsidRPr="005D1F9F" w:rsidRDefault="005D1F9F" w:rsidP="005D1F9F">
      <w:pPr>
        <w:spacing w:after="0" w:line="240" w:lineRule="auto"/>
        <w:ind w:firstLine="567"/>
        <w:jc w:val="both"/>
        <w:rPr>
          <w:rFonts w:ascii="Arial" w:eastAsia="Times New Roman" w:hAnsi="Arial" w:cs="Arial"/>
          <w:sz w:val="24"/>
          <w:szCs w:val="24"/>
          <w:lang w:eastAsia="ru-RU"/>
        </w:rPr>
      </w:pPr>
    </w:p>
    <w:p w:rsidR="005D1F9F" w:rsidRPr="005D1F9F" w:rsidRDefault="005D1F9F" w:rsidP="005D1F9F">
      <w:pPr>
        <w:spacing w:after="0" w:line="240" w:lineRule="auto"/>
        <w:ind w:firstLine="567"/>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Общий размер муниципального внутреннего долга по состоянию на 01.01.2023 не планируется:</w:t>
      </w:r>
    </w:p>
    <w:p w:rsidR="005D1F9F" w:rsidRPr="005D1F9F" w:rsidRDefault="005D1F9F" w:rsidP="005D1F9F">
      <w:pPr>
        <w:spacing w:after="0" w:line="240" w:lineRule="auto"/>
        <w:ind w:firstLine="851"/>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center"/>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Сумма </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ind w:firstLine="459"/>
              <w:rPr>
                <w:rFonts w:ascii="Arial" w:eastAsia="Times New Roman" w:hAnsi="Arial" w:cs="Arial"/>
                <w:sz w:val="24"/>
                <w:szCs w:val="24"/>
                <w:lang w:eastAsia="ru-RU"/>
              </w:rPr>
            </w:pPr>
            <w:r w:rsidRPr="005D1F9F">
              <w:rPr>
                <w:rFonts w:ascii="Arial" w:eastAsia="Times New Roman" w:hAnsi="Arial" w:cs="Arial"/>
                <w:sz w:val="24"/>
                <w:szCs w:val="24"/>
                <w:lang w:eastAsia="ru-RU"/>
              </w:rPr>
              <w:lastRenderedPageBreak/>
              <w:t>в т. ч.:</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ind w:firstLine="459"/>
              <w:rPr>
                <w:rFonts w:ascii="Arial" w:eastAsia="Times New Roman" w:hAnsi="Arial" w:cs="Arial"/>
                <w:sz w:val="24"/>
                <w:szCs w:val="24"/>
                <w:lang w:eastAsia="ru-RU"/>
              </w:rPr>
            </w:pPr>
            <w:r w:rsidRPr="005D1F9F">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r w:rsidR="005D1F9F" w:rsidRPr="005D1F9F" w:rsidTr="005D1F9F">
        <w:tc>
          <w:tcPr>
            <w:tcW w:w="828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rPr>
                <w:rFonts w:ascii="Arial" w:eastAsia="Times New Roman" w:hAnsi="Arial" w:cs="Arial"/>
                <w:sz w:val="24"/>
                <w:szCs w:val="24"/>
                <w:lang w:eastAsia="ru-RU"/>
              </w:rPr>
            </w:pPr>
            <w:r w:rsidRPr="005D1F9F">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5D1F9F" w:rsidRPr="005D1F9F" w:rsidRDefault="005D1F9F" w:rsidP="005D1F9F">
            <w:pPr>
              <w:spacing w:after="0" w:line="240" w:lineRule="auto"/>
              <w:jc w:val="right"/>
              <w:rPr>
                <w:rFonts w:ascii="Arial" w:eastAsia="Times New Roman" w:hAnsi="Arial" w:cs="Arial"/>
                <w:sz w:val="24"/>
                <w:szCs w:val="24"/>
                <w:lang w:eastAsia="ru-RU"/>
              </w:rPr>
            </w:pPr>
            <w:r w:rsidRPr="005D1F9F">
              <w:rPr>
                <w:rFonts w:ascii="Arial" w:eastAsia="Times New Roman" w:hAnsi="Arial" w:cs="Arial"/>
                <w:sz w:val="24"/>
                <w:szCs w:val="24"/>
                <w:lang w:eastAsia="ru-RU"/>
              </w:rPr>
              <w:t>0,0</w:t>
            </w:r>
          </w:p>
        </w:tc>
      </w:tr>
    </w:tbl>
    <w:p w:rsidR="005D1F9F" w:rsidRPr="005D1F9F" w:rsidRDefault="005D1F9F" w:rsidP="005D1F9F">
      <w:pPr>
        <w:tabs>
          <w:tab w:val="left" w:pos="6300"/>
        </w:tabs>
        <w:spacing w:after="0" w:line="240" w:lineRule="auto"/>
        <w:jc w:val="both"/>
        <w:rPr>
          <w:rFonts w:ascii="Arial" w:eastAsia="Times New Roman" w:hAnsi="Arial" w:cs="Arial"/>
          <w:sz w:val="24"/>
          <w:szCs w:val="24"/>
          <w:lang w:eastAsia="ru-RU"/>
        </w:rPr>
      </w:pPr>
    </w:p>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Pr>
        <w:sectPr w:rsidR="005D1F9F" w:rsidSect="005D1F9F">
          <w:pgSz w:w="11906" w:h="16838"/>
          <w:pgMar w:top="1134" w:right="567" w:bottom="1134" w:left="1701" w:header="709" w:footer="709" w:gutter="0"/>
          <w:cols w:space="708"/>
          <w:docGrid w:linePitch="360"/>
        </w:sectPr>
      </w:pPr>
    </w:p>
    <w:tbl>
      <w:tblPr>
        <w:tblW w:w="14601" w:type="dxa"/>
        <w:tblLayout w:type="fixed"/>
        <w:tblLook w:val="00A0" w:firstRow="1" w:lastRow="0" w:firstColumn="1" w:lastColumn="0" w:noHBand="0" w:noVBand="0"/>
      </w:tblPr>
      <w:tblGrid>
        <w:gridCol w:w="567"/>
        <w:gridCol w:w="2410"/>
        <w:gridCol w:w="4394"/>
        <w:gridCol w:w="1134"/>
        <w:gridCol w:w="6096"/>
      </w:tblGrid>
      <w:tr w:rsidR="005D1F9F" w:rsidRPr="005D1F9F" w:rsidTr="005D1F9F">
        <w:trPr>
          <w:trHeight w:val="142"/>
        </w:trPr>
        <w:tc>
          <w:tcPr>
            <w:tcW w:w="567"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 xml:space="preserve">                                 Приложение № 8 к решению</w:t>
            </w:r>
          </w:p>
        </w:tc>
      </w:tr>
      <w:tr w:rsidR="005D1F9F" w:rsidRPr="005D1F9F" w:rsidTr="005D1F9F">
        <w:trPr>
          <w:trHeight w:val="315"/>
        </w:trPr>
        <w:tc>
          <w:tcPr>
            <w:tcW w:w="567" w:type="dxa"/>
            <w:tcBorders>
              <w:top w:val="nil"/>
              <w:left w:val="nil"/>
              <w:bottom w:val="nil"/>
              <w:right w:val="nil"/>
            </w:tcBorders>
            <w:noWrap/>
            <w:vAlign w:val="bottom"/>
          </w:tcPr>
          <w:p w:rsidR="005D1F9F" w:rsidRPr="005D1F9F" w:rsidRDefault="005D1F9F" w:rsidP="005D1F9F">
            <w:pPr>
              <w:spacing w:after="0" w:line="240" w:lineRule="auto"/>
              <w:ind w:firstLineChars="1100" w:firstLine="2640"/>
              <w:rPr>
                <w:rFonts w:ascii="Times New Roman CYR" w:eastAsia="Times New Roman" w:hAnsi="Times New Roman CYR" w:cs="Times New Roman CYR"/>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 xml:space="preserve">                                 Совета Новоселовского сельского</w:t>
            </w:r>
          </w:p>
        </w:tc>
      </w:tr>
      <w:tr w:rsidR="005D1F9F" w:rsidRPr="005D1F9F" w:rsidTr="005D1F9F">
        <w:trPr>
          <w:trHeight w:val="315"/>
        </w:trPr>
        <w:tc>
          <w:tcPr>
            <w:tcW w:w="567" w:type="dxa"/>
            <w:tcBorders>
              <w:top w:val="nil"/>
              <w:left w:val="nil"/>
              <w:bottom w:val="nil"/>
              <w:right w:val="nil"/>
            </w:tcBorders>
            <w:noWrap/>
            <w:vAlign w:val="bottom"/>
          </w:tcPr>
          <w:p w:rsidR="005D1F9F" w:rsidRPr="005D1F9F" w:rsidRDefault="005D1F9F" w:rsidP="005D1F9F">
            <w:pPr>
              <w:spacing w:after="0" w:line="240" w:lineRule="auto"/>
              <w:ind w:firstLineChars="1100" w:firstLine="2640"/>
              <w:rPr>
                <w:rFonts w:ascii="Times New Roman CYR" w:eastAsia="Times New Roman" w:hAnsi="Times New Roman CYR" w:cs="Times New Roman CYR"/>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 xml:space="preserve">                                 поселения от 15.12.2021 № 27</w:t>
            </w:r>
          </w:p>
        </w:tc>
      </w:tr>
      <w:tr w:rsidR="005D1F9F" w:rsidRPr="005D1F9F" w:rsidTr="005D1F9F">
        <w:trPr>
          <w:trHeight w:val="315"/>
        </w:trPr>
        <w:tc>
          <w:tcPr>
            <w:tcW w:w="567" w:type="dxa"/>
            <w:tcBorders>
              <w:top w:val="nil"/>
              <w:left w:val="nil"/>
              <w:bottom w:val="nil"/>
              <w:right w:val="nil"/>
            </w:tcBorders>
            <w:noWrap/>
            <w:vAlign w:val="bottom"/>
          </w:tcPr>
          <w:p w:rsidR="005D1F9F" w:rsidRPr="005D1F9F" w:rsidRDefault="005D1F9F" w:rsidP="005D1F9F">
            <w:pPr>
              <w:spacing w:after="0" w:line="240" w:lineRule="auto"/>
              <w:ind w:firstLineChars="1100" w:firstLine="2640"/>
              <w:rPr>
                <w:rFonts w:ascii="Times New Roman CYR" w:eastAsia="Times New Roman" w:hAnsi="Times New Roman CYR" w:cs="Times New Roman CYR"/>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 xml:space="preserve">                                 "О бюджете </w:t>
            </w:r>
            <w:proofErr w:type="gramStart"/>
            <w:r w:rsidRPr="005D1F9F">
              <w:rPr>
                <w:rFonts w:ascii="Times New Roman CYR" w:eastAsia="Times New Roman" w:hAnsi="Times New Roman CYR" w:cs="Times New Roman CYR"/>
                <w:sz w:val="24"/>
                <w:szCs w:val="24"/>
                <w:lang w:eastAsia="ru-RU"/>
              </w:rPr>
              <w:t>муниципального</w:t>
            </w:r>
            <w:proofErr w:type="gramEnd"/>
          </w:p>
        </w:tc>
      </w:tr>
      <w:tr w:rsidR="005D1F9F" w:rsidRPr="005D1F9F" w:rsidTr="005D1F9F">
        <w:trPr>
          <w:trHeight w:val="330"/>
        </w:trPr>
        <w:tc>
          <w:tcPr>
            <w:tcW w:w="567" w:type="dxa"/>
            <w:tcBorders>
              <w:top w:val="nil"/>
              <w:left w:val="nil"/>
              <w:bottom w:val="nil"/>
              <w:right w:val="nil"/>
            </w:tcBorders>
            <w:noWrap/>
            <w:vAlign w:val="bottom"/>
          </w:tcPr>
          <w:p w:rsidR="005D1F9F" w:rsidRPr="005D1F9F" w:rsidRDefault="005D1F9F" w:rsidP="005D1F9F">
            <w:pPr>
              <w:spacing w:after="0" w:line="240" w:lineRule="auto"/>
              <w:ind w:firstLineChars="1100" w:firstLine="2640"/>
              <w:rPr>
                <w:rFonts w:ascii="Times New Roman CYR" w:eastAsia="Times New Roman" w:hAnsi="Times New Roman CYR" w:cs="Times New Roman CYR"/>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 xml:space="preserve">                                 образования «Новоселовское</w:t>
            </w:r>
          </w:p>
        </w:tc>
      </w:tr>
      <w:tr w:rsidR="005D1F9F" w:rsidRPr="005D1F9F" w:rsidTr="005D1F9F">
        <w:trPr>
          <w:trHeight w:val="330"/>
        </w:trPr>
        <w:tc>
          <w:tcPr>
            <w:tcW w:w="567" w:type="dxa"/>
            <w:tcBorders>
              <w:top w:val="nil"/>
              <w:left w:val="nil"/>
              <w:bottom w:val="nil"/>
              <w:right w:val="nil"/>
            </w:tcBorders>
            <w:noWrap/>
            <w:vAlign w:val="bottom"/>
          </w:tcPr>
          <w:p w:rsidR="005D1F9F" w:rsidRPr="005D1F9F" w:rsidRDefault="005D1F9F" w:rsidP="005D1F9F">
            <w:pPr>
              <w:spacing w:after="0" w:line="240" w:lineRule="auto"/>
              <w:ind w:firstLineChars="1100" w:firstLine="2640"/>
              <w:rPr>
                <w:rFonts w:ascii="Times New Roman CYR" w:eastAsia="Times New Roman" w:hAnsi="Times New Roman CYR" w:cs="Times New Roman CYR"/>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jc w:val="right"/>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 xml:space="preserve">                                 сельское поселение» на 2022 год и на    плановый период 2023 и 2024 годов»</w:t>
            </w:r>
          </w:p>
        </w:tc>
      </w:tr>
      <w:tr w:rsidR="005D1F9F" w:rsidRPr="005D1F9F" w:rsidTr="005D1F9F">
        <w:trPr>
          <w:trHeight w:val="330"/>
        </w:trPr>
        <w:tc>
          <w:tcPr>
            <w:tcW w:w="567" w:type="dxa"/>
            <w:tcBorders>
              <w:top w:val="nil"/>
              <w:left w:val="nil"/>
              <w:bottom w:val="nil"/>
              <w:right w:val="nil"/>
            </w:tcBorders>
            <w:noWrap/>
            <w:vAlign w:val="bottom"/>
          </w:tcPr>
          <w:p w:rsidR="005D1F9F" w:rsidRPr="005D1F9F" w:rsidRDefault="005D1F9F" w:rsidP="005D1F9F">
            <w:pPr>
              <w:spacing w:after="0" w:line="240" w:lineRule="auto"/>
              <w:ind w:firstLineChars="1100" w:firstLine="2640"/>
              <w:rPr>
                <w:rFonts w:ascii="Times New Roman CYR" w:eastAsia="Times New Roman" w:hAnsi="Times New Roman CYR" w:cs="Times New Roman CYR"/>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center"/>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p>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p>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p>
        </w:tc>
      </w:tr>
      <w:tr w:rsidR="005D1F9F" w:rsidRPr="005D1F9F" w:rsidTr="005D1F9F">
        <w:trPr>
          <w:trHeight w:val="660"/>
        </w:trPr>
        <w:tc>
          <w:tcPr>
            <w:tcW w:w="14601" w:type="dxa"/>
            <w:gridSpan w:val="5"/>
            <w:tcBorders>
              <w:top w:val="nil"/>
              <w:left w:val="nil"/>
              <w:bottom w:val="nil"/>
              <w:right w:val="nil"/>
            </w:tcBorders>
            <w:vAlign w:val="bottom"/>
          </w:tcPr>
          <w:p w:rsidR="005D1F9F" w:rsidRPr="005D1F9F" w:rsidRDefault="005D1F9F" w:rsidP="005D1F9F">
            <w:pPr>
              <w:spacing w:after="0" w:line="240" w:lineRule="auto"/>
              <w:jc w:val="center"/>
              <w:rPr>
                <w:rFonts w:ascii="Times New Roman CYR" w:eastAsia="Times New Roman" w:hAnsi="Times New Roman CYR" w:cs="Times New Roman CYR"/>
                <w:bCs/>
                <w:sz w:val="28"/>
                <w:szCs w:val="28"/>
                <w:lang w:eastAsia="ru-RU"/>
              </w:rPr>
            </w:pPr>
            <w:r w:rsidRPr="005D1F9F">
              <w:rPr>
                <w:rFonts w:ascii="Times New Roman CYR" w:eastAsia="Times New Roman" w:hAnsi="Times New Roman CYR" w:cs="Times New Roman CYR"/>
                <w:bCs/>
                <w:sz w:val="28"/>
                <w:szCs w:val="28"/>
                <w:lang w:eastAsia="ru-RU"/>
              </w:rPr>
              <w:t xml:space="preserve">Общий объем бюджетных ассигнований, направляемых на исполнение публичных нормативных обязательств, </w:t>
            </w:r>
            <w:r w:rsidRPr="005D1F9F">
              <w:rPr>
                <w:rFonts w:ascii="Times New Roman" w:eastAsia="Times New Roman" w:hAnsi="Times New Roman"/>
                <w:sz w:val="28"/>
                <w:szCs w:val="28"/>
                <w:lang w:eastAsia="ru-RU"/>
              </w:rPr>
              <w:t>на 2022 год и на плановый период 2023 и 2024 годов</w:t>
            </w:r>
          </w:p>
        </w:tc>
      </w:tr>
      <w:tr w:rsidR="005D1F9F" w:rsidRPr="005D1F9F" w:rsidTr="005D1F9F">
        <w:trPr>
          <w:trHeight w:val="383"/>
        </w:trPr>
        <w:tc>
          <w:tcPr>
            <w:tcW w:w="567"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CYR" w:eastAsia="Times New Roman" w:hAnsi="Times New Roman CYR" w:cs="Times New Roman CYR"/>
                <w:b/>
                <w:bCs/>
                <w:sz w:val="24"/>
                <w:szCs w:val="24"/>
                <w:lang w:eastAsia="ru-RU"/>
              </w:rPr>
            </w:pPr>
          </w:p>
        </w:tc>
        <w:tc>
          <w:tcPr>
            <w:tcW w:w="2410" w:type="dxa"/>
            <w:tcBorders>
              <w:top w:val="nil"/>
              <w:left w:val="nil"/>
              <w:bottom w:val="nil"/>
              <w:right w:val="nil"/>
            </w:tcBorders>
            <w:noWrap/>
            <w:vAlign w:val="bottom"/>
          </w:tcPr>
          <w:p w:rsidR="005D1F9F" w:rsidRPr="005D1F9F" w:rsidRDefault="005D1F9F" w:rsidP="005D1F9F">
            <w:pPr>
              <w:spacing w:after="0" w:line="240" w:lineRule="auto"/>
              <w:jc w:val="center"/>
              <w:rPr>
                <w:rFonts w:ascii="Times New Roman" w:eastAsia="Times New Roman" w:hAnsi="Times New Roman"/>
                <w:sz w:val="20"/>
                <w:szCs w:val="20"/>
                <w:lang w:eastAsia="ru-RU"/>
              </w:rPr>
            </w:pPr>
          </w:p>
        </w:tc>
        <w:tc>
          <w:tcPr>
            <w:tcW w:w="439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c>
          <w:tcPr>
            <w:tcW w:w="6096" w:type="dxa"/>
            <w:tcBorders>
              <w:top w:val="nil"/>
              <w:left w:val="nil"/>
              <w:bottom w:val="nil"/>
              <w:right w:val="nil"/>
            </w:tcBorders>
            <w:noWrap/>
            <w:vAlign w:val="bottom"/>
          </w:tcPr>
          <w:p w:rsidR="005D1F9F" w:rsidRPr="005D1F9F" w:rsidRDefault="005D1F9F" w:rsidP="005D1F9F">
            <w:pPr>
              <w:spacing w:after="0" w:line="240" w:lineRule="auto"/>
              <w:rPr>
                <w:rFonts w:ascii="Times New Roman" w:eastAsia="Times New Roman" w:hAnsi="Times New Roman"/>
                <w:sz w:val="20"/>
                <w:szCs w:val="20"/>
                <w:lang w:eastAsia="ru-RU"/>
              </w:rPr>
            </w:pPr>
          </w:p>
        </w:tc>
      </w:tr>
      <w:tr w:rsidR="005D1F9F" w:rsidRPr="005D1F9F" w:rsidTr="005D1F9F">
        <w:trPr>
          <w:trHeight w:val="1052"/>
        </w:trPr>
        <w:tc>
          <w:tcPr>
            <w:tcW w:w="567" w:type="dxa"/>
            <w:tcBorders>
              <w:top w:val="single" w:sz="4" w:space="0" w:color="auto"/>
              <w:left w:val="single" w:sz="4" w:space="0" w:color="auto"/>
              <w:bottom w:val="single" w:sz="4" w:space="0" w:color="auto"/>
              <w:right w:val="single" w:sz="4" w:space="0" w:color="auto"/>
            </w:tcBorders>
            <w:vAlign w:val="center"/>
          </w:tcPr>
          <w:p w:rsidR="005D1F9F" w:rsidRPr="005D1F9F" w:rsidRDefault="005D1F9F" w:rsidP="005D1F9F">
            <w:pPr>
              <w:spacing w:after="0" w:line="240" w:lineRule="auto"/>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w:t>
            </w:r>
          </w:p>
        </w:tc>
        <w:tc>
          <w:tcPr>
            <w:tcW w:w="2410" w:type="dxa"/>
            <w:tcBorders>
              <w:top w:val="single" w:sz="4" w:space="0" w:color="auto"/>
              <w:left w:val="nil"/>
              <w:bottom w:val="single" w:sz="4" w:space="0" w:color="auto"/>
              <w:right w:val="single" w:sz="4" w:space="0" w:color="auto"/>
            </w:tcBorders>
            <w:vAlign w:val="center"/>
          </w:tcPr>
          <w:p w:rsidR="005D1F9F" w:rsidRPr="005D1F9F" w:rsidRDefault="005D1F9F" w:rsidP="005D1F9F">
            <w:pPr>
              <w:spacing w:after="0" w:line="240" w:lineRule="auto"/>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Наименование ведомства - главного распорядителя бюджетных средств</w:t>
            </w:r>
          </w:p>
        </w:tc>
        <w:tc>
          <w:tcPr>
            <w:tcW w:w="4394" w:type="dxa"/>
            <w:tcBorders>
              <w:top w:val="single" w:sz="4" w:space="0" w:color="auto"/>
              <w:left w:val="nil"/>
              <w:bottom w:val="single" w:sz="4" w:space="0" w:color="auto"/>
              <w:right w:val="single" w:sz="4" w:space="0" w:color="auto"/>
            </w:tcBorders>
            <w:vAlign w:val="center"/>
          </w:tcPr>
          <w:p w:rsidR="005D1F9F" w:rsidRPr="005D1F9F" w:rsidRDefault="005D1F9F" w:rsidP="005D1F9F">
            <w:pPr>
              <w:spacing w:after="0" w:line="240" w:lineRule="auto"/>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Наименование публичного нормативного обязательства</w:t>
            </w:r>
          </w:p>
        </w:tc>
        <w:tc>
          <w:tcPr>
            <w:tcW w:w="1134" w:type="dxa"/>
            <w:tcBorders>
              <w:top w:val="single" w:sz="4" w:space="0" w:color="auto"/>
              <w:left w:val="nil"/>
              <w:bottom w:val="single" w:sz="4" w:space="0" w:color="auto"/>
              <w:right w:val="single" w:sz="4" w:space="0" w:color="auto"/>
            </w:tcBorders>
            <w:vAlign w:val="center"/>
          </w:tcPr>
          <w:p w:rsidR="005D1F9F" w:rsidRPr="005D1F9F" w:rsidRDefault="005D1F9F" w:rsidP="005D1F9F">
            <w:pPr>
              <w:spacing w:after="0" w:line="240" w:lineRule="auto"/>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Сумма (тыс. рублей)</w:t>
            </w:r>
          </w:p>
        </w:tc>
        <w:tc>
          <w:tcPr>
            <w:tcW w:w="6096" w:type="dxa"/>
            <w:tcBorders>
              <w:top w:val="single" w:sz="4" w:space="0" w:color="auto"/>
              <w:left w:val="nil"/>
              <w:bottom w:val="single" w:sz="4" w:space="0" w:color="auto"/>
              <w:right w:val="single" w:sz="4" w:space="0" w:color="auto"/>
            </w:tcBorders>
            <w:vAlign w:val="center"/>
          </w:tcPr>
          <w:p w:rsidR="005D1F9F" w:rsidRPr="005D1F9F" w:rsidRDefault="005D1F9F" w:rsidP="005D1F9F">
            <w:pPr>
              <w:spacing w:after="0" w:line="240" w:lineRule="auto"/>
              <w:ind w:left="-108" w:firstLine="108"/>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Основание (наименование нормативно-правового акта)</w:t>
            </w:r>
          </w:p>
        </w:tc>
      </w:tr>
      <w:tr w:rsidR="005D1F9F" w:rsidRPr="005D1F9F" w:rsidTr="005D1F9F">
        <w:trPr>
          <w:trHeight w:val="1082"/>
        </w:trPr>
        <w:tc>
          <w:tcPr>
            <w:tcW w:w="567" w:type="dxa"/>
            <w:tcBorders>
              <w:top w:val="nil"/>
              <w:left w:val="single" w:sz="4" w:space="0" w:color="auto"/>
              <w:bottom w:val="single" w:sz="4" w:space="0" w:color="auto"/>
              <w:right w:val="single" w:sz="4" w:space="0" w:color="auto"/>
            </w:tcBorders>
            <w:shd w:val="clear" w:color="000000" w:fill="FFFFFF"/>
            <w:noWrap/>
          </w:tcPr>
          <w:p w:rsidR="005D1F9F" w:rsidRPr="005D1F9F" w:rsidRDefault="005D1F9F" w:rsidP="005D1F9F">
            <w:pPr>
              <w:spacing w:after="0" w:line="240" w:lineRule="auto"/>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1</w:t>
            </w:r>
          </w:p>
        </w:tc>
        <w:tc>
          <w:tcPr>
            <w:tcW w:w="2410" w:type="dxa"/>
            <w:tcBorders>
              <w:top w:val="nil"/>
              <w:left w:val="nil"/>
              <w:bottom w:val="single" w:sz="4" w:space="0" w:color="auto"/>
              <w:right w:val="single" w:sz="4" w:space="0" w:color="auto"/>
            </w:tcBorders>
            <w:shd w:val="clear" w:color="000000" w:fill="FFFFFF"/>
          </w:tcPr>
          <w:p w:rsidR="005D1F9F" w:rsidRPr="005D1F9F" w:rsidRDefault="005D1F9F" w:rsidP="005D1F9F">
            <w:pPr>
              <w:spacing w:after="0" w:line="240" w:lineRule="auto"/>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Администрация Новоселовского сельского поселения</w:t>
            </w:r>
          </w:p>
        </w:tc>
        <w:tc>
          <w:tcPr>
            <w:tcW w:w="4394" w:type="dxa"/>
            <w:tcBorders>
              <w:top w:val="nil"/>
              <w:left w:val="nil"/>
              <w:bottom w:val="single" w:sz="4" w:space="0" w:color="auto"/>
              <w:right w:val="single" w:sz="4" w:space="0" w:color="auto"/>
            </w:tcBorders>
          </w:tcPr>
          <w:p w:rsidR="005D1F9F" w:rsidRPr="005D1F9F" w:rsidRDefault="005D1F9F" w:rsidP="005D1F9F">
            <w:pPr>
              <w:spacing w:after="0" w:line="240" w:lineRule="auto"/>
              <w:jc w:val="both"/>
              <w:rPr>
                <w:rFonts w:ascii="Times New Roman CYR" w:eastAsia="Times New Roman" w:hAnsi="Times New Roman CYR" w:cs="Times New Roman CYR"/>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5D1F9F" w:rsidRPr="005D1F9F" w:rsidRDefault="005D1F9F" w:rsidP="005D1F9F">
            <w:pPr>
              <w:spacing w:after="0" w:line="240" w:lineRule="auto"/>
              <w:jc w:val="center"/>
              <w:rPr>
                <w:rFonts w:ascii="Times New Roman CYR" w:eastAsia="Times New Roman" w:hAnsi="Times New Roman CYR" w:cs="Times New Roman CYR"/>
                <w:sz w:val="24"/>
                <w:szCs w:val="24"/>
                <w:lang w:eastAsia="ru-RU"/>
              </w:rPr>
            </w:pPr>
            <w:r w:rsidRPr="005D1F9F">
              <w:rPr>
                <w:rFonts w:ascii="Times New Roman CYR" w:eastAsia="Times New Roman" w:hAnsi="Times New Roman CYR" w:cs="Times New Roman CYR"/>
                <w:sz w:val="24"/>
                <w:szCs w:val="24"/>
                <w:lang w:eastAsia="ru-RU"/>
              </w:rPr>
              <w:t>0,0</w:t>
            </w:r>
          </w:p>
        </w:tc>
        <w:tc>
          <w:tcPr>
            <w:tcW w:w="6096" w:type="dxa"/>
            <w:tcBorders>
              <w:top w:val="nil"/>
              <w:left w:val="nil"/>
              <w:bottom w:val="single" w:sz="4" w:space="0" w:color="auto"/>
              <w:right w:val="single" w:sz="4" w:space="0" w:color="auto"/>
            </w:tcBorders>
            <w:shd w:val="clear" w:color="000000" w:fill="FFFFFF"/>
            <w:noWrap/>
          </w:tcPr>
          <w:p w:rsidR="005D1F9F" w:rsidRPr="005D1F9F" w:rsidRDefault="005D1F9F" w:rsidP="005D1F9F">
            <w:pPr>
              <w:tabs>
                <w:tab w:val="left" w:pos="2517"/>
              </w:tabs>
              <w:spacing w:after="0" w:line="240" w:lineRule="auto"/>
              <w:jc w:val="both"/>
              <w:rPr>
                <w:rFonts w:ascii="Times New Roman CYR" w:eastAsia="Times New Roman" w:hAnsi="Times New Roman CYR" w:cs="Times New Roman CYR"/>
                <w:sz w:val="24"/>
                <w:szCs w:val="24"/>
                <w:lang w:eastAsia="ru-RU"/>
              </w:rPr>
            </w:pPr>
          </w:p>
        </w:tc>
      </w:tr>
      <w:tr w:rsidR="005D1F9F" w:rsidRPr="005D1F9F" w:rsidTr="005D1F9F">
        <w:trPr>
          <w:trHeight w:val="398"/>
        </w:trPr>
        <w:tc>
          <w:tcPr>
            <w:tcW w:w="567" w:type="dxa"/>
            <w:tcBorders>
              <w:top w:val="nil"/>
              <w:left w:val="single" w:sz="4" w:space="0" w:color="auto"/>
              <w:bottom w:val="single" w:sz="4" w:space="0" w:color="auto"/>
              <w:right w:val="single" w:sz="4" w:space="0" w:color="auto"/>
            </w:tcBorders>
            <w:noWrap/>
            <w:vAlign w:val="center"/>
          </w:tcPr>
          <w:p w:rsidR="005D1F9F" w:rsidRPr="005D1F9F" w:rsidRDefault="005D1F9F" w:rsidP="005D1F9F">
            <w:pPr>
              <w:spacing w:after="0" w:line="240" w:lineRule="auto"/>
              <w:jc w:val="center"/>
              <w:rPr>
                <w:rFonts w:ascii="Times New Roman CYR" w:eastAsia="Times New Roman" w:hAnsi="Times New Roman CYR" w:cs="Times New Roman CYR"/>
                <w:b/>
                <w:bCs/>
                <w:sz w:val="24"/>
                <w:szCs w:val="24"/>
                <w:lang w:eastAsia="ru-RU"/>
              </w:rPr>
            </w:pPr>
            <w:r w:rsidRPr="005D1F9F">
              <w:rPr>
                <w:rFonts w:ascii="Times New Roman CYR" w:eastAsia="Times New Roman" w:hAnsi="Times New Roman CYR" w:cs="Times New Roman CYR"/>
                <w:b/>
                <w:bCs/>
                <w:sz w:val="24"/>
                <w:szCs w:val="24"/>
                <w:lang w:eastAsia="ru-RU"/>
              </w:rPr>
              <w:t> </w:t>
            </w:r>
          </w:p>
        </w:tc>
        <w:tc>
          <w:tcPr>
            <w:tcW w:w="2410" w:type="dxa"/>
            <w:tcBorders>
              <w:top w:val="nil"/>
              <w:left w:val="nil"/>
              <w:bottom w:val="single" w:sz="4" w:space="0" w:color="auto"/>
              <w:right w:val="single" w:sz="4" w:space="0" w:color="auto"/>
            </w:tcBorders>
            <w:noWrap/>
            <w:vAlign w:val="center"/>
          </w:tcPr>
          <w:p w:rsidR="005D1F9F" w:rsidRPr="005D1F9F" w:rsidRDefault="005D1F9F" w:rsidP="005D1F9F">
            <w:pPr>
              <w:spacing w:after="0" w:line="240" w:lineRule="auto"/>
              <w:jc w:val="center"/>
              <w:rPr>
                <w:rFonts w:ascii="Times New Roman CYR" w:eastAsia="Times New Roman" w:hAnsi="Times New Roman CYR" w:cs="Times New Roman CYR"/>
                <w:bCs/>
                <w:sz w:val="24"/>
                <w:szCs w:val="24"/>
                <w:lang w:eastAsia="ru-RU"/>
              </w:rPr>
            </w:pPr>
            <w:r w:rsidRPr="005D1F9F">
              <w:rPr>
                <w:rFonts w:ascii="Times New Roman CYR" w:eastAsia="Times New Roman" w:hAnsi="Times New Roman CYR" w:cs="Times New Roman CYR"/>
                <w:bCs/>
                <w:sz w:val="24"/>
                <w:szCs w:val="24"/>
                <w:lang w:eastAsia="ru-RU"/>
              </w:rPr>
              <w:t>Итого:</w:t>
            </w:r>
          </w:p>
        </w:tc>
        <w:tc>
          <w:tcPr>
            <w:tcW w:w="4394" w:type="dxa"/>
            <w:tcBorders>
              <w:top w:val="nil"/>
              <w:left w:val="nil"/>
              <w:bottom w:val="single" w:sz="4" w:space="0" w:color="auto"/>
              <w:right w:val="single" w:sz="4" w:space="0" w:color="auto"/>
            </w:tcBorders>
            <w:noWrap/>
            <w:vAlign w:val="center"/>
          </w:tcPr>
          <w:p w:rsidR="005D1F9F" w:rsidRPr="005D1F9F" w:rsidRDefault="005D1F9F" w:rsidP="005D1F9F">
            <w:pPr>
              <w:spacing w:after="0" w:line="240" w:lineRule="auto"/>
              <w:jc w:val="center"/>
              <w:rPr>
                <w:rFonts w:ascii="Times New Roman CYR" w:eastAsia="Times New Roman" w:hAnsi="Times New Roman CYR" w:cs="Times New Roman CYR"/>
                <w:bCs/>
                <w:sz w:val="24"/>
                <w:szCs w:val="24"/>
                <w:lang w:eastAsia="ru-RU"/>
              </w:rPr>
            </w:pPr>
            <w:r w:rsidRPr="005D1F9F">
              <w:rPr>
                <w:rFonts w:ascii="Times New Roman CYR" w:eastAsia="Times New Roman" w:hAnsi="Times New Roman CYR" w:cs="Times New Roman CYR"/>
                <w:bCs/>
                <w:sz w:val="24"/>
                <w:szCs w:val="24"/>
                <w:lang w:eastAsia="ru-RU"/>
              </w:rPr>
              <w:t> </w:t>
            </w:r>
          </w:p>
        </w:tc>
        <w:tc>
          <w:tcPr>
            <w:tcW w:w="1134" w:type="dxa"/>
            <w:tcBorders>
              <w:top w:val="nil"/>
              <w:left w:val="nil"/>
              <w:bottom w:val="single" w:sz="4" w:space="0" w:color="auto"/>
              <w:right w:val="single" w:sz="4" w:space="0" w:color="auto"/>
            </w:tcBorders>
            <w:noWrap/>
            <w:vAlign w:val="center"/>
          </w:tcPr>
          <w:p w:rsidR="005D1F9F" w:rsidRPr="005D1F9F" w:rsidRDefault="005D1F9F" w:rsidP="005D1F9F">
            <w:pPr>
              <w:spacing w:after="0" w:line="240" w:lineRule="auto"/>
              <w:jc w:val="center"/>
              <w:rPr>
                <w:rFonts w:ascii="Times New Roman CYR" w:eastAsia="Times New Roman" w:hAnsi="Times New Roman CYR" w:cs="Times New Roman CYR"/>
                <w:bCs/>
                <w:sz w:val="24"/>
                <w:szCs w:val="24"/>
                <w:lang w:eastAsia="ru-RU"/>
              </w:rPr>
            </w:pPr>
            <w:r w:rsidRPr="005D1F9F">
              <w:rPr>
                <w:rFonts w:ascii="Times New Roman CYR" w:eastAsia="Times New Roman" w:hAnsi="Times New Roman CYR" w:cs="Times New Roman CYR"/>
                <w:bCs/>
                <w:sz w:val="24"/>
                <w:szCs w:val="24"/>
                <w:lang w:eastAsia="ru-RU"/>
              </w:rPr>
              <w:t>0,0</w:t>
            </w:r>
          </w:p>
        </w:tc>
        <w:tc>
          <w:tcPr>
            <w:tcW w:w="6096" w:type="dxa"/>
            <w:tcBorders>
              <w:top w:val="nil"/>
              <w:left w:val="nil"/>
              <w:bottom w:val="single" w:sz="4" w:space="0" w:color="auto"/>
              <w:right w:val="single" w:sz="4" w:space="0" w:color="auto"/>
            </w:tcBorders>
            <w:noWrap/>
            <w:vAlign w:val="center"/>
          </w:tcPr>
          <w:p w:rsidR="005D1F9F" w:rsidRPr="005D1F9F" w:rsidRDefault="005D1F9F" w:rsidP="005D1F9F">
            <w:pPr>
              <w:spacing w:after="0" w:line="240" w:lineRule="auto"/>
              <w:rPr>
                <w:rFonts w:ascii="Times New Roman CYR" w:eastAsia="Times New Roman" w:hAnsi="Times New Roman CYR" w:cs="Times New Roman CYR"/>
                <w:bCs/>
                <w:sz w:val="24"/>
                <w:szCs w:val="24"/>
                <w:lang w:eastAsia="ru-RU"/>
              </w:rPr>
            </w:pPr>
            <w:r w:rsidRPr="005D1F9F">
              <w:rPr>
                <w:rFonts w:ascii="Times New Roman CYR" w:eastAsia="Times New Roman" w:hAnsi="Times New Roman CYR" w:cs="Times New Roman CYR"/>
                <w:bCs/>
                <w:sz w:val="24"/>
                <w:szCs w:val="24"/>
                <w:lang w:eastAsia="ru-RU"/>
              </w:rPr>
              <w:t> </w:t>
            </w:r>
          </w:p>
        </w:tc>
      </w:tr>
    </w:tbl>
    <w:p w:rsidR="005D1F9F" w:rsidRPr="005D1F9F" w:rsidRDefault="005D1F9F" w:rsidP="005D1F9F">
      <w:pPr>
        <w:tabs>
          <w:tab w:val="left" w:pos="1560"/>
        </w:tabs>
        <w:spacing w:after="0" w:line="240" w:lineRule="auto"/>
        <w:rPr>
          <w:rFonts w:ascii="Times New Roman" w:eastAsia="Times New Roman" w:hAnsi="Times New Roman"/>
          <w:sz w:val="28"/>
          <w:szCs w:val="28"/>
          <w:lang w:eastAsia="ru-RU"/>
        </w:rPr>
      </w:pPr>
    </w:p>
    <w:p w:rsidR="005D1F9F" w:rsidRPr="005D1F9F" w:rsidRDefault="005D1F9F" w:rsidP="005D1F9F">
      <w:pPr>
        <w:spacing w:after="0" w:line="240" w:lineRule="auto"/>
        <w:rPr>
          <w:rFonts w:ascii="Times New Roman" w:eastAsia="Times New Roman" w:hAnsi="Times New Roman"/>
          <w:sz w:val="24"/>
          <w:szCs w:val="24"/>
          <w:lang w:eastAsia="ru-RU"/>
        </w:rPr>
      </w:pPr>
    </w:p>
    <w:p w:rsidR="005D1F9F" w:rsidRDefault="005D1F9F"/>
    <w:p w:rsidR="005D1F9F" w:rsidRDefault="005D1F9F"/>
    <w:p w:rsidR="005D1F9F" w:rsidRDefault="005D1F9F"/>
    <w:p w:rsidR="005D1F9F" w:rsidRDefault="005D1F9F"/>
    <w:p w:rsidR="005D1F9F" w:rsidRDefault="005D1F9F"/>
    <w:p w:rsidR="005D1F9F" w:rsidRDefault="005D1F9F">
      <w:pPr>
        <w:sectPr w:rsidR="005D1F9F" w:rsidSect="005D1F9F">
          <w:pgSz w:w="16838" w:h="11906" w:orient="landscape"/>
          <w:pgMar w:top="1134" w:right="1134" w:bottom="1134" w:left="1134" w:header="709" w:footer="709" w:gutter="0"/>
          <w:cols w:space="708"/>
          <w:docGrid w:linePitch="360"/>
        </w:sectPr>
      </w:pPr>
    </w:p>
    <w:tbl>
      <w:tblPr>
        <w:tblW w:w="10260" w:type="dxa"/>
        <w:tblInd w:w="-871" w:type="dxa"/>
        <w:tblLook w:val="04A0" w:firstRow="1" w:lastRow="0" w:firstColumn="1" w:lastColumn="0" w:noHBand="0" w:noVBand="1"/>
      </w:tblPr>
      <w:tblGrid>
        <w:gridCol w:w="10260"/>
      </w:tblGrid>
      <w:tr w:rsidR="005D1F9F" w:rsidRPr="005D1F9F" w:rsidTr="005D1F9F">
        <w:trPr>
          <w:trHeight w:val="315"/>
        </w:trPr>
        <w:tc>
          <w:tcPr>
            <w:tcW w:w="10260" w:type="dxa"/>
            <w:tcBorders>
              <w:top w:val="nil"/>
              <w:left w:val="nil"/>
              <w:bottom w:val="nil"/>
              <w:right w:val="nil"/>
            </w:tcBorders>
            <w:shd w:val="clear" w:color="auto" w:fill="auto"/>
            <w:noWrap/>
            <w:hideMark/>
          </w:tcPr>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lastRenderedPageBreak/>
              <w:t xml:space="preserve">                                 Приложение № 9 к решению</w:t>
            </w:r>
          </w:p>
        </w:tc>
      </w:tr>
      <w:tr w:rsidR="005D1F9F" w:rsidRPr="005D1F9F" w:rsidTr="005D1F9F">
        <w:trPr>
          <w:trHeight w:val="315"/>
        </w:trPr>
        <w:tc>
          <w:tcPr>
            <w:tcW w:w="10260" w:type="dxa"/>
            <w:tcBorders>
              <w:top w:val="nil"/>
              <w:left w:val="nil"/>
              <w:bottom w:val="nil"/>
              <w:right w:val="nil"/>
            </w:tcBorders>
            <w:shd w:val="clear" w:color="auto" w:fill="auto"/>
            <w:noWrap/>
            <w:hideMark/>
          </w:tcPr>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t xml:space="preserve">                                 Совета Новоселовского сельского</w:t>
            </w:r>
          </w:p>
        </w:tc>
      </w:tr>
      <w:tr w:rsidR="005D1F9F" w:rsidRPr="005D1F9F" w:rsidTr="005D1F9F">
        <w:trPr>
          <w:trHeight w:val="315"/>
        </w:trPr>
        <w:tc>
          <w:tcPr>
            <w:tcW w:w="10260" w:type="dxa"/>
            <w:tcBorders>
              <w:top w:val="nil"/>
              <w:left w:val="nil"/>
              <w:bottom w:val="nil"/>
              <w:right w:val="nil"/>
            </w:tcBorders>
            <w:shd w:val="clear" w:color="000000" w:fill="FFFFFF"/>
            <w:noWrap/>
            <w:hideMark/>
          </w:tcPr>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t xml:space="preserve">                                 поселения от 15.12.2021 № 27</w:t>
            </w:r>
          </w:p>
        </w:tc>
      </w:tr>
      <w:tr w:rsidR="005D1F9F" w:rsidRPr="005D1F9F" w:rsidTr="005D1F9F">
        <w:trPr>
          <w:trHeight w:val="315"/>
        </w:trPr>
        <w:tc>
          <w:tcPr>
            <w:tcW w:w="10260" w:type="dxa"/>
            <w:tcBorders>
              <w:top w:val="nil"/>
              <w:left w:val="nil"/>
              <w:bottom w:val="nil"/>
              <w:right w:val="nil"/>
            </w:tcBorders>
            <w:shd w:val="clear" w:color="000000" w:fill="FFFFFF"/>
            <w:noWrap/>
            <w:hideMark/>
          </w:tcPr>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t xml:space="preserve">                                 "О бюджете </w:t>
            </w:r>
            <w:proofErr w:type="gramStart"/>
            <w:r w:rsidRPr="005D1F9F">
              <w:rPr>
                <w:rFonts w:ascii="Arial" w:eastAsia="Times New Roman" w:hAnsi="Arial" w:cs="Arial"/>
                <w:sz w:val="24"/>
                <w:szCs w:val="24"/>
                <w:lang w:eastAsia="zh-CN"/>
              </w:rPr>
              <w:t>муниципального</w:t>
            </w:r>
            <w:proofErr w:type="gramEnd"/>
          </w:p>
        </w:tc>
      </w:tr>
      <w:tr w:rsidR="005D1F9F" w:rsidRPr="005D1F9F" w:rsidTr="005D1F9F">
        <w:trPr>
          <w:trHeight w:val="315"/>
        </w:trPr>
        <w:tc>
          <w:tcPr>
            <w:tcW w:w="10260" w:type="dxa"/>
            <w:tcBorders>
              <w:top w:val="nil"/>
              <w:left w:val="nil"/>
              <w:bottom w:val="nil"/>
              <w:right w:val="nil"/>
            </w:tcBorders>
            <w:shd w:val="clear" w:color="000000" w:fill="FFFFFF"/>
            <w:noWrap/>
            <w:hideMark/>
          </w:tcPr>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t xml:space="preserve">                                 образования «Новоселовское</w:t>
            </w:r>
          </w:p>
        </w:tc>
      </w:tr>
      <w:tr w:rsidR="005D1F9F" w:rsidRPr="005D1F9F" w:rsidTr="005D1F9F">
        <w:trPr>
          <w:trHeight w:val="330"/>
        </w:trPr>
        <w:tc>
          <w:tcPr>
            <w:tcW w:w="10260" w:type="dxa"/>
            <w:tcBorders>
              <w:top w:val="nil"/>
              <w:left w:val="nil"/>
              <w:bottom w:val="nil"/>
              <w:right w:val="nil"/>
            </w:tcBorders>
            <w:shd w:val="clear" w:color="000000" w:fill="FFFFFF"/>
            <w:noWrap/>
            <w:hideMark/>
          </w:tcPr>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t xml:space="preserve">                                 сельское поселение» на 2022 год и </w:t>
            </w:r>
            <w:proofErr w:type="gramStart"/>
            <w:r w:rsidRPr="005D1F9F">
              <w:rPr>
                <w:rFonts w:ascii="Arial" w:eastAsia="Times New Roman" w:hAnsi="Arial" w:cs="Arial"/>
                <w:sz w:val="24"/>
                <w:szCs w:val="24"/>
                <w:lang w:eastAsia="zh-CN"/>
              </w:rPr>
              <w:t>на</w:t>
            </w:r>
            <w:proofErr w:type="gramEnd"/>
            <w:r w:rsidRPr="005D1F9F">
              <w:rPr>
                <w:rFonts w:ascii="Arial" w:eastAsia="Times New Roman" w:hAnsi="Arial" w:cs="Arial"/>
                <w:sz w:val="24"/>
                <w:szCs w:val="24"/>
                <w:lang w:eastAsia="zh-CN"/>
              </w:rPr>
              <w:t xml:space="preserve">   </w:t>
            </w:r>
          </w:p>
          <w:p w:rsidR="005D1F9F" w:rsidRPr="005D1F9F" w:rsidRDefault="005D1F9F" w:rsidP="005D1F9F">
            <w:pPr>
              <w:suppressAutoHyphens/>
              <w:spacing w:after="0" w:line="240" w:lineRule="auto"/>
              <w:jc w:val="right"/>
              <w:rPr>
                <w:rFonts w:ascii="Arial" w:eastAsia="Times New Roman" w:hAnsi="Arial" w:cs="Arial"/>
                <w:sz w:val="24"/>
                <w:szCs w:val="24"/>
                <w:lang w:eastAsia="zh-CN"/>
              </w:rPr>
            </w:pPr>
            <w:r w:rsidRPr="005D1F9F">
              <w:rPr>
                <w:rFonts w:ascii="Arial" w:eastAsia="Times New Roman" w:hAnsi="Arial" w:cs="Arial"/>
                <w:sz w:val="24"/>
                <w:szCs w:val="24"/>
                <w:lang w:eastAsia="zh-CN"/>
              </w:rPr>
              <w:t xml:space="preserve"> плановый период 2023 и 2024 годов»</w:t>
            </w:r>
          </w:p>
        </w:tc>
      </w:tr>
    </w:tbl>
    <w:p w:rsidR="005D1F9F" w:rsidRPr="005D1F9F" w:rsidRDefault="005D1F9F" w:rsidP="005D1F9F">
      <w:pPr>
        <w:tabs>
          <w:tab w:val="left" w:pos="6480"/>
        </w:tabs>
        <w:suppressAutoHyphens/>
        <w:spacing w:after="140" w:line="288" w:lineRule="auto"/>
        <w:ind w:left="6480" w:right="-82"/>
        <w:jc w:val="both"/>
        <w:rPr>
          <w:rFonts w:ascii="Arial" w:eastAsia="Times New Roman" w:hAnsi="Arial" w:cs="Arial"/>
          <w:sz w:val="24"/>
          <w:szCs w:val="24"/>
          <w:lang w:eastAsia="zh-CN"/>
        </w:rPr>
      </w:pPr>
    </w:p>
    <w:p w:rsidR="005D1F9F" w:rsidRPr="005D1F9F" w:rsidRDefault="005D1F9F" w:rsidP="005D1F9F">
      <w:pPr>
        <w:keepNext/>
        <w:numPr>
          <w:ilvl w:val="1"/>
          <w:numId w:val="3"/>
        </w:numPr>
        <w:suppressAutoHyphens/>
        <w:spacing w:after="0" w:line="240" w:lineRule="auto"/>
        <w:ind w:left="0" w:firstLine="709"/>
        <w:jc w:val="center"/>
        <w:outlineLvl w:val="1"/>
        <w:rPr>
          <w:rFonts w:ascii="Arial" w:eastAsia="Times New Roman" w:hAnsi="Arial" w:cs="Arial"/>
          <w:bCs/>
          <w:sz w:val="24"/>
          <w:szCs w:val="24"/>
          <w:lang w:eastAsia="zh-CN"/>
        </w:rPr>
      </w:pPr>
      <w:r w:rsidRPr="005D1F9F">
        <w:rPr>
          <w:rFonts w:ascii="Arial" w:eastAsia="Times New Roman" w:hAnsi="Arial" w:cs="Arial"/>
          <w:bCs/>
          <w:sz w:val="24"/>
          <w:szCs w:val="24"/>
          <w:lang w:eastAsia="zh-CN"/>
        </w:rPr>
        <w:t>Случаи предоставления субсидий юридическим лицам</w:t>
      </w:r>
    </w:p>
    <w:p w:rsidR="005D1F9F" w:rsidRPr="005D1F9F" w:rsidRDefault="005D1F9F" w:rsidP="005D1F9F">
      <w:pPr>
        <w:keepNext/>
        <w:numPr>
          <w:ilvl w:val="1"/>
          <w:numId w:val="3"/>
        </w:numPr>
        <w:suppressAutoHyphens/>
        <w:spacing w:after="0" w:line="240" w:lineRule="auto"/>
        <w:ind w:left="0" w:firstLine="709"/>
        <w:jc w:val="center"/>
        <w:outlineLvl w:val="1"/>
        <w:rPr>
          <w:rFonts w:ascii="Arial" w:eastAsia="Times New Roman" w:hAnsi="Arial" w:cs="Arial"/>
          <w:bCs/>
          <w:i/>
          <w:iCs/>
          <w:sz w:val="24"/>
          <w:szCs w:val="24"/>
          <w:lang w:eastAsia="zh-CN"/>
        </w:rPr>
      </w:pPr>
      <w:r w:rsidRPr="005D1F9F">
        <w:rPr>
          <w:rFonts w:ascii="Arial" w:eastAsia="Times New Roman" w:hAnsi="Arial" w:cs="Arial"/>
          <w:bCs/>
          <w:sz w:val="24"/>
          <w:szCs w:val="24"/>
          <w:lang w:eastAsia="zh-CN"/>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D1F9F" w:rsidRPr="005D1F9F" w:rsidRDefault="005D1F9F" w:rsidP="005D1F9F">
      <w:pPr>
        <w:tabs>
          <w:tab w:val="left" w:pos="720"/>
        </w:tabs>
        <w:suppressAutoHyphens/>
        <w:spacing w:after="0" w:line="240" w:lineRule="auto"/>
        <w:jc w:val="both"/>
        <w:rPr>
          <w:rFonts w:ascii="Arial" w:eastAsia="Times New Roman" w:hAnsi="Arial" w:cs="Arial"/>
          <w:sz w:val="24"/>
          <w:szCs w:val="24"/>
          <w:lang w:eastAsia="zh-CN"/>
        </w:rPr>
      </w:pPr>
    </w:p>
    <w:p w:rsidR="005D1F9F" w:rsidRPr="005D1F9F" w:rsidRDefault="005D1F9F" w:rsidP="005D1F9F">
      <w:pPr>
        <w:tabs>
          <w:tab w:val="left" w:pos="720"/>
        </w:tabs>
        <w:suppressAutoHyphens/>
        <w:spacing w:after="0" w:line="240" w:lineRule="auto"/>
        <w:jc w:val="both"/>
        <w:rPr>
          <w:rFonts w:ascii="Arial" w:eastAsia="Times New Roman" w:hAnsi="Arial" w:cs="Arial"/>
          <w:sz w:val="24"/>
          <w:szCs w:val="24"/>
          <w:lang w:eastAsia="zh-CN"/>
        </w:rPr>
      </w:pPr>
      <w:r w:rsidRPr="005D1F9F">
        <w:rPr>
          <w:rFonts w:ascii="Arial" w:eastAsia="Times New Roman" w:hAnsi="Arial" w:cs="Arial"/>
          <w:spacing w:val="-1"/>
          <w:sz w:val="24"/>
          <w:szCs w:val="24"/>
          <w:lang w:eastAsia="zh-CN"/>
        </w:rPr>
        <w:tab/>
        <w:t xml:space="preserve">Субсидия на </w:t>
      </w:r>
      <w:r w:rsidRPr="005D1F9F">
        <w:rPr>
          <w:rFonts w:ascii="Arial" w:eastAsia="Times New Roman" w:hAnsi="Arial" w:cs="Arial"/>
          <w:sz w:val="24"/>
          <w:szCs w:val="24"/>
          <w:lang w:eastAsia="zh-CN"/>
        </w:rPr>
        <w:t xml:space="preserve">компенсацию расходов по организации электроснабжения от дизельных </w:t>
      </w:r>
      <w:r w:rsidRPr="005D1F9F">
        <w:rPr>
          <w:rFonts w:ascii="Arial" w:eastAsia="Times New Roman" w:hAnsi="Arial" w:cs="Arial"/>
          <w:spacing w:val="-5"/>
          <w:sz w:val="24"/>
          <w:szCs w:val="24"/>
          <w:lang w:eastAsia="zh-CN"/>
        </w:rPr>
        <w:t>электростанций предоставляется:</w:t>
      </w:r>
      <w:r w:rsidRPr="005D1F9F">
        <w:rPr>
          <w:rFonts w:ascii="Arial" w:eastAsia="Times New Roman" w:hAnsi="Arial" w:cs="Arial"/>
          <w:sz w:val="24"/>
          <w:szCs w:val="24"/>
          <w:lang w:eastAsia="zh-CN"/>
        </w:rPr>
        <w:tab/>
      </w:r>
    </w:p>
    <w:p w:rsidR="005D1F9F" w:rsidRPr="005D1F9F" w:rsidRDefault="005D1F9F" w:rsidP="005D1F9F">
      <w:pPr>
        <w:tabs>
          <w:tab w:val="left" w:pos="720"/>
        </w:tabs>
        <w:suppressAutoHyphens/>
        <w:spacing w:after="0" w:line="240" w:lineRule="auto"/>
        <w:jc w:val="both"/>
        <w:rPr>
          <w:rFonts w:ascii="Arial" w:eastAsia="Times New Roman" w:hAnsi="Arial" w:cs="Arial"/>
          <w:sz w:val="24"/>
          <w:szCs w:val="24"/>
          <w:lang w:eastAsia="zh-CN"/>
        </w:rPr>
      </w:pPr>
      <w:r w:rsidRPr="005D1F9F">
        <w:rPr>
          <w:rFonts w:ascii="Arial" w:eastAsia="Times New Roman" w:hAnsi="Arial" w:cs="Arial"/>
          <w:sz w:val="24"/>
          <w:szCs w:val="24"/>
          <w:lang w:eastAsia="zh-CN"/>
        </w:rPr>
        <w:tab/>
        <w:t xml:space="preserve">- </w:t>
      </w:r>
      <w:proofErr w:type="gramStart"/>
      <w:r w:rsidRPr="005D1F9F">
        <w:rPr>
          <w:rFonts w:ascii="Arial" w:eastAsia="Times New Roman" w:hAnsi="Arial" w:cs="Arial"/>
          <w:sz w:val="24"/>
          <w:szCs w:val="24"/>
          <w:lang w:eastAsia="zh-CN"/>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5D1F9F">
        <w:rPr>
          <w:rFonts w:ascii="Arial" w:eastAsia="Times New Roman" w:hAnsi="Arial" w:cs="Arial"/>
          <w:sz w:val="24"/>
          <w:szCs w:val="24"/>
          <w:lang w:eastAsia="zh-CN"/>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5D1F9F" w:rsidRPr="005D1F9F" w:rsidRDefault="005D1F9F" w:rsidP="005D1F9F">
      <w:pPr>
        <w:tabs>
          <w:tab w:val="left" w:pos="720"/>
        </w:tabs>
        <w:suppressAutoHyphens/>
        <w:spacing w:after="0" w:line="240" w:lineRule="auto"/>
        <w:jc w:val="both"/>
        <w:rPr>
          <w:rFonts w:ascii="Arial" w:eastAsia="Times New Roman" w:hAnsi="Arial" w:cs="Arial"/>
          <w:sz w:val="24"/>
          <w:szCs w:val="24"/>
          <w:lang w:eastAsia="zh-CN"/>
        </w:rPr>
      </w:pPr>
      <w:r w:rsidRPr="005D1F9F">
        <w:rPr>
          <w:rFonts w:ascii="Arial" w:eastAsia="Times New Roman" w:hAnsi="Arial" w:cs="Arial"/>
          <w:sz w:val="24"/>
          <w:szCs w:val="24"/>
          <w:lang w:eastAsia="zh-CN"/>
        </w:rPr>
        <w:tab/>
        <w:t>-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5D1F9F" w:rsidRPr="005D1F9F" w:rsidRDefault="005D1F9F" w:rsidP="005D1F9F">
      <w:pPr>
        <w:suppressAutoHyphens/>
        <w:spacing w:after="0" w:line="240" w:lineRule="auto"/>
        <w:rPr>
          <w:rFonts w:ascii="Arial" w:eastAsia="Times New Roman" w:hAnsi="Arial" w:cs="Arial"/>
          <w:sz w:val="24"/>
          <w:szCs w:val="24"/>
          <w:lang w:eastAsia="zh-CN"/>
        </w:rPr>
      </w:pPr>
    </w:p>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Default="005D1F9F"/>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lastRenderedPageBreak/>
        <w:t>СОВЕТ НОВОСЕЛОВСКОГО СЕЛЬСКОГО ПОСЕЛЕНИЯ</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КОЛПАШЕВСКОГО РАЙОНА ТОМСКОЙ ОБЛАСТИ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 РЕШЕНИЕ</w:t>
      </w:r>
    </w:p>
    <w:p w:rsidR="005D1F9F" w:rsidRPr="005D1F9F" w:rsidRDefault="005D1F9F" w:rsidP="005D1F9F">
      <w:pPr>
        <w:keepNext/>
        <w:spacing w:after="0" w:line="240" w:lineRule="auto"/>
        <w:jc w:val="both"/>
        <w:outlineLvl w:val="1"/>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15.12.2021                                                                                                           № 28</w:t>
      </w: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 xml:space="preserve">Об утверждении </w:t>
      </w: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ключевых показателей муниципального контроля в сфере благоустройства в границах муниципального образования «Новоселовское сельское поселение» и их целевых значений, индикативных показателей для муниципального контроля в сфере благоустройства в границах муниципального образования «Новоселовское сельское поселение»</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widowControl w:val="0"/>
        <w:adjustRightInd w:val="0"/>
        <w:spacing w:after="0" w:line="240" w:lineRule="auto"/>
        <w:ind w:firstLine="54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ab/>
        <w:t>В соответствии со статьёй 30 Федерального закона от 31 июля 2020 г. № 248-ФЗ «О государственном контроле (надзоре) и муниципальном контроле в Российской Федерации», частью 5 статьи 30 Федерального закона от 31 июля 2020 года № 248-ФЗ «О государственном контроле (надзоре) и муниципальном контроле в Российской Федерации»</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РЕШИЛ:</w:t>
      </w:r>
    </w:p>
    <w:p w:rsidR="005D1F9F" w:rsidRPr="005D1F9F" w:rsidRDefault="005D1F9F" w:rsidP="005D1F9F">
      <w:pPr>
        <w:widowControl w:val="0"/>
        <w:adjustRightInd w:val="0"/>
        <w:spacing w:after="0" w:line="240" w:lineRule="auto"/>
        <w:ind w:firstLine="540"/>
        <w:jc w:val="both"/>
        <w:rPr>
          <w:rFonts w:ascii="Arial" w:eastAsia="Times New Roman" w:hAnsi="Arial" w:cs="Arial"/>
          <w:spacing w:val="2"/>
          <w:sz w:val="24"/>
          <w:szCs w:val="24"/>
          <w:lang w:eastAsia="ru-RU"/>
        </w:rPr>
      </w:pPr>
      <w:r w:rsidRPr="005D1F9F">
        <w:rPr>
          <w:rFonts w:ascii="Arial" w:eastAsia="Times New Roman" w:hAnsi="Arial" w:cs="Arial"/>
          <w:sz w:val="24"/>
          <w:szCs w:val="24"/>
          <w:lang w:eastAsia="ru-RU"/>
        </w:rPr>
        <w:t xml:space="preserve">  1.Утвердить ключевые показатели муниципального контроля в сфере благоустройства в границах муниципального образования «Новоселовское сельское поселение» и их целевые значения, индикативные показатели для муниципального контроля в сфере благоустройства в границах муниципального образования «Новоселовское сельское поселение» согласно приложению.</w:t>
      </w:r>
    </w:p>
    <w:p w:rsidR="005D1F9F" w:rsidRPr="005D1F9F" w:rsidRDefault="005D1F9F" w:rsidP="005D1F9F">
      <w:pPr>
        <w:tabs>
          <w:tab w:val="left" w:pos="720"/>
        </w:tabs>
        <w:spacing w:after="0" w:line="240" w:lineRule="auto"/>
        <w:ind w:firstLine="709"/>
        <w:jc w:val="both"/>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2. Настоящее решение вступает в силу с 01.03.2022, но не ранее даты его официального опубликования.</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Председатель Совета                                                                      Д.Н. Шестакова</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Глава поселения</w:t>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t xml:space="preserve">                                                        С.В. Петров</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Приложение</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УТВЕРЖДЕНО</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решением Совета </w:t>
      </w:r>
      <w:r w:rsidRPr="005D1F9F">
        <w:rPr>
          <w:rFonts w:ascii="Arial" w:eastAsia="Times New Roman" w:hAnsi="Arial" w:cs="Arial"/>
          <w:color w:val="2D2D2D"/>
          <w:spacing w:val="2"/>
          <w:sz w:val="24"/>
          <w:szCs w:val="24"/>
          <w:lang w:eastAsia="ru-RU"/>
        </w:rPr>
        <w:t>Новоселовского</w:t>
      </w:r>
      <w:r w:rsidRPr="005D1F9F">
        <w:rPr>
          <w:rFonts w:ascii="Arial" w:eastAsia="Times New Roman" w:hAnsi="Arial" w:cs="Arial"/>
          <w:bCs/>
          <w:sz w:val="24"/>
          <w:szCs w:val="24"/>
          <w:lang w:eastAsia="ru-RU"/>
        </w:rPr>
        <w:t xml:space="preserve"> сельского поселения</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от 15.12.2021 № 28</w:t>
      </w:r>
    </w:p>
    <w:p w:rsidR="005D1F9F" w:rsidRPr="005D1F9F" w:rsidRDefault="005D1F9F" w:rsidP="005D1F9F">
      <w:pPr>
        <w:spacing w:after="0" w:line="240" w:lineRule="auto"/>
        <w:jc w:val="both"/>
        <w:rPr>
          <w:rFonts w:ascii="Arial" w:eastAsia="Times New Roman" w:hAnsi="Arial" w:cs="Arial"/>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муниципального контроля в сфере благоустройства в границах муниципального образования «Новоселовское сельское поселение»</w:t>
      </w:r>
    </w:p>
    <w:p w:rsidR="005D1F9F" w:rsidRPr="005D1F9F" w:rsidRDefault="005D1F9F" w:rsidP="005D1F9F">
      <w:pPr>
        <w:spacing w:after="0" w:line="240" w:lineRule="auto"/>
        <w:jc w:val="center"/>
        <w:rPr>
          <w:rFonts w:ascii="Arial" w:eastAsia="Times New Roman" w:hAnsi="Arial" w:cs="Arial"/>
          <w:color w:val="000000"/>
          <w:sz w:val="24"/>
          <w:szCs w:val="24"/>
          <w:lang w:eastAsia="ru-RU"/>
        </w:rPr>
      </w:pPr>
      <w:r w:rsidRPr="005D1F9F">
        <w:rPr>
          <w:rFonts w:ascii="Arial" w:eastAsia="Times New Roman" w:hAnsi="Arial" w:cs="Arial"/>
          <w:b/>
          <w:color w:val="000000"/>
          <w:sz w:val="24"/>
          <w:szCs w:val="24"/>
          <w:lang w:eastAsia="ru-RU"/>
        </w:rPr>
        <w:t>и их целевые значения</w:t>
      </w:r>
    </w:p>
    <w:p w:rsidR="005D1F9F" w:rsidRPr="005D1F9F" w:rsidRDefault="005D1F9F" w:rsidP="005D1F9F">
      <w:pPr>
        <w:spacing w:after="0" w:line="240" w:lineRule="auto"/>
        <w:rPr>
          <w:rFonts w:ascii="Arial" w:eastAsia="Times New Roman" w:hAnsi="Arial" w:cs="Arial"/>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3509"/>
      </w:tblGrid>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tc>
        <w:tc>
          <w:tcPr>
            <w:tcW w:w="350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Целевые значения</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устраненных нарушений из числа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выявленных нарушений законодательства</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80 %</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отмененных результатов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0 %</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для муниципального контроля в сфере благоустройства в границах муниципального образования «Новоселовское сельское поселение»</w:t>
      </w:r>
    </w:p>
    <w:p w:rsidR="005D1F9F" w:rsidRPr="005D1F9F" w:rsidRDefault="005D1F9F" w:rsidP="005D1F9F">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48"/>
        <w:gridCol w:w="19"/>
        <w:gridCol w:w="1288"/>
        <w:gridCol w:w="53"/>
        <w:gridCol w:w="2994"/>
        <w:gridCol w:w="1507"/>
      </w:tblGrid>
      <w:tr w:rsidR="005D1F9F" w:rsidRPr="005D1F9F" w:rsidTr="005D1F9F">
        <w:trPr>
          <w:trHeight w:val="401"/>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1.</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параметры контрольных мероприятий</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w:t>
            </w:r>
          </w:p>
          <w:p w:rsidR="005D1F9F" w:rsidRPr="005D1F9F" w:rsidRDefault="005D1F9F" w:rsidP="005D1F9F">
            <w:pPr>
              <w:spacing w:after="0" w:line="240" w:lineRule="auto"/>
              <w:rPr>
                <w:rFonts w:ascii="Arial" w:eastAsia="Times New Roman" w:hAnsi="Arial" w:cs="Arial"/>
                <w:b/>
                <w:color w:val="000000"/>
                <w:sz w:val="24"/>
                <w:szCs w:val="24"/>
                <w:lang w:eastAsia="ru-RU"/>
              </w:rPr>
            </w:pPr>
            <w:proofErr w:type="gramStart"/>
            <w:r w:rsidRPr="005D1F9F">
              <w:rPr>
                <w:rFonts w:ascii="Arial" w:eastAsia="Times New Roman" w:hAnsi="Arial" w:cs="Arial"/>
                <w:b/>
                <w:color w:val="000000"/>
                <w:sz w:val="24"/>
                <w:szCs w:val="24"/>
                <w:lang w:eastAsia="ru-RU"/>
              </w:rPr>
              <w:t>п</w:t>
            </w:r>
            <w:proofErr w:type="gramEnd"/>
            <w:r w:rsidRPr="005D1F9F">
              <w:rPr>
                <w:rFonts w:ascii="Arial" w:eastAsia="Times New Roman" w:hAnsi="Arial" w:cs="Arial"/>
                <w:b/>
                <w:color w:val="000000"/>
                <w:sz w:val="24"/>
                <w:szCs w:val="24"/>
                <w:lang w:eastAsia="ru-RU"/>
              </w:rPr>
              <w:t>/п</w:t>
            </w:r>
          </w:p>
        </w:tc>
        <w:tc>
          <w:tcPr>
            <w:tcW w:w="304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Наименование показателей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Порядок расчета</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Обозначения</w:t>
            </w:r>
          </w:p>
        </w:tc>
        <w:tc>
          <w:tcPr>
            <w:tcW w:w="1238"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Единица измерения</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1.1. </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Выполняемость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Рпм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Рпм</w:t>
            </w:r>
            <w:proofErr w:type="spellEnd"/>
            <w:r w:rsidRPr="005D1F9F">
              <w:rPr>
                <w:rFonts w:ascii="Arial" w:eastAsia="Times New Roman" w:hAnsi="Arial" w:cs="Arial"/>
                <w:color w:val="000000"/>
                <w:sz w:val="24"/>
                <w:szCs w:val="24"/>
                <w:lang w:eastAsia="ru-RU"/>
              </w:rPr>
              <w:t xml:space="preserve"> - количество распоряжений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на проведение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1.2.</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результаты</w:t>
            </w:r>
            <w:proofErr w:type="gramEnd"/>
            <w:r w:rsidRPr="005D1F9F">
              <w:rPr>
                <w:rFonts w:ascii="Arial" w:eastAsia="Times New Roman" w:hAnsi="Arial" w:cs="Arial"/>
                <w:color w:val="000000"/>
                <w:sz w:val="24"/>
                <w:szCs w:val="24"/>
                <w:lang w:eastAsia="ru-RU"/>
              </w:rPr>
              <w:t xml:space="preserve"> которых</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признаны</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признанных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1.3.</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которые не удалось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провести в связи </w:t>
            </w:r>
            <w:proofErr w:type="gramStart"/>
            <w:r w:rsidRPr="005D1F9F">
              <w:rPr>
                <w:rFonts w:ascii="Arial" w:eastAsia="Times New Roman" w:hAnsi="Arial" w:cs="Arial"/>
                <w:color w:val="000000"/>
                <w:sz w:val="24"/>
                <w:szCs w:val="24"/>
                <w:lang w:eastAsia="ru-RU"/>
              </w:rPr>
              <w:t>с</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отсутствием</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лица</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lastRenderedPageBreak/>
              <w:t>Кмл</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 xml:space="preserve"> - контрольные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мероприятия, не проведенные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 причине отсутствия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контролируемого лица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1.4.</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заявлений, направленных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согласование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прокуратуру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проведении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было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отказано</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 xml:space="preserve"> - количество заявлений, по которым пришел отказ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r w:rsidRPr="005D1F9F">
              <w:rPr>
                <w:rFonts w:ascii="Arial" w:eastAsia="Times New Roman" w:hAnsi="Arial" w:cs="Arial"/>
                <w:color w:val="000000"/>
                <w:sz w:val="24"/>
                <w:szCs w:val="24"/>
                <w:lang w:eastAsia="ru-RU"/>
              </w:rPr>
              <w:t xml:space="preserve">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поданных</w:t>
            </w:r>
            <w:proofErr w:type="gramEnd"/>
            <w:r w:rsidRPr="005D1F9F">
              <w:rPr>
                <w:rFonts w:ascii="Arial" w:eastAsia="Times New Roman" w:hAnsi="Arial" w:cs="Arial"/>
                <w:color w:val="000000"/>
                <w:sz w:val="24"/>
                <w:szCs w:val="24"/>
                <w:lang w:eastAsia="ru-RU"/>
              </w:rPr>
              <w:t xml:space="preserve"> 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согласование заявлений</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проверок, </w:t>
            </w:r>
            <w:proofErr w:type="gramStart"/>
            <w:r w:rsidRPr="005D1F9F">
              <w:rPr>
                <w:rFonts w:ascii="Arial" w:eastAsia="Times New Roman" w:hAnsi="Arial" w:cs="Arial"/>
                <w:color w:val="000000"/>
                <w:sz w:val="24"/>
                <w:szCs w:val="24"/>
                <w:lang w:eastAsia="ru-RU"/>
              </w:rPr>
              <w:t>по</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результатам</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материалы</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направлены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уполномоченные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для принятия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решений органы</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Квн</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направленных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материалов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Квн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выявленных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1.6.</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проведенных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профилактических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1.7.</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обращений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нарушении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поступивших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контрольный орган</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1.8.</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выданных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предписаний </w:t>
            </w:r>
            <w:proofErr w:type="gramStart"/>
            <w:r w:rsidRPr="005D1F9F">
              <w:rPr>
                <w:rFonts w:ascii="Arial" w:eastAsia="Times New Roman" w:hAnsi="Arial" w:cs="Arial"/>
                <w:color w:val="000000"/>
                <w:sz w:val="24"/>
                <w:szCs w:val="24"/>
                <w:lang w:eastAsia="ru-RU"/>
              </w:rPr>
              <w:t>об</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устранении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2.</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объем задействованных трудовых ресурсов</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2.1.</w:t>
            </w:r>
          </w:p>
        </w:tc>
        <w:tc>
          <w:tcPr>
            <w:tcW w:w="3068"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Нагрузка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работников органа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w:t>
            </w:r>
          </w:p>
        </w:tc>
        <w:tc>
          <w:tcPr>
            <w:tcW w:w="1365"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Км/</w:t>
            </w:r>
            <w:proofErr w:type="spellStart"/>
            <w:proofErr w:type="gramStart"/>
            <w:r w:rsidRPr="005D1F9F">
              <w:rPr>
                <w:rFonts w:ascii="Arial" w:eastAsia="Times New Roman" w:hAnsi="Arial" w:cs="Arial"/>
                <w:color w:val="000000"/>
                <w:sz w:val="24"/>
                <w:szCs w:val="24"/>
                <w:lang w:eastAsia="ru-RU"/>
              </w:rPr>
              <w:t>Кр</w:t>
            </w:r>
            <w:proofErr w:type="spellEnd"/>
            <w:proofErr w:type="gramEnd"/>
          </w:p>
        </w:tc>
        <w:tc>
          <w:tcPr>
            <w:tcW w:w="310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Км</w:t>
            </w:r>
            <w:proofErr w:type="gramEnd"/>
            <w:r w:rsidRPr="005D1F9F">
              <w:rPr>
                <w:rFonts w:ascii="Arial" w:eastAsia="Times New Roman" w:hAnsi="Arial" w:cs="Arial"/>
                <w:color w:val="000000"/>
                <w:sz w:val="24"/>
                <w:szCs w:val="24"/>
                <w:lang w:eastAsia="ru-RU"/>
              </w:rPr>
              <w:t xml:space="preserve"> - количество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proofErr w:type="gramStart"/>
            <w:r w:rsidRPr="005D1F9F">
              <w:rPr>
                <w:rFonts w:ascii="Arial" w:eastAsia="Times New Roman" w:hAnsi="Arial" w:cs="Arial"/>
                <w:color w:val="000000"/>
                <w:sz w:val="24"/>
                <w:szCs w:val="24"/>
                <w:lang w:eastAsia="ru-RU"/>
              </w:rPr>
              <w:t>Кр</w:t>
            </w:r>
            <w:proofErr w:type="spellEnd"/>
            <w:proofErr w:type="gramEnd"/>
            <w:r w:rsidRPr="005D1F9F">
              <w:rPr>
                <w:rFonts w:ascii="Arial" w:eastAsia="Times New Roman" w:hAnsi="Arial" w:cs="Arial"/>
                <w:color w:val="000000"/>
                <w:sz w:val="24"/>
                <w:szCs w:val="24"/>
                <w:lang w:eastAsia="ru-RU"/>
              </w:rPr>
              <w:t xml:space="preserve"> - количество работников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органа 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СОВЕТ НОВОСЕЛОВСКОГО СЕЛЬСКОГО ПОСЕЛЕНИЯ</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КОЛПАШЕВСКОГО РАЙОНА ТОМСКОЙ ОБЛАСТИ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 РЕШЕНИЕ</w:t>
      </w:r>
    </w:p>
    <w:p w:rsidR="005D1F9F" w:rsidRPr="005D1F9F" w:rsidRDefault="005D1F9F" w:rsidP="005D1F9F">
      <w:pPr>
        <w:keepNext/>
        <w:spacing w:after="0" w:line="240" w:lineRule="auto"/>
        <w:jc w:val="both"/>
        <w:outlineLvl w:val="1"/>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15.12.2021                                                                                                           № 29</w:t>
      </w: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 xml:space="preserve">Об утверждении </w:t>
      </w: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ключевых показателей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widowControl w:val="0"/>
        <w:adjustRightInd w:val="0"/>
        <w:spacing w:after="0" w:line="240" w:lineRule="auto"/>
        <w:ind w:firstLine="54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ab/>
        <w:t>В соответствии со статьёй 30 Федерального закона от 31 июля 2020 г. № 248-ФЗ «О государственном контроле (надзоре) и муниципальном контроле в Российской Федерации», частью 5 статьи 30 Федерального закона от 31 июля 2020 года № 248-ФЗ «О государственном контроле (надзоре) и муниципальном контроле в Российской Федерации»</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РЕШИЛ:</w:t>
      </w:r>
    </w:p>
    <w:p w:rsidR="005D1F9F" w:rsidRPr="005D1F9F" w:rsidRDefault="005D1F9F" w:rsidP="005D1F9F">
      <w:pPr>
        <w:widowControl w:val="0"/>
        <w:adjustRightInd w:val="0"/>
        <w:spacing w:after="0" w:line="240" w:lineRule="auto"/>
        <w:ind w:firstLine="540"/>
        <w:jc w:val="both"/>
        <w:rPr>
          <w:rFonts w:ascii="Arial" w:eastAsia="Times New Roman" w:hAnsi="Arial" w:cs="Arial"/>
          <w:spacing w:val="2"/>
          <w:sz w:val="24"/>
          <w:szCs w:val="24"/>
          <w:lang w:eastAsia="ru-RU"/>
        </w:rPr>
      </w:pPr>
      <w:r w:rsidRPr="005D1F9F">
        <w:rPr>
          <w:rFonts w:ascii="Arial" w:eastAsia="Times New Roman" w:hAnsi="Arial" w:cs="Arial"/>
          <w:sz w:val="24"/>
          <w:szCs w:val="24"/>
          <w:lang w:eastAsia="ru-RU"/>
        </w:rPr>
        <w:t xml:space="preserve">  </w:t>
      </w:r>
      <w:proofErr w:type="gramStart"/>
      <w:r w:rsidRPr="005D1F9F">
        <w:rPr>
          <w:rFonts w:ascii="Arial" w:eastAsia="Times New Roman" w:hAnsi="Arial" w:cs="Arial"/>
          <w:sz w:val="24"/>
          <w:szCs w:val="24"/>
          <w:lang w:eastAsia="ru-RU"/>
        </w:rPr>
        <w:t>1.Утвердить ключевые показатели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согласно приложению.</w:t>
      </w:r>
      <w:proofErr w:type="gramEnd"/>
    </w:p>
    <w:p w:rsidR="005D1F9F" w:rsidRPr="005D1F9F" w:rsidRDefault="005D1F9F" w:rsidP="005D1F9F">
      <w:pPr>
        <w:tabs>
          <w:tab w:val="left" w:pos="720"/>
        </w:tabs>
        <w:spacing w:after="0" w:line="240" w:lineRule="auto"/>
        <w:ind w:firstLine="709"/>
        <w:jc w:val="both"/>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2. Настоящее решение вступает в силу с 01.03.2022, но не ранее даты его официального опубликования.</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Председатель Совета                                                                      Д.Н. Шестакова</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Глава поселения</w:t>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t xml:space="preserve">                                                        С.В. Петров</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Приложение</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УТВЕРЖДЕНО</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решением Совета </w:t>
      </w:r>
      <w:r w:rsidRPr="005D1F9F">
        <w:rPr>
          <w:rFonts w:ascii="Arial" w:eastAsia="Times New Roman" w:hAnsi="Arial" w:cs="Arial"/>
          <w:color w:val="2D2D2D"/>
          <w:spacing w:val="2"/>
          <w:sz w:val="24"/>
          <w:szCs w:val="24"/>
          <w:lang w:eastAsia="ru-RU"/>
        </w:rPr>
        <w:t>Новоселовского</w:t>
      </w:r>
      <w:r w:rsidRPr="005D1F9F">
        <w:rPr>
          <w:rFonts w:ascii="Arial" w:eastAsia="Times New Roman" w:hAnsi="Arial" w:cs="Arial"/>
          <w:bCs/>
          <w:sz w:val="24"/>
          <w:szCs w:val="24"/>
          <w:lang w:eastAsia="ru-RU"/>
        </w:rPr>
        <w:t xml:space="preserve"> сельского поселения</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от 15.12.2021 № 29</w:t>
      </w:r>
    </w:p>
    <w:p w:rsidR="005D1F9F" w:rsidRPr="005D1F9F" w:rsidRDefault="005D1F9F" w:rsidP="005D1F9F">
      <w:pPr>
        <w:spacing w:after="0" w:line="240" w:lineRule="auto"/>
        <w:jc w:val="both"/>
        <w:rPr>
          <w:rFonts w:ascii="Arial" w:eastAsia="Times New Roman" w:hAnsi="Arial" w:cs="Arial"/>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5D1F9F" w:rsidRPr="005D1F9F" w:rsidRDefault="005D1F9F" w:rsidP="005D1F9F">
      <w:pPr>
        <w:spacing w:after="0" w:line="240" w:lineRule="auto"/>
        <w:jc w:val="center"/>
        <w:rPr>
          <w:rFonts w:ascii="Arial" w:eastAsia="Times New Roman" w:hAnsi="Arial" w:cs="Arial"/>
          <w:color w:val="000000"/>
          <w:sz w:val="24"/>
          <w:szCs w:val="24"/>
          <w:lang w:eastAsia="ru-RU"/>
        </w:rPr>
      </w:pPr>
      <w:r w:rsidRPr="005D1F9F">
        <w:rPr>
          <w:rFonts w:ascii="Arial" w:eastAsia="Times New Roman" w:hAnsi="Arial" w:cs="Arial"/>
          <w:b/>
          <w:color w:val="000000"/>
          <w:sz w:val="24"/>
          <w:szCs w:val="24"/>
          <w:lang w:eastAsia="ru-RU"/>
        </w:rPr>
        <w:t>и их целевые значения</w:t>
      </w:r>
    </w:p>
    <w:p w:rsidR="005D1F9F" w:rsidRPr="005D1F9F" w:rsidRDefault="005D1F9F" w:rsidP="005D1F9F">
      <w:pPr>
        <w:spacing w:after="0" w:line="240" w:lineRule="auto"/>
        <w:rPr>
          <w:rFonts w:ascii="Arial" w:eastAsia="Times New Roman" w:hAnsi="Arial" w:cs="Arial"/>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3509"/>
      </w:tblGrid>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tc>
        <w:tc>
          <w:tcPr>
            <w:tcW w:w="350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Целевые значения</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устраненных нарушений из числа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выявленных нарушений законодательства</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80 %</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отмененных результатов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0 %</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5D1F9F" w:rsidRPr="005D1F9F" w:rsidRDefault="005D1F9F" w:rsidP="005D1F9F">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48"/>
        <w:gridCol w:w="19"/>
        <w:gridCol w:w="1288"/>
        <w:gridCol w:w="53"/>
        <w:gridCol w:w="2994"/>
        <w:gridCol w:w="1507"/>
      </w:tblGrid>
      <w:tr w:rsidR="005D1F9F" w:rsidRPr="005D1F9F" w:rsidTr="005D1F9F">
        <w:trPr>
          <w:trHeight w:val="401"/>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1.</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параметры контрольных мероприятий</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w:t>
            </w:r>
          </w:p>
          <w:p w:rsidR="005D1F9F" w:rsidRPr="005D1F9F" w:rsidRDefault="005D1F9F" w:rsidP="005D1F9F">
            <w:pPr>
              <w:spacing w:after="0" w:line="240" w:lineRule="auto"/>
              <w:rPr>
                <w:rFonts w:ascii="Arial" w:eastAsia="Times New Roman" w:hAnsi="Arial" w:cs="Arial"/>
                <w:b/>
                <w:color w:val="000000"/>
                <w:sz w:val="24"/>
                <w:szCs w:val="24"/>
                <w:lang w:eastAsia="ru-RU"/>
              </w:rPr>
            </w:pPr>
            <w:proofErr w:type="gramStart"/>
            <w:r w:rsidRPr="005D1F9F">
              <w:rPr>
                <w:rFonts w:ascii="Arial" w:eastAsia="Times New Roman" w:hAnsi="Arial" w:cs="Arial"/>
                <w:b/>
                <w:color w:val="000000"/>
                <w:sz w:val="24"/>
                <w:szCs w:val="24"/>
                <w:lang w:eastAsia="ru-RU"/>
              </w:rPr>
              <w:t>п</w:t>
            </w:r>
            <w:proofErr w:type="gramEnd"/>
            <w:r w:rsidRPr="005D1F9F">
              <w:rPr>
                <w:rFonts w:ascii="Arial" w:eastAsia="Times New Roman" w:hAnsi="Arial" w:cs="Arial"/>
                <w:b/>
                <w:color w:val="000000"/>
                <w:sz w:val="24"/>
                <w:szCs w:val="24"/>
                <w:lang w:eastAsia="ru-RU"/>
              </w:rPr>
              <w:t>/п</w:t>
            </w:r>
          </w:p>
        </w:tc>
        <w:tc>
          <w:tcPr>
            <w:tcW w:w="304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Наименование показателей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Порядок расчета</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Обозначения</w:t>
            </w:r>
          </w:p>
        </w:tc>
        <w:tc>
          <w:tcPr>
            <w:tcW w:w="1238"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Единица измерения</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1.1. </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Выполняемость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Рпм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Рпм</w:t>
            </w:r>
            <w:proofErr w:type="spellEnd"/>
            <w:r w:rsidRPr="005D1F9F">
              <w:rPr>
                <w:rFonts w:ascii="Arial" w:eastAsia="Times New Roman" w:hAnsi="Arial" w:cs="Arial"/>
                <w:color w:val="000000"/>
                <w:sz w:val="24"/>
                <w:szCs w:val="24"/>
                <w:lang w:eastAsia="ru-RU"/>
              </w:rPr>
              <w:t xml:space="preserve"> - количество распоряжений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на проведение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1.2.</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результаты</w:t>
            </w:r>
            <w:proofErr w:type="gramEnd"/>
            <w:r w:rsidRPr="005D1F9F">
              <w:rPr>
                <w:rFonts w:ascii="Arial" w:eastAsia="Times New Roman" w:hAnsi="Arial" w:cs="Arial"/>
                <w:color w:val="000000"/>
                <w:sz w:val="24"/>
                <w:szCs w:val="24"/>
                <w:lang w:eastAsia="ru-RU"/>
              </w:rPr>
              <w:t xml:space="preserve"> которых</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признаны</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признанных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контрольных </w:t>
            </w:r>
            <w:r w:rsidRPr="005D1F9F">
              <w:rPr>
                <w:rFonts w:ascii="Arial" w:eastAsia="Times New Roman" w:hAnsi="Arial" w:cs="Arial"/>
                <w:color w:val="000000"/>
                <w:sz w:val="24"/>
                <w:szCs w:val="24"/>
                <w:lang w:eastAsia="ru-RU"/>
              </w:rPr>
              <w:lastRenderedPageBreak/>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1.3.</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которые не удалось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провести в связи </w:t>
            </w:r>
            <w:proofErr w:type="gramStart"/>
            <w:r w:rsidRPr="005D1F9F">
              <w:rPr>
                <w:rFonts w:ascii="Arial" w:eastAsia="Times New Roman" w:hAnsi="Arial" w:cs="Arial"/>
                <w:color w:val="000000"/>
                <w:sz w:val="24"/>
                <w:szCs w:val="24"/>
                <w:lang w:eastAsia="ru-RU"/>
              </w:rPr>
              <w:t>с</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отсутствием</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лица</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 xml:space="preserve"> - контрольные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мероприятия, не проведенные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 причине отсутствия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 лица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1.4.</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заявлений, направленных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согласование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прокуратуру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проведении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было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отказано</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 xml:space="preserve"> - количество заявлений, по которым пришел отказ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r w:rsidRPr="005D1F9F">
              <w:rPr>
                <w:rFonts w:ascii="Arial" w:eastAsia="Times New Roman" w:hAnsi="Arial" w:cs="Arial"/>
                <w:color w:val="000000"/>
                <w:sz w:val="24"/>
                <w:szCs w:val="24"/>
                <w:lang w:eastAsia="ru-RU"/>
              </w:rPr>
              <w:t xml:space="preserve">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поданных</w:t>
            </w:r>
            <w:proofErr w:type="gramEnd"/>
            <w:r w:rsidRPr="005D1F9F">
              <w:rPr>
                <w:rFonts w:ascii="Arial" w:eastAsia="Times New Roman" w:hAnsi="Arial" w:cs="Arial"/>
                <w:color w:val="000000"/>
                <w:sz w:val="24"/>
                <w:szCs w:val="24"/>
                <w:lang w:eastAsia="ru-RU"/>
              </w:rPr>
              <w:t xml:space="preserve"> 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согласование заявлений</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проверок, </w:t>
            </w:r>
            <w:proofErr w:type="gramStart"/>
            <w:r w:rsidRPr="005D1F9F">
              <w:rPr>
                <w:rFonts w:ascii="Arial" w:eastAsia="Times New Roman" w:hAnsi="Arial" w:cs="Arial"/>
                <w:color w:val="000000"/>
                <w:sz w:val="24"/>
                <w:szCs w:val="24"/>
                <w:lang w:eastAsia="ru-RU"/>
              </w:rPr>
              <w:t>по</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результатам</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материалы</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направлены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уполномоченные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для принятия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решений органы</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Квн</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направленных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материалов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Квн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выявленных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1.6.</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проведенных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профилактических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1.7.</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обращений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нарушении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поступивших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контрольный орган</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1.8.</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выданных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предписаний </w:t>
            </w:r>
            <w:proofErr w:type="gramStart"/>
            <w:r w:rsidRPr="005D1F9F">
              <w:rPr>
                <w:rFonts w:ascii="Arial" w:eastAsia="Times New Roman" w:hAnsi="Arial" w:cs="Arial"/>
                <w:color w:val="000000"/>
                <w:sz w:val="24"/>
                <w:szCs w:val="24"/>
                <w:lang w:eastAsia="ru-RU"/>
              </w:rPr>
              <w:t>об</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устранении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2.</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объем задействованных трудовых ресурсов</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2.1.</w:t>
            </w:r>
          </w:p>
        </w:tc>
        <w:tc>
          <w:tcPr>
            <w:tcW w:w="3068"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Нагрузка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работников органа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w:t>
            </w:r>
          </w:p>
        </w:tc>
        <w:tc>
          <w:tcPr>
            <w:tcW w:w="1365"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Км/</w:t>
            </w:r>
            <w:proofErr w:type="spellStart"/>
            <w:proofErr w:type="gramStart"/>
            <w:r w:rsidRPr="005D1F9F">
              <w:rPr>
                <w:rFonts w:ascii="Arial" w:eastAsia="Times New Roman" w:hAnsi="Arial" w:cs="Arial"/>
                <w:color w:val="000000"/>
                <w:sz w:val="24"/>
                <w:szCs w:val="24"/>
                <w:lang w:eastAsia="ru-RU"/>
              </w:rPr>
              <w:t>Кр</w:t>
            </w:r>
            <w:proofErr w:type="spellEnd"/>
            <w:proofErr w:type="gramEnd"/>
          </w:p>
        </w:tc>
        <w:tc>
          <w:tcPr>
            <w:tcW w:w="310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Км</w:t>
            </w:r>
            <w:proofErr w:type="gramEnd"/>
            <w:r w:rsidRPr="005D1F9F">
              <w:rPr>
                <w:rFonts w:ascii="Arial" w:eastAsia="Times New Roman" w:hAnsi="Arial" w:cs="Arial"/>
                <w:color w:val="000000"/>
                <w:sz w:val="24"/>
                <w:szCs w:val="24"/>
                <w:lang w:eastAsia="ru-RU"/>
              </w:rPr>
              <w:t xml:space="preserve"> - количество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proofErr w:type="gramStart"/>
            <w:r w:rsidRPr="005D1F9F">
              <w:rPr>
                <w:rFonts w:ascii="Arial" w:eastAsia="Times New Roman" w:hAnsi="Arial" w:cs="Arial"/>
                <w:color w:val="000000"/>
                <w:sz w:val="24"/>
                <w:szCs w:val="24"/>
                <w:lang w:eastAsia="ru-RU"/>
              </w:rPr>
              <w:lastRenderedPageBreak/>
              <w:t>Кр</w:t>
            </w:r>
            <w:proofErr w:type="spellEnd"/>
            <w:proofErr w:type="gramEnd"/>
            <w:r w:rsidRPr="005D1F9F">
              <w:rPr>
                <w:rFonts w:ascii="Arial" w:eastAsia="Times New Roman" w:hAnsi="Arial" w:cs="Arial"/>
                <w:color w:val="000000"/>
                <w:sz w:val="24"/>
                <w:szCs w:val="24"/>
                <w:lang w:eastAsia="ru-RU"/>
              </w:rPr>
              <w:t xml:space="preserve"> - количество работников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органа 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Шт.</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СОВЕТ НОВОСЕЛОВСКОГО СЕЛЬСКОГО ПОСЕЛЕНИЯ</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КОЛПАШЕВСКОГО РАЙОНА ТОМСКОЙ ОБЛАСТИ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 РЕШЕНИЕ</w:t>
      </w:r>
    </w:p>
    <w:p w:rsidR="005D1F9F" w:rsidRPr="005D1F9F" w:rsidRDefault="005D1F9F" w:rsidP="005D1F9F">
      <w:pPr>
        <w:keepNext/>
        <w:spacing w:after="0" w:line="240" w:lineRule="auto"/>
        <w:jc w:val="both"/>
        <w:outlineLvl w:val="1"/>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15.12.2021                                                                                                           № 30</w:t>
      </w: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 xml:space="preserve">Об утверждении </w:t>
      </w: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ключевых показателей муниципального жилищного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жилищного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widowControl w:val="0"/>
        <w:adjustRightInd w:val="0"/>
        <w:spacing w:after="0" w:line="240" w:lineRule="auto"/>
        <w:ind w:firstLine="54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ab/>
        <w:t>В соответствии со статьёй 30 Федерального закона от 31 июля 2020 г. № 248-ФЗ «О государственном контроле (надзоре) и муниципальном контроле в Российской Федерации», частью 5 статьи 30 Федерального закона от 31 июля 2020 года № 248-ФЗ «О государственном контроле (надзоре) и муниципальном контроле в Российской Федерации»</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РЕШИЛ:</w:t>
      </w:r>
    </w:p>
    <w:p w:rsidR="005D1F9F" w:rsidRPr="005D1F9F" w:rsidRDefault="005D1F9F" w:rsidP="005D1F9F">
      <w:pPr>
        <w:widowControl w:val="0"/>
        <w:adjustRightInd w:val="0"/>
        <w:spacing w:after="0" w:line="240" w:lineRule="auto"/>
        <w:ind w:firstLine="540"/>
        <w:jc w:val="both"/>
        <w:rPr>
          <w:rFonts w:ascii="Arial" w:eastAsia="Times New Roman" w:hAnsi="Arial" w:cs="Arial"/>
          <w:spacing w:val="2"/>
          <w:sz w:val="24"/>
          <w:szCs w:val="24"/>
          <w:lang w:eastAsia="ru-RU"/>
        </w:rPr>
      </w:pPr>
      <w:r w:rsidRPr="005D1F9F">
        <w:rPr>
          <w:rFonts w:ascii="Arial" w:eastAsia="Times New Roman" w:hAnsi="Arial" w:cs="Arial"/>
          <w:sz w:val="24"/>
          <w:szCs w:val="24"/>
          <w:lang w:eastAsia="ru-RU"/>
        </w:rPr>
        <w:t xml:space="preserve">  1.Утвердить ключевые показатели муниципального жилищного контроля в границах муниципального образования «Новоселовское сельское поселение» и их целевые значения, индикативные показатели для муниципального жилищного контроля в границах муниципального образования «Новоселовское сельское поселение» согласно приложению.</w:t>
      </w:r>
    </w:p>
    <w:p w:rsidR="005D1F9F" w:rsidRPr="005D1F9F" w:rsidRDefault="005D1F9F" w:rsidP="005D1F9F">
      <w:pPr>
        <w:tabs>
          <w:tab w:val="left" w:pos="720"/>
        </w:tabs>
        <w:spacing w:after="0" w:line="240" w:lineRule="auto"/>
        <w:ind w:firstLine="709"/>
        <w:jc w:val="both"/>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2. Настоящее решение вступает в силу с 01.03.2022, но не ранее даты его официального опубликования.</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Председатель Совета                                                                      Д.Н. Шестакова</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Глава поселения</w:t>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t xml:space="preserve">                                                        С.В. Петров</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Приложение</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УТВЕРЖДЕНО</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решением Совета </w:t>
      </w:r>
      <w:r w:rsidRPr="005D1F9F">
        <w:rPr>
          <w:rFonts w:ascii="Arial" w:eastAsia="Times New Roman" w:hAnsi="Arial" w:cs="Arial"/>
          <w:color w:val="2D2D2D"/>
          <w:spacing w:val="2"/>
          <w:sz w:val="24"/>
          <w:szCs w:val="24"/>
          <w:lang w:eastAsia="ru-RU"/>
        </w:rPr>
        <w:t>Новоселовского</w:t>
      </w:r>
      <w:r w:rsidRPr="005D1F9F">
        <w:rPr>
          <w:rFonts w:ascii="Arial" w:eastAsia="Times New Roman" w:hAnsi="Arial" w:cs="Arial"/>
          <w:bCs/>
          <w:sz w:val="24"/>
          <w:szCs w:val="24"/>
          <w:lang w:eastAsia="ru-RU"/>
        </w:rPr>
        <w:t xml:space="preserve"> сельского поселения</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от 15.12.2021 № 30</w:t>
      </w:r>
    </w:p>
    <w:p w:rsidR="005D1F9F" w:rsidRPr="005D1F9F" w:rsidRDefault="005D1F9F" w:rsidP="005D1F9F">
      <w:pPr>
        <w:spacing w:after="0" w:line="240" w:lineRule="auto"/>
        <w:jc w:val="both"/>
        <w:rPr>
          <w:rFonts w:ascii="Arial" w:eastAsia="Times New Roman" w:hAnsi="Arial" w:cs="Arial"/>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муниципального жилищного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jc w:val="center"/>
        <w:rPr>
          <w:rFonts w:ascii="Arial" w:eastAsia="Times New Roman" w:hAnsi="Arial" w:cs="Arial"/>
          <w:color w:val="000000"/>
          <w:sz w:val="24"/>
          <w:szCs w:val="24"/>
          <w:lang w:eastAsia="ru-RU"/>
        </w:rPr>
      </w:pPr>
      <w:r w:rsidRPr="005D1F9F">
        <w:rPr>
          <w:rFonts w:ascii="Arial" w:eastAsia="Times New Roman" w:hAnsi="Arial" w:cs="Arial"/>
          <w:b/>
          <w:color w:val="000000"/>
          <w:sz w:val="24"/>
          <w:szCs w:val="24"/>
          <w:lang w:eastAsia="ru-RU"/>
        </w:rPr>
        <w:t>и их целевые значения</w:t>
      </w:r>
    </w:p>
    <w:p w:rsidR="005D1F9F" w:rsidRPr="005D1F9F" w:rsidRDefault="005D1F9F" w:rsidP="005D1F9F">
      <w:pPr>
        <w:spacing w:after="0" w:line="240" w:lineRule="auto"/>
        <w:rPr>
          <w:rFonts w:ascii="Arial" w:eastAsia="Times New Roman" w:hAnsi="Arial" w:cs="Arial"/>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3509"/>
      </w:tblGrid>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tc>
        <w:tc>
          <w:tcPr>
            <w:tcW w:w="350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Целевые значения</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устраненных нарушений из числа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выявленных нарушений законодательства</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80 %</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отмененных результатов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0 %</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для муниципального жилищного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48"/>
        <w:gridCol w:w="19"/>
        <w:gridCol w:w="1288"/>
        <w:gridCol w:w="53"/>
        <w:gridCol w:w="2994"/>
        <w:gridCol w:w="1507"/>
      </w:tblGrid>
      <w:tr w:rsidR="005D1F9F" w:rsidRPr="005D1F9F" w:rsidTr="005D1F9F">
        <w:trPr>
          <w:trHeight w:val="401"/>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1.</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параметры контрольных мероприятий</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w:t>
            </w:r>
          </w:p>
          <w:p w:rsidR="005D1F9F" w:rsidRPr="005D1F9F" w:rsidRDefault="005D1F9F" w:rsidP="005D1F9F">
            <w:pPr>
              <w:spacing w:after="0" w:line="240" w:lineRule="auto"/>
              <w:rPr>
                <w:rFonts w:ascii="Arial" w:eastAsia="Times New Roman" w:hAnsi="Arial" w:cs="Arial"/>
                <w:b/>
                <w:color w:val="000000"/>
                <w:sz w:val="24"/>
                <w:szCs w:val="24"/>
                <w:lang w:eastAsia="ru-RU"/>
              </w:rPr>
            </w:pPr>
            <w:proofErr w:type="gramStart"/>
            <w:r w:rsidRPr="005D1F9F">
              <w:rPr>
                <w:rFonts w:ascii="Arial" w:eastAsia="Times New Roman" w:hAnsi="Arial" w:cs="Arial"/>
                <w:b/>
                <w:color w:val="000000"/>
                <w:sz w:val="24"/>
                <w:szCs w:val="24"/>
                <w:lang w:eastAsia="ru-RU"/>
              </w:rPr>
              <w:t>п</w:t>
            </w:r>
            <w:proofErr w:type="gramEnd"/>
            <w:r w:rsidRPr="005D1F9F">
              <w:rPr>
                <w:rFonts w:ascii="Arial" w:eastAsia="Times New Roman" w:hAnsi="Arial" w:cs="Arial"/>
                <w:b/>
                <w:color w:val="000000"/>
                <w:sz w:val="24"/>
                <w:szCs w:val="24"/>
                <w:lang w:eastAsia="ru-RU"/>
              </w:rPr>
              <w:t>/п</w:t>
            </w:r>
          </w:p>
        </w:tc>
        <w:tc>
          <w:tcPr>
            <w:tcW w:w="304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Наименование показателей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Порядок расчета</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Обозначения</w:t>
            </w:r>
          </w:p>
        </w:tc>
        <w:tc>
          <w:tcPr>
            <w:tcW w:w="1238"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Единица измерения</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1.1. </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Выполняемость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Рпм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Рпм</w:t>
            </w:r>
            <w:proofErr w:type="spellEnd"/>
            <w:r w:rsidRPr="005D1F9F">
              <w:rPr>
                <w:rFonts w:ascii="Arial" w:eastAsia="Times New Roman" w:hAnsi="Arial" w:cs="Arial"/>
                <w:color w:val="000000"/>
                <w:sz w:val="24"/>
                <w:szCs w:val="24"/>
                <w:lang w:eastAsia="ru-RU"/>
              </w:rPr>
              <w:t xml:space="preserve"> - количество распоряжений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на проведение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1.2.</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результаты</w:t>
            </w:r>
            <w:proofErr w:type="gramEnd"/>
            <w:r w:rsidRPr="005D1F9F">
              <w:rPr>
                <w:rFonts w:ascii="Arial" w:eastAsia="Times New Roman" w:hAnsi="Arial" w:cs="Arial"/>
                <w:color w:val="000000"/>
                <w:sz w:val="24"/>
                <w:szCs w:val="24"/>
                <w:lang w:eastAsia="ru-RU"/>
              </w:rPr>
              <w:t xml:space="preserve"> которых</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признаны</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признанных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1.3.</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которые не удалось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провести в связи </w:t>
            </w:r>
            <w:proofErr w:type="gramStart"/>
            <w:r w:rsidRPr="005D1F9F">
              <w:rPr>
                <w:rFonts w:ascii="Arial" w:eastAsia="Times New Roman" w:hAnsi="Arial" w:cs="Arial"/>
                <w:color w:val="000000"/>
                <w:sz w:val="24"/>
                <w:szCs w:val="24"/>
                <w:lang w:eastAsia="ru-RU"/>
              </w:rPr>
              <w:t>с</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отсутствием</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лица</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 xml:space="preserve"> - контрольные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мероприятия, не проведенные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 причине отсутствия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 лица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1.4.</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заявлений, направленных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согласование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прокуратуру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проведении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было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отказано</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 xml:space="preserve"> - количество заявлений, по которым пришел отказ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r w:rsidRPr="005D1F9F">
              <w:rPr>
                <w:rFonts w:ascii="Arial" w:eastAsia="Times New Roman" w:hAnsi="Arial" w:cs="Arial"/>
                <w:color w:val="000000"/>
                <w:sz w:val="24"/>
                <w:szCs w:val="24"/>
                <w:lang w:eastAsia="ru-RU"/>
              </w:rPr>
              <w:t xml:space="preserve">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поданных</w:t>
            </w:r>
            <w:proofErr w:type="gramEnd"/>
            <w:r w:rsidRPr="005D1F9F">
              <w:rPr>
                <w:rFonts w:ascii="Arial" w:eastAsia="Times New Roman" w:hAnsi="Arial" w:cs="Arial"/>
                <w:color w:val="000000"/>
                <w:sz w:val="24"/>
                <w:szCs w:val="24"/>
                <w:lang w:eastAsia="ru-RU"/>
              </w:rPr>
              <w:t xml:space="preserve"> 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согласование заявлений</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проверок, </w:t>
            </w:r>
            <w:proofErr w:type="gramStart"/>
            <w:r w:rsidRPr="005D1F9F">
              <w:rPr>
                <w:rFonts w:ascii="Arial" w:eastAsia="Times New Roman" w:hAnsi="Arial" w:cs="Arial"/>
                <w:color w:val="000000"/>
                <w:sz w:val="24"/>
                <w:szCs w:val="24"/>
                <w:lang w:eastAsia="ru-RU"/>
              </w:rPr>
              <w:t>по</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результатам</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материалы</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направлены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уполномоченные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для принятия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решений органы</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Квн</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направленных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материалов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Квн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выявленных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1.6.</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проведенных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профилактических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1.7.</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обращений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нарушении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поступивших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контрольный орган</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1.8.</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выданных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предписаний </w:t>
            </w:r>
            <w:proofErr w:type="gramStart"/>
            <w:r w:rsidRPr="005D1F9F">
              <w:rPr>
                <w:rFonts w:ascii="Arial" w:eastAsia="Times New Roman" w:hAnsi="Arial" w:cs="Arial"/>
                <w:color w:val="000000"/>
                <w:sz w:val="24"/>
                <w:szCs w:val="24"/>
                <w:lang w:eastAsia="ru-RU"/>
              </w:rPr>
              <w:t>об</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устранении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2.</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объем задействованных трудовых ресурсов</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2.1.</w:t>
            </w:r>
          </w:p>
        </w:tc>
        <w:tc>
          <w:tcPr>
            <w:tcW w:w="3068"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Нагрузка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 xml:space="preserve">мероприятий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работников органа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w:t>
            </w:r>
          </w:p>
        </w:tc>
        <w:tc>
          <w:tcPr>
            <w:tcW w:w="1365"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Км/</w:t>
            </w:r>
            <w:proofErr w:type="spellStart"/>
            <w:proofErr w:type="gramStart"/>
            <w:r w:rsidRPr="005D1F9F">
              <w:rPr>
                <w:rFonts w:ascii="Arial" w:eastAsia="Times New Roman" w:hAnsi="Arial" w:cs="Arial"/>
                <w:color w:val="000000"/>
                <w:sz w:val="24"/>
                <w:szCs w:val="24"/>
                <w:lang w:eastAsia="ru-RU"/>
              </w:rPr>
              <w:t>Кр</w:t>
            </w:r>
            <w:proofErr w:type="spellEnd"/>
            <w:proofErr w:type="gramEnd"/>
          </w:p>
        </w:tc>
        <w:tc>
          <w:tcPr>
            <w:tcW w:w="310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Км</w:t>
            </w:r>
            <w:proofErr w:type="gramEnd"/>
            <w:r w:rsidRPr="005D1F9F">
              <w:rPr>
                <w:rFonts w:ascii="Arial" w:eastAsia="Times New Roman" w:hAnsi="Arial" w:cs="Arial"/>
                <w:color w:val="000000"/>
                <w:sz w:val="24"/>
                <w:szCs w:val="24"/>
                <w:lang w:eastAsia="ru-RU"/>
              </w:rPr>
              <w:t xml:space="preserve"> - количество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proofErr w:type="gramStart"/>
            <w:r w:rsidRPr="005D1F9F">
              <w:rPr>
                <w:rFonts w:ascii="Arial" w:eastAsia="Times New Roman" w:hAnsi="Arial" w:cs="Arial"/>
                <w:color w:val="000000"/>
                <w:sz w:val="24"/>
                <w:szCs w:val="24"/>
                <w:lang w:eastAsia="ru-RU"/>
              </w:rPr>
              <w:t>Кр</w:t>
            </w:r>
            <w:proofErr w:type="spellEnd"/>
            <w:proofErr w:type="gramEnd"/>
            <w:r w:rsidRPr="005D1F9F">
              <w:rPr>
                <w:rFonts w:ascii="Arial" w:eastAsia="Times New Roman" w:hAnsi="Arial" w:cs="Arial"/>
                <w:color w:val="000000"/>
                <w:sz w:val="24"/>
                <w:szCs w:val="24"/>
                <w:lang w:eastAsia="ru-RU"/>
              </w:rPr>
              <w:t xml:space="preserve"> - количество работников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органа 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Шт.</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rPr>
      </w:pPr>
    </w:p>
    <w:p w:rsidR="005D1F9F" w:rsidRP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СОВЕТ НОВОСЕЛОВСКОГО СЕЛЬСКОГО ПОСЕЛЕНИЯ</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КОЛПАШЕВСКОГО РАЙОНА ТОМСКОЙ ОБЛАСТИ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 РЕШЕНИЕ</w:t>
      </w:r>
    </w:p>
    <w:p w:rsidR="005D1F9F" w:rsidRPr="005D1F9F" w:rsidRDefault="005D1F9F" w:rsidP="005D1F9F">
      <w:pPr>
        <w:keepNext/>
        <w:spacing w:after="0" w:line="240" w:lineRule="auto"/>
        <w:jc w:val="both"/>
        <w:outlineLvl w:val="1"/>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15.12.2021                                                                                                           № 31</w:t>
      </w: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 xml:space="preserve">Об утверждении </w:t>
      </w: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ключевых показателей муниципального земельного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земельного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widowControl w:val="0"/>
        <w:adjustRightInd w:val="0"/>
        <w:spacing w:after="0" w:line="240" w:lineRule="auto"/>
        <w:ind w:firstLine="54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ab/>
        <w:t>В соответствии со статьёй 30 Федерального закона от 31 июля 2020 г. № 248-ФЗ «О государственном контроле (надзоре) и муниципальном контроле в Российской Федерации», частью 5 статьи 30 Федерального закона от 31 июля 2020 года № 248-ФЗ «О государственном контроле (надзоре) и муниципальном контроле в Российской Федерации»</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РЕШИЛ:</w:t>
      </w:r>
    </w:p>
    <w:p w:rsidR="005D1F9F" w:rsidRPr="005D1F9F" w:rsidRDefault="005D1F9F" w:rsidP="005D1F9F">
      <w:pPr>
        <w:widowControl w:val="0"/>
        <w:adjustRightInd w:val="0"/>
        <w:spacing w:after="0" w:line="240" w:lineRule="auto"/>
        <w:ind w:firstLine="540"/>
        <w:jc w:val="both"/>
        <w:rPr>
          <w:rFonts w:ascii="Arial" w:eastAsia="Times New Roman" w:hAnsi="Arial" w:cs="Arial"/>
          <w:spacing w:val="2"/>
          <w:sz w:val="24"/>
          <w:szCs w:val="24"/>
          <w:lang w:eastAsia="ru-RU"/>
        </w:rPr>
      </w:pPr>
      <w:r w:rsidRPr="005D1F9F">
        <w:rPr>
          <w:rFonts w:ascii="Arial" w:eastAsia="Times New Roman" w:hAnsi="Arial" w:cs="Arial"/>
          <w:sz w:val="24"/>
          <w:szCs w:val="24"/>
          <w:lang w:eastAsia="ru-RU"/>
        </w:rPr>
        <w:t xml:space="preserve">  1.Утвердить ключевые показатели муниципального земельного контроля в границах муниципального образования «Новоселовское сельское поселение» и их целевые значения, индикативные показатели для муниципального земельного контроля в границах муниципального образования «Новоселовское сельское поселение» согласно приложению.</w:t>
      </w:r>
    </w:p>
    <w:p w:rsidR="005D1F9F" w:rsidRPr="005D1F9F" w:rsidRDefault="005D1F9F" w:rsidP="005D1F9F">
      <w:pPr>
        <w:tabs>
          <w:tab w:val="left" w:pos="720"/>
        </w:tabs>
        <w:spacing w:after="0" w:line="240" w:lineRule="auto"/>
        <w:ind w:firstLine="709"/>
        <w:jc w:val="both"/>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2. Настоящее решение вступает в силу с 01.03.2022, но не ранее даты его официального опубликования.</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Председатель Совета                                                                      Д.Н. Шестакова</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Глава поселения</w:t>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t xml:space="preserve">                                                        С.В. Петров</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Приложение</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УТВЕРЖДЕНО</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решением Совета </w:t>
      </w:r>
      <w:r w:rsidRPr="005D1F9F">
        <w:rPr>
          <w:rFonts w:ascii="Arial" w:eastAsia="Times New Roman" w:hAnsi="Arial" w:cs="Arial"/>
          <w:color w:val="2D2D2D"/>
          <w:spacing w:val="2"/>
          <w:sz w:val="24"/>
          <w:szCs w:val="24"/>
          <w:lang w:eastAsia="ru-RU"/>
        </w:rPr>
        <w:t>Новоселовского</w:t>
      </w:r>
      <w:r w:rsidRPr="005D1F9F">
        <w:rPr>
          <w:rFonts w:ascii="Arial" w:eastAsia="Times New Roman" w:hAnsi="Arial" w:cs="Arial"/>
          <w:bCs/>
          <w:sz w:val="24"/>
          <w:szCs w:val="24"/>
          <w:lang w:eastAsia="ru-RU"/>
        </w:rPr>
        <w:t xml:space="preserve"> сельского поселения</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от 15.12.2021 № 31</w:t>
      </w:r>
    </w:p>
    <w:p w:rsidR="005D1F9F" w:rsidRPr="005D1F9F" w:rsidRDefault="005D1F9F" w:rsidP="005D1F9F">
      <w:pPr>
        <w:spacing w:after="0" w:line="240" w:lineRule="auto"/>
        <w:jc w:val="both"/>
        <w:rPr>
          <w:rFonts w:ascii="Arial" w:eastAsia="Times New Roman" w:hAnsi="Arial" w:cs="Arial"/>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муниципального земельного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jc w:val="center"/>
        <w:rPr>
          <w:rFonts w:ascii="Arial" w:eastAsia="Times New Roman" w:hAnsi="Arial" w:cs="Arial"/>
          <w:color w:val="000000"/>
          <w:sz w:val="24"/>
          <w:szCs w:val="24"/>
          <w:lang w:eastAsia="ru-RU"/>
        </w:rPr>
      </w:pPr>
      <w:r w:rsidRPr="005D1F9F">
        <w:rPr>
          <w:rFonts w:ascii="Arial" w:eastAsia="Times New Roman" w:hAnsi="Arial" w:cs="Arial"/>
          <w:b/>
          <w:color w:val="000000"/>
          <w:sz w:val="24"/>
          <w:szCs w:val="24"/>
          <w:lang w:eastAsia="ru-RU"/>
        </w:rPr>
        <w:t>и их целевые значения</w:t>
      </w:r>
    </w:p>
    <w:p w:rsidR="005D1F9F" w:rsidRPr="005D1F9F" w:rsidRDefault="005D1F9F" w:rsidP="005D1F9F">
      <w:pPr>
        <w:spacing w:after="0" w:line="240" w:lineRule="auto"/>
        <w:rPr>
          <w:rFonts w:ascii="Arial" w:eastAsia="Times New Roman" w:hAnsi="Arial" w:cs="Arial"/>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3509"/>
      </w:tblGrid>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tc>
        <w:tc>
          <w:tcPr>
            <w:tcW w:w="350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Целевые значения</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устраненных нарушений из числа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выявленных нарушений законодательства</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80 %</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отмененных результатов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0 %</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для муниципального земельного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48"/>
        <w:gridCol w:w="19"/>
        <w:gridCol w:w="1288"/>
        <w:gridCol w:w="53"/>
        <w:gridCol w:w="2994"/>
        <w:gridCol w:w="1507"/>
      </w:tblGrid>
      <w:tr w:rsidR="005D1F9F" w:rsidRPr="005D1F9F" w:rsidTr="005D1F9F">
        <w:trPr>
          <w:trHeight w:val="401"/>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1.</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параметры контрольных мероприятий</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w:t>
            </w:r>
          </w:p>
          <w:p w:rsidR="005D1F9F" w:rsidRPr="005D1F9F" w:rsidRDefault="005D1F9F" w:rsidP="005D1F9F">
            <w:pPr>
              <w:spacing w:after="0" w:line="240" w:lineRule="auto"/>
              <w:rPr>
                <w:rFonts w:ascii="Arial" w:eastAsia="Times New Roman" w:hAnsi="Arial" w:cs="Arial"/>
                <w:b/>
                <w:color w:val="000000"/>
                <w:sz w:val="24"/>
                <w:szCs w:val="24"/>
                <w:lang w:eastAsia="ru-RU"/>
              </w:rPr>
            </w:pPr>
            <w:proofErr w:type="gramStart"/>
            <w:r w:rsidRPr="005D1F9F">
              <w:rPr>
                <w:rFonts w:ascii="Arial" w:eastAsia="Times New Roman" w:hAnsi="Arial" w:cs="Arial"/>
                <w:b/>
                <w:color w:val="000000"/>
                <w:sz w:val="24"/>
                <w:szCs w:val="24"/>
                <w:lang w:eastAsia="ru-RU"/>
              </w:rPr>
              <w:t>п</w:t>
            </w:r>
            <w:proofErr w:type="gramEnd"/>
            <w:r w:rsidRPr="005D1F9F">
              <w:rPr>
                <w:rFonts w:ascii="Arial" w:eastAsia="Times New Roman" w:hAnsi="Arial" w:cs="Arial"/>
                <w:b/>
                <w:color w:val="000000"/>
                <w:sz w:val="24"/>
                <w:szCs w:val="24"/>
                <w:lang w:eastAsia="ru-RU"/>
              </w:rPr>
              <w:t>/п</w:t>
            </w:r>
          </w:p>
        </w:tc>
        <w:tc>
          <w:tcPr>
            <w:tcW w:w="304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Наименование показателей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Порядок расчета</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Обозначения</w:t>
            </w:r>
          </w:p>
        </w:tc>
        <w:tc>
          <w:tcPr>
            <w:tcW w:w="1238"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Единица измерения</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1.1. </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Выполняемость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Рпм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Рпм</w:t>
            </w:r>
            <w:proofErr w:type="spellEnd"/>
            <w:r w:rsidRPr="005D1F9F">
              <w:rPr>
                <w:rFonts w:ascii="Arial" w:eastAsia="Times New Roman" w:hAnsi="Arial" w:cs="Arial"/>
                <w:color w:val="000000"/>
                <w:sz w:val="24"/>
                <w:szCs w:val="24"/>
                <w:lang w:eastAsia="ru-RU"/>
              </w:rPr>
              <w:t xml:space="preserve"> - количество распоряжений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на проведение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1.2.</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результаты</w:t>
            </w:r>
            <w:proofErr w:type="gramEnd"/>
            <w:r w:rsidRPr="005D1F9F">
              <w:rPr>
                <w:rFonts w:ascii="Arial" w:eastAsia="Times New Roman" w:hAnsi="Arial" w:cs="Arial"/>
                <w:color w:val="000000"/>
                <w:sz w:val="24"/>
                <w:szCs w:val="24"/>
                <w:lang w:eastAsia="ru-RU"/>
              </w:rPr>
              <w:t xml:space="preserve"> которых</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признаны</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признанных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недействительными </w:t>
            </w:r>
            <w:r w:rsidRPr="005D1F9F">
              <w:rPr>
                <w:rFonts w:ascii="Arial" w:eastAsia="Times New Roman" w:hAnsi="Arial" w:cs="Arial"/>
                <w:color w:val="000000"/>
                <w:sz w:val="24"/>
                <w:szCs w:val="24"/>
                <w:lang w:eastAsia="ru-RU"/>
              </w:rPr>
              <w:lastRenderedPageBreak/>
              <w:t>(ед.)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1.3.</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которые не удалось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провести в связи </w:t>
            </w:r>
            <w:proofErr w:type="gramStart"/>
            <w:r w:rsidRPr="005D1F9F">
              <w:rPr>
                <w:rFonts w:ascii="Arial" w:eastAsia="Times New Roman" w:hAnsi="Arial" w:cs="Arial"/>
                <w:color w:val="000000"/>
                <w:sz w:val="24"/>
                <w:szCs w:val="24"/>
                <w:lang w:eastAsia="ru-RU"/>
              </w:rPr>
              <w:t>с</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отсутствием</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лица</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 xml:space="preserve"> - контрольные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мероприятия, не проведенные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 причине отсутствия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 лица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1.4.</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заявлений, направленных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согласование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прокуратуру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проведении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было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отказано</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 xml:space="preserve"> - количество заявлений, по которым пришел отказ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r w:rsidRPr="005D1F9F">
              <w:rPr>
                <w:rFonts w:ascii="Arial" w:eastAsia="Times New Roman" w:hAnsi="Arial" w:cs="Arial"/>
                <w:color w:val="000000"/>
                <w:sz w:val="24"/>
                <w:szCs w:val="24"/>
                <w:lang w:eastAsia="ru-RU"/>
              </w:rPr>
              <w:t xml:space="preserve">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поданных</w:t>
            </w:r>
            <w:proofErr w:type="gramEnd"/>
            <w:r w:rsidRPr="005D1F9F">
              <w:rPr>
                <w:rFonts w:ascii="Arial" w:eastAsia="Times New Roman" w:hAnsi="Arial" w:cs="Arial"/>
                <w:color w:val="000000"/>
                <w:sz w:val="24"/>
                <w:szCs w:val="24"/>
                <w:lang w:eastAsia="ru-RU"/>
              </w:rPr>
              <w:t xml:space="preserve"> 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согласование заявлений</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проверок, </w:t>
            </w:r>
            <w:proofErr w:type="gramStart"/>
            <w:r w:rsidRPr="005D1F9F">
              <w:rPr>
                <w:rFonts w:ascii="Arial" w:eastAsia="Times New Roman" w:hAnsi="Arial" w:cs="Arial"/>
                <w:color w:val="000000"/>
                <w:sz w:val="24"/>
                <w:szCs w:val="24"/>
                <w:lang w:eastAsia="ru-RU"/>
              </w:rPr>
              <w:t>по</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результатам</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материалы</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направлены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уполномоченные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для принятия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решений органы</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Квн</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направленных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материалов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Квн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выявленных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1.6.</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проведенных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профилактических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1.7.</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обращений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нарушении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поступивших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контрольный орган</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1.8.</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выданных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предписаний </w:t>
            </w:r>
            <w:proofErr w:type="gramStart"/>
            <w:r w:rsidRPr="005D1F9F">
              <w:rPr>
                <w:rFonts w:ascii="Arial" w:eastAsia="Times New Roman" w:hAnsi="Arial" w:cs="Arial"/>
                <w:color w:val="000000"/>
                <w:sz w:val="24"/>
                <w:szCs w:val="24"/>
                <w:lang w:eastAsia="ru-RU"/>
              </w:rPr>
              <w:t>об</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устранении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2.</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Индикативные показатели, характеризующие объем задействованных </w:t>
            </w:r>
            <w:r w:rsidRPr="005D1F9F">
              <w:rPr>
                <w:rFonts w:ascii="Arial" w:eastAsia="Times New Roman" w:hAnsi="Arial" w:cs="Arial"/>
                <w:b/>
                <w:color w:val="000000"/>
                <w:sz w:val="24"/>
                <w:szCs w:val="24"/>
                <w:lang w:eastAsia="ru-RU"/>
              </w:rPr>
              <w:lastRenderedPageBreak/>
              <w:t>трудовых ресурсов</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2.1.</w:t>
            </w:r>
          </w:p>
        </w:tc>
        <w:tc>
          <w:tcPr>
            <w:tcW w:w="3068"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Нагрузка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работников органа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w:t>
            </w:r>
          </w:p>
        </w:tc>
        <w:tc>
          <w:tcPr>
            <w:tcW w:w="1365"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Км/</w:t>
            </w:r>
            <w:proofErr w:type="spellStart"/>
            <w:proofErr w:type="gramStart"/>
            <w:r w:rsidRPr="005D1F9F">
              <w:rPr>
                <w:rFonts w:ascii="Arial" w:eastAsia="Times New Roman" w:hAnsi="Arial" w:cs="Arial"/>
                <w:color w:val="000000"/>
                <w:sz w:val="24"/>
                <w:szCs w:val="24"/>
                <w:lang w:eastAsia="ru-RU"/>
              </w:rPr>
              <w:t>Кр</w:t>
            </w:r>
            <w:proofErr w:type="spellEnd"/>
            <w:proofErr w:type="gramEnd"/>
          </w:p>
        </w:tc>
        <w:tc>
          <w:tcPr>
            <w:tcW w:w="310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Км</w:t>
            </w:r>
            <w:proofErr w:type="gramEnd"/>
            <w:r w:rsidRPr="005D1F9F">
              <w:rPr>
                <w:rFonts w:ascii="Arial" w:eastAsia="Times New Roman" w:hAnsi="Arial" w:cs="Arial"/>
                <w:color w:val="000000"/>
                <w:sz w:val="24"/>
                <w:szCs w:val="24"/>
                <w:lang w:eastAsia="ru-RU"/>
              </w:rPr>
              <w:t xml:space="preserve"> - количество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proofErr w:type="gramStart"/>
            <w:r w:rsidRPr="005D1F9F">
              <w:rPr>
                <w:rFonts w:ascii="Arial" w:eastAsia="Times New Roman" w:hAnsi="Arial" w:cs="Arial"/>
                <w:color w:val="000000"/>
                <w:sz w:val="24"/>
                <w:szCs w:val="24"/>
                <w:lang w:eastAsia="ru-RU"/>
              </w:rPr>
              <w:t>Кр</w:t>
            </w:r>
            <w:proofErr w:type="spellEnd"/>
            <w:proofErr w:type="gramEnd"/>
            <w:r w:rsidRPr="005D1F9F">
              <w:rPr>
                <w:rFonts w:ascii="Arial" w:eastAsia="Times New Roman" w:hAnsi="Arial" w:cs="Arial"/>
                <w:color w:val="000000"/>
                <w:sz w:val="24"/>
                <w:szCs w:val="24"/>
                <w:lang w:eastAsia="ru-RU"/>
              </w:rPr>
              <w:t xml:space="preserve"> - количество работников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органа 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СОВЕТ НОВОСЕЛОВСКОГО СЕЛЬСКОГО ПОСЕЛЕНИЯ</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КОЛПАШЕВСКОГО РАЙОНА ТОМСКОЙ ОБЛАСТИ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 РЕШЕНИЕ</w:t>
      </w:r>
    </w:p>
    <w:p w:rsidR="005D1F9F" w:rsidRPr="005D1F9F" w:rsidRDefault="005D1F9F" w:rsidP="005D1F9F">
      <w:pPr>
        <w:keepNext/>
        <w:spacing w:after="0" w:line="240" w:lineRule="auto"/>
        <w:jc w:val="both"/>
        <w:outlineLvl w:val="1"/>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15.12.2021                                                                                                           № 32</w:t>
      </w: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 xml:space="preserve">Об утверждении </w:t>
      </w: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ключевых показателей муниципального лесного контроля в границах муниципального образования «Новоселовское сельское поселение» и их целевых значений, индикативных показателей для муниципального лесного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widowControl w:val="0"/>
        <w:adjustRightInd w:val="0"/>
        <w:spacing w:after="0" w:line="240" w:lineRule="auto"/>
        <w:ind w:firstLine="54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ab/>
        <w:t>В соответствии со статьёй 30 Федерального закона от 31 июля 2020 г. № 248-ФЗ «О государственном контроле (надзоре) и муниципальном контроле в Российской Федерации», частью 5 статьи 30 Федерального закона от 31 июля 2020 года № 248-ФЗ «О государственном контроле (надзоре) и муниципальном контроле в Российской Федерации»</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РЕШИЛ:</w:t>
      </w:r>
    </w:p>
    <w:p w:rsidR="005D1F9F" w:rsidRPr="005D1F9F" w:rsidRDefault="005D1F9F" w:rsidP="005D1F9F">
      <w:pPr>
        <w:widowControl w:val="0"/>
        <w:adjustRightInd w:val="0"/>
        <w:spacing w:after="0" w:line="240" w:lineRule="auto"/>
        <w:ind w:firstLine="540"/>
        <w:jc w:val="both"/>
        <w:rPr>
          <w:rFonts w:ascii="Arial" w:eastAsia="Times New Roman" w:hAnsi="Arial" w:cs="Arial"/>
          <w:spacing w:val="2"/>
          <w:sz w:val="24"/>
          <w:szCs w:val="24"/>
          <w:lang w:eastAsia="ru-RU"/>
        </w:rPr>
      </w:pPr>
      <w:r w:rsidRPr="005D1F9F">
        <w:rPr>
          <w:rFonts w:ascii="Arial" w:eastAsia="Times New Roman" w:hAnsi="Arial" w:cs="Arial"/>
          <w:sz w:val="24"/>
          <w:szCs w:val="24"/>
          <w:lang w:eastAsia="ru-RU"/>
        </w:rPr>
        <w:t xml:space="preserve">  1.Утвердить ключевые показатели муниципального лесного контроля в границах муниципального образования «Новоселовское сельское поселение» и их целевые значения, индикативные показатели для муниципального лесного контроля в границах муниципального образования «Новоселовское сельское поселение» согласно приложению.</w:t>
      </w:r>
    </w:p>
    <w:p w:rsidR="005D1F9F" w:rsidRPr="005D1F9F" w:rsidRDefault="005D1F9F" w:rsidP="005D1F9F">
      <w:pPr>
        <w:tabs>
          <w:tab w:val="left" w:pos="720"/>
        </w:tabs>
        <w:spacing w:after="0" w:line="240" w:lineRule="auto"/>
        <w:ind w:firstLine="709"/>
        <w:jc w:val="both"/>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2. Настоящее решение вступает в силу с 01.03.2022, но не ранее даты его официального опубликования.</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Председатель Совета                                                                      Д.Н. Шестакова</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Глава поселения</w:t>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t xml:space="preserve">                                                        С.В. Петров</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Приложение</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УТВЕРЖДЕНО</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решением Совета </w:t>
      </w:r>
      <w:r w:rsidRPr="005D1F9F">
        <w:rPr>
          <w:rFonts w:ascii="Arial" w:eastAsia="Times New Roman" w:hAnsi="Arial" w:cs="Arial"/>
          <w:color w:val="2D2D2D"/>
          <w:spacing w:val="2"/>
          <w:sz w:val="24"/>
          <w:szCs w:val="24"/>
          <w:lang w:eastAsia="ru-RU"/>
        </w:rPr>
        <w:t>Новоселовского</w:t>
      </w:r>
      <w:r w:rsidRPr="005D1F9F">
        <w:rPr>
          <w:rFonts w:ascii="Arial" w:eastAsia="Times New Roman" w:hAnsi="Arial" w:cs="Arial"/>
          <w:bCs/>
          <w:sz w:val="24"/>
          <w:szCs w:val="24"/>
          <w:lang w:eastAsia="ru-RU"/>
        </w:rPr>
        <w:t xml:space="preserve"> сельского поселения</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от 15.12.2021 № 32</w:t>
      </w:r>
    </w:p>
    <w:p w:rsidR="005D1F9F" w:rsidRPr="005D1F9F" w:rsidRDefault="005D1F9F" w:rsidP="005D1F9F">
      <w:pPr>
        <w:spacing w:after="0" w:line="240" w:lineRule="auto"/>
        <w:jc w:val="both"/>
        <w:rPr>
          <w:rFonts w:ascii="Arial" w:eastAsia="Times New Roman" w:hAnsi="Arial" w:cs="Arial"/>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муниципального лесного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jc w:val="center"/>
        <w:rPr>
          <w:rFonts w:ascii="Arial" w:eastAsia="Times New Roman" w:hAnsi="Arial" w:cs="Arial"/>
          <w:color w:val="000000"/>
          <w:sz w:val="24"/>
          <w:szCs w:val="24"/>
          <w:lang w:eastAsia="ru-RU"/>
        </w:rPr>
      </w:pPr>
      <w:r w:rsidRPr="005D1F9F">
        <w:rPr>
          <w:rFonts w:ascii="Arial" w:eastAsia="Times New Roman" w:hAnsi="Arial" w:cs="Arial"/>
          <w:b/>
          <w:color w:val="000000"/>
          <w:sz w:val="24"/>
          <w:szCs w:val="24"/>
          <w:lang w:eastAsia="ru-RU"/>
        </w:rPr>
        <w:t>и их целевые значения</w:t>
      </w:r>
    </w:p>
    <w:p w:rsidR="005D1F9F" w:rsidRPr="005D1F9F" w:rsidRDefault="005D1F9F" w:rsidP="005D1F9F">
      <w:pPr>
        <w:spacing w:after="0" w:line="240" w:lineRule="auto"/>
        <w:rPr>
          <w:rFonts w:ascii="Arial" w:eastAsia="Times New Roman" w:hAnsi="Arial" w:cs="Arial"/>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3509"/>
      </w:tblGrid>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tc>
        <w:tc>
          <w:tcPr>
            <w:tcW w:w="350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Целевые значения</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устраненных нарушений из числа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выявленных нарушений законодательства</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80 %</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отмененных результатов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0 %</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для муниципального лесного контроля в границах муниципального образования «Новоселовское сельское поселение»</w:t>
      </w:r>
    </w:p>
    <w:p w:rsidR="005D1F9F" w:rsidRPr="005D1F9F" w:rsidRDefault="005D1F9F" w:rsidP="005D1F9F">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48"/>
        <w:gridCol w:w="19"/>
        <w:gridCol w:w="1288"/>
        <w:gridCol w:w="53"/>
        <w:gridCol w:w="2994"/>
        <w:gridCol w:w="1507"/>
      </w:tblGrid>
      <w:tr w:rsidR="005D1F9F" w:rsidRPr="005D1F9F" w:rsidTr="005D1F9F">
        <w:trPr>
          <w:trHeight w:val="401"/>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1.</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параметры контрольных мероприятий</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w:t>
            </w:r>
          </w:p>
          <w:p w:rsidR="005D1F9F" w:rsidRPr="005D1F9F" w:rsidRDefault="005D1F9F" w:rsidP="005D1F9F">
            <w:pPr>
              <w:spacing w:after="0" w:line="240" w:lineRule="auto"/>
              <w:rPr>
                <w:rFonts w:ascii="Arial" w:eastAsia="Times New Roman" w:hAnsi="Arial" w:cs="Arial"/>
                <w:b/>
                <w:color w:val="000000"/>
                <w:sz w:val="24"/>
                <w:szCs w:val="24"/>
                <w:lang w:eastAsia="ru-RU"/>
              </w:rPr>
            </w:pPr>
            <w:proofErr w:type="gramStart"/>
            <w:r w:rsidRPr="005D1F9F">
              <w:rPr>
                <w:rFonts w:ascii="Arial" w:eastAsia="Times New Roman" w:hAnsi="Arial" w:cs="Arial"/>
                <w:b/>
                <w:color w:val="000000"/>
                <w:sz w:val="24"/>
                <w:szCs w:val="24"/>
                <w:lang w:eastAsia="ru-RU"/>
              </w:rPr>
              <w:t>п</w:t>
            </w:r>
            <w:proofErr w:type="gramEnd"/>
            <w:r w:rsidRPr="005D1F9F">
              <w:rPr>
                <w:rFonts w:ascii="Arial" w:eastAsia="Times New Roman" w:hAnsi="Arial" w:cs="Arial"/>
                <w:b/>
                <w:color w:val="000000"/>
                <w:sz w:val="24"/>
                <w:szCs w:val="24"/>
                <w:lang w:eastAsia="ru-RU"/>
              </w:rPr>
              <w:t>/п</w:t>
            </w:r>
          </w:p>
        </w:tc>
        <w:tc>
          <w:tcPr>
            <w:tcW w:w="304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Наименование показателей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Порядок расчета</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Обозначения</w:t>
            </w:r>
          </w:p>
        </w:tc>
        <w:tc>
          <w:tcPr>
            <w:tcW w:w="1238"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Единица измерения</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1.1. </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Выполняемость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Рпм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Рпм</w:t>
            </w:r>
            <w:proofErr w:type="spellEnd"/>
            <w:r w:rsidRPr="005D1F9F">
              <w:rPr>
                <w:rFonts w:ascii="Arial" w:eastAsia="Times New Roman" w:hAnsi="Arial" w:cs="Arial"/>
                <w:color w:val="000000"/>
                <w:sz w:val="24"/>
                <w:szCs w:val="24"/>
                <w:lang w:eastAsia="ru-RU"/>
              </w:rPr>
              <w:t xml:space="preserve"> - количество распоряжений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на проведение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1.2.</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lastRenderedPageBreak/>
              <w:t>результаты</w:t>
            </w:r>
            <w:proofErr w:type="gramEnd"/>
            <w:r w:rsidRPr="005D1F9F">
              <w:rPr>
                <w:rFonts w:ascii="Arial" w:eastAsia="Times New Roman" w:hAnsi="Arial" w:cs="Arial"/>
                <w:color w:val="000000"/>
                <w:sz w:val="24"/>
                <w:szCs w:val="24"/>
                <w:lang w:eastAsia="ru-RU"/>
              </w:rPr>
              <w:t xml:space="preserve"> которых</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признаны</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lastRenderedPageBreak/>
              <w:t>Кмн</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мероприятий, признанных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1.3.</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которые не удалось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провести в связи </w:t>
            </w:r>
            <w:proofErr w:type="gramStart"/>
            <w:r w:rsidRPr="005D1F9F">
              <w:rPr>
                <w:rFonts w:ascii="Arial" w:eastAsia="Times New Roman" w:hAnsi="Arial" w:cs="Arial"/>
                <w:color w:val="000000"/>
                <w:sz w:val="24"/>
                <w:szCs w:val="24"/>
                <w:lang w:eastAsia="ru-RU"/>
              </w:rPr>
              <w:t>с</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отсутствием</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лица</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 xml:space="preserve"> - контрольные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мероприятия, не проведенные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 причине отсутствия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 лица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1.4.</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заявлений, направленных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согласование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прокуратуру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проведении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было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отказано</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 xml:space="preserve"> - количество заявлений, по которым пришел отказ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r w:rsidRPr="005D1F9F">
              <w:rPr>
                <w:rFonts w:ascii="Arial" w:eastAsia="Times New Roman" w:hAnsi="Arial" w:cs="Arial"/>
                <w:color w:val="000000"/>
                <w:sz w:val="24"/>
                <w:szCs w:val="24"/>
                <w:lang w:eastAsia="ru-RU"/>
              </w:rPr>
              <w:t xml:space="preserve">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поданных</w:t>
            </w:r>
            <w:proofErr w:type="gramEnd"/>
            <w:r w:rsidRPr="005D1F9F">
              <w:rPr>
                <w:rFonts w:ascii="Arial" w:eastAsia="Times New Roman" w:hAnsi="Arial" w:cs="Arial"/>
                <w:color w:val="000000"/>
                <w:sz w:val="24"/>
                <w:szCs w:val="24"/>
                <w:lang w:eastAsia="ru-RU"/>
              </w:rPr>
              <w:t xml:space="preserve"> 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согласование заявлений</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проверок, </w:t>
            </w:r>
            <w:proofErr w:type="gramStart"/>
            <w:r w:rsidRPr="005D1F9F">
              <w:rPr>
                <w:rFonts w:ascii="Arial" w:eastAsia="Times New Roman" w:hAnsi="Arial" w:cs="Arial"/>
                <w:color w:val="000000"/>
                <w:sz w:val="24"/>
                <w:szCs w:val="24"/>
                <w:lang w:eastAsia="ru-RU"/>
              </w:rPr>
              <w:t>по</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результатам</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материалы</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направлены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уполномоченные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для принятия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решений органы</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Квн</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направленных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материалов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Квн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выявленных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1.6.</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проведенных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профилактических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1.7.</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обращений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нарушении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поступивших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контрольный орган</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1.8.</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выданных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предписаний </w:t>
            </w:r>
            <w:proofErr w:type="gramStart"/>
            <w:r w:rsidRPr="005D1F9F">
              <w:rPr>
                <w:rFonts w:ascii="Arial" w:eastAsia="Times New Roman" w:hAnsi="Arial" w:cs="Arial"/>
                <w:color w:val="000000"/>
                <w:sz w:val="24"/>
                <w:szCs w:val="24"/>
                <w:lang w:eastAsia="ru-RU"/>
              </w:rPr>
              <w:t>об</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устранении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lastRenderedPageBreak/>
              <w:t>2.</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объем задействованных трудовых ресурсов</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2.1.</w:t>
            </w:r>
          </w:p>
        </w:tc>
        <w:tc>
          <w:tcPr>
            <w:tcW w:w="3068"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Нагрузка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работников органа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w:t>
            </w:r>
          </w:p>
        </w:tc>
        <w:tc>
          <w:tcPr>
            <w:tcW w:w="1365"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Км/</w:t>
            </w:r>
            <w:proofErr w:type="spellStart"/>
            <w:proofErr w:type="gramStart"/>
            <w:r w:rsidRPr="005D1F9F">
              <w:rPr>
                <w:rFonts w:ascii="Arial" w:eastAsia="Times New Roman" w:hAnsi="Arial" w:cs="Arial"/>
                <w:color w:val="000000"/>
                <w:sz w:val="24"/>
                <w:szCs w:val="24"/>
                <w:lang w:eastAsia="ru-RU"/>
              </w:rPr>
              <w:t>Кр</w:t>
            </w:r>
            <w:proofErr w:type="spellEnd"/>
            <w:proofErr w:type="gramEnd"/>
          </w:p>
        </w:tc>
        <w:tc>
          <w:tcPr>
            <w:tcW w:w="310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Км</w:t>
            </w:r>
            <w:proofErr w:type="gramEnd"/>
            <w:r w:rsidRPr="005D1F9F">
              <w:rPr>
                <w:rFonts w:ascii="Arial" w:eastAsia="Times New Roman" w:hAnsi="Arial" w:cs="Arial"/>
                <w:color w:val="000000"/>
                <w:sz w:val="24"/>
                <w:szCs w:val="24"/>
                <w:lang w:eastAsia="ru-RU"/>
              </w:rPr>
              <w:t xml:space="preserve"> - количество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proofErr w:type="gramStart"/>
            <w:r w:rsidRPr="005D1F9F">
              <w:rPr>
                <w:rFonts w:ascii="Arial" w:eastAsia="Times New Roman" w:hAnsi="Arial" w:cs="Arial"/>
                <w:color w:val="000000"/>
                <w:sz w:val="24"/>
                <w:szCs w:val="24"/>
                <w:lang w:eastAsia="ru-RU"/>
              </w:rPr>
              <w:t>Кр</w:t>
            </w:r>
            <w:proofErr w:type="spellEnd"/>
            <w:proofErr w:type="gramEnd"/>
            <w:r w:rsidRPr="005D1F9F">
              <w:rPr>
                <w:rFonts w:ascii="Arial" w:eastAsia="Times New Roman" w:hAnsi="Arial" w:cs="Arial"/>
                <w:color w:val="000000"/>
                <w:sz w:val="24"/>
                <w:szCs w:val="24"/>
                <w:lang w:eastAsia="ru-RU"/>
              </w:rPr>
              <w:t xml:space="preserve"> - количество работников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органа 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СОВЕТ НОВОСЕЛОВСКОГО СЕЛЬСКОГО ПОСЕЛЕНИЯ</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КОЛПАШЕВСКОГО РАЙОНА ТОМСКОЙ ОБЛАСТИ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p>
    <w:p w:rsidR="005D1F9F" w:rsidRPr="005D1F9F" w:rsidRDefault="005D1F9F" w:rsidP="005D1F9F">
      <w:pPr>
        <w:keepNext/>
        <w:spacing w:after="0" w:line="360" w:lineRule="auto"/>
        <w:jc w:val="center"/>
        <w:outlineLvl w:val="0"/>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 РЕШЕНИЕ</w:t>
      </w:r>
    </w:p>
    <w:p w:rsidR="005D1F9F" w:rsidRPr="005D1F9F" w:rsidRDefault="005D1F9F" w:rsidP="005D1F9F">
      <w:pPr>
        <w:keepNext/>
        <w:spacing w:after="0" w:line="240" w:lineRule="auto"/>
        <w:jc w:val="both"/>
        <w:outlineLvl w:val="1"/>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15.12.2021                                                                                                           № 33</w:t>
      </w:r>
    </w:p>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r w:rsidRPr="005D1F9F">
        <w:rPr>
          <w:rFonts w:ascii="Arial" w:eastAsia="Times New Roman" w:hAnsi="Arial" w:cs="Arial"/>
          <w:color w:val="000000"/>
          <w:spacing w:val="2"/>
          <w:sz w:val="24"/>
          <w:szCs w:val="24"/>
          <w:lang w:eastAsia="ru-RU"/>
        </w:rPr>
        <w:t xml:space="preserve">Об утверждении </w:t>
      </w:r>
    </w:p>
    <w:p w:rsidR="005D1F9F" w:rsidRPr="005D1F9F" w:rsidRDefault="005D1F9F" w:rsidP="005D1F9F">
      <w:pPr>
        <w:spacing w:after="0" w:line="240" w:lineRule="auto"/>
        <w:jc w:val="center"/>
        <w:rPr>
          <w:rFonts w:ascii="Arial" w:eastAsia="Times New Roman" w:hAnsi="Arial" w:cs="Arial"/>
          <w:color w:val="000000"/>
          <w:spacing w:val="2"/>
          <w:sz w:val="24"/>
          <w:szCs w:val="24"/>
          <w:lang w:eastAsia="ru-RU"/>
        </w:rPr>
      </w:pPr>
      <w:proofErr w:type="gramStart"/>
      <w:r w:rsidRPr="005D1F9F">
        <w:rPr>
          <w:rFonts w:ascii="Arial" w:eastAsia="Times New Roman" w:hAnsi="Arial" w:cs="Arial"/>
          <w:color w:val="000000"/>
          <w:spacing w:val="2"/>
          <w:sz w:val="24"/>
          <w:szCs w:val="24"/>
          <w:lang w:eastAsia="ru-RU"/>
        </w:rPr>
        <w:t>ключевых показателей муниципального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целевых значений, индикативных показателей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roofErr w:type="gramEnd"/>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widowControl w:val="0"/>
        <w:adjustRightInd w:val="0"/>
        <w:spacing w:after="0" w:line="240" w:lineRule="auto"/>
        <w:ind w:firstLine="540"/>
        <w:jc w:val="both"/>
        <w:rPr>
          <w:rFonts w:ascii="Arial" w:eastAsia="Times New Roman" w:hAnsi="Arial" w:cs="Arial"/>
          <w:sz w:val="24"/>
          <w:szCs w:val="24"/>
          <w:lang w:eastAsia="ru-RU"/>
        </w:rPr>
      </w:pPr>
      <w:r w:rsidRPr="005D1F9F">
        <w:rPr>
          <w:rFonts w:ascii="Arial" w:eastAsia="Times New Roman" w:hAnsi="Arial" w:cs="Arial"/>
          <w:sz w:val="24"/>
          <w:szCs w:val="24"/>
          <w:lang w:eastAsia="ru-RU"/>
        </w:rPr>
        <w:tab/>
        <w:t>В соответствии со статьёй 30 Федерального закона от 31 июля 2020 г. № 248-ФЗ «О государственном контроле (надзоре) и муниципальном контроле в Российской Федерации», частью 5 статьи 30 Федерального закона от 31 июля 2020 года № 248-ФЗ «О государственном контроле (надзоре) и муниципальном контроле в Российской Федерации»</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РЕШИЛ:</w:t>
      </w:r>
    </w:p>
    <w:p w:rsidR="005D1F9F" w:rsidRPr="005D1F9F" w:rsidRDefault="005D1F9F" w:rsidP="005D1F9F">
      <w:pPr>
        <w:widowControl w:val="0"/>
        <w:adjustRightInd w:val="0"/>
        <w:spacing w:after="0" w:line="240" w:lineRule="auto"/>
        <w:ind w:firstLine="540"/>
        <w:jc w:val="both"/>
        <w:rPr>
          <w:rFonts w:ascii="Arial" w:eastAsia="Times New Roman" w:hAnsi="Arial" w:cs="Arial"/>
          <w:spacing w:val="2"/>
          <w:sz w:val="24"/>
          <w:szCs w:val="24"/>
          <w:lang w:eastAsia="ru-RU"/>
        </w:rPr>
      </w:pPr>
      <w:r w:rsidRPr="005D1F9F">
        <w:rPr>
          <w:rFonts w:ascii="Arial" w:eastAsia="Times New Roman" w:hAnsi="Arial" w:cs="Arial"/>
          <w:sz w:val="24"/>
          <w:szCs w:val="24"/>
          <w:lang w:eastAsia="ru-RU"/>
        </w:rPr>
        <w:t xml:space="preserve">  </w:t>
      </w:r>
      <w:proofErr w:type="gramStart"/>
      <w:r w:rsidRPr="005D1F9F">
        <w:rPr>
          <w:rFonts w:ascii="Arial" w:eastAsia="Times New Roman" w:hAnsi="Arial" w:cs="Arial"/>
          <w:sz w:val="24"/>
          <w:szCs w:val="24"/>
          <w:lang w:eastAsia="ru-RU"/>
        </w:rPr>
        <w:t>1.Утвердить ключевые показатели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согласно приложению.</w:t>
      </w:r>
      <w:proofErr w:type="gramEnd"/>
    </w:p>
    <w:p w:rsidR="005D1F9F" w:rsidRPr="005D1F9F" w:rsidRDefault="005D1F9F" w:rsidP="005D1F9F">
      <w:pPr>
        <w:tabs>
          <w:tab w:val="left" w:pos="720"/>
        </w:tabs>
        <w:spacing w:after="0" w:line="240" w:lineRule="auto"/>
        <w:ind w:firstLine="709"/>
        <w:jc w:val="both"/>
        <w:rPr>
          <w:rFonts w:ascii="Arial" w:eastAsia="Times New Roman" w:hAnsi="Arial" w:cs="Arial"/>
          <w:sz w:val="24"/>
          <w:szCs w:val="24"/>
          <w:lang w:eastAsia="ru-RU"/>
        </w:rPr>
      </w:pPr>
      <w:r w:rsidRPr="005D1F9F">
        <w:rPr>
          <w:rFonts w:ascii="Arial" w:eastAsia="Times New Roman" w:hAnsi="Arial" w:cs="Arial"/>
          <w:color w:val="000000"/>
          <w:sz w:val="24"/>
          <w:szCs w:val="24"/>
          <w:lang w:eastAsia="ru-RU"/>
        </w:rPr>
        <w:t>2. Настоящее решение вступает в силу с 01.03.2022, но не ранее даты его официального опубликования.</w:t>
      </w:r>
    </w:p>
    <w:p w:rsidR="005D1F9F" w:rsidRPr="005D1F9F" w:rsidRDefault="005D1F9F" w:rsidP="005D1F9F">
      <w:pPr>
        <w:spacing w:after="0" w:line="240" w:lineRule="auto"/>
        <w:ind w:firstLine="709"/>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3. Настоящее решение опубликовать в Ведомостях органов местного самоуправления Новоселовского сельского поселения и разместить на </w:t>
      </w:r>
      <w:r w:rsidRPr="005D1F9F">
        <w:rPr>
          <w:rFonts w:ascii="Arial" w:eastAsia="Times New Roman" w:hAnsi="Arial" w:cs="Arial"/>
          <w:color w:val="000000"/>
          <w:sz w:val="24"/>
          <w:szCs w:val="24"/>
          <w:lang w:eastAsia="ru-RU"/>
        </w:rPr>
        <w:lastRenderedPageBreak/>
        <w:t>официальном сайте органов местного самоуправления Новоселовского сельского поселения.</w:t>
      </w: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ind w:firstLine="709"/>
        <w:jc w:val="both"/>
        <w:rPr>
          <w:rFonts w:ascii="Arial" w:eastAsia="Times New Roman" w:hAnsi="Arial" w:cs="Arial"/>
          <w:b/>
          <w:bCs/>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Председатель Совета                                                                      Д.Н. Шестакова</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Глава поселения</w:t>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r>
      <w:r w:rsidRPr="005D1F9F">
        <w:rPr>
          <w:rFonts w:ascii="Arial" w:eastAsia="Times New Roman" w:hAnsi="Arial" w:cs="Arial"/>
          <w:color w:val="000000"/>
          <w:sz w:val="24"/>
          <w:szCs w:val="24"/>
          <w:lang w:eastAsia="ru-RU"/>
        </w:rPr>
        <w:tab/>
        <w:t xml:space="preserve">                                                        С.В. Петров</w:t>
      </w: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Приложение</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УТВЕРЖДЕНО</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 xml:space="preserve">решением Совета </w:t>
      </w:r>
      <w:r w:rsidRPr="005D1F9F">
        <w:rPr>
          <w:rFonts w:ascii="Arial" w:eastAsia="Times New Roman" w:hAnsi="Arial" w:cs="Arial"/>
          <w:color w:val="2D2D2D"/>
          <w:spacing w:val="2"/>
          <w:sz w:val="24"/>
          <w:szCs w:val="24"/>
          <w:lang w:eastAsia="ru-RU"/>
        </w:rPr>
        <w:t>Новоселовского</w:t>
      </w:r>
      <w:r w:rsidRPr="005D1F9F">
        <w:rPr>
          <w:rFonts w:ascii="Arial" w:eastAsia="Times New Roman" w:hAnsi="Arial" w:cs="Arial"/>
          <w:bCs/>
          <w:sz w:val="24"/>
          <w:szCs w:val="24"/>
          <w:lang w:eastAsia="ru-RU"/>
        </w:rPr>
        <w:t xml:space="preserve"> сельского поселения</w:t>
      </w:r>
    </w:p>
    <w:p w:rsidR="005D1F9F" w:rsidRPr="005D1F9F" w:rsidRDefault="005D1F9F" w:rsidP="005D1F9F">
      <w:pPr>
        <w:spacing w:after="0" w:line="240" w:lineRule="auto"/>
        <w:ind w:left="5954"/>
        <w:rPr>
          <w:rFonts w:ascii="Arial" w:eastAsia="Times New Roman" w:hAnsi="Arial" w:cs="Arial"/>
          <w:bCs/>
          <w:sz w:val="24"/>
          <w:szCs w:val="24"/>
          <w:lang w:eastAsia="ru-RU"/>
        </w:rPr>
      </w:pPr>
      <w:r w:rsidRPr="005D1F9F">
        <w:rPr>
          <w:rFonts w:ascii="Arial" w:eastAsia="Times New Roman" w:hAnsi="Arial" w:cs="Arial"/>
          <w:bCs/>
          <w:sz w:val="24"/>
          <w:szCs w:val="24"/>
          <w:lang w:eastAsia="ru-RU"/>
        </w:rPr>
        <w:t>от 15.12.2021 № 33</w:t>
      </w:r>
    </w:p>
    <w:p w:rsidR="005D1F9F" w:rsidRPr="005D1F9F" w:rsidRDefault="005D1F9F" w:rsidP="005D1F9F">
      <w:pPr>
        <w:spacing w:after="0" w:line="240" w:lineRule="auto"/>
        <w:jc w:val="both"/>
        <w:rPr>
          <w:rFonts w:ascii="Arial" w:eastAsia="Times New Roman" w:hAnsi="Arial" w:cs="Arial"/>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муниципального </w:t>
      </w:r>
      <w:proofErr w:type="gramStart"/>
      <w:r w:rsidRPr="005D1F9F">
        <w:rPr>
          <w:rFonts w:ascii="Arial" w:eastAsia="Times New Roman" w:hAnsi="Arial" w:cs="Arial"/>
          <w:b/>
          <w:color w:val="000000"/>
          <w:sz w:val="24"/>
          <w:szCs w:val="24"/>
          <w:lang w:eastAsia="ru-RU"/>
        </w:rPr>
        <w:t>контроля за</w:t>
      </w:r>
      <w:proofErr w:type="gramEnd"/>
      <w:r w:rsidRPr="005D1F9F">
        <w:rPr>
          <w:rFonts w:ascii="Arial" w:eastAsia="Times New Roman" w:hAnsi="Arial" w:cs="Arial"/>
          <w:b/>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5D1F9F" w:rsidRPr="005D1F9F" w:rsidRDefault="005D1F9F" w:rsidP="005D1F9F">
      <w:pPr>
        <w:spacing w:after="0" w:line="240" w:lineRule="auto"/>
        <w:jc w:val="center"/>
        <w:rPr>
          <w:rFonts w:ascii="Arial" w:eastAsia="Times New Roman" w:hAnsi="Arial" w:cs="Arial"/>
          <w:color w:val="000000"/>
          <w:sz w:val="24"/>
          <w:szCs w:val="24"/>
          <w:lang w:eastAsia="ru-RU"/>
        </w:rPr>
      </w:pPr>
      <w:r w:rsidRPr="005D1F9F">
        <w:rPr>
          <w:rFonts w:ascii="Arial" w:eastAsia="Times New Roman" w:hAnsi="Arial" w:cs="Arial"/>
          <w:b/>
          <w:color w:val="000000"/>
          <w:sz w:val="24"/>
          <w:szCs w:val="24"/>
          <w:lang w:eastAsia="ru-RU"/>
        </w:rPr>
        <w:t>и их целевые значения</w:t>
      </w:r>
    </w:p>
    <w:p w:rsidR="005D1F9F" w:rsidRPr="005D1F9F" w:rsidRDefault="005D1F9F" w:rsidP="005D1F9F">
      <w:pPr>
        <w:spacing w:after="0" w:line="240" w:lineRule="auto"/>
        <w:rPr>
          <w:rFonts w:ascii="Arial" w:eastAsia="Times New Roman" w:hAnsi="Arial" w:cs="Arial"/>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3509"/>
      </w:tblGrid>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Ключевые показатели</w:t>
            </w:r>
          </w:p>
        </w:tc>
        <w:tc>
          <w:tcPr>
            <w:tcW w:w="350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Целевые значения</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устраненных нарушений из числа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выявленных нарушений законодательства</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80 %</w:t>
            </w:r>
          </w:p>
        </w:tc>
      </w:tr>
      <w:tr w:rsidR="005D1F9F" w:rsidRPr="005D1F9F" w:rsidTr="005D1F9F">
        <w:tc>
          <w:tcPr>
            <w:tcW w:w="606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Процент отмененных результатов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350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0 %</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w:t>
      </w:r>
    </w:p>
    <w:p w:rsidR="005D1F9F" w:rsidRPr="005D1F9F" w:rsidRDefault="005D1F9F" w:rsidP="005D1F9F">
      <w:pPr>
        <w:spacing w:after="0" w:line="240" w:lineRule="auto"/>
        <w:jc w:val="center"/>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 xml:space="preserve">для муниципального </w:t>
      </w:r>
      <w:proofErr w:type="gramStart"/>
      <w:r w:rsidRPr="005D1F9F">
        <w:rPr>
          <w:rFonts w:ascii="Arial" w:eastAsia="Times New Roman" w:hAnsi="Arial" w:cs="Arial"/>
          <w:b/>
          <w:color w:val="000000"/>
          <w:sz w:val="24"/>
          <w:szCs w:val="24"/>
          <w:lang w:eastAsia="ru-RU"/>
        </w:rPr>
        <w:t>контроля за</w:t>
      </w:r>
      <w:proofErr w:type="gramEnd"/>
      <w:r w:rsidRPr="005D1F9F">
        <w:rPr>
          <w:rFonts w:ascii="Arial" w:eastAsia="Times New Roman" w:hAnsi="Arial" w:cs="Arial"/>
          <w:b/>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5D1F9F" w:rsidRPr="005D1F9F" w:rsidRDefault="005D1F9F" w:rsidP="005D1F9F">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48"/>
        <w:gridCol w:w="19"/>
        <w:gridCol w:w="1288"/>
        <w:gridCol w:w="53"/>
        <w:gridCol w:w="2994"/>
        <w:gridCol w:w="1507"/>
      </w:tblGrid>
      <w:tr w:rsidR="005D1F9F" w:rsidRPr="005D1F9F" w:rsidTr="005D1F9F">
        <w:trPr>
          <w:trHeight w:val="401"/>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1.</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параметры контрольных мероприятий</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w:t>
            </w:r>
          </w:p>
          <w:p w:rsidR="005D1F9F" w:rsidRPr="005D1F9F" w:rsidRDefault="005D1F9F" w:rsidP="005D1F9F">
            <w:pPr>
              <w:spacing w:after="0" w:line="240" w:lineRule="auto"/>
              <w:rPr>
                <w:rFonts w:ascii="Arial" w:eastAsia="Times New Roman" w:hAnsi="Arial" w:cs="Arial"/>
                <w:b/>
                <w:color w:val="000000"/>
                <w:sz w:val="24"/>
                <w:szCs w:val="24"/>
                <w:lang w:eastAsia="ru-RU"/>
              </w:rPr>
            </w:pPr>
            <w:proofErr w:type="gramStart"/>
            <w:r w:rsidRPr="005D1F9F">
              <w:rPr>
                <w:rFonts w:ascii="Arial" w:eastAsia="Times New Roman" w:hAnsi="Arial" w:cs="Arial"/>
                <w:b/>
                <w:color w:val="000000"/>
                <w:sz w:val="24"/>
                <w:szCs w:val="24"/>
                <w:lang w:eastAsia="ru-RU"/>
              </w:rPr>
              <w:t>п</w:t>
            </w:r>
            <w:proofErr w:type="gramEnd"/>
            <w:r w:rsidRPr="005D1F9F">
              <w:rPr>
                <w:rFonts w:ascii="Arial" w:eastAsia="Times New Roman" w:hAnsi="Arial" w:cs="Arial"/>
                <w:b/>
                <w:color w:val="000000"/>
                <w:sz w:val="24"/>
                <w:szCs w:val="24"/>
                <w:lang w:eastAsia="ru-RU"/>
              </w:rPr>
              <w:t>/п</w:t>
            </w:r>
          </w:p>
        </w:tc>
        <w:tc>
          <w:tcPr>
            <w:tcW w:w="3049"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Наименование показателей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Порядок расчета</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Обозначения</w:t>
            </w:r>
          </w:p>
        </w:tc>
        <w:tc>
          <w:tcPr>
            <w:tcW w:w="1238"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Единица измерения</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1.1. </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Выполняемость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Рпм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lastRenderedPageBreak/>
              <w:t>Рпм</w:t>
            </w:r>
            <w:proofErr w:type="spellEnd"/>
            <w:r w:rsidRPr="005D1F9F">
              <w:rPr>
                <w:rFonts w:ascii="Arial" w:eastAsia="Times New Roman" w:hAnsi="Arial" w:cs="Arial"/>
                <w:color w:val="000000"/>
                <w:sz w:val="24"/>
                <w:szCs w:val="24"/>
                <w:lang w:eastAsia="ru-RU"/>
              </w:rPr>
              <w:t xml:space="preserve"> - количество распоряжений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на проведение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1.2.</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результаты</w:t>
            </w:r>
            <w:proofErr w:type="gramEnd"/>
            <w:r w:rsidRPr="005D1F9F">
              <w:rPr>
                <w:rFonts w:ascii="Arial" w:eastAsia="Times New Roman" w:hAnsi="Arial" w:cs="Arial"/>
                <w:color w:val="000000"/>
                <w:sz w:val="24"/>
                <w:szCs w:val="24"/>
                <w:lang w:eastAsia="ru-RU"/>
              </w:rPr>
              <w:t xml:space="preserve"> которых</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признаны</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признанных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недействительными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1.3.</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w:t>
            </w:r>
            <w:proofErr w:type="gramStart"/>
            <w:r w:rsidRPr="005D1F9F">
              <w:rPr>
                <w:rFonts w:ascii="Arial" w:eastAsia="Times New Roman" w:hAnsi="Arial" w:cs="Arial"/>
                <w:color w:val="000000"/>
                <w:sz w:val="24"/>
                <w:szCs w:val="24"/>
                <w:lang w:eastAsia="ru-RU"/>
              </w:rPr>
              <w:t>контрольных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которые не удалось</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провести в связи </w:t>
            </w:r>
            <w:proofErr w:type="gramStart"/>
            <w:r w:rsidRPr="005D1F9F">
              <w:rPr>
                <w:rFonts w:ascii="Arial" w:eastAsia="Times New Roman" w:hAnsi="Arial" w:cs="Arial"/>
                <w:color w:val="000000"/>
                <w:sz w:val="24"/>
                <w:szCs w:val="24"/>
                <w:lang w:eastAsia="ru-RU"/>
              </w:rPr>
              <w:t>с</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отсутствием</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лица</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Кпм</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x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Кмл</w:t>
            </w:r>
            <w:proofErr w:type="spellEnd"/>
            <w:r w:rsidRPr="005D1F9F">
              <w:rPr>
                <w:rFonts w:ascii="Arial" w:eastAsia="Times New Roman" w:hAnsi="Arial" w:cs="Arial"/>
                <w:color w:val="000000"/>
                <w:sz w:val="24"/>
                <w:szCs w:val="24"/>
                <w:lang w:eastAsia="ru-RU"/>
              </w:rPr>
              <w:t xml:space="preserve"> - контрольные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мероприятия, не проведенные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по причине отсутствия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контролируемого лица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проведенных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 мероприятий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1.4.</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заявлений, направленных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согласование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прокуратуру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проведении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было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отказано</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Кзо</w:t>
            </w:r>
            <w:proofErr w:type="spellEnd"/>
            <w:r w:rsidRPr="005D1F9F">
              <w:rPr>
                <w:rFonts w:ascii="Arial" w:eastAsia="Times New Roman" w:hAnsi="Arial" w:cs="Arial"/>
                <w:color w:val="000000"/>
                <w:sz w:val="24"/>
                <w:szCs w:val="24"/>
                <w:lang w:eastAsia="ru-RU"/>
              </w:rPr>
              <w:t xml:space="preserve"> - количество заявлений, по которым пришел отказ </w:t>
            </w:r>
            <w:proofErr w:type="gramStart"/>
            <w:r w:rsidRPr="005D1F9F">
              <w:rPr>
                <w:rFonts w:ascii="Arial" w:eastAsia="Times New Roman" w:hAnsi="Arial" w:cs="Arial"/>
                <w:color w:val="000000"/>
                <w:sz w:val="24"/>
                <w:szCs w:val="24"/>
                <w:lang w:eastAsia="ru-RU"/>
              </w:rPr>
              <w:t>в</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согласовании</w:t>
            </w:r>
            <w:proofErr w:type="gramEnd"/>
            <w:r w:rsidRPr="005D1F9F">
              <w:rPr>
                <w:rFonts w:ascii="Arial" w:eastAsia="Times New Roman" w:hAnsi="Arial" w:cs="Arial"/>
                <w:color w:val="000000"/>
                <w:sz w:val="24"/>
                <w:szCs w:val="24"/>
                <w:lang w:eastAsia="ru-RU"/>
              </w:rPr>
              <w:t xml:space="preserve">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Кпз</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поданных</w:t>
            </w:r>
            <w:proofErr w:type="gramEnd"/>
            <w:r w:rsidRPr="005D1F9F">
              <w:rPr>
                <w:rFonts w:ascii="Arial" w:eastAsia="Times New Roman" w:hAnsi="Arial" w:cs="Arial"/>
                <w:color w:val="000000"/>
                <w:sz w:val="24"/>
                <w:szCs w:val="24"/>
                <w:lang w:eastAsia="ru-RU"/>
              </w:rPr>
              <w:t xml:space="preserve"> 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согласование заявлений</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1.5.</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Доля проверок, </w:t>
            </w:r>
            <w:proofErr w:type="gramStart"/>
            <w:r w:rsidRPr="005D1F9F">
              <w:rPr>
                <w:rFonts w:ascii="Arial" w:eastAsia="Times New Roman" w:hAnsi="Arial" w:cs="Arial"/>
                <w:color w:val="000000"/>
                <w:sz w:val="24"/>
                <w:szCs w:val="24"/>
                <w:lang w:eastAsia="ru-RU"/>
              </w:rPr>
              <w:t>по</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результатам</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которых</w:t>
            </w:r>
            <w:proofErr w:type="gramEnd"/>
            <w:r w:rsidRPr="005D1F9F">
              <w:rPr>
                <w:rFonts w:ascii="Arial" w:eastAsia="Times New Roman" w:hAnsi="Arial" w:cs="Arial"/>
                <w:color w:val="000000"/>
                <w:sz w:val="24"/>
                <w:szCs w:val="24"/>
                <w:lang w:eastAsia="ru-RU"/>
              </w:rPr>
              <w:t xml:space="preserve"> материалы</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направлены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уполномоченные</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для принятия</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решений органы</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w:t>
            </w:r>
            <w:proofErr w:type="spellStart"/>
            <w:r w:rsidRPr="005D1F9F">
              <w:rPr>
                <w:rFonts w:ascii="Arial" w:eastAsia="Times New Roman" w:hAnsi="Arial" w:cs="Arial"/>
                <w:color w:val="000000"/>
                <w:sz w:val="24"/>
                <w:szCs w:val="24"/>
                <w:lang w:eastAsia="ru-RU"/>
              </w:rPr>
              <w:t>Квн</w:t>
            </w:r>
            <w:proofErr w:type="spell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х 100%</w:t>
            </w: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Кнм</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направленных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материалов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r w:rsidRPr="005D1F9F">
              <w:rPr>
                <w:rFonts w:ascii="Arial" w:eastAsia="Times New Roman" w:hAnsi="Arial" w:cs="Arial"/>
                <w:color w:val="000000"/>
                <w:sz w:val="24"/>
                <w:szCs w:val="24"/>
                <w:lang w:eastAsia="ru-RU"/>
              </w:rPr>
              <w:t>Квн</w:t>
            </w:r>
            <w:proofErr w:type="spellEnd"/>
            <w:r w:rsidRPr="005D1F9F">
              <w:rPr>
                <w:rFonts w:ascii="Arial" w:eastAsia="Times New Roman" w:hAnsi="Arial" w:cs="Arial"/>
                <w:color w:val="000000"/>
                <w:sz w:val="24"/>
                <w:szCs w:val="24"/>
                <w:lang w:eastAsia="ru-RU"/>
              </w:rPr>
              <w:t xml:space="preserve"> - количество </w:t>
            </w:r>
            <w:proofErr w:type="gramStart"/>
            <w:r w:rsidRPr="005D1F9F">
              <w:rPr>
                <w:rFonts w:ascii="Arial" w:eastAsia="Times New Roman" w:hAnsi="Arial" w:cs="Arial"/>
                <w:color w:val="000000"/>
                <w:sz w:val="24"/>
                <w:szCs w:val="24"/>
                <w:lang w:eastAsia="ru-RU"/>
              </w:rPr>
              <w:t>выявленных</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1.6.</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проведенных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профилактических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1.7.</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обращений о</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нарушении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поступивших 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контрольный орган</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lastRenderedPageBreak/>
              <w:t>1.8.</w:t>
            </w:r>
          </w:p>
        </w:tc>
        <w:tc>
          <w:tcPr>
            <w:tcW w:w="3049"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Количество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выданных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предписаний </w:t>
            </w:r>
            <w:proofErr w:type="gramStart"/>
            <w:r w:rsidRPr="005D1F9F">
              <w:rPr>
                <w:rFonts w:ascii="Arial" w:eastAsia="Times New Roman" w:hAnsi="Arial" w:cs="Arial"/>
                <w:color w:val="000000"/>
                <w:sz w:val="24"/>
                <w:szCs w:val="24"/>
                <w:lang w:eastAsia="ru-RU"/>
              </w:rPr>
              <w:t>об</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устранении</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нарушений</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обязательных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требований</w:t>
            </w:r>
          </w:p>
        </w:tc>
        <w:tc>
          <w:tcPr>
            <w:tcW w:w="1322"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3170"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2.</w:t>
            </w:r>
          </w:p>
        </w:tc>
        <w:tc>
          <w:tcPr>
            <w:tcW w:w="8779" w:type="dxa"/>
            <w:gridSpan w:val="6"/>
            <w:shd w:val="clear" w:color="auto" w:fill="auto"/>
          </w:tcPr>
          <w:p w:rsidR="005D1F9F" w:rsidRPr="005D1F9F" w:rsidRDefault="005D1F9F" w:rsidP="005D1F9F">
            <w:pPr>
              <w:spacing w:after="0" w:line="240" w:lineRule="auto"/>
              <w:rPr>
                <w:rFonts w:ascii="Arial" w:eastAsia="Times New Roman" w:hAnsi="Arial" w:cs="Arial"/>
                <w:b/>
                <w:color w:val="000000"/>
                <w:sz w:val="24"/>
                <w:szCs w:val="24"/>
                <w:lang w:eastAsia="ru-RU"/>
              </w:rPr>
            </w:pPr>
            <w:r w:rsidRPr="005D1F9F">
              <w:rPr>
                <w:rFonts w:ascii="Arial" w:eastAsia="Times New Roman" w:hAnsi="Arial" w:cs="Arial"/>
                <w:b/>
                <w:color w:val="000000"/>
                <w:sz w:val="24"/>
                <w:szCs w:val="24"/>
                <w:lang w:eastAsia="ru-RU"/>
              </w:rPr>
              <w:t>Индикативные показатели, характеризующие объем задействованных трудовых ресурсов</w:t>
            </w:r>
          </w:p>
        </w:tc>
      </w:tr>
      <w:tr w:rsidR="005D1F9F" w:rsidRPr="005D1F9F" w:rsidTr="005D1F9F">
        <w:trPr>
          <w:trHeight w:val="250"/>
        </w:trPr>
        <w:tc>
          <w:tcPr>
            <w:tcW w:w="792"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2.1.</w:t>
            </w:r>
          </w:p>
        </w:tc>
        <w:tc>
          <w:tcPr>
            <w:tcW w:w="3068"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Нагрузка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 xml:space="preserve">мероприятий </w:t>
            </w:r>
            <w:proofErr w:type="gramStart"/>
            <w:r w:rsidRPr="005D1F9F">
              <w:rPr>
                <w:rFonts w:ascii="Arial" w:eastAsia="Times New Roman" w:hAnsi="Arial" w:cs="Arial"/>
                <w:color w:val="000000"/>
                <w:sz w:val="24"/>
                <w:szCs w:val="24"/>
                <w:lang w:eastAsia="ru-RU"/>
              </w:rPr>
              <w:t>на</w:t>
            </w:r>
            <w:proofErr w:type="gramEnd"/>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работников органа</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w:t>
            </w:r>
          </w:p>
        </w:tc>
        <w:tc>
          <w:tcPr>
            <w:tcW w:w="1365" w:type="dxa"/>
            <w:gridSpan w:val="2"/>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Км/</w:t>
            </w:r>
            <w:proofErr w:type="spellStart"/>
            <w:proofErr w:type="gramStart"/>
            <w:r w:rsidRPr="005D1F9F">
              <w:rPr>
                <w:rFonts w:ascii="Arial" w:eastAsia="Times New Roman" w:hAnsi="Arial" w:cs="Arial"/>
                <w:color w:val="000000"/>
                <w:sz w:val="24"/>
                <w:szCs w:val="24"/>
                <w:lang w:eastAsia="ru-RU"/>
              </w:rPr>
              <w:t>Кр</w:t>
            </w:r>
            <w:proofErr w:type="spellEnd"/>
            <w:proofErr w:type="gramEnd"/>
          </w:p>
        </w:tc>
        <w:tc>
          <w:tcPr>
            <w:tcW w:w="310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proofErr w:type="gramStart"/>
            <w:r w:rsidRPr="005D1F9F">
              <w:rPr>
                <w:rFonts w:ascii="Arial" w:eastAsia="Times New Roman" w:hAnsi="Arial" w:cs="Arial"/>
                <w:color w:val="000000"/>
                <w:sz w:val="24"/>
                <w:szCs w:val="24"/>
                <w:lang w:eastAsia="ru-RU"/>
              </w:rPr>
              <w:t>Км</w:t>
            </w:r>
            <w:proofErr w:type="gramEnd"/>
            <w:r w:rsidRPr="005D1F9F">
              <w:rPr>
                <w:rFonts w:ascii="Arial" w:eastAsia="Times New Roman" w:hAnsi="Arial" w:cs="Arial"/>
                <w:color w:val="000000"/>
                <w:sz w:val="24"/>
                <w:szCs w:val="24"/>
                <w:lang w:eastAsia="ru-RU"/>
              </w:rPr>
              <w:t xml:space="preserve"> - количество контрольных</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мероприятий (ед.)</w:t>
            </w:r>
          </w:p>
          <w:p w:rsidR="005D1F9F" w:rsidRPr="005D1F9F" w:rsidRDefault="005D1F9F" w:rsidP="005D1F9F">
            <w:pPr>
              <w:spacing w:after="0" w:line="240" w:lineRule="auto"/>
              <w:rPr>
                <w:rFonts w:ascii="Arial" w:eastAsia="Times New Roman" w:hAnsi="Arial" w:cs="Arial"/>
                <w:color w:val="000000"/>
                <w:sz w:val="24"/>
                <w:szCs w:val="24"/>
                <w:lang w:eastAsia="ru-RU"/>
              </w:rPr>
            </w:pPr>
            <w:proofErr w:type="spellStart"/>
            <w:proofErr w:type="gramStart"/>
            <w:r w:rsidRPr="005D1F9F">
              <w:rPr>
                <w:rFonts w:ascii="Arial" w:eastAsia="Times New Roman" w:hAnsi="Arial" w:cs="Arial"/>
                <w:color w:val="000000"/>
                <w:sz w:val="24"/>
                <w:szCs w:val="24"/>
                <w:lang w:eastAsia="ru-RU"/>
              </w:rPr>
              <w:t>Кр</w:t>
            </w:r>
            <w:proofErr w:type="spellEnd"/>
            <w:proofErr w:type="gramEnd"/>
            <w:r w:rsidRPr="005D1F9F">
              <w:rPr>
                <w:rFonts w:ascii="Arial" w:eastAsia="Times New Roman" w:hAnsi="Arial" w:cs="Arial"/>
                <w:color w:val="000000"/>
                <w:sz w:val="24"/>
                <w:szCs w:val="24"/>
                <w:lang w:eastAsia="ru-RU"/>
              </w:rPr>
              <w:t xml:space="preserve"> - количество работников</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органа муниципального</w:t>
            </w:r>
          </w:p>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контроля (ед.)</w:t>
            </w:r>
          </w:p>
        </w:tc>
        <w:tc>
          <w:tcPr>
            <w:tcW w:w="1238" w:type="dxa"/>
            <w:shd w:val="clear" w:color="auto" w:fill="auto"/>
          </w:tcPr>
          <w:p w:rsidR="005D1F9F" w:rsidRPr="005D1F9F" w:rsidRDefault="005D1F9F" w:rsidP="005D1F9F">
            <w:pPr>
              <w:spacing w:after="0" w:line="240" w:lineRule="auto"/>
              <w:rPr>
                <w:rFonts w:ascii="Arial" w:eastAsia="Times New Roman" w:hAnsi="Arial" w:cs="Arial"/>
                <w:color w:val="000000"/>
                <w:sz w:val="24"/>
                <w:szCs w:val="24"/>
                <w:lang w:eastAsia="ru-RU"/>
              </w:rPr>
            </w:pPr>
            <w:r w:rsidRPr="005D1F9F">
              <w:rPr>
                <w:rFonts w:ascii="Arial" w:eastAsia="Times New Roman" w:hAnsi="Arial" w:cs="Arial"/>
                <w:color w:val="000000"/>
                <w:sz w:val="24"/>
                <w:szCs w:val="24"/>
                <w:lang w:eastAsia="ru-RU"/>
              </w:rPr>
              <w:t>Шт.</w:t>
            </w:r>
          </w:p>
        </w:tc>
      </w:tr>
    </w:tbl>
    <w:p w:rsidR="005D1F9F" w:rsidRPr="005D1F9F" w:rsidRDefault="005D1F9F" w:rsidP="005D1F9F">
      <w:pPr>
        <w:spacing w:after="0" w:line="240" w:lineRule="auto"/>
        <w:rPr>
          <w:rFonts w:ascii="Arial" w:eastAsia="Times New Roman" w:hAnsi="Arial" w:cs="Arial"/>
          <w:color w:val="000000"/>
          <w:sz w:val="24"/>
          <w:szCs w:val="24"/>
          <w:lang w:eastAsia="ru-RU"/>
        </w:rPr>
      </w:pP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АДМИНИСТРАЦИЯ НОВОСЕЛОВСКОГО СЕЛЬСКОГО ПОСЕЛЕНИЯ</w:t>
      </w:r>
      <w:r w:rsidRPr="00304687">
        <w:rPr>
          <w:rFonts w:ascii="Arial" w:eastAsia="Times New Roman" w:hAnsi="Arial" w:cs="Arial"/>
          <w:b/>
          <w:sz w:val="24"/>
          <w:szCs w:val="24"/>
          <w:lang w:eastAsia="ru-RU"/>
        </w:rPr>
        <w:b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09.12.2021                                                                                                         № 92</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 присвоении адреса индивидуальному жилому дому</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tabs>
          <w:tab w:val="left" w:pos="709"/>
        </w:tabs>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Присвоить индивидуальному жилому дому, расположенному на земельном участке с кадастровым номером 70:08:0100012:238 следующий адрес: Российская Федерация, Томская область, Колпашевский муниципальный район, Новоселовское сельское поселение, д. Маракса, ул. Лесная, д.2/1.</w:t>
      </w:r>
    </w:p>
    <w:p w:rsidR="00304687" w:rsidRPr="00304687" w:rsidRDefault="00304687" w:rsidP="00304687">
      <w:pPr>
        <w:tabs>
          <w:tab w:val="left" w:pos="709"/>
        </w:tabs>
        <w:spacing w:after="12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данного постановления оставляю за собой.</w:t>
      </w: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 xml:space="preserve">                                                             С.В. Петров</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5D1F9F" w:rsidRDefault="005D1F9F"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Default="00304687" w:rsidP="005D1F9F">
      <w:pPr>
        <w:spacing w:after="0" w:line="240" w:lineRule="auto"/>
        <w:rPr>
          <w:rFonts w:ascii="Arial" w:eastAsia="Times New Roman" w:hAnsi="Arial" w:cs="Arial"/>
          <w:color w:val="000000"/>
          <w:sz w:val="24"/>
          <w:szCs w:val="24"/>
          <w:lang w:eastAsia="ru-RU"/>
        </w:rPr>
      </w:pP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spacing w:after="0" w:line="480" w:lineRule="auto"/>
        <w:jc w:val="center"/>
        <w:outlineLvl w:val="1"/>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48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10.12.2021 </w:t>
      </w:r>
      <w:r w:rsidRPr="00304687">
        <w:rPr>
          <w:rFonts w:ascii="Arial" w:eastAsia="Times New Roman" w:hAnsi="Arial" w:cs="Arial"/>
          <w:sz w:val="24"/>
          <w:szCs w:val="24"/>
          <w:lang w:eastAsia="ru-RU"/>
        </w:rPr>
        <w:tab/>
        <w:t xml:space="preserve">                                                                                                        № 93</w:t>
      </w:r>
    </w:p>
    <w:p w:rsidR="00304687" w:rsidRPr="00304687" w:rsidRDefault="00304687" w:rsidP="00304687">
      <w:pPr>
        <w:tabs>
          <w:tab w:val="left" w:pos="6825"/>
        </w:tabs>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04.03.2021 № 15/1 «О порядке расходования средств иных межбюджетных трансфертов на обеспечение условий для развития физической культуры и массового спорта в 2021 финансовом году и плановом периоде 2022-2023 годов» </w:t>
      </w:r>
    </w:p>
    <w:p w:rsidR="00304687" w:rsidRPr="00304687" w:rsidRDefault="00304687" w:rsidP="00304687">
      <w:pPr>
        <w:autoSpaceDE w:val="0"/>
        <w:autoSpaceDN w:val="0"/>
        <w:adjustRightInd w:val="0"/>
        <w:spacing w:after="0" w:line="240" w:lineRule="auto"/>
        <w:jc w:val="both"/>
        <w:rPr>
          <w:rFonts w:ascii="Arial" w:eastAsia="Times New Roman" w:hAnsi="Arial" w:cs="Arial"/>
          <w:color w:val="000000"/>
          <w:sz w:val="24"/>
          <w:szCs w:val="24"/>
          <w:lang w:eastAsia="ru-RU"/>
        </w:rPr>
      </w:pPr>
    </w:p>
    <w:p w:rsidR="00304687" w:rsidRPr="00304687" w:rsidRDefault="00304687" w:rsidP="00304687">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В целях </w:t>
      </w:r>
      <w:proofErr w:type="gramStart"/>
      <w:r w:rsidRPr="00304687">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304687">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304687" w:rsidRPr="00304687" w:rsidRDefault="00304687" w:rsidP="00304687">
      <w:pPr>
        <w:tabs>
          <w:tab w:val="left" w:pos="0"/>
        </w:tabs>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ab/>
        <w:t>ПОСТАНОВЛЯЮ:</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1.Внести в постановление Администрации Новоселовского сельского поселения от 09.04.2015 № 36 «</w:t>
      </w:r>
      <w:r w:rsidRPr="00304687">
        <w:rPr>
          <w:rFonts w:ascii="Arial" w:hAnsi="Arial" w:cs="Arial"/>
          <w:sz w:val="24"/>
          <w:szCs w:val="24"/>
          <w:lang w:eastAsia="zh-CN"/>
        </w:rPr>
        <w:t>О порядке расходования средств иных межбюджетных трансфертов на обеспечение условий для развития физической культуры и массового спорта в 2021 финансовом году и плановом периоде 2022-2023 годов</w:t>
      </w:r>
      <w:r w:rsidRPr="00304687">
        <w:rPr>
          <w:rFonts w:ascii="Arial" w:eastAsia="Times New Roman" w:hAnsi="Arial" w:cs="Arial"/>
          <w:sz w:val="24"/>
          <w:szCs w:val="24"/>
          <w:lang w:eastAsia="ru-RU"/>
        </w:rPr>
        <w:t xml:space="preserve">» </w:t>
      </w:r>
      <w:r w:rsidRPr="00304687">
        <w:rPr>
          <w:rFonts w:ascii="Arial" w:eastAsia="PMingLiU" w:hAnsi="Arial" w:cs="Arial"/>
          <w:sz w:val="24"/>
          <w:szCs w:val="24"/>
          <w:lang w:eastAsia="ru-RU"/>
        </w:rPr>
        <w:t>изменение:</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1.1. пункт 1 изложить в следующей редакции:</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«1. Установить, что средства иных межбюджетных трансфертов на обеспечение условий для развития физической культуры и массового спорта (далее – ИМБТ):</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 в 2021 году 672 900,00 (Шестьсот семьдесят две тысячи девятьсот) рублей 00 копеек, </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в 2022 году 641 800,00 (Шесть сорок одна тысяча восемьсот) рублей, </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в 2023 году 641 800,00 (Шесть сорок одна тысяча восемьсот) рублей,</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lastRenderedPageBreak/>
        <w:t>в том числе:</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в 2021 году ИМБТ 635 900,00 (Шестьсот тридцать пять тысяч девятьсот) рублей 00 копеек (уровень </w:t>
      </w:r>
      <w:proofErr w:type="spellStart"/>
      <w:r w:rsidRPr="00304687">
        <w:rPr>
          <w:rFonts w:ascii="Arial" w:eastAsia="SimSun" w:hAnsi="Arial" w:cs="Arial"/>
          <w:color w:val="00000A"/>
          <w:kern w:val="1"/>
          <w:sz w:val="24"/>
          <w:szCs w:val="24"/>
          <w:lang w:eastAsia="zh-CN" w:bidi="hi-IN"/>
        </w:rPr>
        <w:t>софинансирования</w:t>
      </w:r>
      <w:proofErr w:type="spellEnd"/>
      <w:r w:rsidRPr="00304687">
        <w:rPr>
          <w:rFonts w:ascii="Arial" w:eastAsia="SimSun" w:hAnsi="Arial" w:cs="Arial"/>
          <w:color w:val="00000A"/>
          <w:kern w:val="1"/>
          <w:sz w:val="24"/>
          <w:szCs w:val="24"/>
          <w:lang w:eastAsia="zh-CN" w:bidi="hi-IN"/>
        </w:rPr>
        <w:t xml:space="preserve"> составляет 94,50%);</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37 000 (Тридцать семь тысяч) рублей 00 копеек,</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в 2022 году ИМБТ 604 800,00 (Шестьсот четыре тысячи восемьсот) рублей 00 копеек (уровень </w:t>
      </w:r>
      <w:proofErr w:type="spellStart"/>
      <w:r w:rsidRPr="00304687">
        <w:rPr>
          <w:rFonts w:ascii="Arial" w:eastAsia="SimSun" w:hAnsi="Arial" w:cs="Arial"/>
          <w:color w:val="00000A"/>
          <w:kern w:val="1"/>
          <w:sz w:val="24"/>
          <w:szCs w:val="24"/>
          <w:lang w:eastAsia="zh-CN" w:bidi="hi-IN"/>
        </w:rPr>
        <w:t>софинансирования</w:t>
      </w:r>
      <w:proofErr w:type="spellEnd"/>
      <w:r w:rsidRPr="00304687">
        <w:rPr>
          <w:rFonts w:ascii="Arial" w:eastAsia="SimSun" w:hAnsi="Arial" w:cs="Arial"/>
          <w:color w:val="00000A"/>
          <w:kern w:val="1"/>
          <w:sz w:val="24"/>
          <w:szCs w:val="24"/>
          <w:lang w:eastAsia="zh-CN" w:bidi="hi-IN"/>
        </w:rPr>
        <w:t xml:space="preserve"> составляет 94,23%);</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средства бюджета муниципального образования «Новоселовского сельского поселения» за счет собственных доходов 37 000 (Тридцать семь тысяч) рублей 00 </w:t>
      </w:r>
      <w:proofErr w:type="spellStart"/>
      <w:r w:rsidRPr="00304687">
        <w:rPr>
          <w:rFonts w:ascii="Arial" w:eastAsia="SimSun" w:hAnsi="Arial" w:cs="Arial"/>
          <w:color w:val="00000A"/>
          <w:kern w:val="1"/>
          <w:sz w:val="24"/>
          <w:szCs w:val="24"/>
          <w:lang w:eastAsia="zh-CN" w:bidi="hi-IN"/>
        </w:rPr>
        <w:t>копеек</w:t>
      </w:r>
      <w:proofErr w:type="gramStart"/>
      <w:r w:rsidRPr="00304687">
        <w:rPr>
          <w:rFonts w:ascii="Arial" w:eastAsia="SimSun" w:hAnsi="Arial" w:cs="Arial"/>
          <w:color w:val="00000A"/>
          <w:kern w:val="1"/>
          <w:sz w:val="24"/>
          <w:szCs w:val="24"/>
          <w:lang w:eastAsia="zh-CN" w:bidi="hi-IN"/>
        </w:rPr>
        <w:t>,в</w:t>
      </w:r>
      <w:proofErr w:type="spellEnd"/>
      <w:proofErr w:type="gramEnd"/>
      <w:r w:rsidRPr="00304687">
        <w:rPr>
          <w:rFonts w:ascii="Arial" w:eastAsia="SimSun" w:hAnsi="Arial" w:cs="Arial"/>
          <w:color w:val="00000A"/>
          <w:kern w:val="1"/>
          <w:sz w:val="24"/>
          <w:szCs w:val="24"/>
          <w:lang w:eastAsia="zh-CN" w:bidi="hi-IN"/>
        </w:rPr>
        <w:t xml:space="preserve"> 2023 году ИМБТ 604 800,00 (Шестьсот четыре тысячи восемьсот) рублей 00 копеек (уровень </w:t>
      </w:r>
      <w:proofErr w:type="spellStart"/>
      <w:r w:rsidRPr="00304687">
        <w:rPr>
          <w:rFonts w:ascii="Arial" w:eastAsia="SimSun" w:hAnsi="Arial" w:cs="Arial"/>
          <w:color w:val="00000A"/>
          <w:kern w:val="1"/>
          <w:sz w:val="24"/>
          <w:szCs w:val="24"/>
          <w:lang w:eastAsia="zh-CN" w:bidi="hi-IN"/>
        </w:rPr>
        <w:t>софинансирования</w:t>
      </w:r>
      <w:proofErr w:type="spellEnd"/>
      <w:r w:rsidRPr="00304687">
        <w:rPr>
          <w:rFonts w:ascii="Arial" w:eastAsia="SimSun" w:hAnsi="Arial" w:cs="Arial"/>
          <w:color w:val="00000A"/>
          <w:kern w:val="1"/>
          <w:sz w:val="24"/>
          <w:szCs w:val="24"/>
          <w:lang w:eastAsia="zh-CN" w:bidi="hi-IN"/>
        </w:rPr>
        <w:t xml:space="preserve"> составляет 94,23%);</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37 000 (Тридцать семь тысяч) рублей 00 копеек,</w:t>
      </w:r>
    </w:p>
    <w:p w:rsid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rPr>
      </w:pPr>
    </w:p>
    <w:p w:rsid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rPr>
      </w:pPr>
    </w:p>
    <w:p w:rsid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rPr>
      </w:pPr>
    </w:p>
    <w:p w:rsid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rPr>
      </w:pPr>
    </w:p>
    <w:p w:rsid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rPr>
      </w:pPr>
    </w:p>
    <w:p w:rsid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rPr>
      </w:pPr>
    </w:p>
    <w:p w:rsidR="00304687" w:rsidRPr="00304687" w:rsidRDefault="00304687" w:rsidP="00304687">
      <w:pPr>
        <w:widowControl w:val="0"/>
        <w:suppressAutoHyphens/>
        <w:spacing w:after="0" w:line="240" w:lineRule="auto"/>
        <w:ind w:firstLine="709"/>
        <w:contextualSpacing/>
        <w:jc w:val="both"/>
        <w:rPr>
          <w:rFonts w:ascii="Arial" w:eastAsia="Times New Roman" w:hAnsi="Arial" w:cs="Arial"/>
          <w:sz w:val="24"/>
          <w:szCs w:val="24"/>
          <w:lang w:eastAsia="ru-RU"/>
        </w:rPr>
      </w:pPr>
      <w:r w:rsidRPr="00304687">
        <w:rPr>
          <w:rFonts w:ascii="Arial" w:eastAsia="Times New Roman" w:hAnsi="Arial" w:cs="Arial"/>
          <w:sz w:val="24"/>
          <w:szCs w:val="24"/>
        </w:rPr>
        <w:t xml:space="preserve">2. </w:t>
      </w:r>
      <w:r w:rsidRPr="00304687">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3. Настоящее постановление вступает в силу </w:t>
      </w:r>
      <w:proofErr w:type="gramStart"/>
      <w:r w:rsidRPr="00304687">
        <w:rPr>
          <w:rFonts w:ascii="Arial" w:eastAsia="Times New Roman" w:hAnsi="Arial" w:cs="Arial"/>
          <w:color w:val="000000"/>
          <w:sz w:val="24"/>
          <w:szCs w:val="24"/>
          <w:lang w:eastAsia="ru-RU"/>
        </w:rPr>
        <w:t>с</w:t>
      </w:r>
      <w:proofErr w:type="gramEnd"/>
      <w:r w:rsidRPr="00304687">
        <w:rPr>
          <w:rFonts w:ascii="Arial" w:eastAsia="Times New Roman" w:hAnsi="Arial" w:cs="Arial"/>
          <w:color w:val="000000"/>
          <w:sz w:val="24"/>
          <w:szCs w:val="24"/>
          <w:lang w:eastAsia="ru-RU"/>
        </w:rPr>
        <w:t xml:space="preserve"> даты его официального опубликования.</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5D1F9F" w:rsidRDefault="00304687" w:rsidP="005D1F9F">
      <w:pPr>
        <w:spacing w:after="0" w:line="240" w:lineRule="auto"/>
        <w:rPr>
          <w:rFonts w:ascii="Arial" w:eastAsia="Times New Roman" w:hAnsi="Arial" w:cs="Arial"/>
          <w:color w:val="000000"/>
          <w:sz w:val="24"/>
          <w:szCs w:val="24"/>
          <w:lang w:eastAsia="ru-RU"/>
        </w:rPr>
      </w:pPr>
    </w:p>
    <w:p w:rsidR="005D1F9F" w:rsidRP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5D1F9F" w:rsidRDefault="005D1F9F"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spacing w:after="0" w:line="480" w:lineRule="auto"/>
        <w:jc w:val="center"/>
        <w:outlineLvl w:val="1"/>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48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10.12.2021 </w:t>
      </w:r>
      <w:r w:rsidRPr="00304687">
        <w:rPr>
          <w:rFonts w:ascii="Arial" w:eastAsia="Times New Roman" w:hAnsi="Arial" w:cs="Arial"/>
          <w:sz w:val="24"/>
          <w:szCs w:val="24"/>
          <w:lang w:eastAsia="ru-RU"/>
        </w:rPr>
        <w:tab/>
        <w:t xml:space="preserve">                                                                                                        № 94</w:t>
      </w:r>
    </w:p>
    <w:p w:rsidR="00304687" w:rsidRPr="00304687" w:rsidRDefault="00304687" w:rsidP="00304687">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14.07.2021 № 59 «</w:t>
      </w:r>
      <w:r w:rsidRPr="00304687">
        <w:rPr>
          <w:rFonts w:ascii="Arial" w:hAnsi="Arial" w:cs="Arial"/>
          <w:sz w:val="24"/>
          <w:szCs w:val="24"/>
          <w:lang w:eastAsia="zh-CN"/>
        </w:rPr>
        <w:t>О предоставлении средств иного межбюджетного трансферта на благоустройство населенных пунктов Новоселовского сельского поселения</w:t>
      </w:r>
      <w:r w:rsidRPr="00304687">
        <w:rPr>
          <w:rFonts w:ascii="Arial" w:eastAsia="Times New Roman" w:hAnsi="Arial" w:cs="Arial"/>
          <w:sz w:val="24"/>
          <w:szCs w:val="24"/>
          <w:lang w:eastAsia="ru-RU"/>
        </w:rPr>
        <w:t xml:space="preserve">» </w:t>
      </w:r>
    </w:p>
    <w:p w:rsidR="00304687" w:rsidRPr="00304687" w:rsidRDefault="00304687" w:rsidP="00304687">
      <w:pPr>
        <w:autoSpaceDE w:val="0"/>
        <w:autoSpaceDN w:val="0"/>
        <w:adjustRightInd w:val="0"/>
        <w:spacing w:after="0" w:line="240" w:lineRule="auto"/>
        <w:jc w:val="both"/>
        <w:rPr>
          <w:rFonts w:ascii="Arial" w:eastAsia="Times New Roman" w:hAnsi="Arial" w:cs="Arial"/>
          <w:color w:val="000000"/>
          <w:sz w:val="24"/>
          <w:szCs w:val="24"/>
          <w:lang w:eastAsia="ru-RU"/>
        </w:rPr>
      </w:pPr>
    </w:p>
    <w:p w:rsidR="00304687" w:rsidRPr="00304687" w:rsidRDefault="00304687" w:rsidP="00304687">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 xml:space="preserve">В целях </w:t>
      </w:r>
      <w:proofErr w:type="gramStart"/>
      <w:r w:rsidRPr="00304687">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304687">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304687" w:rsidRPr="00304687" w:rsidRDefault="00304687" w:rsidP="00304687">
      <w:pPr>
        <w:tabs>
          <w:tab w:val="left" w:pos="0"/>
        </w:tabs>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ab/>
        <w:t>ПОСТАНОВЛЯЮ:</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1.Внести в постановление Администрации Новоселовского сельского поселения от 14.07.2021 № 59 «</w:t>
      </w:r>
      <w:r w:rsidRPr="00304687">
        <w:rPr>
          <w:rFonts w:ascii="Arial" w:hAnsi="Arial" w:cs="Arial"/>
          <w:sz w:val="24"/>
          <w:szCs w:val="24"/>
          <w:lang w:eastAsia="zh-CN"/>
        </w:rPr>
        <w:t>О предоставлении средств иного межбюджетного трансферта на благоустройство населенных пунктов Новоселовского сельского поселения</w:t>
      </w:r>
      <w:r w:rsidRPr="00304687">
        <w:rPr>
          <w:rFonts w:ascii="Arial" w:eastAsia="Times New Roman" w:hAnsi="Arial" w:cs="Arial"/>
          <w:sz w:val="24"/>
          <w:szCs w:val="24"/>
          <w:lang w:eastAsia="ru-RU"/>
        </w:rPr>
        <w:t xml:space="preserve">» </w:t>
      </w:r>
      <w:r w:rsidRPr="00304687">
        <w:rPr>
          <w:rFonts w:ascii="Arial" w:eastAsia="PMingLiU" w:hAnsi="Arial" w:cs="Arial"/>
          <w:sz w:val="24"/>
          <w:szCs w:val="24"/>
          <w:lang w:eastAsia="ru-RU"/>
        </w:rPr>
        <w:t>изменение:</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1.1. пункт 1 изложить в редакции:</w:t>
      </w:r>
    </w:p>
    <w:p w:rsidR="00304687" w:rsidRPr="00304687" w:rsidRDefault="00304687" w:rsidP="00304687">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4687">
        <w:rPr>
          <w:rFonts w:ascii="Arial" w:eastAsia="SimSun" w:hAnsi="Arial" w:cs="Arial"/>
          <w:color w:val="00000A"/>
          <w:kern w:val="1"/>
          <w:sz w:val="24"/>
          <w:szCs w:val="24"/>
          <w:lang w:eastAsia="zh-CN" w:bidi="hi-IN"/>
        </w:rPr>
        <w:t>«1.</w:t>
      </w:r>
      <w:r w:rsidRPr="00304687">
        <w:rPr>
          <w:rFonts w:ascii="Arial" w:eastAsia="SimSun" w:hAnsi="Arial" w:cs="Arial"/>
          <w:color w:val="00000A"/>
          <w:kern w:val="1"/>
          <w:sz w:val="24"/>
          <w:szCs w:val="24"/>
          <w:lang w:eastAsia="zh-CN" w:bidi="hi-IN"/>
        </w:rPr>
        <w:tab/>
        <w:t>Установить, что средства иного межбюджетного трансферта на благоустройство населенных пунктов Новоселовского сельского поселения, направляются на выполнение работ по купированию и ликвидации аварийных деревьев и</w:t>
      </w:r>
      <w:r w:rsidRPr="00304687">
        <w:rPr>
          <w:rFonts w:ascii="Arial" w:eastAsia="Times New Roman" w:hAnsi="Arial" w:cs="Arial"/>
          <w:sz w:val="24"/>
          <w:szCs w:val="24"/>
          <w:lang w:eastAsia="ru-RU"/>
        </w:rPr>
        <w:t xml:space="preserve"> </w:t>
      </w:r>
      <w:r w:rsidRPr="00304687">
        <w:rPr>
          <w:rFonts w:ascii="Arial" w:eastAsia="SimSun" w:hAnsi="Arial" w:cs="Arial"/>
          <w:color w:val="00000A"/>
          <w:kern w:val="1"/>
          <w:sz w:val="24"/>
          <w:szCs w:val="24"/>
          <w:lang w:eastAsia="zh-CN" w:bidi="hi-IN"/>
        </w:rPr>
        <w:t xml:space="preserve">приобретение пиломатериалов (далее </w:t>
      </w:r>
      <w:proofErr w:type="gramStart"/>
      <w:r w:rsidRPr="00304687">
        <w:rPr>
          <w:rFonts w:ascii="Arial" w:eastAsia="SimSun" w:hAnsi="Arial" w:cs="Arial"/>
          <w:color w:val="00000A"/>
          <w:kern w:val="1"/>
          <w:sz w:val="24"/>
          <w:szCs w:val="24"/>
          <w:lang w:eastAsia="zh-CN" w:bidi="hi-IN"/>
        </w:rPr>
        <w:t>–И</w:t>
      </w:r>
      <w:proofErr w:type="gramEnd"/>
      <w:r w:rsidRPr="00304687">
        <w:rPr>
          <w:rFonts w:ascii="Arial" w:eastAsia="SimSun" w:hAnsi="Arial" w:cs="Arial"/>
          <w:color w:val="00000A"/>
          <w:kern w:val="1"/>
          <w:sz w:val="24"/>
          <w:szCs w:val="24"/>
          <w:lang w:eastAsia="zh-CN" w:bidi="hi-IN"/>
        </w:rPr>
        <w:t>МБТ) в размере 292 000 (Двести девяносто две тысячи) рублей 00 копеек.»</w:t>
      </w:r>
    </w:p>
    <w:p w:rsidR="00304687" w:rsidRPr="00304687" w:rsidRDefault="00304687" w:rsidP="00304687">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304687">
        <w:rPr>
          <w:rFonts w:ascii="Arial" w:eastAsia="Times New Roman" w:hAnsi="Arial" w:cs="Arial"/>
          <w:sz w:val="24"/>
          <w:szCs w:val="24"/>
        </w:rPr>
        <w:t xml:space="preserve">2. </w:t>
      </w:r>
      <w:r w:rsidRPr="00304687">
        <w:rPr>
          <w:rFonts w:ascii="Arial" w:hAnsi="Arial" w:cs="Arial"/>
          <w:sz w:val="24"/>
          <w:szCs w:val="24"/>
        </w:rPr>
        <w:t xml:space="preserve">Опубликовать настоящее постановление в Ведомостях органов местного самоуправления Новоселовского сельского поселения и разместить на </w:t>
      </w:r>
      <w:r w:rsidRPr="00304687">
        <w:rPr>
          <w:rFonts w:ascii="Arial" w:hAnsi="Arial" w:cs="Arial"/>
          <w:sz w:val="24"/>
          <w:szCs w:val="24"/>
        </w:rPr>
        <w:lastRenderedPageBreak/>
        <w:t>официальном сайте органов местного самоуправления Новоселовского сельского поселения.</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3. Настоящее постановление вступает в силу </w:t>
      </w:r>
      <w:proofErr w:type="gramStart"/>
      <w:r w:rsidRPr="00304687">
        <w:rPr>
          <w:rFonts w:ascii="Arial" w:eastAsia="Times New Roman" w:hAnsi="Arial" w:cs="Arial"/>
          <w:color w:val="000000"/>
          <w:sz w:val="24"/>
          <w:szCs w:val="24"/>
          <w:lang w:eastAsia="ru-RU"/>
        </w:rPr>
        <w:t>с</w:t>
      </w:r>
      <w:proofErr w:type="gramEnd"/>
      <w:r w:rsidRPr="00304687">
        <w:rPr>
          <w:rFonts w:ascii="Arial" w:eastAsia="Times New Roman" w:hAnsi="Arial" w:cs="Arial"/>
          <w:color w:val="000000"/>
          <w:sz w:val="24"/>
          <w:szCs w:val="24"/>
          <w:lang w:eastAsia="ru-RU"/>
        </w:rPr>
        <w:t xml:space="preserve"> даты его официального опубликования.</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АДМИНИСТРАЦИЯ НОВОСЕЛОВСКОГО СЕЛЬСКОГО ПОСЕЛЕНИЯ</w:t>
      </w:r>
      <w:r w:rsidRPr="00304687">
        <w:rPr>
          <w:rFonts w:ascii="Arial" w:eastAsia="Times New Roman" w:hAnsi="Arial" w:cs="Arial"/>
          <w:b/>
          <w:sz w:val="24"/>
          <w:szCs w:val="24"/>
          <w:lang w:eastAsia="ru-RU"/>
        </w:rPr>
        <w:b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10.12.2021                                                                                                         № 95</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 присвоении адреса квартире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tabs>
          <w:tab w:val="left" w:pos="709"/>
        </w:tabs>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Присвоить квартире, общей площадью 65,3 </w:t>
      </w:r>
      <w:proofErr w:type="spellStart"/>
      <w:r w:rsidRPr="00304687">
        <w:rPr>
          <w:rFonts w:ascii="Arial" w:eastAsia="Times New Roman" w:hAnsi="Arial" w:cs="Arial"/>
          <w:sz w:val="24"/>
          <w:szCs w:val="24"/>
          <w:lang w:eastAsia="ru-RU"/>
        </w:rPr>
        <w:t>кв</w:t>
      </w:r>
      <w:proofErr w:type="gramStart"/>
      <w:r w:rsidRPr="00304687">
        <w:rPr>
          <w:rFonts w:ascii="Arial" w:eastAsia="Times New Roman" w:hAnsi="Arial" w:cs="Arial"/>
          <w:sz w:val="24"/>
          <w:szCs w:val="24"/>
          <w:lang w:eastAsia="ru-RU"/>
        </w:rPr>
        <w:t>.м</w:t>
      </w:r>
      <w:proofErr w:type="spellEnd"/>
      <w:proofErr w:type="gramEnd"/>
      <w:r w:rsidRPr="00304687">
        <w:rPr>
          <w:rFonts w:ascii="Arial" w:eastAsia="Times New Roman" w:hAnsi="Arial" w:cs="Arial"/>
          <w:sz w:val="24"/>
          <w:szCs w:val="24"/>
          <w:lang w:eastAsia="ru-RU"/>
        </w:rPr>
        <w:t>, адрес : Российская Федерация, Томская область, Колпашевский муниципальный район, Новоселовское сельское поселение, с.Новоселово, ул. Дорожная, д.1, кв.2.</w:t>
      </w:r>
    </w:p>
    <w:p w:rsidR="00304687" w:rsidRPr="00304687" w:rsidRDefault="00304687" w:rsidP="00304687">
      <w:pPr>
        <w:tabs>
          <w:tab w:val="left" w:pos="709"/>
        </w:tabs>
        <w:spacing w:after="12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данного постановления оставляю за собой.</w:t>
      </w: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 xml:space="preserve">                                                             С.В. Петров</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Pr="00304687" w:rsidRDefault="00304687" w:rsidP="00304687">
      <w:pPr>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НОВОСЕЛОВСКОЕ СЕЛЬСКОГО ПОСЕЛЕНИЯ</w:t>
      </w:r>
    </w:p>
    <w:p w:rsidR="00304687" w:rsidRPr="00304687" w:rsidRDefault="00304687" w:rsidP="00304687">
      <w:pPr>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spacing w:after="160" w:line="480" w:lineRule="auto"/>
        <w:jc w:val="center"/>
        <w:rPr>
          <w:rFonts w:ascii="Arial" w:hAnsi="Arial" w:cs="Arial"/>
          <w:b/>
          <w:sz w:val="24"/>
          <w:szCs w:val="24"/>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160" w:line="480" w:lineRule="auto"/>
        <w:rPr>
          <w:rFonts w:ascii="Arial" w:hAnsi="Arial" w:cs="Arial"/>
          <w:b/>
          <w:sz w:val="24"/>
          <w:szCs w:val="24"/>
        </w:rPr>
      </w:pPr>
      <w:r w:rsidRPr="00304687">
        <w:rPr>
          <w:rFonts w:ascii="Arial" w:hAnsi="Arial" w:cs="Arial"/>
          <w:sz w:val="24"/>
          <w:szCs w:val="24"/>
          <w:lang w:eastAsia="zh-CN"/>
        </w:rPr>
        <w:t>10.12.2021                                                                                                            № 96</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hAnsi="Arial" w:cs="Arial"/>
          <w:sz w:val="24"/>
          <w:szCs w:val="24"/>
          <w:lang w:eastAsia="zh-CN"/>
        </w:rPr>
        <w:t xml:space="preserve">О внесении изменений в постановление Администрации Новоселовского сельского поселения от 10.02.2021 № 10 «О порядке </w:t>
      </w:r>
      <w:r w:rsidRPr="00304687">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304687">
        <w:rPr>
          <w:rFonts w:ascii="Arial" w:eastAsia="Times New Roman" w:hAnsi="Arial" w:cs="Arial"/>
          <w:sz w:val="24"/>
          <w:szCs w:val="24"/>
          <w:lang w:eastAsia="ru-RU"/>
        </w:rPr>
        <w:t>»</w:t>
      </w:r>
    </w:p>
    <w:p w:rsidR="00304687" w:rsidRPr="00304687" w:rsidRDefault="00304687" w:rsidP="00304687">
      <w:pPr>
        <w:tabs>
          <w:tab w:val="left" w:pos="7020"/>
        </w:tabs>
        <w:spacing w:after="0" w:line="240" w:lineRule="auto"/>
        <w:jc w:val="center"/>
        <w:rPr>
          <w:rFonts w:ascii="Arial" w:eastAsia="Times New Roman" w:hAnsi="Arial" w:cs="Arial"/>
          <w:sz w:val="24"/>
          <w:szCs w:val="24"/>
          <w:lang w:eastAsia="ru-RU"/>
        </w:rPr>
      </w:pPr>
    </w:p>
    <w:p w:rsidR="00304687" w:rsidRPr="00304687" w:rsidRDefault="00304687" w:rsidP="00304687">
      <w:pPr>
        <w:tabs>
          <w:tab w:val="left" w:pos="7020"/>
        </w:tabs>
        <w:spacing w:after="0" w:line="240" w:lineRule="auto"/>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59" w:lineRule="auto"/>
        <w:ind w:firstLine="709"/>
        <w:jc w:val="both"/>
        <w:rPr>
          <w:rFonts w:ascii="Arial" w:eastAsia="Times New Roman" w:hAnsi="Arial" w:cs="Arial"/>
          <w:spacing w:val="-6"/>
          <w:sz w:val="24"/>
          <w:szCs w:val="24"/>
          <w:lang w:eastAsia="ru-RU"/>
        </w:rPr>
      </w:pPr>
      <w:r w:rsidRPr="00304687">
        <w:rPr>
          <w:rFonts w:ascii="Arial" w:eastAsia="Times New Roman" w:hAnsi="Arial" w:cs="Arial"/>
          <w:sz w:val="24"/>
          <w:szCs w:val="24"/>
          <w:lang w:eastAsia="ru-RU"/>
        </w:rPr>
        <w:t>В соответствии с дополнительным соглашением от 09.12.2020 №2 к соглашению от 10.02.2021 б/н с муниципальным унитарным предприятием «</w:t>
      </w:r>
      <w:proofErr w:type="spellStart"/>
      <w:r w:rsidRPr="00304687">
        <w:rPr>
          <w:rFonts w:ascii="Arial" w:eastAsia="Times New Roman" w:hAnsi="Arial" w:cs="Arial"/>
          <w:sz w:val="24"/>
          <w:szCs w:val="24"/>
          <w:lang w:eastAsia="ru-RU"/>
        </w:rPr>
        <w:t>Дальсервис</w:t>
      </w:r>
      <w:proofErr w:type="spellEnd"/>
      <w:r w:rsidRPr="00304687">
        <w:rPr>
          <w:rFonts w:ascii="Arial" w:eastAsia="Times New Roman" w:hAnsi="Arial" w:cs="Arial"/>
          <w:sz w:val="24"/>
          <w:szCs w:val="24"/>
          <w:lang w:eastAsia="ru-RU"/>
        </w:rPr>
        <w:t xml:space="preserve">» </w:t>
      </w:r>
      <w:r w:rsidRPr="00304687">
        <w:rPr>
          <w:rFonts w:ascii="Arial" w:eastAsia="Times New Roman" w:hAnsi="Arial" w:cs="Arial"/>
          <w:spacing w:val="-6"/>
          <w:sz w:val="24"/>
          <w:szCs w:val="24"/>
          <w:lang w:eastAsia="ru-RU"/>
        </w:rPr>
        <w:t xml:space="preserve">о предоставлении в 2021 году субсидии на компенсацию расходов по организации </w:t>
      </w:r>
      <w:r w:rsidRPr="00304687">
        <w:rPr>
          <w:rFonts w:ascii="Arial" w:eastAsia="Times New Roman" w:hAnsi="Arial" w:cs="Arial"/>
          <w:spacing w:val="-5"/>
          <w:sz w:val="24"/>
          <w:szCs w:val="24"/>
          <w:lang w:eastAsia="ru-RU"/>
        </w:rPr>
        <w:t>электроснабжения от дизельных электростанций муниципальному унитарному предприятию</w:t>
      </w:r>
      <w:r w:rsidRPr="00304687">
        <w:rPr>
          <w:rFonts w:ascii="Arial" w:eastAsia="Times New Roman" w:hAnsi="Arial" w:cs="Arial"/>
          <w:spacing w:val="-6"/>
          <w:sz w:val="24"/>
          <w:szCs w:val="24"/>
          <w:lang w:eastAsia="ru-RU"/>
        </w:rPr>
        <w:t xml:space="preserve"> «</w:t>
      </w:r>
      <w:proofErr w:type="spellStart"/>
      <w:r w:rsidRPr="00304687">
        <w:rPr>
          <w:rFonts w:ascii="Arial" w:eastAsia="Times New Roman" w:hAnsi="Arial" w:cs="Arial"/>
          <w:spacing w:val="-6"/>
          <w:sz w:val="24"/>
          <w:szCs w:val="24"/>
          <w:lang w:eastAsia="ru-RU"/>
        </w:rPr>
        <w:t>Дальсервис</w:t>
      </w:r>
      <w:proofErr w:type="spellEnd"/>
      <w:r w:rsidRPr="00304687">
        <w:rPr>
          <w:rFonts w:ascii="Arial" w:eastAsia="Times New Roman" w:hAnsi="Arial" w:cs="Arial"/>
          <w:spacing w:val="-6"/>
          <w:sz w:val="24"/>
          <w:szCs w:val="24"/>
          <w:lang w:eastAsia="ru-RU"/>
        </w:rPr>
        <w:t>»</w:t>
      </w:r>
    </w:p>
    <w:p w:rsidR="00304687" w:rsidRPr="00304687" w:rsidRDefault="00304687" w:rsidP="00304687">
      <w:pPr>
        <w:spacing w:after="0" w:line="240" w:lineRule="auto"/>
        <w:ind w:firstLine="720"/>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autoSpaceDE w:val="0"/>
        <w:autoSpaceDN w:val="0"/>
        <w:adjustRightInd w:val="0"/>
        <w:spacing w:after="0" w:line="240" w:lineRule="auto"/>
        <w:ind w:firstLine="709"/>
        <w:jc w:val="both"/>
        <w:outlineLvl w:val="0"/>
        <w:rPr>
          <w:rFonts w:ascii="Arial" w:hAnsi="Arial" w:cs="Arial"/>
          <w:bCs/>
          <w:sz w:val="24"/>
          <w:szCs w:val="24"/>
        </w:rPr>
      </w:pPr>
      <w:r w:rsidRPr="00304687">
        <w:rPr>
          <w:rFonts w:ascii="Arial" w:hAnsi="Arial" w:cs="Arial"/>
          <w:sz w:val="24"/>
          <w:szCs w:val="24"/>
          <w:lang w:eastAsia="zh-CN"/>
        </w:rPr>
        <w:t xml:space="preserve">1. Внести изменения в постановление Администрации Новоселовского сельского поселения от 10.02.2021 № 11 «О порядке </w:t>
      </w:r>
      <w:r w:rsidRPr="00304687">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304687">
        <w:rPr>
          <w:rFonts w:ascii="Arial" w:eastAsia="Times New Roman" w:hAnsi="Arial" w:cs="Arial"/>
          <w:sz w:val="24"/>
          <w:szCs w:val="24"/>
          <w:lang w:eastAsia="ru-RU"/>
        </w:rPr>
        <w:t>»:</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1.1. В пункте 1 изложить в следующей редакции:</w:t>
      </w:r>
    </w:p>
    <w:p w:rsidR="00304687" w:rsidRPr="00304687" w:rsidRDefault="00304687" w:rsidP="00304687">
      <w:pPr>
        <w:autoSpaceDE w:val="0"/>
        <w:autoSpaceDN w:val="0"/>
        <w:adjustRightInd w:val="0"/>
        <w:spacing w:after="0" w:line="240" w:lineRule="auto"/>
        <w:ind w:firstLine="709"/>
        <w:jc w:val="both"/>
        <w:outlineLvl w:val="0"/>
        <w:rPr>
          <w:rFonts w:ascii="Arial" w:hAnsi="Arial" w:cs="Arial"/>
          <w:bCs/>
          <w:sz w:val="24"/>
          <w:szCs w:val="24"/>
        </w:rPr>
      </w:pPr>
      <w:r w:rsidRPr="00304687">
        <w:rPr>
          <w:rFonts w:ascii="Arial" w:eastAsia="Times New Roman" w:hAnsi="Arial" w:cs="Arial"/>
          <w:sz w:val="24"/>
          <w:szCs w:val="24"/>
          <w:lang w:eastAsia="ru-RU"/>
        </w:rPr>
        <w:lastRenderedPageBreak/>
        <w:t>«</w:t>
      </w:r>
      <w:r w:rsidRPr="00304687">
        <w:rPr>
          <w:rFonts w:ascii="Arial" w:hAnsi="Arial" w:cs="Arial"/>
          <w:sz w:val="24"/>
          <w:szCs w:val="24"/>
        </w:rPr>
        <w:t xml:space="preserve">1. </w:t>
      </w:r>
      <w:proofErr w:type="gramStart"/>
      <w:r w:rsidRPr="00304687">
        <w:rPr>
          <w:rFonts w:ascii="Arial" w:hAnsi="Arial" w:cs="Arial"/>
          <w:sz w:val="24"/>
          <w:szCs w:val="24"/>
        </w:rPr>
        <w:t xml:space="preserve">Установить, что иные межбюджетные трансферты </w:t>
      </w:r>
      <w:r w:rsidRPr="00304687">
        <w:rPr>
          <w:rFonts w:ascii="Arial" w:hAnsi="Arial" w:cs="Arial"/>
          <w:bCs/>
          <w:sz w:val="24"/>
          <w:szCs w:val="24"/>
        </w:rPr>
        <w:t>на компенсацию расходов по организации электроснабжения от дизельных электростанций</w:t>
      </w:r>
      <w:r w:rsidRPr="00304687">
        <w:rPr>
          <w:rFonts w:ascii="Arial" w:hAnsi="Arial" w:cs="Arial"/>
          <w:sz w:val="24"/>
          <w:szCs w:val="24"/>
          <w:lang w:eastAsia="zh-CN"/>
        </w:rPr>
        <w:t xml:space="preserve"> </w:t>
      </w:r>
      <w:r w:rsidRPr="00304687">
        <w:rPr>
          <w:rFonts w:ascii="Arial" w:hAnsi="Arial" w:cs="Arial"/>
          <w:sz w:val="24"/>
          <w:szCs w:val="24"/>
        </w:rPr>
        <w:t>(далее по тексту – ИМБТ) в размере 14 350 100 (Четырнадцать миллионов триста пятьдесят тысяч сто) рублей 00 копеек направляются муниципальному унитарному предприятию «</w:t>
      </w:r>
      <w:proofErr w:type="spellStart"/>
      <w:r w:rsidRPr="00304687">
        <w:rPr>
          <w:rFonts w:ascii="Arial" w:hAnsi="Arial" w:cs="Arial"/>
          <w:sz w:val="24"/>
          <w:szCs w:val="24"/>
        </w:rPr>
        <w:t>Дальсервис</w:t>
      </w:r>
      <w:proofErr w:type="spellEnd"/>
      <w:r w:rsidRPr="00304687">
        <w:rPr>
          <w:rFonts w:ascii="Arial" w:hAnsi="Arial" w:cs="Arial"/>
          <w:sz w:val="24"/>
          <w:szCs w:val="24"/>
        </w:rPr>
        <w:t>» (далее по тексту – МУП «</w:t>
      </w:r>
      <w:proofErr w:type="spellStart"/>
      <w:r w:rsidRPr="00304687">
        <w:rPr>
          <w:rFonts w:ascii="Arial" w:hAnsi="Arial" w:cs="Arial"/>
          <w:sz w:val="24"/>
          <w:szCs w:val="24"/>
        </w:rPr>
        <w:t>Дальсервис</w:t>
      </w:r>
      <w:proofErr w:type="spellEnd"/>
      <w:r w:rsidRPr="00304687">
        <w:rPr>
          <w:rFonts w:ascii="Arial" w:hAnsi="Arial" w:cs="Arial"/>
          <w:sz w:val="24"/>
          <w:szCs w:val="24"/>
        </w:rPr>
        <w:t xml:space="preserve">») в виде субсидии </w:t>
      </w:r>
      <w:r w:rsidRPr="00304687">
        <w:rPr>
          <w:rFonts w:ascii="Arial" w:hAnsi="Arial" w:cs="Arial"/>
          <w:bCs/>
          <w:sz w:val="24"/>
          <w:szCs w:val="24"/>
        </w:rPr>
        <w:t>на компенсацию расходов по организации электроснабжения от дизельных электростанций</w:t>
      </w:r>
      <w:r w:rsidRPr="00304687">
        <w:rPr>
          <w:rFonts w:ascii="Arial" w:hAnsi="Arial" w:cs="Arial"/>
          <w:sz w:val="24"/>
          <w:szCs w:val="24"/>
          <w:lang w:eastAsia="zh-CN"/>
        </w:rPr>
        <w:t xml:space="preserve"> в п. Дальнее и п. </w:t>
      </w:r>
      <w:proofErr w:type="spellStart"/>
      <w:r w:rsidRPr="00304687">
        <w:rPr>
          <w:rFonts w:ascii="Arial" w:hAnsi="Arial" w:cs="Arial"/>
          <w:sz w:val="24"/>
          <w:szCs w:val="24"/>
          <w:lang w:eastAsia="zh-CN"/>
        </w:rPr>
        <w:t>Куржино</w:t>
      </w:r>
      <w:proofErr w:type="spellEnd"/>
      <w:r w:rsidRPr="00304687">
        <w:rPr>
          <w:rFonts w:ascii="Arial" w:hAnsi="Arial" w:cs="Arial"/>
          <w:sz w:val="24"/>
          <w:szCs w:val="24"/>
        </w:rPr>
        <w:t>.</w:t>
      </w:r>
      <w:proofErr w:type="gramEnd"/>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zh-CN"/>
        </w:rPr>
        <w:t xml:space="preserve">2. Настоящее постановление вступает в силу </w:t>
      </w:r>
      <w:proofErr w:type="gramStart"/>
      <w:r w:rsidRPr="00304687">
        <w:rPr>
          <w:rFonts w:ascii="Arial" w:eastAsia="Times New Roman" w:hAnsi="Arial" w:cs="Arial"/>
          <w:sz w:val="24"/>
          <w:szCs w:val="24"/>
          <w:lang w:eastAsia="zh-CN"/>
        </w:rPr>
        <w:t>с даты</w:t>
      </w:r>
      <w:proofErr w:type="gramEnd"/>
      <w:r w:rsidRPr="00304687">
        <w:rPr>
          <w:rFonts w:ascii="Arial" w:eastAsia="Times New Roman" w:hAnsi="Arial" w:cs="Arial"/>
          <w:sz w:val="24"/>
          <w:szCs w:val="24"/>
          <w:lang w:eastAsia="zh-CN"/>
        </w:rPr>
        <w:t xml:space="preserve"> официального опубликования.</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3.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Default="00304687" w:rsidP="005D1F9F">
      <w:pPr>
        <w:spacing w:after="0" w:line="240" w:lineRule="auto"/>
        <w:jc w:val="both"/>
        <w:rPr>
          <w:rFonts w:ascii="Arial" w:eastAsia="Times New Roman" w:hAnsi="Arial" w:cs="Arial"/>
          <w:color w:val="000000"/>
          <w:sz w:val="24"/>
          <w:szCs w:val="24"/>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240" w:lineRule="auto"/>
        <w:jc w:val="center"/>
        <w:outlineLvl w:val="0"/>
        <w:rPr>
          <w:rFonts w:ascii="Arial" w:eastAsia="Times New Roman" w:hAnsi="Arial" w:cs="Arial"/>
          <w:b/>
          <w:bCs/>
          <w:sz w:val="24"/>
          <w:szCs w:val="24"/>
          <w:lang w:eastAsia="ru-RU"/>
        </w:rPr>
      </w:pPr>
    </w:p>
    <w:p w:rsidR="00304687" w:rsidRPr="00304687" w:rsidRDefault="00304687" w:rsidP="00304687">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304687">
        <w:rPr>
          <w:rFonts w:ascii="Arial" w:eastAsia="Times New Roman" w:hAnsi="Arial" w:cs="Arial"/>
          <w:b/>
          <w:color w:val="000000"/>
          <w:sz w:val="24"/>
          <w:szCs w:val="24"/>
          <w:lang w:eastAsia="ru-RU"/>
        </w:rPr>
        <w:t>ПОСТАНОВЛЕНИЕ</w:t>
      </w:r>
    </w:p>
    <w:p w:rsidR="00304687" w:rsidRPr="00304687" w:rsidRDefault="00304687" w:rsidP="00304687">
      <w:pPr>
        <w:spacing w:after="48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w:t>
      </w:r>
      <w:r>
        <w:rPr>
          <w:rFonts w:ascii="Arial" w:eastAsia="Times New Roman" w:hAnsi="Arial" w:cs="Arial"/>
          <w:sz w:val="24"/>
          <w:szCs w:val="24"/>
          <w:lang w:eastAsia="ru-RU"/>
        </w:rPr>
        <w:t>1</w:t>
      </w:r>
      <w:r w:rsidRPr="00304687">
        <w:rPr>
          <w:rFonts w:ascii="Arial" w:eastAsia="Times New Roman" w:hAnsi="Arial" w:cs="Arial"/>
          <w:sz w:val="24"/>
          <w:szCs w:val="24"/>
          <w:lang w:eastAsia="ru-RU"/>
        </w:rPr>
        <w:t>2.2021                                                                                                                 № 97</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контроля в сфере благоустройства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304687">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1. Утвердить прилагаемую Программу профилактики рисков причинения вреда (ущерба) охраняемым законом ценностям на 2022 год в сфере муниципального контроля в сфере благоустройства в границах муниципального образования «Новоселовское сельское поселение» согласно приложению к настоящему постановлению.</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Должностным лицам, уполномоченным осуществлять муниципальный контроль в сфере благоустройства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rsidP="00304687">
      <w:pPr>
        <w:spacing w:after="0" w:line="240" w:lineRule="auto"/>
        <w:rPr>
          <w:rFonts w:ascii="Arial" w:eastAsia="Times New Roman" w:hAnsi="Arial" w:cs="Arial"/>
          <w:sz w:val="24"/>
          <w:szCs w:val="24"/>
          <w:lang w:eastAsia="ru-RU"/>
        </w:rPr>
      </w:pPr>
    </w:p>
    <w:p w:rsid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Постановлением Администрации </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Новоселовского сельского поселения</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От 10.12.2021 № 97</w:t>
      </w:r>
    </w:p>
    <w:p w:rsidR="00304687" w:rsidRPr="00304687" w:rsidRDefault="00304687" w:rsidP="00304687">
      <w:pPr>
        <w:spacing w:after="0" w:line="240" w:lineRule="auto"/>
        <w:ind w:left="284" w:firstLine="283"/>
        <w:rPr>
          <w:rFonts w:ascii="Arial" w:eastAsia="Arial Unicode MS" w:hAnsi="Arial" w:cs="Arial"/>
          <w:color w:val="000000"/>
          <w:sz w:val="24"/>
          <w:szCs w:val="24"/>
          <w:lang w:eastAsia="ru-RU" w:bidi="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профилактики рисков причинения вреда (ущерба) охраняемым законом ценностям на 2022 год в сфере муниципального контроля в сфере благоустройства в границах муниципального образования «Новоселовское сельское поселение»</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1. Анализ текущего состояния осуществления контроля,</w:t>
      </w: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1. </w:t>
      </w:r>
      <w:proofErr w:type="gramStart"/>
      <w:r w:rsidRPr="00304687">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w:t>
      </w:r>
      <w:r w:rsidRPr="00304687">
        <w:rPr>
          <w:rFonts w:ascii="Arial" w:eastAsia="Times New Roman" w:hAnsi="Arial" w:cs="Arial"/>
          <w:sz w:val="24"/>
          <w:szCs w:val="24"/>
          <w:lang w:eastAsia="ru-RU"/>
        </w:rPr>
        <w:lastRenderedPageBreak/>
        <w:t>программы профилактики рисков причинения вреда (ущерба) охраняемым законом ценностям»</w:t>
      </w:r>
      <w:r w:rsidRPr="00304687">
        <w:rPr>
          <w:rFonts w:ascii="Arial" w:eastAsia="Times New Roman" w:hAnsi="Arial" w:cs="Arial"/>
          <w:bCs/>
          <w:color w:val="111111"/>
          <w:sz w:val="24"/>
          <w:szCs w:val="24"/>
          <w:lang w:eastAsia="ru-RU"/>
        </w:rPr>
        <w:t>.</w:t>
      </w:r>
      <w:proofErr w:type="gramEnd"/>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2.</w:t>
      </w:r>
      <w:r w:rsidRPr="00304687">
        <w:rPr>
          <w:rFonts w:ascii="Arial" w:eastAsia="Times New Roman" w:hAnsi="Arial" w:cs="Arial"/>
          <w:sz w:val="24"/>
          <w:szCs w:val="24"/>
          <w:lang w:eastAsia="ru-RU"/>
        </w:rPr>
        <w:t xml:space="preserve"> </w:t>
      </w:r>
      <w:r w:rsidRPr="00304687">
        <w:rPr>
          <w:rFonts w:ascii="Arial" w:eastAsia="Times New Roman" w:hAnsi="Arial" w:cs="Arial"/>
          <w:bCs/>
          <w:color w:val="111111"/>
          <w:sz w:val="24"/>
          <w:szCs w:val="24"/>
          <w:lang w:eastAsia="ru-RU"/>
        </w:rPr>
        <w:t>Программа профилактики разработана на 2022 год.</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3. </w:t>
      </w:r>
      <w:r w:rsidRPr="00304687">
        <w:rPr>
          <w:rFonts w:ascii="Arial" w:eastAsia="Times New Roman" w:hAnsi="Arial" w:cs="Arial"/>
          <w:sz w:val="24"/>
          <w:szCs w:val="24"/>
          <w:lang w:eastAsia="ru-RU"/>
        </w:rPr>
        <w:t xml:space="preserve">Муниципальный контроль в сфере благоустройства в границах муниципального образования «Новоселовское сельское поселение» осуществляется в соответствии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157 «</w:t>
      </w:r>
      <w:r w:rsidRPr="00304687">
        <w:rPr>
          <w:rFonts w:ascii="Arial" w:eastAsia="Times New Roman" w:hAnsi="Arial" w:cs="Arial"/>
          <w:sz w:val="24"/>
          <w:szCs w:val="24"/>
          <w:lang w:eastAsia="ru-RU"/>
        </w:rPr>
        <w:t>Об утверждении Положения о муниципальном контроле в сфере благоустройства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Решением Совета Новоселовского сельского поселения от 19.12.2019 № 110 «Об утверждении правил благоустройства и озеленения территории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4. В 2021 году плановые и внеплановые проверки в рамках муниципального контроля не осуществлялись.</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5. 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 граждане, в рамках реализации правил благоустройства на территории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jc w:val="center"/>
        <w:rPr>
          <w:rFonts w:ascii="Arial" w:eastAsia="Times New Roman" w:hAnsi="Arial" w:cs="Arial"/>
          <w:b/>
          <w:bCs/>
          <w:color w:val="111111"/>
          <w:sz w:val="24"/>
          <w:szCs w:val="24"/>
          <w:lang w:eastAsia="ru-RU"/>
        </w:rPr>
      </w:pPr>
      <w:r w:rsidRPr="00304687">
        <w:rPr>
          <w:rFonts w:ascii="Arial" w:eastAsia="Times New Roman" w:hAnsi="Arial" w:cs="Arial"/>
          <w:b/>
          <w:bCs/>
          <w:color w:val="111111"/>
          <w:sz w:val="24"/>
          <w:szCs w:val="24"/>
          <w:lang w:eastAsia="ru-RU"/>
        </w:rPr>
        <w:t>Глава 2. Цели и задачи реализации программы профилактики</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9. Задачами программы являются:</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в рамках реализации правил благоустройства.</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b/>
          <w:sz w:val="24"/>
          <w:szCs w:val="24"/>
          <w:lang w:eastAsia="ru-RU"/>
        </w:rPr>
        <w:lastRenderedPageBreak/>
        <w:t>Глава 3. Перечень профилактических мероприятий, сроки (периодичность) их проведения</w:t>
      </w:r>
    </w:p>
    <w:p w:rsidR="00304687" w:rsidRPr="00304687" w:rsidRDefault="00304687" w:rsidP="00304687">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304687" w:rsidRPr="00304687" w:rsidTr="00304687">
        <w:trPr>
          <w:trHeight w:val="1337"/>
        </w:trPr>
        <w:tc>
          <w:tcPr>
            <w:tcW w:w="70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w:t>
            </w: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профилактического мероприятия</w:t>
            </w:r>
          </w:p>
        </w:tc>
        <w:tc>
          <w:tcPr>
            <w:tcW w:w="181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Срок</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исполнения</w:t>
            </w:r>
            <w:proofErr w:type="spellEnd"/>
          </w:p>
        </w:tc>
        <w:tc>
          <w:tcPr>
            <w:tcW w:w="2268"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Ответственный</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исполнитель</w:t>
            </w:r>
            <w:proofErr w:type="spellEnd"/>
          </w:p>
        </w:tc>
      </w:tr>
      <w:tr w:rsidR="00304687" w:rsidRPr="00304687" w:rsidTr="00304687">
        <w:tc>
          <w:tcPr>
            <w:tcW w:w="70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r w:rsidRPr="00304687">
              <w:rPr>
                <w:rFonts w:ascii="Arial" w:eastAsia="Times New Roman" w:hAnsi="Arial" w:cs="Arial"/>
                <w:sz w:val="24"/>
                <w:szCs w:val="24"/>
                <w:lang w:eastAsia="ru-RU"/>
              </w:rPr>
              <w:t>1</w:t>
            </w:r>
            <w:r w:rsidRPr="00304687">
              <w:rPr>
                <w:rFonts w:ascii="Arial" w:eastAsia="Times New Roman" w:hAnsi="Arial" w:cs="Arial"/>
                <w:sz w:val="24"/>
                <w:szCs w:val="24"/>
                <w:lang w:val="en-US" w:eastAsia="ru-RU"/>
              </w:rPr>
              <w:t xml:space="preserve">. </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 течение 15 дней </w:t>
            </w:r>
            <w:proofErr w:type="gramStart"/>
            <w:r w:rsidRPr="00304687">
              <w:rPr>
                <w:rFonts w:ascii="Arial" w:eastAsia="Times New Roman" w:hAnsi="Arial" w:cs="Arial"/>
                <w:sz w:val="24"/>
                <w:szCs w:val="24"/>
                <w:lang w:eastAsia="ru-RU"/>
              </w:rPr>
              <w:t>с даты принятия</w:t>
            </w:r>
            <w:proofErr w:type="gramEnd"/>
            <w:r w:rsidRPr="00304687">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r w:rsidR="00304687" w:rsidRPr="00304687" w:rsidTr="00304687">
        <w:tc>
          <w:tcPr>
            <w:tcW w:w="704" w:type="dxa"/>
          </w:tcPr>
          <w:p w:rsidR="00304687" w:rsidRPr="00304687" w:rsidRDefault="00304687" w:rsidP="00304687">
            <w:pPr>
              <w:shd w:val="clear" w:color="auto" w:fill="FFFFFF"/>
              <w:spacing w:after="0" w:line="240" w:lineRule="auto"/>
              <w:contextualSpacing/>
              <w:jc w:val="both"/>
              <w:rPr>
                <w:rFonts w:ascii="Arial" w:eastAsia="Times New Roman" w:hAnsi="Arial" w:cs="Arial"/>
                <w:sz w:val="24"/>
                <w:szCs w:val="24"/>
                <w:lang w:val="en-US" w:eastAsia="ru-RU"/>
              </w:rPr>
            </w:pPr>
            <w:r w:rsidRPr="00304687">
              <w:rPr>
                <w:rFonts w:ascii="Arial" w:eastAsia="Times New Roman" w:hAnsi="Arial" w:cs="Arial"/>
                <w:sz w:val="24"/>
                <w:szCs w:val="24"/>
                <w:lang w:eastAsia="ru-RU"/>
              </w:rPr>
              <w:t>2</w:t>
            </w:r>
            <w:r w:rsidRPr="00304687">
              <w:rPr>
                <w:rFonts w:ascii="Arial" w:eastAsia="Times New Roman" w:hAnsi="Arial" w:cs="Arial"/>
                <w:sz w:val="24"/>
                <w:szCs w:val="24"/>
                <w:lang w:val="en-US" w:eastAsia="ru-RU"/>
              </w:rPr>
              <w:t>.</w:t>
            </w:r>
          </w:p>
        </w:tc>
        <w:tc>
          <w:tcPr>
            <w:tcW w:w="4678" w:type="dxa"/>
          </w:tcPr>
          <w:p w:rsidR="00304687" w:rsidRPr="00304687" w:rsidRDefault="00304687" w:rsidP="00304687">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о нормативных правовых актах, регламентирующих порядок </w:t>
            </w:r>
            <w:r w:rsidRPr="00304687">
              <w:rPr>
                <w:rFonts w:ascii="Arial" w:eastAsia="Times New Roman" w:hAnsi="Arial" w:cs="Arial"/>
                <w:sz w:val="24"/>
                <w:szCs w:val="24"/>
                <w:lang w:eastAsia="ru-RU"/>
              </w:rPr>
              <w:lastRenderedPageBreak/>
              <w:t>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 о месте нахождения и графике работы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 о справочных телефонах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bl>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color w:val="000000"/>
          <w:sz w:val="24"/>
          <w:szCs w:val="24"/>
          <w:lang w:eastAsia="ru-RU"/>
        </w:rPr>
      </w:pPr>
      <w:r w:rsidRPr="00304687">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304687" w:rsidRPr="00304687" w:rsidRDefault="00304687" w:rsidP="00304687">
      <w:pPr>
        <w:spacing w:after="0" w:line="240" w:lineRule="auto"/>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11. Эффективность Программы оценивается по отчетным показателям.</w:t>
      </w:r>
      <w:r w:rsidRPr="00304687">
        <w:rPr>
          <w:rFonts w:ascii="Arial" w:eastAsia="Times New Roman" w:hAnsi="Arial" w:cs="Arial"/>
          <w:color w:val="000000"/>
          <w:sz w:val="24"/>
          <w:szCs w:val="24"/>
          <w:lang w:val="en-US" w:eastAsia="ru-RU"/>
        </w:rPr>
        <w:t> </w:t>
      </w:r>
      <w:r w:rsidRPr="00304687">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Отчетные показатели оценки эффективности Программы на 2022 год.</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304687" w:rsidRPr="00304687" w:rsidTr="00304687">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Наименование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80"/>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Значение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r>
      <w:tr w:rsidR="00304687" w:rsidRPr="00304687" w:rsidTr="00304687">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100%</w:t>
            </w:r>
          </w:p>
        </w:tc>
      </w:tr>
      <w:tr w:rsidR="00304687" w:rsidRPr="00304687" w:rsidTr="00304687">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eastAsia="ru-RU"/>
              </w:rPr>
            </w:pPr>
            <w:proofErr w:type="spellStart"/>
            <w:r w:rsidRPr="00304687">
              <w:rPr>
                <w:rFonts w:ascii="Arial" w:eastAsia="Times New Roman" w:hAnsi="Arial" w:cs="Arial"/>
                <w:sz w:val="24"/>
                <w:szCs w:val="24"/>
                <w:lang w:val="en-US" w:eastAsia="ru-RU"/>
              </w:rPr>
              <w:t>По</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мере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необходимости</w:t>
            </w:r>
            <w:proofErr w:type="spellEnd"/>
          </w:p>
        </w:tc>
      </w:tr>
      <w:tr w:rsidR="00304687" w:rsidRPr="00304687" w:rsidTr="00304687">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ind w:firstLine="9"/>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По мере необходимости</w:t>
            </w:r>
          </w:p>
        </w:tc>
      </w:tr>
    </w:tbl>
    <w:p w:rsidR="00304687" w:rsidRPr="00304687" w:rsidRDefault="00304687" w:rsidP="00304687">
      <w:pPr>
        <w:spacing w:after="0" w:line="240" w:lineRule="auto"/>
        <w:ind w:firstLine="709"/>
        <w:rPr>
          <w:rFonts w:ascii="Arial" w:eastAsia="Times New Roman" w:hAnsi="Arial" w:cs="Arial"/>
          <w:color w:val="000000"/>
          <w:sz w:val="24"/>
          <w:szCs w:val="24"/>
          <w:lang w:val="en-US"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5D1F9F" w:rsidRDefault="00304687" w:rsidP="005D1F9F">
      <w:pPr>
        <w:spacing w:after="0" w:line="240" w:lineRule="auto"/>
        <w:jc w:val="both"/>
        <w:rPr>
          <w:rFonts w:ascii="Arial" w:eastAsia="Times New Roman" w:hAnsi="Arial" w:cs="Arial"/>
          <w:color w:val="000000"/>
          <w:sz w:val="24"/>
          <w:szCs w:val="24"/>
        </w:rPr>
      </w:pPr>
    </w:p>
    <w:p w:rsidR="005D1F9F" w:rsidRDefault="005D1F9F"/>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240" w:lineRule="auto"/>
        <w:jc w:val="center"/>
        <w:outlineLvl w:val="0"/>
        <w:rPr>
          <w:rFonts w:ascii="Arial" w:eastAsia="Times New Roman" w:hAnsi="Arial" w:cs="Arial"/>
          <w:b/>
          <w:bCs/>
          <w:sz w:val="24"/>
          <w:szCs w:val="24"/>
          <w:lang w:eastAsia="ru-RU"/>
        </w:rPr>
      </w:pPr>
    </w:p>
    <w:p w:rsidR="00304687" w:rsidRPr="00304687" w:rsidRDefault="00304687" w:rsidP="00304687">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304687">
        <w:rPr>
          <w:rFonts w:ascii="Arial" w:eastAsia="Times New Roman" w:hAnsi="Arial" w:cs="Arial"/>
          <w:b/>
          <w:color w:val="000000"/>
          <w:sz w:val="24"/>
          <w:szCs w:val="24"/>
          <w:lang w:eastAsia="ru-RU"/>
        </w:rPr>
        <w:t>ПОСТАНОВЛЕНИЕ</w:t>
      </w:r>
    </w:p>
    <w:p w:rsidR="00304687" w:rsidRPr="00304687" w:rsidRDefault="00304687" w:rsidP="00304687">
      <w:pPr>
        <w:spacing w:after="48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10.12.2021                                                                                                                 № 98</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 xml:space="preserve">Руководствуясь статьей 44 Федерального закона от 31.07.2020 № 248-ФЗ «О государственном контроле (надзоре) и муниципальном контроле в Российской </w:t>
      </w:r>
      <w:r w:rsidRPr="00304687">
        <w:rPr>
          <w:rFonts w:ascii="Arial" w:eastAsia="Times New Roman" w:hAnsi="Arial" w:cs="Arial"/>
          <w:sz w:val="24"/>
          <w:szCs w:val="24"/>
          <w:lang w:eastAsia="ru-RU"/>
        </w:rPr>
        <w:lastRenderedPageBreak/>
        <w:t>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304687">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согласно приложению к настоящему постановлению.</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Должностным лицам,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rsidP="00304687">
      <w:pPr>
        <w:spacing w:after="0" w:line="240" w:lineRule="auto"/>
        <w:jc w:val="right"/>
        <w:rPr>
          <w:rFonts w:ascii="Arial" w:eastAsia="Times New Roman" w:hAnsi="Arial" w:cs="Arial"/>
          <w:sz w:val="24"/>
          <w:szCs w:val="24"/>
          <w:lang w:eastAsia="ru-RU"/>
        </w:rPr>
      </w:pPr>
    </w:p>
    <w:p w:rsidR="00304687" w:rsidRDefault="00304687" w:rsidP="00304687">
      <w:pPr>
        <w:spacing w:after="0" w:line="240" w:lineRule="auto"/>
        <w:jc w:val="right"/>
        <w:rPr>
          <w:rFonts w:ascii="Arial" w:eastAsia="Times New Roman" w:hAnsi="Arial" w:cs="Arial"/>
          <w:sz w:val="24"/>
          <w:szCs w:val="24"/>
          <w:lang w:eastAsia="ru-RU"/>
        </w:rPr>
      </w:pPr>
    </w:p>
    <w:p w:rsidR="00304687" w:rsidRDefault="00304687" w:rsidP="00304687">
      <w:pPr>
        <w:spacing w:after="0" w:line="240" w:lineRule="auto"/>
        <w:jc w:val="right"/>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постановлением Администрации </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Новоселовского сельского поселения</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от 10.12.2021№ 98</w:t>
      </w:r>
    </w:p>
    <w:p w:rsidR="00304687" w:rsidRPr="00304687" w:rsidRDefault="00304687" w:rsidP="00304687">
      <w:pPr>
        <w:spacing w:after="0" w:line="240" w:lineRule="auto"/>
        <w:ind w:left="284" w:firstLine="283"/>
        <w:rPr>
          <w:rFonts w:ascii="Arial" w:eastAsia="Arial Unicode MS" w:hAnsi="Arial" w:cs="Arial"/>
          <w:color w:val="000000"/>
          <w:sz w:val="24"/>
          <w:szCs w:val="24"/>
          <w:lang w:eastAsia="ru-RU" w:bidi="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bCs/>
          <w:color w:val="111111"/>
          <w:sz w:val="24"/>
          <w:szCs w:val="24"/>
          <w:lang w:eastAsia="ru-RU"/>
        </w:rPr>
      </w:pPr>
      <w:r w:rsidRPr="00304687">
        <w:rPr>
          <w:rFonts w:ascii="Arial" w:eastAsia="Times New Roman" w:hAnsi="Arial" w:cs="Arial"/>
          <w:b/>
          <w:bCs/>
          <w:color w:val="111111"/>
          <w:sz w:val="24"/>
          <w:szCs w:val="24"/>
          <w:lang w:eastAsia="ru-RU"/>
        </w:rPr>
        <w:t xml:space="preserve">Глава 1. Анализ текущего состояния осуществления контроля, </w:t>
      </w:r>
    </w:p>
    <w:p w:rsidR="00304687" w:rsidRPr="00304687" w:rsidRDefault="00304687" w:rsidP="00304687">
      <w:pPr>
        <w:spacing w:after="0" w:line="240" w:lineRule="auto"/>
        <w:jc w:val="center"/>
        <w:rPr>
          <w:rFonts w:ascii="Arial" w:eastAsia="Times New Roman" w:hAnsi="Arial" w:cs="Arial"/>
          <w:bCs/>
          <w:color w:val="111111"/>
          <w:sz w:val="24"/>
          <w:szCs w:val="24"/>
          <w:lang w:eastAsia="ru-RU"/>
        </w:rPr>
      </w:pPr>
      <w:r w:rsidRPr="00304687">
        <w:rPr>
          <w:rFonts w:ascii="Arial" w:eastAsia="Times New Roman" w:hAnsi="Arial" w:cs="Arial"/>
          <w:b/>
          <w:bCs/>
          <w:color w:val="111111"/>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04687" w:rsidRPr="00304687" w:rsidRDefault="00304687" w:rsidP="00304687">
      <w:pPr>
        <w:spacing w:after="0" w:line="240" w:lineRule="auto"/>
        <w:jc w:val="center"/>
        <w:rPr>
          <w:rFonts w:ascii="Arial" w:eastAsia="Times New Roman" w:hAnsi="Arial" w:cs="Arial"/>
          <w:bCs/>
          <w:color w:val="111111"/>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1. </w:t>
      </w:r>
      <w:proofErr w:type="gramStart"/>
      <w:r w:rsidRPr="00304687">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04687">
        <w:rPr>
          <w:rFonts w:ascii="Arial" w:eastAsia="Times New Roman" w:hAnsi="Arial" w:cs="Arial"/>
          <w:bCs/>
          <w:color w:val="111111"/>
          <w:sz w:val="24"/>
          <w:szCs w:val="24"/>
          <w:lang w:eastAsia="ru-RU"/>
        </w:rPr>
        <w:t>.</w:t>
      </w:r>
      <w:r w:rsidRPr="00304687">
        <w:rPr>
          <w:rFonts w:ascii="Arial" w:eastAsia="Times New Roman" w:hAnsi="Arial" w:cs="Arial"/>
          <w:sz w:val="24"/>
          <w:szCs w:val="24"/>
          <w:lang w:eastAsia="ru-RU"/>
        </w:rPr>
        <w:t xml:space="preserve"> </w:t>
      </w:r>
      <w:proofErr w:type="gramEnd"/>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Программа профилактики разработана на 2022 год.</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3. </w:t>
      </w:r>
      <w:r w:rsidRPr="00304687">
        <w:rPr>
          <w:rFonts w:ascii="Arial" w:eastAsia="Times New Roman" w:hAnsi="Arial" w:cs="Arial"/>
          <w:sz w:val="24"/>
          <w:szCs w:val="24"/>
          <w:lang w:eastAsia="ru-RU"/>
        </w:rPr>
        <w:t xml:space="preserve">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осуществляется в соответствии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Федеральным законом от 8 ноября 2007 г. № 259-ФЗ «Устав автомобильного транспорта и городского наземного электрического транспорта»;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154 «</w:t>
      </w:r>
      <w:r w:rsidRPr="00304687">
        <w:rPr>
          <w:rFonts w:ascii="Arial" w:eastAsia="Times New Roman" w:hAnsi="Arial" w:cs="Arial"/>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В 2021 году плановые и внеплановые проверки в рамках муниципального контроля не осуществлялись.</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Субъектами профилактических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являются юридические лица, индивидуальные предприниматели, граждане, осуществляющие подконтрольную деятельность на территорий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 законодательства.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rPr>
          <w:rFonts w:ascii="Arial" w:eastAsia="Times New Roman" w:hAnsi="Arial" w:cs="Arial"/>
          <w:bCs/>
          <w:color w:val="111111"/>
          <w:sz w:val="24"/>
          <w:szCs w:val="24"/>
          <w:lang w:eastAsia="ru-RU"/>
        </w:rPr>
      </w:pPr>
    </w:p>
    <w:p w:rsidR="00304687" w:rsidRPr="00304687" w:rsidRDefault="00304687" w:rsidP="00304687">
      <w:pPr>
        <w:spacing w:after="0" w:line="240" w:lineRule="auto"/>
        <w:jc w:val="center"/>
        <w:rPr>
          <w:rFonts w:ascii="Arial" w:eastAsia="Times New Roman" w:hAnsi="Arial" w:cs="Arial"/>
          <w:b/>
          <w:bCs/>
          <w:color w:val="111111"/>
          <w:sz w:val="24"/>
          <w:szCs w:val="24"/>
          <w:lang w:eastAsia="ru-RU"/>
        </w:rPr>
      </w:pPr>
      <w:r w:rsidRPr="00304687">
        <w:rPr>
          <w:rFonts w:ascii="Arial" w:eastAsia="Times New Roman" w:hAnsi="Arial" w:cs="Arial"/>
          <w:b/>
          <w:bCs/>
          <w:color w:val="111111"/>
          <w:sz w:val="24"/>
          <w:szCs w:val="24"/>
          <w:lang w:eastAsia="ru-RU"/>
        </w:rPr>
        <w:t>Глава 2. Цели и задачи реализации программы профилактики</w:t>
      </w:r>
    </w:p>
    <w:p w:rsidR="00304687" w:rsidRPr="00304687" w:rsidRDefault="00304687" w:rsidP="00304687">
      <w:pPr>
        <w:spacing w:after="0" w:line="240" w:lineRule="auto"/>
        <w:jc w:val="center"/>
        <w:rPr>
          <w:rFonts w:ascii="Arial" w:eastAsia="Times New Roman" w:hAnsi="Arial" w:cs="Arial"/>
          <w:bCs/>
          <w:color w:val="111111"/>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lastRenderedPageBreak/>
        <w:t>9. Задачами программы являются:</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подконтрольной деятельности.</w:t>
      </w:r>
    </w:p>
    <w:p w:rsidR="00304687" w:rsidRPr="00304687" w:rsidRDefault="00304687" w:rsidP="00304687">
      <w:pPr>
        <w:spacing w:after="0" w:line="240" w:lineRule="auto"/>
        <w:jc w:val="right"/>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304687" w:rsidRPr="00304687" w:rsidRDefault="00304687" w:rsidP="00304687">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304687" w:rsidRPr="00304687" w:rsidTr="00304687">
        <w:trPr>
          <w:trHeight w:val="1337"/>
        </w:trPr>
        <w:tc>
          <w:tcPr>
            <w:tcW w:w="70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w:t>
            </w: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профилактического мероприятия</w:t>
            </w:r>
          </w:p>
        </w:tc>
        <w:tc>
          <w:tcPr>
            <w:tcW w:w="181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Срок</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исполнения</w:t>
            </w:r>
            <w:proofErr w:type="spellEnd"/>
          </w:p>
        </w:tc>
        <w:tc>
          <w:tcPr>
            <w:tcW w:w="2268"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Ответственный</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исполнитель</w:t>
            </w:r>
            <w:proofErr w:type="spellEnd"/>
          </w:p>
        </w:tc>
      </w:tr>
      <w:tr w:rsidR="00304687" w:rsidRPr="00304687" w:rsidTr="00304687">
        <w:tc>
          <w:tcPr>
            <w:tcW w:w="70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r w:rsidRPr="00304687">
              <w:rPr>
                <w:rFonts w:ascii="Arial" w:eastAsia="Times New Roman" w:hAnsi="Arial" w:cs="Arial"/>
                <w:sz w:val="24"/>
                <w:szCs w:val="24"/>
                <w:lang w:eastAsia="ru-RU"/>
              </w:rPr>
              <w:t>1</w:t>
            </w:r>
            <w:r w:rsidRPr="00304687">
              <w:rPr>
                <w:rFonts w:ascii="Arial" w:eastAsia="Times New Roman" w:hAnsi="Arial" w:cs="Arial"/>
                <w:sz w:val="24"/>
                <w:szCs w:val="24"/>
                <w:lang w:val="en-US" w:eastAsia="ru-RU"/>
              </w:rPr>
              <w:t xml:space="preserve">. </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 течение 15 дней </w:t>
            </w:r>
            <w:proofErr w:type="gramStart"/>
            <w:r w:rsidRPr="00304687">
              <w:rPr>
                <w:rFonts w:ascii="Arial" w:eastAsia="Times New Roman" w:hAnsi="Arial" w:cs="Arial"/>
                <w:sz w:val="24"/>
                <w:szCs w:val="24"/>
                <w:lang w:eastAsia="ru-RU"/>
              </w:rPr>
              <w:t>с даты принятия</w:t>
            </w:r>
            <w:proofErr w:type="gramEnd"/>
            <w:r w:rsidRPr="00304687">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r w:rsidR="00304687" w:rsidRPr="00304687" w:rsidTr="00304687">
        <w:tc>
          <w:tcPr>
            <w:tcW w:w="704" w:type="dxa"/>
          </w:tcPr>
          <w:p w:rsidR="00304687" w:rsidRPr="00304687" w:rsidRDefault="00304687" w:rsidP="00304687">
            <w:pPr>
              <w:shd w:val="clear" w:color="auto" w:fill="FFFFFF"/>
              <w:spacing w:after="0" w:line="240" w:lineRule="auto"/>
              <w:contextualSpacing/>
              <w:jc w:val="both"/>
              <w:rPr>
                <w:rFonts w:ascii="Arial" w:eastAsia="Times New Roman" w:hAnsi="Arial" w:cs="Arial"/>
                <w:sz w:val="24"/>
                <w:szCs w:val="24"/>
                <w:lang w:val="en-US" w:eastAsia="ru-RU"/>
              </w:rPr>
            </w:pPr>
            <w:r w:rsidRPr="00304687">
              <w:rPr>
                <w:rFonts w:ascii="Arial" w:eastAsia="Times New Roman" w:hAnsi="Arial" w:cs="Arial"/>
                <w:sz w:val="24"/>
                <w:szCs w:val="24"/>
                <w:lang w:eastAsia="ru-RU"/>
              </w:rPr>
              <w:t>2</w:t>
            </w:r>
            <w:r w:rsidRPr="00304687">
              <w:rPr>
                <w:rFonts w:ascii="Arial" w:eastAsia="Times New Roman" w:hAnsi="Arial" w:cs="Arial"/>
                <w:sz w:val="24"/>
                <w:szCs w:val="24"/>
                <w:lang w:val="en-US" w:eastAsia="ru-RU"/>
              </w:rPr>
              <w:t>.</w:t>
            </w:r>
          </w:p>
        </w:tc>
        <w:tc>
          <w:tcPr>
            <w:tcW w:w="4678" w:type="dxa"/>
          </w:tcPr>
          <w:p w:rsidR="00304687" w:rsidRPr="00304687" w:rsidRDefault="00304687" w:rsidP="00304687">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При устном консультировании </w:t>
            </w:r>
            <w:r w:rsidRPr="00304687">
              <w:rPr>
                <w:rFonts w:ascii="Arial" w:eastAsia="Times New Roman" w:hAnsi="Arial" w:cs="Arial"/>
                <w:sz w:val="24"/>
                <w:szCs w:val="24"/>
                <w:lang w:eastAsia="ru-RU"/>
              </w:rPr>
              <w:lastRenderedPageBreak/>
              <w:t>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 о месте нахождения и графике работы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 о справочных телефонах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bl>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color w:val="000000"/>
          <w:sz w:val="24"/>
          <w:szCs w:val="24"/>
          <w:lang w:eastAsia="ru-RU"/>
        </w:rPr>
      </w:pPr>
      <w:r w:rsidRPr="00304687">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11. Эффективность Программы оценивается по отчетным показателям.</w:t>
      </w:r>
      <w:r w:rsidRPr="00304687">
        <w:rPr>
          <w:rFonts w:ascii="Arial" w:eastAsia="Times New Roman" w:hAnsi="Arial" w:cs="Arial"/>
          <w:color w:val="000000"/>
          <w:sz w:val="24"/>
          <w:szCs w:val="24"/>
          <w:lang w:val="en-US" w:eastAsia="ru-RU"/>
        </w:rPr>
        <w:t> </w:t>
      </w:r>
      <w:r w:rsidRPr="00304687">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lastRenderedPageBreak/>
        <w:t>Отчетные показатели оценки эффективности Программы на 2022 год.</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304687" w:rsidRPr="00304687" w:rsidTr="00304687">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Наименование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80"/>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Значение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r>
      <w:tr w:rsidR="00304687" w:rsidRPr="00304687" w:rsidTr="00304687">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100%</w:t>
            </w:r>
          </w:p>
        </w:tc>
      </w:tr>
      <w:tr w:rsidR="00304687" w:rsidRPr="00304687" w:rsidTr="00304687">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eastAsia="ru-RU"/>
              </w:rPr>
            </w:pPr>
            <w:proofErr w:type="spellStart"/>
            <w:r w:rsidRPr="00304687">
              <w:rPr>
                <w:rFonts w:ascii="Arial" w:eastAsia="Times New Roman" w:hAnsi="Arial" w:cs="Arial"/>
                <w:sz w:val="24"/>
                <w:szCs w:val="24"/>
                <w:lang w:val="en-US" w:eastAsia="ru-RU"/>
              </w:rPr>
              <w:t>По</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мере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необходимости</w:t>
            </w:r>
            <w:proofErr w:type="spellEnd"/>
          </w:p>
        </w:tc>
      </w:tr>
      <w:tr w:rsidR="00304687" w:rsidRPr="00304687" w:rsidTr="00304687">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ind w:firstLine="9"/>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По мере необходимости</w:t>
            </w:r>
          </w:p>
        </w:tc>
      </w:tr>
    </w:tbl>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240" w:lineRule="auto"/>
        <w:jc w:val="center"/>
        <w:outlineLvl w:val="0"/>
        <w:rPr>
          <w:rFonts w:ascii="Arial" w:eastAsia="Times New Roman" w:hAnsi="Arial" w:cs="Arial"/>
          <w:b/>
          <w:bCs/>
          <w:sz w:val="24"/>
          <w:szCs w:val="24"/>
          <w:lang w:eastAsia="ru-RU"/>
        </w:rPr>
      </w:pPr>
    </w:p>
    <w:p w:rsidR="00304687" w:rsidRPr="00304687" w:rsidRDefault="00304687" w:rsidP="00304687">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304687">
        <w:rPr>
          <w:rFonts w:ascii="Arial" w:eastAsia="Times New Roman" w:hAnsi="Arial" w:cs="Arial"/>
          <w:b/>
          <w:color w:val="000000"/>
          <w:sz w:val="24"/>
          <w:szCs w:val="24"/>
          <w:lang w:eastAsia="ru-RU"/>
        </w:rPr>
        <w:t>ПОСТАНОВЛЕНИЕ</w:t>
      </w:r>
    </w:p>
    <w:p w:rsidR="00304687" w:rsidRPr="00304687" w:rsidRDefault="00304687" w:rsidP="00304687">
      <w:pPr>
        <w:spacing w:after="48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10.12.2021                                                                                                                № 99</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304687">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2022 год в сфере муниципального жилищного контроля согласно приложению к настоящему постановлению.</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Должностным лицам, уполномоченным осуществлять муниципальный жилищный контроль на территории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Постановлением Администрации </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Новоселовского сельского поселения</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от 10.12.2021№ 99Но</w:t>
      </w:r>
    </w:p>
    <w:p w:rsidR="00304687" w:rsidRPr="00304687" w:rsidRDefault="00304687" w:rsidP="00304687">
      <w:pPr>
        <w:spacing w:after="0" w:line="240" w:lineRule="auto"/>
        <w:ind w:left="284" w:firstLine="283"/>
        <w:rPr>
          <w:rFonts w:ascii="Arial" w:eastAsia="Arial Unicode MS" w:hAnsi="Arial" w:cs="Arial"/>
          <w:color w:val="000000"/>
          <w:sz w:val="24"/>
          <w:szCs w:val="24"/>
          <w:lang w:eastAsia="ru-RU" w:bidi="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профилактики рисков причинения вреда (ущерба) охраняемым законом ценностям на 2022 год в сфере муниципального жилищного контроля</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1. Анализ текущего состояния осуществления контроля,</w:t>
      </w: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1. </w:t>
      </w:r>
      <w:proofErr w:type="gramStart"/>
      <w:r w:rsidRPr="00304687">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304687">
        <w:rPr>
          <w:rFonts w:ascii="Arial" w:eastAsia="Times New Roman" w:hAnsi="Arial" w:cs="Arial"/>
          <w:bCs/>
          <w:color w:val="111111"/>
          <w:sz w:val="24"/>
          <w:szCs w:val="24"/>
          <w:lang w:eastAsia="ru-RU"/>
        </w:rPr>
        <w:t>в</w:t>
      </w:r>
      <w:proofErr w:type="gramEnd"/>
      <w:r w:rsidRPr="00304687">
        <w:rPr>
          <w:rFonts w:ascii="Arial" w:eastAsia="Times New Roman" w:hAnsi="Arial" w:cs="Arial"/>
          <w:bCs/>
          <w:color w:val="111111"/>
          <w:sz w:val="24"/>
          <w:szCs w:val="24"/>
          <w:lang w:eastAsia="ru-RU"/>
        </w:rPr>
        <w:t xml:space="preserve"> </w:t>
      </w:r>
      <w:proofErr w:type="gramStart"/>
      <w:r w:rsidRPr="00304687">
        <w:rPr>
          <w:rFonts w:ascii="Arial" w:eastAsia="Times New Roman" w:hAnsi="Arial" w:cs="Arial"/>
          <w:bCs/>
          <w:color w:val="111111"/>
          <w:sz w:val="24"/>
          <w:szCs w:val="24"/>
          <w:lang w:eastAsia="ru-RU"/>
        </w:rPr>
        <w:t>целях</w:t>
      </w:r>
      <w:proofErr w:type="gramEnd"/>
      <w:r w:rsidRPr="00304687">
        <w:rPr>
          <w:rFonts w:ascii="Arial" w:eastAsia="Times New Roman" w:hAnsi="Arial" w:cs="Arial"/>
          <w:bCs/>
          <w:color w:val="111111"/>
          <w:sz w:val="24"/>
          <w:szCs w:val="24"/>
          <w:lang w:eastAsia="ru-RU"/>
        </w:rPr>
        <w:t xml:space="preserve"> снижения рисков причинения ущерба муниципальному жилищному фонду.</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2. Программа профилактики разработана на 2022 год.</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3. </w:t>
      </w:r>
      <w:r w:rsidRPr="00304687">
        <w:rPr>
          <w:rFonts w:ascii="Arial" w:eastAsia="Times New Roman" w:hAnsi="Arial" w:cs="Arial"/>
          <w:sz w:val="24"/>
          <w:szCs w:val="24"/>
          <w:lang w:eastAsia="ru-RU"/>
        </w:rPr>
        <w:t xml:space="preserve">Муниципальный жилищный контроль осуществляется в соответствии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Жилищным кодексом Российской Федерации;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 xml:space="preserve">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roofErr w:type="gramEnd"/>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Постановлением Правительства Российской Федерации от 15.05.2013 № 416 «О порядке осуществления деятельности по управлению многоквартирными домами»; </w:t>
      </w:r>
    </w:p>
    <w:p w:rsidR="00304687" w:rsidRPr="00304687" w:rsidRDefault="00304687" w:rsidP="00304687">
      <w:pPr>
        <w:spacing w:after="0" w:line="240" w:lineRule="auto"/>
        <w:ind w:firstLine="708"/>
        <w:jc w:val="both"/>
        <w:rPr>
          <w:rFonts w:ascii="Arial" w:eastAsia="Times New Roman" w:hAnsi="Arial" w:cs="Arial"/>
          <w:bCs/>
          <w:color w:val="000000"/>
          <w:sz w:val="24"/>
          <w:szCs w:val="24"/>
          <w:shd w:val="clear" w:color="auto" w:fill="FFFFFF"/>
          <w:lang w:eastAsia="ru-RU"/>
        </w:rPr>
      </w:pPr>
      <w:r w:rsidRPr="00304687">
        <w:rPr>
          <w:rFonts w:ascii="Arial" w:eastAsia="Times New Roman" w:hAnsi="Arial" w:cs="Arial"/>
          <w:sz w:val="24"/>
          <w:szCs w:val="24"/>
          <w:lang w:eastAsia="ru-RU"/>
        </w:rPr>
        <w:t xml:space="preserve">Постановлением Госстроя </w:t>
      </w:r>
      <w:r w:rsidRPr="00304687">
        <w:rPr>
          <w:rFonts w:ascii="Arial" w:eastAsia="Times New Roman" w:hAnsi="Arial" w:cs="Arial"/>
          <w:bCs/>
          <w:color w:val="000000"/>
          <w:sz w:val="24"/>
          <w:szCs w:val="24"/>
          <w:shd w:val="clear" w:color="auto" w:fill="FFFFFF"/>
          <w:lang w:eastAsia="ru-RU"/>
        </w:rPr>
        <w:t>от 27 сентября 2003 г. № 170 «Об утверждении Правил и норм технической эксплуатации жилищного фонда»;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155 «</w:t>
      </w:r>
      <w:r w:rsidRPr="00304687">
        <w:rPr>
          <w:rFonts w:ascii="Arial" w:eastAsia="Times New Roman" w:hAnsi="Arial" w:cs="Arial"/>
          <w:sz w:val="24"/>
          <w:szCs w:val="24"/>
          <w:lang w:eastAsia="ru-RU"/>
        </w:rPr>
        <w:t>Об утверждении Положения о муниципальном жилищном контроле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4. В 2021 году плановые и внеплановые проверки в рамках муниципального контроля не осуществлялись. </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5. </w:t>
      </w:r>
      <w:proofErr w:type="gramStart"/>
      <w:r w:rsidRPr="00304687">
        <w:rPr>
          <w:rFonts w:ascii="Arial" w:eastAsia="Times New Roman" w:hAnsi="Arial" w:cs="Arial"/>
          <w:bCs/>
          <w:color w:val="111111"/>
          <w:sz w:val="24"/>
          <w:szCs w:val="24"/>
          <w:lang w:eastAsia="ru-RU"/>
        </w:rPr>
        <w:t>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занимающие муниципальные жилые помещения на территорий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center"/>
        <w:rPr>
          <w:rFonts w:ascii="Arial" w:eastAsia="Times New Roman" w:hAnsi="Arial" w:cs="Arial"/>
          <w:bCs/>
          <w:color w:val="111111"/>
          <w:sz w:val="24"/>
          <w:szCs w:val="24"/>
          <w:lang w:eastAsia="ru-RU"/>
        </w:rPr>
      </w:pPr>
      <w:r w:rsidRPr="00304687">
        <w:rPr>
          <w:rFonts w:ascii="Arial" w:eastAsia="Times New Roman" w:hAnsi="Arial" w:cs="Arial"/>
          <w:b/>
          <w:bCs/>
          <w:color w:val="111111"/>
          <w:sz w:val="24"/>
          <w:szCs w:val="24"/>
          <w:lang w:eastAsia="ru-RU"/>
        </w:rPr>
        <w:t>Глава 2. Цели и задачи реализации программы профилактики</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9. Задачами программы являются:</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использовании муниципального жилищного фонда.</w:t>
      </w:r>
    </w:p>
    <w:p w:rsidR="00304687" w:rsidRPr="00304687" w:rsidRDefault="00304687" w:rsidP="00304687">
      <w:pPr>
        <w:spacing w:after="0" w:line="240" w:lineRule="auto"/>
        <w:jc w:val="right"/>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304687" w:rsidRPr="00304687" w:rsidRDefault="00304687" w:rsidP="00304687">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304687" w:rsidRPr="00304687" w:rsidTr="00304687">
        <w:trPr>
          <w:trHeight w:val="1337"/>
        </w:trPr>
        <w:tc>
          <w:tcPr>
            <w:tcW w:w="70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w:t>
            </w: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профилактического мероприятия</w:t>
            </w:r>
          </w:p>
        </w:tc>
        <w:tc>
          <w:tcPr>
            <w:tcW w:w="181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Срок</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исполнения</w:t>
            </w:r>
            <w:proofErr w:type="spellEnd"/>
          </w:p>
        </w:tc>
        <w:tc>
          <w:tcPr>
            <w:tcW w:w="2268"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Ответственный</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исполнитель</w:t>
            </w:r>
            <w:proofErr w:type="spellEnd"/>
          </w:p>
        </w:tc>
      </w:tr>
      <w:tr w:rsidR="00304687" w:rsidRPr="00304687" w:rsidTr="00304687">
        <w:tc>
          <w:tcPr>
            <w:tcW w:w="70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r w:rsidRPr="00304687">
              <w:rPr>
                <w:rFonts w:ascii="Arial" w:eastAsia="Times New Roman" w:hAnsi="Arial" w:cs="Arial"/>
                <w:sz w:val="24"/>
                <w:szCs w:val="24"/>
                <w:lang w:eastAsia="ru-RU"/>
              </w:rPr>
              <w:t>1</w:t>
            </w:r>
            <w:r w:rsidRPr="00304687">
              <w:rPr>
                <w:rFonts w:ascii="Arial" w:eastAsia="Times New Roman" w:hAnsi="Arial" w:cs="Arial"/>
                <w:sz w:val="24"/>
                <w:szCs w:val="24"/>
                <w:lang w:val="en-US" w:eastAsia="ru-RU"/>
              </w:rPr>
              <w:t xml:space="preserve">. </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 течение 15 дней </w:t>
            </w:r>
            <w:proofErr w:type="gramStart"/>
            <w:r w:rsidRPr="00304687">
              <w:rPr>
                <w:rFonts w:ascii="Arial" w:eastAsia="Times New Roman" w:hAnsi="Arial" w:cs="Arial"/>
                <w:sz w:val="24"/>
                <w:szCs w:val="24"/>
                <w:lang w:eastAsia="ru-RU"/>
              </w:rPr>
              <w:t>с даты принятия</w:t>
            </w:r>
            <w:proofErr w:type="gramEnd"/>
            <w:r w:rsidRPr="00304687">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r w:rsidR="00304687" w:rsidRPr="00304687" w:rsidTr="00304687">
        <w:tc>
          <w:tcPr>
            <w:tcW w:w="704" w:type="dxa"/>
          </w:tcPr>
          <w:p w:rsidR="00304687" w:rsidRPr="00304687" w:rsidRDefault="00304687" w:rsidP="00304687">
            <w:pPr>
              <w:shd w:val="clear" w:color="auto" w:fill="FFFFFF"/>
              <w:spacing w:after="0" w:line="240" w:lineRule="auto"/>
              <w:contextualSpacing/>
              <w:jc w:val="both"/>
              <w:rPr>
                <w:rFonts w:ascii="Arial" w:eastAsia="Times New Roman" w:hAnsi="Arial" w:cs="Arial"/>
                <w:sz w:val="24"/>
                <w:szCs w:val="24"/>
                <w:lang w:val="en-US" w:eastAsia="ru-RU"/>
              </w:rPr>
            </w:pPr>
            <w:r w:rsidRPr="00304687">
              <w:rPr>
                <w:rFonts w:ascii="Arial" w:eastAsia="Times New Roman" w:hAnsi="Arial" w:cs="Arial"/>
                <w:sz w:val="24"/>
                <w:szCs w:val="24"/>
                <w:lang w:eastAsia="ru-RU"/>
              </w:rPr>
              <w:t>2</w:t>
            </w:r>
            <w:r w:rsidRPr="00304687">
              <w:rPr>
                <w:rFonts w:ascii="Arial" w:eastAsia="Times New Roman" w:hAnsi="Arial" w:cs="Arial"/>
                <w:sz w:val="24"/>
                <w:szCs w:val="24"/>
                <w:lang w:val="en-US" w:eastAsia="ru-RU"/>
              </w:rPr>
              <w:t>.</w:t>
            </w:r>
          </w:p>
        </w:tc>
        <w:tc>
          <w:tcPr>
            <w:tcW w:w="4678" w:type="dxa"/>
          </w:tcPr>
          <w:p w:rsidR="00304687" w:rsidRPr="00304687" w:rsidRDefault="00304687" w:rsidP="00304687">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w:t>
            </w:r>
            <w:r w:rsidRPr="00304687">
              <w:rPr>
                <w:rFonts w:ascii="Arial" w:eastAsia="Times New Roman" w:hAnsi="Arial" w:cs="Arial"/>
                <w:sz w:val="24"/>
                <w:szCs w:val="24"/>
                <w:lang w:eastAsia="ru-RU"/>
              </w:rPr>
              <w:lastRenderedPageBreak/>
              <w:t>установленные Федеральным законом от 2 мая 2006 года № 59-ФЗ «О порядке рассмотрения обращений граждан Российской Федерации».</w:t>
            </w:r>
            <w:proofErr w:type="gramEnd"/>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 о месте нахождения и графике работы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 о справочных телефонах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bl>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color w:val="000000"/>
          <w:sz w:val="24"/>
          <w:szCs w:val="24"/>
          <w:lang w:eastAsia="ru-RU"/>
        </w:rPr>
      </w:pPr>
      <w:r w:rsidRPr="00304687">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11. Эффективность Программы оценивается по отчетным показателям.</w:t>
      </w:r>
      <w:r w:rsidRPr="00304687">
        <w:rPr>
          <w:rFonts w:ascii="Arial" w:eastAsia="Times New Roman" w:hAnsi="Arial" w:cs="Arial"/>
          <w:color w:val="000000"/>
          <w:sz w:val="24"/>
          <w:szCs w:val="24"/>
          <w:lang w:val="en-US" w:eastAsia="ru-RU"/>
        </w:rPr>
        <w:t> </w:t>
      </w:r>
      <w:r w:rsidRPr="00304687">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lastRenderedPageBreak/>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Отчетные показатели оценки эффективности Программы на 2022 год.</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304687" w:rsidRPr="00304687" w:rsidTr="00304687">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Наименование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80"/>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Значение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r>
      <w:tr w:rsidR="00304687" w:rsidRPr="00304687" w:rsidTr="00304687">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100%</w:t>
            </w:r>
          </w:p>
        </w:tc>
      </w:tr>
      <w:tr w:rsidR="00304687" w:rsidRPr="00304687" w:rsidTr="00304687">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eastAsia="ru-RU"/>
              </w:rPr>
            </w:pPr>
            <w:proofErr w:type="spellStart"/>
            <w:r w:rsidRPr="00304687">
              <w:rPr>
                <w:rFonts w:ascii="Arial" w:eastAsia="Times New Roman" w:hAnsi="Arial" w:cs="Arial"/>
                <w:sz w:val="24"/>
                <w:szCs w:val="24"/>
                <w:lang w:val="en-US" w:eastAsia="ru-RU"/>
              </w:rPr>
              <w:t>По</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мере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необходимости</w:t>
            </w:r>
            <w:proofErr w:type="spellEnd"/>
          </w:p>
        </w:tc>
      </w:tr>
      <w:tr w:rsidR="00304687" w:rsidRPr="00304687" w:rsidTr="00304687">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ind w:firstLine="9"/>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По мере необходимости</w:t>
            </w:r>
          </w:p>
        </w:tc>
      </w:tr>
    </w:tbl>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240" w:lineRule="auto"/>
        <w:jc w:val="center"/>
        <w:outlineLvl w:val="0"/>
        <w:rPr>
          <w:rFonts w:ascii="Arial" w:eastAsia="Times New Roman" w:hAnsi="Arial" w:cs="Arial"/>
          <w:b/>
          <w:bCs/>
          <w:sz w:val="24"/>
          <w:szCs w:val="24"/>
          <w:lang w:eastAsia="ru-RU"/>
        </w:rPr>
      </w:pPr>
    </w:p>
    <w:p w:rsidR="00304687" w:rsidRPr="00304687" w:rsidRDefault="00304687" w:rsidP="00304687">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304687">
        <w:rPr>
          <w:rFonts w:ascii="Arial" w:eastAsia="Times New Roman" w:hAnsi="Arial" w:cs="Arial"/>
          <w:b/>
          <w:color w:val="000000"/>
          <w:sz w:val="24"/>
          <w:szCs w:val="24"/>
          <w:lang w:eastAsia="ru-RU"/>
        </w:rPr>
        <w:t>ПОСТАНОВЛЕНИЕ</w:t>
      </w:r>
    </w:p>
    <w:p w:rsidR="00304687" w:rsidRPr="00304687" w:rsidRDefault="00304687" w:rsidP="00304687">
      <w:pPr>
        <w:spacing w:after="48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10.12.2021                                                                                                               № 100</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Об утверждении программы профилактики рисков причинения вреда (ущерба) охраняемым законом ценностям на 2022 год в сфере муниципального земельного контроля</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304687">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2022 год в сфере муниципального земельного контроля согласно приложению к настоящему постановлению.</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Должностным лицам, уполномоченным осуществлять муниципальный земельный контроль на территории муниципального образования «Новоселовского сельского поселения», обеспечить в пределах своей компетенции выполнение Программы профилактики рисков причинения вреда (ущерба) охраняемым законом ценностям.</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постановлением Администрации </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Новоселовского сельского поселения</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от 10.12.2021 № 100</w:t>
      </w:r>
    </w:p>
    <w:p w:rsidR="00304687" w:rsidRPr="00304687" w:rsidRDefault="00304687" w:rsidP="00304687">
      <w:pPr>
        <w:spacing w:after="0" w:line="240" w:lineRule="auto"/>
        <w:ind w:left="284" w:firstLine="283"/>
        <w:rPr>
          <w:rFonts w:ascii="Arial" w:eastAsia="Arial Unicode MS" w:hAnsi="Arial" w:cs="Arial"/>
          <w:color w:val="000000"/>
          <w:sz w:val="24"/>
          <w:szCs w:val="24"/>
          <w:lang w:eastAsia="ru-RU" w:bidi="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профилактики рисков причинения вреда (ущерба) охраняемым законом ценностям на 2022 год в сфере муниципального земельного контроля</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1. Анализ текущего состояния осуществления контроля,</w:t>
      </w: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1. </w:t>
      </w:r>
      <w:proofErr w:type="gramStart"/>
      <w:r w:rsidRPr="00304687">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304687">
        <w:rPr>
          <w:rFonts w:ascii="Arial" w:eastAsia="Times New Roman" w:hAnsi="Arial" w:cs="Arial"/>
          <w:bCs/>
          <w:color w:val="111111"/>
          <w:sz w:val="24"/>
          <w:szCs w:val="24"/>
          <w:lang w:eastAsia="ru-RU"/>
        </w:rPr>
        <w:t>в</w:t>
      </w:r>
      <w:proofErr w:type="gramEnd"/>
      <w:r w:rsidRPr="00304687">
        <w:rPr>
          <w:rFonts w:ascii="Arial" w:eastAsia="Times New Roman" w:hAnsi="Arial" w:cs="Arial"/>
          <w:bCs/>
          <w:color w:val="111111"/>
          <w:sz w:val="24"/>
          <w:szCs w:val="24"/>
          <w:lang w:eastAsia="ru-RU"/>
        </w:rPr>
        <w:t xml:space="preserve"> </w:t>
      </w:r>
      <w:proofErr w:type="gramStart"/>
      <w:r w:rsidRPr="00304687">
        <w:rPr>
          <w:rFonts w:ascii="Arial" w:eastAsia="Times New Roman" w:hAnsi="Arial" w:cs="Arial"/>
          <w:bCs/>
          <w:color w:val="111111"/>
          <w:sz w:val="24"/>
          <w:szCs w:val="24"/>
          <w:lang w:eastAsia="ru-RU"/>
        </w:rPr>
        <w:t>целях</w:t>
      </w:r>
      <w:proofErr w:type="gramEnd"/>
      <w:r w:rsidRPr="00304687">
        <w:rPr>
          <w:rFonts w:ascii="Arial" w:eastAsia="Times New Roman" w:hAnsi="Arial" w:cs="Arial"/>
          <w:bCs/>
          <w:color w:val="111111"/>
          <w:sz w:val="24"/>
          <w:szCs w:val="24"/>
          <w:lang w:eastAsia="ru-RU"/>
        </w:rPr>
        <w:t xml:space="preserve"> снижения рисков причинения ущерба земельному фонду.</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2. Программа профилактики разработана на 2022 год.</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3. </w:t>
      </w:r>
      <w:r w:rsidRPr="00304687">
        <w:rPr>
          <w:rFonts w:ascii="Arial" w:eastAsia="Times New Roman" w:hAnsi="Arial" w:cs="Arial"/>
          <w:sz w:val="24"/>
          <w:szCs w:val="24"/>
          <w:lang w:eastAsia="ru-RU"/>
        </w:rPr>
        <w:t xml:space="preserve">Муниципальный земельный контроль осуществляется в соответствии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Земельным кодексом Российской Федерации;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156 «</w:t>
      </w:r>
      <w:r w:rsidRPr="00304687">
        <w:rPr>
          <w:rFonts w:ascii="Arial" w:eastAsia="Times New Roman" w:hAnsi="Arial" w:cs="Arial"/>
          <w:sz w:val="24"/>
          <w:szCs w:val="24"/>
          <w:lang w:eastAsia="ru-RU"/>
        </w:rPr>
        <w:t>Об утверждении Положения о муниципальном земельном контроле в границах муниципального образования «Новоселовское сельское поселение».</w:t>
      </w:r>
    </w:p>
    <w:p w:rsidR="00304687" w:rsidRPr="00304687" w:rsidRDefault="00304687" w:rsidP="00304687">
      <w:pPr>
        <w:spacing w:after="0" w:line="240" w:lineRule="auto"/>
        <w:ind w:firstLine="660"/>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4. В 2021 году плановые и внеплановые проверки в рамках муниципального контроля не осуществлялись.</w:t>
      </w:r>
    </w:p>
    <w:p w:rsidR="00304687" w:rsidRPr="00304687" w:rsidRDefault="00304687" w:rsidP="00304687">
      <w:pPr>
        <w:spacing w:after="0" w:line="240" w:lineRule="auto"/>
        <w:ind w:firstLine="660"/>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5. 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осуществляющие землепользование </w:t>
      </w:r>
      <w:proofErr w:type="gramStart"/>
      <w:r w:rsidRPr="00304687">
        <w:rPr>
          <w:rFonts w:ascii="Arial" w:eastAsia="Times New Roman" w:hAnsi="Arial" w:cs="Arial"/>
          <w:bCs/>
          <w:color w:val="111111"/>
          <w:sz w:val="24"/>
          <w:szCs w:val="24"/>
          <w:lang w:eastAsia="ru-RU"/>
        </w:rPr>
        <w:t>на</w:t>
      </w:r>
      <w:proofErr w:type="gramEnd"/>
      <w:r w:rsidRPr="00304687">
        <w:rPr>
          <w:rFonts w:ascii="Arial" w:eastAsia="Times New Roman" w:hAnsi="Arial" w:cs="Arial"/>
          <w:bCs/>
          <w:color w:val="111111"/>
          <w:sz w:val="24"/>
          <w:szCs w:val="24"/>
          <w:lang w:eastAsia="ru-RU"/>
        </w:rPr>
        <w:t xml:space="preserve"> </w:t>
      </w:r>
      <w:proofErr w:type="gramStart"/>
      <w:r w:rsidRPr="00304687">
        <w:rPr>
          <w:rFonts w:ascii="Arial" w:eastAsia="Times New Roman" w:hAnsi="Arial" w:cs="Arial"/>
          <w:bCs/>
          <w:color w:val="111111"/>
          <w:sz w:val="24"/>
          <w:szCs w:val="24"/>
          <w:lang w:eastAsia="ru-RU"/>
        </w:rPr>
        <w:t>территорий</w:t>
      </w:r>
      <w:proofErr w:type="gramEnd"/>
      <w:r w:rsidRPr="00304687">
        <w:rPr>
          <w:rFonts w:ascii="Arial" w:eastAsia="Times New Roman" w:hAnsi="Arial" w:cs="Arial"/>
          <w:bCs/>
          <w:color w:val="111111"/>
          <w:sz w:val="24"/>
          <w:szCs w:val="24"/>
          <w:lang w:eastAsia="ru-RU"/>
        </w:rPr>
        <w:t xml:space="preserve">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земельного законодательства.</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jc w:val="center"/>
        <w:rPr>
          <w:rFonts w:ascii="Arial" w:eastAsia="Times New Roman" w:hAnsi="Arial" w:cs="Arial"/>
          <w:bCs/>
          <w:color w:val="111111"/>
          <w:sz w:val="24"/>
          <w:szCs w:val="24"/>
          <w:lang w:eastAsia="ru-RU"/>
        </w:rPr>
      </w:pPr>
      <w:r w:rsidRPr="00304687">
        <w:rPr>
          <w:rFonts w:ascii="Arial" w:eastAsia="Times New Roman" w:hAnsi="Arial" w:cs="Arial"/>
          <w:b/>
          <w:bCs/>
          <w:color w:val="111111"/>
          <w:sz w:val="24"/>
          <w:szCs w:val="24"/>
          <w:lang w:eastAsia="ru-RU"/>
        </w:rPr>
        <w:t>Глава 2. Цели и задачи реализации программы профилактики</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9. Задачами программы являются:</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lastRenderedPageBreak/>
        <w:t>1) Укрепление системы профилактики нарушений обязательных требований путем активизации профилактической деятельности.</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землепользования.</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304687" w:rsidRPr="00304687" w:rsidRDefault="00304687" w:rsidP="00304687">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304687" w:rsidRPr="00304687" w:rsidTr="00304687">
        <w:trPr>
          <w:trHeight w:val="1337"/>
        </w:trPr>
        <w:tc>
          <w:tcPr>
            <w:tcW w:w="70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w:t>
            </w: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профилактического мероприятия</w:t>
            </w:r>
          </w:p>
        </w:tc>
        <w:tc>
          <w:tcPr>
            <w:tcW w:w="181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Срок</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исполнения</w:t>
            </w:r>
            <w:proofErr w:type="spellEnd"/>
          </w:p>
        </w:tc>
        <w:tc>
          <w:tcPr>
            <w:tcW w:w="2268"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Ответственный</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исполнитель</w:t>
            </w:r>
            <w:proofErr w:type="spellEnd"/>
          </w:p>
        </w:tc>
      </w:tr>
      <w:tr w:rsidR="00304687" w:rsidRPr="00304687" w:rsidTr="00304687">
        <w:tc>
          <w:tcPr>
            <w:tcW w:w="70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r w:rsidRPr="00304687">
              <w:rPr>
                <w:rFonts w:ascii="Arial" w:eastAsia="Times New Roman" w:hAnsi="Arial" w:cs="Arial"/>
                <w:sz w:val="24"/>
                <w:szCs w:val="24"/>
                <w:lang w:eastAsia="ru-RU"/>
              </w:rPr>
              <w:t>1</w:t>
            </w:r>
            <w:r w:rsidRPr="00304687">
              <w:rPr>
                <w:rFonts w:ascii="Arial" w:eastAsia="Times New Roman" w:hAnsi="Arial" w:cs="Arial"/>
                <w:sz w:val="24"/>
                <w:szCs w:val="24"/>
                <w:lang w:val="en-US" w:eastAsia="ru-RU"/>
              </w:rPr>
              <w:t xml:space="preserve">. </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 течение 15 дней </w:t>
            </w:r>
            <w:proofErr w:type="gramStart"/>
            <w:r w:rsidRPr="00304687">
              <w:rPr>
                <w:rFonts w:ascii="Arial" w:eastAsia="Times New Roman" w:hAnsi="Arial" w:cs="Arial"/>
                <w:sz w:val="24"/>
                <w:szCs w:val="24"/>
                <w:lang w:eastAsia="ru-RU"/>
              </w:rPr>
              <w:t>с даты принятия</w:t>
            </w:r>
            <w:proofErr w:type="gramEnd"/>
            <w:r w:rsidRPr="00304687">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r w:rsidR="00304687" w:rsidRPr="00304687" w:rsidTr="00304687">
        <w:tc>
          <w:tcPr>
            <w:tcW w:w="704" w:type="dxa"/>
          </w:tcPr>
          <w:p w:rsidR="00304687" w:rsidRPr="00304687" w:rsidRDefault="00304687" w:rsidP="00304687">
            <w:pPr>
              <w:shd w:val="clear" w:color="auto" w:fill="FFFFFF"/>
              <w:spacing w:after="0" w:line="240" w:lineRule="auto"/>
              <w:contextualSpacing/>
              <w:jc w:val="both"/>
              <w:rPr>
                <w:rFonts w:ascii="Arial" w:eastAsia="Times New Roman" w:hAnsi="Arial" w:cs="Arial"/>
                <w:sz w:val="24"/>
                <w:szCs w:val="24"/>
                <w:lang w:val="en-US" w:eastAsia="ru-RU"/>
              </w:rPr>
            </w:pPr>
            <w:r w:rsidRPr="00304687">
              <w:rPr>
                <w:rFonts w:ascii="Arial" w:eastAsia="Times New Roman" w:hAnsi="Arial" w:cs="Arial"/>
                <w:sz w:val="24"/>
                <w:szCs w:val="24"/>
                <w:lang w:eastAsia="ru-RU"/>
              </w:rPr>
              <w:t>2</w:t>
            </w:r>
            <w:r w:rsidRPr="00304687">
              <w:rPr>
                <w:rFonts w:ascii="Arial" w:eastAsia="Times New Roman" w:hAnsi="Arial" w:cs="Arial"/>
                <w:sz w:val="24"/>
                <w:szCs w:val="24"/>
                <w:lang w:val="en-US" w:eastAsia="ru-RU"/>
              </w:rPr>
              <w:t>.</w:t>
            </w:r>
          </w:p>
        </w:tc>
        <w:tc>
          <w:tcPr>
            <w:tcW w:w="4678" w:type="dxa"/>
          </w:tcPr>
          <w:p w:rsidR="00304687" w:rsidRPr="00304687" w:rsidRDefault="00304687" w:rsidP="00304687">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При устном консультировании </w:t>
            </w:r>
            <w:r w:rsidRPr="00304687">
              <w:rPr>
                <w:rFonts w:ascii="Arial" w:eastAsia="Times New Roman" w:hAnsi="Arial" w:cs="Arial"/>
                <w:sz w:val="24"/>
                <w:szCs w:val="24"/>
                <w:lang w:eastAsia="ru-RU"/>
              </w:rPr>
              <w:lastRenderedPageBreak/>
              <w:t>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 о месте нахождения и графике работы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 о справочных телефонах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bl>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11. Эффективность Программы оценивается по отчетным показателям.</w:t>
      </w:r>
      <w:r w:rsidRPr="00304687">
        <w:rPr>
          <w:rFonts w:ascii="Arial" w:eastAsia="Times New Roman" w:hAnsi="Arial" w:cs="Arial"/>
          <w:color w:val="000000"/>
          <w:sz w:val="24"/>
          <w:szCs w:val="24"/>
          <w:lang w:val="en-US" w:eastAsia="ru-RU"/>
        </w:rPr>
        <w:t> </w:t>
      </w:r>
      <w:r w:rsidRPr="00304687">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Отчетные показатели оценки эффективности Программы на 2022 год.</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lastRenderedPageBreak/>
        <w:t> </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304687" w:rsidRPr="00304687" w:rsidTr="00304687">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Наименование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80"/>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Значение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r>
      <w:tr w:rsidR="00304687" w:rsidRPr="00304687" w:rsidTr="00304687">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100%</w:t>
            </w:r>
          </w:p>
        </w:tc>
      </w:tr>
      <w:tr w:rsidR="00304687" w:rsidRPr="00304687" w:rsidTr="00304687">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eastAsia="ru-RU"/>
              </w:rPr>
            </w:pPr>
            <w:proofErr w:type="spellStart"/>
            <w:r w:rsidRPr="00304687">
              <w:rPr>
                <w:rFonts w:ascii="Arial" w:eastAsia="Times New Roman" w:hAnsi="Arial" w:cs="Arial"/>
                <w:sz w:val="24"/>
                <w:szCs w:val="24"/>
                <w:lang w:val="en-US" w:eastAsia="ru-RU"/>
              </w:rPr>
              <w:t>По</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мере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необходимости</w:t>
            </w:r>
            <w:proofErr w:type="spellEnd"/>
          </w:p>
        </w:tc>
      </w:tr>
      <w:tr w:rsidR="00304687" w:rsidRPr="00304687" w:rsidTr="00304687">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ind w:firstLine="9"/>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По мере необходимости</w:t>
            </w:r>
          </w:p>
        </w:tc>
      </w:tr>
    </w:tbl>
    <w:p w:rsidR="00304687" w:rsidRPr="00304687" w:rsidRDefault="00304687" w:rsidP="00304687">
      <w:pPr>
        <w:spacing w:after="0" w:line="240" w:lineRule="auto"/>
        <w:ind w:firstLine="709"/>
        <w:rPr>
          <w:rFonts w:ascii="Arial" w:eastAsia="Times New Roman" w:hAnsi="Arial" w:cs="Arial"/>
          <w:color w:val="000000"/>
          <w:sz w:val="24"/>
          <w:szCs w:val="24"/>
          <w:lang w:val="en-US"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240" w:lineRule="auto"/>
        <w:jc w:val="center"/>
        <w:outlineLvl w:val="0"/>
        <w:rPr>
          <w:rFonts w:ascii="Arial" w:eastAsia="Times New Roman" w:hAnsi="Arial" w:cs="Arial"/>
          <w:b/>
          <w:bCs/>
          <w:sz w:val="24"/>
          <w:szCs w:val="24"/>
          <w:lang w:eastAsia="ru-RU"/>
        </w:rPr>
      </w:pPr>
    </w:p>
    <w:p w:rsidR="00304687" w:rsidRPr="00304687" w:rsidRDefault="00304687" w:rsidP="00304687">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304687">
        <w:rPr>
          <w:rFonts w:ascii="Arial" w:eastAsia="Times New Roman" w:hAnsi="Arial" w:cs="Arial"/>
          <w:b/>
          <w:color w:val="000000"/>
          <w:sz w:val="24"/>
          <w:szCs w:val="24"/>
          <w:lang w:eastAsia="ru-RU"/>
        </w:rPr>
        <w:t>ПОСТАНОВЛЕНИЕ</w:t>
      </w:r>
    </w:p>
    <w:p w:rsidR="00304687" w:rsidRPr="00304687" w:rsidRDefault="00304687" w:rsidP="00304687">
      <w:pPr>
        <w:spacing w:after="48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10.12.2021                                                                                                              № 101</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2022 год в сфере муниципального лесного контроля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304687">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2022 год в сфере муниципального лесного контроля в границах муниципального образования «Новоселовское сельское поселение» согласно приложению к настоящему постановлению.</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Должностным лицам, уполномоченным осуществлять муниципальный лесной контроль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постановлением Администрации </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Новоселовского сельского поселения</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от 10.12.2021№ 101</w:t>
      </w:r>
    </w:p>
    <w:p w:rsidR="00304687" w:rsidRPr="00304687" w:rsidRDefault="00304687" w:rsidP="00304687">
      <w:pPr>
        <w:spacing w:after="0" w:line="240" w:lineRule="auto"/>
        <w:ind w:left="284" w:firstLine="283"/>
        <w:rPr>
          <w:rFonts w:ascii="Arial" w:eastAsia="Arial Unicode MS" w:hAnsi="Arial" w:cs="Arial"/>
          <w:color w:val="000000"/>
          <w:sz w:val="24"/>
          <w:szCs w:val="24"/>
          <w:lang w:eastAsia="ru-RU" w:bidi="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профилактики рисков причинения вреда (ущерба) охраняемым законом ценностям на 2022 год в сфере муниципального лесного контроля в границах муниципального образования «Новоселовское сельское поселение»</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1. Анализ текущего состояния осуществления контроля,</w:t>
      </w: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1. </w:t>
      </w:r>
      <w:proofErr w:type="gramStart"/>
      <w:r w:rsidRPr="00304687">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04687">
        <w:rPr>
          <w:rFonts w:ascii="Arial" w:eastAsia="Times New Roman" w:hAnsi="Arial" w:cs="Arial"/>
          <w:bCs/>
          <w:color w:val="111111"/>
          <w:sz w:val="24"/>
          <w:szCs w:val="24"/>
          <w:lang w:eastAsia="ru-RU"/>
        </w:rPr>
        <w:t>.</w:t>
      </w:r>
      <w:proofErr w:type="gramEnd"/>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2. Программа профилактики разработана на 2022 год.</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3. </w:t>
      </w:r>
      <w:r w:rsidRPr="00304687">
        <w:rPr>
          <w:rFonts w:ascii="Arial" w:eastAsia="Times New Roman" w:hAnsi="Arial" w:cs="Arial"/>
          <w:sz w:val="24"/>
          <w:szCs w:val="24"/>
          <w:lang w:eastAsia="ru-RU"/>
        </w:rPr>
        <w:t xml:space="preserve">Муниципальный лесной контроль в границах муниципального образования «Новоселовское сельское поселение» осуществляется в соответствии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Лесным кодексом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158 «</w:t>
      </w:r>
      <w:r w:rsidRPr="00304687">
        <w:rPr>
          <w:rFonts w:ascii="Arial" w:eastAsia="Times New Roman" w:hAnsi="Arial" w:cs="Arial"/>
          <w:sz w:val="24"/>
          <w:szCs w:val="24"/>
          <w:lang w:eastAsia="ru-RU"/>
        </w:rPr>
        <w:t>Об утверждении Положения о муниципальном лесном контроле в границах муниципального образования «Новоселовское сельское поселение».</w:t>
      </w:r>
    </w:p>
    <w:p w:rsidR="00304687" w:rsidRPr="00304687" w:rsidRDefault="00304687" w:rsidP="00304687">
      <w:pPr>
        <w:spacing w:after="0" w:line="240" w:lineRule="auto"/>
        <w:ind w:firstLine="660"/>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4. В 2021 году плановые и внеплановые проверки в рамках муниципального контроля не осуществлялись.</w:t>
      </w:r>
    </w:p>
    <w:p w:rsidR="00304687" w:rsidRPr="00304687" w:rsidRDefault="00304687" w:rsidP="00304687">
      <w:pPr>
        <w:spacing w:after="0" w:line="240" w:lineRule="auto"/>
        <w:ind w:firstLine="660"/>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5. 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 граждане, при осуществлении деятельности в отношении лесных участков, находящихся в собственности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jc w:val="center"/>
        <w:rPr>
          <w:rFonts w:ascii="Arial" w:eastAsia="Times New Roman" w:hAnsi="Arial" w:cs="Arial"/>
          <w:bCs/>
          <w:color w:val="111111"/>
          <w:sz w:val="24"/>
          <w:szCs w:val="24"/>
          <w:lang w:eastAsia="ru-RU"/>
        </w:rPr>
      </w:pPr>
      <w:r w:rsidRPr="00304687">
        <w:rPr>
          <w:rFonts w:ascii="Arial" w:eastAsia="Times New Roman" w:hAnsi="Arial" w:cs="Arial"/>
          <w:b/>
          <w:bCs/>
          <w:color w:val="111111"/>
          <w:sz w:val="24"/>
          <w:szCs w:val="24"/>
          <w:lang w:eastAsia="ru-RU"/>
        </w:rPr>
        <w:lastRenderedPageBreak/>
        <w:t>Глава 2. Цели и задачи реализации программы профилактики</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9. Задачами программы являются:</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деятельности в отношении лесных участков, находящихся в  собственности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304687" w:rsidRPr="00304687" w:rsidRDefault="00304687" w:rsidP="00304687">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304687" w:rsidRPr="00304687" w:rsidTr="00304687">
        <w:trPr>
          <w:trHeight w:val="1337"/>
        </w:trPr>
        <w:tc>
          <w:tcPr>
            <w:tcW w:w="70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w:t>
            </w: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профилактического мероприятия</w:t>
            </w:r>
          </w:p>
        </w:tc>
        <w:tc>
          <w:tcPr>
            <w:tcW w:w="181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Срок</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исполнения</w:t>
            </w:r>
            <w:proofErr w:type="spellEnd"/>
          </w:p>
        </w:tc>
        <w:tc>
          <w:tcPr>
            <w:tcW w:w="2268"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Ответственный</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исполнитель</w:t>
            </w:r>
            <w:proofErr w:type="spellEnd"/>
          </w:p>
        </w:tc>
      </w:tr>
      <w:tr w:rsidR="00304687" w:rsidRPr="00304687" w:rsidTr="00304687">
        <w:tc>
          <w:tcPr>
            <w:tcW w:w="70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r w:rsidRPr="00304687">
              <w:rPr>
                <w:rFonts w:ascii="Arial" w:eastAsia="Times New Roman" w:hAnsi="Arial" w:cs="Arial"/>
                <w:sz w:val="24"/>
                <w:szCs w:val="24"/>
                <w:lang w:eastAsia="ru-RU"/>
              </w:rPr>
              <w:t>1</w:t>
            </w:r>
            <w:r w:rsidRPr="00304687">
              <w:rPr>
                <w:rFonts w:ascii="Arial" w:eastAsia="Times New Roman" w:hAnsi="Arial" w:cs="Arial"/>
                <w:sz w:val="24"/>
                <w:szCs w:val="24"/>
                <w:lang w:val="en-US" w:eastAsia="ru-RU"/>
              </w:rPr>
              <w:t xml:space="preserve">. </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 течение 15 дней </w:t>
            </w:r>
            <w:proofErr w:type="gramStart"/>
            <w:r w:rsidRPr="00304687">
              <w:rPr>
                <w:rFonts w:ascii="Arial" w:eastAsia="Times New Roman" w:hAnsi="Arial" w:cs="Arial"/>
                <w:sz w:val="24"/>
                <w:szCs w:val="24"/>
                <w:lang w:eastAsia="ru-RU"/>
              </w:rPr>
              <w:t>с даты принятия</w:t>
            </w:r>
            <w:proofErr w:type="gramEnd"/>
            <w:r w:rsidRPr="00304687">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r w:rsidR="00304687" w:rsidRPr="00304687" w:rsidTr="00304687">
        <w:tc>
          <w:tcPr>
            <w:tcW w:w="704" w:type="dxa"/>
          </w:tcPr>
          <w:p w:rsidR="00304687" w:rsidRPr="00304687" w:rsidRDefault="00304687" w:rsidP="00304687">
            <w:pPr>
              <w:shd w:val="clear" w:color="auto" w:fill="FFFFFF"/>
              <w:spacing w:after="0" w:line="240" w:lineRule="auto"/>
              <w:contextualSpacing/>
              <w:jc w:val="both"/>
              <w:rPr>
                <w:rFonts w:ascii="Arial" w:eastAsia="Times New Roman" w:hAnsi="Arial" w:cs="Arial"/>
                <w:sz w:val="24"/>
                <w:szCs w:val="24"/>
                <w:lang w:val="en-US" w:eastAsia="ru-RU"/>
              </w:rPr>
            </w:pPr>
            <w:r w:rsidRPr="00304687">
              <w:rPr>
                <w:rFonts w:ascii="Arial" w:eastAsia="Times New Roman" w:hAnsi="Arial" w:cs="Arial"/>
                <w:sz w:val="24"/>
                <w:szCs w:val="24"/>
                <w:lang w:eastAsia="ru-RU"/>
              </w:rPr>
              <w:t>2</w:t>
            </w:r>
            <w:r w:rsidRPr="00304687">
              <w:rPr>
                <w:rFonts w:ascii="Arial" w:eastAsia="Times New Roman" w:hAnsi="Arial" w:cs="Arial"/>
                <w:sz w:val="24"/>
                <w:szCs w:val="24"/>
                <w:lang w:val="en-US" w:eastAsia="ru-RU"/>
              </w:rPr>
              <w:t>.</w:t>
            </w:r>
          </w:p>
        </w:tc>
        <w:tc>
          <w:tcPr>
            <w:tcW w:w="4678" w:type="dxa"/>
          </w:tcPr>
          <w:p w:rsidR="00304687" w:rsidRPr="00304687" w:rsidRDefault="00304687" w:rsidP="00304687">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w:t>
            </w:r>
            <w:r w:rsidRPr="00304687">
              <w:rPr>
                <w:rFonts w:ascii="Arial" w:eastAsia="Times New Roman" w:hAnsi="Arial" w:cs="Arial"/>
                <w:sz w:val="24"/>
                <w:szCs w:val="24"/>
                <w:lang w:eastAsia="ru-RU"/>
              </w:rPr>
              <w:lastRenderedPageBreak/>
              <w:t>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 о месте нахождения и графике работы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 о справочных телефонах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bl>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lastRenderedPageBreak/>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11. Эффективность Программы оценивается по отчетным показателям.</w:t>
      </w:r>
      <w:r w:rsidRPr="00304687">
        <w:rPr>
          <w:rFonts w:ascii="Arial" w:eastAsia="Times New Roman" w:hAnsi="Arial" w:cs="Arial"/>
          <w:color w:val="000000"/>
          <w:sz w:val="24"/>
          <w:szCs w:val="24"/>
          <w:lang w:val="en-US" w:eastAsia="ru-RU"/>
        </w:rPr>
        <w:t> </w:t>
      </w:r>
      <w:r w:rsidRPr="00304687">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Отчетные показатели оценки эффективности Программы на 2022 год.</w:t>
      </w:r>
    </w:p>
    <w:p w:rsidR="00304687" w:rsidRPr="00304687" w:rsidRDefault="00304687" w:rsidP="00304687">
      <w:pPr>
        <w:spacing w:after="0" w:line="240" w:lineRule="auto"/>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304687" w:rsidRPr="00304687" w:rsidTr="00304687">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Наименование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80"/>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Значение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r>
      <w:tr w:rsidR="00304687" w:rsidRPr="00304687" w:rsidTr="00304687">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100%</w:t>
            </w:r>
          </w:p>
        </w:tc>
      </w:tr>
      <w:tr w:rsidR="00304687" w:rsidRPr="00304687" w:rsidTr="00304687">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eastAsia="ru-RU"/>
              </w:rPr>
            </w:pPr>
            <w:proofErr w:type="spellStart"/>
            <w:r w:rsidRPr="00304687">
              <w:rPr>
                <w:rFonts w:ascii="Arial" w:eastAsia="Times New Roman" w:hAnsi="Arial" w:cs="Arial"/>
                <w:sz w:val="24"/>
                <w:szCs w:val="24"/>
                <w:lang w:val="en-US" w:eastAsia="ru-RU"/>
              </w:rPr>
              <w:t>По</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мере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необходимости</w:t>
            </w:r>
            <w:proofErr w:type="spellEnd"/>
          </w:p>
        </w:tc>
      </w:tr>
      <w:tr w:rsidR="00304687" w:rsidRPr="00304687" w:rsidTr="00304687">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ind w:firstLine="9"/>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По мере необходимости</w:t>
            </w:r>
          </w:p>
        </w:tc>
      </w:tr>
    </w:tbl>
    <w:p w:rsidR="00304687" w:rsidRPr="00304687" w:rsidRDefault="00304687" w:rsidP="00304687">
      <w:pPr>
        <w:spacing w:after="0" w:line="240" w:lineRule="auto"/>
        <w:ind w:firstLine="709"/>
        <w:rPr>
          <w:rFonts w:ascii="Arial" w:eastAsia="Times New Roman" w:hAnsi="Arial" w:cs="Arial"/>
          <w:color w:val="000000"/>
          <w:sz w:val="24"/>
          <w:szCs w:val="24"/>
          <w:lang w:val="en-US"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240" w:lineRule="auto"/>
        <w:jc w:val="center"/>
        <w:outlineLvl w:val="0"/>
        <w:rPr>
          <w:rFonts w:ascii="Arial" w:eastAsia="Times New Roman" w:hAnsi="Arial" w:cs="Arial"/>
          <w:b/>
          <w:bCs/>
          <w:sz w:val="24"/>
          <w:szCs w:val="24"/>
          <w:lang w:eastAsia="ru-RU"/>
        </w:rPr>
      </w:pPr>
    </w:p>
    <w:p w:rsidR="00304687" w:rsidRPr="00304687" w:rsidRDefault="00304687" w:rsidP="00304687">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304687">
        <w:rPr>
          <w:rFonts w:ascii="Arial" w:eastAsia="Times New Roman" w:hAnsi="Arial" w:cs="Arial"/>
          <w:b/>
          <w:color w:val="000000"/>
          <w:sz w:val="24"/>
          <w:szCs w:val="24"/>
          <w:lang w:eastAsia="ru-RU"/>
        </w:rPr>
        <w:t>ПОСТАНОВЛЕНИЕ</w:t>
      </w:r>
    </w:p>
    <w:p w:rsidR="00304687" w:rsidRPr="00304687" w:rsidRDefault="00304687" w:rsidP="00304687">
      <w:pPr>
        <w:spacing w:after="48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10.12.2021                                                                                                               № 102</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w:t>
      </w:r>
      <w:proofErr w:type="gramStart"/>
      <w:r w:rsidRPr="00304687">
        <w:rPr>
          <w:rFonts w:ascii="Arial" w:eastAsia="Times New Roman" w:hAnsi="Arial" w:cs="Arial"/>
          <w:sz w:val="24"/>
          <w:szCs w:val="24"/>
          <w:lang w:eastAsia="ru-RU"/>
        </w:rPr>
        <w:t>контроля за</w:t>
      </w:r>
      <w:proofErr w:type="gramEnd"/>
      <w:r w:rsidRPr="00304687">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304687">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Утвердить прилагаемую Программу профилактики рисков причинения вреда (ущерба) охраняемым законом ценностям на 2022 год в сфере муниципального </w:t>
      </w:r>
      <w:proofErr w:type="gramStart"/>
      <w:r w:rsidRPr="00304687">
        <w:rPr>
          <w:rFonts w:ascii="Arial" w:eastAsia="Times New Roman" w:hAnsi="Arial" w:cs="Arial"/>
          <w:sz w:val="24"/>
          <w:szCs w:val="24"/>
          <w:lang w:eastAsia="ru-RU"/>
        </w:rPr>
        <w:t>контроля за</w:t>
      </w:r>
      <w:proofErr w:type="gramEnd"/>
      <w:r w:rsidRPr="00304687">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согласно приложению к настоящему постановлению.</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Должностным лицам, уполномоченным осуществлять муниципальный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w:t>
      </w:r>
    </w:p>
    <w:p w:rsidR="00304687" w:rsidRPr="00304687" w:rsidRDefault="00304687" w:rsidP="00304687">
      <w:pPr>
        <w:tabs>
          <w:tab w:val="left" w:pos="0"/>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5.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постановлением Администрации </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Новоселовского сельского поселения</w:t>
      </w:r>
    </w:p>
    <w:p w:rsidR="00304687" w:rsidRPr="00304687" w:rsidRDefault="00304687" w:rsidP="00304687">
      <w:pPr>
        <w:spacing w:after="0" w:line="240" w:lineRule="auto"/>
        <w:jc w:val="right"/>
        <w:rPr>
          <w:rFonts w:ascii="Arial" w:eastAsia="Times New Roman" w:hAnsi="Arial" w:cs="Arial"/>
          <w:sz w:val="24"/>
          <w:szCs w:val="24"/>
          <w:lang w:eastAsia="ru-RU"/>
        </w:rPr>
      </w:pPr>
      <w:r w:rsidRPr="00304687">
        <w:rPr>
          <w:rFonts w:ascii="Arial" w:eastAsia="Times New Roman" w:hAnsi="Arial" w:cs="Arial"/>
          <w:sz w:val="24"/>
          <w:szCs w:val="24"/>
          <w:lang w:eastAsia="ru-RU"/>
        </w:rPr>
        <w:t>от 10.12.2021№ 102</w:t>
      </w:r>
    </w:p>
    <w:p w:rsidR="00304687" w:rsidRPr="00304687" w:rsidRDefault="00304687" w:rsidP="00304687">
      <w:pPr>
        <w:spacing w:after="0" w:line="240" w:lineRule="auto"/>
        <w:ind w:left="284" w:firstLine="283"/>
        <w:rPr>
          <w:rFonts w:ascii="Arial" w:eastAsia="Arial Unicode MS" w:hAnsi="Arial" w:cs="Arial"/>
          <w:color w:val="000000"/>
          <w:sz w:val="24"/>
          <w:szCs w:val="24"/>
          <w:lang w:eastAsia="ru-RU" w:bidi="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профилактики рисков причинения вреда (ущерба) охраняемым законом ценностям на 2022 год в сфере муниципального </w:t>
      </w:r>
      <w:proofErr w:type="gramStart"/>
      <w:r w:rsidRPr="00304687">
        <w:rPr>
          <w:rFonts w:ascii="Arial" w:eastAsia="Times New Roman" w:hAnsi="Arial" w:cs="Arial"/>
          <w:sz w:val="24"/>
          <w:szCs w:val="24"/>
          <w:lang w:eastAsia="ru-RU"/>
        </w:rPr>
        <w:t>контроля за</w:t>
      </w:r>
      <w:proofErr w:type="gramEnd"/>
      <w:r w:rsidRPr="00304687">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1. Анализ текущего состояния осуществления контроля,</w:t>
      </w: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1. </w:t>
      </w:r>
      <w:proofErr w:type="gramStart"/>
      <w:r w:rsidRPr="00304687">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04687">
        <w:rPr>
          <w:rFonts w:ascii="Arial" w:eastAsia="Times New Roman" w:hAnsi="Arial" w:cs="Arial"/>
          <w:bCs/>
          <w:color w:val="111111"/>
          <w:sz w:val="24"/>
          <w:szCs w:val="24"/>
          <w:lang w:eastAsia="ru-RU"/>
        </w:rPr>
        <w:t>.</w:t>
      </w:r>
      <w:proofErr w:type="gramEnd"/>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2. Программа профилактики разработана на 2022 год.</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111111"/>
          <w:sz w:val="24"/>
          <w:szCs w:val="24"/>
          <w:lang w:eastAsia="ru-RU"/>
        </w:rPr>
        <w:t xml:space="preserve">3. </w:t>
      </w:r>
      <w:r w:rsidRPr="00304687">
        <w:rPr>
          <w:rFonts w:ascii="Arial" w:eastAsia="Times New Roman" w:hAnsi="Arial" w:cs="Arial"/>
          <w:sz w:val="24"/>
          <w:szCs w:val="24"/>
          <w:lang w:eastAsia="ru-RU"/>
        </w:rPr>
        <w:t xml:space="preserve">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осуществляется в соответствии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27 июля 2010 г. № 190-ФЗ «О теплоснабжении»;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159 «</w:t>
      </w:r>
      <w:r w:rsidRPr="00304687">
        <w:rPr>
          <w:rFonts w:ascii="Arial" w:eastAsia="Times New Roman" w:hAnsi="Arial" w:cs="Arial"/>
          <w:sz w:val="24"/>
          <w:szCs w:val="24"/>
          <w:lang w:eastAsia="ru-RU"/>
        </w:rPr>
        <w:t xml:space="preserve">Об утверждении Положения о муниципальном </w:t>
      </w:r>
      <w:proofErr w:type="gramStart"/>
      <w:r w:rsidRPr="00304687">
        <w:rPr>
          <w:rFonts w:ascii="Arial" w:eastAsia="Times New Roman" w:hAnsi="Arial" w:cs="Arial"/>
          <w:sz w:val="24"/>
          <w:szCs w:val="24"/>
          <w:lang w:eastAsia="ru-RU"/>
        </w:rPr>
        <w:t>контроле за</w:t>
      </w:r>
      <w:proofErr w:type="gramEnd"/>
      <w:r w:rsidRPr="00304687">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В 2021 году плановые и внеплановые проверки в рамках муниципального контроля не осуществлялись.</w:t>
      </w:r>
    </w:p>
    <w:p w:rsidR="00304687" w:rsidRPr="00304687" w:rsidRDefault="00304687" w:rsidP="00304687">
      <w:pPr>
        <w:spacing w:after="0" w:line="240" w:lineRule="auto"/>
        <w:ind w:firstLine="660"/>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 xml:space="preserve">5. Субъектами профилактических мероприятий при осуществлении муниципального контроля в сфере благоустройства являются представители </w:t>
      </w:r>
      <w:r w:rsidRPr="00304687">
        <w:rPr>
          <w:rFonts w:ascii="Arial" w:eastAsia="Times New Roman" w:hAnsi="Arial" w:cs="Arial"/>
          <w:bCs/>
          <w:color w:val="111111"/>
          <w:sz w:val="24"/>
          <w:szCs w:val="24"/>
          <w:lang w:eastAsia="ru-RU"/>
        </w:rPr>
        <w:lastRenderedPageBreak/>
        <w:t>единой теплоснабжающей организации, осуществляющей реализацию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единой теплоснабжающей организации, а также проводятся консультации и даются пояснения по вопросам соблюдения обязательных требований.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2. Цели и задачи реализации программы профилактики</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9. Задачами программы являются:</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304687" w:rsidRPr="00304687" w:rsidRDefault="00304687" w:rsidP="00304687">
      <w:pPr>
        <w:spacing w:after="0" w:line="240" w:lineRule="auto"/>
        <w:ind w:firstLine="708"/>
        <w:jc w:val="both"/>
        <w:rPr>
          <w:rFonts w:ascii="Arial" w:eastAsia="Times New Roman" w:hAnsi="Arial" w:cs="Arial"/>
          <w:bCs/>
          <w:color w:val="111111"/>
          <w:sz w:val="24"/>
          <w:szCs w:val="24"/>
          <w:shd w:val="clear" w:color="auto" w:fill="EFEFEF"/>
          <w:lang w:eastAsia="ru-RU"/>
        </w:rPr>
      </w:pPr>
      <w:r w:rsidRPr="00304687">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304687" w:rsidRPr="00304687" w:rsidRDefault="00304687" w:rsidP="00304687">
      <w:pPr>
        <w:spacing w:after="0" w:line="240" w:lineRule="auto"/>
        <w:ind w:firstLine="708"/>
        <w:jc w:val="both"/>
        <w:rPr>
          <w:rFonts w:ascii="Arial" w:eastAsia="Times New Roman" w:hAnsi="Arial" w:cs="Arial"/>
          <w:bCs/>
          <w:color w:val="111111"/>
          <w:sz w:val="24"/>
          <w:szCs w:val="24"/>
          <w:lang w:eastAsia="ru-RU"/>
        </w:rPr>
      </w:pPr>
      <w:r w:rsidRPr="00304687">
        <w:rPr>
          <w:rFonts w:ascii="Arial" w:eastAsia="Times New Roman" w:hAnsi="Arial" w:cs="Arial"/>
          <w:bCs/>
          <w:color w:val="111111"/>
          <w:sz w:val="24"/>
          <w:szCs w:val="24"/>
          <w:lang w:eastAsia="ru-RU"/>
        </w:rPr>
        <w:t>3) Повышение правосознания и правовой культуры представителей единой теплоснабжающей организации, осуществляющей реализацию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304687" w:rsidRPr="00304687" w:rsidRDefault="00304687" w:rsidP="00304687">
      <w:pPr>
        <w:spacing w:after="0" w:line="240" w:lineRule="auto"/>
        <w:rPr>
          <w:rFonts w:ascii="Arial" w:eastAsia="Times New Roman" w:hAnsi="Arial" w:cs="Arial"/>
          <w:b/>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304687" w:rsidRPr="00304687" w:rsidRDefault="00304687" w:rsidP="00304687">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304687" w:rsidRPr="00304687" w:rsidTr="00304687">
        <w:trPr>
          <w:trHeight w:val="1337"/>
        </w:trPr>
        <w:tc>
          <w:tcPr>
            <w:tcW w:w="70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w:t>
            </w: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профилактического мероприятия</w:t>
            </w:r>
          </w:p>
        </w:tc>
        <w:tc>
          <w:tcPr>
            <w:tcW w:w="181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Срок</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исполнения</w:t>
            </w:r>
            <w:proofErr w:type="spellEnd"/>
          </w:p>
        </w:tc>
        <w:tc>
          <w:tcPr>
            <w:tcW w:w="2268"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p>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Ответственный</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исполнитель</w:t>
            </w:r>
            <w:proofErr w:type="spellEnd"/>
          </w:p>
        </w:tc>
      </w:tr>
      <w:tr w:rsidR="00304687" w:rsidRPr="00304687" w:rsidTr="00304687">
        <w:tc>
          <w:tcPr>
            <w:tcW w:w="704" w:type="dxa"/>
          </w:tcPr>
          <w:p w:rsidR="00304687" w:rsidRPr="00304687" w:rsidRDefault="00304687" w:rsidP="00304687">
            <w:pPr>
              <w:shd w:val="clear" w:color="auto" w:fill="FFFFFF"/>
              <w:spacing w:after="0" w:line="240" w:lineRule="auto"/>
              <w:contextualSpacing/>
              <w:rPr>
                <w:rFonts w:ascii="Arial" w:eastAsia="Times New Roman" w:hAnsi="Arial" w:cs="Arial"/>
                <w:sz w:val="24"/>
                <w:szCs w:val="24"/>
                <w:lang w:val="en-US" w:eastAsia="ru-RU"/>
              </w:rPr>
            </w:pPr>
            <w:r w:rsidRPr="00304687">
              <w:rPr>
                <w:rFonts w:ascii="Arial" w:eastAsia="Times New Roman" w:hAnsi="Arial" w:cs="Arial"/>
                <w:sz w:val="24"/>
                <w:szCs w:val="24"/>
                <w:lang w:eastAsia="ru-RU"/>
              </w:rPr>
              <w:t>1</w:t>
            </w:r>
            <w:r w:rsidRPr="00304687">
              <w:rPr>
                <w:rFonts w:ascii="Arial" w:eastAsia="Times New Roman" w:hAnsi="Arial" w:cs="Arial"/>
                <w:sz w:val="24"/>
                <w:szCs w:val="24"/>
                <w:lang w:val="en-US" w:eastAsia="ru-RU"/>
              </w:rPr>
              <w:t xml:space="preserve">. </w:t>
            </w:r>
          </w:p>
        </w:tc>
        <w:tc>
          <w:tcPr>
            <w:tcW w:w="4678"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w:t>
            </w:r>
            <w:r w:rsidRPr="00304687">
              <w:rPr>
                <w:rFonts w:ascii="Arial" w:eastAsia="Times New Roman" w:hAnsi="Arial" w:cs="Arial"/>
                <w:sz w:val="24"/>
                <w:szCs w:val="24"/>
                <w:lang w:eastAsia="ru-RU"/>
              </w:rPr>
              <w:lastRenderedPageBreak/>
              <w:t>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 xml:space="preserve">в течение 15 дней </w:t>
            </w:r>
            <w:proofErr w:type="gramStart"/>
            <w:r w:rsidRPr="00304687">
              <w:rPr>
                <w:rFonts w:ascii="Arial" w:eastAsia="Times New Roman" w:hAnsi="Arial" w:cs="Arial"/>
                <w:sz w:val="24"/>
                <w:szCs w:val="24"/>
                <w:lang w:eastAsia="ru-RU"/>
              </w:rPr>
              <w:t>с даты принятия</w:t>
            </w:r>
            <w:proofErr w:type="gramEnd"/>
            <w:r w:rsidRPr="00304687">
              <w:rPr>
                <w:rFonts w:ascii="Arial" w:eastAsia="Times New Roman" w:hAnsi="Arial" w:cs="Arial"/>
                <w:sz w:val="24"/>
                <w:szCs w:val="24"/>
                <w:lang w:eastAsia="ru-RU"/>
              </w:rPr>
              <w:t xml:space="preserve"> нормативных правовых актов, программ, перечней, руководств и иных </w:t>
            </w:r>
            <w:r w:rsidRPr="00304687">
              <w:rPr>
                <w:rFonts w:ascii="Arial" w:eastAsia="Times New Roman" w:hAnsi="Arial" w:cs="Arial"/>
                <w:sz w:val="24"/>
                <w:szCs w:val="24"/>
                <w:lang w:eastAsia="ru-RU"/>
              </w:rPr>
              <w:lastRenderedPageBreak/>
              <w:t>сведений или внесения  в них изменений</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Управляющий делами Колпашникова Л.Н.</w:t>
            </w:r>
          </w:p>
        </w:tc>
      </w:tr>
      <w:tr w:rsidR="00304687" w:rsidRPr="00304687" w:rsidTr="00304687">
        <w:tc>
          <w:tcPr>
            <w:tcW w:w="704" w:type="dxa"/>
          </w:tcPr>
          <w:p w:rsidR="00304687" w:rsidRPr="00304687" w:rsidRDefault="00304687" w:rsidP="00304687">
            <w:pPr>
              <w:shd w:val="clear" w:color="auto" w:fill="FFFFFF"/>
              <w:spacing w:after="0" w:line="240" w:lineRule="auto"/>
              <w:contextualSpacing/>
              <w:jc w:val="both"/>
              <w:rPr>
                <w:rFonts w:ascii="Arial" w:eastAsia="Times New Roman" w:hAnsi="Arial" w:cs="Arial"/>
                <w:sz w:val="24"/>
                <w:szCs w:val="24"/>
                <w:lang w:val="en-US" w:eastAsia="ru-RU"/>
              </w:rPr>
            </w:pPr>
            <w:r w:rsidRPr="00304687">
              <w:rPr>
                <w:rFonts w:ascii="Arial" w:eastAsia="Times New Roman" w:hAnsi="Arial" w:cs="Arial"/>
                <w:sz w:val="24"/>
                <w:szCs w:val="24"/>
                <w:lang w:eastAsia="ru-RU"/>
              </w:rPr>
              <w:lastRenderedPageBreak/>
              <w:t>2</w:t>
            </w:r>
            <w:r w:rsidRPr="00304687">
              <w:rPr>
                <w:rFonts w:ascii="Arial" w:eastAsia="Times New Roman" w:hAnsi="Arial" w:cs="Arial"/>
                <w:sz w:val="24"/>
                <w:szCs w:val="24"/>
                <w:lang w:val="en-US" w:eastAsia="ru-RU"/>
              </w:rPr>
              <w:t>.</w:t>
            </w:r>
          </w:p>
        </w:tc>
        <w:tc>
          <w:tcPr>
            <w:tcW w:w="4678" w:type="dxa"/>
          </w:tcPr>
          <w:p w:rsidR="00304687" w:rsidRPr="00304687" w:rsidRDefault="00304687" w:rsidP="00304687">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 о месте нахождения и графике работы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 о справочных телефонах контрольного органа;</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о нормативных правовых актах (их отдельных положениях) содержащих обязательные требования, оценка </w:t>
            </w:r>
            <w:r w:rsidRPr="00304687">
              <w:rPr>
                <w:rFonts w:ascii="Arial" w:eastAsia="Times New Roman" w:hAnsi="Arial" w:cs="Arial"/>
                <w:sz w:val="24"/>
                <w:szCs w:val="24"/>
                <w:lang w:eastAsia="ru-RU"/>
              </w:rPr>
              <w:lastRenderedPageBreak/>
              <w:t>соблюдения которых осуществляется в рамках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304687" w:rsidRPr="00304687" w:rsidRDefault="00304687" w:rsidP="00304687">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304687" w:rsidRPr="00304687" w:rsidRDefault="00304687" w:rsidP="00304687">
            <w:pPr>
              <w:shd w:val="clear" w:color="auto" w:fill="FFFFFF"/>
              <w:spacing w:after="0" w:line="240" w:lineRule="auto"/>
              <w:contextualSpacing/>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Управляющий делами Колпашникова Л.Н.</w:t>
            </w:r>
          </w:p>
        </w:tc>
      </w:tr>
    </w:tbl>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color w:val="000000"/>
          <w:sz w:val="24"/>
          <w:szCs w:val="24"/>
          <w:lang w:eastAsia="ru-RU"/>
        </w:rPr>
      </w:pPr>
      <w:r w:rsidRPr="00304687">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11. Эффективность Программы оценивается по отчетным показателям.</w:t>
      </w:r>
      <w:r w:rsidRPr="00304687">
        <w:rPr>
          <w:rFonts w:ascii="Arial" w:eastAsia="Times New Roman" w:hAnsi="Arial" w:cs="Arial"/>
          <w:color w:val="000000"/>
          <w:sz w:val="24"/>
          <w:szCs w:val="24"/>
          <w:lang w:val="en-US" w:eastAsia="ru-RU"/>
        </w:rPr>
        <w:t> </w:t>
      </w:r>
      <w:r w:rsidRPr="00304687">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304687" w:rsidRPr="00304687" w:rsidRDefault="00304687" w:rsidP="00304687">
      <w:pPr>
        <w:spacing w:after="0" w:line="240" w:lineRule="auto"/>
        <w:ind w:firstLine="709"/>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p w:rsidR="00304687" w:rsidRPr="00304687" w:rsidRDefault="00304687" w:rsidP="00304687">
      <w:pPr>
        <w:spacing w:after="0" w:line="240" w:lineRule="auto"/>
        <w:ind w:firstLine="709"/>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Отчетные показатели оценки эффективности Программы на 2022 год.</w:t>
      </w:r>
    </w:p>
    <w:p w:rsidR="00304687" w:rsidRPr="00304687" w:rsidRDefault="00304687" w:rsidP="00304687">
      <w:pPr>
        <w:spacing w:after="0" w:line="240" w:lineRule="auto"/>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304687" w:rsidRPr="00304687" w:rsidTr="00304687">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709"/>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Наименование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80"/>
              <w:jc w:val="center"/>
              <w:rPr>
                <w:rFonts w:ascii="Arial" w:eastAsia="Times New Roman" w:hAnsi="Arial" w:cs="Arial"/>
                <w:sz w:val="24"/>
                <w:szCs w:val="24"/>
                <w:lang w:val="en-US" w:eastAsia="ru-RU"/>
              </w:rPr>
            </w:pPr>
            <w:proofErr w:type="spellStart"/>
            <w:r w:rsidRPr="00304687">
              <w:rPr>
                <w:rFonts w:ascii="Arial" w:eastAsia="Times New Roman" w:hAnsi="Arial" w:cs="Arial"/>
                <w:sz w:val="24"/>
                <w:szCs w:val="24"/>
                <w:lang w:val="en-US" w:eastAsia="ru-RU"/>
              </w:rPr>
              <w:t>Значение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показателя</w:t>
            </w:r>
            <w:proofErr w:type="spellEnd"/>
          </w:p>
        </w:tc>
      </w:tr>
      <w:tr w:rsidR="00304687" w:rsidRPr="00304687" w:rsidTr="00304687">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val="en-US" w:eastAsia="ru-RU"/>
              </w:rPr>
            </w:pPr>
            <w:r w:rsidRPr="00304687">
              <w:rPr>
                <w:rFonts w:ascii="Arial" w:eastAsia="Times New Roman" w:hAnsi="Arial" w:cs="Arial"/>
                <w:sz w:val="24"/>
                <w:szCs w:val="24"/>
                <w:lang w:val="en-US" w:eastAsia="ru-RU"/>
              </w:rPr>
              <w:t>100%</w:t>
            </w:r>
          </w:p>
        </w:tc>
      </w:tr>
      <w:tr w:rsidR="00304687" w:rsidRPr="00304687" w:rsidTr="00304687">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304687" w:rsidRPr="00304687" w:rsidRDefault="00304687" w:rsidP="00304687">
            <w:pPr>
              <w:spacing w:after="0" w:line="240" w:lineRule="auto"/>
              <w:ind w:firstLine="5"/>
              <w:jc w:val="center"/>
              <w:rPr>
                <w:rFonts w:ascii="Arial" w:eastAsia="Times New Roman" w:hAnsi="Arial" w:cs="Arial"/>
                <w:sz w:val="24"/>
                <w:szCs w:val="24"/>
                <w:lang w:eastAsia="ru-RU"/>
              </w:rPr>
            </w:pPr>
            <w:proofErr w:type="spellStart"/>
            <w:r w:rsidRPr="00304687">
              <w:rPr>
                <w:rFonts w:ascii="Arial" w:eastAsia="Times New Roman" w:hAnsi="Arial" w:cs="Arial"/>
                <w:sz w:val="24"/>
                <w:szCs w:val="24"/>
                <w:lang w:val="en-US" w:eastAsia="ru-RU"/>
              </w:rPr>
              <w:t>По</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мере</w:t>
            </w:r>
            <w:proofErr w:type="spellEnd"/>
            <w:r w:rsidRPr="00304687">
              <w:rPr>
                <w:rFonts w:ascii="Arial" w:eastAsia="Times New Roman" w:hAnsi="Arial" w:cs="Arial"/>
                <w:sz w:val="24"/>
                <w:szCs w:val="24"/>
                <w:lang w:val="en-US" w:eastAsia="ru-RU"/>
              </w:rPr>
              <w:t xml:space="preserve"> </w:t>
            </w:r>
            <w:proofErr w:type="spellStart"/>
            <w:r w:rsidRPr="00304687">
              <w:rPr>
                <w:rFonts w:ascii="Arial" w:eastAsia="Times New Roman" w:hAnsi="Arial" w:cs="Arial"/>
                <w:sz w:val="24"/>
                <w:szCs w:val="24"/>
                <w:lang w:val="en-US" w:eastAsia="ru-RU"/>
              </w:rPr>
              <w:t>необходимости</w:t>
            </w:r>
            <w:proofErr w:type="spellEnd"/>
          </w:p>
        </w:tc>
      </w:tr>
      <w:tr w:rsidR="00304687" w:rsidRPr="00304687" w:rsidTr="00304687">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ind w:firstLine="9"/>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По мере необходимости</w:t>
            </w:r>
          </w:p>
        </w:tc>
      </w:tr>
    </w:tbl>
    <w:p w:rsidR="00304687" w:rsidRPr="00304687" w:rsidRDefault="00304687" w:rsidP="00304687">
      <w:pPr>
        <w:spacing w:after="0" w:line="240" w:lineRule="auto"/>
        <w:rPr>
          <w:rFonts w:ascii="Arial" w:eastAsia="Times New Roman" w:hAnsi="Arial" w:cs="Arial"/>
          <w:color w:val="000000"/>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АДМИНИСТРАЦИЯ НОВОСЕЛОВСКОГО СЕЛЬСКОГО ПОСЕЛЕНИЯ</w:t>
      </w:r>
      <w:r w:rsidRPr="00304687">
        <w:rPr>
          <w:rFonts w:ascii="Arial" w:eastAsia="Times New Roman" w:hAnsi="Arial" w:cs="Arial"/>
          <w:b/>
          <w:sz w:val="24"/>
          <w:szCs w:val="24"/>
          <w:lang w:eastAsia="ru-RU"/>
        </w:rPr>
        <w:b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13.12.2021                                                                                                        № 103</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 присвоении адреса квартире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tabs>
          <w:tab w:val="left" w:pos="709"/>
        </w:tabs>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Присвоить квартире, общей площадью 45,3 </w:t>
      </w:r>
      <w:proofErr w:type="spellStart"/>
      <w:r w:rsidRPr="00304687">
        <w:rPr>
          <w:rFonts w:ascii="Arial" w:eastAsia="Times New Roman" w:hAnsi="Arial" w:cs="Arial"/>
          <w:sz w:val="24"/>
          <w:szCs w:val="24"/>
          <w:lang w:eastAsia="ru-RU"/>
        </w:rPr>
        <w:t>кв</w:t>
      </w:r>
      <w:proofErr w:type="gramStart"/>
      <w:r w:rsidRPr="00304687">
        <w:rPr>
          <w:rFonts w:ascii="Arial" w:eastAsia="Times New Roman" w:hAnsi="Arial" w:cs="Arial"/>
          <w:sz w:val="24"/>
          <w:szCs w:val="24"/>
          <w:lang w:eastAsia="ru-RU"/>
        </w:rPr>
        <w:t>.м</w:t>
      </w:r>
      <w:proofErr w:type="spellEnd"/>
      <w:proofErr w:type="gramEnd"/>
      <w:r w:rsidRPr="00304687">
        <w:rPr>
          <w:rFonts w:ascii="Arial" w:eastAsia="Times New Roman" w:hAnsi="Arial" w:cs="Arial"/>
          <w:sz w:val="24"/>
          <w:szCs w:val="24"/>
          <w:lang w:eastAsia="ru-RU"/>
        </w:rPr>
        <w:t>, адрес : Российская Федерация, Томская область, Колпашевский муниципальный район, Новоселовское сельское поселение, с.Новоселово, ул. Зеленая, д.12, кв.2.</w:t>
      </w:r>
    </w:p>
    <w:p w:rsidR="00304687" w:rsidRPr="00304687" w:rsidRDefault="00304687" w:rsidP="00304687">
      <w:pPr>
        <w:tabs>
          <w:tab w:val="left" w:pos="709"/>
        </w:tabs>
        <w:spacing w:after="12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данного постановления оставляю за собой.</w:t>
      </w: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 xml:space="preserve">                                                             С.В. Петров</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АДМИНИСТРАЦИЯ НОВОСЕЛОВСКОГО СЕЛЬСКОГО ПОСЕЛЕНИЯ</w:t>
      </w: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КОЛПАШЕВСКОГО РАЙОНА ТОМСКОЙ ОБЛАСТИ</w:t>
      </w: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13.12.2021                                                                                                        № 104</w:t>
      </w:r>
    </w:p>
    <w:p w:rsidR="00304687" w:rsidRPr="00304687" w:rsidRDefault="00304687" w:rsidP="00304687">
      <w:pPr>
        <w:tabs>
          <w:tab w:val="left" w:pos="2415"/>
        </w:tabs>
        <w:spacing w:after="48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ab/>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 утверждении муниципальной программы «Реализация основных направлений молодежной политики на территории муниципального образования «Новоселовское сельское поселение» на 2021-2023 годы</w:t>
      </w:r>
    </w:p>
    <w:p w:rsidR="00304687" w:rsidRPr="00304687" w:rsidRDefault="00304687" w:rsidP="00304687">
      <w:pPr>
        <w:tabs>
          <w:tab w:val="left" w:pos="9356"/>
        </w:tabs>
        <w:autoSpaceDE w:val="0"/>
        <w:autoSpaceDN w:val="0"/>
        <w:adjustRightInd w:val="0"/>
        <w:spacing w:after="0" w:line="240" w:lineRule="auto"/>
        <w:ind w:right="-2" w:firstLine="709"/>
        <w:jc w:val="both"/>
        <w:rPr>
          <w:rFonts w:ascii="Arial" w:eastAsia="Times New Roman" w:hAnsi="Arial" w:cs="Arial"/>
          <w:bCs/>
          <w:sz w:val="24"/>
          <w:szCs w:val="24"/>
          <w:lang w:eastAsia="ru-RU"/>
        </w:rPr>
      </w:pPr>
    </w:p>
    <w:p w:rsidR="00304687" w:rsidRPr="00304687" w:rsidRDefault="00304687" w:rsidP="00304687">
      <w:pPr>
        <w:tabs>
          <w:tab w:val="left" w:pos="9356"/>
        </w:tabs>
        <w:autoSpaceDE w:val="0"/>
        <w:autoSpaceDN w:val="0"/>
        <w:adjustRightInd w:val="0"/>
        <w:spacing w:after="0" w:line="240" w:lineRule="auto"/>
        <w:ind w:right="-2" w:firstLine="709"/>
        <w:jc w:val="both"/>
        <w:rPr>
          <w:rFonts w:ascii="Arial" w:eastAsia="Times New Roman" w:hAnsi="Arial" w:cs="Arial"/>
          <w:bCs/>
          <w:sz w:val="24"/>
          <w:szCs w:val="24"/>
          <w:lang w:eastAsia="ru-RU"/>
        </w:rPr>
      </w:pP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30.12.2020 № 489-ФЗ «О молодежной политике в Российской Федерации», Уставом </w:t>
      </w:r>
      <w:r w:rsidRPr="00304687">
        <w:rPr>
          <w:rFonts w:ascii="Arial" w:eastAsia="Times New Roman" w:hAnsi="Arial" w:cs="Arial"/>
          <w:sz w:val="24"/>
          <w:szCs w:val="24"/>
          <w:bdr w:val="none" w:sz="0" w:space="0" w:color="auto" w:frame="1"/>
          <w:lang w:eastAsia="ru-RU"/>
        </w:rPr>
        <w:t>муниципального образования «Новоселовское сельское поселение», решением Совета Новоселовского сельского поселения от 00.00.2021 № 00 «</w:t>
      </w:r>
      <w:r w:rsidRPr="00304687">
        <w:rPr>
          <w:rFonts w:ascii="Arial" w:eastAsia="Times New Roman" w:hAnsi="Arial" w:cs="Arial"/>
          <w:bCs/>
          <w:sz w:val="24"/>
          <w:szCs w:val="24"/>
          <w:lang w:eastAsia="ru-RU"/>
        </w:rPr>
        <w:t xml:space="preserve">Об утверждении Положения об организации и осуществлении мероприятий по работе с детьми и молодежью </w:t>
      </w:r>
      <w:r w:rsidRPr="00304687">
        <w:rPr>
          <w:rFonts w:ascii="Arial" w:eastAsia="Times New Roman" w:hAnsi="Arial" w:cs="Arial"/>
          <w:sz w:val="24"/>
          <w:szCs w:val="24"/>
          <w:lang w:eastAsia="ru-RU"/>
        </w:rPr>
        <w:t>на территории Новоселовского сельского</w:t>
      </w:r>
      <w:proofErr w:type="gramEnd"/>
      <w:r w:rsidRPr="00304687">
        <w:rPr>
          <w:rFonts w:ascii="Arial" w:eastAsia="Times New Roman" w:hAnsi="Arial" w:cs="Arial"/>
          <w:sz w:val="24"/>
          <w:szCs w:val="24"/>
          <w:lang w:eastAsia="ru-RU"/>
        </w:rPr>
        <w:t xml:space="preserve"> поселения</w:t>
      </w:r>
    </w:p>
    <w:p w:rsidR="00304687" w:rsidRPr="00304687" w:rsidRDefault="00304687" w:rsidP="00304687">
      <w:pPr>
        <w:spacing w:after="0" w:line="240" w:lineRule="auto"/>
        <w:ind w:firstLine="851"/>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numPr>
          <w:ilvl w:val="0"/>
          <w:numId w:val="6"/>
        </w:numPr>
        <w:tabs>
          <w:tab w:val="left" w:pos="851"/>
          <w:tab w:val="left" w:pos="1276"/>
        </w:tabs>
        <w:spacing w:after="0" w:line="240" w:lineRule="auto"/>
        <w:ind w:left="0" w:firstLine="851"/>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Утвердить муниципальную программу «Реализация основных направлений молодежной политики на территории муниципального образования «Новоселовское сельское поселение» на 2021-2023 годы согласно приложению.</w:t>
      </w:r>
    </w:p>
    <w:p w:rsidR="00304687" w:rsidRPr="00304687" w:rsidRDefault="00304687" w:rsidP="00304687">
      <w:pPr>
        <w:numPr>
          <w:ilvl w:val="0"/>
          <w:numId w:val="6"/>
        </w:numPr>
        <w:tabs>
          <w:tab w:val="left" w:pos="851"/>
          <w:tab w:val="left" w:pos="1276"/>
        </w:tabs>
        <w:spacing w:after="0" w:line="240" w:lineRule="auto"/>
        <w:ind w:left="0" w:firstLine="851"/>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numPr>
          <w:ilvl w:val="0"/>
          <w:numId w:val="6"/>
        </w:numPr>
        <w:tabs>
          <w:tab w:val="left" w:pos="851"/>
          <w:tab w:val="left" w:pos="1276"/>
        </w:tabs>
        <w:spacing w:after="0" w:line="240" w:lineRule="auto"/>
        <w:ind w:left="0" w:firstLine="851"/>
        <w:jc w:val="both"/>
        <w:rPr>
          <w:rFonts w:ascii="Arial" w:eastAsia="Times New Roman" w:hAnsi="Arial" w:cs="Arial"/>
          <w:sz w:val="24"/>
          <w:szCs w:val="24"/>
          <w:lang w:eastAsia="ru-RU"/>
        </w:rPr>
      </w:pPr>
      <w:r w:rsidRPr="00304687">
        <w:rPr>
          <w:rFonts w:ascii="Arial" w:eastAsia="Times New Roman" w:hAnsi="Arial" w:cs="Arial"/>
          <w:bCs/>
          <w:sz w:val="24"/>
          <w:szCs w:val="24"/>
          <w:lang w:eastAsia="ru-RU"/>
        </w:rPr>
        <w:t xml:space="preserve">Настоящее постановление вступает в силу </w:t>
      </w:r>
      <w:proofErr w:type="gramStart"/>
      <w:r w:rsidRPr="00304687">
        <w:rPr>
          <w:rFonts w:ascii="Arial" w:eastAsia="Times New Roman" w:hAnsi="Arial" w:cs="Arial"/>
          <w:bCs/>
          <w:sz w:val="24"/>
          <w:szCs w:val="24"/>
          <w:lang w:eastAsia="ru-RU"/>
        </w:rPr>
        <w:t>с даты</w:t>
      </w:r>
      <w:proofErr w:type="gramEnd"/>
      <w:r w:rsidRPr="00304687">
        <w:rPr>
          <w:rFonts w:ascii="Arial" w:eastAsia="Times New Roman" w:hAnsi="Arial" w:cs="Arial"/>
          <w:bCs/>
          <w:sz w:val="24"/>
          <w:szCs w:val="24"/>
          <w:lang w:eastAsia="ru-RU"/>
        </w:rPr>
        <w:t xml:space="preserve"> официального опубликования.</w:t>
      </w:r>
    </w:p>
    <w:p w:rsidR="00304687" w:rsidRPr="00304687" w:rsidRDefault="00304687" w:rsidP="00304687">
      <w:pPr>
        <w:numPr>
          <w:ilvl w:val="0"/>
          <w:numId w:val="6"/>
        </w:numPr>
        <w:tabs>
          <w:tab w:val="left" w:pos="851"/>
          <w:tab w:val="left" w:pos="1276"/>
        </w:tabs>
        <w:spacing w:after="0" w:line="240" w:lineRule="auto"/>
        <w:ind w:left="0" w:firstLine="851"/>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tabs>
          <w:tab w:val="left" w:pos="993"/>
          <w:tab w:val="left" w:pos="1276"/>
        </w:tabs>
        <w:spacing w:after="0" w:line="240" w:lineRule="auto"/>
        <w:ind w:left="1211"/>
        <w:jc w:val="both"/>
        <w:rPr>
          <w:rFonts w:ascii="Arial" w:eastAsia="Times New Roman" w:hAnsi="Arial" w:cs="Arial"/>
          <w:sz w:val="24"/>
          <w:szCs w:val="24"/>
          <w:lang w:eastAsia="ru-RU"/>
        </w:rPr>
      </w:pPr>
    </w:p>
    <w:p w:rsidR="00304687" w:rsidRPr="00304687" w:rsidRDefault="00304687" w:rsidP="00304687">
      <w:pPr>
        <w:spacing w:after="0" w:line="240" w:lineRule="auto"/>
        <w:ind w:firstLine="851"/>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Глава поселения                                                            </w:t>
      </w:r>
      <w:r w:rsidRPr="00304687">
        <w:rPr>
          <w:rFonts w:ascii="Arial" w:eastAsia="Times New Roman" w:hAnsi="Arial" w:cs="Arial"/>
          <w:sz w:val="24"/>
          <w:szCs w:val="24"/>
          <w:lang w:eastAsia="ru-RU"/>
        </w:rPr>
        <w:tab/>
        <w:t xml:space="preserve">                     С.В. Петров</w:t>
      </w:r>
    </w:p>
    <w:p w:rsidR="00304687" w:rsidRPr="00304687" w:rsidRDefault="00304687" w:rsidP="00304687">
      <w:pPr>
        <w:autoSpaceDE w:val="0"/>
        <w:spacing w:after="0" w:line="240" w:lineRule="auto"/>
        <w:ind w:firstLine="709"/>
        <w:jc w:val="both"/>
        <w:rPr>
          <w:rFonts w:ascii="Arial" w:hAnsi="Arial" w:cs="Arial"/>
          <w:color w:val="000000"/>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firstLine="5670"/>
        <w:rPr>
          <w:rFonts w:ascii="Arial" w:eastAsia="Times New Roman" w:hAnsi="Arial" w:cs="Arial"/>
          <w:sz w:val="24"/>
          <w:szCs w:val="24"/>
          <w:lang w:eastAsia="ru-RU"/>
        </w:rPr>
      </w:pPr>
      <w:r w:rsidRPr="00304687">
        <w:rPr>
          <w:rFonts w:ascii="Arial" w:eastAsia="Times New Roman" w:hAnsi="Arial" w:cs="Arial"/>
          <w:sz w:val="24"/>
          <w:szCs w:val="24"/>
          <w:lang w:eastAsia="ru-RU"/>
        </w:rPr>
        <w:t>Приложение</w:t>
      </w:r>
    </w:p>
    <w:p w:rsidR="00304687" w:rsidRPr="00304687" w:rsidRDefault="00304687" w:rsidP="00304687">
      <w:pPr>
        <w:spacing w:after="0" w:line="240" w:lineRule="auto"/>
        <w:ind w:firstLine="5670"/>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УТВЕРЖДЕНО </w:t>
      </w:r>
    </w:p>
    <w:p w:rsidR="00304687" w:rsidRPr="00304687" w:rsidRDefault="00304687" w:rsidP="00304687">
      <w:pPr>
        <w:spacing w:after="0" w:line="240" w:lineRule="auto"/>
        <w:ind w:left="5664" w:firstLine="6"/>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Постановлением Администрации Новоселовского сельского поселения </w:t>
      </w:r>
    </w:p>
    <w:p w:rsidR="00304687" w:rsidRPr="00304687" w:rsidRDefault="00304687" w:rsidP="00304687">
      <w:pPr>
        <w:spacing w:after="0" w:line="240" w:lineRule="auto"/>
        <w:ind w:firstLine="5670"/>
        <w:rPr>
          <w:rFonts w:ascii="Arial" w:eastAsia="Times New Roman" w:hAnsi="Arial" w:cs="Arial"/>
          <w:sz w:val="24"/>
          <w:szCs w:val="24"/>
          <w:lang w:eastAsia="ru-RU"/>
        </w:rPr>
      </w:pPr>
      <w:r w:rsidRPr="00304687">
        <w:rPr>
          <w:rFonts w:ascii="Arial" w:eastAsia="Times New Roman" w:hAnsi="Arial" w:cs="Arial"/>
          <w:sz w:val="24"/>
          <w:szCs w:val="24"/>
          <w:lang w:eastAsia="ru-RU"/>
        </w:rPr>
        <w:t>от 13.12.2021 № 104</w:t>
      </w:r>
    </w:p>
    <w:p w:rsidR="00304687" w:rsidRPr="00304687" w:rsidRDefault="00304687" w:rsidP="00304687">
      <w:pPr>
        <w:spacing w:after="0" w:line="240" w:lineRule="auto"/>
        <w:ind w:firstLine="6379"/>
        <w:rPr>
          <w:rFonts w:ascii="Arial" w:eastAsia="Times New Roman" w:hAnsi="Arial" w:cs="Arial"/>
          <w:b/>
          <w:sz w:val="24"/>
          <w:szCs w:val="24"/>
          <w:lang w:eastAsia="ru-RU"/>
        </w:rPr>
      </w:pPr>
    </w:p>
    <w:p w:rsidR="00304687" w:rsidRPr="00304687" w:rsidRDefault="00304687" w:rsidP="00304687">
      <w:pPr>
        <w:spacing w:after="0" w:line="240" w:lineRule="auto"/>
        <w:ind w:firstLine="6379"/>
        <w:rPr>
          <w:rFonts w:ascii="Arial" w:eastAsia="Times New Roman" w:hAnsi="Arial" w:cs="Arial"/>
          <w:b/>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Муниципальная программа</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«Реализация основных направлений молодежной политики на территории муниципального образования «Новоселовское сельское поселение» </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 2021-2023 годы»</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 Паспорт</w:t>
      </w: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муниципальной программы Новоселовского сельского поселения </w:t>
      </w:r>
    </w:p>
    <w:p w:rsidR="00304687" w:rsidRPr="00304687" w:rsidRDefault="00304687" w:rsidP="00304687">
      <w:pPr>
        <w:spacing w:after="0" w:line="240" w:lineRule="auto"/>
        <w:ind w:firstLine="225"/>
        <w:jc w:val="both"/>
        <w:rPr>
          <w:rFonts w:ascii="Arial" w:eastAsia="Times New Roman" w:hAnsi="Arial" w:cs="Arial"/>
          <w:color w:val="000000"/>
          <w:sz w:val="24"/>
          <w:szCs w:val="24"/>
          <w:lang w:eastAsia="ru-RU"/>
        </w:rPr>
      </w:pPr>
    </w:p>
    <w:tbl>
      <w:tblPr>
        <w:tblW w:w="9720" w:type="dxa"/>
        <w:tblInd w:w="70" w:type="dxa"/>
        <w:tblLayout w:type="fixed"/>
        <w:tblCellMar>
          <w:left w:w="70" w:type="dxa"/>
          <w:right w:w="70" w:type="dxa"/>
        </w:tblCellMar>
        <w:tblLook w:val="0000" w:firstRow="0" w:lastRow="0" w:firstColumn="0" w:lastColumn="0" w:noHBand="0" w:noVBand="0"/>
      </w:tblPr>
      <w:tblGrid>
        <w:gridCol w:w="2880"/>
        <w:gridCol w:w="6840"/>
      </w:tblGrid>
      <w:tr w:rsidR="00304687" w:rsidRPr="00304687" w:rsidTr="00304687">
        <w:trPr>
          <w:cantSplit/>
          <w:trHeight w:val="475"/>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Наименование муниципальной целевой 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«Реализация основных направлений молодежной политики на территории муниципального образования  «Новоселовское сельское поселение» на 2021-2023  годы»</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w:t>
            </w:r>
          </w:p>
        </w:tc>
      </w:tr>
      <w:tr w:rsidR="00304687" w:rsidRPr="00304687" w:rsidTr="00304687">
        <w:trPr>
          <w:cantSplit/>
          <w:trHeight w:val="475"/>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Ответственный исполнитель муниципальной 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pacing w:val="2"/>
                <w:sz w:val="24"/>
                <w:szCs w:val="24"/>
                <w:shd w:val="clear" w:color="auto" w:fill="FFFFFF"/>
                <w:lang w:eastAsia="ru-RU"/>
              </w:rPr>
              <w:t>Администрация Новоселовского сельского поселения</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tc>
      </w:tr>
      <w:tr w:rsidR="00304687" w:rsidRPr="00304687" w:rsidTr="00304687">
        <w:trPr>
          <w:cantSplit/>
          <w:trHeight w:val="357"/>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Соисполнители муниципальной 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КДС «</w:t>
            </w:r>
            <w:proofErr w:type="spellStart"/>
            <w:r w:rsidRPr="00304687">
              <w:rPr>
                <w:rFonts w:ascii="Arial" w:eastAsia="Times New Roman" w:hAnsi="Arial" w:cs="Arial"/>
                <w:sz w:val="24"/>
                <w:szCs w:val="24"/>
                <w:lang w:eastAsia="ru-RU"/>
              </w:rPr>
              <w:t>Новоселовский</w:t>
            </w:r>
            <w:proofErr w:type="spellEnd"/>
            <w:r w:rsidRPr="00304687">
              <w:rPr>
                <w:rFonts w:ascii="Arial" w:eastAsia="Times New Roman" w:hAnsi="Arial" w:cs="Arial"/>
                <w:sz w:val="24"/>
                <w:szCs w:val="24"/>
                <w:lang w:eastAsia="ru-RU"/>
              </w:rPr>
              <w:t xml:space="preserve"> Дом культуры»</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КДС «</w:t>
            </w:r>
            <w:proofErr w:type="spellStart"/>
            <w:r w:rsidRPr="00304687">
              <w:rPr>
                <w:rFonts w:ascii="Arial" w:eastAsia="Times New Roman" w:hAnsi="Arial" w:cs="Arial"/>
                <w:sz w:val="24"/>
                <w:szCs w:val="24"/>
                <w:lang w:eastAsia="ru-RU"/>
              </w:rPr>
              <w:t>Мараксинский</w:t>
            </w:r>
            <w:proofErr w:type="spellEnd"/>
            <w:r w:rsidRPr="00304687">
              <w:rPr>
                <w:rFonts w:ascii="Arial" w:eastAsia="Times New Roman" w:hAnsi="Arial" w:cs="Arial"/>
                <w:sz w:val="24"/>
                <w:szCs w:val="24"/>
                <w:lang w:eastAsia="ru-RU"/>
              </w:rPr>
              <w:t xml:space="preserve"> Дом культуры»</w:t>
            </w:r>
          </w:p>
          <w:p w:rsidR="00304687" w:rsidRPr="00304687" w:rsidRDefault="00304687" w:rsidP="00304687">
            <w:pPr>
              <w:autoSpaceDE w:val="0"/>
              <w:autoSpaceDN w:val="0"/>
              <w:adjustRightInd w:val="0"/>
              <w:spacing w:after="0" w:line="240" w:lineRule="auto"/>
              <w:jc w:val="both"/>
              <w:rPr>
                <w:rFonts w:ascii="Arial" w:eastAsia="Times New Roman" w:hAnsi="Arial" w:cs="Arial"/>
                <w:color w:val="FF0000"/>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color w:val="FF0000"/>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304687" w:rsidRPr="00304687" w:rsidTr="00304687">
        <w:trPr>
          <w:cantSplit/>
          <w:trHeight w:val="475"/>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Структура муниципальной 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отсутствует</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304687" w:rsidRPr="00304687" w:rsidTr="00304687">
        <w:trPr>
          <w:cantSplit/>
          <w:trHeight w:val="475"/>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Цель муниципальной 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Содействие социальному становлению молодежи и</w:t>
            </w:r>
            <w:r w:rsidRPr="00304687">
              <w:rPr>
                <w:rFonts w:ascii="Arial" w:eastAsia="Times New Roman" w:hAnsi="Arial" w:cs="Arial"/>
                <w:sz w:val="24"/>
                <w:szCs w:val="24"/>
                <w:lang w:eastAsia="ru-RU"/>
              </w:rPr>
              <w:br/>
              <w:t xml:space="preserve">обеспечение гарантий, предусмотренных действующим законодательством </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tc>
      </w:tr>
      <w:tr w:rsidR="00304687" w:rsidRPr="00304687" w:rsidTr="00304687">
        <w:trPr>
          <w:cantSplit/>
          <w:trHeight w:val="1664"/>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 xml:space="preserve">Задачи муниципальной 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Поддержка развития социальных условий для</w:t>
            </w:r>
            <w:r w:rsidRPr="00304687">
              <w:rPr>
                <w:rFonts w:ascii="Arial" w:eastAsia="Times New Roman" w:hAnsi="Arial" w:cs="Arial"/>
                <w:sz w:val="24"/>
                <w:szCs w:val="24"/>
                <w:lang w:eastAsia="ru-RU"/>
              </w:rPr>
              <w:br/>
              <w:t xml:space="preserve">становления молодежи;                                 </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формирование условий для духовно-нравственного</w:t>
            </w:r>
            <w:r w:rsidRPr="00304687">
              <w:rPr>
                <w:rFonts w:ascii="Arial" w:eastAsia="Times New Roman" w:hAnsi="Arial" w:cs="Arial"/>
                <w:sz w:val="24"/>
                <w:szCs w:val="24"/>
                <w:lang w:eastAsia="ru-RU"/>
              </w:rPr>
              <w:br/>
              <w:t xml:space="preserve">воспитания, гражданского и патриотического становления молодежи, всестороннего развития личности;           </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формирование  здорового  образа  жизни  у  молодого</w:t>
            </w:r>
            <w:r w:rsidRPr="00304687">
              <w:rPr>
                <w:rFonts w:ascii="Arial" w:eastAsia="Times New Roman" w:hAnsi="Arial" w:cs="Arial"/>
                <w:sz w:val="24"/>
                <w:szCs w:val="24"/>
                <w:lang w:eastAsia="ru-RU"/>
              </w:rPr>
              <w:br/>
              <w:t>поколения, развитие клубов для молодежи и  подростков,</w:t>
            </w:r>
            <w:r w:rsidRPr="00304687">
              <w:rPr>
                <w:rFonts w:ascii="Arial" w:eastAsia="Times New Roman" w:hAnsi="Arial" w:cs="Arial"/>
                <w:sz w:val="24"/>
                <w:szCs w:val="24"/>
                <w:lang w:eastAsia="ru-RU"/>
              </w:rPr>
              <w:br/>
              <w:t xml:space="preserve">профилактика безнадзорности, подростковой преступности, наркомании и других вредных привычек;    </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поддержка  и  развитие  различных  форм  творчества</w:t>
            </w:r>
            <w:r w:rsidRPr="00304687">
              <w:rPr>
                <w:rFonts w:ascii="Arial" w:eastAsia="Times New Roman" w:hAnsi="Arial" w:cs="Arial"/>
                <w:sz w:val="24"/>
                <w:szCs w:val="24"/>
                <w:lang w:eastAsia="ru-RU"/>
              </w:rPr>
              <w:br/>
              <w:t>молодежи, молодежных и детских объединений,  поддержка</w:t>
            </w:r>
            <w:r w:rsidRPr="00304687">
              <w:rPr>
                <w:rFonts w:ascii="Arial" w:eastAsia="Times New Roman" w:hAnsi="Arial" w:cs="Arial"/>
                <w:sz w:val="24"/>
                <w:szCs w:val="24"/>
                <w:lang w:eastAsia="ru-RU"/>
              </w:rPr>
              <w:br/>
              <w:t xml:space="preserve">талантливой молодежи;                                 </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развитие системы информационного обеспечения</w:t>
            </w:r>
            <w:r w:rsidRPr="00304687">
              <w:rPr>
                <w:rFonts w:ascii="Arial" w:eastAsia="Times New Roman" w:hAnsi="Arial" w:cs="Arial"/>
                <w:sz w:val="24"/>
                <w:szCs w:val="24"/>
                <w:lang w:eastAsia="ru-RU"/>
              </w:rPr>
              <w:br/>
              <w:t>молодежи в сфере правовых знаний и занятости;</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содействие в решении вопросов профессионального развития и занятости молодежи, содействие  деловой  активности  и предпринимательству молодежи.</w:t>
            </w:r>
          </w:p>
        </w:tc>
      </w:tr>
      <w:tr w:rsidR="00304687" w:rsidRPr="00304687" w:rsidTr="00304687">
        <w:trPr>
          <w:cantSplit/>
          <w:trHeight w:val="1261"/>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Целевые индикаторы и показатели муниципальной программы</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 Повышение общественной активности молодежи; </w:t>
            </w:r>
          </w:p>
          <w:p w:rsidR="00304687" w:rsidRPr="00304687" w:rsidRDefault="00304687" w:rsidP="00304687">
            <w:pPr>
              <w:autoSpaceDE w:val="0"/>
              <w:autoSpaceDN w:val="0"/>
              <w:adjustRightInd w:val="0"/>
              <w:spacing w:after="0" w:line="240" w:lineRule="auto"/>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Рост потенциала молодежи;</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color w:val="000000"/>
                <w:sz w:val="24"/>
                <w:szCs w:val="24"/>
                <w:lang w:eastAsia="ru-RU"/>
              </w:rPr>
              <w:t>- Уменьшение правонарушений.</w:t>
            </w:r>
          </w:p>
        </w:tc>
      </w:tr>
      <w:tr w:rsidR="00304687" w:rsidRPr="00304687" w:rsidTr="00304687">
        <w:trPr>
          <w:cantSplit/>
          <w:trHeight w:val="475"/>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Сроки реализации        </w:t>
            </w:r>
            <w:r w:rsidRPr="00304687">
              <w:rPr>
                <w:rFonts w:ascii="Arial" w:eastAsia="Times New Roman" w:hAnsi="Arial" w:cs="Arial"/>
                <w:sz w:val="24"/>
                <w:szCs w:val="24"/>
                <w:lang w:eastAsia="ru-RU"/>
              </w:rPr>
              <w:br/>
              <w:t xml:space="preserve">Программы         </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Программа рассчитана на 2021-2023 годы    </w:t>
            </w:r>
          </w:p>
          <w:p w:rsidR="00304687" w:rsidRPr="00304687" w:rsidRDefault="00304687" w:rsidP="00304687">
            <w:pPr>
              <w:autoSpaceDE w:val="0"/>
              <w:autoSpaceDN w:val="0"/>
              <w:adjustRightInd w:val="0"/>
              <w:spacing w:after="0" w:line="240" w:lineRule="auto"/>
              <w:ind w:firstLine="709"/>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w:t>
            </w:r>
          </w:p>
        </w:tc>
      </w:tr>
      <w:tr w:rsidR="00304687" w:rsidRPr="00304687" w:rsidTr="00304687">
        <w:trPr>
          <w:cantSplit/>
          <w:trHeight w:val="594"/>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r w:rsidRPr="00304687">
              <w:rPr>
                <w:rFonts w:ascii="Arial" w:eastAsia="Times New Roman" w:hAnsi="Arial" w:cs="Arial"/>
                <w:color w:val="000000"/>
                <w:sz w:val="24"/>
                <w:szCs w:val="24"/>
                <w:lang w:eastAsia="ru-RU"/>
              </w:rPr>
              <w:t>Ресурсное обеспечение реализации муниципальной программы за счет средств бюджета городского поселения и прогнозная оценка расходов внебюджетных средств на реализацию целей муниципальной программы, в том числе по годам</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Общий объем финансирования Программы за счет средств местного бюджета</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304687" w:rsidRPr="00304687" w:rsidTr="00304687">
        <w:trPr>
          <w:cantSplit/>
          <w:trHeight w:val="1070"/>
        </w:trPr>
        <w:tc>
          <w:tcPr>
            <w:tcW w:w="288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Ожидаемые        </w:t>
            </w:r>
            <w:r w:rsidRPr="00304687">
              <w:rPr>
                <w:rFonts w:ascii="Arial" w:eastAsia="Times New Roman" w:hAnsi="Arial" w:cs="Arial"/>
                <w:sz w:val="24"/>
                <w:szCs w:val="24"/>
                <w:lang w:eastAsia="ru-RU"/>
              </w:rPr>
              <w:br/>
              <w:t>результаты реализации муниципальной программы</w:t>
            </w:r>
          </w:p>
        </w:tc>
        <w:tc>
          <w:tcPr>
            <w:tcW w:w="6840" w:type="dxa"/>
            <w:tcBorders>
              <w:top w:val="single" w:sz="6" w:space="0" w:color="auto"/>
              <w:left w:val="single" w:sz="6" w:space="0" w:color="auto"/>
              <w:bottom w:val="single" w:sz="6" w:space="0" w:color="auto"/>
              <w:right w:val="single" w:sz="6" w:space="0" w:color="auto"/>
            </w:tcBorders>
          </w:tcPr>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Объединение   и   координация   усилий    исполнителей Программы в реализации молодежной политики, в решении актуальных проблем молодежи. </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Рост деловой активности и предприимчивости молодежи. </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Повышение духовно-нравственного, интеллектуального потенциала молодежи. </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Улучшение здоровья молодого поколения.</w:t>
            </w:r>
          </w:p>
          <w:p w:rsidR="00304687" w:rsidRPr="00304687" w:rsidRDefault="00304687" w:rsidP="00304687">
            <w:pPr>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Снижение уровня преступности, наркомании и  алкоголизма  в  молодежной среде.</w:t>
            </w:r>
          </w:p>
        </w:tc>
      </w:tr>
    </w:tbl>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numPr>
          <w:ilvl w:val="0"/>
          <w:numId w:val="4"/>
        </w:num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Общая характеристика сферы реализации муниципальной программы, в том числе основных проблем и прогноз ее развития </w:t>
      </w:r>
    </w:p>
    <w:p w:rsidR="00304687" w:rsidRPr="00304687" w:rsidRDefault="00304687" w:rsidP="00304687">
      <w:pPr>
        <w:spacing w:after="0" w:line="240" w:lineRule="auto"/>
        <w:ind w:left="360"/>
        <w:jc w:val="center"/>
        <w:rPr>
          <w:rFonts w:ascii="Arial" w:eastAsia="Times New Roman" w:hAnsi="Arial" w:cs="Arial"/>
          <w:color w:val="000000"/>
          <w:sz w:val="24"/>
          <w:szCs w:val="24"/>
          <w:lang w:eastAsia="ru-RU"/>
        </w:rPr>
      </w:pPr>
    </w:p>
    <w:p w:rsidR="00304687" w:rsidRPr="00304687" w:rsidRDefault="00304687" w:rsidP="0030468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Муниципальная молодежная политика - система мер правового, организационно-управленческого, финансово-экономического, информационного характера, предпринимаемых различными субъектами молодежной политики, направленных на создание условий и гарантий для самореализации личности молодого человека и развития молодежных объединений, движений и инициатив на территории Новоселовского сельского поселения, регулируемая муниципальными правовыми актами, а также процесс реализации этих мер.</w:t>
      </w:r>
    </w:p>
    <w:p w:rsidR="00304687" w:rsidRPr="00304687" w:rsidRDefault="00304687" w:rsidP="0030468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Программа - продолжение организационной и аналитической работы, направленной на духовное, нравственное и гражданское воспитание молодежи, ее социальное становление, проводимой Администрацией Новоселовского сельского поселения».</w:t>
      </w:r>
    </w:p>
    <w:p w:rsidR="00304687" w:rsidRPr="00304687" w:rsidRDefault="00304687" w:rsidP="0030468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 xml:space="preserve">Основные формы и направления работы, заложенные в Программе на 2021-2023 годы, прошли проверку </w:t>
      </w:r>
      <w:proofErr w:type="gramStart"/>
      <w:r w:rsidRPr="00304687">
        <w:rPr>
          <w:rFonts w:ascii="Arial" w:eastAsia="Times New Roman" w:hAnsi="Arial" w:cs="Arial"/>
          <w:bCs/>
          <w:sz w:val="24"/>
          <w:szCs w:val="24"/>
          <w:lang w:eastAsia="ru-RU"/>
        </w:rPr>
        <w:t>практикой</w:t>
      </w:r>
      <w:proofErr w:type="gramEnd"/>
      <w:r w:rsidRPr="00304687">
        <w:rPr>
          <w:rFonts w:ascii="Arial" w:eastAsia="Times New Roman" w:hAnsi="Arial" w:cs="Arial"/>
          <w:bCs/>
          <w:sz w:val="24"/>
          <w:szCs w:val="24"/>
          <w:lang w:eastAsia="ru-RU"/>
        </w:rPr>
        <w:t xml:space="preserve"> и нашли отражение в реальной жизни. Вместе с тем ход реализации мероприятий в предыдущие годы показал необходимость поиска новых форм работы и дополнительных ресурсов, т.е. принятия Программы на 2021-2023 годы.</w:t>
      </w:r>
    </w:p>
    <w:p w:rsidR="00304687" w:rsidRPr="00304687" w:rsidRDefault="00304687" w:rsidP="00304687">
      <w:pPr>
        <w:autoSpaceDE w:val="0"/>
        <w:autoSpaceDN w:val="0"/>
        <w:adjustRightInd w:val="0"/>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3. Приоритеты социально-экономического развития муниципального образования «Новоселовское сельское поселение» в сфере реализации муниципальной программы, цели и задачи муниципальной программы</w:t>
      </w:r>
    </w:p>
    <w:p w:rsidR="00304687" w:rsidRPr="00304687" w:rsidRDefault="00304687" w:rsidP="00304687">
      <w:pPr>
        <w:spacing w:after="0" w:line="240" w:lineRule="auto"/>
        <w:ind w:left="763"/>
        <w:jc w:val="center"/>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Основными приоритетными направлениями молодежной политики Новоселовского сельского поселение являются:</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создание условий для воспитания гражданственности и патриотизма, духовных и нравственных ценностей молодежи;</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вовлечение молодежи в социальную практику;</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формирование здорового образа жизни молодежи городского поселения;</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социальное обслуживание молодежи, содействие экономической</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самостоятельности молодых граждан, организация трудового воспитания, профессионального самоопределения и занятости молодежи;</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организационное и методическое обеспечение реализации молодежной политики, информационное обеспечение реализации молодежной  политики.</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Цель содействие социальному становлению молодежи и обеспечение гарантий, предусмотренных действующим законодательством.</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В этой связи предусматривается решение следующих основных задач:</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создание и развитие социальных служб для молодежи;</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формирование условий для духовно-нравственного воспитания, гражданского и патриотического становления молодежи, всестороннего развития личности;</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формирование здорового образа жизни молодого поколения, развитие системы клубов для молодежи и подростков, профилактика безнадзорности, подростковой преступности, наркомании и алкоголизма;</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ab/>
        <w:t>- поддержка и развитие различных форм художественного и технического творчества молодежи, молодежных и детских объединений, поддержка талантливой молодежи;</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развитие системы информационного, методического обеспечения молодежной политики;</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развитие и поддержка молодежного предпринимательства и </w:t>
      </w:r>
      <w:proofErr w:type="spellStart"/>
      <w:r w:rsidRPr="00304687">
        <w:rPr>
          <w:rFonts w:ascii="Arial" w:eastAsia="Times New Roman" w:hAnsi="Arial" w:cs="Arial"/>
          <w:sz w:val="24"/>
          <w:szCs w:val="24"/>
          <w:lang w:eastAsia="ru-RU"/>
        </w:rPr>
        <w:t>самозанятости</w:t>
      </w:r>
      <w:proofErr w:type="spellEnd"/>
      <w:r w:rsidRPr="00304687">
        <w:rPr>
          <w:rFonts w:ascii="Arial" w:eastAsia="Times New Roman" w:hAnsi="Arial" w:cs="Arial"/>
          <w:sz w:val="24"/>
          <w:szCs w:val="24"/>
          <w:lang w:eastAsia="ru-RU"/>
        </w:rPr>
        <w:t>.</w:t>
      </w: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w:t>
      </w:r>
    </w:p>
    <w:p w:rsidR="00304687" w:rsidRPr="00304687" w:rsidRDefault="00304687" w:rsidP="00304687">
      <w:pPr>
        <w:numPr>
          <w:ilvl w:val="0"/>
          <w:numId w:val="5"/>
        </w:num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lastRenderedPageBreak/>
        <w:t xml:space="preserve">Перечень показателей (индикаторов) муниципальной программы </w:t>
      </w:r>
    </w:p>
    <w:p w:rsidR="00304687" w:rsidRPr="00304687" w:rsidRDefault="00304687" w:rsidP="00304687">
      <w:pPr>
        <w:spacing w:after="0" w:line="240" w:lineRule="auto"/>
        <w:ind w:left="360"/>
        <w:jc w:val="center"/>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Система индикаторов (показателей) муниципальной программы включает в себя взаимодополняющие друг друга индикаторы, входящие в программу мероприятий.</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индикаторов (показателей).</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Перечень показателей (индикаторов) муниципальной программы с расшифровкой плановых значений по годам ее реализации приводится по форме согласно таблице 1.</w:t>
      </w:r>
    </w:p>
    <w:p w:rsidR="00304687" w:rsidRPr="00304687" w:rsidRDefault="00304687" w:rsidP="00304687">
      <w:pPr>
        <w:spacing w:after="0" w:line="240" w:lineRule="auto"/>
        <w:jc w:val="right"/>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     Таблица 1</w:t>
      </w: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Сведения </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color w:val="000000"/>
          <w:sz w:val="24"/>
          <w:szCs w:val="24"/>
          <w:lang w:eastAsia="ru-RU"/>
        </w:rPr>
        <w:t xml:space="preserve">о показателях (индикаторах) муниципальной программы Новоселовского сельского поселения </w:t>
      </w:r>
      <w:r w:rsidRPr="00304687">
        <w:rPr>
          <w:rFonts w:ascii="Arial" w:eastAsia="Times New Roman" w:hAnsi="Arial" w:cs="Arial"/>
          <w:sz w:val="24"/>
          <w:szCs w:val="24"/>
          <w:lang w:eastAsia="ru-RU"/>
        </w:rPr>
        <w:t xml:space="preserve">«Реализация основных направлений молодежной политики на территории муниципального образования «Новоселовского сельского поселение» </w:t>
      </w:r>
    </w:p>
    <w:p w:rsidR="00304687" w:rsidRPr="00304687" w:rsidRDefault="00304687" w:rsidP="00304687">
      <w:pPr>
        <w:autoSpaceDE w:val="0"/>
        <w:autoSpaceDN w:val="0"/>
        <w:adjustRightInd w:val="0"/>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 2021-2023 годы»</w:t>
      </w:r>
    </w:p>
    <w:p w:rsidR="00304687" w:rsidRPr="00304687" w:rsidRDefault="00304687" w:rsidP="00304687">
      <w:pPr>
        <w:autoSpaceDE w:val="0"/>
        <w:autoSpaceDN w:val="0"/>
        <w:adjustRightInd w:val="0"/>
        <w:spacing w:after="0" w:line="240" w:lineRule="auto"/>
        <w:rPr>
          <w:rFonts w:ascii="Arial" w:eastAsia="Times New Roman" w:hAnsi="Arial" w:cs="Arial"/>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476"/>
        <w:gridCol w:w="1579"/>
        <w:gridCol w:w="1748"/>
        <w:gridCol w:w="2315"/>
      </w:tblGrid>
      <w:tr w:rsidR="00304687" w:rsidRPr="00304687" w:rsidTr="00304687">
        <w:tc>
          <w:tcPr>
            <w:tcW w:w="101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 </w:t>
            </w:r>
            <w:proofErr w:type="gramStart"/>
            <w:r w:rsidRPr="00304687">
              <w:rPr>
                <w:rFonts w:ascii="Arial" w:eastAsia="Times New Roman" w:hAnsi="Arial" w:cs="Arial"/>
                <w:sz w:val="24"/>
                <w:szCs w:val="24"/>
                <w:lang w:eastAsia="ru-RU"/>
              </w:rPr>
              <w:t>п</w:t>
            </w:r>
            <w:proofErr w:type="gramEnd"/>
            <w:r w:rsidRPr="00304687">
              <w:rPr>
                <w:rFonts w:ascii="Arial" w:eastAsia="Times New Roman" w:hAnsi="Arial" w:cs="Arial"/>
                <w:sz w:val="24"/>
                <w:szCs w:val="24"/>
                <w:lang w:eastAsia="ru-RU"/>
              </w:rPr>
              <w:t>/п</w:t>
            </w:r>
          </w:p>
        </w:tc>
        <w:tc>
          <w:tcPr>
            <w:tcW w:w="3476"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 показателя (индикатора)</w:t>
            </w:r>
          </w:p>
        </w:tc>
        <w:tc>
          <w:tcPr>
            <w:tcW w:w="157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Ед.   </w:t>
            </w: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color w:val="000000"/>
                <w:sz w:val="24"/>
                <w:szCs w:val="24"/>
                <w:lang w:eastAsia="ru-RU"/>
              </w:rPr>
              <w:t>измерения</w:t>
            </w:r>
          </w:p>
        </w:tc>
        <w:tc>
          <w:tcPr>
            <w:tcW w:w="1748"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 реализации программы</w:t>
            </w:r>
          </w:p>
        </w:tc>
        <w:tc>
          <w:tcPr>
            <w:tcW w:w="2315"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После реализации программы</w:t>
            </w:r>
          </w:p>
        </w:tc>
      </w:tr>
      <w:tr w:rsidR="00304687" w:rsidRPr="00304687" w:rsidTr="00304687">
        <w:tc>
          <w:tcPr>
            <w:tcW w:w="101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w:t>
            </w:r>
          </w:p>
        </w:tc>
        <w:tc>
          <w:tcPr>
            <w:tcW w:w="3476"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Повышение общественной активности молодежи   </w:t>
            </w:r>
          </w:p>
        </w:tc>
        <w:tc>
          <w:tcPr>
            <w:tcW w:w="157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w:t>
            </w:r>
          </w:p>
        </w:tc>
        <w:tc>
          <w:tcPr>
            <w:tcW w:w="1748"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40</w:t>
            </w:r>
          </w:p>
        </w:tc>
        <w:tc>
          <w:tcPr>
            <w:tcW w:w="2315"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80</w:t>
            </w:r>
          </w:p>
        </w:tc>
      </w:tr>
      <w:tr w:rsidR="00304687" w:rsidRPr="00304687" w:rsidTr="00304687">
        <w:tc>
          <w:tcPr>
            <w:tcW w:w="101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w:t>
            </w:r>
          </w:p>
        </w:tc>
        <w:tc>
          <w:tcPr>
            <w:tcW w:w="3476"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Рост потенциала молодежи</w:t>
            </w:r>
          </w:p>
        </w:tc>
        <w:tc>
          <w:tcPr>
            <w:tcW w:w="157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w:t>
            </w:r>
          </w:p>
        </w:tc>
        <w:tc>
          <w:tcPr>
            <w:tcW w:w="1748"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40</w:t>
            </w:r>
          </w:p>
        </w:tc>
        <w:tc>
          <w:tcPr>
            <w:tcW w:w="2315"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80</w:t>
            </w:r>
          </w:p>
        </w:tc>
      </w:tr>
      <w:tr w:rsidR="00304687" w:rsidRPr="00304687" w:rsidTr="00304687">
        <w:tc>
          <w:tcPr>
            <w:tcW w:w="101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3.</w:t>
            </w:r>
          </w:p>
        </w:tc>
        <w:tc>
          <w:tcPr>
            <w:tcW w:w="3476"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Уменьшение правонарушений</w:t>
            </w:r>
          </w:p>
        </w:tc>
        <w:tc>
          <w:tcPr>
            <w:tcW w:w="1579"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w:t>
            </w:r>
          </w:p>
        </w:tc>
        <w:tc>
          <w:tcPr>
            <w:tcW w:w="1748"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50</w:t>
            </w:r>
          </w:p>
        </w:tc>
        <w:tc>
          <w:tcPr>
            <w:tcW w:w="2315"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20</w:t>
            </w:r>
          </w:p>
        </w:tc>
      </w:tr>
    </w:tbl>
    <w:p w:rsidR="00304687" w:rsidRPr="00304687" w:rsidRDefault="00304687" w:rsidP="00304687">
      <w:pPr>
        <w:spacing w:after="0" w:line="240" w:lineRule="auto"/>
        <w:ind w:firstLine="225"/>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5. Прогноз конечных результатов муниципальной программы </w:t>
      </w:r>
    </w:p>
    <w:p w:rsidR="00304687" w:rsidRPr="00304687" w:rsidRDefault="00304687" w:rsidP="00304687">
      <w:pPr>
        <w:spacing w:after="0" w:line="240" w:lineRule="auto"/>
        <w:jc w:val="both"/>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Реализация мероприятий программы позволит достичь следующих результатов: </w:t>
      </w:r>
    </w:p>
    <w:p w:rsidR="00304687" w:rsidRPr="00304687" w:rsidRDefault="00304687" w:rsidP="00304687">
      <w:pPr>
        <w:spacing w:after="0" w:line="240" w:lineRule="auto"/>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 </w:t>
      </w:r>
      <w:r w:rsidRPr="00304687">
        <w:rPr>
          <w:rFonts w:ascii="Arial" w:eastAsia="Times New Roman" w:hAnsi="Arial" w:cs="Arial"/>
          <w:color w:val="000000"/>
          <w:sz w:val="24"/>
          <w:szCs w:val="24"/>
          <w:lang w:eastAsia="ru-RU"/>
        </w:rPr>
        <w:tab/>
        <w:t>- создать условия для воспитания гражданственности и патриотизма, духовных и нравственных ценностей молодежи;</w:t>
      </w:r>
    </w:p>
    <w:p w:rsidR="00304687" w:rsidRPr="00304687" w:rsidRDefault="00304687" w:rsidP="00304687">
      <w:pPr>
        <w:spacing w:after="0" w:line="240" w:lineRule="auto"/>
        <w:ind w:firstLine="708"/>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вовлечь молодежь в социальную практику.</w:t>
      </w:r>
    </w:p>
    <w:p w:rsidR="00304687" w:rsidRPr="00304687" w:rsidRDefault="00304687" w:rsidP="00304687">
      <w:pPr>
        <w:spacing w:after="0" w:line="240" w:lineRule="auto"/>
        <w:ind w:firstLine="225"/>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ab/>
      </w:r>
    </w:p>
    <w:p w:rsidR="00304687" w:rsidRPr="00304687" w:rsidRDefault="00304687" w:rsidP="00304687">
      <w:pPr>
        <w:spacing w:after="0" w:line="240" w:lineRule="auto"/>
        <w:ind w:firstLine="225"/>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6. Сроки и этапы реализации муниципальной программы </w:t>
      </w:r>
    </w:p>
    <w:p w:rsidR="00304687" w:rsidRPr="00304687" w:rsidRDefault="00304687" w:rsidP="00304687">
      <w:pPr>
        <w:spacing w:after="0" w:line="240" w:lineRule="auto"/>
        <w:ind w:firstLine="225"/>
        <w:jc w:val="both"/>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color w:val="000000"/>
          <w:sz w:val="24"/>
          <w:szCs w:val="24"/>
          <w:lang w:eastAsia="ru-RU"/>
        </w:rPr>
        <w:t xml:space="preserve">Сроки реализации муниципальной программы </w:t>
      </w:r>
      <w:r w:rsidRPr="00304687">
        <w:rPr>
          <w:rFonts w:ascii="Arial" w:eastAsia="Times New Roman" w:hAnsi="Arial" w:cs="Arial"/>
          <w:sz w:val="24"/>
          <w:szCs w:val="24"/>
          <w:lang w:eastAsia="ru-RU"/>
        </w:rPr>
        <w:t>«Реализация основных направлений молодежной политики на территории муниципального образования «Новоселовского сельского поселение» на 2021-2023 годы» - 2021-2023 годы.</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7. Система программных мероприятий  </w:t>
      </w:r>
    </w:p>
    <w:p w:rsidR="00304687" w:rsidRPr="00304687" w:rsidRDefault="00304687" w:rsidP="00304687">
      <w:pPr>
        <w:spacing w:after="0" w:line="240" w:lineRule="auto"/>
        <w:ind w:firstLine="225"/>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both"/>
        <w:rPr>
          <w:rFonts w:ascii="Arial" w:eastAsia="Times New Roman" w:hAnsi="Arial" w:cs="Arial"/>
          <w:spacing w:val="2"/>
          <w:sz w:val="24"/>
          <w:szCs w:val="24"/>
          <w:lang w:eastAsia="ru-RU"/>
        </w:rPr>
      </w:pPr>
      <w:r w:rsidRPr="00304687">
        <w:rPr>
          <w:rFonts w:ascii="Arial" w:eastAsia="Times New Roman" w:hAnsi="Arial" w:cs="Arial"/>
          <w:color w:val="332E2D"/>
          <w:spacing w:val="2"/>
          <w:sz w:val="24"/>
          <w:szCs w:val="24"/>
          <w:lang w:eastAsia="ru-RU"/>
        </w:rPr>
        <w:tab/>
      </w:r>
      <w:r w:rsidRPr="00304687">
        <w:rPr>
          <w:rFonts w:ascii="Arial" w:eastAsia="Times New Roman" w:hAnsi="Arial" w:cs="Arial"/>
          <w:spacing w:val="2"/>
          <w:sz w:val="24"/>
          <w:szCs w:val="24"/>
          <w:lang w:eastAsia="ru-RU"/>
        </w:rPr>
        <w:t>Система программных мероприятий по реализации основных направлений молодежной политики на территории Новоселовского сельского поселения представлена в  таблице 2.</w:t>
      </w:r>
    </w:p>
    <w:p w:rsidR="00304687" w:rsidRPr="00304687" w:rsidRDefault="00304687" w:rsidP="00304687">
      <w:pPr>
        <w:spacing w:after="0" w:line="240" w:lineRule="auto"/>
        <w:jc w:val="right"/>
        <w:rPr>
          <w:rFonts w:ascii="Arial" w:eastAsia="Times New Roman" w:hAnsi="Arial" w:cs="Arial"/>
          <w:color w:val="000000"/>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8. Механизм реализации муниципальной программы </w:t>
      </w:r>
    </w:p>
    <w:p w:rsidR="00304687" w:rsidRPr="00304687" w:rsidRDefault="00304687" w:rsidP="00304687">
      <w:pPr>
        <w:spacing w:after="0" w:line="240" w:lineRule="auto"/>
        <w:ind w:firstLine="225"/>
        <w:jc w:val="both"/>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 xml:space="preserve">Для единого подхода к выполнению всего комплекса мероприятий муниципальной программы, целенаправленного и эффективного расходования финансовых средств, выделенных на ее реализацию, необходимо четкое взаимодействие между ответственным исполнителем муниципальной программы и участниками муниципальной программы.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Ответственный исполнитель:</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 организует реализацию муниципальной программы, вносит изменения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представляет в Совет Новоселовского сельского поселения ежегодные и итоговые отчеты о реализации муниципальной программы; </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Исполнитель мероприятий несет ответственность за некачественное и несвоевременное их выполнение, нецелевое и нерациональное использование финансовых сре</w:t>
      </w:r>
      <w:proofErr w:type="gramStart"/>
      <w:r w:rsidRPr="00304687">
        <w:rPr>
          <w:rFonts w:ascii="Arial" w:eastAsia="Times New Roman" w:hAnsi="Arial" w:cs="Arial"/>
          <w:sz w:val="24"/>
          <w:szCs w:val="24"/>
          <w:lang w:eastAsia="ru-RU"/>
        </w:rPr>
        <w:t>дств в с</w:t>
      </w:r>
      <w:proofErr w:type="gramEnd"/>
      <w:r w:rsidRPr="00304687">
        <w:rPr>
          <w:rFonts w:ascii="Arial" w:eastAsia="Times New Roman" w:hAnsi="Arial" w:cs="Arial"/>
          <w:sz w:val="24"/>
          <w:szCs w:val="24"/>
          <w:lang w:eastAsia="ru-RU"/>
        </w:rPr>
        <w:t>оответствии с действующим законодательством. В соответствии с предусмотренными муниципальной программой объемами финансирования и согласно федеральному законодательству определяют поставщиков оборудования, исполнителей работ, услуг. Приобретение материальных средств, оказание услуг, выполнение работ для муниципальных нужд осуществляется на основании законодательства в данной сфере.</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9. Ресурсное обеспечение реализации муниципальной программы </w:t>
      </w:r>
    </w:p>
    <w:p w:rsidR="00304687" w:rsidRPr="00304687" w:rsidRDefault="00304687" w:rsidP="00304687">
      <w:pPr>
        <w:spacing w:after="0" w:line="240" w:lineRule="auto"/>
        <w:ind w:firstLine="225"/>
        <w:jc w:val="both"/>
        <w:rPr>
          <w:rFonts w:ascii="Arial" w:eastAsia="Times New Roman" w:hAnsi="Arial" w:cs="Arial"/>
          <w:color w:val="000000"/>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ab/>
        <w:t xml:space="preserve">Ресурсное обеспечение Программы по </w:t>
      </w:r>
      <w:r w:rsidRPr="00304687">
        <w:rPr>
          <w:rFonts w:ascii="Arial" w:eastAsia="Times New Roman" w:hAnsi="Arial" w:cs="Arial"/>
          <w:spacing w:val="2"/>
          <w:sz w:val="24"/>
          <w:szCs w:val="24"/>
          <w:lang w:eastAsia="ru-RU"/>
        </w:rPr>
        <w:t>реализации основных направлений молодежной политики на территории Новоселовского сельского поселения</w:t>
      </w:r>
      <w:r w:rsidRPr="00304687">
        <w:rPr>
          <w:rFonts w:ascii="Arial" w:eastAsia="Times New Roman" w:hAnsi="Arial" w:cs="Arial"/>
          <w:sz w:val="24"/>
          <w:szCs w:val="24"/>
          <w:lang w:eastAsia="ru-RU"/>
        </w:rPr>
        <w:t xml:space="preserve"> предусматривается местным бюджетом поселения.</w:t>
      </w:r>
    </w:p>
    <w:p w:rsidR="00304687" w:rsidRPr="00304687" w:rsidRDefault="00304687" w:rsidP="00304687">
      <w:pPr>
        <w:spacing w:after="0" w:line="240" w:lineRule="auto"/>
        <w:rPr>
          <w:rFonts w:ascii="Arial" w:eastAsia="Times New Roman" w:hAnsi="Arial" w:cs="Arial"/>
          <w:color w:val="000000"/>
          <w:sz w:val="24"/>
          <w:szCs w:val="24"/>
          <w:lang w:eastAsia="ru-RU"/>
        </w:rPr>
      </w:pP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10. Методика оценки эффективности муниципальной программы</w:t>
      </w: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sectPr w:rsidR="00304687" w:rsidRPr="00304687" w:rsidSect="00304687">
          <w:headerReference w:type="default" r:id="rId13"/>
          <w:pgSz w:w="11906" w:h="16838"/>
          <w:pgMar w:top="1134" w:right="851" w:bottom="1134" w:left="1701" w:header="709" w:footer="709" w:gutter="0"/>
          <w:pgNumType w:start="1"/>
          <w:cols w:space="708"/>
          <w:titlePg/>
          <w:docGrid w:linePitch="360"/>
        </w:sectPr>
      </w:pPr>
      <w:r w:rsidRPr="00304687">
        <w:rPr>
          <w:rFonts w:ascii="Arial" w:eastAsia="Times New Roman" w:hAnsi="Arial" w:cs="Arial"/>
          <w:sz w:val="24"/>
          <w:szCs w:val="24"/>
          <w:lang w:eastAsia="ru-RU"/>
        </w:rPr>
        <w:t xml:space="preserve">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«Новоселовское сельское поселение» утвержденным постановлением Администрации Новоселовского сельского поселения от 03.06.2019 № 51 «Об утверждении </w:t>
      </w:r>
      <w:proofErr w:type="gramStart"/>
      <w:r w:rsidRPr="00304687">
        <w:rPr>
          <w:rFonts w:ascii="Arial" w:eastAsia="Times New Roman" w:hAnsi="Arial" w:cs="Arial"/>
          <w:sz w:val="24"/>
          <w:szCs w:val="24"/>
          <w:lang w:eastAsia="ru-RU"/>
        </w:rPr>
        <w:t>Порядка проведения оценки эффективности реализации муниципальных программ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w:t>
      </w:r>
    </w:p>
    <w:p w:rsidR="00304687" w:rsidRPr="00304687" w:rsidRDefault="00304687" w:rsidP="00304687">
      <w:pPr>
        <w:spacing w:after="0" w:line="240" w:lineRule="auto"/>
        <w:rPr>
          <w:rFonts w:ascii="Arial" w:eastAsia="Times New Roman" w:hAnsi="Arial" w:cs="Arial"/>
          <w:color w:val="000000"/>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color w:val="000000"/>
          <w:sz w:val="24"/>
          <w:szCs w:val="24"/>
          <w:lang w:eastAsia="ru-RU"/>
        </w:rPr>
        <w:sectPr w:rsidR="00304687" w:rsidRPr="00304687" w:rsidSect="00304687">
          <w:pgSz w:w="11906" w:h="16838"/>
          <w:pgMar w:top="1134" w:right="851" w:bottom="993" w:left="1308" w:header="709" w:footer="709" w:gutter="0"/>
          <w:cols w:space="708"/>
          <w:docGrid w:linePitch="360"/>
        </w:sectPr>
      </w:pPr>
    </w:p>
    <w:p w:rsidR="00304687" w:rsidRPr="00304687" w:rsidRDefault="00304687" w:rsidP="00304687">
      <w:pPr>
        <w:spacing w:after="0" w:line="240" w:lineRule="auto"/>
        <w:jc w:val="right"/>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lastRenderedPageBreak/>
        <w:t xml:space="preserve">Таблица 2 </w:t>
      </w:r>
    </w:p>
    <w:p w:rsidR="00304687" w:rsidRPr="00304687" w:rsidRDefault="00304687" w:rsidP="00304687">
      <w:pPr>
        <w:spacing w:after="0" w:line="240" w:lineRule="auto"/>
        <w:jc w:val="right"/>
        <w:rPr>
          <w:rFonts w:ascii="Arial" w:eastAsia="Times New Roman" w:hAnsi="Arial" w:cs="Arial"/>
          <w:color w:val="000000"/>
          <w:sz w:val="24"/>
          <w:szCs w:val="24"/>
          <w:lang w:eastAsia="ru-RU"/>
        </w:rPr>
      </w:pPr>
    </w:p>
    <w:p w:rsidR="00304687" w:rsidRDefault="00304687" w:rsidP="00304687">
      <w:pPr>
        <w:spacing w:after="0" w:line="240" w:lineRule="auto"/>
        <w:jc w:val="center"/>
        <w:rPr>
          <w:rFonts w:ascii="Arial" w:eastAsia="Times New Roman" w:hAnsi="Arial" w:cs="Arial"/>
          <w:color w:val="000000"/>
          <w:sz w:val="24"/>
          <w:szCs w:val="24"/>
          <w:lang w:eastAsia="ru-RU"/>
        </w:rPr>
        <w:sectPr w:rsidR="00304687">
          <w:pgSz w:w="11906" w:h="16838"/>
          <w:pgMar w:top="1134" w:right="850" w:bottom="1134" w:left="1701" w:header="708" w:footer="708" w:gutter="0"/>
          <w:cols w:space="708"/>
          <w:docGrid w:linePitch="360"/>
        </w:sectPr>
      </w:pPr>
      <w:r w:rsidRPr="00304687">
        <w:rPr>
          <w:rFonts w:ascii="Arial" w:eastAsia="Times New Roman" w:hAnsi="Arial" w:cs="Arial"/>
          <w:color w:val="000000"/>
          <w:sz w:val="24"/>
          <w:szCs w:val="24"/>
          <w:lang w:eastAsia="ru-RU"/>
        </w:rPr>
        <w:t>М</w:t>
      </w:r>
    </w:p>
    <w:p w:rsidR="00304687" w:rsidRPr="00304687" w:rsidRDefault="00304687" w:rsidP="00304687">
      <w:pPr>
        <w:spacing w:after="0" w:line="240" w:lineRule="auto"/>
        <w:jc w:val="center"/>
        <w:rPr>
          <w:rFonts w:ascii="Arial" w:eastAsia="Times New Roman" w:hAnsi="Arial" w:cs="Arial"/>
          <w:sz w:val="24"/>
          <w:szCs w:val="24"/>
          <w:lang w:eastAsia="ru-RU"/>
        </w:rPr>
      </w:pPr>
      <w:proofErr w:type="spellStart"/>
      <w:r w:rsidRPr="00304687">
        <w:rPr>
          <w:rFonts w:ascii="Arial" w:eastAsia="Times New Roman" w:hAnsi="Arial" w:cs="Arial"/>
          <w:color w:val="000000"/>
          <w:sz w:val="24"/>
          <w:szCs w:val="24"/>
          <w:lang w:eastAsia="ru-RU"/>
        </w:rPr>
        <w:lastRenderedPageBreak/>
        <w:t>ероприятия</w:t>
      </w:r>
      <w:proofErr w:type="spellEnd"/>
      <w:r w:rsidRPr="00304687">
        <w:rPr>
          <w:rFonts w:ascii="Arial" w:eastAsia="Times New Roman" w:hAnsi="Arial" w:cs="Arial"/>
          <w:color w:val="000000"/>
          <w:sz w:val="24"/>
          <w:szCs w:val="24"/>
          <w:lang w:eastAsia="ru-RU"/>
        </w:rPr>
        <w:t xml:space="preserve"> муниципальной программы </w:t>
      </w:r>
      <w:r w:rsidRPr="00304687">
        <w:rPr>
          <w:rFonts w:ascii="Arial" w:eastAsia="Times New Roman" w:hAnsi="Arial" w:cs="Arial"/>
          <w:sz w:val="24"/>
          <w:szCs w:val="24"/>
          <w:lang w:eastAsia="ru-RU"/>
        </w:rPr>
        <w:t>«Реализация основных направлений молодежной политики на территории муниципального образования «</w:t>
      </w:r>
      <w:r w:rsidRPr="00304687">
        <w:rPr>
          <w:rFonts w:ascii="Arial" w:eastAsia="Times New Roman" w:hAnsi="Arial" w:cs="Arial"/>
          <w:spacing w:val="2"/>
          <w:sz w:val="24"/>
          <w:szCs w:val="24"/>
          <w:lang w:eastAsia="ru-RU"/>
        </w:rPr>
        <w:t>Новоселовское сельское поселение</w:t>
      </w:r>
      <w:r w:rsidRPr="00304687">
        <w:rPr>
          <w:rFonts w:ascii="Arial" w:eastAsia="Times New Roman" w:hAnsi="Arial" w:cs="Arial"/>
          <w:sz w:val="24"/>
          <w:szCs w:val="24"/>
          <w:lang w:eastAsia="ru-RU"/>
        </w:rPr>
        <w:t>» на 2021 -2023 годы»</w:t>
      </w:r>
    </w:p>
    <w:p w:rsidR="00304687" w:rsidRPr="00304687" w:rsidRDefault="00304687" w:rsidP="00304687">
      <w:pPr>
        <w:spacing w:after="0" w:line="240" w:lineRule="auto"/>
        <w:jc w:val="both"/>
        <w:rPr>
          <w:rFonts w:ascii="Arial" w:eastAsia="Times New Roman" w:hAnsi="Arial" w:cs="Arial"/>
          <w:sz w:val="24"/>
          <w:szCs w:val="24"/>
          <w:lang w:eastAsia="ru-RU"/>
        </w:rPr>
      </w:pPr>
    </w:p>
    <w:tbl>
      <w:tblPr>
        <w:tblW w:w="14760" w:type="dxa"/>
        <w:tblInd w:w="90" w:type="dxa"/>
        <w:tblLayout w:type="fixed"/>
        <w:tblLook w:val="04A0" w:firstRow="1" w:lastRow="0" w:firstColumn="1" w:lastColumn="0" w:noHBand="0" w:noVBand="1"/>
      </w:tblPr>
      <w:tblGrid>
        <w:gridCol w:w="726"/>
        <w:gridCol w:w="3545"/>
        <w:gridCol w:w="2551"/>
        <w:gridCol w:w="2694"/>
        <w:gridCol w:w="5244"/>
      </w:tblGrid>
      <w:tr w:rsidR="00304687" w:rsidRPr="00304687" w:rsidTr="00304687">
        <w:trPr>
          <w:trHeight w:val="33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 </w:t>
            </w:r>
            <w:proofErr w:type="gramStart"/>
            <w:r w:rsidRPr="00304687">
              <w:rPr>
                <w:rFonts w:ascii="Arial" w:eastAsia="Times New Roman" w:hAnsi="Arial" w:cs="Arial"/>
                <w:color w:val="000000"/>
                <w:sz w:val="24"/>
                <w:szCs w:val="24"/>
                <w:lang w:eastAsia="ru-RU"/>
              </w:rPr>
              <w:t>п</w:t>
            </w:r>
            <w:proofErr w:type="gramEnd"/>
            <w:r w:rsidRPr="00304687">
              <w:rPr>
                <w:rFonts w:ascii="Arial" w:eastAsia="Times New Roman" w:hAnsi="Arial" w:cs="Arial"/>
                <w:color w:val="000000"/>
                <w:sz w:val="24"/>
                <w:szCs w:val="24"/>
                <w:lang w:eastAsia="ru-RU"/>
              </w:rPr>
              <w:t>/п</w:t>
            </w:r>
          </w:p>
        </w:tc>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Наименования мероприятий </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Срок исполнения</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Объём </w:t>
            </w:r>
          </w:p>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финансирования (тыс. рублей)</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Ответственный исполнитель, соисполнители, участники</w:t>
            </w:r>
          </w:p>
        </w:tc>
      </w:tr>
      <w:tr w:rsidR="00304687" w:rsidRPr="00304687" w:rsidTr="00304687">
        <w:trPr>
          <w:trHeight w:val="673"/>
        </w:trPr>
        <w:tc>
          <w:tcPr>
            <w:tcW w:w="726" w:type="dxa"/>
            <w:vMerge/>
            <w:tcBorders>
              <w:top w:val="nil"/>
              <w:left w:val="single" w:sz="4" w:space="0" w:color="auto"/>
              <w:bottom w:val="single" w:sz="4" w:space="0" w:color="auto"/>
              <w:right w:val="single" w:sz="4" w:space="0" w:color="auto"/>
            </w:tcBorders>
            <w:vAlign w:val="center"/>
            <w:hideMark/>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3545" w:type="dxa"/>
            <w:vMerge/>
            <w:tcBorders>
              <w:top w:val="nil"/>
              <w:left w:val="single" w:sz="4" w:space="0" w:color="auto"/>
              <w:bottom w:val="single" w:sz="4" w:space="0" w:color="000000"/>
              <w:right w:val="single" w:sz="4" w:space="0" w:color="auto"/>
            </w:tcBorders>
            <w:vAlign w:val="center"/>
            <w:hideMark/>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5244" w:type="dxa"/>
            <w:vMerge/>
            <w:tcBorders>
              <w:top w:val="nil"/>
              <w:left w:val="single" w:sz="4" w:space="0" w:color="auto"/>
              <w:bottom w:val="single" w:sz="4" w:space="0" w:color="000000"/>
              <w:right w:val="single" w:sz="4" w:space="0" w:color="auto"/>
            </w:tcBorders>
            <w:vAlign w:val="center"/>
            <w:hideMark/>
          </w:tcPr>
          <w:p w:rsidR="00304687" w:rsidRPr="00304687" w:rsidRDefault="00304687" w:rsidP="00304687">
            <w:pPr>
              <w:spacing w:after="0" w:line="240" w:lineRule="auto"/>
              <w:rPr>
                <w:rFonts w:ascii="Arial" w:eastAsia="Times New Roman" w:hAnsi="Arial" w:cs="Arial"/>
                <w:color w:val="000000"/>
                <w:sz w:val="24"/>
                <w:szCs w:val="24"/>
                <w:lang w:eastAsia="ru-RU"/>
              </w:rPr>
            </w:pPr>
          </w:p>
        </w:tc>
      </w:tr>
      <w:tr w:rsidR="00304687" w:rsidRPr="00304687" w:rsidTr="00304687">
        <w:trPr>
          <w:trHeight w:val="165"/>
        </w:trPr>
        <w:tc>
          <w:tcPr>
            <w:tcW w:w="726" w:type="dxa"/>
            <w:tcBorders>
              <w:top w:val="nil"/>
              <w:left w:val="single" w:sz="4" w:space="0" w:color="auto"/>
              <w:bottom w:val="single" w:sz="4" w:space="0" w:color="auto"/>
              <w:right w:val="single" w:sz="4" w:space="0" w:color="auto"/>
            </w:tcBorders>
            <w:shd w:val="clear" w:color="auto" w:fill="auto"/>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w:t>
            </w:r>
          </w:p>
        </w:tc>
        <w:tc>
          <w:tcPr>
            <w:tcW w:w="3545" w:type="dxa"/>
            <w:tcBorders>
              <w:top w:val="nil"/>
              <w:left w:val="nil"/>
              <w:bottom w:val="single" w:sz="4" w:space="0" w:color="auto"/>
              <w:right w:val="single" w:sz="4" w:space="0" w:color="auto"/>
            </w:tcBorders>
            <w:shd w:val="clear" w:color="auto" w:fill="auto"/>
            <w:vAlign w:val="bottom"/>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2</w:t>
            </w:r>
          </w:p>
        </w:tc>
        <w:tc>
          <w:tcPr>
            <w:tcW w:w="2551" w:type="dxa"/>
            <w:tcBorders>
              <w:top w:val="nil"/>
              <w:left w:val="nil"/>
              <w:bottom w:val="single" w:sz="4" w:space="0" w:color="auto"/>
              <w:right w:val="single" w:sz="4" w:space="0" w:color="auto"/>
            </w:tcBorders>
            <w:shd w:val="clear" w:color="auto" w:fill="auto"/>
            <w:vAlign w:val="bottom"/>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3</w:t>
            </w:r>
          </w:p>
        </w:tc>
        <w:tc>
          <w:tcPr>
            <w:tcW w:w="2694" w:type="dxa"/>
            <w:tcBorders>
              <w:top w:val="nil"/>
              <w:left w:val="nil"/>
              <w:bottom w:val="single" w:sz="4" w:space="0" w:color="auto"/>
              <w:right w:val="single" w:sz="4" w:space="0" w:color="auto"/>
            </w:tcBorders>
            <w:shd w:val="clear" w:color="auto" w:fill="auto"/>
            <w:vAlign w:val="bottom"/>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4</w:t>
            </w:r>
          </w:p>
        </w:tc>
        <w:tc>
          <w:tcPr>
            <w:tcW w:w="5244" w:type="dxa"/>
            <w:tcBorders>
              <w:top w:val="nil"/>
              <w:left w:val="nil"/>
              <w:bottom w:val="single" w:sz="4" w:space="0" w:color="auto"/>
              <w:right w:val="single" w:sz="4" w:space="0" w:color="auto"/>
            </w:tcBorders>
            <w:shd w:val="clear" w:color="auto" w:fill="auto"/>
            <w:vAlign w:val="bottom"/>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5</w:t>
            </w:r>
          </w:p>
        </w:tc>
      </w:tr>
      <w:tr w:rsidR="00304687" w:rsidRPr="00304687" w:rsidTr="00304687">
        <w:trPr>
          <w:trHeight w:val="442"/>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1.</w:t>
            </w:r>
          </w:p>
        </w:tc>
        <w:tc>
          <w:tcPr>
            <w:tcW w:w="3545" w:type="dxa"/>
            <w:vMerge w:val="restart"/>
            <w:tcBorders>
              <w:top w:val="single" w:sz="4" w:space="0" w:color="auto"/>
              <w:left w:val="nil"/>
              <w:bottom w:val="single" w:sz="4" w:space="0" w:color="auto"/>
              <w:right w:val="single" w:sz="4" w:space="0" w:color="auto"/>
            </w:tcBorders>
            <w:shd w:val="clear" w:color="auto" w:fill="auto"/>
          </w:tcPr>
          <w:p w:rsidR="00304687" w:rsidRPr="00304687" w:rsidRDefault="00304687" w:rsidP="00304687">
            <w:pPr>
              <w:spacing w:after="0" w:line="240" w:lineRule="auto"/>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Организация и проведение мероприятий по работе с детьми и молодежью</w:t>
            </w:r>
          </w:p>
        </w:tc>
        <w:tc>
          <w:tcPr>
            <w:tcW w:w="2551" w:type="dxa"/>
            <w:tcBorders>
              <w:top w:val="single" w:sz="4" w:space="0" w:color="auto"/>
              <w:left w:val="nil"/>
              <w:bottom w:val="single" w:sz="4" w:space="0" w:color="auto"/>
              <w:right w:val="single" w:sz="4" w:space="0" w:color="auto"/>
            </w:tcBorders>
            <w:shd w:val="clear" w:color="auto" w:fill="auto"/>
            <w:vAlign w:val="center"/>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2021 год</w:t>
            </w:r>
          </w:p>
        </w:tc>
        <w:tc>
          <w:tcPr>
            <w:tcW w:w="2694" w:type="dxa"/>
            <w:tcBorders>
              <w:top w:val="single" w:sz="4" w:space="0" w:color="auto"/>
              <w:left w:val="nil"/>
              <w:bottom w:val="single" w:sz="4" w:space="0" w:color="auto"/>
              <w:right w:val="single" w:sz="4" w:space="0" w:color="auto"/>
            </w:tcBorders>
            <w:shd w:val="clear" w:color="auto" w:fill="auto"/>
            <w:vAlign w:val="center"/>
          </w:tcPr>
          <w:p w:rsidR="00304687" w:rsidRPr="00304687" w:rsidRDefault="00304687" w:rsidP="00304687">
            <w:pPr>
              <w:spacing w:after="0"/>
              <w:jc w:val="right"/>
              <w:rPr>
                <w:rFonts w:ascii="Arial" w:eastAsia="Times New Roman" w:hAnsi="Arial" w:cs="Arial"/>
                <w:bCs/>
                <w:color w:val="000000"/>
                <w:sz w:val="24"/>
                <w:szCs w:val="24"/>
              </w:rPr>
            </w:pPr>
            <w:r w:rsidRPr="00304687">
              <w:rPr>
                <w:rFonts w:ascii="Arial" w:eastAsia="Times New Roman" w:hAnsi="Arial" w:cs="Arial"/>
                <w:bCs/>
                <w:color w:val="000000"/>
                <w:sz w:val="24"/>
                <w:szCs w:val="24"/>
              </w:rPr>
              <w:t>10,0</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Администрация Новоселовского </w:t>
            </w:r>
            <w:r w:rsidRPr="00304687">
              <w:rPr>
                <w:rFonts w:ascii="Arial" w:eastAsia="Times New Roman" w:hAnsi="Arial" w:cs="Arial"/>
                <w:spacing w:val="2"/>
                <w:sz w:val="24"/>
                <w:szCs w:val="24"/>
                <w:lang w:eastAsia="ru-RU"/>
              </w:rPr>
              <w:t>сельского поселения</w:t>
            </w:r>
          </w:p>
        </w:tc>
      </w:tr>
      <w:tr w:rsidR="00304687" w:rsidRPr="00304687" w:rsidTr="00304687">
        <w:trPr>
          <w:trHeight w:val="421"/>
        </w:trPr>
        <w:tc>
          <w:tcPr>
            <w:tcW w:w="726" w:type="dxa"/>
            <w:vMerge/>
            <w:tcBorders>
              <w:top w:val="single" w:sz="4" w:space="0" w:color="auto"/>
              <w:left w:val="single" w:sz="4" w:space="0" w:color="auto"/>
              <w:right w:val="single" w:sz="4" w:space="0" w:color="auto"/>
            </w:tcBorders>
            <w:shd w:val="clear" w:color="auto" w:fill="auto"/>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p>
        </w:tc>
        <w:tc>
          <w:tcPr>
            <w:tcW w:w="3545" w:type="dxa"/>
            <w:vMerge/>
            <w:tcBorders>
              <w:top w:val="single" w:sz="4" w:space="0" w:color="auto"/>
              <w:left w:val="nil"/>
              <w:right w:val="single" w:sz="4" w:space="0" w:color="auto"/>
            </w:tcBorders>
            <w:shd w:val="clear" w:color="auto" w:fill="auto"/>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2022 год</w:t>
            </w:r>
          </w:p>
        </w:tc>
        <w:tc>
          <w:tcPr>
            <w:tcW w:w="2694" w:type="dxa"/>
            <w:tcBorders>
              <w:top w:val="single" w:sz="4" w:space="0" w:color="auto"/>
              <w:left w:val="nil"/>
              <w:bottom w:val="single" w:sz="4" w:space="0" w:color="auto"/>
              <w:right w:val="single" w:sz="4" w:space="0" w:color="auto"/>
            </w:tcBorders>
            <w:shd w:val="clear" w:color="auto" w:fill="auto"/>
            <w:vAlign w:val="center"/>
          </w:tcPr>
          <w:p w:rsidR="00304687" w:rsidRPr="00304687" w:rsidRDefault="00304687" w:rsidP="00304687">
            <w:pPr>
              <w:spacing w:after="0"/>
              <w:jc w:val="right"/>
              <w:rPr>
                <w:rFonts w:ascii="Arial" w:eastAsia="Times New Roman" w:hAnsi="Arial" w:cs="Arial"/>
                <w:bCs/>
                <w:color w:val="000000"/>
                <w:sz w:val="24"/>
                <w:szCs w:val="24"/>
              </w:rPr>
            </w:pPr>
            <w:r w:rsidRPr="00304687">
              <w:rPr>
                <w:rFonts w:ascii="Arial" w:eastAsia="Times New Roman" w:hAnsi="Arial" w:cs="Arial"/>
                <w:bCs/>
                <w:color w:val="000000"/>
                <w:sz w:val="24"/>
                <w:szCs w:val="24"/>
              </w:rPr>
              <w:t>11,0</w:t>
            </w:r>
          </w:p>
        </w:tc>
        <w:tc>
          <w:tcPr>
            <w:tcW w:w="5244" w:type="dxa"/>
            <w:vMerge/>
            <w:tcBorders>
              <w:top w:val="single" w:sz="4" w:space="0" w:color="auto"/>
              <w:left w:val="single" w:sz="4" w:space="0" w:color="auto"/>
              <w:bottom w:val="single" w:sz="4" w:space="0" w:color="auto"/>
              <w:right w:val="single" w:sz="4" w:space="0" w:color="auto"/>
            </w:tcBorders>
            <w:vAlign w:val="center"/>
          </w:tcPr>
          <w:p w:rsidR="00304687" w:rsidRPr="00304687" w:rsidRDefault="00304687" w:rsidP="00304687">
            <w:pPr>
              <w:spacing w:after="0" w:line="240" w:lineRule="auto"/>
              <w:rPr>
                <w:rFonts w:ascii="Arial" w:eastAsia="Times New Roman" w:hAnsi="Arial" w:cs="Arial"/>
                <w:color w:val="000000"/>
                <w:sz w:val="24"/>
                <w:szCs w:val="24"/>
                <w:lang w:eastAsia="ru-RU"/>
              </w:rPr>
            </w:pPr>
          </w:p>
        </w:tc>
      </w:tr>
      <w:tr w:rsidR="00304687" w:rsidRPr="00304687" w:rsidTr="00304687">
        <w:trPr>
          <w:trHeight w:val="368"/>
        </w:trPr>
        <w:tc>
          <w:tcPr>
            <w:tcW w:w="726" w:type="dxa"/>
            <w:vMerge/>
            <w:tcBorders>
              <w:left w:val="single" w:sz="4" w:space="0" w:color="auto"/>
              <w:right w:val="single" w:sz="4" w:space="0" w:color="auto"/>
            </w:tcBorders>
            <w:shd w:val="clear" w:color="auto" w:fill="auto"/>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p>
        </w:tc>
        <w:tc>
          <w:tcPr>
            <w:tcW w:w="3545" w:type="dxa"/>
            <w:vMerge/>
            <w:tcBorders>
              <w:left w:val="nil"/>
              <w:right w:val="single" w:sz="4" w:space="0" w:color="auto"/>
            </w:tcBorders>
            <w:shd w:val="clear" w:color="auto" w:fill="auto"/>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2023 год</w:t>
            </w:r>
          </w:p>
        </w:tc>
        <w:tc>
          <w:tcPr>
            <w:tcW w:w="2694" w:type="dxa"/>
            <w:tcBorders>
              <w:top w:val="single" w:sz="4" w:space="0" w:color="auto"/>
              <w:left w:val="nil"/>
              <w:bottom w:val="single" w:sz="4" w:space="0" w:color="auto"/>
              <w:right w:val="single" w:sz="4" w:space="0" w:color="auto"/>
            </w:tcBorders>
            <w:shd w:val="clear" w:color="auto" w:fill="auto"/>
            <w:vAlign w:val="center"/>
          </w:tcPr>
          <w:p w:rsidR="00304687" w:rsidRPr="00304687" w:rsidRDefault="00304687" w:rsidP="00304687">
            <w:pPr>
              <w:spacing w:after="0"/>
              <w:jc w:val="right"/>
              <w:rPr>
                <w:rFonts w:ascii="Arial" w:eastAsia="Times New Roman" w:hAnsi="Arial" w:cs="Arial"/>
                <w:bCs/>
                <w:color w:val="000000"/>
                <w:sz w:val="24"/>
                <w:szCs w:val="24"/>
              </w:rPr>
            </w:pPr>
            <w:r w:rsidRPr="00304687">
              <w:rPr>
                <w:rFonts w:ascii="Arial" w:eastAsia="Times New Roman" w:hAnsi="Arial" w:cs="Arial"/>
                <w:bCs/>
                <w:color w:val="000000"/>
                <w:sz w:val="24"/>
                <w:szCs w:val="24"/>
              </w:rPr>
              <w:t>12,0</w:t>
            </w:r>
          </w:p>
        </w:tc>
        <w:tc>
          <w:tcPr>
            <w:tcW w:w="5244" w:type="dxa"/>
            <w:vMerge/>
            <w:tcBorders>
              <w:left w:val="single" w:sz="4" w:space="0" w:color="auto"/>
              <w:bottom w:val="single" w:sz="4" w:space="0" w:color="auto"/>
              <w:right w:val="single" w:sz="4" w:space="0" w:color="auto"/>
            </w:tcBorders>
            <w:vAlign w:val="center"/>
          </w:tcPr>
          <w:p w:rsidR="00304687" w:rsidRPr="00304687" w:rsidRDefault="00304687" w:rsidP="00304687">
            <w:pPr>
              <w:spacing w:after="0" w:line="240" w:lineRule="auto"/>
              <w:rPr>
                <w:rFonts w:ascii="Arial" w:eastAsia="Times New Roman" w:hAnsi="Arial" w:cs="Arial"/>
                <w:color w:val="000000"/>
                <w:sz w:val="24"/>
                <w:szCs w:val="24"/>
                <w:lang w:eastAsia="ru-RU"/>
              </w:rPr>
            </w:pPr>
          </w:p>
        </w:tc>
      </w:tr>
      <w:tr w:rsidR="00304687" w:rsidRPr="00304687" w:rsidTr="00304687">
        <w:trPr>
          <w:trHeight w:val="412"/>
        </w:trPr>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304687" w:rsidRPr="00304687" w:rsidRDefault="00304687" w:rsidP="00304687">
            <w:pPr>
              <w:spacing w:after="0" w:line="240" w:lineRule="auto"/>
              <w:rPr>
                <w:rFonts w:ascii="Arial" w:eastAsia="Times New Roman" w:hAnsi="Arial" w:cs="Arial"/>
                <w:color w:val="000000"/>
                <w:sz w:val="24"/>
                <w:szCs w:val="24"/>
                <w:lang w:eastAsia="ru-RU"/>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rsidR="00304687" w:rsidRPr="00304687" w:rsidRDefault="00304687" w:rsidP="00304687">
            <w:pPr>
              <w:spacing w:after="0"/>
              <w:rPr>
                <w:rFonts w:ascii="Arial" w:eastAsia="Times New Roman" w:hAnsi="Arial" w:cs="Arial"/>
                <w:bCs/>
                <w:color w:val="000000"/>
                <w:sz w:val="24"/>
                <w:szCs w:val="24"/>
              </w:rPr>
            </w:pPr>
            <w:r w:rsidRPr="00304687">
              <w:rPr>
                <w:rFonts w:ascii="Arial" w:eastAsia="Times New Roman" w:hAnsi="Arial" w:cs="Arial"/>
                <w:color w:val="000000"/>
                <w:sz w:val="24"/>
                <w:szCs w:val="24"/>
                <w:lang w:eastAsia="ru-RU"/>
              </w:rPr>
              <w:t>Всего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04687" w:rsidRPr="00304687" w:rsidRDefault="00304687" w:rsidP="00304687">
            <w:pPr>
              <w:spacing w:after="0"/>
              <w:jc w:val="right"/>
              <w:rPr>
                <w:rFonts w:ascii="Arial" w:eastAsia="Times New Roman" w:hAnsi="Arial" w:cs="Arial"/>
                <w:bCs/>
                <w:color w:val="000000"/>
                <w:sz w:val="24"/>
                <w:szCs w:val="24"/>
              </w:rPr>
            </w:pPr>
            <w:r w:rsidRPr="00304687">
              <w:rPr>
                <w:rFonts w:ascii="Arial" w:eastAsia="Times New Roman" w:hAnsi="Arial" w:cs="Arial"/>
                <w:bCs/>
                <w:color w:val="000000"/>
                <w:sz w:val="24"/>
                <w:szCs w:val="24"/>
              </w:rPr>
              <w:t>33,0</w:t>
            </w:r>
          </w:p>
        </w:tc>
        <w:tc>
          <w:tcPr>
            <w:tcW w:w="5244" w:type="dxa"/>
            <w:vMerge/>
            <w:tcBorders>
              <w:left w:val="single" w:sz="4" w:space="0" w:color="auto"/>
              <w:bottom w:val="single" w:sz="4" w:space="0" w:color="auto"/>
              <w:right w:val="single" w:sz="4" w:space="0" w:color="auto"/>
            </w:tcBorders>
            <w:vAlign w:val="center"/>
            <w:hideMark/>
          </w:tcPr>
          <w:p w:rsidR="00304687" w:rsidRPr="00304687" w:rsidRDefault="00304687" w:rsidP="00304687">
            <w:pPr>
              <w:spacing w:after="0" w:line="240" w:lineRule="auto"/>
              <w:jc w:val="center"/>
              <w:rPr>
                <w:rFonts w:ascii="Arial" w:eastAsia="Times New Roman" w:hAnsi="Arial" w:cs="Arial"/>
                <w:color w:val="000000"/>
                <w:sz w:val="24"/>
                <w:szCs w:val="24"/>
                <w:lang w:eastAsia="ru-RU"/>
              </w:rPr>
            </w:pPr>
          </w:p>
        </w:tc>
      </w:tr>
    </w:tbl>
    <w:p w:rsidR="00304687" w:rsidRPr="00304687" w:rsidRDefault="00304687" w:rsidP="00304687">
      <w:pPr>
        <w:spacing w:after="0" w:line="240" w:lineRule="auto"/>
        <w:rPr>
          <w:rFonts w:ascii="Arial" w:eastAsia="Times New Roman" w:hAnsi="Arial" w:cs="Arial"/>
          <w:color w:val="000000"/>
          <w:sz w:val="24"/>
          <w:szCs w:val="24"/>
          <w:lang w:eastAsia="ru-RU"/>
        </w:rPr>
      </w:pPr>
    </w:p>
    <w:p w:rsidR="00304687" w:rsidRPr="00304687" w:rsidRDefault="00304687" w:rsidP="00304687">
      <w:pPr>
        <w:spacing w:after="0" w:line="240" w:lineRule="auto"/>
        <w:jc w:val="right"/>
        <w:rPr>
          <w:rFonts w:ascii="Arial" w:eastAsia="Times New Roman" w:hAnsi="Arial" w:cs="Arial"/>
          <w:color w:val="000000"/>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Pr>
        <w:sectPr w:rsidR="00304687" w:rsidSect="00304687">
          <w:pgSz w:w="16838" w:h="11906" w:orient="landscape"/>
          <w:pgMar w:top="1701" w:right="1134" w:bottom="851" w:left="1134" w:header="709" w:footer="709" w:gutter="0"/>
          <w:cols w:space="708"/>
          <w:docGrid w:linePitch="360"/>
        </w:sectPr>
      </w:pP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lastRenderedPageBreak/>
        <w:t>АДМИНИСТРАЦИЯ НОВОСЕЛОВСКОГО СЕЛЬСКОГО ПОСЕЛЕНИЯ</w:t>
      </w: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КОЛПАШЕВСКОГО РАЙОНА ТОМСКОЙ ОБЛАСТИ</w:t>
      </w: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13.12.2021                                                                                                        № 105</w:t>
      </w:r>
    </w:p>
    <w:p w:rsidR="00304687" w:rsidRPr="00304687" w:rsidRDefault="00304687" w:rsidP="00304687">
      <w:pPr>
        <w:spacing w:after="0" w:line="240" w:lineRule="auto"/>
        <w:ind w:firstLine="426"/>
        <w:jc w:val="center"/>
        <w:rPr>
          <w:rFonts w:ascii="Arial" w:eastAsia="Times New Roman" w:hAnsi="Arial" w:cs="Arial"/>
          <w:sz w:val="24"/>
          <w:szCs w:val="24"/>
          <w:lang w:eastAsia="ru-RU"/>
        </w:rPr>
      </w:pPr>
    </w:p>
    <w:p w:rsidR="00304687" w:rsidRPr="00304687" w:rsidRDefault="00304687" w:rsidP="00304687">
      <w:pPr>
        <w:spacing w:after="0" w:line="240" w:lineRule="auto"/>
        <w:ind w:firstLine="426"/>
        <w:jc w:val="center"/>
        <w:rPr>
          <w:rFonts w:ascii="Arial" w:eastAsia="Times New Roman" w:hAnsi="Arial" w:cs="Arial"/>
          <w:sz w:val="24"/>
          <w:szCs w:val="24"/>
          <w:lang w:eastAsia="ru-RU"/>
        </w:rPr>
      </w:pPr>
    </w:p>
    <w:p w:rsidR="00304687" w:rsidRPr="00304687" w:rsidRDefault="00304687" w:rsidP="00304687">
      <w:pPr>
        <w:spacing w:after="0" w:line="240" w:lineRule="auto"/>
        <w:ind w:firstLine="426"/>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06.06.2011 № 27 «Об утверждении порядка организации доступа и </w:t>
      </w:r>
      <w:proofErr w:type="gramStart"/>
      <w:r w:rsidRPr="00304687">
        <w:rPr>
          <w:rFonts w:ascii="Arial" w:eastAsia="Times New Roman" w:hAnsi="Arial" w:cs="Arial"/>
          <w:sz w:val="24"/>
          <w:szCs w:val="24"/>
          <w:lang w:eastAsia="ru-RU"/>
        </w:rPr>
        <w:t>контроля за</w:t>
      </w:r>
      <w:proofErr w:type="gramEnd"/>
      <w:r w:rsidRPr="00304687">
        <w:rPr>
          <w:rFonts w:ascii="Arial" w:eastAsia="Times New Roman" w:hAnsi="Arial" w:cs="Arial"/>
          <w:sz w:val="24"/>
          <w:szCs w:val="24"/>
          <w:lang w:eastAsia="ru-RU"/>
        </w:rPr>
        <w:t xml:space="preserve"> обеспечением доступа к информации о деятельности органов местного самоуправления муниципального образования «Новоселовское сельское поселение»»</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 соответствии с </w:t>
      </w:r>
      <w:r w:rsidRPr="00304687">
        <w:rPr>
          <w:rFonts w:ascii="Arial" w:eastAsia="Times New Roman" w:hAnsi="Arial" w:cs="Arial"/>
          <w:sz w:val="24"/>
          <w:szCs w:val="24"/>
          <w:shd w:val="clear" w:color="auto" w:fill="FFFFFF"/>
          <w:lang w:eastAsia="ru-RU"/>
        </w:rPr>
        <w:t>Федеральным законом от 9 марта 2021 г. № 39-ФЗ «О внесении изменений в Федеральный закон «Об охране окружающей среды» и отдельные законодательные акты Российской Федерации»</w:t>
      </w:r>
    </w:p>
    <w:p w:rsidR="00304687" w:rsidRPr="00304687" w:rsidRDefault="00304687" w:rsidP="00304687">
      <w:pPr>
        <w:tabs>
          <w:tab w:val="left" w:pos="4680"/>
        </w:tabs>
        <w:spacing w:after="0" w:line="240" w:lineRule="auto"/>
        <w:ind w:firstLine="709"/>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w:t>
      </w:r>
      <w:proofErr w:type="gramStart"/>
      <w:r w:rsidRPr="00304687">
        <w:rPr>
          <w:rFonts w:ascii="Arial" w:eastAsia="Times New Roman" w:hAnsi="Arial" w:cs="Arial"/>
          <w:sz w:val="24"/>
          <w:szCs w:val="24"/>
          <w:lang w:eastAsia="ru-RU"/>
        </w:rPr>
        <w:t>Внести в Перечень информации о деятельности Администрации Новоселовского сельского поселения и Главы Новоселовского сельского поселения, размещаемой в сети Интернет, периодичность размещения и сроки её обновления, утвержденный постановлением Администрации Новоселовского сельского поселения от 06.06.2011 № 27 «Об утверждении порядка организации доступа и контроля за обеспечением доступа к информации о деятельности органов местного самоуправления муниципального образования «Новоселовское сельское поселение»» изменение, а именно дополнив</w:t>
      </w:r>
      <w:proofErr w:type="gramEnd"/>
      <w:r w:rsidRPr="00304687">
        <w:rPr>
          <w:rFonts w:ascii="Arial" w:eastAsia="Times New Roman" w:hAnsi="Arial" w:cs="Arial"/>
          <w:sz w:val="24"/>
          <w:szCs w:val="24"/>
          <w:lang w:eastAsia="ru-RU"/>
        </w:rPr>
        <w:t xml:space="preserve"> пункт 1 подпунктом 11 следующего содержания:</w:t>
      </w:r>
    </w:p>
    <w:p w:rsidR="00304687" w:rsidRPr="00304687" w:rsidRDefault="00304687" w:rsidP="00304687">
      <w:pPr>
        <w:spacing w:after="0" w:line="240" w:lineRule="auto"/>
        <w:ind w:firstLine="708"/>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lang w:eastAsia="ru-RU"/>
        </w:rPr>
        <w:t>«11) и</w:t>
      </w:r>
      <w:r w:rsidRPr="00304687">
        <w:rPr>
          <w:rFonts w:ascii="Arial" w:eastAsia="Times New Roman" w:hAnsi="Arial" w:cs="Arial"/>
          <w:sz w:val="24"/>
          <w:szCs w:val="24"/>
          <w:shd w:val="clear" w:color="auto" w:fill="FFFFFF"/>
          <w:lang w:eastAsia="ru-RU"/>
        </w:rPr>
        <w:t>нформацию о состоянии окружающей среды, в том числе:</w:t>
      </w:r>
    </w:p>
    <w:p w:rsidR="00304687" w:rsidRPr="00304687" w:rsidRDefault="00304687" w:rsidP="00304687">
      <w:pPr>
        <w:shd w:val="clear" w:color="auto" w:fill="FFFFFF"/>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304687" w:rsidRPr="00304687" w:rsidRDefault="00304687" w:rsidP="00304687">
      <w:pPr>
        <w:shd w:val="clear" w:color="auto" w:fill="FFFFFF"/>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о радиационной обстановке;</w:t>
      </w:r>
    </w:p>
    <w:p w:rsidR="00304687" w:rsidRPr="00304687" w:rsidRDefault="00304687" w:rsidP="00304687">
      <w:pPr>
        <w:shd w:val="clear" w:color="auto" w:fill="FFFFFF"/>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о стационарных источниках, об уровне и (или) объеме или о массе выбросов, сбросов загрязняющих веществ;</w:t>
      </w:r>
    </w:p>
    <w:p w:rsidR="00304687" w:rsidRPr="00304687" w:rsidRDefault="00304687" w:rsidP="00304687">
      <w:pPr>
        <w:shd w:val="clear" w:color="auto" w:fill="FFFFFF"/>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об обращении с отходами производства и потребления;</w:t>
      </w:r>
    </w:p>
    <w:p w:rsidR="00304687" w:rsidRPr="00304687" w:rsidRDefault="00304687" w:rsidP="00304687">
      <w:pPr>
        <w:shd w:val="clear" w:color="auto" w:fill="FFFFFF"/>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5) о мероприятиях по снижению негативного воздействия на окружающую среду</w:t>
      </w:r>
      <w:proofErr w:type="gramStart"/>
      <w:r w:rsidRPr="00304687">
        <w:rPr>
          <w:rFonts w:ascii="Arial" w:eastAsia="Times New Roman" w:hAnsi="Arial" w:cs="Arial"/>
          <w:sz w:val="24"/>
          <w:szCs w:val="24"/>
          <w:lang w:eastAsia="ru-RU"/>
        </w:rPr>
        <w:t>.».</w:t>
      </w:r>
      <w:proofErr w:type="gramEnd"/>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4687" w:rsidRPr="00304687" w:rsidRDefault="00304687" w:rsidP="00304687">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 xml:space="preserve">3. Настоящее постановление вступает в силу </w:t>
      </w:r>
      <w:proofErr w:type="gramStart"/>
      <w:r w:rsidRPr="00304687">
        <w:rPr>
          <w:rFonts w:ascii="Arial" w:eastAsia="Times New Roman" w:hAnsi="Arial" w:cs="Arial"/>
          <w:bCs/>
          <w:sz w:val="24"/>
          <w:szCs w:val="24"/>
          <w:lang w:eastAsia="ru-RU"/>
        </w:rPr>
        <w:t>с</w:t>
      </w:r>
      <w:proofErr w:type="gramEnd"/>
      <w:r w:rsidRPr="00304687">
        <w:rPr>
          <w:rFonts w:ascii="Arial" w:eastAsia="Times New Roman" w:hAnsi="Arial" w:cs="Arial"/>
          <w:bCs/>
          <w:sz w:val="24"/>
          <w:szCs w:val="24"/>
          <w:lang w:eastAsia="ru-RU"/>
        </w:rPr>
        <w:t xml:space="preserve"> даты его официального опубликования.</w:t>
      </w:r>
    </w:p>
    <w:p w:rsidR="00304687" w:rsidRPr="00304687" w:rsidRDefault="00304687" w:rsidP="0030468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выполнением настоящего постановления возложить на управляющего делами Администрации Новоселовского сельского поселения.</w:t>
      </w: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С.В. Петров</w:t>
      </w: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w:t>
      </w:r>
    </w:p>
    <w:p w:rsidR="00304687" w:rsidRDefault="00304687"/>
    <w:p w:rsidR="00A72348" w:rsidRDefault="00A72348"/>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lastRenderedPageBreak/>
        <w:t>АДМИНИСТРАЦИЯ НОВОСЕЛОВСКОГО СЕЛЬСКОГО ПОСЕЛЕНИЯ</w:t>
      </w:r>
      <w:r w:rsidRPr="00304687">
        <w:rPr>
          <w:rFonts w:ascii="Arial" w:eastAsia="Times New Roman" w:hAnsi="Arial" w:cs="Arial"/>
          <w:b/>
          <w:sz w:val="24"/>
          <w:szCs w:val="24"/>
          <w:lang w:eastAsia="ru-RU"/>
        </w:rPr>
        <w:b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15.12.2021                                                                                                        № 106</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 присвоении адреса земельному участку</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tabs>
          <w:tab w:val="left" w:pos="709"/>
        </w:tabs>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Присвоить земельному участку с кадастровым номером 70:08:0100040:39, общей площадью 600 </w:t>
      </w:r>
      <w:proofErr w:type="spellStart"/>
      <w:r w:rsidRPr="00304687">
        <w:rPr>
          <w:rFonts w:ascii="Arial" w:eastAsia="Times New Roman" w:hAnsi="Arial" w:cs="Arial"/>
          <w:sz w:val="24"/>
          <w:szCs w:val="24"/>
          <w:lang w:eastAsia="ru-RU"/>
        </w:rPr>
        <w:t>кв.м</w:t>
      </w:r>
      <w:proofErr w:type="spellEnd"/>
      <w:r w:rsidRPr="00304687">
        <w:rPr>
          <w:rFonts w:ascii="Arial" w:eastAsia="Times New Roman" w:hAnsi="Arial" w:cs="Arial"/>
          <w:sz w:val="24"/>
          <w:szCs w:val="24"/>
          <w:lang w:eastAsia="ru-RU"/>
        </w:rPr>
        <w:t xml:space="preserve">., следующий адрес: </w:t>
      </w:r>
      <w:proofErr w:type="gramStart"/>
      <w:r w:rsidRPr="00304687">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Родионовка, ул. Дачная, 4.</w:t>
      </w:r>
      <w:proofErr w:type="gramEnd"/>
    </w:p>
    <w:p w:rsidR="00304687" w:rsidRPr="00304687" w:rsidRDefault="00304687" w:rsidP="00304687">
      <w:pPr>
        <w:tabs>
          <w:tab w:val="left" w:pos="709"/>
        </w:tabs>
        <w:spacing w:after="12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данного постановления оставляю за собой.</w:t>
      </w: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 xml:space="preserve">                                                             С.В. Петров</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A72348" w:rsidRDefault="00A72348"/>
    <w:p w:rsidR="00A72348" w:rsidRDefault="00A72348"/>
    <w:p w:rsidR="00A72348" w:rsidRDefault="00A72348"/>
    <w:p w:rsidR="00A72348" w:rsidRDefault="00A72348"/>
    <w:p w:rsidR="00304687" w:rsidRDefault="00304687"/>
    <w:p w:rsidR="00304687" w:rsidRDefault="00304687"/>
    <w:p w:rsidR="00304687" w:rsidRDefault="00304687"/>
    <w:p w:rsidR="00A72348" w:rsidRDefault="00A72348"/>
    <w:p w:rsidR="00A72348" w:rsidRDefault="00A72348"/>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АДМИНИСТРАЦИЯ НОВОСЕЛОВСКОГО СЕЛЬСКОГО ПОСЕЛЕНИЯ</w:t>
      </w:r>
      <w:r w:rsidRPr="00304687">
        <w:rPr>
          <w:rFonts w:ascii="Arial" w:eastAsia="Times New Roman" w:hAnsi="Arial" w:cs="Arial"/>
          <w:b/>
          <w:sz w:val="24"/>
          <w:szCs w:val="24"/>
          <w:lang w:eastAsia="ru-RU"/>
        </w:rPr>
        <w:b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16.12.2021                                                                                                        № 107</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 присвоении адреса нежилому зданию (гаражу)</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tabs>
          <w:tab w:val="left" w:pos="709"/>
        </w:tabs>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Присвоить нежилому зданию (гаражу), расположенному на земельном участке с кадастровым номером 70:08:0100015:1 следующий адрес: Российская Федерация, Томская область, Колпашевский муниципальный район, Новоселовское сельское поселение, д. Мохово, ул. Центральная, 18/1.</w:t>
      </w:r>
    </w:p>
    <w:p w:rsidR="00304687" w:rsidRPr="00304687" w:rsidRDefault="00304687" w:rsidP="00304687">
      <w:pPr>
        <w:tabs>
          <w:tab w:val="left" w:pos="709"/>
        </w:tabs>
        <w:spacing w:after="12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данного постановления оставляю за собой.</w:t>
      </w: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tabs>
          <w:tab w:val="left" w:pos="6804"/>
        </w:tabs>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 xml:space="preserve">                                                             С.В. Петров</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lastRenderedPageBreak/>
        <w:t>АДМИНИСТРАЦИЯ НОВОСЕЛОВСКОГО СЕЛЬСКОГО ПОСЕЛЕНИЯ</w:t>
      </w:r>
    </w:p>
    <w:p w:rsidR="00304687" w:rsidRPr="00304687" w:rsidRDefault="00304687" w:rsidP="00304687">
      <w:pPr>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480" w:lineRule="auto"/>
        <w:jc w:val="center"/>
        <w:outlineLvl w:val="3"/>
        <w:rPr>
          <w:rFonts w:ascii="Arial" w:eastAsia="Arial Unicode MS" w:hAnsi="Arial" w:cs="Arial"/>
          <w:b/>
          <w:bCs/>
          <w:sz w:val="24"/>
          <w:szCs w:val="24"/>
          <w:lang w:eastAsia="ru-RU"/>
        </w:rPr>
      </w:pPr>
      <w:r w:rsidRPr="00304687">
        <w:rPr>
          <w:rFonts w:ascii="Arial" w:eastAsia="Arial Unicode MS" w:hAnsi="Arial" w:cs="Arial"/>
          <w:b/>
          <w:bCs/>
          <w:sz w:val="24"/>
          <w:szCs w:val="24"/>
          <w:lang w:eastAsia="ru-RU"/>
        </w:rPr>
        <w:t>ПОСТАНОВЛЕНИЕ</w:t>
      </w:r>
    </w:p>
    <w:p w:rsidR="00304687" w:rsidRPr="00304687" w:rsidRDefault="00304687" w:rsidP="00304687">
      <w:pPr>
        <w:tabs>
          <w:tab w:val="left" w:pos="6615"/>
        </w:tabs>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17.12.2021                                                                                                              № 108</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widowControl w:val="0"/>
        <w:suppressAutoHyphens/>
        <w:autoSpaceDE w:val="0"/>
        <w:spacing w:after="0" w:line="240" w:lineRule="auto"/>
        <w:jc w:val="center"/>
        <w:rPr>
          <w:rFonts w:ascii="Arial" w:hAnsi="Arial" w:cs="Arial"/>
          <w:sz w:val="24"/>
          <w:szCs w:val="24"/>
          <w:lang w:eastAsia="zh-CN"/>
        </w:rPr>
      </w:pPr>
      <w:r w:rsidRPr="00304687">
        <w:rPr>
          <w:rFonts w:ascii="Arial" w:hAnsi="Arial" w:cs="Arial"/>
          <w:sz w:val="24"/>
          <w:szCs w:val="24"/>
          <w:lang w:eastAsia="zh-CN"/>
        </w:rPr>
        <w:t>Об изменении адреса земельного участка,</w:t>
      </w:r>
    </w:p>
    <w:p w:rsidR="00304687" w:rsidRPr="00304687" w:rsidRDefault="00304687" w:rsidP="00304687">
      <w:pPr>
        <w:widowControl w:val="0"/>
        <w:suppressAutoHyphens/>
        <w:autoSpaceDE w:val="0"/>
        <w:spacing w:after="140" w:line="288" w:lineRule="auto"/>
        <w:jc w:val="center"/>
        <w:rPr>
          <w:rFonts w:ascii="Arial" w:hAnsi="Arial" w:cs="Arial"/>
          <w:sz w:val="24"/>
          <w:szCs w:val="24"/>
          <w:lang w:eastAsia="zh-CN"/>
        </w:rPr>
      </w:pPr>
      <w:proofErr w:type="gramStart"/>
      <w:r w:rsidRPr="00304687">
        <w:rPr>
          <w:rFonts w:ascii="Arial" w:hAnsi="Arial" w:cs="Arial"/>
          <w:sz w:val="24"/>
          <w:szCs w:val="24"/>
          <w:lang w:eastAsia="zh-CN"/>
        </w:rPr>
        <w:t>расположенного</w:t>
      </w:r>
      <w:proofErr w:type="gramEnd"/>
      <w:r w:rsidRPr="00304687">
        <w:rPr>
          <w:rFonts w:ascii="Arial" w:hAnsi="Arial" w:cs="Arial"/>
          <w:sz w:val="24"/>
          <w:szCs w:val="24"/>
          <w:lang w:eastAsia="zh-CN"/>
        </w:rPr>
        <w:t xml:space="preserve"> в с. Новоселово</w:t>
      </w:r>
    </w:p>
    <w:p w:rsidR="00304687" w:rsidRPr="00304687" w:rsidRDefault="00304687" w:rsidP="00304687">
      <w:pPr>
        <w:spacing w:after="0" w:line="259" w:lineRule="auto"/>
        <w:jc w:val="both"/>
        <w:rPr>
          <w:rFonts w:ascii="Arial" w:hAnsi="Arial" w:cs="Arial"/>
          <w:sz w:val="24"/>
          <w:szCs w:val="24"/>
          <w:lang w:eastAsia="zh-CN"/>
        </w:rPr>
      </w:pPr>
      <w:r w:rsidRPr="00304687">
        <w:rPr>
          <w:rFonts w:ascii="Arial" w:hAnsi="Arial" w:cs="Arial"/>
          <w:sz w:val="24"/>
          <w:szCs w:val="24"/>
          <w:lang w:eastAsia="zh-CN"/>
        </w:rPr>
        <w:tab/>
      </w:r>
      <w:proofErr w:type="gramStart"/>
      <w:r w:rsidRPr="00304687">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304687">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304687">
        <w:rPr>
          <w:rFonts w:ascii="Arial" w:hAnsi="Arial" w:cs="Arial"/>
          <w:sz w:val="24"/>
          <w:szCs w:val="24"/>
          <w:lang w:eastAsia="zh-CN"/>
        </w:rPr>
        <w:t xml:space="preserve"> генеральным планом 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w:t>
      </w:r>
      <w:proofErr w:type="gramEnd"/>
      <w:r w:rsidRPr="00304687">
        <w:rPr>
          <w:rFonts w:ascii="Arial" w:hAnsi="Arial" w:cs="Arial"/>
          <w:sz w:val="24"/>
          <w:szCs w:val="24"/>
          <w:lang w:eastAsia="zh-CN"/>
        </w:rPr>
        <w:t xml:space="preserve"> </w:t>
      </w:r>
      <w:proofErr w:type="gramStart"/>
      <w:r w:rsidRPr="00304687">
        <w:rPr>
          <w:rFonts w:ascii="Arial" w:hAnsi="Arial" w:cs="Arial"/>
          <w:sz w:val="24"/>
          <w:szCs w:val="24"/>
          <w:lang w:eastAsia="zh-CN"/>
        </w:rPr>
        <w:t>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Лазарева Виктора Михайловича от 17.12.2021, выписки из Единого государственного реестра недвижимости об основных характеристиках и зарегистрированных правах на объект недвижимости от 16 декабря</w:t>
      </w:r>
      <w:r w:rsidRPr="00304687">
        <w:rPr>
          <w:rFonts w:ascii="Arial" w:hAnsi="Arial" w:cs="Arial"/>
          <w:sz w:val="24"/>
          <w:szCs w:val="24"/>
          <w:shd w:val="clear" w:color="auto" w:fill="FFFFFF"/>
          <w:lang w:eastAsia="zh-CN"/>
        </w:rPr>
        <w:t xml:space="preserve"> 2021 года</w:t>
      </w:r>
      <w:r w:rsidRPr="00304687">
        <w:rPr>
          <w:rFonts w:ascii="Arial" w:hAnsi="Arial" w:cs="Arial"/>
          <w:sz w:val="24"/>
          <w:szCs w:val="24"/>
          <w:lang w:eastAsia="zh-CN"/>
        </w:rPr>
        <w:t xml:space="preserve"> </w:t>
      </w:r>
      <w:proofErr w:type="gramEnd"/>
    </w:p>
    <w:p w:rsidR="00304687" w:rsidRPr="00304687" w:rsidRDefault="00304687" w:rsidP="00304687">
      <w:pPr>
        <w:widowControl w:val="0"/>
        <w:suppressAutoHyphens/>
        <w:autoSpaceDE w:val="0"/>
        <w:spacing w:after="0" w:line="240" w:lineRule="auto"/>
        <w:ind w:firstLine="709"/>
        <w:jc w:val="both"/>
        <w:rPr>
          <w:rFonts w:ascii="Arial" w:hAnsi="Arial" w:cs="Arial"/>
          <w:sz w:val="24"/>
          <w:szCs w:val="24"/>
          <w:lang w:eastAsia="zh-CN"/>
        </w:rPr>
      </w:pPr>
      <w:r w:rsidRPr="00304687">
        <w:rPr>
          <w:rFonts w:ascii="Arial" w:hAnsi="Arial" w:cs="Arial"/>
          <w:sz w:val="24"/>
          <w:szCs w:val="24"/>
          <w:lang w:eastAsia="zh-CN"/>
        </w:rPr>
        <w:t>ПОСТАНОВЛЯЮ:</w:t>
      </w:r>
    </w:p>
    <w:p w:rsidR="00304687" w:rsidRPr="00304687" w:rsidRDefault="00304687" w:rsidP="00304687">
      <w:pPr>
        <w:widowControl w:val="0"/>
        <w:suppressAutoHyphens/>
        <w:autoSpaceDE w:val="0"/>
        <w:spacing w:after="0" w:line="240" w:lineRule="auto"/>
        <w:ind w:firstLine="709"/>
        <w:jc w:val="both"/>
        <w:rPr>
          <w:rFonts w:ascii="Arial" w:hAnsi="Arial" w:cs="Arial"/>
          <w:sz w:val="24"/>
          <w:szCs w:val="24"/>
          <w:lang w:eastAsia="zh-CN"/>
        </w:rPr>
      </w:pPr>
      <w:r w:rsidRPr="00304687">
        <w:rPr>
          <w:rFonts w:ascii="Arial" w:hAnsi="Arial" w:cs="Arial"/>
          <w:sz w:val="24"/>
          <w:szCs w:val="24"/>
          <w:lang w:eastAsia="zh-CN"/>
        </w:rPr>
        <w:t xml:space="preserve">1. Изменить адрес земельного участка с кадастровым номером </w:t>
      </w:r>
      <w:r w:rsidRPr="00304687">
        <w:rPr>
          <w:rFonts w:ascii="Arial" w:hAnsi="Arial" w:cs="Arial"/>
          <w:sz w:val="24"/>
          <w:szCs w:val="24"/>
        </w:rPr>
        <w:t xml:space="preserve">70:08:0100020:33, площадью 1320 </w:t>
      </w:r>
      <w:proofErr w:type="spellStart"/>
      <w:r w:rsidRPr="00304687">
        <w:rPr>
          <w:rFonts w:ascii="Arial" w:hAnsi="Arial" w:cs="Arial"/>
          <w:sz w:val="24"/>
          <w:szCs w:val="24"/>
          <w:lang w:eastAsia="zh-CN"/>
        </w:rPr>
        <w:t>кв.м</w:t>
      </w:r>
      <w:proofErr w:type="spellEnd"/>
      <w:r w:rsidRPr="00304687">
        <w:rPr>
          <w:rFonts w:ascii="Arial" w:hAnsi="Arial" w:cs="Arial"/>
          <w:sz w:val="24"/>
          <w:szCs w:val="24"/>
          <w:lang w:eastAsia="zh-CN"/>
        </w:rPr>
        <w:t xml:space="preserve">., расположенного по адресу (описание местоположения): обл. </w:t>
      </w:r>
      <w:proofErr w:type="gramStart"/>
      <w:r w:rsidRPr="00304687">
        <w:rPr>
          <w:rFonts w:ascii="Arial" w:hAnsi="Arial" w:cs="Arial"/>
          <w:sz w:val="24"/>
          <w:szCs w:val="24"/>
          <w:lang w:eastAsia="zh-CN"/>
        </w:rPr>
        <w:t>Томская</w:t>
      </w:r>
      <w:proofErr w:type="gramEnd"/>
      <w:r w:rsidRPr="00304687">
        <w:rPr>
          <w:rFonts w:ascii="Arial" w:hAnsi="Arial" w:cs="Arial"/>
          <w:sz w:val="24"/>
          <w:szCs w:val="24"/>
          <w:lang w:eastAsia="zh-CN"/>
        </w:rPr>
        <w:t xml:space="preserve">, р-н Колпашевский, с. Новоселово, пер. Лыжный, 3 на следующий адрес:  </w:t>
      </w:r>
    </w:p>
    <w:p w:rsidR="00304687" w:rsidRPr="00304687" w:rsidRDefault="00304687" w:rsidP="00304687">
      <w:pPr>
        <w:widowControl w:val="0"/>
        <w:suppressAutoHyphens/>
        <w:autoSpaceDE w:val="0"/>
        <w:spacing w:after="0" w:line="240" w:lineRule="auto"/>
        <w:ind w:firstLine="709"/>
        <w:jc w:val="both"/>
        <w:rPr>
          <w:rFonts w:ascii="Arial" w:hAnsi="Arial" w:cs="Arial"/>
          <w:sz w:val="24"/>
          <w:szCs w:val="24"/>
          <w:lang w:eastAsia="zh-CN"/>
        </w:rPr>
      </w:pPr>
      <w:r w:rsidRPr="00304687">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пер. Лыжный, 3/2.</w:t>
      </w:r>
    </w:p>
    <w:p w:rsidR="00304687" w:rsidRPr="00304687" w:rsidRDefault="00304687" w:rsidP="00304687">
      <w:pPr>
        <w:widowControl w:val="0"/>
        <w:suppressAutoHyphens/>
        <w:autoSpaceDE w:val="0"/>
        <w:spacing w:after="0" w:line="240" w:lineRule="auto"/>
        <w:ind w:firstLine="737"/>
        <w:jc w:val="both"/>
        <w:rPr>
          <w:rFonts w:ascii="Arial" w:hAnsi="Arial" w:cs="Arial"/>
          <w:sz w:val="24"/>
          <w:szCs w:val="24"/>
          <w:lang w:eastAsia="zh-CN"/>
        </w:rPr>
      </w:pPr>
      <w:r w:rsidRPr="00304687">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304687">
        <w:rPr>
          <w:rFonts w:ascii="Arial" w:hAnsi="Arial" w:cs="Arial"/>
          <w:sz w:val="24"/>
          <w:szCs w:val="24"/>
          <w:lang w:eastAsia="zh-CN"/>
        </w:rPr>
        <w:t>Росреестра</w:t>
      </w:r>
      <w:proofErr w:type="spellEnd"/>
      <w:r w:rsidRPr="00304687">
        <w:rPr>
          <w:rFonts w:ascii="Arial" w:hAnsi="Arial" w:cs="Arial"/>
          <w:sz w:val="24"/>
          <w:szCs w:val="24"/>
          <w:lang w:eastAsia="zh-CN"/>
        </w:rPr>
        <w:t>» по Томской области.</w:t>
      </w:r>
    </w:p>
    <w:p w:rsidR="00304687" w:rsidRPr="00304687" w:rsidRDefault="00304687" w:rsidP="00304687">
      <w:pPr>
        <w:widowControl w:val="0"/>
        <w:suppressAutoHyphens/>
        <w:autoSpaceDE w:val="0"/>
        <w:spacing w:after="0" w:line="240" w:lineRule="auto"/>
        <w:ind w:firstLine="709"/>
        <w:jc w:val="both"/>
        <w:rPr>
          <w:rFonts w:ascii="Arial" w:hAnsi="Arial" w:cs="Arial"/>
          <w:sz w:val="24"/>
          <w:szCs w:val="24"/>
          <w:lang w:eastAsia="zh-CN"/>
        </w:rPr>
      </w:pPr>
      <w:r w:rsidRPr="00304687">
        <w:rPr>
          <w:rFonts w:ascii="Arial" w:hAnsi="Arial" w:cs="Arial"/>
          <w:sz w:val="24"/>
          <w:szCs w:val="24"/>
          <w:lang w:eastAsia="zh-CN"/>
        </w:rPr>
        <w:t xml:space="preserve">4. </w:t>
      </w:r>
      <w:proofErr w:type="gramStart"/>
      <w:r w:rsidRPr="00304687">
        <w:rPr>
          <w:rFonts w:ascii="Arial" w:eastAsia="Andale Sans UI" w:hAnsi="Arial" w:cs="Arial"/>
          <w:kern w:val="2"/>
          <w:sz w:val="24"/>
          <w:szCs w:val="24"/>
          <w:lang w:eastAsia="ru-RU"/>
        </w:rPr>
        <w:t>Контроль за</w:t>
      </w:r>
      <w:proofErr w:type="gramEnd"/>
      <w:r w:rsidRPr="00304687">
        <w:rPr>
          <w:rFonts w:ascii="Arial" w:eastAsia="Andale Sans UI" w:hAnsi="Arial" w:cs="Arial"/>
          <w:kern w:val="2"/>
          <w:sz w:val="24"/>
          <w:szCs w:val="24"/>
          <w:lang w:eastAsia="ru-RU"/>
        </w:rPr>
        <w:t xml:space="preserve"> исполнением настоящего постановлением оставляю за собой.</w:t>
      </w:r>
    </w:p>
    <w:p w:rsidR="00304687" w:rsidRPr="00304687" w:rsidRDefault="00304687" w:rsidP="00304687">
      <w:pPr>
        <w:widowControl w:val="0"/>
        <w:suppressAutoHyphens/>
        <w:autoSpaceDE w:val="0"/>
        <w:spacing w:after="0" w:line="240" w:lineRule="auto"/>
        <w:jc w:val="both"/>
        <w:rPr>
          <w:rFonts w:ascii="Arial" w:hAnsi="Arial" w:cs="Arial"/>
          <w:sz w:val="24"/>
          <w:szCs w:val="24"/>
          <w:lang w:eastAsia="zh-CN"/>
        </w:rPr>
      </w:pPr>
      <w:r w:rsidRPr="00304687">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304687" w:rsidRPr="00304687" w:rsidTr="00304687">
        <w:tc>
          <w:tcPr>
            <w:tcW w:w="4927" w:type="dxa"/>
            <w:shd w:val="clear" w:color="auto" w:fill="auto"/>
          </w:tcPr>
          <w:p w:rsidR="00304687" w:rsidRPr="00304687" w:rsidRDefault="00304687" w:rsidP="00304687">
            <w:pPr>
              <w:widowControl w:val="0"/>
              <w:suppressAutoHyphens/>
              <w:autoSpaceDE w:val="0"/>
              <w:spacing w:after="0" w:line="240" w:lineRule="auto"/>
              <w:jc w:val="both"/>
              <w:rPr>
                <w:rFonts w:ascii="Arial" w:hAnsi="Arial" w:cs="Arial"/>
                <w:sz w:val="24"/>
                <w:szCs w:val="24"/>
                <w:lang w:eastAsia="zh-CN"/>
              </w:rPr>
            </w:pPr>
          </w:p>
          <w:p w:rsidR="00304687" w:rsidRPr="00304687" w:rsidRDefault="00304687" w:rsidP="00304687">
            <w:pPr>
              <w:widowControl w:val="0"/>
              <w:suppressAutoHyphens/>
              <w:autoSpaceDE w:val="0"/>
              <w:spacing w:after="0" w:line="240" w:lineRule="auto"/>
              <w:jc w:val="both"/>
              <w:rPr>
                <w:rFonts w:ascii="Arial" w:hAnsi="Arial" w:cs="Arial"/>
                <w:sz w:val="24"/>
                <w:szCs w:val="24"/>
                <w:lang w:eastAsia="zh-CN"/>
              </w:rPr>
            </w:pPr>
          </w:p>
          <w:p w:rsidR="00304687" w:rsidRPr="00304687" w:rsidRDefault="00304687" w:rsidP="00304687">
            <w:pPr>
              <w:widowControl w:val="0"/>
              <w:suppressAutoHyphens/>
              <w:autoSpaceDE w:val="0"/>
              <w:spacing w:after="0" w:line="240" w:lineRule="auto"/>
              <w:jc w:val="both"/>
              <w:rPr>
                <w:rFonts w:ascii="Arial" w:hAnsi="Arial" w:cs="Arial"/>
                <w:sz w:val="24"/>
                <w:szCs w:val="24"/>
                <w:lang w:eastAsia="zh-CN"/>
              </w:rPr>
            </w:pPr>
            <w:r w:rsidRPr="00304687">
              <w:rPr>
                <w:rFonts w:ascii="Arial" w:hAnsi="Arial" w:cs="Arial"/>
                <w:sz w:val="24"/>
                <w:szCs w:val="24"/>
                <w:lang w:eastAsia="zh-CN"/>
              </w:rPr>
              <w:t>Глава поселения</w:t>
            </w:r>
          </w:p>
        </w:tc>
        <w:tc>
          <w:tcPr>
            <w:tcW w:w="4927" w:type="dxa"/>
            <w:shd w:val="clear" w:color="auto" w:fill="auto"/>
          </w:tcPr>
          <w:p w:rsidR="00304687" w:rsidRPr="00304687" w:rsidRDefault="00304687" w:rsidP="00304687">
            <w:pPr>
              <w:widowControl w:val="0"/>
              <w:suppressAutoHyphens/>
              <w:autoSpaceDE w:val="0"/>
              <w:snapToGrid w:val="0"/>
              <w:spacing w:after="0" w:line="240" w:lineRule="auto"/>
              <w:jc w:val="both"/>
              <w:rPr>
                <w:rFonts w:ascii="Arial" w:hAnsi="Arial" w:cs="Arial"/>
                <w:sz w:val="24"/>
                <w:szCs w:val="24"/>
                <w:lang w:eastAsia="zh-CN"/>
              </w:rPr>
            </w:pPr>
            <w:r w:rsidRPr="00304687">
              <w:rPr>
                <w:rFonts w:ascii="Arial" w:hAnsi="Arial" w:cs="Arial"/>
                <w:sz w:val="24"/>
                <w:szCs w:val="24"/>
                <w:lang w:eastAsia="zh-CN"/>
              </w:rPr>
              <w:t xml:space="preserve">                                           </w:t>
            </w:r>
          </w:p>
          <w:p w:rsidR="00304687" w:rsidRPr="00304687" w:rsidRDefault="00304687" w:rsidP="00304687">
            <w:pPr>
              <w:widowControl w:val="0"/>
              <w:suppressAutoHyphens/>
              <w:autoSpaceDE w:val="0"/>
              <w:snapToGrid w:val="0"/>
              <w:spacing w:after="0" w:line="240" w:lineRule="auto"/>
              <w:jc w:val="both"/>
              <w:rPr>
                <w:rFonts w:ascii="Arial" w:hAnsi="Arial" w:cs="Arial"/>
                <w:sz w:val="24"/>
                <w:szCs w:val="24"/>
                <w:lang w:eastAsia="zh-CN"/>
              </w:rPr>
            </w:pPr>
            <w:r w:rsidRPr="00304687">
              <w:rPr>
                <w:rFonts w:ascii="Arial" w:hAnsi="Arial" w:cs="Arial"/>
                <w:sz w:val="24"/>
                <w:szCs w:val="24"/>
                <w:lang w:eastAsia="zh-CN"/>
              </w:rPr>
              <w:t xml:space="preserve">                                         С.В. Петров</w:t>
            </w:r>
          </w:p>
          <w:p w:rsidR="00304687" w:rsidRPr="00304687" w:rsidRDefault="00304687" w:rsidP="00304687">
            <w:pPr>
              <w:widowControl w:val="0"/>
              <w:suppressAutoHyphens/>
              <w:autoSpaceDE w:val="0"/>
              <w:spacing w:after="0" w:line="240" w:lineRule="auto"/>
              <w:jc w:val="right"/>
              <w:rPr>
                <w:rFonts w:ascii="Arial" w:hAnsi="Arial" w:cs="Arial"/>
                <w:sz w:val="24"/>
                <w:szCs w:val="24"/>
                <w:lang w:eastAsia="zh-CN"/>
              </w:rPr>
            </w:pPr>
          </w:p>
        </w:tc>
      </w:tr>
    </w:tbl>
    <w:p w:rsidR="00304687" w:rsidRPr="00304687" w:rsidRDefault="00304687" w:rsidP="00304687">
      <w:pPr>
        <w:widowControl w:val="0"/>
        <w:suppressAutoHyphens/>
        <w:autoSpaceDE w:val="0"/>
        <w:spacing w:after="0" w:line="240" w:lineRule="auto"/>
        <w:jc w:val="both"/>
        <w:rPr>
          <w:rFonts w:ascii="Arial" w:hAnsi="Arial" w:cs="Arial"/>
          <w:sz w:val="24"/>
          <w:szCs w:val="24"/>
          <w:lang w:eastAsia="zh-CN"/>
        </w:rPr>
      </w:pPr>
    </w:p>
    <w:p w:rsidR="00304687" w:rsidRPr="00304687" w:rsidRDefault="00304687" w:rsidP="00304687">
      <w:pPr>
        <w:widowControl w:val="0"/>
        <w:suppressAutoHyphens/>
        <w:autoSpaceDE w:val="0"/>
        <w:spacing w:after="0" w:line="240" w:lineRule="auto"/>
        <w:jc w:val="both"/>
        <w:rPr>
          <w:rFonts w:ascii="Arial" w:hAnsi="Arial" w:cs="Arial"/>
          <w:sz w:val="24"/>
          <w:szCs w:val="24"/>
          <w:lang w:eastAsia="zh-CN"/>
        </w:rPr>
      </w:pPr>
    </w:p>
    <w:p w:rsidR="00304687" w:rsidRDefault="00304687"/>
    <w:p w:rsidR="00304687" w:rsidRDefault="00304687"/>
    <w:p w:rsidR="00A72348" w:rsidRDefault="00A72348"/>
    <w:p w:rsidR="00A72348" w:rsidRDefault="00A72348"/>
    <w:p w:rsidR="00A72348" w:rsidRDefault="00A72348"/>
    <w:p w:rsidR="00304687" w:rsidRPr="00304687" w:rsidRDefault="00304687" w:rsidP="00304687">
      <w:pPr>
        <w:spacing w:after="0" w:line="480" w:lineRule="auto"/>
        <w:ind w:firstLine="709"/>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lastRenderedPageBreak/>
        <w:t>АДМИНИСТРАЦИЯ НОВОСЕЛОВСКОГО СЕЛЬСКОГО ПОСЕЛЕНИЯ</w:t>
      </w:r>
    </w:p>
    <w:p w:rsidR="00304687" w:rsidRPr="00304687" w:rsidRDefault="00304687" w:rsidP="00304687">
      <w:pPr>
        <w:spacing w:after="0" w:line="480" w:lineRule="auto"/>
        <w:ind w:firstLine="709"/>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keepNext/>
        <w:spacing w:after="0" w:line="480" w:lineRule="auto"/>
        <w:ind w:firstLine="709"/>
        <w:jc w:val="center"/>
        <w:outlineLvl w:val="3"/>
        <w:rPr>
          <w:rFonts w:ascii="Arial" w:eastAsia="Arial Unicode MS" w:hAnsi="Arial" w:cs="Arial"/>
          <w:b/>
          <w:bCs/>
          <w:sz w:val="24"/>
          <w:szCs w:val="24"/>
          <w:lang w:eastAsia="ru-RU"/>
        </w:rPr>
      </w:pPr>
      <w:r w:rsidRPr="00304687">
        <w:rPr>
          <w:rFonts w:ascii="Arial" w:eastAsia="Arial Unicode MS" w:hAnsi="Arial" w:cs="Arial"/>
          <w:b/>
          <w:bCs/>
          <w:sz w:val="24"/>
          <w:szCs w:val="24"/>
          <w:lang w:eastAsia="ru-RU"/>
        </w:rPr>
        <w:t>ПОСТАНОВЛЕНИЕ</w:t>
      </w:r>
    </w:p>
    <w:p w:rsidR="00304687" w:rsidRPr="00304687" w:rsidRDefault="00304687" w:rsidP="00304687">
      <w:pPr>
        <w:tabs>
          <w:tab w:val="left" w:pos="6615"/>
        </w:tabs>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20.12.2021                                                                                                           № 109</w:t>
      </w:r>
    </w:p>
    <w:p w:rsidR="00304687" w:rsidRPr="00304687" w:rsidRDefault="00304687" w:rsidP="00304687">
      <w:pPr>
        <w:widowControl w:val="0"/>
        <w:autoSpaceDE w:val="0"/>
        <w:autoSpaceDN w:val="0"/>
        <w:adjustRightInd w:val="0"/>
        <w:spacing w:after="0" w:line="240" w:lineRule="auto"/>
        <w:jc w:val="both"/>
        <w:rPr>
          <w:rFonts w:ascii="Arial" w:hAnsi="Arial" w:cs="Arial"/>
          <w:b/>
          <w:color w:val="000000"/>
          <w:sz w:val="24"/>
          <w:szCs w:val="24"/>
        </w:rPr>
      </w:pPr>
    </w:p>
    <w:p w:rsidR="00304687" w:rsidRPr="00304687" w:rsidRDefault="00304687" w:rsidP="00304687">
      <w:pPr>
        <w:spacing w:after="0" w:line="240" w:lineRule="auto"/>
        <w:jc w:val="center"/>
        <w:rPr>
          <w:rFonts w:ascii="Arial" w:hAnsi="Arial" w:cs="Arial"/>
          <w:b/>
          <w:color w:val="000000"/>
          <w:sz w:val="24"/>
          <w:szCs w:val="24"/>
        </w:rPr>
      </w:pPr>
    </w:p>
    <w:p w:rsidR="00304687" w:rsidRPr="00304687" w:rsidRDefault="00304687" w:rsidP="00304687">
      <w:pPr>
        <w:spacing w:after="0" w:line="240" w:lineRule="auto"/>
        <w:jc w:val="center"/>
        <w:rPr>
          <w:rFonts w:ascii="Arial" w:hAnsi="Arial" w:cs="Arial"/>
          <w:i/>
          <w:color w:val="000000"/>
          <w:sz w:val="24"/>
          <w:szCs w:val="24"/>
        </w:rPr>
      </w:pPr>
      <w:r w:rsidRPr="00304687">
        <w:rPr>
          <w:rFonts w:ascii="Arial" w:hAnsi="Arial" w:cs="Arial"/>
          <w:bCs/>
          <w:color w:val="000000"/>
          <w:sz w:val="24"/>
          <w:szCs w:val="24"/>
        </w:rPr>
        <w:t xml:space="preserve">Об установлении Порядка содержания и </w:t>
      </w:r>
      <w:proofErr w:type="gramStart"/>
      <w:r w:rsidRPr="00304687">
        <w:rPr>
          <w:rFonts w:ascii="Arial" w:hAnsi="Arial" w:cs="Arial"/>
          <w:bCs/>
          <w:color w:val="000000"/>
          <w:sz w:val="24"/>
          <w:szCs w:val="24"/>
        </w:rPr>
        <w:t>ремонта</w:t>
      </w:r>
      <w:proofErr w:type="gramEnd"/>
      <w:r w:rsidRPr="00304687">
        <w:rPr>
          <w:rFonts w:ascii="Arial" w:hAnsi="Arial" w:cs="Arial"/>
          <w:bCs/>
          <w:color w:val="000000"/>
          <w:sz w:val="24"/>
          <w:szCs w:val="24"/>
        </w:rPr>
        <w:t xml:space="preserve"> автомобильных дорог местного значения </w:t>
      </w:r>
      <w:r w:rsidRPr="00304687">
        <w:rPr>
          <w:rFonts w:ascii="Arial" w:hAnsi="Arial" w:cs="Arial"/>
          <w:color w:val="000000"/>
          <w:sz w:val="24"/>
          <w:szCs w:val="24"/>
        </w:rPr>
        <w:t>муниципального образования «Новоселовское сельское поселение»</w:t>
      </w:r>
    </w:p>
    <w:p w:rsidR="00304687" w:rsidRPr="00304687" w:rsidRDefault="00304687" w:rsidP="00304687">
      <w:pPr>
        <w:spacing w:after="0" w:line="240" w:lineRule="auto"/>
        <w:ind w:firstLine="709"/>
        <w:jc w:val="both"/>
        <w:rPr>
          <w:rFonts w:ascii="Arial" w:hAnsi="Arial" w:cs="Arial"/>
          <w:b/>
          <w:color w:val="000000"/>
          <w:sz w:val="24"/>
          <w:szCs w:val="24"/>
        </w:rPr>
      </w:pPr>
    </w:p>
    <w:p w:rsidR="00304687" w:rsidRPr="00304687" w:rsidRDefault="00304687" w:rsidP="00304687">
      <w:pPr>
        <w:autoSpaceDE w:val="0"/>
        <w:autoSpaceDN w:val="0"/>
        <w:adjustRightInd w:val="0"/>
        <w:spacing w:after="0" w:line="240" w:lineRule="auto"/>
        <w:ind w:firstLine="709"/>
        <w:jc w:val="both"/>
        <w:rPr>
          <w:rFonts w:ascii="Arial" w:hAnsi="Arial" w:cs="Arial"/>
          <w:i/>
          <w:color w:val="000000"/>
          <w:sz w:val="24"/>
          <w:szCs w:val="24"/>
        </w:rPr>
      </w:pPr>
      <w:r w:rsidRPr="00304687">
        <w:rPr>
          <w:rFonts w:ascii="Arial" w:hAnsi="Arial" w:cs="Arial"/>
          <w:color w:val="000000"/>
          <w:sz w:val="24"/>
          <w:szCs w:val="24"/>
        </w:rPr>
        <w:t>В соответствии со статьями 17, 18 Федерального закона от 8 ноября 2007 года № 257</w:t>
      </w:r>
      <w:r w:rsidRPr="00304687">
        <w:rPr>
          <w:rFonts w:ascii="Arial" w:hAnsi="Arial" w:cs="Arial"/>
          <w:color w:val="000000"/>
          <w:sz w:val="24"/>
          <w:szCs w:val="24"/>
        </w:rPr>
        <w:noBreakHyphen/>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04687">
        <w:rPr>
          <w:rFonts w:ascii="Arial" w:hAnsi="Arial" w:cs="Arial"/>
          <w:bCs/>
          <w:color w:val="000000"/>
          <w:sz w:val="24"/>
          <w:szCs w:val="24"/>
        </w:rPr>
        <w:t xml:space="preserve">Уставом </w:t>
      </w:r>
      <w:r w:rsidRPr="00304687">
        <w:rPr>
          <w:rFonts w:ascii="Arial" w:hAnsi="Arial" w:cs="Arial"/>
          <w:color w:val="000000"/>
          <w:sz w:val="24"/>
          <w:szCs w:val="24"/>
        </w:rPr>
        <w:t>муниципального образования «Новоселовское сельское поселение»</w:t>
      </w:r>
    </w:p>
    <w:p w:rsidR="00304687" w:rsidRPr="00304687" w:rsidRDefault="00304687" w:rsidP="00304687">
      <w:pPr>
        <w:autoSpaceDE w:val="0"/>
        <w:autoSpaceDN w:val="0"/>
        <w:adjustRightInd w:val="0"/>
        <w:spacing w:after="0" w:line="240" w:lineRule="auto"/>
        <w:ind w:firstLine="709"/>
        <w:jc w:val="both"/>
        <w:rPr>
          <w:rFonts w:ascii="Arial" w:hAnsi="Arial" w:cs="Arial"/>
          <w:color w:val="000000"/>
          <w:sz w:val="24"/>
          <w:szCs w:val="24"/>
        </w:rPr>
      </w:pPr>
      <w:r w:rsidRPr="00304687">
        <w:rPr>
          <w:rFonts w:ascii="Arial" w:hAnsi="Arial" w:cs="Arial"/>
          <w:color w:val="000000"/>
          <w:sz w:val="24"/>
          <w:szCs w:val="24"/>
        </w:rPr>
        <w:t>ПОСТАНОВЛЯЮ:</w:t>
      </w:r>
    </w:p>
    <w:p w:rsidR="00304687" w:rsidRPr="00304687" w:rsidRDefault="00304687" w:rsidP="00304687">
      <w:pPr>
        <w:spacing w:after="0" w:line="240" w:lineRule="auto"/>
        <w:ind w:firstLine="709"/>
        <w:jc w:val="both"/>
        <w:rPr>
          <w:rFonts w:ascii="Arial" w:hAnsi="Arial" w:cs="Arial"/>
          <w:i/>
          <w:color w:val="000000"/>
          <w:sz w:val="24"/>
          <w:szCs w:val="24"/>
        </w:rPr>
      </w:pPr>
      <w:r w:rsidRPr="00304687">
        <w:rPr>
          <w:rFonts w:ascii="Arial" w:hAnsi="Arial" w:cs="Arial"/>
          <w:bCs/>
          <w:color w:val="000000"/>
          <w:sz w:val="24"/>
          <w:szCs w:val="24"/>
        </w:rPr>
        <w:t xml:space="preserve">1. Установить Порядок содержания и </w:t>
      </w:r>
      <w:proofErr w:type="gramStart"/>
      <w:r w:rsidRPr="00304687">
        <w:rPr>
          <w:rFonts w:ascii="Arial" w:hAnsi="Arial" w:cs="Arial"/>
          <w:bCs/>
          <w:color w:val="000000"/>
          <w:sz w:val="24"/>
          <w:szCs w:val="24"/>
        </w:rPr>
        <w:t>ремонта</w:t>
      </w:r>
      <w:proofErr w:type="gramEnd"/>
      <w:r w:rsidRPr="00304687">
        <w:rPr>
          <w:rFonts w:ascii="Arial" w:hAnsi="Arial" w:cs="Arial"/>
          <w:bCs/>
          <w:color w:val="000000"/>
          <w:sz w:val="24"/>
          <w:szCs w:val="24"/>
        </w:rPr>
        <w:t xml:space="preserve"> автомобильных дорог местного значения </w:t>
      </w:r>
      <w:r w:rsidRPr="00304687">
        <w:rPr>
          <w:rFonts w:ascii="Arial" w:hAnsi="Arial" w:cs="Arial"/>
          <w:color w:val="000000"/>
          <w:sz w:val="24"/>
          <w:szCs w:val="24"/>
        </w:rPr>
        <w:t>муниципального образования «Новоселовское сельское поселение» согласно приложению к настоящему постановлению.</w:t>
      </w:r>
    </w:p>
    <w:p w:rsidR="00304687" w:rsidRPr="00304687" w:rsidRDefault="00304687" w:rsidP="00304687">
      <w:pPr>
        <w:autoSpaceDE w:val="0"/>
        <w:autoSpaceDN w:val="0"/>
        <w:adjustRightInd w:val="0"/>
        <w:spacing w:after="0" w:line="240" w:lineRule="auto"/>
        <w:ind w:firstLine="709"/>
        <w:jc w:val="both"/>
        <w:rPr>
          <w:rFonts w:ascii="Arial" w:hAnsi="Arial" w:cs="Arial"/>
          <w:color w:val="000000"/>
          <w:sz w:val="24"/>
          <w:szCs w:val="24"/>
        </w:rPr>
      </w:pPr>
      <w:r w:rsidRPr="00304687">
        <w:rPr>
          <w:rFonts w:ascii="Arial" w:hAnsi="Arial" w:cs="Arial"/>
          <w:bCs/>
          <w:color w:val="000000"/>
          <w:sz w:val="24"/>
          <w:szCs w:val="24"/>
        </w:rPr>
        <w:t xml:space="preserve">2. Настоящее постановление </w:t>
      </w:r>
      <w:r w:rsidRPr="00304687">
        <w:rPr>
          <w:rFonts w:ascii="Arial" w:hAnsi="Arial" w:cs="Arial"/>
          <w:color w:val="000000"/>
          <w:sz w:val="24"/>
          <w:szCs w:val="24"/>
        </w:rPr>
        <w:t xml:space="preserve">вступает в силу </w:t>
      </w:r>
      <w:proofErr w:type="gramStart"/>
      <w:r w:rsidRPr="00304687">
        <w:rPr>
          <w:rFonts w:ascii="Arial" w:hAnsi="Arial" w:cs="Arial"/>
          <w:color w:val="000000"/>
          <w:sz w:val="24"/>
          <w:szCs w:val="24"/>
        </w:rPr>
        <w:t>с</w:t>
      </w:r>
      <w:proofErr w:type="gramEnd"/>
      <w:r w:rsidRPr="00304687">
        <w:rPr>
          <w:rFonts w:ascii="Arial" w:hAnsi="Arial" w:cs="Arial"/>
          <w:color w:val="000000"/>
          <w:sz w:val="24"/>
          <w:szCs w:val="24"/>
        </w:rPr>
        <w:t xml:space="preserve"> даты его официального опубликования.</w:t>
      </w:r>
    </w:p>
    <w:p w:rsidR="00304687" w:rsidRPr="00304687" w:rsidRDefault="00304687" w:rsidP="00304687">
      <w:pPr>
        <w:autoSpaceDE w:val="0"/>
        <w:autoSpaceDN w:val="0"/>
        <w:adjustRightInd w:val="0"/>
        <w:spacing w:after="0" w:line="240" w:lineRule="auto"/>
        <w:ind w:firstLine="709"/>
        <w:jc w:val="both"/>
        <w:rPr>
          <w:rFonts w:ascii="Arial" w:hAnsi="Arial" w:cs="Arial"/>
          <w:color w:val="000000"/>
          <w:sz w:val="24"/>
          <w:szCs w:val="24"/>
        </w:rPr>
      </w:pPr>
      <w:r w:rsidRPr="00304687">
        <w:rPr>
          <w:rFonts w:ascii="Arial" w:hAnsi="Arial" w:cs="Arial"/>
          <w:color w:val="000000"/>
          <w:sz w:val="24"/>
          <w:szCs w:val="24"/>
        </w:rPr>
        <w:t xml:space="preserve">3. </w:t>
      </w:r>
      <w:proofErr w:type="gramStart"/>
      <w:r w:rsidRPr="00304687">
        <w:rPr>
          <w:rFonts w:ascii="Arial" w:hAnsi="Arial" w:cs="Arial"/>
          <w:color w:val="000000"/>
          <w:sz w:val="24"/>
          <w:szCs w:val="24"/>
        </w:rPr>
        <w:t>Контроль за</w:t>
      </w:r>
      <w:proofErr w:type="gramEnd"/>
      <w:r w:rsidRPr="00304687">
        <w:rPr>
          <w:rFonts w:ascii="Arial" w:hAnsi="Arial" w:cs="Arial"/>
          <w:color w:val="000000"/>
          <w:sz w:val="24"/>
          <w:szCs w:val="24"/>
        </w:rPr>
        <w:t xml:space="preserve"> исполнением настоящего постановления оставляю за собой.</w:t>
      </w:r>
    </w:p>
    <w:p w:rsidR="00304687" w:rsidRPr="00304687" w:rsidRDefault="00304687" w:rsidP="00304687">
      <w:pPr>
        <w:autoSpaceDE w:val="0"/>
        <w:autoSpaceDN w:val="0"/>
        <w:adjustRightInd w:val="0"/>
        <w:spacing w:after="0" w:line="240" w:lineRule="auto"/>
        <w:ind w:firstLine="709"/>
        <w:jc w:val="both"/>
        <w:rPr>
          <w:rFonts w:ascii="Arial" w:hAnsi="Arial" w:cs="Arial"/>
          <w:color w:val="000000"/>
          <w:sz w:val="24"/>
          <w:szCs w:val="24"/>
        </w:rPr>
      </w:pPr>
    </w:p>
    <w:p w:rsidR="00304687" w:rsidRPr="00304687" w:rsidRDefault="00304687" w:rsidP="00304687">
      <w:pPr>
        <w:autoSpaceDE w:val="0"/>
        <w:autoSpaceDN w:val="0"/>
        <w:adjustRightInd w:val="0"/>
        <w:spacing w:after="0" w:line="240" w:lineRule="auto"/>
        <w:ind w:firstLine="709"/>
        <w:jc w:val="both"/>
        <w:rPr>
          <w:rFonts w:ascii="Arial" w:hAnsi="Arial" w:cs="Arial"/>
          <w:i/>
          <w:color w:val="000000"/>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r w:rsidRPr="00304687">
        <w:rPr>
          <w:rFonts w:ascii="Arial" w:hAnsi="Arial" w:cs="Arial"/>
          <w:color w:val="000000"/>
          <w:kern w:val="2"/>
          <w:sz w:val="24"/>
          <w:szCs w:val="24"/>
        </w:rPr>
        <w:t>Глава поселения                                                                                       С.В. Петров</w:t>
      </w: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A72348" w:rsidRDefault="00A72348" w:rsidP="00304687">
      <w:pPr>
        <w:widowControl w:val="0"/>
        <w:autoSpaceDE w:val="0"/>
        <w:autoSpaceDN w:val="0"/>
        <w:adjustRightInd w:val="0"/>
        <w:spacing w:after="0" w:line="240" w:lineRule="auto"/>
        <w:jc w:val="both"/>
        <w:rPr>
          <w:rFonts w:ascii="Arial" w:hAnsi="Arial" w:cs="Arial"/>
          <w:color w:val="000000"/>
          <w:kern w:val="2"/>
          <w:sz w:val="24"/>
          <w:szCs w:val="24"/>
        </w:rPr>
      </w:pPr>
    </w:p>
    <w:p w:rsidR="00A72348" w:rsidRDefault="00A72348" w:rsidP="00304687">
      <w:pPr>
        <w:widowControl w:val="0"/>
        <w:autoSpaceDE w:val="0"/>
        <w:autoSpaceDN w:val="0"/>
        <w:adjustRightInd w:val="0"/>
        <w:spacing w:after="0" w:line="240" w:lineRule="auto"/>
        <w:jc w:val="both"/>
        <w:rPr>
          <w:rFonts w:ascii="Arial" w:hAnsi="Arial" w:cs="Arial"/>
          <w:color w:val="000000"/>
          <w:kern w:val="2"/>
          <w:sz w:val="24"/>
          <w:szCs w:val="24"/>
        </w:rPr>
      </w:pPr>
    </w:p>
    <w:p w:rsidR="00A72348" w:rsidRDefault="00A72348" w:rsidP="00304687">
      <w:pPr>
        <w:widowControl w:val="0"/>
        <w:autoSpaceDE w:val="0"/>
        <w:autoSpaceDN w:val="0"/>
        <w:adjustRightInd w:val="0"/>
        <w:spacing w:after="0" w:line="240" w:lineRule="auto"/>
        <w:jc w:val="both"/>
        <w:rPr>
          <w:rFonts w:ascii="Arial" w:hAnsi="Arial" w:cs="Arial"/>
          <w:color w:val="000000"/>
          <w:kern w:val="2"/>
          <w:sz w:val="24"/>
          <w:szCs w:val="24"/>
        </w:rPr>
      </w:pPr>
    </w:p>
    <w:p w:rsidR="00A72348" w:rsidRDefault="00A72348"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p w:rsidR="00304687" w:rsidRPr="00304687" w:rsidRDefault="00304687" w:rsidP="00304687">
      <w:pPr>
        <w:widowControl w:val="0"/>
        <w:autoSpaceDE w:val="0"/>
        <w:autoSpaceDN w:val="0"/>
        <w:adjustRightInd w:val="0"/>
        <w:spacing w:after="0" w:line="240" w:lineRule="auto"/>
        <w:jc w:val="both"/>
        <w:rPr>
          <w:rFonts w:ascii="Arial" w:hAnsi="Arial" w:cs="Arial"/>
          <w:color w:val="000000"/>
          <w:kern w:val="2"/>
          <w:sz w:val="24"/>
          <w:szCs w:val="24"/>
        </w:rPr>
      </w:pPr>
    </w:p>
    <w:tbl>
      <w:tblPr>
        <w:tblW w:w="0" w:type="auto"/>
        <w:tblLook w:val="04A0" w:firstRow="1" w:lastRow="0" w:firstColumn="1" w:lastColumn="0" w:noHBand="0" w:noVBand="1"/>
      </w:tblPr>
      <w:tblGrid>
        <w:gridCol w:w="5070"/>
        <w:gridCol w:w="4501"/>
      </w:tblGrid>
      <w:tr w:rsidR="00304687" w:rsidRPr="00304687" w:rsidTr="00304687">
        <w:tc>
          <w:tcPr>
            <w:tcW w:w="5070" w:type="dxa"/>
          </w:tcPr>
          <w:p w:rsidR="00304687" w:rsidRPr="00304687" w:rsidRDefault="00304687" w:rsidP="00304687">
            <w:pPr>
              <w:spacing w:after="0" w:line="240" w:lineRule="auto"/>
              <w:jc w:val="right"/>
              <w:rPr>
                <w:rFonts w:ascii="Arial" w:hAnsi="Arial" w:cs="Arial"/>
                <w:caps/>
                <w:color w:val="000000"/>
                <w:sz w:val="24"/>
                <w:szCs w:val="24"/>
              </w:rPr>
            </w:pPr>
          </w:p>
          <w:p w:rsidR="00304687" w:rsidRPr="00304687" w:rsidRDefault="00304687" w:rsidP="00304687">
            <w:pPr>
              <w:spacing w:after="0" w:line="240" w:lineRule="auto"/>
              <w:jc w:val="right"/>
              <w:rPr>
                <w:rFonts w:ascii="Arial" w:hAnsi="Arial" w:cs="Arial"/>
                <w:caps/>
                <w:color w:val="000000"/>
                <w:sz w:val="24"/>
                <w:szCs w:val="24"/>
              </w:rPr>
            </w:pPr>
          </w:p>
          <w:p w:rsidR="00304687" w:rsidRPr="00304687" w:rsidRDefault="00304687" w:rsidP="00304687">
            <w:pPr>
              <w:spacing w:after="0" w:line="240" w:lineRule="auto"/>
              <w:jc w:val="right"/>
              <w:rPr>
                <w:rFonts w:ascii="Arial" w:hAnsi="Arial" w:cs="Arial"/>
                <w:caps/>
                <w:color w:val="000000"/>
                <w:sz w:val="24"/>
                <w:szCs w:val="24"/>
              </w:rPr>
            </w:pPr>
          </w:p>
          <w:p w:rsidR="00304687" w:rsidRPr="00304687" w:rsidRDefault="00304687" w:rsidP="00304687">
            <w:pPr>
              <w:spacing w:after="0" w:line="240" w:lineRule="auto"/>
              <w:jc w:val="right"/>
              <w:rPr>
                <w:rFonts w:ascii="Arial" w:hAnsi="Arial" w:cs="Arial"/>
                <w:caps/>
                <w:color w:val="000000"/>
                <w:sz w:val="24"/>
                <w:szCs w:val="24"/>
              </w:rPr>
            </w:pPr>
          </w:p>
          <w:p w:rsidR="00304687" w:rsidRPr="00304687" w:rsidRDefault="00304687" w:rsidP="00304687">
            <w:pPr>
              <w:spacing w:after="0" w:line="240" w:lineRule="auto"/>
              <w:jc w:val="right"/>
              <w:rPr>
                <w:rFonts w:ascii="Arial" w:hAnsi="Arial" w:cs="Arial"/>
                <w:caps/>
                <w:color w:val="000000"/>
                <w:sz w:val="24"/>
                <w:szCs w:val="24"/>
              </w:rPr>
            </w:pPr>
          </w:p>
        </w:tc>
        <w:tc>
          <w:tcPr>
            <w:tcW w:w="4501" w:type="dxa"/>
            <w:hideMark/>
          </w:tcPr>
          <w:p w:rsidR="00304687" w:rsidRPr="00304687" w:rsidRDefault="00304687" w:rsidP="00304687">
            <w:pPr>
              <w:spacing w:after="0" w:line="240" w:lineRule="auto"/>
              <w:rPr>
                <w:rFonts w:ascii="Arial" w:hAnsi="Arial" w:cs="Arial"/>
                <w:caps/>
                <w:color w:val="000000"/>
                <w:sz w:val="24"/>
                <w:szCs w:val="24"/>
              </w:rPr>
            </w:pPr>
            <w:r w:rsidRPr="00304687">
              <w:rPr>
                <w:rFonts w:ascii="Arial" w:hAnsi="Arial" w:cs="Arial"/>
                <w:color w:val="000000"/>
                <w:sz w:val="24"/>
                <w:szCs w:val="24"/>
              </w:rPr>
              <w:t xml:space="preserve">Приложение </w:t>
            </w:r>
            <w:proofErr w:type="gramStart"/>
            <w:r w:rsidRPr="00304687">
              <w:rPr>
                <w:rFonts w:ascii="Arial" w:hAnsi="Arial" w:cs="Arial"/>
                <w:color w:val="000000"/>
                <w:sz w:val="24"/>
                <w:szCs w:val="24"/>
              </w:rPr>
              <w:t>к</w:t>
            </w:r>
            <w:proofErr w:type="gramEnd"/>
          </w:p>
          <w:p w:rsidR="00304687" w:rsidRPr="00304687" w:rsidRDefault="00304687" w:rsidP="00304687">
            <w:pPr>
              <w:spacing w:after="0" w:line="240" w:lineRule="auto"/>
              <w:rPr>
                <w:rFonts w:ascii="Arial" w:hAnsi="Arial" w:cs="Arial"/>
                <w:color w:val="000000"/>
                <w:sz w:val="24"/>
                <w:szCs w:val="24"/>
              </w:rPr>
            </w:pPr>
            <w:r w:rsidRPr="00304687">
              <w:rPr>
                <w:rFonts w:ascii="Arial" w:hAnsi="Arial" w:cs="Arial"/>
                <w:color w:val="000000"/>
                <w:sz w:val="24"/>
                <w:szCs w:val="24"/>
              </w:rPr>
              <w:t>постановлению Администрации Новоселовского сельского поселения</w:t>
            </w:r>
            <w:r w:rsidRPr="00304687">
              <w:rPr>
                <w:rFonts w:ascii="Arial" w:hAnsi="Arial" w:cs="Arial"/>
                <w:color w:val="000000"/>
                <w:sz w:val="24"/>
                <w:szCs w:val="24"/>
              </w:rPr>
              <w:br/>
              <w:t>от  20.12.2021  № 109</w:t>
            </w:r>
          </w:p>
        </w:tc>
      </w:tr>
    </w:tbl>
    <w:p w:rsidR="00304687" w:rsidRPr="00304687" w:rsidRDefault="00304687" w:rsidP="00304687">
      <w:pPr>
        <w:spacing w:after="0" w:line="240" w:lineRule="auto"/>
        <w:jc w:val="center"/>
        <w:rPr>
          <w:rFonts w:ascii="Arial" w:hAnsi="Arial" w:cs="Arial"/>
          <w:sz w:val="24"/>
          <w:szCs w:val="24"/>
        </w:rPr>
      </w:pPr>
    </w:p>
    <w:p w:rsidR="00304687" w:rsidRPr="00304687" w:rsidRDefault="00304687" w:rsidP="00304687">
      <w:pPr>
        <w:spacing w:after="0" w:line="240" w:lineRule="auto"/>
        <w:jc w:val="center"/>
        <w:rPr>
          <w:rFonts w:ascii="Arial" w:hAnsi="Arial" w:cs="Arial"/>
          <w:sz w:val="24"/>
          <w:szCs w:val="24"/>
        </w:rPr>
      </w:pPr>
    </w:p>
    <w:p w:rsidR="00304687" w:rsidRPr="00304687" w:rsidRDefault="00304687" w:rsidP="00304687">
      <w:pPr>
        <w:spacing w:after="0" w:line="240" w:lineRule="auto"/>
        <w:jc w:val="center"/>
        <w:rPr>
          <w:rFonts w:ascii="Arial" w:hAnsi="Arial" w:cs="Arial"/>
          <w:i/>
          <w:color w:val="000000"/>
          <w:sz w:val="24"/>
          <w:szCs w:val="24"/>
        </w:rPr>
      </w:pPr>
      <w:r w:rsidRPr="00304687">
        <w:rPr>
          <w:rFonts w:ascii="Arial" w:hAnsi="Arial" w:cs="Arial"/>
          <w:sz w:val="24"/>
          <w:szCs w:val="24"/>
        </w:rPr>
        <w:t xml:space="preserve">Порядок содержания и </w:t>
      </w:r>
      <w:proofErr w:type="gramStart"/>
      <w:r w:rsidRPr="00304687">
        <w:rPr>
          <w:rFonts w:ascii="Arial" w:hAnsi="Arial" w:cs="Arial"/>
          <w:sz w:val="24"/>
          <w:szCs w:val="24"/>
        </w:rPr>
        <w:t>ремонта</w:t>
      </w:r>
      <w:proofErr w:type="gramEnd"/>
      <w:r w:rsidRPr="00304687">
        <w:rPr>
          <w:rFonts w:ascii="Arial" w:hAnsi="Arial" w:cs="Arial"/>
          <w:sz w:val="24"/>
          <w:szCs w:val="24"/>
        </w:rPr>
        <w:t xml:space="preserve"> автомобильных дорог местного значения </w:t>
      </w:r>
      <w:r w:rsidRPr="00304687">
        <w:rPr>
          <w:rFonts w:ascii="Arial" w:hAnsi="Arial" w:cs="Arial"/>
          <w:color w:val="000000"/>
          <w:sz w:val="24"/>
          <w:szCs w:val="24"/>
        </w:rPr>
        <w:t>муниципального образования «Новоселовское сельское поселение»</w:t>
      </w:r>
    </w:p>
    <w:p w:rsidR="00304687" w:rsidRPr="00304687" w:rsidRDefault="00304687" w:rsidP="00304687">
      <w:pPr>
        <w:spacing w:after="0" w:line="240" w:lineRule="auto"/>
        <w:jc w:val="center"/>
        <w:rPr>
          <w:rFonts w:ascii="Arial" w:hAnsi="Arial" w:cs="Arial"/>
          <w:b/>
          <w:caps/>
          <w:sz w:val="24"/>
          <w:szCs w:val="24"/>
        </w:rPr>
      </w:pPr>
    </w:p>
    <w:p w:rsidR="00304687" w:rsidRPr="00304687" w:rsidRDefault="00304687" w:rsidP="00304687">
      <w:pPr>
        <w:spacing w:after="0" w:line="240" w:lineRule="auto"/>
        <w:ind w:firstLine="709"/>
        <w:jc w:val="both"/>
        <w:rPr>
          <w:rFonts w:ascii="Arial" w:hAnsi="Arial" w:cs="Arial"/>
          <w:sz w:val="24"/>
          <w:szCs w:val="24"/>
        </w:rPr>
      </w:pP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Настоящий Порядок определяет порядок содержания и </w:t>
      </w:r>
      <w:proofErr w:type="gramStart"/>
      <w:r w:rsidRPr="00304687">
        <w:rPr>
          <w:rFonts w:ascii="Arial" w:eastAsia="Times New Roman" w:hAnsi="Arial" w:cs="Arial"/>
          <w:sz w:val="24"/>
          <w:szCs w:val="24"/>
          <w:lang w:eastAsia="ru-RU"/>
        </w:rPr>
        <w:t>ремонта</w:t>
      </w:r>
      <w:proofErr w:type="gramEnd"/>
      <w:r w:rsidRPr="00304687">
        <w:rPr>
          <w:rFonts w:ascii="Arial" w:eastAsia="Times New Roman" w:hAnsi="Arial" w:cs="Arial"/>
          <w:sz w:val="24"/>
          <w:szCs w:val="24"/>
          <w:lang w:eastAsia="ru-RU"/>
        </w:rPr>
        <w:t xml:space="preserve"> автомобильных дорог общего пользования местного значения муниципального образования «Новоселовское сельское поселение» (далее – автомобильные дороги), включающего в себя организацию и проведение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автомобильных дорог (далее – работы по ремонту автомобильных дорог), а также порядок содержания автомобильных дорог, включающего в себя организацию и проведение работ (оказание услуг)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304687" w:rsidRPr="00304687" w:rsidRDefault="00304687" w:rsidP="00304687">
      <w:pPr>
        <w:spacing w:after="0" w:line="240" w:lineRule="auto"/>
        <w:ind w:firstLine="709"/>
        <w:jc w:val="both"/>
        <w:rPr>
          <w:rFonts w:ascii="Arial" w:hAnsi="Arial" w:cs="Arial"/>
          <w:i/>
          <w:color w:val="000000"/>
          <w:sz w:val="24"/>
          <w:szCs w:val="24"/>
        </w:rPr>
      </w:pPr>
      <w:r w:rsidRPr="00304687">
        <w:rPr>
          <w:rFonts w:ascii="Arial" w:hAnsi="Arial" w:cs="Arial"/>
          <w:sz w:val="24"/>
          <w:szCs w:val="24"/>
        </w:rPr>
        <w:t>2. </w:t>
      </w:r>
      <w:r w:rsidRPr="00304687">
        <w:rPr>
          <w:rFonts w:ascii="Arial" w:hAnsi="Arial" w:cs="Arial"/>
          <w:color w:val="000000"/>
          <w:sz w:val="24"/>
          <w:szCs w:val="24"/>
        </w:rPr>
        <w:t>Организация работ по ремонту автомобильных дорог и работ по содержанию автомобильных дорог осуществляется Администрация Новоселовского сельского поселения</w:t>
      </w:r>
      <w:r w:rsidRPr="00304687">
        <w:rPr>
          <w:rFonts w:ascii="Arial" w:hAnsi="Arial" w:cs="Arial"/>
          <w:i/>
          <w:color w:val="000000"/>
          <w:sz w:val="24"/>
          <w:szCs w:val="24"/>
        </w:rPr>
        <w:t xml:space="preserve"> </w:t>
      </w:r>
      <w:r w:rsidRPr="00304687">
        <w:rPr>
          <w:rFonts w:ascii="Arial" w:hAnsi="Arial" w:cs="Arial"/>
          <w:color w:val="000000"/>
          <w:sz w:val="24"/>
          <w:szCs w:val="24"/>
        </w:rPr>
        <w:t>(далее – уполномоченный орган).</w:t>
      </w:r>
    </w:p>
    <w:p w:rsidR="00304687" w:rsidRPr="00304687" w:rsidRDefault="00304687" w:rsidP="00304687">
      <w:pPr>
        <w:spacing w:after="0" w:line="240" w:lineRule="auto"/>
        <w:ind w:firstLine="709"/>
        <w:jc w:val="both"/>
        <w:rPr>
          <w:rFonts w:ascii="Arial" w:hAnsi="Arial" w:cs="Arial"/>
          <w:sz w:val="24"/>
          <w:szCs w:val="24"/>
        </w:rPr>
      </w:pPr>
      <w:proofErr w:type="gramStart"/>
      <w:r w:rsidRPr="00304687">
        <w:rPr>
          <w:rFonts w:ascii="Arial" w:hAnsi="Arial" w:cs="Arial"/>
          <w:color w:val="000000"/>
          <w:sz w:val="24"/>
          <w:szCs w:val="24"/>
        </w:rPr>
        <w:t xml:space="preserve">Работы по ремонту автомобильных дорог и работ по содержанию автомобильных дорог выполняют юридические лица и (или) индивидуальные предприниматели (далее – подрядная организация), с которыми уполномоченный орган </w:t>
      </w:r>
      <w:r w:rsidRPr="00304687">
        <w:rPr>
          <w:rFonts w:ascii="Arial" w:hAnsi="Arial" w:cs="Arial"/>
          <w:sz w:val="24"/>
          <w:szCs w:val="24"/>
        </w:rPr>
        <w:t xml:space="preserve">заключил </w:t>
      </w:r>
      <w:r w:rsidRPr="00304687">
        <w:rPr>
          <w:rFonts w:ascii="Arial" w:hAnsi="Arial" w:cs="Arial"/>
          <w:color w:val="000000"/>
          <w:sz w:val="24"/>
          <w:szCs w:val="24"/>
        </w:rPr>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w:t>
      </w:r>
      <w:r w:rsidRPr="00304687">
        <w:rPr>
          <w:rFonts w:ascii="Arial" w:hAnsi="Arial" w:cs="Arial"/>
          <w:sz w:val="24"/>
          <w:szCs w:val="24"/>
        </w:rPr>
        <w:t>нужд» муниципальный контракт на выполнение соответствующих работ</w:t>
      </w:r>
      <w:r w:rsidRPr="00304687">
        <w:rPr>
          <w:rFonts w:ascii="Arial" w:hAnsi="Arial" w:cs="Arial"/>
          <w:color w:val="000000"/>
          <w:sz w:val="24"/>
          <w:szCs w:val="24"/>
        </w:rPr>
        <w:t xml:space="preserve"> </w:t>
      </w:r>
      <w:r w:rsidRPr="00304687">
        <w:rPr>
          <w:rFonts w:ascii="Arial" w:hAnsi="Arial" w:cs="Arial"/>
          <w:sz w:val="24"/>
          <w:szCs w:val="24"/>
        </w:rPr>
        <w:t>(далее – муниципальный</w:t>
      </w:r>
      <w:proofErr w:type="gramEnd"/>
      <w:r w:rsidRPr="00304687">
        <w:rPr>
          <w:rFonts w:ascii="Arial" w:hAnsi="Arial" w:cs="Arial"/>
          <w:sz w:val="24"/>
          <w:szCs w:val="24"/>
        </w:rPr>
        <w:t xml:space="preserve"> контракт).</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Организация и проведение работ по ремонту автомобильных дорог включают в себя следующие мероприятия:</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оценка технического состояния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разработка проектов выполнения работ по ремонту автомобильных дорог (далее – проекты по ремонту) или сметных расчетов стоимости работ по ремонту автомобильных дорог на основании дефектных ведомостей (далее – сметные расчеты по ремонту);</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проведение работ по ремонту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приемка работ по ремонту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Организация и проведение работ по содержанию автомобильных дорог включают в себя следующие мероприятия:</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разработка проектов содержания автомобильных дорог (далее – проекты по содержанию) или сметных расчетов стоимости работ (оказания услуг) по содержанию автомобильных дорог (далее – сметные расчеты по содержанию), в том числе для устройства слоев износа, защитных слоев и поверхностных обработок дорожных покрытий на основании дефектных ведомостей;</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проведение работ по содержанию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приемка работ по содержанию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5. Оценка технического состояния автомобильных дорог проводится в порядке, установленном Министерством транспорта Российской Федерации.</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6.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уполномоченный орган осуществляет формирование программы дорожных работ.</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7. В соответствии с программой дорожных работ уполномоченный орган осуществляет разработку сметных расчетов по ремонту (сметных расчетов по содержанию) и (или) проектов по ремонту (проектов по содержанию).</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Сметные расчеты по ремонту (сметные расчеты по содержанию) и (или) проекты по ремонту (проекты по содержанию)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 а также устанавливаемых документами по стандартизации их периодичности и межремонтных сроков проведения дорожных работ.</w:t>
      </w:r>
      <w:proofErr w:type="gramEnd"/>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8. </w:t>
      </w:r>
      <w:proofErr w:type="gramStart"/>
      <w:r w:rsidRPr="00304687">
        <w:rPr>
          <w:rFonts w:ascii="Arial" w:eastAsia="Times New Roman" w:hAnsi="Arial" w:cs="Arial"/>
          <w:sz w:val="24"/>
          <w:szCs w:val="24"/>
          <w:lang w:eastAsia="ru-RU"/>
        </w:rPr>
        <w:t>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 определенной в соответствии с нормативами финансовых затрат на содержание автомобильных дорог, утвержденными Главой поселения, уполномоченным органом разрабатываются сметные расчеты по содержанию или проекты по содержанию, в которых определяются виды и приоритеты:</w:t>
      </w:r>
      <w:proofErr w:type="gramEnd"/>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проведение работ, влияющих на безопасность дорожного движения, в том числе уборка снега и борьба с зимней скользкостью, восстановление и замена технических средств организации дорожного движения, уборка посторонних предметов с проезжей части, ликвидация деформаций и повреждений дорожного покрытия;</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10. </w:t>
      </w:r>
      <w:proofErr w:type="gramStart"/>
      <w:r w:rsidRPr="00304687">
        <w:rPr>
          <w:rFonts w:ascii="Arial" w:eastAsia="Times New Roman" w:hAnsi="Arial" w:cs="Arial"/>
          <w:sz w:val="24"/>
          <w:szCs w:val="24"/>
          <w:lang w:eastAsia="ru-RU"/>
        </w:rPr>
        <w:t>Утвержденные уполномоченным органом сметные расчеты по ремонту (сметные расчеты по содержанию) и (или) проекты по ремонту (проекты по содержанию) являются основанием для формирования ежегодных программ (объемов)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w:t>
      </w:r>
      <w:proofErr w:type="gramEnd"/>
      <w:r w:rsidRPr="00304687">
        <w:rPr>
          <w:rFonts w:ascii="Arial" w:eastAsia="Times New Roman" w:hAnsi="Arial" w:cs="Arial"/>
          <w:sz w:val="24"/>
          <w:szCs w:val="24"/>
          <w:lang w:eastAsia="ru-RU"/>
        </w:rPr>
        <w:t xml:space="preserve"> Указанные программы (объемы) дорожных работ утверждаются уполномоченным органом. В соответствии с такими программами (объемами) проведение работ по ремонту автомобильных дорог и работ по содержанию автомобильных дорог осуществляется с привлечением подрядных организаций.</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11. При организации и проведении работ по ремонту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участок автомобильной дороги, подлежащий ремонту, передается по акту приема-передачи соответствующей подрядной организации;</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местах проведения работ;</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 утвержденными уполномоченным органом.</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12. При организации и проведении работ по содержанию автомобильных дорог:</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1) выполнение работ по содержанию автомобильных дорог осуществляется в соответствии с проектами по содержанию согласно подпункту 2 пункта 4 </w:t>
      </w:r>
      <w:r w:rsidRPr="00304687">
        <w:rPr>
          <w:rFonts w:ascii="Arial" w:eastAsia="Times New Roman" w:hAnsi="Arial" w:cs="Arial"/>
          <w:sz w:val="24"/>
          <w:szCs w:val="24"/>
          <w:lang w:eastAsia="ru-RU"/>
        </w:rPr>
        <w:lastRenderedPageBreak/>
        <w:t>настоящего Порядка и в соответствии с проектом организации дорожного движения;</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в приоритетном порядке выполняются работы, направленные на обеспечение безопасности дорожного движения;</w:t>
      </w:r>
    </w:p>
    <w:p w:rsidR="00304687" w:rsidRPr="00304687" w:rsidRDefault="00304687" w:rsidP="00304687">
      <w:pPr>
        <w:shd w:val="clear" w:color="auto" w:fill="FFFFFC"/>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3) при возникновении на автомобильной дороге препятствий для движения транспортных сре</w:t>
      </w:r>
      <w:proofErr w:type="gramStart"/>
      <w:r w:rsidRPr="00304687">
        <w:rPr>
          <w:rFonts w:ascii="Arial" w:eastAsia="Times New Roman" w:hAnsi="Arial" w:cs="Arial"/>
          <w:sz w:val="24"/>
          <w:szCs w:val="24"/>
          <w:lang w:eastAsia="ru-RU"/>
        </w:rPr>
        <w:t>дств в р</w:t>
      </w:r>
      <w:proofErr w:type="gramEnd"/>
      <w:r w:rsidRPr="00304687">
        <w:rPr>
          <w:rFonts w:ascii="Arial" w:eastAsia="Times New Roman" w:hAnsi="Arial" w:cs="Arial"/>
          <w:sz w:val="24"/>
          <w:szCs w:val="24"/>
          <w:lang w:eastAsia="ru-RU"/>
        </w:rPr>
        <w:t>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p w:rsidR="00304687" w:rsidRPr="00304687" w:rsidRDefault="00304687" w:rsidP="00304687">
      <w:pPr>
        <w:shd w:val="clear" w:color="auto" w:fill="FFFFFC"/>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sz w:val="24"/>
          <w:szCs w:val="24"/>
          <w:lang w:eastAsia="ru-RU"/>
        </w:rPr>
        <w:t>13. Приемка результатов выполненных подрядными организациями работ по ремонту автомобильных дорог и (или)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w:t>
      </w:r>
    </w:p>
    <w:p w:rsidR="00304687" w:rsidRPr="00304687" w:rsidRDefault="00304687" w:rsidP="00304687">
      <w:pPr>
        <w:widowControl w:val="0"/>
        <w:autoSpaceDE w:val="0"/>
        <w:autoSpaceDN w:val="0"/>
        <w:adjustRightInd w:val="0"/>
        <w:spacing w:after="0" w:line="240" w:lineRule="auto"/>
        <w:ind w:firstLine="709"/>
        <w:jc w:val="center"/>
        <w:rPr>
          <w:rFonts w:ascii="Arial" w:hAnsi="Arial" w:cs="Arial"/>
          <w:color w:val="000000"/>
          <w:sz w:val="24"/>
          <w:szCs w:val="24"/>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A72348" w:rsidRDefault="00A72348"/>
    <w:p w:rsidR="00A72348" w:rsidRDefault="00A72348"/>
    <w:p w:rsidR="00A72348" w:rsidRDefault="00A72348"/>
    <w:p w:rsidR="00A72348" w:rsidRDefault="00A72348"/>
    <w:p w:rsidR="00A72348" w:rsidRDefault="00A72348"/>
    <w:p w:rsidR="00A72348" w:rsidRDefault="00A72348"/>
    <w:p w:rsidR="00304687" w:rsidRDefault="00304687"/>
    <w:p w:rsidR="00304687" w:rsidRDefault="00304687"/>
    <w:p w:rsidR="00304687" w:rsidRDefault="00304687"/>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lastRenderedPageBreak/>
        <w:t>АДМИНИСТРАЦИЯ НОВОСЕЛОВСКОГО СЕЛЬСКОГО ПОСЕЛЕНИЯ</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480" w:lineRule="auto"/>
        <w:jc w:val="center"/>
        <w:rPr>
          <w:rFonts w:ascii="Arial" w:eastAsia="Times New Roman" w:hAnsi="Arial" w:cs="Arial"/>
          <w:b/>
          <w:sz w:val="24"/>
          <w:szCs w:val="24"/>
          <w:lang w:eastAsia="ru-RU"/>
        </w:rPr>
      </w:pPr>
    </w:p>
    <w:p w:rsidR="00304687" w:rsidRPr="00304687" w:rsidRDefault="00304687" w:rsidP="00304687">
      <w:pPr>
        <w:tabs>
          <w:tab w:val="left" w:pos="6885"/>
        </w:tabs>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21.12.2021                                                                                                        № 110</w:t>
      </w:r>
    </w:p>
    <w:p w:rsidR="00304687" w:rsidRPr="00304687" w:rsidRDefault="00304687" w:rsidP="00304687">
      <w:pPr>
        <w:spacing w:after="0" w:line="240" w:lineRule="auto"/>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roofErr w:type="gramStart"/>
      <w:r w:rsidRPr="00304687">
        <w:rPr>
          <w:rFonts w:ascii="Arial" w:hAnsi="Arial" w:cs="Arial"/>
          <w:sz w:val="24"/>
          <w:szCs w:val="24"/>
        </w:rPr>
        <w:t xml:space="preserve">О внесении изменения в постановление Администрации Новоселовского сельского поселения от 12.05.2016 № 49 «Об утверждении Административного регламента </w:t>
      </w:r>
      <w:r w:rsidRPr="00304687">
        <w:rPr>
          <w:rFonts w:ascii="Arial" w:eastAsia="PMingLiU" w:hAnsi="Arial" w:cs="Arial"/>
          <w:sz w:val="24"/>
          <w:szCs w:val="24"/>
        </w:rPr>
        <w:t>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w:t>
      </w:r>
      <w:proofErr w:type="gramEnd"/>
      <w:r w:rsidRPr="00304687">
        <w:rPr>
          <w:rFonts w:ascii="Arial" w:eastAsia="PMingLiU" w:hAnsi="Arial" w:cs="Arial"/>
          <w:sz w:val="24"/>
          <w:szCs w:val="24"/>
        </w:rPr>
        <w:t xml:space="preserve">  не </w:t>
      </w:r>
      <w:proofErr w:type="gramStart"/>
      <w:r w:rsidRPr="00304687">
        <w:rPr>
          <w:rFonts w:ascii="Arial" w:eastAsia="PMingLiU" w:hAnsi="Arial" w:cs="Arial"/>
          <w:sz w:val="24"/>
          <w:szCs w:val="24"/>
        </w:rPr>
        <w:t>разграничена</w:t>
      </w:r>
      <w:proofErr w:type="gramEnd"/>
      <w:r w:rsidRPr="00304687">
        <w:rPr>
          <w:rFonts w:ascii="Arial" w:eastAsia="PMingLiU" w:hAnsi="Arial" w:cs="Arial"/>
          <w:sz w:val="24"/>
          <w:szCs w:val="24"/>
        </w:rPr>
        <w:t xml:space="preserve"> и расположенного на  территории муниципального образования «Новоселовское сельское поселение»</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В целях совершенствования нормативного правового акта</w:t>
      </w: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ПОСТАНОВЛЯЮ:</w:t>
      </w:r>
    </w:p>
    <w:p w:rsidR="00304687" w:rsidRPr="00304687" w:rsidRDefault="00304687" w:rsidP="00304687">
      <w:pPr>
        <w:widowControl w:val="0"/>
        <w:numPr>
          <w:ilvl w:val="0"/>
          <w:numId w:val="7"/>
        </w:numPr>
        <w:tabs>
          <w:tab w:val="left" w:pos="0"/>
          <w:tab w:val="left" w:pos="142"/>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304687">
        <w:rPr>
          <w:rFonts w:ascii="Arial" w:hAnsi="Arial" w:cs="Arial"/>
          <w:sz w:val="24"/>
          <w:szCs w:val="24"/>
        </w:rPr>
        <w:t xml:space="preserve">Внести в постановление Администрации Новоселовского сельского поселения от 12.05.2016 № 49 «Об утверждении Административного регламента </w:t>
      </w:r>
      <w:r w:rsidRPr="00304687">
        <w:rPr>
          <w:rFonts w:ascii="Arial" w:eastAsia="PMingLiU" w:hAnsi="Arial" w:cs="Arial"/>
          <w:sz w:val="24"/>
          <w:szCs w:val="24"/>
        </w:rPr>
        <w:t>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w:t>
      </w:r>
      <w:proofErr w:type="gramEnd"/>
      <w:r w:rsidRPr="00304687">
        <w:rPr>
          <w:rFonts w:ascii="Arial" w:eastAsia="PMingLiU" w:hAnsi="Arial" w:cs="Arial"/>
          <w:sz w:val="24"/>
          <w:szCs w:val="24"/>
        </w:rPr>
        <w:t xml:space="preserve"> </w:t>
      </w:r>
      <w:proofErr w:type="gramStart"/>
      <w:r w:rsidRPr="00304687">
        <w:rPr>
          <w:rFonts w:ascii="Arial" w:eastAsia="PMingLiU" w:hAnsi="Arial" w:cs="Arial"/>
          <w:sz w:val="24"/>
          <w:szCs w:val="24"/>
        </w:rPr>
        <w:t xml:space="preserve">и расположенного на  территории муниципального образования «Новоселовское сельское поселение» изменение, дополнив </w:t>
      </w:r>
      <w:r w:rsidRPr="00304687">
        <w:rPr>
          <w:rFonts w:ascii="Arial" w:hAnsi="Arial" w:cs="Arial"/>
          <w:sz w:val="24"/>
          <w:szCs w:val="24"/>
        </w:rPr>
        <w:t xml:space="preserve">Административный регламент </w:t>
      </w:r>
      <w:r w:rsidRPr="00304687">
        <w:rPr>
          <w:rFonts w:ascii="Arial" w:eastAsia="PMingLiU" w:hAnsi="Arial" w:cs="Arial"/>
          <w:sz w:val="24"/>
          <w:szCs w:val="24"/>
        </w:rPr>
        <w:t>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w:t>
      </w:r>
      <w:proofErr w:type="gramEnd"/>
      <w:r w:rsidRPr="00304687">
        <w:rPr>
          <w:rFonts w:ascii="Arial" w:eastAsia="PMingLiU" w:hAnsi="Arial" w:cs="Arial"/>
          <w:sz w:val="24"/>
          <w:szCs w:val="24"/>
        </w:rPr>
        <w:t xml:space="preserve"> расположенного на  территории муниципального образования «Новоселовское сельское поселение», </w:t>
      </w:r>
      <w:proofErr w:type="gramStart"/>
      <w:r w:rsidRPr="00304687">
        <w:rPr>
          <w:rFonts w:ascii="Arial" w:eastAsia="PMingLiU" w:hAnsi="Arial" w:cs="Arial"/>
          <w:sz w:val="24"/>
          <w:szCs w:val="24"/>
        </w:rPr>
        <w:t>утвержденный</w:t>
      </w:r>
      <w:proofErr w:type="gramEnd"/>
      <w:r w:rsidRPr="00304687">
        <w:rPr>
          <w:rFonts w:ascii="Arial" w:eastAsia="PMingLiU" w:hAnsi="Arial" w:cs="Arial"/>
          <w:sz w:val="24"/>
          <w:szCs w:val="24"/>
        </w:rPr>
        <w:t xml:space="preserve"> указанным постановлением, пунктом 88.1 следующего содержания:</w:t>
      </w: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eastAsia="PMingLiU" w:hAnsi="Arial" w:cs="Arial"/>
          <w:sz w:val="24"/>
          <w:szCs w:val="24"/>
        </w:rPr>
      </w:pPr>
      <w:r w:rsidRPr="00304687">
        <w:rPr>
          <w:rFonts w:ascii="Arial" w:eastAsia="PMingLiU" w:hAnsi="Arial" w:cs="Arial"/>
          <w:sz w:val="24"/>
          <w:szCs w:val="24"/>
        </w:rPr>
        <w:t xml:space="preserve">«88.1. Установление личности заявителя осуществляется в соответствии с Федеральным законом </w:t>
      </w:r>
      <w:r w:rsidRPr="00304687">
        <w:rPr>
          <w:rFonts w:ascii="Arial" w:hAnsi="Arial" w:cs="Arial"/>
          <w:sz w:val="24"/>
          <w:szCs w:val="24"/>
        </w:rPr>
        <w:t>от 27 июля 2010 года № 210-ФЗ «Об организации предоставления государственных и муниципальных услуг»</w:t>
      </w:r>
      <w:proofErr w:type="gramStart"/>
      <w:r w:rsidRPr="00304687">
        <w:rPr>
          <w:rFonts w:ascii="Arial" w:hAnsi="Arial" w:cs="Arial"/>
          <w:sz w:val="24"/>
          <w:szCs w:val="24"/>
        </w:rPr>
        <w:t>.»</w:t>
      </w:r>
      <w:proofErr w:type="gramEnd"/>
      <w:r w:rsidRPr="00304687">
        <w:rPr>
          <w:rFonts w:ascii="Arial" w:hAnsi="Arial" w:cs="Arial"/>
          <w:sz w:val="24"/>
          <w:szCs w:val="24"/>
        </w:rPr>
        <w:t>.</w:t>
      </w:r>
    </w:p>
    <w:p w:rsidR="00304687" w:rsidRPr="00304687" w:rsidRDefault="00304687" w:rsidP="00304687">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A72348" w:rsidRDefault="00A72348"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A72348" w:rsidRDefault="00A72348"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A72348" w:rsidRDefault="00A72348"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A72348" w:rsidRDefault="00A72348"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A72348" w:rsidRDefault="00A72348"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r w:rsidRPr="00304687">
        <w:rPr>
          <w:rFonts w:ascii="Arial" w:hAnsi="Arial" w:cs="Arial"/>
          <w:sz w:val="24"/>
          <w:szCs w:val="24"/>
        </w:rPr>
        <w:lastRenderedPageBreak/>
        <w:t xml:space="preserve">3. Настоящее постановление вступает в силу </w:t>
      </w:r>
      <w:proofErr w:type="gramStart"/>
      <w:r w:rsidRPr="00304687">
        <w:rPr>
          <w:rFonts w:ascii="Arial" w:hAnsi="Arial" w:cs="Arial"/>
          <w:sz w:val="24"/>
          <w:szCs w:val="24"/>
        </w:rPr>
        <w:t>с</w:t>
      </w:r>
      <w:proofErr w:type="gramEnd"/>
      <w:r w:rsidRPr="00304687">
        <w:rPr>
          <w:rFonts w:ascii="Arial" w:hAnsi="Arial" w:cs="Arial"/>
          <w:sz w:val="24"/>
          <w:szCs w:val="24"/>
        </w:rPr>
        <w:t xml:space="preserve"> даты его официального опубликования.</w:t>
      </w: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r w:rsidRPr="00304687">
        <w:rPr>
          <w:rFonts w:ascii="Arial" w:hAnsi="Arial" w:cs="Arial"/>
          <w:sz w:val="24"/>
          <w:szCs w:val="24"/>
        </w:rPr>
        <w:t xml:space="preserve">4. </w:t>
      </w:r>
      <w:proofErr w:type="gramStart"/>
      <w:r w:rsidRPr="00304687">
        <w:rPr>
          <w:rFonts w:ascii="Arial" w:hAnsi="Arial" w:cs="Arial"/>
          <w:sz w:val="24"/>
          <w:szCs w:val="24"/>
        </w:rPr>
        <w:t>Контроль за</w:t>
      </w:r>
      <w:proofErr w:type="gramEnd"/>
      <w:r w:rsidRPr="00304687">
        <w:rPr>
          <w:rFonts w:ascii="Arial" w:hAnsi="Arial" w:cs="Arial"/>
          <w:sz w:val="24"/>
          <w:szCs w:val="24"/>
        </w:rPr>
        <w:t xml:space="preserve"> исполнением постановления оставляю за собой.</w:t>
      </w: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p>
    <w:p w:rsidR="00304687" w:rsidRPr="00304687" w:rsidRDefault="00304687" w:rsidP="00304687">
      <w:pPr>
        <w:tabs>
          <w:tab w:val="left" w:pos="6840"/>
        </w:tabs>
        <w:spacing w:after="0" w:line="240" w:lineRule="auto"/>
        <w:rPr>
          <w:rFonts w:ascii="Arial" w:hAnsi="Arial" w:cs="Arial"/>
          <w:sz w:val="24"/>
          <w:szCs w:val="24"/>
        </w:rPr>
      </w:pPr>
      <w:r w:rsidRPr="00304687">
        <w:rPr>
          <w:rFonts w:ascii="Arial" w:hAnsi="Arial" w:cs="Arial"/>
          <w:sz w:val="24"/>
          <w:szCs w:val="24"/>
        </w:rPr>
        <w:t>Глава поселения</w:t>
      </w:r>
      <w:r w:rsidRPr="00304687">
        <w:rPr>
          <w:rFonts w:ascii="Arial" w:hAnsi="Arial" w:cs="Arial"/>
          <w:sz w:val="24"/>
          <w:szCs w:val="24"/>
        </w:rPr>
        <w:tab/>
      </w:r>
      <w:r w:rsidRPr="00304687">
        <w:rPr>
          <w:rFonts w:ascii="Arial" w:hAnsi="Arial" w:cs="Arial"/>
          <w:sz w:val="24"/>
          <w:szCs w:val="24"/>
        </w:rPr>
        <w:tab/>
      </w:r>
      <w:r w:rsidRPr="00304687">
        <w:rPr>
          <w:rFonts w:ascii="Arial" w:hAnsi="Arial" w:cs="Arial"/>
          <w:sz w:val="24"/>
          <w:szCs w:val="24"/>
        </w:rPr>
        <w:tab/>
        <w:t xml:space="preserve"> С.В. Петров</w:t>
      </w:r>
    </w:p>
    <w:p w:rsidR="00304687" w:rsidRPr="00304687" w:rsidRDefault="00304687" w:rsidP="00304687">
      <w:pPr>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spacing w:after="1" w:line="280" w:lineRule="atLeast"/>
        <w:ind w:firstLine="540"/>
        <w:jc w:val="both"/>
        <w:outlineLvl w:val="0"/>
        <w:rPr>
          <w:rFonts w:ascii="Arial" w:hAnsi="Arial" w:cs="Arial"/>
          <w:sz w:val="24"/>
          <w:szCs w:val="24"/>
        </w:rPr>
      </w:pPr>
    </w:p>
    <w:p w:rsidR="00304687" w:rsidRPr="00304687" w:rsidRDefault="00304687" w:rsidP="00304687">
      <w:pPr>
        <w:spacing w:after="1" w:line="280" w:lineRule="atLeast"/>
        <w:ind w:firstLine="540"/>
        <w:jc w:val="both"/>
        <w:outlineLvl w:val="0"/>
        <w:rPr>
          <w:rFonts w:ascii="Arial" w:hAnsi="Arial" w:cs="Arial"/>
          <w:sz w:val="24"/>
          <w:szCs w:val="24"/>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A72348" w:rsidRDefault="00A72348"/>
    <w:p w:rsidR="00304687" w:rsidRPr="00304687" w:rsidRDefault="00304687" w:rsidP="00304687">
      <w:pPr>
        <w:spacing w:after="0" w:line="240" w:lineRule="auto"/>
        <w:rPr>
          <w:rFonts w:ascii="Arial" w:hAnsi="Arial" w:cs="Arial"/>
          <w:b/>
          <w:sz w:val="24"/>
          <w:szCs w:val="24"/>
        </w:rPr>
      </w:pPr>
      <w:r w:rsidRPr="00304687">
        <w:rPr>
          <w:rFonts w:ascii="Arial" w:hAnsi="Arial" w:cs="Arial"/>
          <w:b/>
          <w:sz w:val="24"/>
          <w:szCs w:val="24"/>
        </w:rPr>
        <w:lastRenderedPageBreak/>
        <w:t xml:space="preserve">АДМИНИСТРАЦИЯ НОВОСЕЛОВСКОГО СЕЛЬСКОГО ПОСЕЛЕНИЯ </w:t>
      </w:r>
    </w:p>
    <w:p w:rsidR="00304687" w:rsidRPr="00304687" w:rsidRDefault="00304687" w:rsidP="00304687">
      <w:pPr>
        <w:spacing w:after="0" w:line="240" w:lineRule="auto"/>
        <w:jc w:val="center"/>
        <w:rPr>
          <w:rFonts w:ascii="Arial" w:hAnsi="Arial" w:cs="Arial"/>
          <w:b/>
          <w:sz w:val="24"/>
          <w:szCs w:val="24"/>
        </w:rPr>
      </w:pPr>
    </w:p>
    <w:p w:rsidR="00304687" w:rsidRPr="00304687" w:rsidRDefault="00304687" w:rsidP="00304687">
      <w:pPr>
        <w:spacing w:after="0" w:line="240" w:lineRule="auto"/>
        <w:jc w:val="center"/>
        <w:rPr>
          <w:rFonts w:ascii="Arial" w:hAnsi="Arial" w:cs="Arial"/>
          <w:sz w:val="24"/>
          <w:szCs w:val="24"/>
        </w:rPr>
      </w:pPr>
      <w:r w:rsidRPr="00304687">
        <w:rPr>
          <w:rFonts w:ascii="Arial" w:hAnsi="Arial" w:cs="Arial"/>
          <w:b/>
          <w:sz w:val="24"/>
          <w:szCs w:val="24"/>
        </w:rPr>
        <w:t>КОЛПАШЕВСКОГО РАЙОНА ТОМСКОЙ ОБЛАСТИ</w:t>
      </w:r>
    </w:p>
    <w:p w:rsidR="00304687" w:rsidRPr="00304687" w:rsidRDefault="00304687" w:rsidP="00304687">
      <w:pPr>
        <w:spacing w:after="0" w:line="240" w:lineRule="auto"/>
        <w:jc w:val="both"/>
        <w:rPr>
          <w:rFonts w:ascii="Arial" w:hAnsi="Arial" w:cs="Arial"/>
          <w:b/>
          <w:sz w:val="24"/>
          <w:szCs w:val="24"/>
        </w:rPr>
      </w:pPr>
    </w:p>
    <w:p w:rsidR="00304687" w:rsidRPr="00304687" w:rsidRDefault="00304687" w:rsidP="00304687">
      <w:pPr>
        <w:spacing w:after="0" w:line="240" w:lineRule="auto"/>
        <w:jc w:val="center"/>
        <w:outlineLvl w:val="0"/>
        <w:rPr>
          <w:rFonts w:ascii="Arial" w:hAnsi="Arial" w:cs="Arial"/>
          <w:b/>
          <w:sz w:val="24"/>
          <w:szCs w:val="24"/>
        </w:rPr>
      </w:pPr>
      <w:r w:rsidRPr="00304687">
        <w:rPr>
          <w:rFonts w:ascii="Arial" w:hAnsi="Arial" w:cs="Arial"/>
          <w:b/>
          <w:sz w:val="24"/>
          <w:szCs w:val="24"/>
        </w:rPr>
        <w:t xml:space="preserve">ПОСТАНОВЛЕНИЕ </w:t>
      </w:r>
    </w:p>
    <w:p w:rsidR="00304687" w:rsidRPr="00304687" w:rsidRDefault="00304687" w:rsidP="00304687">
      <w:pPr>
        <w:tabs>
          <w:tab w:val="left" w:pos="7920"/>
        </w:tabs>
        <w:spacing w:after="0" w:line="240" w:lineRule="auto"/>
        <w:rPr>
          <w:rFonts w:ascii="Arial" w:hAnsi="Arial" w:cs="Arial"/>
          <w:sz w:val="24"/>
          <w:szCs w:val="24"/>
        </w:rPr>
      </w:pPr>
    </w:p>
    <w:p w:rsidR="00304687" w:rsidRPr="00304687" w:rsidRDefault="00304687" w:rsidP="00304687">
      <w:pPr>
        <w:tabs>
          <w:tab w:val="left" w:pos="7920"/>
        </w:tabs>
        <w:spacing w:after="0" w:line="240" w:lineRule="auto"/>
        <w:rPr>
          <w:rFonts w:ascii="Arial" w:hAnsi="Arial" w:cs="Arial"/>
          <w:sz w:val="24"/>
          <w:szCs w:val="24"/>
        </w:rPr>
      </w:pPr>
      <w:r>
        <w:rPr>
          <w:rFonts w:ascii="Arial" w:hAnsi="Arial" w:cs="Arial"/>
          <w:sz w:val="24"/>
          <w:szCs w:val="24"/>
        </w:rPr>
        <w:t xml:space="preserve">21.12.2021                                                                                                           </w:t>
      </w:r>
      <w:r w:rsidRPr="00304687">
        <w:rPr>
          <w:rFonts w:ascii="Arial" w:hAnsi="Arial" w:cs="Arial"/>
          <w:sz w:val="24"/>
          <w:szCs w:val="24"/>
        </w:rPr>
        <w:t xml:space="preserve">    № 111</w:t>
      </w:r>
    </w:p>
    <w:p w:rsidR="00304687" w:rsidRPr="00304687" w:rsidRDefault="00304687" w:rsidP="00304687">
      <w:pPr>
        <w:spacing w:after="0" w:line="240" w:lineRule="auto"/>
        <w:jc w:val="center"/>
        <w:rPr>
          <w:rFonts w:ascii="Arial" w:hAnsi="Arial" w:cs="Arial"/>
          <w:sz w:val="24"/>
          <w:szCs w:val="24"/>
        </w:rPr>
      </w:pPr>
    </w:p>
    <w:p w:rsidR="00304687" w:rsidRPr="00304687" w:rsidRDefault="00304687" w:rsidP="00304687">
      <w:pPr>
        <w:spacing w:after="0" w:line="240" w:lineRule="auto"/>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r w:rsidRPr="00304687">
        <w:rPr>
          <w:rFonts w:ascii="Arial" w:hAnsi="Arial" w:cs="Arial"/>
          <w:sz w:val="24"/>
          <w:szCs w:val="24"/>
        </w:rPr>
        <w:t xml:space="preserve">О внесении изменения в постановление Администрации Новоселовского сельского поселения от 10.09.2018 № 97/1 «Об утверждении Административного регламента </w:t>
      </w:r>
      <w:r w:rsidRPr="00304687">
        <w:rPr>
          <w:rFonts w:ascii="Arial" w:eastAsia="PMingLiU" w:hAnsi="Arial" w:cs="Arial"/>
          <w:sz w:val="24"/>
          <w:szCs w:val="24"/>
        </w:rPr>
        <w:t xml:space="preserve">предоставления муниципальной услуги «Признание жилых помещений </w:t>
      </w:r>
      <w:proofErr w:type="gramStart"/>
      <w:r w:rsidRPr="00304687">
        <w:rPr>
          <w:rFonts w:ascii="Arial" w:eastAsia="PMingLiU" w:hAnsi="Arial" w:cs="Arial"/>
          <w:sz w:val="24"/>
          <w:szCs w:val="24"/>
        </w:rPr>
        <w:t>непригодными</w:t>
      </w:r>
      <w:proofErr w:type="gramEnd"/>
      <w:r w:rsidRPr="00304687">
        <w:rPr>
          <w:rFonts w:ascii="Arial" w:eastAsia="PMingLiU" w:hAnsi="Arial" w:cs="Arial"/>
          <w:sz w:val="24"/>
          <w:szCs w:val="24"/>
        </w:rPr>
        <w:t xml:space="preserve"> для проживания и многоквартирного дома аварийным и подлежащим сносу или реконструкции»</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В целях совершенствования нормативного правового акта</w:t>
      </w: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ПОСТАНОВЛЯЮ:</w:t>
      </w:r>
    </w:p>
    <w:p w:rsidR="00304687" w:rsidRPr="00304687" w:rsidRDefault="00304687" w:rsidP="00304687">
      <w:pPr>
        <w:widowControl w:val="0"/>
        <w:numPr>
          <w:ilvl w:val="0"/>
          <w:numId w:val="7"/>
        </w:numPr>
        <w:tabs>
          <w:tab w:val="left" w:pos="0"/>
          <w:tab w:val="left" w:pos="142"/>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304687">
        <w:rPr>
          <w:rFonts w:ascii="Arial" w:hAnsi="Arial" w:cs="Arial"/>
          <w:sz w:val="24"/>
          <w:szCs w:val="24"/>
        </w:rPr>
        <w:t xml:space="preserve">Внести в постановление Администрации Новоселовского сельского поселения от 10.09.2018 № 97/1 «Об утверждении Административного регламента </w:t>
      </w:r>
      <w:r w:rsidRPr="00304687">
        <w:rPr>
          <w:rFonts w:ascii="Arial" w:eastAsia="PMingLiU" w:hAnsi="Arial" w:cs="Arial"/>
          <w:sz w:val="24"/>
          <w:szCs w:val="24"/>
        </w:rPr>
        <w:t xml:space="preserve">предоставления муниципальной услуги «Признание жилых помещений  непригодными для проживания и многоквартирного дома аварийным и подлежащим сносу или реконструкции» изменение, дополнив </w:t>
      </w:r>
      <w:r w:rsidRPr="00304687">
        <w:rPr>
          <w:rFonts w:ascii="Arial" w:hAnsi="Arial" w:cs="Arial"/>
          <w:sz w:val="24"/>
          <w:szCs w:val="24"/>
        </w:rPr>
        <w:t xml:space="preserve">Административный регламент </w:t>
      </w:r>
      <w:r w:rsidRPr="00304687">
        <w:rPr>
          <w:rFonts w:ascii="Arial" w:eastAsia="PMingLiU" w:hAnsi="Arial" w:cs="Arial"/>
          <w:sz w:val="24"/>
          <w:szCs w:val="24"/>
        </w:rPr>
        <w:t>предоставления муниципальной услуги «Признание жилых помещений  непригодными для проживания и многоквартирного дома аварийным и подлежащим сносу или реконструкции», утвержденный указанным постановлением, пунктом 91.1</w:t>
      </w:r>
      <w:proofErr w:type="gramEnd"/>
      <w:r w:rsidRPr="00304687">
        <w:rPr>
          <w:rFonts w:ascii="Arial" w:eastAsia="PMingLiU" w:hAnsi="Arial" w:cs="Arial"/>
          <w:sz w:val="24"/>
          <w:szCs w:val="24"/>
        </w:rPr>
        <w:t xml:space="preserve"> следующего содержания:</w:t>
      </w: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eastAsia="PMingLiU" w:hAnsi="Arial" w:cs="Arial"/>
          <w:sz w:val="24"/>
          <w:szCs w:val="24"/>
        </w:rPr>
      </w:pPr>
      <w:r w:rsidRPr="00304687">
        <w:rPr>
          <w:rFonts w:ascii="Arial" w:eastAsia="PMingLiU" w:hAnsi="Arial" w:cs="Arial"/>
          <w:sz w:val="24"/>
          <w:szCs w:val="24"/>
        </w:rPr>
        <w:t xml:space="preserve">«91.1. Установление личности заявителя осуществляется в соответствии с Федеральным законом </w:t>
      </w:r>
      <w:r w:rsidRPr="00304687">
        <w:rPr>
          <w:rFonts w:ascii="Arial" w:hAnsi="Arial" w:cs="Arial"/>
          <w:sz w:val="24"/>
          <w:szCs w:val="24"/>
        </w:rPr>
        <w:t>от 27 июля 2010 года № 210-ФЗ «Об организации предоставления государственных и муниципальных услуг»</w:t>
      </w:r>
      <w:proofErr w:type="gramStart"/>
      <w:r w:rsidRPr="00304687">
        <w:rPr>
          <w:rFonts w:ascii="Arial" w:hAnsi="Arial" w:cs="Arial"/>
          <w:sz w:val="24"/>
          <w:szCs w:val="24"/>
        </w:rPr>
        <w:t>.»</w:t>
      </w:r>
      <w:proofErr w:type="gramEnd"/>
      <w:r w:rsidRPr="00304687">
        <w:rPr>
          <w:rFonts w:ascii="Arial" w:hAnsi="Arial" w:cs="Arial"/>
          <w:sz w:val="24"/>
          <w:szCs w:val="24"/>
        </w:rPr>
        <w:t>.</w:t>
      </w:r>
    </w:p>
    <w:p w:rsidR="00304687" w:rsidRPr="00304687" w:rsidRDefault="00304687" w:rsidP="00304687">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r w:rsidRPr="00304687">
        <w:rPr>
          <w:rFonts w:ascii="Arial" w:hAnsi="Arial" w:cs="Arial"/>
          <w:sz w:val="24"/>
          <w:szCs w:val="24"/>
        </w:rPr>
        <w:t xml:space="preserve">3. Настоящее постановление вступает в силу </w:t>
      </w:r>
      <w:proofErr w:type="gramStart"/>
      <w:r w:rsidRPr="00304687">
        <w:rPr>
          <w:rFonts w:ascii="Arial" w:hAnsi="Arial" w:cs="Arial"/>
          <w:sz w:val="24"/>
          <w:szCs w:val="24"/>
        </w:rPr>
        <w:t>с</w:t>
      </w:r>
      <w:proofErr w:type="gramEnd"/>
      <w:r w:rsidRPr="00304687">
        <w:rPr>
          <w:rFonts w:ascii="Arial" w:hAnsi="Arial" w:cs="Arial"/>
          <w:sz w:val="24"/>
          <w:szCs w:val="24"/>
        </w:rPr>
        <w:t xml:space="preserve"> даты его официального опубликования.</w:t>
      </w: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r w:rsidRPr="00304687">
        <w:rPr>
          <w:rFonts w:ascii="Arial" w:hAnsi="Arial" w:cs="Arial"/>
          <w:sz w:val="24"/>
          <w:szCs w:val="24"/>
        </w:rPr>
        <w:t xml:space="preserve">4. </w:t>
      </w:r>
      <w:proofErr w:type="gramStart"/>
      <w:r w:rsidRPr="00304687">
        <w:rPr>
          <w:rFonts w:ascii="Arial" w:hAnsi="Arial" w:cs="Arial"/>
          <w:sz w:val="24"/>
          <w:szCs w:val="24"/>
        </w:rPr>
        <w:t>Контроль за</w:t>
      </w:r>
      <w:proofErr w:type="gramEnd"/>
      <w:r w:rsidRPr="00304687">
        <w:rPr>
          <w:rFonts w:ascii="Arial" w:hAnsi="Arial" w:cs="Arial"/>
          <w:sz w:val="24"/>
          <w:szCs w:val="24"/>
        </w:rPr>
        <w:t xml:space="preserve"> исполнением постановления оставляю за собой.</w:t>
      </w:r>
    </w:p>
    <w:p w:rsidR="00304687" w:rsidRPr="00304687" w:rsidRDefault="00304687" w:rsidP="00304687">
      <w:pPr>
        <w:autoSpaceDE w:val="0"/>
        <w:autoSpaceDN w:val="0"/>
        <w:adjustRightInd w:val="0"/>
        <w:spacing w:after="0" w:line="240" w:lineRule="auto"/>
        <w:ind w:firstLine="708"/>
        <w:jc w:val="both"/>
        <w:rPr>
          <w:rFonts w:ascii="Arial" w:hAnsi="Arial" w:cs="Arial"/>
          <w:sz w:val="24"/>
          <w:szCs w:val="24"/>
        </w:rPr>
      </w:pPr>
    </w:p>
    <w:p w:rsidR="00304687" w:rsidRPr="00304687" w:rsidRDefault="00304687" w:rsidP="00304687">
      <w:pPr>
        <w:autoSpaceDE w:val="0"/>
        <w:autoSpaceDN w:val="0"/>
        <w:adjustRightInd w:val="0"/>
        <w:spacing w:after="0" w:line="240" w:lineRule="auto"/>
        <w:ind w:firstLine="708"/>
        <w:jc w:val="both"/>
        <w:rPr>
          <w:rFonts w:ascii="Arial" w:hAnsi="Arial" w:cs="Arial"/>
          <w:sz w:val="24"/>
          <w:szCs w:val="24"/>
        </w:rPr>
      </w:pPr>
    </w:p>
    <w:p w:rsidR="00304687" w:rsidRPr="00304687" w:rsidRDefault="00304687" w:rsidP="00304687">
      <w:pPr>
        <w:autoSpaceDE w:val="0"/>
        <w:autoSpaceDN w:val="0"/>
        <w:adjustRightInd w:val="0"/>
        <w:spacing w:after="0" w:line="240" w:lineRule="auto"/>
        <w:ind w:firstLine="708"/>
        <w:jc w:val="both"/>
        <w:rPr>
          <w:rFonts w:ascii="Arial" w:hAnsi="Arial" w:cs="Arial"/>
          <w:sz w:val="24"/>
          <w:szCs w:val="24"/>
        </w:rPr>
      </w:pPr>
    </w:p>
    <w:p w:rsidR="00304687" w:rsidRPr="00304687" w:rsidRDefault="00304687" w:rsidP="00304687">
      <w:pPr>
        <w:tabs>
          <w:tab w:val="left" w:pos="6840"/>
        </w:tabs>
        <w:spacing w:after="0" w:line="240" w:lineRule="auto"/>
        <w:rPr>
          <w:rFonts w:ascii="Arial" w:hAnsi="Arial" w:cs="Arial"/>
          <w:sz w:val="24"/>
          <w:szCs w:val="24"/>
        </w:rPr>
      </w:pPr>
      <w:r>
        <w:rPr>
          <w:rFonts w:ascii="Arial" w:hAnsi="Arial" w:cs="Arial"/>
          <w:sz w:val="24"/>
          <w:szCs w:val="24"/>
        </w:rPr>
        <w:t>Глава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304687">
        <w:rPr>
          <w:rFonts w:ascii="Arial" w:hAnsi="Arial" w:cs="Arial"/>
          <w:sz w:val="24"/>
          <w:szCs w:val="24"/>
        </w:rPr>
        <w:t xml:space="preserve">   С.В. Петров</w:t>
      </w:r>
    </w:p>
    <w:p w:rsidR="00304687" w:rsidRDefault="00304687"/>
    <w:p w:rsidR="00304687" w:rsidRDefault="00304687"/>
    <w:p w:rsidR="00304687" w:rsidRDefault="00304687"/>
    <w:p w:rsidR="00304687" w:rsidRDefault="00304687"/>
    <w:p w:rsidR="00A72348" w:rsidRDefault="00A72348"/>
    <w:p w:rsidR="00A72348" w:rsidRDefault="00A72348"/>
    <w:p w:rsidR="00304687" w:rsidRDefault="00304687"/>
    <w:p w:rsidR="00304687" w:rsidRDefault="00304687"/>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lastRenderedPageBreak/>
        <w:t>АДМИНИСТРАЦИЯ НОВОСЕЛОВСКОГО СЕЛЬСКОГО ПОСЕЛЕНИЯ</w:t>
      </w: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КОЛПАШЕВСКОГО РАЙОНА ТОМСКОЙ ОБЛАСТИ</w:t>
      </w:r>
    </w:p>
    <w:p w:rsidR="00304687" w:rsidRPr="00304687" w:rsidRDefault="00304687" w:rsidP="00304687">
      <w:pPr>
        <w:spacing w:after="120" w:line="240" w:lineRule="auto"/>
        <w:ind w:left="283"/>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21.12.2021                                                                                                           № 112</w:t>
      </w:r>
    </w:p>
    <w:p w:rsidR="00304687" w:rsidRPr="00304687" w:rsidRDefault="00304687" w:rsidP="00304687">
      <w:pPr>
        <w:spacing w:after="0" w:line="240" w:lineRule="auto"/>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eastAsia="PMingLiU" w:hAnsi="Arial" w:cs="Arial"/>
          <w:sz w:val="24"/>
          <w:szCs w:val="24"/>
        </w:rPr>
      </w:pPr>
      <w:proofErr w:type="gramStart"/>
      <w:r w:rsidRPr="00304687">
        <w:rPr>
          <w:rFonts w:ascii="Arial" w:hAnsi="Arial" w:cs="Arial"/>
          <w:sz w:val="24"/>
          <w:szCs w:val="24"/>
        </w:rPr>
        <w:t xml:space="preserve">О внесении изменения в постановление Администрации Новоселовского сельского поселения от 12.05.2016 № 50 «Об утверждении Административного регламента </w:t>
      </w:r>
      <w:r w:rsidRPr="00304687">
        <w:rPr>
          <w:rFonts w:ascii="Arial" w:eastAsia="PMingLiU" w:hAnsi="Arial" w:cs="Arial"/>
          <w:sz w:val="24"/>
          <w:szCs w:val="24"/>
        </w:rPr>
        <w:t>предоставления муниципальной услуги «Заключение соглашения об установлении сервитута в отношении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w:t>
      </w:r>
      <w:proofErr w:type="gramEnd"/>
      <w:r w:rsidRPr="00304687">
        <w:rPr>
          <w:rFonts w:ascii="Arial" w:eastAsia="PMingLiU" w:hAnsi="Arial" w:cs="Arial"/>
          <w:sz w:val="24"/>
          <w:szCs w:val="24"/>
        </w:rPr>
        <w:t xml:space="preserve"> сельское поселение»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В целях совершенствования нормативного правового акта</w:t>
      </w:r>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ПОСТАНОВЛЯЮ:</w:t>
      </w:r>
    </w:p>
    <w:p w:rsidR="00304687" w:rsidRPr="00304687" w:rsidRDefault="00304687" w:rsidP="00304687">
      <w:pPr>
        <w:widowControl w:val="0"/>
        <w:numPr>
          <w:ilvl w:val="0"/>
          <w:numId w:val="7"/>
        </w:numPr>
        <w:tabs>
          <w:tab w:val="left" w:pos="0"/>
          <w:tab w:val="left" w:pos="142"/>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304687">
        <w:rPr>
          <w:rFonts w:ascii="Arial" w:hAnsi="Arial" w:cs="Arial"/>
          <w:sz w:val="24"/>
          <w:szCs w:val="24"/>
        </w:rPr>
        <w:t xml:space="preserve">Внести в постановление Администрации Новоселовского сельского поселения от 12.05.2016 № 50 «Об утверждении Административного регламента </w:t>
      </w:r>
      <w:r w:rsidRPr="00304687">
        <w:rPr>
          <w:rFonts w:ascii="Arial" w:eastAsia="PMingLiU" w:hAnsi="Arial" w:cs="Arial"/>
          <w:sz w:val="24"/>
          <w:szCs w:val="24"/>
        </w:rPr>
        <w:t>предоставления муниципальной услуги «Заключение соглашения об установлении сервитута в отношении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 сельское поселение</w:t>
      </w:r>
      <w:proofErr w:type="gramEnd"/>
      <w:r w:rsidRPr="00304687">
        <w:rPr>
          <w:rFonts w:ascii="Arial" w:eastAsia="PMingLiU" w:hAnsi="Arial" w:cs="Arial"/>
          <w:sz w:val="24"/>
          <w:szCs w:val="24"/>
        </w:rPr>
        <w:t xml:space="preserve">» </w:t>
      </w:r>
      <w:proofErr w:type="gramStart"/>
      <w:r w:rsidRPr="00304687">
        <w:rPr>
          <w:rFonts w:ascii="Arial" w:eastAsia="PMingLiU" w:hAnsi="Arial" w:cs="Arial"/>
          <w:sz w:val="24"/>
          <w:szCs w:val="24"/>
        </w:rPr>
        <w:t xml:space="preserve">изменение, дополнив </w:t>
      </w:r>
      <w:r w:rsidRPr="00304687">
        <w:rPr>
          <w:rFonts w:ascii="Arial" w:hAnsi="Arial" w:cs="Arial"/>
          <w:sz w:val="24"/>
          <w:szCs w:val="24"/>
        </w:rPr>
        <w:t xml:space="preserve">Административный регламент </w:t>
      </w:r>
      <w:r w:rsidRPr="00304687">
        <w:rPr>
          <w:rFonts w:ascii="Arial" w:eastAsia="PMingLiU" w:hAnsi="Arial" w:cs="Arial"/>
          <w:sz w:val="24"/>
          <w:szCs w:val="24"/>
        </w:rPr>
        <w:t>предоставления муниципальной услуги «Заключение соглашения об установлении сервитута в отношении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 сельское поселение», утвержденный указанным постановлением, пунктом 89.1 следующего содержания:</w:t>
      </w:r>
      <w:proofErr w:type="gramEnd"/>
    </w:p>
    <w:p w:rsidR="00304687" w:rsidRPr="00304687" w:rsidRDefault="00304687" w:rsidP="00304687">
      <w:pPr>
        <w:widowControl w:val="0"/>
        <w:tabs>
          <w:tab w:val="left" w:pos="0"/>
          <w:tab w:val="left" w:pos="142"/>
        </w:tabs>
        <w:autoSpaceDE w:val="0"/>
        <w:autoSpaceDN w:val="0"/>
        <w:adjustRightInd w:val="0"/>
        <w:spacing w:after="0" w:line="240" w:lineRule="auto"/>
        <w:ind w:firstLine="709"/>
        <w:jc w:val="both"/>
        <w:rPr>
          <w:rFonts w:ascii="Arial" w:eastAsia="PMingLiU" w:hAnsi="Arial" w:cs="Arial"/>
          <w:sz w:val="24"/>
          <w:szCs w:val="24"/>
        </w:rPr>
      </w:pPr>
      <w:r w:rsidRPr="00304687">
        <w:rPr>
          <w:rFonts w:ascii="Arial" w:eastAsia="PMingLiU" w:hAnsi="Arial" w:cs="Arial"/>
          <w:sz w:val="24"/>
          <w:szCs w:val="24"/>
        </w:rPr>
        <w:t xml:space="preserve">«89.1. Установление личности заявителя осуществляется в соответствии с Федеральным законом </w:t>
      </w:r>
      <w:r w:rsidRPr="00304687">
        <w:rPr>
          <w:rFonts w:ascii="Arial" w:hAnsi="Arial" w:cs="Arial"/>
          <w:sz w:val="24"/>
          <w:szCs w:val="24"/>
        </w:rPr>
        <w:t>от 27 июля 2010 года № 210-ФЗ «Об организации предоставления государственных и муниципальных услуг»</w:t>
      </w:r>
      <w:proofErr w:type="gramStart"/>
      <w:r w:rsidRPr="00304687">
        <w:rPr>
          <w:rFonts w:ascii="Arial" w:hAnsi="Arial" w:cs="Arial"/>
          <w:sz w:val="24"/>
          <w:szCs w:val="24"/>
        </w:rPr>
        <w:t>.»</w:t>
      </w:r>
      <w:proofErr w:type="gramEnd"/>
      <w:r w:rsidRPr="00304687">
        <w:rPr>
          <w:rFonts w:ascii="Arial" w:hAnsi="Arial" w:cs="Arial"/>
          <w:sz w:val="24"/>
          <w:szCs w:val="24"/>
        </w:rPr>
        <w:t>.</w:t>
      </w:r>
    </w:p>
    <w:p w:rsidR="00304687" w:rsidRPr="00304687" w:rsidRDefault="00304687" w:rsidP="00304687">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r w:rsidRPr="00304687">
        <w:rPr>
          <w:rFonts w:ascii="Arial" w:hAnsi="Arial" w:cs="Arial"/>
          <w:sz w:val="24"/>
          <w:szCs w:val="24"/>
        </w:rPr>
        <w:t xml:space="preserve">3. Настоящее постановление вступает в силу </w:t>
      </w:r>
      <w:proofErr w:type="gramStart"/>
      <w:r w:rsidRPr="00304687">
        <w:rPr>
          <w:rFonts w:ascii="Arial" w:hAnsi="Arial" w:cs="Arial"/>
          <w:sz w:val="24"/>
          <w:szCs w:val="24"/>
        </w:rPr>
        <w:t>с</w:t>
      </w:r>
      <w:proofErr w:type="gramEnd"/>
      <w:r w:rsidRPr="00304687">
        <w:rPr>
          <w:rFonts w:ascii="Arial" w:hAnsi="Arial" w:cs="Arial"/>
          <w:sz w:val="24"/>
          <w:szCs w:val="24"/>
        </w:rPr>
        <w:t xml:space="preserve"> даты его официального опубликования.</w:t>
      </w:r>
    </w:p>
    <w:p w:rsidR="00304687" w:rsidRPr="00304687" w:rsidRDefault="00304687" w:rsidP="00304687">
      <w:pPr>
        <w:tabs>
          <w:tab w:val="left" w:pos="0"/>
          <w:tab w:val="left" w:pos="142"/>
          <w:tab w:val="left" w:pos="720"/>
        </w:tabs>
        <w:spacing w:after="0" w:line="240" w:lineRule="auto"/>
        <w:ind w:firstLine="709"/>
        <w:contextualSpacing/>
        <w:jc w:val="both"/>
        <w:rPr>
          <w:rFonts w:ascii="Arial" w:hAnsi="Arial" w:cs="Arial"/>
          <w:sz w:val="24"/>
          <w:szCs w:val="24"/>
        </w:rPr>
      </w:pPr>
      <w:r w:rsidRPr="00304687">
        <w:rPr>
          <w:rFonts w:ascii="Arial" w:hAnsi="Arial" w:cs="Arial"/>
          <w:sz w:val="24"/>
          <w:szCs w:val="24"/>
        </w:rPr>
        <w:t xml:space="preserve">4. </w:t>
      </w:r>
      <w:proofErr w:type="gramStart"/>
      <w:r w:rsidRPr="00304687">
        <w:rPr>
          <w:rFonts w:ascii="Arial" w:hAnsi="Arial" w:cs="Arial"/>
          <w:sz w:val="24"/>
          <w:szCs w:val="24"/>
        </w:rPr>
        <w:t>Контроль за</w:t>
      </w:r>
      <w:proofErr w:type="gramEnd"/>
      <w:r w:rsidRPr="00304687">
        <w:rPr>
          <w:rFonts w:ascii="Arial" w:hAnsi="Arial" w:cs="Arial"/>
          <w:sz w:val="24"/>
          <w:szCs w:val="24"/>
        </w:rPr>
        <w:t xml:space="preserve"> исполнением постановления оставляю за собой.</w:t>
      </w:r>
    </w:p>
    <w:p w:rsidR="00304687" w:rsidRPr="00304687" w:rsidRDefault="00304687" w:rsidP="00304687">
      <w:pPr>
        <w:autoSpaceDE w:val="0"/>
        <w:autoSpaceDN w:val="0"/>
        <w:adjustRightInd w:val="0"/>
        <w:spacing w:after="0" w:line="240" w:lineRule="auto"/>
        <w:ind w:firstLine="708"/>
        <w:jc w:val="both"/>
        <w:rPr>
          <w:rFonts w:ascii="Arial" w:hAnsi="Arial" w:cs="Arial"/>
          <w:sz w:val="24"/>
          <w:szCs w:val="24"/>
        </w:rPr>
      </w:pPr>
    </w:p>
    <w:p w:rsidR="00304687" w:rsidRPr="00304687" w:rsidRDefault="00304687" w:rsidP="00304687">
      <w:pPr>
        <w:autoSpaceDE w:val="0"/>
        <w:autoSpaceDN w:val="0"/>
        <w:adjustRightInd w:val="0"/>
        <w:spacing w:after="0" w:line="240" w:lineRule="auto"/>
        <w:ind w:firstLine="708"/>
        <w:jc w:val="both"/>
        <w:rPr>
          <w:rFonts w:ascii="Arial" w:hAnsi="Arial" w:cs="Arial"/>
          <w:sz w:val="24"/>
          <w:szCs w:val="24"/>
        </w:rPr>
      </w:pPr>
    </w:p>
    <w:p w:rsidR="00304687" w:rsidRPr="00304687" w:rsidRDefault="00304687" w:rsidP="00304687">
      <w:pPr>
        <w:autoSpaceDE w:val="0"/>
        <w:autoSpaceDN w:val="0"/>
        <w:adjustRightInd w:val="0"/>
        <w:spacing w:after="0" w:line="240" w:lineRule="auto"/>
        <w:ind w:firstLine="708"/>
        <w:jc w:val="both"/>
        <w:rPr>
          <w:rFonts w:ascii="Arial" w:hAnsi="Arial" w:cs="Arial"/>
          <w:sz w:val="24"/>
          <w:szCs w:val="24"/>
        </w:rPr>
      </w:pPr>
    </w:p>
    <w:p w:rsidR="00304687" w:rsidRPr="00304687" w:rsidRDefault="00304687" w:rsidP="00304687">
      <w:pPr>
        <w:tabs>
          <w:tab w:val="left" w:pos="6840"/>
        </w:tabs>
        <w:spacing w:after="0" w:line="240" w:lineRule="auto"/>
        <w:rPr>
          <w:rFonts w:ascii="Arial" w:hAnsi="Arial" w:cs="Arial"/>
          <w:sz w:val="24"/>
          <w:szCs w:val="24"/>
        </w:rPr>
      </w:pPr>
      <w:r w:rsidRPr="00304687">
        <w:rPr>
          <w:rFonts w:ascii="Arial" w:hAnsi="Arial" w:cs="Arial"/>
          <w:sz w:val="24"/>
          <w:szCs w:val="24"/>
        </w:rPr>
        <w:t>Глава поселения</w:t>
      </w:r>
      <w:r w:rsidRPr="00304687">
        <w:rPr>
          <w:rFonts w:ascii="Arial" w:hAnsi="Arial" w:cs="Arial"/>
          <w:sz w:val="24"/>
          <w:szCs w:val="24"/>
        </w:rPr>
        <w:tab/>
      </w:r>
      <w:r w:rsidRPr="00304687">
        <w:rPr>
          <w:rFonts w:ascii="Arial" w:hAnsi="Arial" w:cs="Arial"/>
          <w:sz w:val="24"/>
          <w:szCs w:val="24"/>
        </w:rPr>
        <w:tab/>
      </w:r>
      <w:r w:rsidRPr="00304687">
        <w:rPr>
          <w:rFonts w:ascii="Arial" w:hAnsi="Arial" w:cs="Arial"/>
          <w:sz w:val="24"/>
          <w:szCs w:val="24"/>
        </w:rPr>
        <w:tab/>
        <w:t xml:space="preserve">        С.В. Петров</w:t>
      </w: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A72348" w:rsidRDefault="00A72348" w:rsidP="00304687">
      <w:pPr>
        <w:spacing w:after="0" w:line="240" w:lineRule="auto"/>
        <w:rPr>
          <w:rFonts w:ascii="Arial" w:hAnsi="Arial" w:cs="Arial"/>
          <w:b/>
          <w:sz w:val="24"/>
          <w:szCs w:val="24"/>
        </w:rPr>
      </w:pPr>
    </w:p>
    <w:p w:rsidR="00304687" w:rsidRPr="00304687" w:rsidRDefault="00304687" w:rsidP="00304687">
      <w:pPr>
        <w:spacing w:after="0" w:line="240" w:lineRule="auto"/>
        <w:rPr>
          <w:rFonts w:ascii="Arial" w:hAnsi="Arial" w:cs="Arial"/>
          <w:b/>
          <w:sz w:val="24"/>
          <w:szCs w:val="24"/>
        </w:rPr>
      </w:pPr>
      <w:r w:rsidRPr="00304687">
        <w:rPr>
          <w:rFonts w:ascii="Arial" w:hAnsi="Arial" w:cs="Arial"/>
          <w:b/>
          <w:sz w:val="24"/>
          <w:szCs w:val="24"/>
        </w:rPr>
        <w:t xml:space="preserve">АДМИНИСТРАЦИЯ НОВОСЕЛОВСКОГО СЕЛЬСКОГО ПОСЕЛЕНИЯ </w:t>
      </w:r>
    </w:p>
    <w:p w:rsidR="00304687" w:rsidRPr="00304687" w:rsidRDefault="00304687" w:rsidP="00304687">
      <w:pPr>
        <w:spacing w:after="0" w:line="240" w:lineRule="auto"/>
        <w:jc w:val="center"/>
        <w:rPr>
          <w:rFonts w:ascii="Arial" w:hAnsi="Arial" w:cs="Arial"/>
          <w:b/>
          <w:sz w:val="24"/>
          <w:szCs w:val="24"/>
        </w:rPr>
      </w:pPr>
    </w:p>
    <w:p w:rsidR="00304687" w:rsidRPr="00304687" w:rsidRDefault="00304687" w:rsidP="00304687">
      <w:pPr>
        <w:spacing w:after="0" w:line="240" w:lineRule="auto"/>
        <w:jc w:val="center"/>
        <w:rPr>
          <w:rFonts w:ascii="Arial" w:hAnsi="Arial" w:cs="Arial"/>
          <w:sz w:val="24"/>
          <w:szCs w:val="24"/>
        </w:rPr>
      </w:pPr>
      <w:r w:rsidRPr="00304687">
        <w:rPr>
          <w:rFonts w:ascii="Arial" w:hAnsi="Arial" w:cs="Arial"/>
          <w:b/>
          <w:sz w:val="24"/>
          <w:szCs w:val="24"/>
        </w:rPr>
        <w:t>КОЛПАШЕВСКОГО РАЙОНА ТОМСКОЙ ОБЛАСТИ</w:t>
      </w:r>
    </w:p>
    <w:p w:rsidR="00304687" w:rsidRPr="00304687" w:rsidRDefault="00304687" w:rsidP="00304687">
      <w:pPr>
        <w:spacing w:after="0" w:line="240" w:lineRule="auto"/>
        <w:jc w:val="both"/>
        <w:rPr>
          <w:rFonts w:ascii="Arial" w:hAnsi="Arial" w:cs="Arial"/>
          <w:b/>
          <w:sz w:val="24"/>
          <w:szCs w:val="24"/>
        </w:rPr>
      </w:pPr>
    </w:p>
    <w:p w:rsidR="00304687" w:rsidRPr="00304687" w:rsidRDefault="00304687" w:rsidP="00304687">
      <w:pPr>
        <w:spacing w:after="0" w:line="240" w:lineRule="auto"/>
        <w:jc w:val="center"/>
        <w:outlineLvl w:val="0"/>
        <w:rPr>
          <w:rFonts w:ascii="Arial" w:hAnsi="Arial" w:cs="Arial"/>
          <w:b/>
          <w:sz w:val="24"/>
          <w:szCs w:val="24"/>
        </w:rPr>
      </w:pPr>
      <w:r w:rsidRPr="00304687">
        <w:rPr>
          <w:rFonts w:ascii="Arial" w:hAnsi="Arial" w:cs="Arial"/>
          <w:b/>
          <w:sz w:val="24"/>
          <w:szCs w:val="24"/>
        </w:rPr>
        <w:t xml:space="preserve">ПОСТАНОВЛЕНИЕ </w:t>
      </w:r>
    </w:p>
    <w:p w:rsidR="00304687" w:rsidRPr="00304687" w:rsidRDefault="00304687" w:rsidP="00304687">
      <w:pPr>
        <w:tabs>
          <w:tab w:val="left" w:pos="7920"/>
        </w:tabs>
        <w:spacing w:after="0" w:line="240" w:lineRule="auto"/>
        <w:rPr>
          <w:rFonts w:ascii="Arial" w:hAnsi="Arial" w:cs="Arial"/>
          <w:sz w:val="24"/>
          <w:szCs w:val="24"/>
        </w:rPr>
      </w:pPr>
    </w:p>
    <w:p w:rsidR="00304687" w:rsidRPr="00304687" w:rsidRDefault="00304687" w:rsidP="00304687">
      <w:pPr>
        <w:tabs>
          <w:tab w:val="left" w:pos="7920"/>
        </w:tabs>
        <w:spacing w:after="0" w:line="240" w:lineRule="auto"/>
        <w:rPr>
          <w:rFonts w:ascii="Arial" w:hAnsi="Arial" w:cs="Arial"/>
          <w:sz w:val="24"/>
          <w:szCs w:val="24"/>
        </w:rPr>
      </w:pPr>
      <w:r w:rsidRPr="00304687">
        <w:rPr>
          <w:rFonts w:ascii="Arial" w:hAnsi="Arial" w:cs="Arial"/>
          <w:sz w:val="24"/>
          <w:szCs w:val="24"/>
        </w:rPr>
        <w:t>21</w:t>
      </w:r>
      <w:r>
        <w:rPr>
          <w:rFonts w:ascii="Arial" w:hAnsi="Arial" w:cs="Arial"/>
          <w:sz w:val="24"/>
          <w:szCs w:val="24"/>
        </w:rPr>
        <w:t>.12.2021</w:t>
      </w:r>
      <w:r>
        <w:rPr>
          <w:rFonts w:ascii="Arial" w:hAnsi="Arial" w:cs="Arial"/>
          <w:sz w:val="24"/>
          <w:szCs w:val="24"/>
        </w:rPr>
        <w:tab/>
      </w:r>
      <w:r w:rsidRPr="00304687">
        <w:rPr>
          <w:rFonts w:ascii="Arial" w:hAnsi="Arial" w:cs="Arial"/>
          <w:sz w:val="24"/>
          <w:szCs w:val="24"/>
        </w:rPr>
        <w:t xml:space="preserve">  № 113</w:t>
      </w:r>
    </w:p>
    <w:p w:rsidR="00304687" w:rsidRPr="00304687" w:rsidRDefault="00304687" w:rsidP="00304687">
      <w:pPr>
        <w:spacing w:after="0" w:line="240" w:lineRule="auto"/>
        <w:rPr>
          <w:rFonts w:ascii="Arial" w:hAnsi="Arial" w:cs="Arial"/>
          <w:sz w:val="24"/>
          <w:szCs w:val="24"/>
        </w:rPr>
      </w:pPr>
    </w:p>
    <w:p w:rsidR="00304687" w:rsidRPr="00304687" w:rsidRDefault="00304687" w:rsidP="00304687">
      <w:pPr>
        <w:spacing w:after="0" w:line="240" w:lineRule="auto"/>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r w:rsidRPr="00304687">
        <w:rPr>
          <w:rFonts w:ascii="Arial" w:hAnsi="Arial" w:cs="Arial"/>
          <w:sz w:val="24"/>
          <w:szCs w:val="24"/>
        </w:rPr>
        <w:t xml:space="preserve">Об установлении Порядка определения платы за использование земель или земельных участков, находящихся в муниципальной собственности муниципального образования «Новоселовское сельское поселение», для возведения гражданами гаражей, являющихся некапитальными сооружениями </w:t>
      </w:r>
    </w:p>
    <w:p w:rsidR="00304687" w:rsidRPr="00304687" w:rsidRDefault="00304687" w:rsidP="00304687">
      <w:pPr>
        <w:widowControl w:val="0"/>
        <w:tabs>
          <w:tab w:val="left" w:pos="0"/>
          <w:tab w:val="left" w:pos="7800"/>
        </w:tabs>
        <w:autoSpaceDE w:val="0"/>
        <w:autoSpaceDN w:val="0"/>
        <w:adjustRightInd w:val="0"/>
        <w:spacing w:after="0" w:line="240" w:lineRule="auto"/>
        <w:rPr>
          <w:rFonts w:ascii="Arial" w:hAnsi="Arial" w:cs="Arial"/>
          <w:sz w:val="24"/>
          <w:szCs w:val="24"/>
        </w:rPr>
      </w:pPr>
      <w:r w:rsidRPr="00304687">
        <w:rPr>
          <w:rFonts w:ascii="Arial" w:hAnsi="Arial" w:cs="Arial"/>
          <w:sz w:val="24"/>
          <w:szCs w:val="24"/>
        </w:rPr>
        <w:tab/>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В соответствии с пунктом 2 статьи 39 </w:t>
      </w:r>
      <w:r w:rsidRPr="00304687">
        <w:rPr>
          <w:rFonts w:ascii="Arial" w:hAnsi="Arial" w:cs="Arial"/>
          <w:sz w:val="24"/>
          <w:szCs w:val="24"/>
          <w:vertAlign w:val="superscript"/>
        </w:rPr>
        <w:t>36-1</w:t>
      </w:r>
      <w:r w:rsidRPr="00304687">
        <w:rPr>
          <w:rFonts w:ascii="Arial" w:hAnsi="Arial" w:cs="Arial"/>
          <w:sz w:val="24"/>
          <w:szCs w:val="24"/>
        </w:rPr>
        <w:t xml:space="preserve"> Земельного кодекса Российской Федерации, уставом муниципального образования «Новоселовское сельское поселение»</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ПОСТАНОВЛЯЮ: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1. Установить Порядок определения размера платы за использование земель или земельного участка, находящихся в муниципальной собственности наименование муниципального образования «Новоселовское сельское поселение», для возведения гражданами гаражей, являющихся некапитальными сооружениями, согласно приложению к настоящему постановлению.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2. Настоящее постановление вступает в силу </w:t>
      </w:r>
      <w:proofErr w:type="gramStart"/>
      <w:r w:rsidRPr="00304687">
        <w:rPr>
          <w:rFonts w:ascii="Arial" w:hAnsi="Arial" w:cs="Arial"/>
          <w:sz w:val="24"/>
          <w:szCs w:val="24"/>
        </w:rPr>
        <w:t>с</w:t>
      </w:r>
      <w:proofErr w:type="gramEnd"/>
      <w:r w:rsidRPr="00304687">
        <w:rPr>
          <w:rFonts w:ascii="Arial" w:hAnsi="Arial" w:cs="Arial"/>
          <w:sz w:val="24"/>
          <w:szCs w:val="24"/>
        </w:rPr>
        <w:t xml:space="preserve"> даты его официального опубликования. </w:t>
      </w:r>
    </w:p>
    <w:p w:rsidR="00304687" w:rsidRPr="00304687" w:rsidRDefault="00304687" w:rsidP="00304687">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4. </w:t>
      </w:r>
      <w:proofErr w:type="gramStart"/>
      <w:r w:rsidRPr="00304687">
        <w:rPr>
          <w:rFonts w:ascii="Arial" w:hAnsi="Arial" w:cs="Arial"/>
          <w:sz w:val="24"/>
          <w:szCs w:val="24"/>
        </w:rPr>
        <w:t>Контроль за</w:t>
      </w:r>
      <w:proofErr w:type="gramEnd"/>
      <w:r w:rsidRPr="00304687">
        <w:rPr>
          <w:rFonts w:ascii="Arial" w:hAnsi="Arial" w:cs="Arial"/>
          <w:sz w:val="24"/>
          <w:szCs w:val="24"/>
        </w:rPr>
        <w:t xml:space="preserve"> исполнением настоящего постановления оставляю за собой.</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both"/>
        <w:rPr>
          <w:rFonts w:ascii="Arial" w:hAnsi="Arial" w:cs="Arial"/>
          <w:sz w:val="24"/>
          <w:szCs w:val="24"/>
        </w:rPr>
      </w:pPr>
      <w:r w:rsidRPr="00304687">
        <w:rPr>
          <w:rFonts w:ascii="Arial" w:hAnsi="Arial" w:cs="Arial"/>
          <w:sz w:val="24"/>
          <w:szCs w:val="24"/>
        </w:rPr>
        <w:t>Глава поселения                                                                                         С.В. Петров</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835"/>
      </w:tblGrid>
      <w:tr w:rsidR="00304687" w:rsidRPr="00304687" w:rsidTr="00304687">
        <w:tc>
          <w:tcPr>
            <w:tcW w:w="4998" w:type="dxa"/>
            <w:tcBorders>
              <w:top w:val="nil"/>
              <w:left w:val="nil"/>
              <w:bottom w:val="nil"/>
              <w:right w:val="nil"/>
            </w:tcBorders>
            <w:shd w:val="clear" w:color="auto" w:fill="auto"/>
          </w:tcPr>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tc>
        <w:tc>
          <w:tcPr>
            <w:tcW w:w="4999" w:type="dxa"/>
            <w:tcBorders>
              <w:top w:val="nil"/>
              <w:left w:val="nil"/>
              <w:bottom w:val="nil"/>
              <w:right w:val="nil"/>
            </w:tcBorders>
            <w:shd w:val="clear" w:color="auto" w:fill="auto"/>
          </w:tcPr>
          <w:p w:rsidR="00304687" w:rsidRPr="00304687" w:rsidRDefault="00304687" w:rsidP="00304687">
            <w:pPr>
              <w:widowControl w:val="0"/>
              <w:tabs>
                <w:tab w:val="left" w:pos="0"/>
              </w:tabs>
              <w:autoSpaceDE w:val="0"/>
              <w:autoSpaceDN w:val="0"/>
              <w:adjustRightInd w:val="0"/>
              <w:spacing w:after="0" w:line="240" w:lineRule="auto"/>
              <w:rPr>
                <w:rFonts w:ascii="Arial" w:hAnsi="Arial" w:cs="Arial"/>
                <w:sz w:val="24"/>
                <w:szCs w:val="24"/>
              </w:rPr>
            </w:pPr>
            <w:r w:rsidRPr="00304687">
              <w:rPr>
                <w:rFonts w:ascii="Arial" w:hAnsi="Arial" w:cs="Arial"/>
                <w:sz w:val="24"/>
                <w:szCs w:val="24"/>
              </w:rPr>
              <w:t xml:space="preserve">Приложение </w:t>
            </w:r>
          </w:p>
          <w:p w:rsidR="00304687" w:rsidRPr="00304687" w:rsidRDefault="00304687" w:rsidP="00304687">
            <w:pPr>
              <w:widowControl w:val="0"/>
              <w:tabs>
                <w:tab w:val="left" w:pos="0"/>
              </w:tabs>
              <w:autoSpaceDE w:val="0"/>
              <w:autoSpaceDN w:val="0"/>
              <w:adjustRightInd w:val="0"/>
              <w:spacing w:after="0" w:line="240" w:lineRule="auto"/>
              <w:rPr>
                <w:rFonts w:ascii="Arial" w:hAnsi="Arial" w:cs="Arial"/>
                <w:sz w:val="24"/>
                <w:szCs w:val="24"/>
              </w:rPr>
            </w:pPr>
            <w:r w:rsidRPr="00304687">
              <w:rPr>
                <w:rFonts w:ascii="Arial" w:hAnsi="Arial" w:cs="Arial"/>
                <w:sz w:val="24"/>
                <w:szCs w:val="24"/>
              </w:rPr>
              <w:t>к постановлению Администрации Новоселовского сельского поселения от 21.12.2021№ 113</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tc>
      </w:tr>
    </w:tbl>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r w:rsidRPr="00304687">
        <w:rPr>
          <w:rFonts w:ascii="Arial" w:hAnsi="Arial" w:cs="Arial"/>
          <w:sz w:val="24"/>
          <w:szCs w:val="24"/>
        </w:rPr>
        <w:t xml:space="preserve">Порядок определения размера платы за использование земель или земельного участка, находящихся в муниципальной собственности муниципального образования «Новоселовское сельское поселение», для возведения гражданами гаражей, являющихся некапитальными сооружениями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both"/>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«Новоселовское сельское поселение», для возведения гражданами гаражей, являющихся некапитальными сооружениями (далее - земельные участки).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2. Размер платы за использование земельных участков определяется Администрацией Новоселовского сельского поселения.</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3. В случае</w:t>
      </w:r>
      <w:proofErr w:type="gramStart"/>
      <w:r w:rsidRPr="00304687">
        <w:rPr>
          <w:rFonts w:ascii="Arial" w:hAnsi="Arial" w:cs="Arial"/>
          <w:sz w:val="24"/>
          <w:szCs w:val="24"/>
        </w:rPr>
        <w:t>,</w:t>
      </w:r>
      <w:proofErr w:type="gramEnd"/>
      <w:r w:rsidRPr="00304687">
        <w:rPr>
          <w:rFonts w:ascii="Arial" w:hAnsi="Arial" w:cs="Arial"/>
          <w:sz w:val="24"/>
          <w:szCs w:val="24"/>
        </w:rPr>
        <w:t xml:space="preserve"> если в Единый государственный реестр недвижимости внесены сведения о кадастровой стоимости земельных участков, размер платы за использование земельных участков определяется по следующей формуле: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roofErr w:type="spellStart"/>
      <w:r w:rsidRPr="00304687">
        <w:rPr>
          <w:rFonts w:ascii="Arial" w:hAnsi="Arial" w:cs="Arial"/>
          <w:sz w:val="24"/>
          <w:szCs w:val="24"/>
        </w:rPr>
        <w:t>РПл</w:t>
      </w:r>
      <w:proofErr w:type="spellEnd"/>
      <w:r w:rsidRPr="00304687">
        <w:rPr>
          <w:rFonts w:ascii="Arial" w:hAnsi="Arial" w:cs="Arial"/>
          <w:sz w:val="24"/>
          <w:szCs w:val="24"/>
        </w:rPr>
        <w:t xml:space="preserve"> = (КС х </w:t>
      </w:r>
      <w:proofErr w:type="spellStart"/>
      <w:proofErr w:type="gramStart"/>
      <w:r w:rsidRPr="00304687">
        <w:rPr>
          <w:rFonts w:ascii="Arial" w:hAnsi="Arial" w:cs="Arial"/>
          <w:sz w:val="24"/>
          <w:szCs w:val="24"/>
        </w:rPr>
        <w:t>Ст</w:t>
      </w:r>
      <w:proofErr w:type="spellEnd"/>
      <w:proofErr w:type="gramEnd"/>
      <w:r w:rsidRPr="00304687">
        <w:rPr>
          <w:rFonts w:ascii="Arial" w:hAnsi="Arial" w:cs="Arial"/>
          <w:sz w:val="24"/>
          <w:szCs w:val="24"/>
        </w:rPr>
        <w:t xml:space="preserve">) х КЧS х Кд / Кг, где: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spellStart"/>
      <w:r w:rsidRPr="00304687">
        <w:rPr>
          <w:rFonts w:ascii="Arial" w:hAnsi="Arial" w:cs="Arial"/>
          <w:sz w:val="24"/>
          <w:szCs w:val="24"/>
        </w:rPr>
        <w:t>РПл</w:t>
      </w:r>
      <w:proofErr w:type="spellEnd"/>
      <w:r w:rsidRPr="00304687">
        <w:rPr>
          <w:rFonts w:ascii="Arial" w:hAnsi="Arial" w:cs="Arial"/>
          <w:sz w:val="24"/>
          <w:szCs w:val="24"/>
        </w:rPr>
        <w:t xml:space="preserve"> - размер платы за использование земельного участка, в рублях;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КС - кадастровая стоимость земельного участка, сведения о которой внесены в Единый государственный реестр недвижимости, в рублях;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spellStart"/>
      <w:proofErr w:type="gramStart"/>
      <w:r w:rsidRPr="00304687">
        <w:rPr>
          <w:rFonts w:ascii="Arial" w:hAnsi="Arial" w:cs="Arial"/>
          <w:sz w:val="24"/>
          <w:szCs w:val="24"/>
        </w:rPr>
        <w:t>Ст</w:t>
      </w:r>
      <w:proofErr w:type="spellEnd"/>
      <w:proofErr w:type="gramEnd"/>
      <w:r w:rsidRPr="00304687">
        <w:rPr>
          <w:rFonts w:ascii="Arial" w:hAnsi="Arial" w:cs="Arial"/>
          <w:sz w:val="24"/>
          <w:szCs w:val="24"/>
        </w:rPr>
        <w:t xml:space="preserve"> - ставка земельного налога для земельного участка с видом разрешенного использования, предусматривающим возведение гаражей, в процентах;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КЧ</w:t>
      </w:r>
      <w:proofErr w:type="gramStart"/>
      <w:r w:rsidRPr="00304687">
        <w:rPr>
          <w:rFonts w:ascii="Arial" w:hAnsi="Arial" w:cs="Arial"/>
          <w:sz w:val="24"/>
          <w:szCs w:val="24"/>
        </w:rPr>
        <w:t>S</w:t>
      </w:r>
      <w:proofErr w:type="gramEnd"/>
      <w:r w:rsidRPr="00304687">
        <w:rPr>
          <w:rFonts w:ascii="Arial" w:hAnsi="Arial" w:cs="Arial"/>
          <w:sz w:val="24"/>
          <w:szCs w:val="24"/>
        </w:rPr>
        <w:t xml:space="preserve"> - коэффициент площади земельных участков.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Коэффициент площади земельных участков принимается равным 1, за</w:t>
      </w:r>
      <w:proofErr w:type="gramStart"/>
      <w:r w:rsidRPr="00304687">
        <w:rPr>
          <w:rFonts w:ascii="Arial" w:hAnsi="Arial" w:cs="Arial"/>
          <w:sz w:val="24"/>
          <w:szCs w:val="24"/>
        </w:rPr>
        <w:t>.</w:t>
      </w:r>
      <w:proofErr w:type="gramEnd"/>
      <w:r w:rsidRPr="00304687">
        <w:rPr>
          <w:rFonts w:ascii="Arial" w:hAnsi="Arial" w:cs="Arial"/>
          <w:sz w:val="24"/>
          <w:szCs w:val="24"/>
        </w:rPr>
        <w:t xml:space="preserve"> </w:t>
      </w:r>
      <w:proofErr w:type="gramStart"/>
      <w:r w:rsidRPr="00304687">
        <w:rPr>
          <w:rFonts w:ascii="Arial" w:hAnsi="Arial" w:cs="Arial"/>
          <w:sz w:val="24"/>
          <w:szCs w:val="24"/>
        </w:rPr>
        <w:t>и</w:t>
      </w:r>
      <w:proofErr w:type="gramEnd"/>
      <w:r w:rsidRPr="00304687">
        <w:rPr>
          <w:rFonts w:ascii="Arial" w:hAnsi="Arial" w:cs="Arial"/>
          <w:sz w:val="24"/>
          <w:szCs w:val="24"/>
        </w:rPr>
        <w:t xml:space="preserve">сключением случая возведения гаража с использованием части земельного участка, при котором коэффициент площади земельных участков рассчитывается по следующей формуле: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r w:rsidRPr="00304687">
        <w:rPr>
          <w:rFonts w:ascii="Arial" w:hAnsi="Arial" w:cs="Arial"/>
          <w:sz w:val="24"/>
          <w:szCs w:val="24"/>
        </w:rPr>
        <w:t>КЧ</w:t>
      </w:r>
      <w:proofErr w:type="gramStart"/>
      <w:r w:rsidRPr="00304687">
        <w:rPr>
          <w:rFonts w:ascii="Arial" w:hAnsi="Arial" w:cs="Arial"/>
          <w:sz w:val="24"/>
          <w:szCs w:val="24"/>
        </w:rPr>
        <w:t>S</w:t>
      </w:r>
      <w:proofErr w:type="gramEnd"/>
      <w:r w:rsidRPr="00304687">
        <w:rPr>
          <w:rFonts w:ascii="Arial" w:hAnsi="Arial" w:cs="Arial"/>
          <w:sz w:val="24"/>
          <w:szCs w:val="24"/>
        </w:rPr>
        <w:t xml:space="preserve"> = </w:t>
      </w:r>
      <w:proofErr w:type="spellStart"/>
      <w:r w:rsidRPr="00304687">
        <w:rPr>
          <w:rFonts w:ascii="Arial" w:hAnsi="Arial" w:cs="Arial"/>
          <w:sz w:val="24"/>
          <w:szCs w:val="24"/>
        </w:rPr>
        <w:t>Sч</w:t>
      </w:r>
      <w:proofErr w:type="spellEnd"/>
      <w:r w:rsidRPr="00304687">
        <w:rPr>
          <w:rFonts w:ascii="Arial" w:hAnsi="Arial" w:cs="Arial"/>
          <w:sz w:val="24"/>
          <w:szCs w:val="24"/>
        </w:rPr>
        <w:t xml:space="preserve"> / </w:t>
      </w:r>
      <w:r w:rsidRPr="00304687">
        <w:rPr>
          <w:rFonts w:ascii="Arial" w:hAnsi="Arial" w:cs="Arial"/>
          <w:sz w:val="24"/>
          <w:szCs w:val="24"/>
          <w:lang w:val="en-US"/>
        </w:rPr>
        <w:t>S</w:t>
      </w:r>
      <w:r w:rsidRPr="00304687">
        <w:rPr>
          <w:rFonts w:ascii="Arial" w:hAnsi="Arial" w:cs="Arial"/>
          <w:sz w:val="24"/>
          <w:szCs w:val="24"/>
        </w:rPr>
        <w:t xml:space="preserve">общ, где: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spellStart"/>
      <w:proofErr w:type="gramStart"/>
      <w:r w:rsidRPr="00304687">
        <w:rPr>
          <w:rFonts w:ascii="Arial" w:hAnsi="Arial" w:cs="Arial"/>
          <w:sz w:val="24"/>
          <w:szCs w:val="24"/>
        </w:rPr>
        <w:t>S</w:t>
      </w:r>
      <w:proofErr w:type="gramEnd"/>
      <w:r w:rsidRPr="00304687">
        <w:rPr>
          <w:rFonts w:ascii="Arial" w:hAnsi="Arial" w:cs="Arial"/>
          <w:sz w:val="24"/>
          <w:szCs w:val="24"/>
        </w:rPr>
        <w:t>ч</w:t>
      </w:r>
      <w:proofErr w:type="spellEnd"/>
      <w:r w:rsidRPr="00304687">
        <w:rPr>
          <w:rFonts w:ascii="Arial" w:hAnsi="Arial" w:cs="Arial"/>
          <w:sz w:val="24"/>
          <w:szCs w:val="24"/>
        </w:rPr>
        <w:t xml:space="preserve"> - площадь части земельного участка, используемой гражданином, в квадратных метрах;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spellStart"/>
      <w:proofErr w:type="gramStart"/>
      <w:r w:rsidRPr="00304687">
        <w:rPr>
          <w:rFonts w:ascii="Arial" w:hAnsi="Arial" w:cs="Arial"/>
          <w:sz w:val="24"/>
          <w:szCs w:val="24"/>
        </w:rPr>
        <w:t>S</w:t>
      </w:r>
      <w:proofErr w:type="gramEnd"/>
      <w:r w:rsidRPr="00304687">
        <w:rPr>
          <w:rFonts w:ascii="Arial" w:hAnsi="Arial" w:cs="Arial"/>
          <w:sz w:val="24"/>
          <w:szCs w:val="24"/>
        </w:rPr>
        <w:t>общ</w:t>
      </w:r>
      <w:proofErr w:type="spellEnd"/>
      <w:r w:rsidRPr="00304687">
        <w:rPr>
          <w:rFonts w:ascii="Arial" w:hAnsi="Arial" w:cs="Arial"/>
          <w:sz w:val="24"/>
          <w:szCs w:val="24"/>
        </w:rPr>
        <w:t xml:space="preserve"> - общая площадь земельного участка, часть которого используется гражданином, в квадратных метрах;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Кд - количество календарных дней использования гражданином земельного участка в течение календарного года;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304687">
        <w:rPr>
          <w:rFonts w:ascii="Arial" w:hAnsi="Arial" w:cs="Arial"/>
          <w:sz w:val="24"/>
          <w:szCs w:val="24"/>
        </w:rPr>
        <w:t>Кг</w:t>
      </w:r>
      <w:proofErr w:type="gramEnd"/>
      <w:r w:rsidRPr="00304687">
        <w:rPr>
          <w:rFonts w:ascii="Arial" w:hAnsi="Arial" w:cs="Arial"/>
          <w:sz w:val="24"/>
          <w:szCs w:val="24"/>
        </w:rPr>
        <w:t xml:space="preserve"> - количество календарных дней в году использования гражданином земельного участка.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В случае</w:t>
      </w:r>
      <w:proofErr w:type="gramStart"/>
      <w:r w:rsidRPr="00304687">
        <w:rPr>
          <w:rFonts w:ascii="Arial" w:hAnsi="Arial" w:cs="Arial"/>
          <w:sz w:val="24"/>
          <w:szCs w:val="24"/>
        </w:rPr>
        <w:t>,</w:t>
      </w:r>
      <w:proofErr w:type="gramEnd"/>
      <w:r w:rsidRPr="00304687">
        <w:rPr>
          <w:rFonts w:ascii="Arial" w:hAnsi="Arial" w:cs="Arial"/>
          <w:sz w:val="24"/>
          <w:szCs w:val="24"/>
        </w:rPr>
        <w:t xml:space="preserve"> если в Едином государственном реестре недвижимости отсутствуют сведения о кадастровой стоимости земельных участков, размер платы за использование земельных участков определяется в расчете на год по следующей формуле: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roofErr w:type="spellStart"/>
      <w:r w:rsidRPr="00304687">
        <w:rPr>
          <w:rFonts w:ascii="Arial" w:hAnsi="Arial" w:cs="Arial"/>
          <w:sz w:val="24"/>
          <w:szCs w:val="24"/>
        </w:rPr>
        <w:t>РПл</w:t>
      </w:r>
      <w:proofErr w:type="spellEnd"/>
      <w:r w:rsidRPr="00304687">
        <w:rPr>
          <w:rFonts w:ascii="Arial" w:hAnsi="Arial" w:cs="Arial"/>
          <w:sz w:val="24"/>
          <w:szCs w:val="24"/>
        </w:rPr>
        <w:t xml:space="preserve"> = Су х S х </w:t>
      </w:r>
      <w:proofErr w:type="spellStart"/>
      <w:proofErr w:type="gramStart"/>
      <w:r w:rsidRPr="00304687">
        <w:rPr>
          <w:rFonts w:ascii="Arial" w:hAnsi="Arial" w:cs="Arial"/>
          <w:sz w:val="24"/>
          <w:szCs w:val="24"/>
        </w:rPr>
        <w:t>Ст</w:t>
      </w:r>
      <w:proofErr w:type="spellEnd"/>
      <w:proofErr w:type="gramEnd"/>
      <w:r w:rsidRPr="00304687">
        <w:rPr>
          <w:rFonts w:ascii="Arial" w:hAnsi="Arial" w:cs="Arial"/>
          <w:sz w:val="24"/>
          <w:szCs w:val="24"/>
        </w:rPr>
        <w:t xml:space="preserve"> х Кд / Кг, где: </w:t>
      </w:r>
    </w:p>
    <w:p w:rsidR="00304687" w:rsidRPr="00304687" w:rsidRDefault="00304687" w:rsidP="00304687">
      <w:pPr>
        <w:widowControl w:val="0"/>
        <w:tabs>
          <w:tab w:val="left" w:pos="0"/>
        </w:tabs>
        <w:autoSpaceDE w:val="0"/>
        <w:autoSpaceDN w:val="0"/>
        <w:adjustRightInd w:val="0"/>
        <w:spacing w:after="0" w:line="240" w:lineRule="auto"/>
        <w:jc w:val="center"/>
        <w:rPr>
          <w:rFonts w:ascii="Arial" w:hAnsi="Arial" w:cs="Arial"/>
          <w:sz w:val="24"/>
          <w:szCs w:val="24"/>
        </w:rPr>
      </w:pP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spellStart"/>
      <w:r w:rsidRPr="00304687">
        <w:rPr>
          <w:rFonts w:ascii="Arial" w:hAnsi="Arial" w:cs="Arial"/>
          <w:sz w:val="24"/>
          <w:szCs w:val="24"/>
        </w:rPr>
        <w:t>РПл</w:t>
      </w:r>
      <w:proofErr w:type="spellEnd"/>
      <w:r w:rsidRPr="00304687">
        <w:rPr>
          <w:rFonts w:ascii="Arial" w:hAnsi="Arial" w:cs="Arial"/>
          <w:sz w:val="24"/>
          <w:szCs w:val="24"/>
        </w:rPr>
        <w:t xml:space="preserve"> - размер платы за использование земельного участка, в рублях;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Су - среднее значение удельного показателя кадастровой стоимости земельных участков в кадастровых кварталах населенных пунктов Томской области, утвержденное в установленном нормативными правовыми актами порядке, в рублях на 1 квадратный метр;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S - площадь используемого земельного участка, части земельного участка, в квадратных метрах;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spellStart"/>
      <w:proofErr w:type="gramStart"/>
      <w:r w:rsidRPr="00304687">
        <w:rPr>
          <w:rFonts w:ascii="Arial" w:hAnsi="Arial" w:cs="Arial"/>
          <w:sz w:val="24"/>
          <w:szCs w:val="24"/>
        </w:rPr>
        <w:t>Ст</w:t>
      </w:r>
      <w:proofErr w:type="spellEnd"/>
      <w:proofErr w:type="gramEnd"/>
      <w:r w:rsidRPr="00304687">
        <w:rPr>
          <w:rFonts w:ascii="Arial" w:hAnsi="Arial" w:cs="Arial"/>
          <w:sz w:val="24"/>
          <w:szCs w:val="24"/>
        </w:rPr>
        <w:t xml:space="preserve"> - ставка земельного налога для земельного участка с видом разрешенного использования, предусматривающим возведение гаражей, в процентах;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04687">
        <w:rPr>
          <w:rFonts w:ascii="Arial" w:hAnsi="Arial" w:cs="Arial"/>
          <w:sz w:val="24"/>
          <w:szCs w:val="24"/>
        </w:rPr>
        <w:t xml:space="preserve">Кд - количество календарных дней использования гражданином земельного участка, части земельного участка;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304687">
        <w:rPr>
          <w:rFonts w:ascii="Arial" w:hAnsi="Arial" w:cs="Arial"/>
          <w:sz w:val="24"/>
          <w:szCs w:val="24"/>
        </w:rPr>
        <w:t>Кг</w:t>
      </w:r>
      <w:proofErr w:type="gramEnd"/>
      <w:r w:rsidRPr="00304687">
        <w:rPr>
          <w:rFonts w:ascii="Arial" w:hAnsi="Arial" w:cs="Arial"/>
          <w:sz w:val="24"/>
          <w:szCs w:val="24"/>
        </w:rPr>
        <w:t xml:space="preserve"> - количество календарных дней в году использования гражданином земельного участка, части земельного участка. </w:t>
      </w:r>
    </w:p>
    <w:p w:rsidR="00304687" w:rsidRPr="00304687" w:rsidRDefault="00304687" w:rsidP="00304687">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tabs>
          <w:tab w:val="left" w:pos="6840"/>
        </w:tabs>
        <w:spacing w:after="0" w:line="240" w:lineRule="auto"/>
        <w:rPr>
          <w:rFonts w:ascii="Arial" w:hAnsi="Arial" w:cs="Arial"/>
          <w:sz w:val="24"/>
          <w:szCs w:val="24"/>
        </w:rPr>
      </w:pPr>
    </w:p>
    <w:p w:rsidR="00304687" w:rsidRPr="00304687" w:rsidRDefault="00304687" w:rsidP="00304687">
      <w:pPr>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autoSpaceDE w:val="0"/>
        <w:autoSpaceDN w:val="0"/>
        <w:adjustRightInd w:val="0"/>
        <w:spacing w:after="0" w:line="240" w:lineRule="auto"/>
        <w:ind w:firstLine="709"/>
        <w:jc w:val="both"/>
        <w:rPr>
          <w:rFonts w:ascii="Arial" w:hAnsi="Arial" w:cs="Arial"/>
          <w:sz w:val="24"/>
          <w:szCs w:val="24"/>
        </w:rPr>
      </w:pPr>
    </w:p>
    <w:p w:rsidR="00304687" w:rsidRPr="00304687" w:rsidRDefault="00304687" w:rsidP="00304687">
      <w:pPr>
        <w:autoSpaceDE w:val="0"/>
        <w:autoSpaceDN w:val="0"/>
        <w:adjustRightInd w:val="0"/>
        <w:spacing w:after="0" w:line="223" w:lineRule="auto"/>
        <w:ind w:firstLine="709"/>
        <w:jc w:val="both"/>
        <w:rPr>
          <w:rFonts w:ascii="Arial" w:hAnsi="Arial" w:cs="Arial"/>
          <w:sz w:val="24"/>
          <w:szCs w:val="24"/>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A72348" w:rsidRDefault="00A72348"/>
    <w:p w:rsidR="00A72348" w:rsidRDefault="00A72348"/>
    <w:p w:rsidR="00A72348" w:rsidRDefault="00A72348"/>
    <w:p w:rsidR="00A72348" w:rsidRDefault="00A72348"/>
    <w:p w:rsidR="00304687" w:rsidRDefault="00304687"/>
    <w:p w:rsidR="00304687" w:rsidRDefault="00304687"/>
    <w:p w:rsidR="00304687" w:rsidRDefault="00304687"/>
    <w:p w:rsidR="00304687" w:rsidRDefault="00304687"/>
    <w:p w:rsidR="00304687" w:rsidRDefault="00304687"/>
    <w:p w:rsidR="00304687" w:rsidRDefault="00304687"/>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lastRenderedPageBreak/>
        <w:t>АДМИНИСТРАЦИЯ НОВОСЕЛОВСКОГО СЕЛЬСКОГО ПОСЕЛЕНИЯ</w:t>
      </w: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spacing w:after="0" w:line="480" w:lineRule="auto"/>
        <w:jc w:val="center"/>
        <w:outlineLvl w:val="1"/>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27.12.2021                                                                                                        № 114</w:t>
      </w:r>
    </w:p>
    <w:p w:rsidR="00304687" w:rsidRPr="00304687" w:rsidRDefault="00304687" w:rsidP="00304687">
      <w:pPr>
        <w:suppressAutoHyphens/>
        <w:spacing w:before="482"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 xml:space="preserve">Об утверждении норматива стоимости </w:t>
      </w:r>
    </w:p>
    <w:p w:rsidR="00304687" w:rsidRPr="00304687" w:rsidRDefault="00304687" w:rsidP="00304687">
      <w:pPr>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одного квадратного метра общей площади жилых помещений на 2021 год, расположенных на территории муниципального образования</w:t>
      </w:r>
    </w:p>
    <w:p w:rsidR="00304687" w:rsidRPr="00304687" w:rsidRDefault="00304687" w:rsidP="00304687">
      <w:pPr>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 xml:space="preserve"> «Новоселовское сельское поселение»</w:t>
      </w:r>
    </w:p>
    <w:p w:rsidR="00304687" w:rsidRPr="00304687" w:rsidRDefault="00304687" w:rsidP="00304687">
      <w:pPr>
        <w:suppressAutoHyphens/>
        <w:spacing w:after="0" w:line="240" w:lineRule="auto"/>
        <w:jc w:val="center"/>
        <w:rPr>
          <w:rFonts w:ascii="Arial" w:eastAsia="Times New Roman" w:hAnsi="Arial" w:cs="Arial"/>
          <w:sz w:val="24"/>
          <w:szCs w:val="24"/>
          <w:lang w:eastAsia="zh-CN"/>
        </w:rPr>
      </w:pPr>
    </w:p>
    <w:p w:rsidR="00304687" w:rsidRPr="00304687" w:rsidRDefault="00304687" w:rsidP="00304687">
      <w:pPr>
        <w:suppressAutoHyphens/>
        <w:spacing w:after="0" w:line="240" w:lineRule="auto"/>
        <w:jc w:val="both"/>
        <w:rPr>
          <w:rFonts w:ascii="Arial" w:eastAsia="Times New Roman" w:hAnsi="Arial" w:cs="Arial"/>
          <w:sz w:val="24"/>
          <w:szCs w:val="24"/>
          <w:lang w:eastAsia="zh-CN"/>
        </w:rPr>
      </w:pPr>
    </w:p>
    <w:p w:rsidR="00304687" w:rsidRPr="00304687" w:rsidRDefault="00304687" w:rsidP="00304687">
      <w:pPr>
        <w:suppressAutoHyphens/>
        <w:spacing w:after="0" w:line="240" w:lineRule="auto"/>
        <w:jc w:val="both"/>
        <w:rPr>
          <w:rFonts w:ascii="Arial" w:eastAsia="Times New Roman" w:hAnsi="Arial" w:cs="Arial"/>
          <w:sz w:val="24"/>
          <w:szCs w:val="24"/>
          <w:lang w:eastAsia="zh-CN"/>
        </w:rPr>
      </w:pPr>
      <w:r w:rsidRPr="00304687">
        <w:rPr>
          <w:rFonts w:ascii="Arial" w:eastAsia="Times New Roman" w:hAnsi="Arial" w:cs="Arial"/>
          <w:sz w:val="24"/>
          <w:szCs w:val="24"/>
          <w:lang w:eastAsia="zh-CN"/>
        </w:rPr>
        <w:tab/>
        <w:t>В целях реализации Закона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304687" w:rsidRPr="00304687" w:rsidRDefault="00304687" w:rsidP="00304687">
      <w:pPr>
        <w:tabs>
          <w:tab w:val="left" w:pos="935"/>
        </w:tabs>
        <w:suppressAutoHyphens/>
        <w:spacing w:after="0" w:line="240" w:lineRule="auto"/>
        <w:ind w:firstLine="709"/>
        <w:jc w:val="both"/>
        <w:rPr>
          <w:rFonts w:ascii="Arial" w:eastAsia="Times New Roman" w:hAnsi="Arial" w:cs="Arial"/>
          <w:sz w:val="24"/>
          <w:szCs w:val="24"/>
          <w:lang w:eastAsia="zh-CN"/>
        </w:rPr>
      </w:pPr>
      <w:r w:rsidRPr="00304687">
        <w:rPr>
          <w:rFonts w:ascii="Arial" w:eastAsia="Times New Roman" w:hAnsi="Arial" w:cs="Arial"/>
          <w:sz w:val="24"/>
          <w:szCs w:val="24"/>
          <w:lang w:eastAsia="zh-CN"/>
        </w:rPr>
        <w:t>ПОСТАНОВЛЯЮ:</w:t>
      </w:r>
    </w:p>
    <w:p w:rsidR="00304687" w:rsidRPr="00304687" w:rsidRDefault="00304687" w:rsidP="00304687">
      <w:pPr>
        <w:suppressAutoHyphens/>
        <w:autoSpaceDE w:val="0"/>
        <w:spacing w:after="0" w:line="240" w:lineRule="auto"/>
        <w:ind w:firstLine="709"/>
        <w:jc w:val="both"/>
        <w:rPr>
          <w:rFonts w:ascii="Arial" w:eastAsia="Times New Roman" w:hAnsi="Arial" w:cs="Arial"/>
          <w:sz w:val="24"/>
          <w:szCs w:val="24"/>
          <w:lang w:eastAsia="zh-CN"/>
        </w:rPr>
      </w:pPr>
      <w:r w:rsidRPr="00304687">
        <w:rPr>
          <w:rFonts w:ascii="Arial" w:eastAsia="Times New Roman" w:hAnsi="Arial" w:cs="Arial"/>
          <w:sz w:val="24"/>
          <w:szCs w:val="24"/>
          <w:lang w:eastAsia="zh-CN"/>
        </w:rPr>
        <w:t xml:space="preserve">1. Утвердить норматив средней рыночной стоимости одного квадратного метра общей площади жилых помещений на 2022 год, расположенных на территории муниципального образования «Новоселовское сельское поселение», в размере 34 900,00 (Тридцать четыре тысячи девятьсот) рублей. </w:t>
      </w:r>
    </w:p>
    <w:p w:rsidR="00304687" w:rsidRPr="00304687" w:rsidRDefault="00304687" w:rsidP="0030468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w:t>
      </w:r>
      <w:r w:rsidRPr="00304687">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4687" w:rsidRPr="00304687" w:rsidRDefault="00304687" w:rsidP="003046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304687">
        <w:rPr>
          <w:rFonts w:ascii="Arial" w:eastAsia="Times New Roman" w:hAnsi="Arial" w:cs="Arial"/>
          <w:sz w:val="24"/>
          <w:szCs w:val="24"/>
          <w:shd w:val="clear" w:color="auto" w:fill="FFFFFF"/>
          <w:lang w:eastAsia="ru-RU"/>
        </w:rPr>
        <w:t>с</w:t>
      </w:r>
      <w:proofErr w:type="gramEnd"/>
      <w:r w:rsidRPr="00304687">
        <w:rPr>
          <w:rFonts w:ascii="Arial" w:eastAsia="Times New Roman" w:hAnsi="Arial" w:cs="Arial"/>
          <w:sz w:val="24"/>
          <w:szCs w:val="24"/>
          <w:shd w:val="clear" w:color="auto" w:fill="FFFFFF"/>
          <w:lang w:eastAsia="ru-RU"/>
        </w:rPr>
        <w:t xml:space="preserve"> даты его официального опубликования.</w:t>
      </w:r>
    </w:p>
    <w:p w:rsidR="00304687" w:rsidRPr="00304687" w:rsidRDefault="00304687" w:rsidP="003046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4.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настоящего постановления оставляю за собой.</w:t>
      </w:r>
    </w:p>
    <w:p w:rsidR="00304687" w:rsidRPr="00304687" w:rsidRDefault="00304687" w:rsidP="00304687">
      <w:pPr>
        <w:spacing w:after="0" w:line="240" w:lineRule="auto"/>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b/>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hd w:val="clear" w:color="auto" w:fill="FFFFFF"/>
        <w:tabs>
          <w:tab w:val="left" w:pos="7478"/>
        </w:tabs>
        <w:suppressAutoHyphens/>
        <w:spacing w:after="0" w:line="240" w:lineRule="auto"/>
        <w:rPr>
          <w:rFonts w:ascii="Arial" w:eastAsia="Times New Roman" w:hAnsi="Arial" w:cs="Arial"/>
          <w:sz w:val="24"/>
          <w:szCs w:val="24"/>
          <w:lang w:eastAsia="zh-CN"/>
        </w:rPr>
      </w:pPr>
    </w:p>
    <w:p w:rsidR="00304687" w:rsidRDefault="00304687"/>
    <w:p w:rsidR="00304687" w:rsidRDefault="00304687"/>
    <w:p w:rsidR="00304687" w:rsidRDefault="00304687"/>
    <w:p w:rsidR="00304687" w:rsidRDefault="00304687"/>
    <w:p w:rsidR="00304687" w:rsidRDefault="00304687"/>
    <w:p w:rsidR="00A72348" w:rsidRDefault="00A72348"/>
    <w:p w:rsidR="00A72348" w:rsidRDefault="00A72348"/>
    <w:p w:rsidR="00A72348" w:rsidRDefault="00A72348"/>
    <w:p w:rsidR="00A72348" w:rsidRDefault="00A72348"/>
    <w:p w:rsidR="00A72348" w:rsidRDefault="00A72348"/>
    <w:p w:rsidR="00304687" w:rsidRDefault="00304687"/>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lastRenderedPageBreak/>
        <w:t>АДМИНИСТРАЦИЯ НОВОСЕЛОВСКОГО СЕЛЬСКОГО ПОСЕЛЕНИЯ</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КОЛПАШЕВСКОГО РАЙОНА ТОМСКОЙ ОБЛАСТИ</w:t>
      </w:r>
    </w:p>
    <w:p w:rsidR="00304687" w:rsidRPr="00304687" w:rsidRDefault="00304687" w:rsidP="00304687">
      <w:pPr>
        <w:spacing w:after="0" w:line="48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28.12.2021</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 xml:space="preserve">         № 115</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Об утверждении Перечня главных администраторов доходов бюджета муниципального образования «Новоселовское сельское поселение» </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bCs/>
          <w:sz w:val="24"/>
          <w:szCs w:val="24"/>
          <w:lang w:eastAsia="ru-RU"/>
        </w:rPr>
        <w:t xml:space="preserve">В соответствии с пунктом 3.2 статьи 160.1 Бюджетного кодекса Российской Федерации, </w:t>
      </w:r>
      <w:hyperlink r:id="rId14" w:history="1">
        <w:r w:rsidRPr="00304687">
          <w:rPr>
            <w:rFonts w:ascii="Arial" w:eastAsia="Times New Roman" w:hAnsi="Arial" w:cs="Arial"/>
            <w:bCs/>
            <w:sz w:val="24"/>
            <w:szCs w:val="24"/>
            <w:lang w:eastAsia="ru-RU"/>
          </w:rPr>
          <w:t>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304687">
          <w:rPr>
            <w:rFonts w:ascii="Arial" w:eastAsia="Times New Roman" w:hAnsi="Arial" w:cs="Arial"/>
            <w:bCs/>
            <w:sz w:val="24"/>
            <w:szCs w:val="24"/>
            <w:lang w:eastAsia="ru-RU"/>
          </w:rPr>
          <w:t xml:space="preserve"> Российской Федерации, бюджета территориального фонда обязательного медицинского страхования, местного бюджета</w:t>
        </w:r>
      </w:hyperlink>
      <w:r w:rsidRPr="00304687">
        <w:rPr>
          <w:rFonts w:ascii="Arial" w:eastAsia="Times New Roman" w:hAnsi="Arial" w:cs="Arial"/>
          <w:sz w:val="24"/>
          <w:szCs w:val="24"/>
          <w:lang w:eastAsia="ru-RU"/>
        </w:rPr>
        <w:t>»</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ab/>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Утвердить Перечень главных администраторов доходов бюджета муниципального образования «Новоселовское сельское поселение» согласно приложению, к настоящему постановлению.</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Настоящее постановление вступает в силу с даты его официального опубликования, </w:t>
      </w:r>
      <w:proofErr w:type="gramStart"/>
      <w:r w:rsidRPr="00304687">
        <w:rPr>
          <w:rFonts w:ascii="Arial" w:eastAsia="Times New Roman" w:hAnsi="Arial" w:cs="Arial"/>
          <w:sz w:val="24"/>
          <w:szCs w:val="24"/>
          <w:lang w:eastAsia="ru-RU"/>
        </w:rPr>
        <w:t>на</w:t>
      </w:r>
      <w:proofErr w:type="gramEnd"/>
      <w:r w:rsidRPr="00304687">
        <w:rPr>
          <w:rFonts w:ascii="Arial" w:eastAsia="Times New Roman" w:hAnsi="Arial" w:cs="Arial"/>
          <w:sz w:val="24"/>
          <w:szCs w:val="24"/>
          <w:lang w:eastAsia="ru-RU"/>
        </w:rPr>
        <w:t xml:space="preserve"> не раннее 01.01.2022.</w:t>
      </w:r>
    </w:p>
    <w:p w:rsidR="00304687" w:rsidRPr="00304687" w:rsidRDefault="00304687" w:rsidP="00304687">
      <w:pPr>
        <w:spacing w:after="0" w:line="240" w:lineRule="auto"/>
        <w:ind w:firstLine="709"/>
        <w:jc w:val="both"/>
        <w:rPr>
          <w:rFonts w:ascii="Arial" w:eastAsia="Times New Roman" w:hAnsi="Arial" w:cs="Arial"/>
          <w:spacing w:val="-7"/>
          <w:sz w:val="24"/>
          <w:szCs w:val="24"/>
          <w:lang w:eastAsia="ru-RU"/>
        </w:rPr>
      </w:pPr>
      <w:r w:rsidRPr="00304687">
        <w:rPr>
          <w:rFonts w:ascii="Arial" w:eastAsia="Times New Roman" w:hAnsi="Arial" w:cs="Arial"/>
          <w:sz w:val="24"/>
          <w:szCs w:val="24"/>
          <w:lang w:eastAsia="ru-RU"/>
        </w:rPr>
        <w:t>3. </w:t>
      </w:r>
      <w:r w:rsidRPr="00304687">
        <w:rPr>
          <w:rFonts w:ascii="Arial" w:eastAsia="Times New Roman" w:hAnsi="Arial" w:cs="Arial"/>
          <w:spacing w:val="-7"/>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pacing w:val="-7"/>
          <w:sz w:val="24"/>
          <w:szCs w:val="24"/>
          <w:lang w:eastAsia="ru-RU"/>
        </w:rPr>
        <w:t>4. </w:t>
      </w:r>
      <w:proofErr w:type="gramStart"/>
      <w:r w:rsidRPr="00304687">
        <w:rPr>
          <w:rFonts w:ascii="Arial" w:eastAsia="Times New Roman" w:hAnsi="Arial" w:cs="Arial"/>
          <w:spacing w:val="-7"/>
          <w:sz w:val="24"/>
          <w:szCs w:val="24"/>
          <w:lang w:eastAsia="ru-RU"/>
        </w:rPr>
        <w:t>Контроль за</w:t>
      </w:r>
      <w:proofErr w:type="gramEnd"/>
      <w:r w:rsidRPr="00304687">
        <w:rPr>
          <w:rFonts w:ascii="Arial" w:eastAsia="Times New Roman" w:hAnsi="Arial" w:cs="Arial"/>
          <w:spacing w:val="-7"/>
          <w:sz w:val="24"/>
          <w:szCs w:val="24"/>
          <w:lang w:eastAsia="ru-RU"/>
        </w:rPr>
        <w:t xml:space="preserve"> исполнением постановления возложить на главного бухгалтера Администрации Новоселовского сельского поселения</w:t>
      </w: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Глава поселения</w:t>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r>
      <w:r w:rsidRPr="00304687">
        <w:rPr>
          <w:rFonts w:ascii="Arial" w:eastAsia="Times New Roman" w:hAnsi="Arial" w:cs="Arial"/>
          <w:bCs/>
          <w:sz w:val="24"/>
          <w:szCs w:val="24"/>
          <w:lang w:eastAsia="ru-RU"/>
        </w:rPr>
        <w:tab/>
        <w:t xml:space="preserve">           С.В. Петров</w:t>
      </w: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Default="00304687" w:rsidP="00304687">
      <w:pPr>
        <w:spacing w:after="0" w:line="240" w:lineRule="auto"/>
        <w:jc w:val="both"/>
        <w:rPr>
          <w:rFonts w:ascii="Arial" w:eastAsia="Times New Roman" w:hAnsi="Arial" w:cs="Arial"/>
          <w:bCs/>
          <w:sz w:val="24"/>
          <w:szCs w:val="24"/>
          <w:lang w:eastAsia="ru-RU"/>
        </w:rPr>
      </w:pPr>
    </w:p>
    <w:p w:rsidR="00D261E3" w:rsidRDefault="00D261E3" w:rsidP="00304687">
      <w:pPr>
        <w:spacing w:after="0" w:line="240" w:lineRule="auto"/>
        <w:jc w:val="both"/>
        <w:rPr>
          <w:rFonts w:ascii="Arial" w:eastAsia="Times New Roman" w:hAnsi="Arial" w:cs="Arial"/>
          <w:bCs/>
          <w:sz w:val="24"/>
          <w:szCs w:val="24"/>
          <w:lang w:eastAsia="ru-RU"/>
        </w:rPr>
      </w:pPr>
    </w:p>
    <w:p w:rsidR="00D261E3" w:rsidRDefault="00D261E3" w:rsidP="00304687">
      <w:pPr>
        <w:spacing w:after="0" w:line="240" w:lineRule="auto"/>
        <w:jc w:val="both"/>
        <w:rPr>
          <w:rFonts w:ascii="Arial" w:eastAsia="Times New Roman" w:hAnsi="Arial" w:cs="Arial"/>
          <w:bCs/>
          <w:sz w:val="24"/>
          <w:szCs w:val="24"/>
          <w:lang w:eastAsia="ru-RU"/>
        </w:rPr>
      </w:pPr>
    </w:p>
    <w:p w:rsidR="00D261E3" w:rsidRDefault="00D261E3" w:rsidP="00304687">
      <w:pPr>
        <w:spacing w:after="0" w:line="240" w:lineRule="auto"/>
        <w:jc w:val="both"/>
        <w:rPr>
          <w:rFonts w:ascii="Arial" w:eastAsia="Times New Roman" w:hAnsi="Arial" w:cs="Arial"/>
          <w:bCs/>
          <w:sz w:val="24"/>
          <w:szCs w:val="24"/>
          <w:lang w:eastAsia="ru-RU"/>
        </w:rPr>
      </w:pPr>
    </w:p>
    <w:p w:rsidR="00D261E3" w:rsidRDefault="00D261E3" w:rsidP="00304687">
      <w:pPr>
        <w:spacing w:after="0" w:line="240" w:lineRule="auto"/>
        <w:jc w:val="both"/>
        <w:rPr>
          <w:rFonts w:ascii="Arial" w:eastAsia="Times New Roman" w:hAnsi="Arial" w:cs="Arial"/>
          <w:bCs/>
          <w:sz w:val="24"/>
          <w:szCs w:val="24"/>
          <w:lang w:eastAsia="ru-RU"/>
        </w:rPr>
      </w:pPr>
    </w:p>
    <w:p w:rsidR="00D261E3" w:rsidRPr="00304687" w:rsidRDefault="00D261E3"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both"/>
        <w:rPr>
          <w:rFonts w:ascii="Arial" w:eastAsia="Times New Roman" w:hAnsi="Arial" w:cs="Arial"/>
          <w:bCs/>
          <w:sz w:val="24"/>
          <w:szCs w:val="24"/>
          <w:lang w:eastAsia="ru-RU"/>
        </w:rPr>
      </w:pPr>
    </w:p>
    <w:p w:rsidR="00304687" w:rsidRPr="00304687" w:rsidRDefault="00304687" w:rsidP="00304687">
      <w:pPr>
        <w:spacing w:after="0" w:line="240" w:lineRule="auto"/>
        <w:jc w:val="right"/>
        <w:rPr>
          <w:rFonts w:ascii="Arial" w:eastAsia="Times New Roman" w:hAnsi="Arial" w:cs="Arial"/>
          <w:spacing w:val="-7"/>
          <w:sz w:val="24"/>
          <w:szCs w:val="24"/>
          <w:lang w:eastAsia="ru-RU"/>
        </w:rPr>
      </w:pPr>
    </w:p>
    <w:p w:rsidR="00304687" w:rsidRPr="00304687" w:rsidRDefault="00304687" w:rsidP="00304687">
      <w:pPr>
        <w:spacing w:after="0" w:line="240" w:lineRule="auto"/>
        <w:jc w:val="right"/>
        <w:rPr>
          <w:rFonts w:ascii="Arial" w:eastAsia="Times New Roman" w:hAnsi="Arial" w:cs="Arial"/>
          <w:spacing w:val="-7"/>
          <w:sz w:val="24"/>
          <w:szCs w:val="24"/>
          <w:lang w:eastAsia="ru-RU"/>
        </w:rPr>
      </w:pPr>
      <w:r w:rsidRPr="00304687">
        <w:rPr>
          <w:rFonts w:ascii="Arial" w:eastAsia="Times New Roman" w:hAnsi="Arial" w:cs="Arial"/>
          <w:spacing w:val="-7"/>
          <w:sz w:val="24"/>
          <w:szCs w:val="24"/>
          <w:lang w:eastAsia="ru-RU"/>
        </w:rPr>
        <w:lastRenderedPageBreak/>
        <w:t xml:space="preserve">Приложение </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304687">
        <w:rPr>
          <w:rFonts w:ascii="Arial" w:eastAsia="Times New Roman" w:hAnsi="Arial" w:cs="Arial"/>
          <w:spacing w:val="-7"/>
          <w:sz w:val="24"/>
          <w:szCs w:val="24"/>
          <w:lang w:eastAsia="ru-RU"/>
        </w:rPr>
        <w:t>УТВЕРЖДЕНО</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304687">
        <w:rPr>
          <w:rFonts w:ascii="Arial" w:eastAsia="Times New Roman" w:hAnsi="Arial" w:cs="Arial"/>
          <w:spacing w:val="-7"/>
          <w:sz w:val="24"/>
          <w:szCs w:val="24"/>
          <w:lang w:eastAsia="ru-RU"/>
        </w:rPr>
        <w:t xml:space="preserve">постановлением Администрации </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304687">
        <w:rPr>
          <w:rFonts w:ascii="Arial" w:eastAsia="Times New Roman" w:hAnsi="Arial" w:cs="Arial"/>
          <w:spacing w:val="-7"/>
          <w:sz w:val="24"/>
          <w:szCs w:val="24"/>
          <w:lang w:eastAsia="ru-RU"/>
        </w:rPr>
        <w:t>Новоселовского сельского поселения</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304687">
        <w:rPr>
          <w:rFonts w:ascii="Arial" w:eastAsia="Times New Roman" w:hAnsi="Arial" w:cs="Arial"/>
          <w:spacing w:val="-7"/>
          <w:sz w:val="24"/>
          <w:szCs w:val="24"/>
          <w:lang w:eastAsia="ru-RU"/>
        </w:rPr>
        <w:t>от 28.12.2021 № 115</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Перечень</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главных администраторов доходов бюджета муниципального</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образования «Новоселовское сельское поселение»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410"/>
        <w:gridCol w:w="6095"/>
      </w:tblGrid>
      <w:tr w:rsidR="00304687" w:rsidRPr="00304687" w:rsidTr="00304687">
        <w:trPr>
          <w:jc w:val="center"/>
        </w:trPr>
        <w:tc>
          <w:tcPr>
            <w:tcW w:w="993" w:type="dxa"/>
            <w:tcBorders>
              <w:top w:val="single" w:sz="4" w:space="0" w:color="auto"/>
              <w:bottom w:val="single" w:sz="4" w:space="0" w:color="auto"/>
              <w:right w:val="single" w:sz="4" w:space="0" w:color="auto"/>
            </w:tcBorders>
          </w:tcPr>
          <w:p w:rsidR="00304687" w:rsidRPr="00304687" w:rsidRDefault="00304687" w:rsidP="00304687">
            <w:pPr>
              <w:suppressAutoHyphens/>
              <w:spacing w:after="0" w:line="240" w:lineRule="auto"/>
              <w:ind w:lef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Код главного администратора</w:t>
            </w:r>
          </w:p>
        </w:tc>
        <w:tc>
          <w:tcPr>
            <w:tcW w:w="2410" w:type="dxa"/>
            <w:tcBorders>
              <w:top w:val="single" w:sz="4" w:space="0" w:color="auto"/>
              <w:bottom w:val="single" w:sz="4" w:space="0" w:color="auto"/>
              <w:right w:val="single" w:sz="4" w:space="0" w:color="auto"/>
            </w:tcBorders>
          </w:tcPr>
          <w:p w:rsidR="00304687" w:rsidRPr="00304687" w:rsidRDefault="005B5BFB" w:rsidP="00304687">
            <w:pPr>
              <w:suppressAutoHyphens/>
              <w:spacing w:after="0" w:line="240" w:lineRule="auto"/>
              <w:jc w:val="center"/>
              <w:rPr>
                <w:rFonts w:ascii="Arial" w:eastAsia="Times New Roman" w:hAnsi="Arial" w:cs="Arial"/>
                <w:sz w:val="24"/>
                <w:szCs w:val="24"/>
                <w:lang w:eastAsia="zh-CN"/>
              </w:rPr>
            </w:pPr>
            <w:hyperlink r:id="rId15" w:history="1">
              <w:r w:rsidR="00304687" w:rsidRPr="00304687">
                <w:rPr>
                  <w:rFonts w:ascii="Arial" w:eastAsia="Times New Roman" w:hAnsi="Arial" w:cs="Arial"/>
                  <w:sz w:val="24"/>
                  <w:szCs w:val="24"/>
                  <w:lang w:eastAsia="zh-CN"/>
                </w:rPr>
                <w:t>Код</w:t>
              </w:r>
            </w:hyperlink>
            <w:r w:rsidR="00304687" w:rsidRPr="00304687">
              <w:rPr>
                <w:rFonts w:ascii="Arial" w:eastAsia="Times New Roman" w:hAnsi="Arial" w:cs="Arial"/>
                <w:sz w:val="24"/>
                <w:szCs w:val="24"/>
                <w:lang w:eastAsia="zh-CN"/>
              </w:rPr>
              <w:t>ы видов (подвидов) доходов бюджета</w:t>
            </w:r>
          </w:p>
        </w:tc>
        <w:tc>
          <w:tcPr>
            <w:tcW w:w="6095" w:type="dxa"/>
            <w:tcBorders>
              <w:top w:val="single" w:sz="4" w:space="0" w:color="auto"/>
              <w:left w:val="single" w:sz="4" w:space="0" w:color="auto"/>
              <w:bottom w:val="single" w:sz="4" w:space="0" w:color="auto"/>
            </w:tcBorders>
          </w:tcPr>
          <w:p w:rsidR="00304687" w:rsidRPr="00304687" w:rsidRDefault="00304687" w:rsidP="00304687">
            <w:pPr>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100</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Управление Федерального казначейства по Томской области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100</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1 03 02231 01 0000 110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304687">
                <w:rPr>
                  <w:rFonts w:ascii="Arial" w:eastAsia="Times New Roman" w:hAnsi="Arial" w:cs="Arial"/>
                  <w:sz w:val="24"/>
                  <w:szCs w:val="24"/>
                  <w:shd w:val="clear" w:color="auto" w:fill="FFFFFF"/>
                  <w:lang w:eastAsia="ru-RU"/>
                </w:rPr>
                <w:t>федеральным законом</w:t>
              </w:r>
            </w:hyperlink>
            <w:r w:rsidRPr="00304687">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100</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1 03 02241 01 0000 110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Доходы от уплаты акцизов на моторные масла для дизельных и (или) карбюраторных (</w:t>
            </w:r>
            <w:proofErr w:type="spellStart"/>
            <w:r w:rsidRPr="00304687">
              <w:rPr>
                <w:rFonts w:ascii="Arial" w:eastAsia="Times New Roman" w:hAnsi="Arial" w:cs="Arial"/>
                <w:sz w:val="24"/>
                <w:szCs w:val="24"/>
                <w:shd w:val="clear" w:color="auto" w:fill="FFFFFF"/>
                <w:lang w:eastAsia="ru-RU"/>
              </w:rPr>
              <w:t>инжекторных</w:t>
            </w:r>
            <w:proofErr w:type="spellEnd"/>
            <w:r w:rsidRPr="00304687">
              <w:rPr>
                <w:rFonts w:ascii="Arial" w:eastAsia="Times New Roman" w:hAnsi="Arial" w:cs="Arial"/>
                <w:sz w:val="24"/>
                <w:szCs w:val="24"/>
                <w:shd w:val="clear" w:color="auto" w:fill="FFFFFF"/>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7" w:anchor="/document/5759555/entry/0" w:history="1">
              <w:r w:rsidRPr="00304687">
                <w:rPr>
                  <w:rFonts w:ascii="Arial" w:eastAsia="Times New Roman" w:hAnsi="Arial" w:cs="Arial"/>
                  <w:sz w:val="24"/>
                  <w:szCs w:val="24"/>
                  <w:shd w:val="clear" w:color="auto" w:fill="FFFFFF"/>
                  <w:lang w:eastAsia="ru-RU"/>
                </w:rPr>
                <w:t>федеральным законом</w:t>
              </w:r>
            </w:hyperlink>
            <w:r w:rsidRPr="00304687">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100</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1 03 02251 01 0000 110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8" w:anchor="/document/5759555/entry/0" w:history="1">
              <w:r w:rsidRPr="00304687">
                <w:rPr>
                  <w:rFonts w:ascii="Arial" w:eastAsia="Times New Roman" w:hAnsi="Arial" w:cs="Arial"/>
                  <w:sz w:val="24"/>
                  <w:szCs w:val="24"/>
                  <w:shd w:val="clear" w:color="auto" w:fill="FFFFFF"/>
                  <w:lang w:eastAsia="ru-RU"/>
                </w:rPr>
                <w:t>федеральным законом</w:t>
              </w:r>
            </w:hyperlink>
            <w:r w:rsidRPr="00304687">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100</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1 03 02261 01 0000 110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304687">
              <w:rPr>
                <w:rFonts w:ascii="Arial" w:eastAsia="Times New Roman" w:hAnsi="Arial" w:cs="Arial"/>
                <w:sz w:val="24"/>
                <w:szCs w:val="24"/>
                <w:shd w:val="clear" w:color="auto" w:fill="FFFFFF"/>
                <w:lang w:eastAsia="ru-RU"/>
              </w:rPr>
              <w:lastRenderedPageBreak/>
              <w:t>установленным </w:t>
            </w:r>
            <w:hyperlink r:id="rId19" w:anchor="/document/5759555/entry/0" w:history="1">
              <w:r w:rsidRPr="00304687">
                <w:rPr>
                  <w:rFonts w:ascii="Arial" w:eastAsia="Times New Roman" w:hAnsi="Arial" w:cs="Arial"/>
                  <w:sz w:val="24"/>
                  <w:szCs w:val="24"/>
                  <w:shd w:val="clear" w:color="auto" w:fill="FFFFFF"/>
                  <w:lang w:eastAsia="ru-RU"/>
                </w:rPr>
                <w:t>федеральным законом</w:t>
              </w:r>
            </w:hyperlink>
            <w:r w:rsidRPr="00304687">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lastRenderedPageBreak/>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Управление Федеральной налоговой службы России по Томской области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1 01 02010 01 0000 110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0" w:anchor="/document/10900200/entry/227" w:history="1">
              <w:r w:rsidRPr="00304687">
                <w:rPr>
                  <w:rFonts w:ascii="Arial" w:eastAsia="Times New Roman" w:hAnsi="Arial" w:cs="Arial"/>
                  <w:sz w:val="24"/>
                  <w:szCs w:val="24"/>
                  <w:shd w:val="clear" w:color="auto" w:fill="FFFFFF"/>
                  <w:lang w:eastAsia="ru-RU"/>
                </w:rPr>
                <w:t>статьями 227</w:t>
              </w:r>
            </w:hyperlink>
            <w:r w:rsidRPr="00304687">
              <w:rPr>
                <w:rFonts w:ascii="Arial" w:eastAsia="Times New Roman" w:hAnsi="Arial" w:cs="Arial"/>
                <w:sz w:val="24"/>
                <w:szCs w:val="24"/>
                <w:shd w:val="clear" w:color="auto" w:fill="FFFFFF"/>
                <w:lang w:eastAsia="ru-RU"/>
              </w:rPr>
              <w:t>, </w:t>
            </w:r>
            <w:hyperlink r:id="rId21" w:anchor="/document/10900200/entry/22701" w:history="1">
              <w:r w:rsidRPr="00304687">
                <w:rPr>
                  <w:rFonts w:ascii="Arial" w:eastAsia="Times New Roman" w:hAnsi="Arial" w:cs="Arial"/>
                  <w:sz w:val="24"/>
                  <w:szCs w:val="24"/>
                  <w:shd w:val="clear" w:color="auto" w:fill="FFFFFF"/>
                  <w:lang w:eastAsia="ru-RU"/>
                </w:rPr>
                <w:t>227.1</w:t>
              </w:r>
            </w:hyperlink>
            <w:r w:rsidRPr="00304687">
              <w:rPr>
                <w:rFonts w:ascii="Arial" w:eastAsia="Times New Roman" w:hAnsi="Arial" w:cs="Arial"/>
                <w:sz w:val="24"/>
                <w:szCs w:val="24"/>
                <w:shd w:val="clear" w:color="auto" w:fill="FFFFFF"/>
                <w:lang w:eastAsia="ru-RU"/>
              </w:rPr>
              <w:t> и </w:t>
            </w:r>
            <w:hyperlink r:id="rId22" w:anchor="/document/10900200/entry/228" w:history="1">
              <w:r w:rsidRPr="00304687">
                <w:rPr>
                  <w:rFonts w:ascii="Arial" w:eastAsia="Times New Roman" w:hAnsi="Arial" w:cs="Arial"/>
                  <w:sz w:val="24"/>
                  <w:szCs w:val="24"/>
                  <w:shd w:val="clear" w:color="auto" w:fill="FFFFFF"/>
                  <w:lang w:eastAsia="ru-RU"/>
                </w:rPr>
                <w:t>228</w:t>
              </w:r>
            </w:hyperlink>
            <w:r w:rsidRPr="00304687">
              <w:rPr>
                <w:rFonts w:ascii="Arial" w:eastAsia="Times New Roman" w:hAnsi="Arial" w:cs="Arial"/>
                <w:sz w:val="24"/>
                <w:szCs w:val="24"/>
                <w:shd w:val="clear" w:color="auto" w:fill="FFFFFF"/>
                <w:lang w:eastAsia="ru-RU"/>
              </w:rPr>
              <w:t> Налогового кодекса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1 01 02020 01 0000 110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anchor="/document/10900200/entry/227" w:history="1">
              <w:r w:rsidRPr="00304687">
                <w:rPr>
                  <w:rFonts w:ascii="Arial" w:eastAsia="Times New Roman" w:hAnsi="Arial" w:cs="Arial"/>
                  <w:sz w:val="24"/>
                  <w:szCs w:val="24"/>
                  <w:shd w:val="clear" w:color="auto" w:fill="FFFFFF"/>
                  <w:lang w:eastAsia="ru-RU"/>
                </w:rPr>
                <w:t>статьей 227</w:t>
              </w:r>
            </w:hyperlink>
            <w:r w:rsidRPr="00304687">
              <w:rPr>
                <w:rFonts w:ascii="Arial" w:eastAsia="Times New Roman" w:hAnsi="Arial" w:cs="Arial"/>
                <w:sz w:val="24"/>
                <w:szCs w:val="24"/>
                <w:shd w:val="clear" w:color="auto" w:fill="FFFFFF"/>
                <w:lang w:eastAsia="ru-RU"/>
              </w:rPr>
              <w:t> Налогового кодекса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1 01 02030 01 0000 110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Налог на доходы физических лиц с доходов, полученных физическими лицами в соответствии со </w:t>
            </w:r>
            <w:hyperlink r:id="rId24" w:anchor="/document/10900200/entry/228" w:history="1">
              <w:r w:rsidRPr="00304687">
                <w:rPr>
                  <w:rFonts w:ascii="Arial" w:eastAsia="Times New Roman" w:hAnsi="Arial" w:cs="Arial"/>
                  <w:sz w:val="24"/>
                  <w:szCs w:val="24"/>
                  <w:shd w:val="clear" w:color="auto" w:fill="FFFFFF"/>
                  <w:lang w:eastAsia="ru-RU"/>
                </w:rPr>
                <w:t>статьей 228</w:t>
              </w:r>
            </w:hyperlink>
            <w:r w:rsidRPr="00304687">
              <w:rPr>
                <w:rFonts w:ascii="Arial" w:eastAsia="Times New Roman" w:hAnsi="Arial" w:cs="Arial"/>
                <w:sz w:val="24"/>
                <w:szCs w:val="24"/>
                <w:shd w:val="clear" w:color="auto" w:fill="FFFFFF"/>
                <w:lang w:eastAsia="ru-RU"/>
              </w:rPr>
              <w:t> Налогового кодекса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1 01 02040 01 0000 110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5" w:anchor="/document/10900200/entry/22701" w:history="1">
              <w:r w:rsidRPr="00304687">
                <w:rPr>
                  <w:rFonts w:ascii="Arial" w:eastAsia="Times New Roman" w:hAnsi="Arial" w:cs="Arial"/>
                  <w:sz w:val="24"/>
                  <w:szCs w:val="24"/>
                  <w:shd w:val="clear" w:color="auto" w:fill="FFFFFF"/>
                  <w:lang w:eastAsia="ru-RU"/>
                </w:rPr>
                <w:t>статьей 227.1</w:t>
              </w:r>
            </w:hyperlink>
            <w:r w:rsidRPr="00304687">
              <w:rPr>
                <w:rFonts w:ascii="Arial" w:eastAsia="Times New Roman" w:hAnsi="Arial" w:cs="Arial"/>
                <w:sz w:val="24"/>
                <w:szCs w:val="24"/>
                <w:shd w:val="clear" w:color="auto" w:fill="FFFFFF"/>
                <w:lang w:eastAsia="ru-RU"/>
              </w:rPr>
              <w:t> Налогового кодекса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1 01 02080 01 0000 110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sz w:val="24"/>
                <w:szCs w:val="24"/>
                <w:shd w:val="clear" w:color="auto" w:fill="FFFFFF"/>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1 05 03000 01 0000 110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Cs/>
                <w:sz w:val="24"/>
                <w:szCs w:val="24"/>
                <w:lang w:eastAsia="ru-RU"/>
              </w:rPr>
            </w:pPr>
            <w:r w:rsidRPr="00304687">
              <w:rPr>
                <w:rFonts w:ascii="Arial" w:eastAsia="Times New Roman" w:hAnsi="Arial" w:cs="Arial"/>
                <w:bCs/>
                <w:sz w:val="24"/>
                <w:szCs w:val="24"/>
                <w:lang w:eastAsia="ru-RU"/>
              </w:rPr>
              <w:t>Единый сельскохозяйственный налог</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1 06 01030 10 0000 110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color w:val="22272F"/>
                <w:sz w:val="24"/>
                <w:szCs w:val="24"/>
                <w:shd w:val="clear" w:color="auto" w:fill="FFFFFF"/>
                <w:lang w:eastAsia="ru-RU"/>
              </w:rPr>
            </w:pPr>
            <w:r w:rsidRPr="00304687">
              <w:rPr>
                <w:rFonts w:ascii="Arial" w:eastAsia="Times New Roman" w:hAnsi="Arial" w:cs="Arial"/>
                <w:color w:val="22272F"/>
                <w:sz w:val="24"/>
                <w:szCs w:val="24"/>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1 06 06033 10 0000 110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color w:val="22272F"/>
                <w:sz w:val="24"/>
                <w:szCs w:val="24"/>
                <w:shd w:val="clear" w:color="auto" w:fill="FFFFFF"/>
                <w:lang w:eastAsia="ru-RU"/>
              </w:rPr>
            </w:pPr>
            <w:r w:rsidRPr="00304687">
              <w:rPr>
                <w:rFonts w:ascii="Arial" w:eastAsia="Times New Roman" w:hAnsi="Arial" w:cs="Arial"/>
                <w:color w:val="22272F"/>
                <w:sz w:val="24"/>
                <w:szCs w:val="24"/>
                <w:shd w:val="clear" w:color="auto" w:fill="FFFFFF"/>
                <w:lang w:eastAsia="ru-RU"/>
              </w:rPr>
              <w:t>Земельный налог с организаций, обладающих земельным участком, расположенным в границах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182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1 06 06043 10 0000 110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color w:val="22272F"/>
                <w:sz w:val="24"/>
                <w:szCs w:val="24"/>
                <w:shd w:val="clear" w:color="auto" w:fill="FFFFFF"/>
                <w:lang w:eastAsia="ru-RU"/>
              </w:rPr>
            </w:pPr>
            <w:r w:rsidRPr="00304687">
              <w:rPr>
                <w:rFonts w:ascii="Arial" w:eastAsia="Times New Roman" w:hAnsi="Arial" w:cs="Arial"/>
                <w:color w:val="22272F"/>
                <w:sz w:val="24"/>
                <w:szCs w:val="24"/>
                <w:shd w:val="clear" w:color="auto" w:fill="FFFFFF"/>
                <w:lang w:eastAsia="ru-RU"/>
              </w:rPr>
              <w:t>Земельный налог с физических лиц, обладающих земельным участком, расположенным в границах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Колпашевского района</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 xml:space="preserve">1 16 10100 10 0000 </w:t>
            </w:r>
            <w:r w:rsidRPr="00304687">
              <w:rPr>
                <w:rFonts w:ascii="Arial" w:eastAsia="Times New Roman" w:hAnsi="Arial" w:cs="Arial"/>
                <w:sz w:val="24"/>
                <w:szCs w:val="24"/>
                <w:lang w:eastAsia="zh-CN"/>
              </w:rPr>
              <w:lastRenderedPageBreak/>
              <w:t>140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color w:val="22272F"/>
                <w:sz w:val="24"/>
                <w:szCs w:val="24"/>
                <w:shd w:val="clear" w:color="auto" w:fill="FFFFFF"/>
                <w:lang w:eastAsia="ru-RU"/>
              </w:rPr>
            </w:pPr>
            <w:r w:rsidRPr="00304687">
              <w:rPr>
                <w:rFonts w:ascii="Arial" w:eastAsia="Times New Roman" w:hAnsi="Arial" w:cs="Arial"/>
                <w:color w:val="22272F"/>
                <w:sz w:val="24"/>
                <w:szCs w:val="24"/>
                <w:shd w:val="clear" w:color="auto" w:fill="FFFFFF"/>
                <w:lang w:eastAsia="ru-RU"/>
              </w:rPr>
              <w:lastRenderedPageBreak/>
              <w:t xml:space="preserve">Денежные взыскания, налагаемые в возмещение </w:t>
            </w:r>
            <w:r w:rsidRPr="00304687">
              <w:rPr>
                <w:rFonts w:ascii="Arial" w:eastAsia="Times New Roman" w:hAnsi="Arial" w:cs="Arial"/>
                <w:color w:val="22272F"/>
                <w:sz w:val="24"/>
                <w:szCs w:val="24"/>
                <w:shd w:val="clear" w:color="auto" w:fill="FFFFFF"/>
                <w:lang w:eastAsia="ru-RU"/>
              </w:rPr>
              <w:lastRenderedPageBreak/>
              <w:t>ущерба, причиненного в результате незаконного или нецелевого использования бюджетных средств (в части бюджетов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lastRenderedPageBreak/>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
                <w:sz w:val="24"/>
                <w:szCs w:val="24"/>
                <w:shd w:val="clear" w:color="auto" w:fill="FFFFFF"/>
                <w:lang w:eastAsia="ru-RU"/>
              </w:rPr>
            </w:pPr>
            <w:r w:rsidRPr="00304687">
              <w:rPr>
                <w:rFonts w:ascii="Arial" w:eastAsia="Times New Roman" w:hAnsi="Arial" w:cs="Arial"/>
                <w:b/>
                <w:sz w:val="24"/>
                <w:szCs w:val="24"/>
                <w:shd w:val="clear" w:color="auto" w:fill="FFFFFF"/>
                <w:lang w:eastAsia="ru-RU"/>
              </w:rPr>
              <w:t>Администрация Новоселовского сельского поселения</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1 08 04020 01 1000 110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1 11 05025 10 0000 120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1 11 05035 10 0000 120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1 11 09045 10 0006 120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1 11 09045 10 0007 120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1 11 09045 10 0008 120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иные прочие поступления от использования имущества</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1 13 02065 10 0000 130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1 13 01995 10 0000 130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rPr>
                <w:rFonts w:ascii="Arial" w:eastAsia="Times New Roman" w:hAnsi="Arial" w:cs="Arial"/>
                <w:bCs/>
                <w:sz w:val="24"/>
                <w:szCs w:val="24"/>
                <w:lang w:eastAsia="ru-RU"/>
              </w:rPr>
            </w:pPr>
            <w:r w:rsidRPr="00304687">
              <w:rPr>
                <w:rFonts w:ascii="Arial" w:eastAsia="Times New Roman" w:hAnsi="Arial" w:cs="Arial"/>
                <w:bCs/>
                <w:sz w:val="24"/>
                <w:szCs w:val="24"/>
                <w:lang w:eastAsia="ru-RU"/>
              </w:rPr>
              <w:t>Прочие доходы от оказания платных услуг (работ) получателями средств бюджетов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1 13 02995 10 0000 130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доходы от компенсации затрат бюджетов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1 14 02053 10 0000 410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w:t>
            </w:r>
            <w:r w:rsidRPr="00304687">
              <w:rPr>
                <w:rFonts w:ascii="Arial" w:eastAsia="Times New Roman" w:hAnsi="Arial" w:cs="Arial"/>
                <w:sz w:val="24"/>
                <w:szCs w:val="24"/>
                <w:lang w:eastAsia="ru-RU"/>
              </w:rPr>
              <w:lastRenderedPageBreak/>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lastRenderedPageBreak/>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1 14 02053 10 0000 440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1 14 03050 10 0000 410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1 14 03050 10 0000 440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1 14 06025 10 0000 430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1 15 02050 10 0000 140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1 16 02020 02 0000 140</w:t>
            </w:r>
          </w:p>
        </w:tc>
        <w:tc>
          <w:tcPr>
            <w:tcW w:w="6095" w:type="dxa"/>
            <w:tcBorders>
              <w:top w:val="single" w:sz="4" w:space="0" w:color="auto"/>
              <w:left w:val="single" w:sz="4" w:space="0" w:color="auto"/>
              <w:bottom w:val="single" w:sz="4" w:space="0" w:color="auto"/>
            </w:tcBorders>
            <w:vAlign w:val="center"/>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1 16 07010 10 0000 140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1 16 07090 10 0000 140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1 16 10031 10 0000 140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1 16 10081 10 0000 140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w:t>
            </w:r>
            <w:r w:rsidRPr="00304687">
              <w:rPr>
                <w:rFonts w:ascii="Arial" w:eastAsia="Times New Roman" w:hAnsi="Arial" w:cs="Arial"/>
                <w:sz w:val="24"/>
                <w:szCs w:val="24"/>
                <w:lang w:eastAsia="ru-RU"/>
              </w:rPr>
              <w:lastRenderedPageBreak/>
              <w:t>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lastRenderedPageBreak/>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1 16 10082 10 0000 140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1 17 05050 10 0000 180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неналоговые доходы бюджетов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2 02 15001 10 0000 150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2 02 15002 10 0000 150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Дотации бюджетам сельских поселений на поддержку мер по обеспечению сбалансированности бюджетов</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2 02 19999 10 0000 150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дотации бюджетам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2 02 35118 10 0000 150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highlight w:val="yellow"/>
                <w:lang w:eastAsia="ru-RU"/>
              </w:rPr>
            </w:pPr>
            <w:r w:rsidRPr="00304687">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2 02 35082 10 0000 150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2 02 49999 10 0000 150</w:t>
            </w:r>
          </w:p>
        </w:tc>
        <w:tc>
          <w:tcPr>
            <w:tcW w:w="6095" w:type="dxa"/>
            <w:tcBorders>
              <w:top w:val="single" w:sz="4" w:space="0" w:color="auto"/>
              <w:left w:val="single" w:sz="4" w:space="0" w:color="auto"/>
              <w:bottom w:val="single" w:sz="4" w:space="0" w:color="auto"/>
            </w:tcBorders>
            <w:vAlign w:val="center"/>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межбюджетные трансферты, передаваемые бюджетам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901</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2 07 05030 10 0000 150</w:t>
            </w:r>
          </w:p>
        </w:tc>
        <w:tc>
          <w:tcPr>
            <w:tcW w:w="6095" w:type="dxa"/>
            <w:tcBorders>
              <w:top w:val="single" w:sz="4" w:space="0" w:color="auto"/>
              <w:left w:val="single" w:sz="4" w:space="0" w:color="auto"/>
              <w:bottom w:val="single" w:sz="4" w:space="0" w:color="auto"/>
            </w:tcBorders>
            <w:vAlign w:val="center"/>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Прочие безвозмездные поступления в бюджеты сельских поселений</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992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p>
        </w:tc>
        <w:tc>
          <w:tcPr>
            <w:tcW w:w="6095" w:type="dxa"/>
            <w:tcBorders>
              <w:top w:val="single" w:sz="4" w:space="0" w:color="auto"/>
              <w:left w:val="single" w:sz="4" w:space="0" w:color="auto"/>
              <w:bottom w:val="single" w:sz="4" w:space="0" w:color="auto"/>
            </w:tcBorders>
          </w:tcPr>
          <w:p w:rsidR="00304687" w:rsidRPr="00304687" w:rsidRDefault="00304687" w:rsidP="00304687">
            <w:pPr>
              <w:suppressAutoHyphens/>
              <w:spacing w:after="0" w:line="240" w:lineRule="auto"/>
              <w:jc w:val="center"/>
              <w:rPr>
                <w:rFonts w:ascii="Arial" w:eastAsia="Times New Roman" w:hAnsi="Arial" w:cs="Arial"/>
                <w:b/>
                <w:sz w:val="24"/>
                <w:szCs w:val="24"/>
                <w:lang w:eastAsia="zh-CN"/>
              </w:rPr>
            </w:pPr>
            <w:r w:rsidRPr="00304687">
              <w:rPr>
                <w:rFonts w:ascii="Arial" w:eastAsia="Times New Roman" w:hAnsi="Arial" w:cs="Arial"/>
                <w:b/>
                <w:sz w:val="24"/>
                <w:szCs w:val="24"/>
                <w:lang w:eastAsia="zh-CN"/>
              </w:rPr>
              <w:t>Управление финансов и экономической политики Администрации Колпашевского района</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992</w:t>
            </w: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2 08 05000 10 0000 150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sz w:val="24"/>
                <w:szCs w:val="24"/>
                <w:shd w:val="clear" w:color="auto" w:fill="FFFFFF"/>
                <w:lang w:eastAsia="ru-RU"/>
              </w:rPr>
            </w:pPr>
            <w:r w:rsidRPr="00304687">
              <w:rPr>
                <w:rFonts w:ascii="Arial" w:eastAsia="Times New Roman" w:hAnsi="Arial" w:cs="Arial"/>
                <w:sz w:val="24"/>
                <w:szCs w:val="24"/>
                <w:shd w:val="clear" w:color="auto" w:fill="FFFFFF"/>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b/>
                <w:color w:val="22272F"/>
                <w:sz w:val="24"/>
                <w:szCs w:val="24"/>
                <w:shd w:val="clear" w:color="auto" w:fill="FFFFFF"/>
                <w:lang w:eastAsia="ru-RU"/>
              </w:rPr>
            </w:pPr>
            <w:r w:rsidRPr="00304687">
              <w:rPr>
                <w:rFonts w:ascii="Arial" w:eastAsia="Times New Roman" w:hAnsi="Arial" w:cs="Arial"/>
                <w:b/>
                <w:sz w:val="24"/>
                <w:szCs w:val="24"/>
                <w:lang w:eastAsia="ru-RU"/>
              </w:rPr>
              <w:t>Иные доходы бюджета МО «Новоселовское сельское поселение», администрирование которых может осуществляться главными администраторами доходов местного бюджета в пределах их компетенции</w:t>
            </w:r>
          </w:p>
        </w:tc>
      </w:tr>
      <w:tr w:rsidR="00304687" w:rsidRPr="00304687" w:rsidTr="00304687">
        <w:trPr>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1 16 07090 10 0000 140</w:t>
            </w:r>
          </w:p>
        </w:tc>
        <w:tc>
          <w:tcPr>
            <w:tcW w:w="6095" w:type="dxa"/>
            <w:tcBorders>
              <w:top w:val="single" w:sz="4" w:space="0" w:color="auto"/>
              <w:left w:val="single" w:sz="4" w:space="0" w:color="auto"/>
              <w:bottom w:val="single" w:sz="4" w:space="0" w:color="auto"/>
            </w:tcBorders>
            <w:vAlign w:val="bottom"/>
          </w:tcPr>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04687" w:rsidRPr="00304687" w:rsidTr="00304687">
        <w:trPr>
          <w:trHeight w:val="70"/>
          <w:jc w:val="center"/>
        </w:trPr>
        <w:tc>
          <w:tcPr>
            <w:tcW w:w="993"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right="-108"/>
              <w:jc w:val="center"/>
              <w:rPr>
                <w:rFonts w:ascii="Arial" w:eastAsia="Times New Roman" w:hAnsi="Arial" w:cs="Arial"/>
                <w:sz w:val="24"/>
                <w:szCs w:val="24"/>
                <w:lang w:eastAsia="zh-CN"/>
              </w:rPr>
            </w:pPr>
          </w:p>
        </w:tc>
        <w:tc>
          <w:tcPr>
            <w:tcW w:w="2410" w:type="dxa"/>
            <w:tcBorders>
              <w:top w:val="single" w:sz="4" w:space="0" w:color="auto"/>
              <w:bottom w:val="single" w:sz="4" w:space="0" w:color="auto"/>
              <w:right w:val="single" w:sz="4" w:space="0" w:color="auto"/>
            </w:tcBorders>
            <w:vAlign w:val="center"/>
          </w:tcPr>
          <w:p w:rsidR="00304687" w:rsidRPr="00304687" w:rsidRDefault="00304687" w:rsidP="00304687">
            <w:pPr>
              <w:suppressAutoHyphens/>
              <w:spacing w:after="0" w:line="240" w:lineRule="auto"/>
              <w:ind w:left="-108" w:right="-108"/>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 xml:space="preserve">1 17 01050 10 0000 </w:t>
            </w:r>
            <w:r w:rsidRPr="00304687">
              <w:rPr>
                <w:rFonts w:ascii="Arial" w:eastAsia="Times New Roman" w:hAnsi="Arial" w:cs="Arial"/>
                <w:sz w:val="24"/>
                <w:szCs w:val="24"/>
                <w:lang w:eastAsia="zh-CN"/>
              </w:rPr>
              <w:lastRenderedPageBreak/>
              <w:t>180</w:t>
            </w:r>
          </w:p>
        </w:tc>
        <w:tc>
          <w:tcPr>
            <w:tcW w:w="6095" w:type="dxa"/>
            <w:tcBorders>
              <w:top w:val="single" w:sz="4" w:space="0" w:color="auto"/>
              <w:left w:val="single" w:sz="4" w:space="0" w:color="auto"/>
              <w:bottom w:val="single" w:sz="4" w:space="0" w:color="auto"/>
            </w:tcBorders>
          </w:tcPr>
          <w:p w:rsidR="00304687" w:rsidRPr="00304687" w:rsidRDefault="00304687" w:rsidP="00304687">
            <w:pPr>
              <w:spacing w:after="0" w:line="240" w:lineRule="auto"/>
              <w:jc w:val="both"/>
              <w:rPr>
                <w:rFonts w:ascii="Arial" w:eastAsia="Times New Roman" w:hAnsi="Arial" w:cs="Arial"/>
                <w:color w:val="22272F"/>
                <w:sz w:val="24"/>
                <w:szCs w:val="24"/>
                <w:shd w:val="clear" w:color="auto" w:fill="FFFFFF"/>
                <w:lang w:eastAsia="ru-RU"/>
              </w:rPr>
            </w:pPr>
            <w:r w:rsidRPr="00304687">
              <w:rPr>
                <w:rFonts w:ascii="Arial" w:eastAsia="Times New Roman" w:hAnsi="Arial" w:cs="Arial"/>
                <w:color w:val="22272F"/>
                <w:sz w:val="24"/>
                <w:szCs w:val="24"/>
                <w:shd w:val="clear" w:color="auto" w:fill="FFFFFF"/>
                <w:lang w:eastAsia="ru-RU"/>
              </w:rPr>
              <w:lastRenderedPageBreak/>
              <w:t xml:space="preserve">Невыясненные поступления, зачисляемые в </w:t>
            </w:r>
            <w:r w:rsidRPr="00304687">
              <w:rPr>
                <w:rFonts w:ascii="Arial" w:eastAsia="Times New Roman" w:hAnsi="Arial" w:cs="Arial"/>
                <w:color w:val="22272F"/>
                <w:sz w:val="24"/>
                <w:szCs w:val="24"/>
                <w:shd w:val="clear" w:color="auto" w:fill="FFFFFF"/>
                <w:lang w:eastAsia="ru-RU"/>
              </w:rPr>
              <w:lastRenderedPageBreak/>
              <w:t>бюджеты сельских поселений</w:t>
            </w:r>
          </w:p>
        </w:tc>
      </w:tr>
    </w:tbl>
    <w:p w:rsidR="00304687" w:rsidRDefault="00304687"/>
    <w:p w:rsidR="00D261E3" w:rsidRDefault="00304687" w:rsidP="00304687">
      <w:pPr>
        <w:tabs>
          <w:tab w:val="center" w:pos="4535"/>
        </w:tabs>
        <w:spacing w:after="0" w:line="240" w:lineRule="auto"/>
        <w:rPr>
          <w:rFonts w:ascii="Arial" w:eastAsia="Times New Roman" w:hAnsi="Arial" w:cs="Arial"/>
          <w:b/>
          <w:sz w:val="24"/>
          <w:szCs w:val="24"/>
          <w:lang w:eastAsia="ru-RU"/>
        </w:rPr>
      </w:pPr>
      <w:r w:rsidRPr="00304687">
        <w:rPr>
          <w:rFonts w:ascii="Arial" w:eastAsia="Times New Roman" w:hAnsi="Arial" w:cs="Arial"/>
          <w:b/>
          <w:sz w:val="24"/>
          <w:szCs w:val="24"/>
          <w:lang w:eastAsia="ru-RU"/>
        </w:rPr>
        <w:tab/>
      </w: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D261E3" w:rsidRDefault="00D261E3" w:rsidP="00304687">
      <w:pPr>
        <w:tabs>
          <w:tab w:val="center" w:pos="4535"/>
        </w:tabs>
        <w:spacing w:after="0" w:line="240" w:lineRule="auto"/>
        <w:rPr>
          <w:rFonts w:ascii="Arial" w:eastAsia="Times New Roman" w:hAnsi="Arial" w:cs="Arial"/>
          <w:b/>
          <w:sz w:val="24"/>
          <w:szCs w:val="24"/>
          <w:lang w:eastAsia="ru-RU"/>
        </w:rPr>
      </w:pPr>
    </w:p>
    <w:p w:rsidR="00304687" w:rsidRPr="00304687" w:rsidRDefault="00304687" w:rsidP="00D261E3">
      <w:pPr>
        <w:tabs>
          <w:tab w:val="center" w:pos="4535"/>
        </w:tabs>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lastRenderedPageBreak/>
        <w:t>АДМИНИСТРАЦИЯ НОВОСЕЛОВСКОГО СЕЛЬСКОГО ПОСЕЛЕНИЯ</w:t>
      </w:r>
    </w:p>
    <w:p w:rsidR="00304687" w:rsidRPr="00304687" w:rsidRDefault="00304687" w:rsidP="00304687">
      <w:pPr>
        <w:spacing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КОЛПАШЕВСКОГО РАЙОНА ТОМСКОЙ ОБЛАСТИ</w:t>
      </w:r>
    </w:p>
    <w:p w:rsidR="00304687" w:rsidRPr="00304687" w:rsidRDefault="00304687" w:rsidP="00304687">
      <w:pPr>
        <w:spacing w:before="480" w:after="0" w:line="240" w:lineRule="auto"/>
        <w:jc w:val="center"/>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b/>
          <w:sz w:val="24"/>
          <w:szCs w:val="24"/>
          <w:lang w:eastAsia="ru-RU"/>
        </w:rPr>
      </w:pPr>
    </w:p>
    <w:p w:rsidR="00304687" w:rsidRPr="00304687" w:rsidRDefault="00304687" w:rsidP="00304687">
      <w:pPr>
        <w:tabs>
          <w:tab w:val="left" w:pos="6840"/>
        </w:tabs>
        <w:spacing w:before="480" w:after="480" w:line="240" w:lineRule="auto"/>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28.12.2021                                                                                                                №116</w:t>
      </w:r>
    </w:p>
    <w:p w:rsidR="00304687" w:rsidRPr="00304687" w:rsidRDefault="00304687" w:rsidP="00304687">
      <w:pPr>
        <w:spacing w:after="480" w:line="240" w:lineRule="auto"/>
        <w:jc w:val="center"/>
        <w:rPr>
          <w:rFonts w:ascii="Arial" w:eastAsia="Times New Roman" w:hAnsi="Arial" w:cs="Arial"/>
          <w:color w:val="000000"/>
          <w:sz w:val="24"/>
          <w:szCs w:val="24"/>
          <w:lang w:eastAsia="ru-RU"/>
        </w:rPr>
      </w:pPr>
      <w:r w:rsidRPr="00304687">
        <w:rPr>
          <w:rFonts w:ascii="Arial" w:eastAsia="Times New Roman" w:hAnsi="Arial" w:cs="Arial"/>
          <w:sz w:val="24"/>
          <w:szCs w:val="24"/>
          <w:lang w:eastAsia="ru-RU"/>
        </w:rPr>
        <w:t xml:space="preserve">Об утверждении </w:t>
      </w:r>
      <w:proofErr w:type="gramStart"/>
      <w:r w:rsidRPr="00304687">
        <w:rPr>
          <w:rFonts w:ascii="Arial" w:eastAsia="Times New Roman" w:hAnsi="Arial" w:cs="Arial"/>
          <w:sz w:val="24"/>
          <w:szCs w:val="24"/>
          <w:lang w:eastAsia="ru-RU"/>
        </w:rPr>
        <w:t>Перечня главных 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 и Порядка внесения изменений в Перечень главных администраторов источников финансирования дефицита бюджета муниципального образования «Новоселовское сельское поселение»</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 xml:space="preserve">В соответствии с </w:t>
      </w:r>
      <w:hyperlink r:id="rId26" w:history="1">
        <w:r w:rsidRPr="00304687">
          <w:rPr>
            <w:rFonts w:ascii="Arial" w:eastAsia="Times New Roman" w:hAnsi="Arial" w:cs="Arial"/>
            <w:sz w:val="24"/>
            <w:szCs w:val="24"/>
            <w:lang w:eastAsia="ru-RU"/>
          </w:rPr>
          <w:t>пунктом 4 статьи 160.2</w:t>
        </w:r>
      </w:hyperlink>
      <w:r w:rsidRPr="00304687">
        <w:rPr>
          <w:rFonts w:ascii="Arial" w:eastAsia="Times New Roman" w:hAnsi="Arial" w:cs="Arial"/>
          <w:sz w:val="24"/>
          <w:szCs w:val="24"/>
          <w:lang w:eastAsia="ru-RU"/>
        </w:rPr>
        <w:t xml:space="preserve"> Бюджетного кодекса Российской Федерации, </w:t>
      </w:r>
      <w:hyperlink r:id="rId27" w:history="1">
        <w:r w:rsidRPr="00304687">
          <w:rPr>
            <w:rFonts w:ascii="Arial" w:eastAsia="Times New Roman" w:hAnsi="Arial" w:cs="Arial"/>
            <w:sz w:val="24"/>
            <w:szCs w:val="24"/>
            <w:lang w:eastAsia="ru-RU"/>
          </w:rPr>
          <w:t>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w:t>
        </w:r>
        <w:proofErr w:type="gramEnd"/>
        <w:r w:rsidRPr="00304687">
          <w:rPr>
            <w:rFonts w:ascii="Arial" w:eastAsia="Times New Roman" w:hAnsi="Arial" w:cs="Arial"/>
            <w:sz w:val="24"/>
            <w:szCs w:val="24"/>
            <w:lang w:eastAsia="ru-RU"/>
          </w:rPr>
          <w:t xml:space="preserve">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hyperlink>
      <w:r w:rsidRPr="00304687">
        <w:rPr>
          <w:rFonts w:ascii="Arial" w:eastAsia="Times New Roman" w:hAnsi="Arial" w:cs="Arial"/>
          <w:sz w:val="24"/>
          <w:szCs w:val="24"/>
          <w:lang w:eastAsia="ru-RU"/>
        </w:rPr>
        <w:t>»</w:t>
      </w:r>
    </w:p>
    <w:p w:rsidR="00304687" w:rsidRPr="00304687" w:rsidRDefault="00304687" w:rsidP="00304687">
      <w:pPr>
        <w:spacing w:after="0" w:line="240" w:lineRule="auto"/>
        <w:ind w:firstLine="709"/>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color w:val="000000"/>
          <w:sz w:val="24"/>
          <w:szCs w:val="24"/>
          <w:lang w:eastAsia="ru-RU"/>
        </w:rPr>
      </w:pPr>
      <w:r w:rsidRPr="00304687">
        <w:rPr>
          <w:rFonts w:ascii="Arial" w:eastAsia="Times New Roman" w:hAnsi="Arial" w:cs="Arial"/>
          <w:color w:val="000000"/>
          <w:sz w:val="24"/>
          <w:szCs w:val="24"/>
          <w:lang w:eastAsia="ru-RU"/>
        </w:rPr>
        <w:t xml:space="preserve">1. Утвердить </w:t>
      </w:r>
      <w:r w:rsidRPr="00304687">
        <w:rPr>
          <w:rFonts w:ascii="Arial" w:eastAsia="Times New Roman" w:hAnsi="Arial" w:cs="Arial"/>
          <w:sz w:val="24"/>
          <w:szCs w:val="24"/>
          <w:lang w:eastAsia="ru-RU"/>
        </w:rPr>
        <w:t xml:space="preserve">Перечень главных </w:t>
      </w:r>
      <w:proofErr w:type="gramStart"/>
      <w:r w:rsidRPr="00304687">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 согласно приложению № 1 к настоящему постановлению.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2. Утвердить Порядок внесения изменений в Перечень главных </w:t>
      </w:r>
      <w:proofErr w:type="gramStart"/>
      <w:r w:rsidRPr="00304687">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 согласно приложению № 2 к настоящему постановлению.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3. Настоящее постановление вступает в силу </w:t>
      </w:r>
      <w:proofErr w:type="gramStart"/>
      <w:r w:rsidRPr="00304687">
        <w:rPr>
          <w:rFonts w:ascii="Arial" w:eastAsia="Times New Roman" w:hAnsi="Arial" w:cs="Arial"/>
          <w:sz w:val="24"/>
          <w:szCs w:val="24"/>
          <w:lang w:eastAsia="ru-RU"/>
        </w:rPr>
        <w:t>с</w:t>
      </w:r>
      <w:proofErr w:type="gramEnd"/>
      <w:r w:rsidRPr="00304687">
        <w:rPr>
          <w:rFonts w:ascii="Arial" w:eastAsia="Times New Roman" w:hAnsi="Arial" w:cs="Arial"/>
          <w:sz w:val="24"/>
          <w:szCs w:val="24"/>
          <w:lang w:eastAsia="ru-RU"/>
        </w:rPr>
        <w:t xml:space="preserve"> даты его официального опубликования и применяется к правоотношениям, возникающим при составлении и исполнении бюджета муниципального образования «Новоселовское сельское поселение» на 2022 год и на плановый период 2023 и 2024 годов.</w:t>
      </w:r>
    </w:p>
    <w:p w:rsidR="00304687" w:rsidRPr="00304687" w:rsidRDefault="00304687" w:rsidP="00304687">
      <w:pPr>
        <w:spacing w:after="0" w:line="240" w:lineRule="auto"/>
        <w:ind w:firstLine="708"/>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color w:val="000000"/>
          <w:spacing w:val="-7"/>
          <w:sz w:val="24"/>
          <w:szCs w:val="24"/>
          <w:lang w:eastAsia="ru-RU"/>
        </w:rPr>
        <w:t>5. </w:t>
      </w:r>
      <w:proofErr w:type="gramStart"/>
      <w:r w:rsidRPr="00304687">
        <w:rPr>
          <w:rFonts w:ascii="Arial" w:eastAsia="Times New Roman" w:hAnsi="Arial" w:cs="Arial"/>
          <w:color w:val="000000"/>
          <w:spacing w:val="-7"/>
          <w:sz w:val="24"/>
          <w:szCs w:val="24"/>
          <w:lang w:eastAsia="ru-RU"/>
        </w:rPr>
        <w:t>Контроль за</w:t>
      </w:r>
      <w:proofErr w:type="gramEnd"/>
      <w:r w:rsidRPr="00304687">
        <w:rPr>
          <w:rFonts w:ascii="Arial" w:eastAsia="Times New Roman" w:hAnsi="Arial" w:cs="Arial"/>
          <w:color w:val="000000"/>
          <w:spacing w:val="-7"/>
          <w:sz w:val="24"/>
          <w:szCs w:val="24"/>
          <w:lang w:eastAsia="ru-RU"/>
        </w:rPr>
        <w:t xml:space="preserve"> исполнением постановления возложить на главного бухгалтера Администрации Новоселовского сельского поселения.</w:t>
      </w: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p>
    <w:p w:rsidR="00304687" w:rsidRPr="00304687" w:rsidRDefault="00304687" w:rsidP="00304687">
      <w:pPr>
        <w:tabs>
          <w:tab w:val="left" w:pos="6840"/>
        </w:tabs>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                                                                                       С.В. Петров</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val="x-none" w:eastAsia="ru-RU"/>
        </w:rPr>
        <w:t>Приложение № 1</w:t>
      </w:r>
    </w:p>
    <w:p w:rsidR="00304687" w:rsidRPr="00304687" w:rsidRDefault="00304687" w:rsidP="00304687">
      <w:pPr>
        <w:spacing w:after="0" w:line="240" w:lineRule="auto"/>
        <w:jc w:val="right"/>
        <w:rPr>
          <w:rFonts w:ascii="Arial" w:eastAsia="Times New Roman" w:hAnsi="Arial" w:cs="Arial"/>
          <w:color w:val="000000"/>
          <w:spacing w:val="-7"/>
          <w:sz w:val="24"/>
          <w:szCs w:val="24"/>
          <w:lang w:eastAsia="ru-RU"/>
        </w:rPr>
      </w:pPr>
    </w:p>
    <w:p w:rsidR="00A72348" w:rsidRDefault="00A72348"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A72348" w:rsidRDefault="00A72348"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lastRenderedPageBreak/>
        <w:t>УТВЕРЖДЕНО</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 xml:space="preserve">постановлением Администрации </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Новоселовского сельского поселения</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от 28.12.2021 №116</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304687" w:rsidRPr="00304687" w:rsidRDefault="00304687" w:rsidP="00304687">
      <w:pPr>
        <w:keepNext/>
        <w:spacing w:before="240" w:after="60" w:line="240" w:lineRule="auto"/>
        <w:jc w:val="center"/>
        <w:outlineLvl w:val="0"/>
        <w:rPr>
          <w:rFonts w:ascii="Arial" w:eastAsia="Times New Roman" w:hAnsi="Arial" w:cs="Arial"/>
          <w:kern w:val="32"/>
          <w:sz w:val="24"/>
          <w:szCs w:val="24"/>
          <w:lang w:val="x-none" w:eastAsia="x-none"/>
        </w:rPr>
      </w:pPr>
      <w:r w:rsidRPr="00304687">
        <w:rPr>
          <w:rFonts w:ascii="Arial" w:eastAsia="Times New Roman" w:hAnsi="Arial" w:cs="Arial"/>
          <w:kern w:val="32"/>
          <w:sz w:val="24"/>
          <w:szCs w:val="24"/>
          <w:lang w:val="x-none" w:eastAsia="x-none"/>
        </w:rPr>
        <w:t>ПЕРЕЧЕНЬ</w:t>
      </w:r>
      <w:r w:rsidRPr="00304687">
        <w:rPr>
          <w:rFonts w:ascii="Arial" w:eastAsia="Times New Roman" w:hAnsi="Arial" w:cs="Arial"/>
          <w:kern w:val="32"/>
          <w:sz w:val="24"/>
          <w:szCs w:val="24"/>
          <w:lang w:val="x-none" w:eastAsia="x-none"/>
        </w:rPr>
        <w:br/>
        <w:t>главных администраторов источников финансирования дефицита бюджета муниципального образования «</w:t>
      </w:r>
      <w:r w:rsidRPr="00304687">
        <w:rPr>
          <w:rFonts w:ascii="Arial" w:eastAsia="Times New Roman" w:hAnsi="Arial" w:cs="Arial"/>
          <w:kern w:val="32"/>
          <w:sz w:val="24"/>
          <w:szCs w:val="24"/>
          <w:lang w:eastAsia="x-none"/>
        </w:rPr>
        <w:t>Новоселовское сельское поселение</w:t>
      </w:r>
      <w:r w:rsidRPr="00304687">
        <w:rPr>
          <w:rFonts w:ascii="Arial" w:eastAsia="Times New Roman" w:hAnsi="Arial" w:cs="Arial"/>
          <w:kern w:val="32"/>
          <w:sz w:val="24"/>
          <w:szCs w:val="24"/>
          <w:lang w:val="x-none" w:eastAsia="x-none"/>
        </w:rPr>
        <w:t>»</w:t>
      </w:r>
    </w:p>
    <w:p w:rsidR="00304687" w:rsidRPr="00304687" w:rsidRDefault="00304687" w:rsidP="00304687">
      <w:pPr>
        <w:spacing w:after="0" w:line="240" w:lineRule="auto"/>
        <w:rPr>
          <w:rFonts w:ascii="Arial" w:eastAsia="Times New Roman" w:hAnsi="Arial" w:cs="Arial"/>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984"/>
        <w:gridCol w:w="2693"/>
        <w:gridCol w:w="3260"/>
      </w:tblGrid>
      <w:tr w:rsidR="00304687" w:rsidRPr="00304687" w:rsidTr="00304687">
        <w:trPr>
          <w:cantSplit/>
          <w:trHeight w:val="2336"/>
        </w:trPr>
        <w:tc>
          <w:tcPr>
            <w:tcW w:w="1560" w:type="dxa"/>
            <w:tcBorders>
              <w:top w:val="single" w:sz="4" w:space="0" w:color="auto"/>
              <w:bottom w:val="single" w:sz="4" w:space="0" w:color="auto"/>
              <w:right w:val="single" w:sz="4" w:space="0" w:color="auto"/>
            </w:tcBorders>
            <w:textDirection w:val="btLr"/>
          </w:tcPr>
          <w:p w:rsidR="00304687" w:rsidRPr="00304687" w:rsidRDefault="005B5BFB" w:rsidP="00304687">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hyperlink r:id="rId28" w:history="1">
              <w:r w:rsidR="00304687" w:rsidRPr="00304687">
                <w:rPr>
                  <w:rFonts w:ascii="Arial" w:eastAsia="Times New Roman" w:hAnsi="Arial" w:cs="Arial"/>
                  <w:color w:val="000000"/>
                  <w:sz w:val="24"/>
                  <w:szCs w:val="24"/>
                  <w:lang w:eastAsia="ru-RU"/>
                </w:rPr>
                <w:t>Код</w:t>
              </w:r>
            </w:hyperlink>
            <w:r w:rsidR="00304687" w:rsidRPr="00304687">
              <w:rPr>
                <w:rFonts w:ascii="Arial" w:eastAsia="Times New Roman" w:hAnsi="Arial" w:cs="Arial"/>
                <w:sz w:val="24"/>
                <w:szCs w:val="24"/>
                <w:lang w:eastAsia="ru-RU"/>
              </w:rPr>
              <w:t xml:space="preserve"> главного </w:t>
            </w:r>
            <w:proofErr w:type="gramStart"/>
            <w:r w:rsidR="00304687" w:rsidRPr="00304687">
              <w:rPr>
                <w:rFonts w:ascii="Arial" w:eastAsia="Times New Roman" w:hAnsi="Arial" w:cs="Arial"/>
                <w:sz w:val="24"/>
                <w:szCs w:val="24"/>
                <w:lang w:eastAsia="ru-RU"/>
              </w:rPr>
              <w:t>администратора источников финансирования дефицита бюджета</w:t>
            </w:r>
            <w:proofErr w:type="gramEnd"/>
            <w:r w:rsidR="00304687" w:rsidRPr="00304687">
              <w:rPr>
                <w:rFonts w:ascii="Arial" w:eastAsia="Times New Roman" w:hAnsi="Arial" w:cs="Arial"/>
                <w:sz w:val="24"/>
                <w:szCs w:val="24"/>
                <w:lang w:eastAsia="ru-RU"/>
              </w:rPr>
              <w:t xml:space="preserve"> </w:t>
            </w:r>
          </w:p>
        </w:tc>
        <w:tc>
          <w:tcPr>
            <w:tcW w:w="1984" w:type="dxa"/>
            <w:tcBorders>
              <w:top w:val="single" w:sz="4" w:space="0" w:color="auto"/>
              <w:bottom w:val="single" w:sz="4" w:space="0" w:color="auto"/>
              <w:right w:val="single" w:sz="4" w:space="0" w:color="auto"/>
            </w:tcBorders>
            <w:vAlign w:val="center"/>
          </w:tcPr>
          <w:p w:rsidR="00304687" w:rsidRPr="00304687" w:rsidRDefault="005B5BFB" w:rsidP="00304687">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9" w:history="1">
              <w:r w:rsidR="00304687" w:rsidRPr="00304687">
                <w:rPr>
                  <w:rFonts w:ascii="Arial" w:eastAsia="Times New Roman" w:hAnsi="Arial" w:cs="Arial"/>
                  <w:color w:val="000000"/>
                  <w:sz w:val="24"/>
                  <w:szCs w:val="24"/>
                  <w:lang w:eastAsia="ru-RU"/>
                </w:rPr>
                <w:t>Наименование</w:t>
              </w:r>
            </w:hyperlink>
            <w:r w:rsidR="00304687" w:rsidRPr="00304687">
              <w:rPr>
                <w:rFonts w:ascii="Arial" w:eastAsia="Times New Roman" w:hAnsi="Arial" w:cs="Arial"/>
                <w:color w:val="000000"/>
                <w:sz w:val="24"/>
                <w:szCs w:val="24"/>
                <w:lang w:eastAsia="ru-RU"/>
              </w:rPr>
              <w:t xml:space="preserve"> </w:t>
            </w:r>
            <w:r w:rsidR="00304687" w:rsidRPr="00304687">
              <w:rPr>
                <w:rFonts w:ascii="Arial" w:eastAsia="Times New Roman" w:hAnsi="Arial" w:cs="Arial"/>
                <w:sz w:val="24"/>
                <w:szCs w:val="24"/>
                <w:lang w:eastAsia="ru-RU"/>
              </w:rPr>
              <w:t xml:space="preserve">главного </w:t>
            </w:r>
            <w:proofErr w:type="gramStart"/>
            <w:r w:rsidR="00304687" w:rsidRPr="00304687">
              <w:rPr>
                <w:rFonts w:ascii="Arial" w:eastAsia="Times New Roman" w:hAnsi="Arial" w:cs="Arial"/>
                <w:sz w:val="24"/>
                <w:szCs w:val="24"/>
                <w:lang w:eastAsia="ru-RU"/>
              </w:rPr>
              <w:t>администратора источников финансирования дефицита бюджета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304687" w:rsidRPr="00304687" w:rsidRDefault="005B5BFB" w:rsidP="00304687">
            <w:pPr>
              <w:widowControl w:val="0"/>
              <w:autoSpaceDE w:val="0"/>
              <w:autoSpaceDN w:val="0"/>
              <w:adjustRightInd w:val="0"/>
              <w:spacing w:after="0" w:line="240" w:lineRule="auto"/>
              <w:ind w:left="176"/>
              <w:jc w:val="center"/>
              <w:rPr>
                <w:rFonts w:ascii="Arial" w:eastAsia="Times New Roman" w:hAnsi="Arial" w:cs="Arial"/>
                <w:sz w:val="24"/>
                <w:szCs w:val="24"/>
                <w:lang w:eastAsia="ru-RU"/>
              </w:rPr>
            </w:pPr>
            <w:hyperlink r:id="rId30" w:history="1">
              <w:r w:rsidR="00304687" w:rsidRPr="00304687">
                <w:rPr>
                  <w:rFonts w:ascii="Arial" w:eastAsia="Times New Roman" w:hAnsi="Arial" w:cs="Arial"/>
                  <w:color w:val="000000"/>
                  <w:sz w:val="24"/>
                  <w:szCs w:val="24"/>
                  <w:lang w:eastAsia="ru-RU"/>
                </w:rPr>
                <w:t>Код</w:t>
              </w:r>
            </w:hyperlink>
            <w:r w:rsidR="00304687" w:rsidRPr="00304687">
              <w:rPr>
                <w:rFonts w:ascii="Arial" w:eastAsia="Times New Roman" w:hAnsi="Arial" w:cs="Arial"/>
                <w:sz w:val="24"/>
                <w:szCs w:val="24"/>
                <w:lang w:eastAsia="ru-RU"/>
              </w:rPr>
              <w:t xml:space="preserve"> группы, подгруппы, статьи и вида источника финансирования дефицита бюджета</w:t>
            </w:r>
          </w:p>
        </w:tc>
        <w:tc>
          <w:tcPr>
            <w:tcW w:w="3260" w:type="dxa"/>
            <w:tcBorders>
              <w:top w:val="single" w:sz="4" w:space="0" w:color="auto"/>
              <w:left w:val="single" w:sz="4" w:space="0" w:color="auto"/>
              <w:bottom w:val="single" w:sz="4" w:space="0" w:color="auto"/>
            </w:tcBorders>
            <w:vAlign w:val="center"/>
          </w:tcPr>
          <w:p w:rsidR="00304687" w:rsidRPr="00304687" w:rsidRDefault="00304687" w:rsidP="0030468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Наименование кода группы, подгруппы, статьи и вида источника финансирования дефицита бюджета</w:t>
            </w:r>
          </w:p>
        </w:tc>
      </w:tr>
      <w:tr w:rsidR="00304687" w:rsidRPr="00304687" w:rsidTr="00304687">
        <w:tc>
          <w:tcPr>
            <w:tcW w:w="1560" w:type="dxa"/>
            <w:tcBorders>
              <w:top w:val="single" w:sz="4" w:space="0" w:color="auto"/>
              <w:bottom w:val="single" w:sz="4" w:space="0" w:color="auto"/>
              <w:right w:val="single" w:sz="4" w:space="0" w:color="auto"/>
            </w:tcBorders>
            <w:vAlign w:val="center"/>
          </w:tcPr>
          <w:p w:rsidR="00304687" w:rsidRPr="00304687" w:rsidRDefault="00304687" w:rsidP="0030468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901</w:t>
            </w:r>
          </w:p>
        </w:tc>
        <w:tc>
          <w:tcPr>
            <w:tcW w:w="1984" w:type="dxa"/>
            <w:tcBorders>
              <w:top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Администрация Новоселовского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0" w:name="sub_5134"/>
            <w:r w:rsidRPr="00304687">
              <w:rPr>
                <w:rFonts w:ascii="Arial" w:eastAsia="Times New Roman" w:hAnsi="Arial" w:cs="Arial"/>
                <w:sz w:val="24"/>
                <w:szCs w:val="24"/>
                <w:lang w:eastAsia="ru-RU"/>
              </w:rPr>
              <w:t>01 05 02 01 10 0000 510</w:t>
            </w:r>
            <w:bookmarkEnd w:id="0"/>
          </w:p>
        </w:tc>
        <w:tc>
          <w:tcPr>
            <w:tcW w:w="3260" w:type="dxa"/>
            <w:tcBorders>
              <w:top w:val="single" w:sz="4" w:space="0" w:color="auto"/>
              <w:left w:val="single" w:sz="4" w:space="0" w:color="auto"/>
              <w:bottom w:val="single" w:sz="4" w:space="0" w:color="auto"/>
            </w:tcBorders>
          </w:tcPr>
          <w:p w:rsidR="00304687" w:rsidRPr="00304687" w:rsidRDefault="00304687" w:rsidP="00304687">
            <w:pPr>
              <w:widowControl w:val="0"/>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Увеличение прочих остатков денежных средств бюджетов сельских поселений</w:t>
            </w:r>
          </w:p>
        </w:tc>
      </w:tr>
      <w:tr w:rsidR="00304687" w:rsidRPr="00304687" w:rsidTr="00304687">
        <w:tc>
          <w:tcPr>
            <w:tcW w:w="1560" w:type="dxa"/>
            <w:tcBorders>
              <w:top w:val="single" w:sz="4" w:space="0" w:color="auto"/>
              <w:bottom w:val="single" w:sz="4" w:space="0" w:color="auto"/>
              <w:right w:val="single" w:sz="4" w:space="0" w:color="auto"/>
            </w:tcBorders>
            <w:vAlign w:val="center"/>
          </w:tcPr>
          <w:p w:rsidR="00304687" w:rsidRPr="00304687" w:rsidRDefault="00304687" w:rsidP="0030468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901</w:t>
            </w:r>
          </w:p>
        </w:tc>
        <w:tc>
          <w:tcPr>
            <w:tcW w:w="1984" w:type="dxa"/>
            <w:tcBorders>
              <w:top w:val="single" w:sz="4" w:space="0" w:color="auto"/>
              <w:bottom w:val="single" w:sz="4" w:space="0" w:color="auto"/>
              <w:right w:val="single" w:sz="4" w:space="0" w:color="auto"/>
            </w:tcBorders>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Администрация Новоселовского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04687" w:rsidRPr="00304687" w:rsidRDefault="00304687" w:rsidP="00304687">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 w:name="sub_5202"/>
            <w:r w:rsidRPr="00304687">
              <w:rPr>
                <w:rFonts w:ascii="Arial" w:eastAsia="Times New Roman" w:hAnsi="Arial" w:cs="Arial"/>
                <w:sz w:val="24"/>
                <w:szCs w:val="24"/>
                <w:lang w:eastAsia="ru-RU"/>
              </w:rPr>
              <w:t>01 05 02 01 10 0000 610</w:t>
            </w:r>
            <w:bookmarkEnd w:id="1"/>
          </w:p>
        </w:tc>
        <w:tc>
          <w:tcPr>
            <w:tcW w:w="3260" w:type="dxa"/>
            <w:tcBorders>
              <w:top w:val="single" w:sz="4" w:space="0" w:color="auto"/>
              <w:left w:val="single" w:sz="4" w:space="0" w:color="auto"/>
              <w:bottom w:val="single" w:sz="4" w:space="0" w:color="auto"/>
            </w:tcBorders>
          </w:tcPr>
          <w:p w:rsidR="00304687" w:rsidRPr="00304687" w:rsidRDefault="00304687" w:rsidP="00304687">
            <w:pPr>
              <w:widowControl w:val="0"/>
              <w:autoSpaceDE w:val="0"/>
              <w:autoSpaceDN w:val="0"/>
              <w:adjustRightInd w:val="0"/>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Уменьшение прочих остатков денежных средств бюджетов сельских поселений</w:t>
            </w:r>
          </w:p>
        </w:tc>
      </w:tr>
    </w:tbl>
    <w:p w:rsidR="00304687" w:rsidRPr="00304687" w:rsidRDefault="00304687" w:rsidP="00304687">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val="x-none" w:eastAsia="ru-RU"/>
        </w:rPr>
        <w:br w:type="page"/>
      </w:r>
      <w:r w:rsidRPr="00304687">
        <w:rPr>
          <w:rFonts w:ascii="Arial" w:eastAsia="Times New Roman" w:hAnsi="Arial" w:cs="Arial"/>
          <w:color w:val="000000"/>
          <w:spacing w:val="-7"/>
          <w:sz w:val="24"/>
          <w:szCs w:val="24"/>
          <w:lang w:val="x-none" w:eastAsia="ru-RU"/>
        </w:rPr>
        <w:lastRenderedPageBreak/>
        <w:t>Приложение № 2</w:t>
      </w:r>
    </w:p>
    <w:p w:rsidR="00304687" w:rsidRPr="00304687" w:rsidRDefault="00304687" w:rsidP="00304687">
      <w:pPr>
        <w:spacing w:after="0" w:line="240" w:lineRule="auto"/>
        <w:jc w:val="right"/>
        <w:rPr>
          <w:rFonts w:ascii="Arial" w:eastAsia="Times New Roman" w:hAnsi="Arial" w:cs="Arial"/>
          <w:color w:val="000000"/>
          <w:spacing w:val="-7"/>
          <w:sz w:val="24"/>
          <w:szCs w:val="24"/>
          <w:lang w:eastAsia="ru-RU"/>
        </w:rPr>
      </w:pP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УТВЕРЖДЕНО</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 xml:space="preserve">постановлением Администрации </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Новоселовского сельского поселения</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304687">
        <w:rPr>
          <w:rFonts w:ascii="Arial" w:eastAsia="Times New Roman" w:hAnsi="Arial" w:cs="Arial"/>
          <w:color w:val="000000"/>
          <w:spacing w:val="-7"/>
          <w:sz w:val="24"/>
          <w:szCs w:val="24"/>
          <w:lang w:eastAsia="ru-RU"/>
        </w:rPr>
        <w:t xml:space="preserve"> от 28.12.2021 №116</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ind w:firstLine="698"/>
        <w:jc w:val="right"/>
        <w:rPr>
          <w:rFonts w:ascii="Arial" w:eastAsia="Times New Roman" w:hAnsi="Arial" w:cs="Arial"/>
          <w:color w:val="26282F"/>
          <w:sz w:val="24"/>
          <w:szCs w:val="24"/>
          <w:lang w:eastAsia="ru-RU"/>
        </w:rPr>
      </w:pP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ПОРЯДОК </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внесения изменений в Перечень главных </w:t>
      </w:r>
      <w:proofErr w:type="gramStart"/>
      <w:r w:rsidRPr="00304687">
        <w:rPr>
          <w:rFonts w:ascii="Arial" w:eastAsia="Times New Roman" w:hAnsi="Arial" w:cs="Arial"/>
          <w:sz w:val="24"/>
          <w:szCs w:val="24"/>
          <w:lang w:eastAsia="ru-RU"/>
        </w:rPr>
        <w:t xml:space="preserve">администраторов источников </w:t>
      </w:r>
      <w:r w:rsidRPr="00304687">
        <w:rPr>
          <w:rFonts w:ascii="Arial" w:eastAsia="Times New Roman" w:hAnsi="Arial" w:cs="Arial"/>
          <w:bCs/>
          <w:sz w:val="24"/>
          <w:szCs w:val="24"/>
          <w:lang w:eastAsia="ru-RU"/>
        </w:rPr>
        <w:t>финансирования</w:t>
      </w:r>
      <w:r w:rsidRPr="00304687">
        <w:rPr>
          <w:rFonts w:ascii="Arial" w:eastAsia="Times New Roman" w:hAnsi="Arial" w:cs="Arial"/>
          <w:sz w:val="24"/>
          <w:szCs w:val="24"/>
          <w:lang w:eastAsia="ru-RU"/>
        </w:rPr>
        <w:t xml:space="preserve"> дефицита бюджета муниципального образования</w:t>
      </w:r>
      <w:proofErr w:type="gramEnd"/>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 «Новоселовское сельское поселение»</w:t>
      </w:r>
    </w:p>
    <w:p w:rsidR="00304687" w:rsidRPr="00304687" w:rsidRDefault="00304687" w:rsidP="00304687">
      <w:pPr>
        <w:spacing w:after="0" w:line="240" w:lineRule="auto"/>
        <w:jc w:val="center"/>
        <w:rPr>
          <w:rFonts w:ascii="Arial" w:eastAsia="Times New Roman" w:hAnsi="Arial" w:cs="Arial"/>
          <w:sz w:val="24"/>
          <w:szCs w:val="24"/>
          <w:lang w:eastAsia="ru-RU"/>
        </w:rPr>
      </w:pPr>
    </w:p>
    <w:p w:rsidR="00304687" w:rsidRPr="00304687" w:rsidRDefault="00304687" w:rsidP="00304687">
      <w:pPr>
        <w:widowControl w:val="0"/>
        <w:numPr>
          <w:ilvl w:val="0"/>
          <w:numId w:val="8"/>
        </w:numPr>
        <w:tabs>
          <w:tab w:val="left" w:pos="993"/>
        </w:tabs>
        <w:autoSpaceDE w:val="0"/>
        <w:autoSpaceDN w:val="0"/>
        <w:adjustRightInd w:val="0"/>
        <w:spacing w:after="0" w:line="240" w:lineRule="auto"/>
        <w:ind w:left="0" w:firstLine="709"/>
        <w:jc w:val="both"/>
        <w:outlineLvl w:val="0"/>
        <w:rPr>
          <w:rFonts w:ascii="Arial" w:eastAsia="Times New Roman" w:hAnsi="Arial" w:cs="Arial"/>
          <w:kern w:val="32"/>
          <w:sz w:val="24"/>
          <w:szCs w:val="24"/>
          <w:lang w:val="x-none" w:eastAsia="x-none"/>
        </w:rPr>
      </w:pPr>
      <w:r w:rsidRPr="00304687">
        <w:rPr>
          <w:rFonts w:ascii="Arial" w:eastAsia="Times New Roman" w:hAnsi="Arial" w:cs="Arial"/>
          <w:kern w:val="32"/>
          <w:sz w:val="24"/>
          <w:szCs w:val="24"/>
          <w:lang w:val="x-none" w:eastAsia="x-none"/>
        </w:rPr>
        <w:t>Настоящий Порядок устанавливает порядок и сроки внесения изменений в</w:t>
      </w:r>
      <w:r w:rsidRPr="00304687">
        <w:rPr>
          <w:rFonts w:ascii="Arial" w:eastAsia="Times New Roman" w:hAnsi="Arial" w:cs="Arial"/>
          <w:b/>
          <w:bCs/>
          <w:kern w:val="32"/>
          <w:sz w:val="24"/>
          <w:szCs w:val="24"/>
          <w:lang w:val="x-none" w:eastAsia="x-none"/>
        </w:rPr>
        <w:t xml:space="preserve"> </w:t>
      </w:r>
      <w:r w:rsidRPr="00304687">
        <w:rPr>
          <w:rFonts w:ascii="Arial" w:eastAsia="Times New Roman" w:hAnsi="Arial" w:cs="Arial"/>
          <w:kern w:val="32"/>
          <w:sz w:val="24"/>
          <w:szCs w:val="24"/>
          <w:lang w:val="x-none" w:eastAsia="x-none"/>
        </w:rPr>
        <w:t>Перечень главных администраторов источников финансирования дефицита бюджета муниципального образования «Новоселовское сельское поселение».</w:t>
      </w:r>
    </w:p>
    <w:p w:rsidR="00304687" w:rsidRPr="00304687" w:rsidRDefault="00304687" w:rsidP="00304687">
      <w:pPr>
        <w:widowControl w:val="0"/>
        <w:numPr>
          <w:ilvl w:val="0"/>
          <w:numId w:val="8"/>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Изменения в Перечень</w:t>
      </w:r>
      <w:r w:rsidRPr="00304687">
        <w:rPr>
          <w:rFonts w:ascii="Arial" w:eastAsia="Times New Roman" w:hAnsi="Arial" w:cs="Arial"/>
          <w:b/>
          <w:bCs/>
          <w:sz w:val="24"/>
          <w:szCs w:val="24"/>
          <w:lang w:eastAsia="ru-RU"/>
        </w:rPr>
        <w:t xml:space="preserve"> </w:t>
      </w:r>
      <w:r w:rsidRPr="00304687">
        <w:rPr>
          <w:rFonts w:ascii="Arial" w:eastAsia="Times New Roman" w:hAnsi="Arial" w:cs="Arial"/>
          <w:sz w:val="24"/>
          <w:szCs w:val="24"/>
          <w:lang w:eastAsia="ru-RU"/>
        </w:rPr>
        <w:t xml:space="preserve">главных </w:t>
      </w:r>
      <w:proofErr w:type="gramStart"/>
      <w:r w:rsidRPr="00304687">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 вносятся в следующих случаях:</w:t>
      </w:r>
    </w:p>
    <w:p w:rsidR="00304687" w:rsidRPr="00304687" w:rsidRDefault="00304687" w:rsidP="00304687">
      <w:pPr>
        <w:widowControl w:val="0"/>
        <w:numPr>
          <w:ilvl w:val="0"/>
          <w:numId w:val="9"/>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изменение состава и (или) функций главных </w:t>
      </w:r>
      <w:proofErr w:type="gramStart"/>
      <w:r w:rsidRPr="00304687">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w:t>
      </w:r>
    </w:p>
    <w:p w:rsidR="00304687" w:rsidRPr="00304687" w:rsidRDefault="00304687" w:rsidP="00304687">
      <w:pPr>
        <w:widowControl w:val="0"/>
        <w:numPr>
          <w:ilvl w:val="0"/>
          <w:numId w:val="9"/>
        </w:numPr>
        <w:tabs>
          <w:tab w:val="left" w:pos="993"/>
        </w:tabs>
        <w:autoSpaceDE w:val="0"/>
        <w:autoSpaceDN w:val="0"/>
        <w:adjustRightInd w:val="0"/>
        <w:spacing w:after="0" w:line="240" w:lineRule="auto"/>
        <w:ind w:left="0" w:firstLine="709"/>
        <w:jc w:val="both"/>
        <w:rPr>
          <w:rFonts w:ascii="Arial" w:eastAsia="Times New Roman" w:hAnsi="Arial" w:cs="Arial"/>
          <w:color w:val="262626"/>
          <w:sz w:val="24"/>
          <w:szCs w:val="24"/>
          <w:lang w:eastAsia="ru-RU"/>
        </w:rPr>
      </w:pPr>
      <w:r w:rsidRPr="00304687">
        <w:rPr>
          <w:rFonts w:ascii="Arial" w:eastAsia="Times New Roman" w:hAnsi="Arial" w:cs="Arial"/>
          <w:color w:val="262626"/>
          <w:sz w:val="24"/>
          <w:szCs w:val="24"/>
          <w:lang w:eastAsia="ru-RU"/>
        </w:rPr>
        <w:t xml:space="preserve">изменение принципов назначения и присвоения </w:t>
      </w:r>
      <w:proofErr w:type="gramStart"/>
      <w:r w:rsidRPr="00304687">
        <w:rPr>
          <w:rFonts w:ascii="Arial" w:eastAsia="Times New Roman" w:hAnsi="Arial" w:cs="Arial"/>
          <w:color w:val="262626"/>
          <w:sz w:val="24"/>
          <w:szCs w:val="24"/>
          <w:lang w:eastAsia="ru-RU"/>
        </w:rPr>
        <w:t xml:space="preserve">структуры кодов </w:t>
      </w:r>
      <w:hyperlink r:id="rId31" w:history="1">
        <w:r w:rsidRPr="00304687">
          <w:rPr>
            <w:rFonts w:ascii="Arial" w:eastAsia="Times New Roman" w:hAnsi="Arial" w:cs="Arial"/>
            <w:color w:val="262626"/>
            <w:sz w:val="24"/>
            <w:szCs w:val="24"/>
            <w:lang w:eastAsia="ru-RU"/>
          </w:rPr>
          <w:t>классификации источников финансирования дефицита</w:t>
        </w:r>
      </w:hyperlink>
      <w:r w:rsidRPr="00304687">
        <w:rPr>
          <w:rFonts w:ascii="Arial" w:eastAsia="Times New Roman" w:hAnsi="Arial" w:cs="Arial"/>
          <w:color w:val="262626"/>
          <w:sz w:val="24"/>
          <w:szCs w:val="24"/>
          <w:lang w:eastAsia="ru-RU"/>
        </w:rPr>
        <w:t xml:space="preserve"> бюджета </w:t>
      </w:r>
      <w:r w:rsidRPr="00304687">
        <w:rPr>
          <w:rFonts w:ascii="Arial" w:eastAsia="Times New Roman" w:hAnsi="Arial" w:cs="Arial"/>
          <w:sz w:val="24"/>
          <w:szCs w:val="24"/>
          <w:lang w:eastAsia="ru-RU"/>
        </w:rPr>
        <w:t>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w:t>
      </w:r>
      <w:r w:rsidRPr="00304687">
        <w:rPr>
          <w:rFonts w:ascii="Arial" w:eastAsia="Times New Roman" w:hAnsi="Arial" w:cs="Arial"/>
          <w:color w:val="262626"/>
          <w:sz w:val="24"/>
          <w:szCs w:val="24"/>
          <w:lang w:eastAsia="ru-RU"/>
        </w:rPr>
        <w:t>.</w:t>
      </w:r>
    </w:p>
    <w:p w:rsidR="00304687" w:rsidRPr="00304687" w:rsidRDefault="00304687" w:rsidP="00304687">
      <w:pPr>
        <w:widowControl w:val="0"/>
        <w:numPr>
          <w:ilvl w:val="0"/>
          <w:numId w:val="8"/>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Внесение изменений в Перечень</w:t>
      </w:r>
      <w:r w:rsidRPr="00304687">
        <w:rPr>
          <w:rFonts w:ascii="Arial" w:eastAsia="Times New Roman" w:hAnsi="Arial" w:cs="Arial"/>
          <w:bCs/>
          <w:sz w:val="24"/>
          <w:szCs w:val="24"/>
          <w:lang w:eastAsia="ru-RU"/>
        </w:rPr>
        <w:t xml:space="preserve"> </w:t>
      </w:r>
      <w:r w:rsidRPr="00304687">
        <w:rPr>
          <w:rFonts w:ascii="Arial" w:eastAsia="Times New Roman" w:hAnsi="Arial" w:cs="Arial"/>
          <w:sz w:val="24"/>
          <w:szCs w:val="24"/>
          <w:lang w:eastAsia="ru-RU"/>
        </w:rPr>
        <w:t xml:space="preserve">главных </w:t>
      </w:r>
      <w:proofErr w:type="gramStart"/>
      <w:r w:rsidRPr="00304687">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 производится в срок не более 30 календарных дней с даты возникновения случая, указанного в пункте 2 настоящего Порядка,</w:t>
      </w:r>
      <w:r w:rsidRPr="00304687">
        <w:rPr>
          <w:rFonts w:ascii="Arial" w:eastAsia="Times New Roman" w:hAnsi="Arial" w:cs="Arial"/>
          <w:sz w:val="24"/>
          <w:szCs w:val="24"/>
          <w:shd w:val="clear" w:color="auto" w:fill="FFFFFF"/>
          <w:lang w:eastAsia="ru-RU"/>
        </w:rPr>
        <w:t xml:space="preserve"> и оформляется постановлением Администрации</w:t>
      </w:r>
      <w:r w:rsidRPr="00304687">
        <w:rPr>
          <w:rFonts w:ascii="Arial" w:eastAsia="Times New Roman" w:hAnsi="Arial" w:cs="Arial"/>
          <w:sz w:val="24"/>
          <w:szCs w:val="24"/>
          <w:lang w:eastAsia="ru-RU"/>
        </w:rPr>
        <w:t xml:space="preserve"> Новоселовского сельского поселения.</w:t>
      </w:r>
    </w:p>
    <w:p w:rsidR="00304687" w:rsidRPr="00304687" w:rsidRDefault="00304687" w:rsidP="00304687">
      <w:pPr>
        <w:widowControl w:val="0"/>
        <w:numPr>
          <w:ilvl w:val="0"/>
          <w:numId w:val="8"/>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Обеспечение внесения изменений в Перечень</w:t>
      </w:r>
      <w:r w:rsidRPr="00304687">
        <w:rPr>
          <w:rFonts w:ascii="Arial" w:eastAsia="Times New Roman" w:hAnsi="Arial" w:cs="Arial"/>
          <w:b/>
          <w:bCs/>
          <w:sz w:val="24"/>
          <w:szCs w:val="24"/>
          <w:lang w:eastAsia="ru-RU"/>
        </w:rPr>
        <w:t xml:space="preserve"> </w:t>
      </w:r>
      <w:r w:rsidRPr="00304687">
        <w:rPr>
          <w:rFonts w:ascii="Arial" w:eastAsia="Times New Roman" w:hAnsi="Arial" w:cs="Arial"/>
          <w:sz w:val="24"/>
          <w:szCs w:val="24"/>
          <w:lang w:eastAsia="ru-RU"/>
        </w:rPr>
        <w:t xml:space="preserve">главных </w:t>
      </w:r>
      <w:proofErr w:type="gramStart"/>
      <w:r w:rsidRPr="00304687">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304687">
        <w:rPr>
          <w:rFonts w:ascii="Arial" w:eastAsia="Times New Roman" w:hAnsi="Arial" w:cs="Arial"/>
          <w:sz w:val="24"/>
          <w:szCs w:val="24"/>
          <w:lang w:eastAsia="ru-RU"/>
        </w:rPr>
        <w:t xml:space="preserve"> образования «Новоселовское сельское поселение» осуществляется Администрацией Новоселовского сельского поселения.</w:t>
      </w:r>
    </w:p>
    <w:p w:rsidR="00304687" w:rsidRPr="00304687" w:rsidRDefault="00304687" w:rsidP="00304687">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304687" w:rsidRDefault="00304687"/>
    <w:p w:rsidR="00534647" w:rsidRDefault="00534647"/>
    <w:p w:rsidR="00534647" w:rsidRDefault="00534647"/>
    <w:p w:rsidR="00304687" w:rsidRPr="00304687" w:rsidRDefault="00304687" w:rsidP="00304687">
      <w:pPr>
        <w:spacing w:after="0" w:line="240" w:lineRule="auto"/>
        <w:jc w:val="right"/>
        <w:rPr>
          <w:rFonts w:ascii="Arial" w:eastAsia="Times New Roman" w:hAnsi="Arial" w:cs="Arial"/>
          <w:b/>
          <w:sz w:val="24"/>
          <w:szCs w:val="24"/>
          <w:lang w:eastAsia="ru-RU"/>
        </w:rPr>
      </w:pP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АДМИНИСТРАЦИЯ НОВОСЕЛОВСКОГО СЕЛЬСКОГО ПОСЕЛЕНИЯ</w:t>
      </w:r>
    </w:p>
    <w:p w:rsidR="00304687" w:rsidRPr="00304687" w:rsidRDefault="00304687" w:rsidP="00304687">
      <w:pPr>
        <w:tabs>
          <w:tab w:val="left" w:pos="4500"/>
        </w:tabs>
        <w:spacing w:after="0" w:line="480" w:lineRule="auto"/>
        <w:jc w:val="center"/>
        <w:rPr>
          <w:rFonts w:ascii="Arial" w:eastAsia="Times New Roman" w:hAnsi="Arial" w:cs="Arial"/>
          <w:b/>
          <w:bCs/>
          <w:sz w:val="24"/>
          <w:szCs w:val="24"/>
          <w:lang w:eastAsia="ru-RU"/>
        </w:rPr>
      </w:pPr>
      <w:r w:rsidRPr="00304687">
        <w:rPr>
          <w:rFonts w:ascii="Arial" w:eastAsia="Times New Roman" w:hAnsi="Arial" w:cs="Arial"/>
          <w:b/>
          <w:bCs/>
          <w:sz w:val="24"/>
          <w:szCs w:val="24"/>
          <w:lang w:eastAsia="ru-RU"/>
        </w:rPr>
        <w:t>КОЛПАШЕВСКОГО РАЙОНА ТОМСКОЙ ОБЛАСТИ</w:t>
      </w:r>
    </w:p>
    <w:p w:rsidR="00304687" w:rsidRPr="00304687" w:rsidRDefault="00304687" w:rsidP="00304687">
      <w:pPr>
        <w:spacing w:after="0" w:line="480" w:lineRule="auto"/>
        <w:jc w:val="center"/>
        <w:outlineLvl w:val="1"/>
        <w:rPr>
          <w:rFonts w:ascii="Arial" w:eastAsia="Times New Roman" w:hAnsi="Arial" w:cs="Arial"/>
          <w:b/>
          <w:sz w:val="24"/>
          <w:szCs w:val="24"/>
          <w:lang w:eastAsia="ru-RU"/>
        </w:rPr>
      </w:pPr>
      <w:r w:rsidRPr="00304687">
        <w:rPr>
          <w:rFonts w:ascii="Arial" w:eastAsia="Times New Roman" w:hAnsi="Arial" w:cs="Arial"/>
          <w:b/>
          <w:sz w:val="24"/>
          <w:szCs w:val="24"/>
          <w:lang w:eastAsia="ru-RU"/>
        </w:rPr>
        <w:t>ПОСТАНОВЛЕНИЕ</w:t>
      </w: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29.12.2021                                                                                                        № 117</w:t>
      </w:r>
    </w:p>
    <w:p w:rsidR="00304687" w:rsidRPr="00304687" w:rsidRDefault="00304687" w:rsidP="00304687">
      <w:pPr>
        <w:spacing w:before="360" w:after="0" w:line="240" w:lineRule="auto"/>
        <w:jc w:val="center"/>
        <w:rPr>
          <w:rFonts w:ascii="Arial" w:eastAsia="Times New Roman" w:hAnsi="Arial" w:cs="Arial"/>
          <w:sz w:val="24"/>
          <w:szCs w:val="24"/>
          <w:lang w:eastAsia="ru-RU"/>
        </w:rPr>
      </w:pPr>
    </w:p>
    <w:p w:rsidR="00304687" w:rsidRPr="00304687" w:rsidRDefault="00304687" w:rsidP="00304687">
      <w:pPr>
        <w:spacing w:before="120"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 утверждении плана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2022 год</w:t>
      </w: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ind w:right="-1" w:firstLine="709"/>
        <w:jc w:val="both"/>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В целях осуществления внутреннего муниципального финансового контроля в муниципальном образовании «Новоселовское сельское поселение», руководствуясь постановлением Администрации Новоселовского сельского поселения от 21 мая 2020 № 53 «Об утверждения Порядка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 постановлением Администрации Новоселовского сельского поселения от 27 июня 2014 № 33 «Об утверждении Порядка осуществления ведомственного контроля</w:t>
      </w:r>
      <w:proofErr w:type="gramEnd"/>
      <w:r w:rsidRPr="00304687">
        <w:rPr>
          <w:rFonts w:ascii="Arial" w:eastAsia="Times New Roman" w:hAnsi="Arial" w:cs="Arial"/>
          <w:sz w:val="24"/>
          <w:szCs w:val="24"/>
          <w:lang w:eastAsia="ru-RU"/>
        </w:rPr>
        <w:t xml:space="preserve"> в сфере закупок товаров работ, услуг для нужд муниципального образования «Новоселовское сельское поселение»»</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ПОСТАНОВЛЯЮ: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1. Утвердить План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2022 год согласно приложению, к настоящему постановлению.</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3. </w:t>
      </w:r>
      <w:proofErr w:type="gramStart"/>
      <w:r w:rsidRPr="00304687">
        <w:rPr>
          <w:rFonts w:ascii="Arial" w:eastAsia="Times New Roman" w:hAnsi="Arial" w:cs="Arial"/>
          <w:sz w:val="24"/>
          <w:szCs w:val="24"/>
          <w:lang w:eastAsia="ru-RU"/>
        </w:rPr>
        <w:t>Контроль за</w:t>
      </w:r>
      <w:proofErr w:type="gramEnd"/>
      <w:r w:rsidRPr="00304687">
        <w:rPr>
          <w:rFonts w:ascii="Arial" w:eastAsia="Times New Roman" w:hAnsi="Arial" w:cs="Arial"/>
          <w:sz w:val="24"/>
          <w:szCs w:val="24"/>
          <w:lang w:eastAsia="ru-RU"/>
        </w:rPr>
        <w:t xml:space="preserve"> исполнением данного постановления возложить на Главного бухгалтера и специалиста 2 категории.</w:t>
      </w:r>
    </w:p>
    <w:p w:rsidR="00304687" w:rsidRPr="00304687" w:rsidRDefault="00304687" w:rsidP="00304687">
      <w:pPr>
        <w:spacing w:after="0" w:line="240" w:lineRule="auto"/>
        <w:ind w:firstLine="709"/>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p>
    <w:p w:rsidR="00304687" w:rsidRPr="00304687" w:rsidRDefault="00304687" w:rsidP="00304687">
      <w:pPr>
        <w:spacing w:after="0" w:line="240" w:lineRule="auto"/>
        <w:jc w:val="both"/>
        <w:rPr>
          <w:rFonts w:ascii="Arial" w:eastAsia="Times New Roman" w:hAnsi="Arial" w:cs="Arial"/>
          <w:sz w:val="24"/>
          <w:szCs w:val="24"/>
          <w:lang w:eastAsia="ru-RU"/>
        </w:rPr>
      </w:pPr>
      <w:r w:rsidRPr="00304687">
        <w:rPr>
          <w:rFonts w:ascii="Arial" w:eastAsia="Times New Roman" w:hAnsi="Arial" w:cs="Arial"/>
          <w:sz w:val="24"/>
          <w:szCs w:val="24"/>
          <w:lang w:eastAsia="ru-RU"/>
        </w:rPr>
        <w:t>Глава поселения</w:t>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r>
      <w:r w:rsidRPr="00304687">
        <w:rPr>
          <w:rFonts w:ascii="Arial" w:eastAsia="Times New Roman" w:hAnsi="Arial" w:cs="Arial"/>
          <w:sz w:val="24"/>
          <w:szCs w:val="24"/>
          <w:lang w:eastAsia="ru-RU"/>
        </w:rPr>
        <w:tab/>
        <w:t>С.В. Петров</w:t>
      </w:r>
    </w:p>
    <w:p w:rsidR="00304687" w:rsidRPr="00304687" w:rsidRDefault="00304687" w:rsidP="00304687">
      <w:pPr>
        <w:spacing w:after="0" w:line="240" w:lineRule="auto"/>
        <w:rPr>
          <w:rFonts w:ascii="Arial" w:eastAsia="Times New Roman" w:hAnsi="Arial" w:cs="Arial"/>
          <w:sz w:val="24"/>
          <w:szCs w:val="24"/>
          <w:lang w:eastAsia="ru-RU"/>
        </w:rPr>
      </w:pPr>
    </w:p>
    <w:p w:rsidR="00304687" w:rsidRPr="00304687" w:rsidRDefault="00304687" w:rsidP="00304687">
      <w:pPr>
        <w:spacing w:after="0" w:line="240" w:lineRule="auto"/>
        <w:rPr>
          <w:rFonts w:ascii="Arial" w:eastAsia="Times New Roman" w:hAnsi="Arial" w:cs="Arial"/>
          <w:sz w:val="24"/>
          <w:szCs w:val="24"/>
          <w:lang w:eastAsia="ru-RU"/>
        </w:rPr>
      </w:pPr>
      <w:r w:rsidRPr="00304687">
        <w:rPr>
          <w:rFonts w:ascii="Arial" w:eastAsia="Times New Roman" w:hAnsi="Arial" w:cs="Arial"/>
          <w:sz w:val="24"/>
          <w:szCs w:val="24"/>
          <w:lang w:eastAsia="ru-RU"/>
        </w:rPr>
        <w:t>А.С. Волкова</w:t>
      </w:r>
    </w:p>
    <w:p w:rsidR="00304687" w:rsidRPr="00304687" w:rsidRDefault="00304687" w:rsidP="00304687">
      <w:pPr>
        <w:spacing w:after="0" w:line="240" w:lineRule="auto"/>
        <w:rPr>
          <w:rFonts w:ascii="Arial" w:eastAsia="Times New Roman" w:hAnsi="Arial" w:cs="Arial"/>
          <w:sz w:val="24"/>
          <w:szCs w:val="24"/>
          <w:lang w:eastAsia="ru-RU"/>
        </w:rPr>
        <w:sectPr w:rsidR="00304687" w:rsidRPr="00304687" w:rsidSect="00304687">
          <w:pgSz w:w="11906" w:h="16838"/>
          <w:pgMar w:top="568" w:right="850" w:bottom="0" w:left="1701" w:header="708" w:footer="708" w:gutter="0"/>
          <w:cols w:space="708"/>
          <w:docGrid w:linePitch="360"/>
        </w:sectPr>
      </w:pPr>
      <w:r w:rsidRPr="00304687">
        <w:rPr>
          <w:rFonts w:ascii="Arial" w:eastAsia="Times New Roman" w:hAnsi="Arial" w:cs="Arial"/>
          <w:sz w:val="24"/>
          <w:szCs w:val="24"/>
          <w:lang w:eastAsia="ru-RU"/>
        </w:rPr>
        <w:t>22 160</w:t>
      </w:r>
    </w:p>
    <w:p w:rsidR="00304687" w:rsidRPr="00304687" w:rsidRDefault="00304687" w:rsidP="00304687">
      <w:pPr>
        <w:spacing w:after="0" w:line="240" w:lineRule="auto"/>
        <w:ind w:left="11624"/>
        <w:rPr>
          <w:rFonts w:ascii="Arial" w:eastAsia="Times New Roman" w:hAnsi="Arial" w:cs="Arial"/>
          <w:sz w:val="24"/>
          <w:szCs w:val="24"/>
          <w:lang w:eastAsia="ru-RU"/>
        </w:rPr>
      </w:pPr>
      <w:r w:rsidRPr="00304687">
        <w:rPr>
          <w:rFonts w:ascii="Arial" w:eastAsia="Times New Roman" w:hAnsi="Arial" w:cs="Arial"/>
          <w:sz w:val="24"/>
          <w:szCs w:val="24"/>
          <w:lang w:eastAsia="ru-RU"/>
        </w:rPr>
        <w:lastRenderedPageBreak/>
        <w:t xml:space="preserve">Приложение  </w:t>
      </w:r>
    </w:p>
    <w:p w:rsidR="00304687" w:rsidRPr="00304687" w:rsidRDefault="00304687" w:rsidP="00304687">
      <w:pPr>
        <w:spacing w:after="0" w:line="240" w:lineRule="auto"/>
        <w:ind w:left="11624"/>
        <w:rPr>
          <w:rFonts w:ascii="Arial" w:eastAsia="Times New Roman" w:hAnsi="Arial" w:cs="Arial"/>
          <w:sz w:val="24"/>
          <w:szCs w:val="24"/>
          <w:lang w:eastAsia="ru-RU"/>
        </w:rPr>
      </w:pPr>
      <w:r w:rsidRPr="00304687">
        <w:rPr>
          <w:rFonts w:ascii="Arial" w:eastAsia="Times New Roman" w:hAnsi="Arial" w:cs="Arial"/>
          <w:sz w:val="24"/>
          <w:szCs w:val="24"/>
          <w:lang w:eastAsia="ru-RU"/>
        </w:rPr>
        <w:t>УТВЕРЖДЕНО</w:t>
      </w:r>
    </w:p>
    <w:p w:rsidR="00304687" w:rsidRPr="00304687" w:rsidRDefault="00304687" w:rsidP="00304687">
      <w:pPr>
        <w:spacing w:after="0" w:line="240" w:lineRule="auto"/>
        <w:ind w:left="11624"/>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постановлением Администрации </w:t>
      </w:r>
    </w:p>
    <w:p w:rsidR="00304687" w:rsidRPr="00304687" w:rsidRDefault="00304687" w:rsidP="00304687">
      <w:pPr>
        <w:spacing w:after="0" w:line="240" w:lineRule="auto"/>
        <w:ind w:left="11624"/>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Новоселовского сельского поселения </w:t>
      </w:r>
    </w:p>
    <w:p w:rsidR="00534647" w:rsidRDefault="00534647" w:rsidP="00534647">
      <w:pPr>
        <w:spacing w:after="0" w:line="240" w:lineRule="auto"/>
        <w:ind w:left="11624"/>
        <w:rPr>
          <w:rFonts w:ascii="Arial" w:eastAsia="Times New Roman" w:hAnsi="Arial" w:cs="Arial"/>
          <w:sz w:val="24"/>
          <w:szCs w:val="24"/>
          <w:lang w:eastAsia="ru-RU"/>
        </w:rPr>
      </w:pPr>
      <w:r>
        <w:rPr>
          <w:rFonts w:ascii="Arial" w:eastAsia="Times New Roman" w:hAnsi="Arial" w:cs="Arial"/>
          <w:sz w:val="24"/>
          <w:szCs w:val="24"/>
          <w:lang w:eastAsia="ru-RU"/>
        </w:rPr>
        <w:t>от 29.01.2021   № 117</w:t>
      </w:r>
    </w:p>
    <w:p w:rsidR="00534647" w:rsidRDefault="00534647" w:rsidP="00304687">
      <w:pPr>
        <w:spacing w:after="0" w:line="240" w:lineRule="auto"/>
        <w:jc w:val="center"/>
        <w:rPr>
          <w:rFonts w:ascii="Arial" w:eastAsia="Times New Roman" w:hAnsi="Arial" w:cs="Arial"/>
          <w:sz w:val="24"/>
          <w:szCs w:val="24"/>
          <w:lang w:eastAsia="ru-RU"/>
        </w:rPr>
      </w:pPr>
    </w:p>
    <w:p w:rsidR="00534647" w:rsidRDefault="00534647" w:rsidP="00304687">
      <w:pPr>
        <w:spacing w:after="0" w:line="240" w:lineRule="auto"/>
        <w:jc w:val="center"/>
        <w:rPr>
          <w:rFonts w:ascii="Arial" w:eastAsia="Times New Roman" w:hAnsi="Arial" w:cs="Arial"/>
          <w:sz w:val="24"/>
          <w:szCs w:val="24"/>
          <w:lang w:eastAsia="ru-RU"/>
        </w:rPr>
      </w:pPr>
    </w:p>
    <w:p w:rsidR="00304687" w:rsidRPr="00304687" w:rsidRDefault="00534647" w:rsidP="0030468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w:t>
      </w:r>
      <w:r w:rsidR="00304687" w:rsidRPr="00304687">
        <w:rPr>
          <w:rFonts w:ascii="Arial" w:eastAsia="Times New Roman" w:hAnsi="Arial" w:cs="Arial"/>
          <w:sz w:val="24"/>
          <w:szCs w:val="24"/>
          <w:lang w:eastAsia="ru-RU"/>
        </w:rPr>
        <w:t xml:space="preserve">лан контрольных мероприятий при осуществлении внутреннего муниципального финансового контроля </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в муниципальном образовании «Новоселовское сельское поселение» на 2022 год</w:t>
      </w:r>
    </w:p>
    <w:p w:rsidR="00304687" w:rsidRPr="00304687" w:rsidRDefault="00304687" w:rsidP="00304687">
      <w:pPr>
        <w:tabs>
          <w:tab w:val="left" w:pos="1276"/>
        </w:tabs>
        <w:spacing w:after="0" w:line="240" w:lineRule="auto"/>
        <w:ind w:left="1418"/>
        <w:jc w:val="both"/>
        <w:rPr>
          <w:rFonts w:ascii="Arial" w:eastAsia="Times New Roman" w:hAnsi="Arial" w:cs="Arial"/>
          <w:sz w:val="24"/>
          <w:szCs w:val="24"/>
          <w:lang w:eastAsia="ru-RU"/>
        </w:rPr>
      </w:pPr>
    </w:p>
    <w:p w:rsidR="00304687" w:rsidRPr="00304687" w:rsidRDefault="00304687" w:rsidP="00304687">
      <w:pPr>
        <w:spacing w:after="0" w:line="240" w:lineRule="auto"/>
        <w:ind w:left="567"/>
        <w:jc w:val="right"/>
        <w:rPr>
          <w:rFonts w:ascii="Arial" w:eastAsia="Times New Roman" w:hAnsi="Arial" w:cs="Arial"/>
          <w:sz w:val="24"/>
          <w:szCs w:val="24"/>
          <w:lang w:eastAsia="ru-RU"/>
        </w:rPr>
      </w:pPr>
    </w:p>
    <w:tbl>
      <w:tblPr>
        <w:tblW w:w="0" w:type="auto"/>
        <w:tblInd w:w="90" w:type="dxa"/>
        <w:tblLayout w:type="fixed"/>
        <w:tblLook w:val="0000" w:firstRow="0" w:lastRow="0" w:firstColumn="0" w:lastColumn="0" w:noHBand="0" w:noVBand="0"/>
      </w:tblPr>
      <w:tblGrid>
        <w:gridCol w:w="537"/>
        <w:gridCol w:w="5808"/>
        <w:gridCol w:w="2610"/>
        <w:gridCol w:w="1710"/>
        <w:gridCol w:w="1635"/>
        <w:gridCol w:w="2460"/>
      </w:tblGrid>
      <w:tr w:rsidR="00304687" w:rsidRPr="00304687" w:rsidTr="00304687">
        <w:trPr>
          <w:trHeight w:val="597"/>
        </w:trPr>
        <w:tc>
          <w:tcPr>
            <w:tcW w:w="537"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w:t>
            </w:r>
          </w:p>
          <w:p w:rsidR="00304687" w:rsidRPr="00304687" w:rsidRDefault="00304687" w:rsidP="00304687">
            <w:pPr>
              <w:spacing w:after="0" w:line="240" w:lineRule="auto"/>
              <w:jc w:val="center"/>
              <w:rPr>
                <w:rFonts w:ascii="Arial" w:eastAsia="Times New Roman" w:hAnsi="Arial" w:cs="Arial"/>
                <w:sz w:val="24"/>
                <w:szCs w:val="24"/>
                <w:lang w:eastAsia="ru-RU"/>
              </w:rPr>
            </w:pPr>
            <w:proofErr w:type="gramStart"/>
            <w:r w:rsidRPr="00304687">
              <w:rPr>
                <w:rFonts w:ascii="Arial" w:eastAsia="Times New Roman" w:hAnsi="Arial" w:cs="Arial"/>
                <w:sz w:val="24"/>
                <w:szCs w:val="24"/>
                <w:lang w:eastAsia="ru-RU"/>
              </w:rPr>
              <w:t>п</w:t>
            </w:r>
            <w:proofErr w:type="gramEnd"/>
            <w:r w:rsidRPr="00304687">
              <w:rPr>
                <w:rFonts w:ascii="Arial" w:eastAsia="Times New Roman" w:hAnsi="Arial" w:cs="Arial"/>
                <w:sz w:val="24"/>
                <w:szCs w:val="24"/>
                <w:lang w:eastAsia="ru-RU"/>
              </w:rPr>
              <w:t>/п</w:t>
            </w:r>
          </w:p>
        </w:tc>
        <w:tc>
          <w:tcPr>
            <w:tcW w:w="5808"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Наименование контрольного мероприятия </w:t>
            </w:r>
          </w:p>
        </w:tc>
        <w:tc>
          <w:tcPr>
            <w:tcW w:w="2610"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Объект проверки,</w:t>
            </w:r>
          </w:p>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проверяемый период</w:t>
            </w:r>
          </w:p>
        </w:tc>
        <w:tc>
          <w:tcPr>
            <w:tcW w:w="1710"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Сроки проведения мероприятий</w:t>
            </w:r>
          </w:p>
        </w:tc>
        <w:tc>
          <w:tcPr>
            <w:tcW w:w="1635"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pacing w:after="0" w:line="240" w:lineRule="auto"/>
              <w:ind w:right="-57"/>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 xml:space="preserve">Срок </w:t>
            </w:r>
            <w:proofErr w:type="spellStart"/>
            <w:proofErr w:type="gramStart"/>
            <w:r w:rsidRPr="00304687">
              <w:rPr>
                <w:rFonts w:ascii="Arial" w:eastAsia="Times New Roman" w:hAnsi="Arial" w:cs="Arial"/>
                <w:sz w:val="24"/>
                <w:szCs w:val="24"/>
                <w:lang w:eastAsia="ru-RU"/>
              </w:rPr>
              <w:t>предоставле-ния</w:t>
            </w:r>
            <w:proofErr w:type="spellEnd"/>
            <w:proofErr w:type="gramEnd"/>
            <w:r w:rsidRPr="00304687">
              <w:rPr>
                <w:rFonts w:ascii="Arial" w:eastAsia="Times New Roman" w:hAnsi="Arial" w:cs="Arial"/>
                <w:sz w:val="24"/>
                <w:szCs w:val="24"/>
                <w:lang w:eastAsia="ru-RU"/>
              </w:rPr>
              <w:t xml:space="preserve"> отчета о результатах мероприятий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304687" w:rsidRPr="00304687" w:rsidRDefault="00304687" w:rsidP="00304687">
            <w:pPr>
              <w:spacing w:after="0" w:line="240" w:lineRule="auto"/>
              <w:jc w:val="center"/>
              <w:rPr>
                <w:rFonts w:ascii="Arial" w:eastAsia="Times New Roman" w:hAnsi="Arial" w:cs="Arial"/>
                <w:sz w:val="24"/>
                <w:szCs w:val="24"/>
                <w:lang w:eastAsia="ru-RU"/>
              </w:rPr>
            </w:pPr>
            <w:r w:rsidRPr="00304687">
              <w:rPr>
                <w:rFonts w:ascii="Arial" w:eastAsia="Times New Roman" w:hAnsi="Arial" w:cs="Arial"/>
                <w:sz w:val="24"/>
                <w:szCs w:val="24"/>
                <w:lang w:eastAsia="ru-RU"/>
              </w:rPr>
              <w:t>Ответственные исполнители</w:t>
            </w:r>
          </w:p>
        </w:tc>
      </w:tr>
      <w:tr w:rsidR="00304687" w:rsidRPr="00304687" w:rsidTr="00304687">
        <w:trPr>
          <w:trHeight w:val="1088"/>
        </w:trPr>
        <w:tc>
          <w:tcPr>
            <w:tcW w:w="537"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uppressLineNumbers/>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3.</w:t>
            </w:r>
          </w:p>
        </w:tc>
        <w:tc>
          <w:tcPr>
            <w:tcW w:w="5808"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uppressLineNumbers/>
              <w:suppressAutoHyphens/>
              <w:spacing w:after="0" w:line="240" w:lineRule="auto"/>
              <w:rPr>
                <w:rFonts w:ascii="Arial" w:eastAsia="Times New Roman" w:hAnsi="Arial" w:cs="Arial"/>
                <w:sz w:val="24"/>
                <w:szCs w:val="24"/>
                <w:lang w:eastAsia="zh-CN"/>
              </w:rPr>
            </w:pPr>
            <w:r w:rsidRPr="00304687">
              <w:rPr>
                <w:rFonts w:ascii="Arial" w:eastAsia="Times New Roman" w:hAnsi="Arial" w:cs="Arial"/>
                <w:sz w:val="24"/>
                <w:szCs w:val="24"/>
                <w:lang w:eastAsia="zh-CN"/>
              </w:rPr>
              <w:t>Проверка исполнения соглашения о предоставлении субсидии на финансовое обеспечение затрат МУП «</w:t>
            </w:r>
            <w:proofErr w:type="spellStart"/>
            <w:r w:rsidRPr="00304687">
              <w:rPr>
                <w:rFonts w:ascii="Arial" w:eastAsia="Times New Roman" w:hAnsi="Arial" w:cs="Arial"/>
                <w:sz w:val="24"/>
                <w:szCs w:val="24"/>
                <w:lang w:eastAsia="zh-CN"/>
              </w:rPr>
              <w:t>Дальсервис</w:t>
            </w:r>
            <w:proofErr w:type="spellEnd"/>
            <w:r w:rsidRPr="00304687">
              <w:rPr>
                <w:rFonts w:ascii="Arial" w:eastAsia="Times New Roman" w:hAnsi="Arial" w:cs="Arial"/>
                <w:sz w:val="24"/>
                <w:szCs w:val="24"/>
                <w:lang w:eastAsia="zh-CN"/>
              </w:rPr>
              <w:t>»</w:t>
            </w:r>
          </w:p>
        </w:tc>
        <w:tc>
          <w:tcPr>
            <w:tcW w:w="2610"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uppressLineNumbers/>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МУП «</w:t>
            </w:r>
            <w:proofErr w:type="spellStart"/>
            <w:r w:rsidRPr="00304687">
              <w:rPr>
                <w:rFonts w:ascii="Arial" w:eastAsia="Times New Roman" w:hAnsi="Arial" w:cs="Arial"/>
                <w:sz w:val="24"/>
                <w:szCs w:val="24"/>
                <w:lang w:eastAsia="zh-CN"/>
              </w:rPr>
              <w:t>Дальсервис</w:t>
            </w:r>
            <w:proofErr w:type="spellEnd"/>
            <w:r w:rsidRPr="00304687">
              <w:rPr>
                <w:rFonts w:ascii="Arial" w:eastAsia="Times New Roman" w:hAnsi="Arial" w:cs="Arial"/>
                <w:sz w:val="24"/>
                <w:szCs w:val="24"/>
                <w:lang w:eastAsia="zh-CN"/>
              </w:rPr>
              <w:t>»,</w:t>
            </w:r>
          </w:p>
          <w:p w:rsidR="00304687" w:rsidRPr="00304687" w:rsidRDefault="00304687" w:rsidP="00304687">
            <w:pPr>
              <w:suppressLineNumbers/>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2022 год</w:t>
            </w:r>
          </w:p>
        </w:tc>
        <w:tc>
          <w:tcPr>
            <w:tcW w:w="1710"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uppressLineNumbers/>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декабрь</w:t>
            </w:r>
          </w:p>
        </w:tc>
        <w:tc>
          <w:tcPr>
            <w:tcW w:w="1635" w:type="dxa"/>
            <w:tcBorders>
              <w:top w:val="single" w:sz="4" w:space="0" w:color="000000"/>
              <w:left w:val="single" w:sz="4" w:space="0" w:color="000000"/>
              <w:bottom w:val="single" w:sz="4" w:space="0" w:color="000000"/>
            </w:tcBorders>
            <w:shd w:val="clear" w:color="auto" w:fill="auto"/>
          </w:tcPr>
          <w:p w:rsidR="00304687" w:rsidRPr="00304687" w:rsidRDefault="00304687" w:rsidP="00304687">
            <w:pPr>
              <w:suppressLineNumbers/>
              <w:suppressAutoHyphens/>
              <w:spacing w:after="0" w:line="240" w:lineRule="auto"/>
              <w:ind w:right="-57"/>
              <w:jc w:val="both"/>
              <w:rPr>
                <w:rFonts w:ascii="Arial" w:eastAsia="Times New Roman" w:hAnsi="Arial" w:cs="Arial"/>
                <w:sz w:val="24"/>
                <w:szCs w:val="24"/>
                <w:lang w:eastAsia="zh-CN"/>
              </w:rPr>
            </w:pPr>
            <w:r w:rsidRPr="00304687">
              <w:rPr>
                <w:rFonts w:ascii="Arial" w:eastAsia="Times New Roman" w:hAnsi="Arial" w:cs="Arial"/>
                <w:sz w:val="24"/>
                <w:szCs w:val="24"/>
                <w:lang w:eastAsia="zh-CN"/>
              </w:rPr>
              <w:t>до 25.12.2022</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304687" w:rsidRPr="00304687" w:rsidRDefault="00304687" w:rsidP="00304687">
            <w:pPr>
              <w:suppressLineNumbers/>
              <w:suppressAutoHyphens/>
              <w:spacing w:after="0" w:line="240" w:lineRule="auto"/>
              <w:jc w:val="center"/>
              <w:rPr>
                <w:rFonts w:ascii="Arial" w:eastAsia="Times New Roman" w:hAnsi="Arial" w:cs="Arial"/>
                <w:sz w:val="24"/>
                <w:szCs w:val="24"/>
                <w:lang w:eastAsia="zh-CN"/>
              </w:rPr>
            </w:pPr>
            <w:r w:rsidRPr="00304687">
              <w:rPr>
                <w:rFonts w:ascii="Arial" w:eastAsia="Times New Roman" w:hAnsi="Arial" w:cs="Arial"/>
                <w:sz w:val="24"/>
                <w:szCs w:val="24"/>
                <w:lang w:eastAsia="zh-CN"/>
              </w:rPr>
              <w:t>Н.В. Белавская</w:t>
            </w:r>
          </w:p>
        </w:tc>
      </w:tr>
    </w:tbl>
    <w:p w:rsidR="00304687" w:rsidRPr="00304687" w:rsidRDefault="00304687" w:rsidP="00304687">
      <w:pPr>
        <w:spacing w:after="0" w:line="240" w:lineRule="auto"/>
        <w:rPr>
          <w:rFonts w:ascii="Arial" w:eastAsia="Times New Roman" w:hAnsi="Arial" w:cs="Arial"/>
          <w:sz w:val="24"/>
          <w:szCs w:val="24"/>
          <w:lang w:eastAsia="ru-RU"/>
        </w:rPr>
      </w:pPr>
    </w:p>
    <w:p w:rsidR="00304687" w:rsidRDefault="00304687"/>
    <w:p w:rsidR="00EC488C" w:rsidRDefault="00EC488C"/>
    <w:p w:rsidR="00EC488C" w:rsidRDefault="00EC488C"/>
    <w:p w:rsidR="00EC488C" w:rsidRDefault="00EC488C"/>
    <w:p w:rsidR="00EC488C" w:rsidRDefault="00EC488C"/>
    <w:p w:rsidR="00EC488C" w:rsidRDefault="00EC488C">
      <w:pPr>
        <w:sectPr w:rsidR="00EC488C" w:rsidSect="00534647">
          <w:pgSz w:w="16838" w:h="11906" w:orient="landscape"/>
          <w:pgMar w:top="1701" w:right="1134" w:bottom="851" w:left="1134" w:header="709" w:footer="709" w:gutter="0"/>
          <w:cols w:space="708"/>
          <w:docGrid w:linePitch="360"/>
        </w:sect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Pr="00A72348" w:rsidRDefault="00A72348" w:rsidP="00A72348">
      <w:pPr>
        <w:keepNext/>
        <w:spacing w:after="0" w:line="240" w:lineRule="auto"/>
        <w:jc w:val="center"/>
        <w:outlineLvl w:val="1"/>
        <w:rPr>
          <w:rFonts w:ascii="Arial" w:eastAsia="Arial Unicode MS" w:hAnsi="Arial" w:cs="Arial"/>
          <w:sz w:val="24"/>
          <w:szCs w:val="24"/>
          <w:lang w:eastAsia="ru-RU"/>
        </w:rPr>
      </w:pPr>
    </w:p>
    <w:p w:rsidR="00A72348" w:rsidRPr="00A72348" w:rsidRDefault="00A72348" w:rsidP="00A72348">
      <w:pPr>
        <w:tabs>
          <w:tab w:val="center" w:pos="4535"/>
        </w:tabs>
        <w:spacing w:after="0" w:line="240" w:lineRule="auto"/>
        <w:rPr>
          <w:rFonts w:ascii="Arial" w:eastAsia="Times New Roman" w:hAnsi="Arial" w:cs="Arial"/>
          <w:b/>
          <w:sz w:val="24"/>
          <w:szCs w:val="24"/>
          <w:lang w:eastAsia="ru-RU"/>
        </w:rPr>
      </w:pPr>
      <w:r w:rsidRPr="00A72348">
        <w:rPr>
          <w:rFonts w:ascii="Arial" w:eastAsia="Times New Roman" w:hAnsi="Arial" w:cs="Arial"/>
          <w:b/>
          <w:sz w:val="24"/>
          <w:szCs w:val="24"/>
          <w:lang w:eastAsia="ru-RU"/>
        </w:rPr>
        <w:tab/>
        <w:t>АДМИНИСТРАЦИЯ НОВОСЕЛОВСКОГО СЕЛЬСКОГО ПОСЕЛЕНИЯ</w:t>
      </w:r>
    </w:p>
    <w:p w:rsidR="00A72348" w:rsidRPr="00A72348" w:rsidRDefault="00A72348" w:rsidP="00A72348">
      <w:pPr>
        <w:spacing w:after="0" w:line="240" w:lineRule="auto"/>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t>КОЛПАШЕВСКОГО РАЙОНА ТОМСКОЙ ОБЛАСТИ</w:t>
      </w:r>
    </w:p>
    <w:p w:rsidR="00A72348" w:rsidRPr="00A72348" w:rsidRDefault="00A72348" w:rsidP="00A72348">
      <w:pPr>
        <w:spacing w:before="480" w:after="0" w:line="240" w:lineRule="auto"/>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t>ПОСТАНОВЛЕНИЕ</w:t>
      </w: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tabs>
          <w:tab w:val="left" w:pos="6840"/>
        </w:tabs>
        <w:spacing w:before="480" w:after="480" w:line="240" w:lineRule="auto"/>
        <w:rPr>
          <w:rFonts w:ascii="Arial" w:eastAsia="Times New Roman" w:hAnsi="Arial" w:cs="Arial"/>
          <w:color w:val="000000"/>
          <w:sz w:val="24"/>
          <w:szCs w:val="24"/>
          <w:lang w:eastAsia="ru-RU"/>
        </w:rPr>
      </w:pPr>
      <w:r w:rsidRPr="00A72348">
        <w:rPr>
          <w:rFonts w:ascii="Arial" w:eastAsia="Times New Roman" w:hAnsi="Arial" w:cs="Arial"/>
          <w:color w:val="000000"/>
          <w:sz w:val="24"/>
          <w:szCs w:val="24"/>
          <w:lang w:eastAsia="ru-RU"/>
        </w:rPr>
        <w:t>30.12.2021                                                                                                               № 118</w:t>
      </w:r>
    </w:p>
    <w:p w:rsidR="00A72348" w:rsidRPr="00A72348" w:rsidRDefault="00A72348" w:rsidP="00A72348">
      <w:pPr>
        <w:spacing w:after="0" w:line="240" w:lineRule="auto"/>
        <w:ind w:left="150"/>
        <w:jc w:val="center"/>
        <w:rPr>
          <w:rFonts w:ascii="Arial" w:eastAsia="Times New Roman" w:hAnsi="Arial" w:cs="Arial"/>
          <w:sz w:val="24"/>
          <w:szCs w:val="24"/>
          <w:lang w:eastAsia="ru-RU"/>
        </w:rPr>
      </w:pPr>
    </w:p>
    <w:tbl>
      <w:tblPr>
        <w:tblW w:w="9468" w:type="dxa"/>
        <w:tblLook w:val="0000" w:firstRow="0" w:lastRow="0" w:firstColumn="0" w:lastColumn="0" w:noHBand="0" w:noVBand="0"/>
      </w:tblPr>
      <w:tblGrid>
        <w:gridCol w:w="9468"/>
      </w:tblGrid>
      <w:tr w:rsidR="00A72348" w:rsidRPr="00A72348" w:rsidTr="00A2260A">
        <w:trPr>
          <w:trHeight w:val="1288"/>
        </w:trPr>
        <w:tc>
          <w:tcPr>
            <w:tcW w:w="9468"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Об утверждении Методики прогнозирования поступлений доходов в бюджет муниципального образования «Новоселовского сельского поселения», в отношении которых  Администрация Новоселовского сельского поселения осуществляет полномочия главного администратора доходов бюджета муниципального образования «Новоселовское сельское поселение» </w:t>
            </w:r>
          </w:p>
        </w:tc>
      </w:tr>
    </w:tbl>
    <w:p w:rsidR="00A72348" w:rsidRPr="00A72348" w:rsidRDefault="00A72348" w:rsidP="00A72348">
      <w:pPr>
        <w:spacing w:after="0" w:line="240" w:lineRule="auto"/>
        <w:ind w:firstLine="720"/>
        <w:jc w:val="both"/>
        <w:rPr>
          <w:rFonts w:ascii="Arial" w:eastAsia="Times New Roman" w:hAnsi="Arial" w:cs="Arial"/>
          <w:sz w:val="24"/>
          <w:szCs w:val="24"/>
          <w:lang w:eastAsia="ru-RU"/>
        </w:rPr>
      </w:pPr>
    </w:p>
    <w:p w:rsidR="00A72348" w:rsidRPr="00A72348" w:rsidRDefault="00A72348" w:rsidP="00A72348">
      <w:pPr>
        <w:spacing w:after="0" w:line="240" w:lineRule="auto"/>
        <w:ind w:firstLine="720"/>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В соответствии с пунктом 1 статьи 160.1 Бюджетного кодекса Российской Федерации, Постановлением Правительства РФ от 23 июня 2016г. № 574 «Об общих требованиях к методике прогнозирования поступлений доходов в бюджеты бюджетной системы Российской Федерации»</w:t>
      </w:r>
    </w:p>
    <w:p w:rsidR="00A72348" w:rsidRPr="00A72348" w:rsidRDefault="00A72348" w:rsidP="00A72348">
      <w:pPr>
        <w:spacing w:after="0" w:line="240" w:lineRule="auto"/>
        <w:ind w:firstLine="720"/>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ПРИКАЗЫВАЮ:</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         1. Утвердить Методику прогнозирования поступлений доходов в бюджет муниципального образования «Новоселовское сельское поселение», в отношении в отношении которых Администрация Новоселовского сельского поселения осуществляет полномочия главного администратора доходов бюджета муниципального образования «Новоселовское сельское поселение» согласно приложению, к настоящему приказу.</w:t>
      </w:r>
    </w:p>
    <w:p w:rsidR="00A72348" w:rsidRPr="00A72348" w:rsidRDefault="00A72348" w:rsidP="00A72348">
      <w:pPr>
        <w:spacing w:after="0" w:line="240" w:lineRule="auto"/>
        <w:jc w:val="both"/>
        <w:rPr>
          <w:rFonts w:ascii="Arial" w:eastAsia="Times New Roman" w:hAnsi="Arial" w:cs="Arial"/>
          <w:color w:val="000000"/>
          <w:sz w:val="24"/>
          <w:szCs w:val="24"/>
          <w:lang w:eastAsia="ru-RU"/>
        </w:rPr>
      </w:pPr>
      <w:r w:rsidRPr="00A72348">
        <w:rPr>
          <w:rFonts w:ascii="Arial" w:eastAsia="Times New Roman" w:hAnsi="Arial" w:cs="Arial"/>
          <w:color w:val="000000"/>
          <w:sz w:val="24"/>
          <w:szCs w:val="24"/>
          <w:lang w:eastAsia="ru-RU"/>
        </w:rPr>
        <w:tab/>
        <w:t>2. Признать утратившим силу:</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rPr>
        <w:t xml:space="preserve"> 2.1 Постановление от 01.09.2016 № 112 </w:t>
      </w:r>
      <w:r w:rsidRPr="00A72348">
        <w:rPr>
          <w:rFonts w:ascii="Arial" w:eastAsia="Times New Roman" w:hAnsi="Arial" w:cs="Arial"/>
          <w:sz w:val="24"/>
          <w:szCs w:val="24"/>
          <w:lang w:eastAsia="ru-RU"/>
        </w:rPr>
        <w:t>«Об утверждении Методики прогнозирования поступлений доходов в бюджет муниципального образования «Новоселовское сельское поселение» Администрацией Новоселовского сельского поселения как главного администратора (администратора) доходов бюджета муниципального образования «Новоселовское сельское поселение».</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2.2 Постановление от 12.02.2018 № 12 «О внесении изменений в постановление Администрации Новоселовского сельского поселения от 01.09.2016 № 112 «Об утверждении Методики прогнозирования поступлений доходов в бюджет муниципального образования «Новоселовское сельское поселение» Администрацией Новоселовского сельского поселения как главного администратора (администратора) доходов бюджета муниципального образования «Новоселовское сельское поселение»»</w:t>
      </w:r>
    </w:p>
    <w:p w:rsidR="00A72348" w:rsidRPr="00A72348" w:rsidRDefault="00A72348" w:rsidP="00A72348">
      <w:pPr>
        <w:spacing w:after="0" w:line="240" w:lineRule="auto"/>
        <w:jc w:val="both"/>
        <w:rPr>
          <w:rFonts w:ascii="Arial" w:eastAsia="Times New Roman" w:hAnsi="Arial" w:cs="Arial"/>
          <w:sz w:val="24"/>
          <w:szCs w:val="24"/>
          <w:lang w:eastAsia="ru-RU"/>
        </w:rPr>
      </w:pPr>
      <w:proofErr w:type="gramStart"/>
      <w:r w:rsidRPr="00A72348">
        <w:rPr>
          <w:rFonts w:ascii="Arial" w:eastAsia="Times New Roman" w:hAnsi="Arial" w:cs="Arial"/>
          <w:sz w:val="24"/>
          <w:szCs w:val="24"/>
          <w:lang w:eastAsia="ru-RU"/>
        </w:rPr>
        <w:t>2.3 Постановление от 03.09.2019 № 96 «О внесении изменений в постановление Администрации Новоселовского сельского поселения от 01.09.2016 № 112 «Об утверждении Методики прогнозирования поступлений доходов в бюджет муниципального образования «Новоселовское сельское поселение» Администрацией Новоселовского сельского поселения как главного администратора (администратора) доходов бюджета муниципального образования «Новоселовское сельское поселение» (в редакции постановления от 08.02.2018 № 12)»</w:t>
      </w:r>
      <w:proofErr w:type="gramEnd"/>
    </w:p>
    <w:p w:rsidR="00A72348" w:rsidRDefault="00A72348" w:rsidP="00A72348">
      <w:pPr>
        <w:spacing w:after="0" w:line="240" w:lineRule="auto"/>
        <w:ind w:firstLine="708"/>
        <w:jc w:val="both"/>
        <w:rPr>
          <w:rFonts w:ascii="Arial" w:eastAsia="Times New Roman" w:hAnsi="Arial" w:cs="Arial"/>
          <w:sz w:val="24"/>
          <w:szCs w:val="24"/>
          <w:lang w:eastAsia="ru-RU"/>
        </w:rPr>
      </w:pPr>
    </w:p>
    <w:p w:rsidR="00A72348" w:rsidRDefault="00A72348" w:rsidP="00A72348">
      <w:pPr>
        <w:spacing w:after="0" w:line="240" w:lineRule="auto"/>
        <w:ind w:firstLine="708"/>
        <w:jc w:val="both"/>
        <w:rPr>
          <w:rFonts w:ascii="Arial" w:eastAsia="Times New Roman" w:hAnsi="Arial" w:cs="Arial"/>
          <w:sz w:val="24"/>
          <w:szCs w:val="24"/>
          <w:lang w:eastAsia="ru-RU"/>
        </w:rPr>
      </w:pPr>
    </w:p>
    <w:p w:rsidR="00A72348" w:rsidRDefault="00A72348" w:rsidP="00A72348">
      <w:pPr>
        <w:spacing w:after="0" w:line="240" w:lineRule="auto"/>
        <w:ind w:firstLine="708"/>
        <w:jc w:val="both"/>
        <w:rPr>
          <w:rFonts w:ascii="Arial" w:eastAsia="Times New Roman" w:hAnsi="Arial" w:cs="Arial"/>
          <w:sz w:val="24"/>
          <w:szCs w:val="24"/>
          <w:lang w:eastAsia="ru-RU"/>
        </w:rPr>
      </w:pPr>
    </w:p>
    <w:p w:rsidR="00A72348" w:rsidRPr="00A72348" w:rsidRDefault="00A72348" w:rsidP="00A72348">
      <w:pPr>
        <w:spacing w:after="0" w:line="240" w:lineRule="auto"/>
        <w:ind w:firstLine="708"/>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 xml:space="preserve">4. </w:t>
      </w:r>
      <w:proofErr w:type="gramStart"/>
      <w:r w:rsidRPr="00A72348">
        <w:rPr>
          <w:rFonts w:ascii="Arial" w:eastAsia="Times New Roman" w:hAnsi="Arial" w:cs="Arial"/>
          <w:spacing w:val="2"/>
          <w:sz w:val="24"/>
          <w:szCs w:val="24"/>
          <w:lang w:eastAsia="ru-RU"/>
        </w:rPr>
        <w:t>Контроль за</w:t>
      </w:r>
      <w:proofErr w:type="gramEnd"/>
      <w:r w:rsidRPr="00A72348">
        <w:rPr>
          <w:rFonts w:ascii="Arial" w:eastAsia="Times New Roman" w:hAnsi="Arial" w:cs="Arial"/>
          <w:spacing w:val="2"/>
          <w:sz w:val="24"/>
          <w:szCs w:val="24"/>
          <w:lang w:eastAsia="ru-RU"/>
        </w:rPr>
        <w:t xml:space="preserve"> исполнением настоящего постановления возложить на </w:t>
      </w:r>
      <w:r w:rsidRPr="00A72348">
        <w:rPr>
          <w:rFonts w:ascii="Arial" w:eastAsia="Times New Roman" w:hAnsi="Arial" w:cs="Arial"/>
          <w:sz w:val="24"/>
          <w:szCs w:val="24"/>
          <w:lang w:eastAsia="ru-RU"/>
        </w:rPr>
        <w:t>Главного бухгалтера Администрации Новоселовского сельского поселения.</w:t>
      </w:r>
    </w:p>
    <w:p w:rsidR="00A72348" w:rsidRPr="00A72348" w:rsidRDefault="00A72348" w:rsidP="00A72348">
      <w:pPr>
        <w:spacing w:after="0" w:line="240" w:lineRule="auto"/>
        <w:ind w:firstLine="708"/>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Глава поселения                                                                                  С.В. Петров  </w:t>
      </w: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rPr>
          <w:rFonts w:ascii="Arial" w:eastAsia="Times New Roman" w:hAnsi="Arial" w:cs="Arial"/>
          <w:sz w:val="24"/>
          <w:szCs w:val="24"/>
          <w:lang w:eastAsia="ru-RU"/>
        </w:rPr>
      </w:pPr>
    </w:p>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t xml:space="preserve">              </w:t>
      </w: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r>
      <w:r w:rsidRPr="00A72348">
        <w:rPr>
          <w:rFonts w:ascii="Arial" w:eastAsia="Times New Roman" w:hAnsi="Arial" w:cs="Arial"/>
          <w:sz w:val="24"/>
          <w:szCs w:val="24"/>
          <w:lang w:eastAsia="ru-RU"/>
        </w:rPr>
        <w:tab/>
      </w: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rPr>
          <w:rFonts w:ascii="Arial" w:eastAsia="Times New Roman" w:hAnsi="Arial" w:cs="Arial"/>
          <w:b/>
          <w:sz w:val="24"/>
          <w:szCs w:val="24"/>
          <w:lang w:eastAsia="ru-RU"/>
        </w:rPr>
      </w:pPr>
    </w:p>
    <w:p w:rsidR="00A72348" w:rsidRPr="00A72348" w:rsidRDefault="00A72348" w:rsidP="00A72348">
      <w:pPr>
        <w:spacing w:after="0" w:line="240" w:lineRule="auto"/>
        <w:jc w:val="right"/>
        <w:rPr>
          <w:rFonts w:ascii="Arial" w:eastAsia="Times New Roman" w:hAnsi="Arial" w:cs="Arial"/>
          <w:bCs/>
          <w:sz w:val="24"/>
          <w:szCs w:val="24"/>
          <w:lang w:eastAsia="ru-RU"/>
        </w:rPr>
        <w:sectPr w:rsidR="00A72348" w:rsidRPr="00A72348" w:rsidSect="00FE3880">
          <w:headerReference w:type="default" r:id="rId32"/>
          <w:footerReference w:type="even" r:id="rId33"/>
          <w:footerReference w:type="default" r:id="rId34"/>
          <w:pgSz w:w="11906" w:h="16838"/>
          <w:pgMar w:top="426" w:right="850" w:bottom="851" w:left="1701" w:header="708" w:footer="708" w:gutter="0"/>
          <w:cols w:space="708"/>
          <w:titlePg/>
          <w:docGrid w:linePitch="360"/>
        </w:sectPr>
      </w:pPr>
      <w:r w:rsidRPr="00A72348">
        <w:rPr>
          <w:rFonts w:ascii="Arial" w:eastAsia="Times New Roman" w:hAnsi="Arial" w:cs="Arial"/>
          <w:b/>
          <w:sz w:val="24"/>
          <w:szCs w:val="24"/>
          <w:lang w:eastAsia="ru-RU"/>
        </w:rPr>
        <w:t xml:space="preserve">          </w:t>
      </w:r>
    </w:p>
    <w:p w:rsidR="00A72348" w:rsidRPr="00A72348" w:rsidRDefault="00A72348" w:rsidP="00A72348">
      <w:pPr>
        <w:spacing w:after="0" w:line="240" w:lineRule="auto"/>
        <w:rPr>
          <w:rFonts w:ascii="Arial" w:eastAsia="Times New Roman" w:hAnsi="Arial" w:cs="Arial"/>
          <w:b/>
          <w:sz w:val="24"/>
          <w:szCs w:val="24"/>
          <w:lang w:eastAsia="ru-RU"/>
        </w:rPr>
      </w:pPr>
    </w:p>
    <w:p w:rsidR="00A72348" w:rsidRDefault="00A72348" w:rsidP="00A72348">
      <w:pPr>
        <w:spacing w:after="0" w:line="240" w:lineRule="auto"/>
        <w:ind w:right="393"/>
        <w:jc w:val="right"/>
        <w:rPr>
          <w:rFonts w:ascii="Arial" w:eastAsia="Times New Roman" w:hAnsi="Arial" w:cs="Arial"/>
          <w:bCs/>
          <w:sz w:val="24"/>
          <w:szCs w:val="24"/>
          <w:lang w:eastAsia="ru-RU"/>
        </w:rPr>
        <w:sectPr w:rsidR="00A72348">
          <w:pgSz w:w="11906" w:h="16838"/>
          <w:pgMar w:top="1134" w:right="850" w:bottom="1134" w:left="1701" w:header="708" w:footer="708" w:gutter="0"/>
          <w:cols w:space="708"/>
          <w:docGrid w:linePitch="360"/>
        </w:sectPr>
      </w:pPr>
    </w:p>
    <w:p w:rsidR="00A72348" w:rsidRPr="00A72348" w:rsidRDefault="00A72348" w:rsidP="00A72348">
      <w:pPr>
        <w:spacing w:after="0" w:line="240" w:lineRule="auto"/>
        <w:ind w:right="393"/>
        <w:jc w:val="right"/>
        <w:rPr>
          <w:rFonts w:ascii="Arial" w:eastAsia="Times New Roman" w:hAnsi="Arial" w:cs="Arial"/>
          <w:bCs/>
          <w:sz w:val="24"/>
          <w:szCs w:val="24"/>
          <w:lang w:eastAsia="ru-RU"/>
        </w:rPr>
      </w:pPr>
      <w:r w:rsidRPr="00A72348">
        <w:rPr>
          <w:rFonts w:ascii="Arial" w:eastAsia="Times New Roman" w:hAnsi="Arial" w:cs="Arial"/>
          <w:bCs/>
          <w:sz w:val="24"/>
          <w:szCs w:val="24"/>
          <w:lang w:eastAsia="ru-RU"/>
        </w:rPr>
        <w:lastRenderedPageBreak/>
        <w:t xml:space="preserve">Приложение </w:t>
      </w:r>
    </w:p>
    <w:p w:rsidR="00A72348" w:rsidRPr="00A72348" w:rsidRDefault="00A72348" w:rsidP="00A72348">
      <w:pPr>
        <w:spacing w:after="0" w:line="240" w:lineRule="auto"/>
        <w:ind w:right="393"/>
        <w:jc w:val="right"/>
        <w:rPr>
          <w:rFonts w:ascii="Arial" w:eastAsia="Times New Roman" w:hAnsi="Arial" w:cs="Arial"/>
          <w:bCs/>
          <w:sz w:val="24"/>
          <w:szCs w:val="24"/>
          <w:lang w:eastAsia="ru-RU"/>
        </w:rPr>
      </w:pPr>
      <w:r w:rsidRPr="00A72348">
        <w:rPr>
          <w:rFonts w:ascii="Arial" w:eastAsia="Times New Roman" w:hAnsi="Arial" w:cs="Arial"/>
          <w:bCs/>
          <w:sz w:val="24"/>
          <w:szCs w:val="24"/>
          <w:lang w:eastAsia="ru-RU"/>
        </w:rPr>
        <w:t>к постановлению Администрации</w:t>
      </w:r>
    </w:p>
    <w:p w:rsidR="00A72348" w:rsidRPr="00A72348" w:rsidRDefault="00A72348" w:rsidP="00A72348">
      <w:pPr>
        <w:spacing w:after="0" w:line="240" w:lineRule="auto"/>
        <w:ind w:right="393"/>
        <w:jc w:val="right"/>
        <w:rPr>
          <w:rFonts w:ascii="Arial" w:eastAsia="Times New Roman" w:hAnsi="Arial" w:cs="Arial"/>
          <w:b/>
          <w:sz w:val="24"/>
          <w:szCs w:val="24"/>
          <w:lang w:eastAsia="ru-RU"/>
        </w:rPr>
      </w:pPr>
      <w:r w:rsidRPr="00A72348">
        <w:rPr>
          <w:rFonts w:ascii="Arial" w:eastAsia="Times New Roman" w:hAnsi="Arial" w:cs="Arial"/>
          <w:bCs/>
          <w:sz w:val="24"/>
          <w:szCs w:val="24"/>
          <w:lang w:eastAsia="ru-RU"/>
        </w:rPr>
        <w:t>Новоселовского сельского поселения</w:t>
      </w:r>
    </w:p>
    <w:p w:rsidR="00A72348" w:rsidRPr="00A72348" w:rsidRDefault="00A72348" w:rsidP="00A72348">
      <w:pPr>
        <w:spacing w:after="0" w:line="240" w:lineRule="auto"/>
        <w:ind w:right="393"/>
        <w:jc w:val="right"/>
        <w:rPr>
          <w:rFonts w:ascii="Arial" w:eastAsia="Times New Roman" w:hAnsi="Arial" w:cs="Arial"/>
          <w:bCs/>
          <w:sz w:val="24"/>
          <w:szCs w:val="24"/>
          <w:lang w:eastAsia="ru-RU"/>
        </w:rPr>
      </w:pPr>
      <w:r w:rsidRPr="00A72348">
        <w:rPr>
          <w:rFonts w:ascii="Arial" w:eastAsia="Times New Roman" w:hAnsi="Arial" w:cs="Arial"/>
          <w:bCs/>
          <w:sz w:val="24"/>
          <w:szCs w:val="24"/>
          <w:lang w:eastAsia="ru-RU"/>
        </w:rPr>
        <w:t xml:space="preserve">   от 30.12.2021 № 118 </w:t>
      </w:r>
    </w:p>
    <w:p w:rsidR="00A72348" w:rsidRPr="00A72348" w:rsidRDefault="00A72348" w:rsidP="00A72348">
      <w:pPr>
        <w:spacing w:after="0" w:line="240" w:lineRule="auto"/>
        <w:jc w:val="right"/>
        <w:rPr>
          <w:rFonts w:ascii="Arial" w:eastAsia="Times New Roman" w:hAnsi="Arial" w:cs="Arial"/>
          <w:bCs/>
          <w:sz w:val="24"/>
          <w:szCs w:val="24"/>
          <w:lang w:eastAsia="ru-RU"/>
        </w:rPr>
      </w:pPr>
    </w:p>
    <w:p w:rsidR="00A72348" w:rsidRPr="00A72348" w:rsidRDefault="00A72348" w:rsidP="00A72348">
      <w:pPr>
        <w:spacing w:after="0" w:line="240" w:lineRule="auto"/>
        <w:jc w:val="right"/>
        <w:rPr>
          <w:rFonts w:ascii="Arial" w:eastAsia="Times New Roman" w:hAnsi="Arial" w:cs="Arial"/>
          <w:bCs/>
          <w:sz w:val="24"/>
          <w:szCs w:val="24"/>
          <w:lang w:eastAsia="ru-RU"/>
        </w:rPr>
      </w:pPr>
    </w:p>
    <w:p w:rsidR="00A72348" w:rsidRPr="00A72348" w:rsidRDefault="00A72348" w:rsidP="00A72348">
      <w:pPr>
        <w:spacing w:after="0" w:line="240" w:lineRule="auto"/>
        <w:ind w:left="567" w:right="252"/>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t>Методика</w:t>
      </w:r>
    </w:p>
    <w:p w:rsidR="00A72348" w:rsidRPr="00A72348" w:rsidRDefault="00A72348" w:rsidP="00A72348">
      <w:pPr>
        <w:spacing w:after="0" w:line="240" w:lineRule="auto"/>
        <w:ind w:left="567" w:right="252"/>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t xml:space="preserve"> прогнозирования поступлений доходов в бюджет муниципального образования «Новоселовское сельское поселение», в отношении которых Администрация Новоселовского сельского поселения осуществляет полномочия главного администратора доходов бюджета муниципального образования «Новоселовское сельское поселение»</w:t>
      </w:r>
    </w:p>
    <w:p w:rsidR="00A72348" w:rsidRPr="00A72348" w:rsidRDefault="00A72348" w:rsidP="00A72348">
      <w:pPr>
        <w:spacing w:after="0" w:line="240" w:lineRule="auto"/>
        <w:jc w:val="both"/>
        <w:rPr>
          <w:rFonts w:ascii="Arial" w:eastAsia="Times New Roman" w:hAnsi="Arial" w:cs="Arial"/>
          <w:sz w:val="24"/>
          <w:szCs w:val="24"/>
          <w:lang w:eastAsia="ru-RU"/>
        </w:rPr>
      </w:pPr>
    </w:p>
    <w:tbl>
      <w:tblPr>
        <w:tblW w:w="157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667"/>
        <w:gridCol w:w="1877"/>
        <w:gridCol w:w="1984"/>
        <w:gridCol w:w="1577"/>
        <w:gridCol w:w="1753"/>
        <w:gridCol w:w="2624"/>
        <w:gridCol w:w="1753"/>
        <w:gridCol w:w="2071"/>
      </w:tblGrid>
      <w:tr w:rsidR="00A72348" w:rsidRPr="00A72348" w:rsidTr="00A2260A">
        <w:tc>
          <w:tcPr>
            <w:tcW w:w="426"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w:t>
            </w:r>
          </w:p>
        </w:tc>
        <w:tc>
          <w:tcPr>
            <w:tcW w:w="1667" w:type="dxa"/>
          </w:tcPr>
          <w:p w:rsidR="00A72348" w:rsidRPr="00A72348" w:rsidRDefault="00A72348" w:rsidP="00A72348">
            <w:pPr>
              <w:spacing w:after="0" w:line="240" w:lineRule="auto"/>
              <w:ind w:left="-142" w:right="-108"/>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Код главного администратора доходов</w:t>
            </w:r>
          </w:p>
        </w:tc>
        <w:tc>
          <w:tcPr>
            <w:tcW w:w="1877"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Наименование главного администратора доходов</w:t>
            </w:r>
          </w:p>
        </w:tc>
        <w:tc>
          <w:tcPr>
            <w:tcW w:w="1984"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КБК</w:t>
            </w:r>
          </w:p>
        </w:tc>
        <w:tc>
          <w:tcPr>
            <w:tcW w:w="1577"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Наименование КБК</w:t>
            </w:r>
          </w:p>
        </w:tc>
        <w:tc>
          <w:tcPr>
            <w:tcW w:w="1753"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Наименование метода расчета</w:t>
            </w:r>
          </w:p>
        </w:tc>
        <w:tc>
          <w:tcPr>
            <w:tcW w:w="2624"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Формула расчета</w:t>
            </w:r>
          </w:p>
        </w:tc>
        <w:tc>
          <w:tcPr>
            <w:tcW w:w="1753"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Алгоритм расчета</w:t>
            </w:r>
          </w:p>
        </w:tc>
        <w:tc>
          <w:tcPr>
            <w:tcW w:w="2071" w:type="dxa"/>
          </w:tcPr>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Описание показателей</w:t>
            </w: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10804020011000110</w:t>
            </w:r>
          </w:p>
        </w:tc>
        <w:tc>
          <w:tcPr>
            <w:tcW w:w="15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A72348">
              <w:rPr>
                <w:rFonts w:ascii="Arial" w:eastAsia="Times New Roman" w:hAnsi="Arial" w:cs="Arial"/>
                <w:sz w:val="24"/>
                <w:szCs w:val="24"/>
                <w:lang w:eastAsia="ru-RU"/>
              </w:rPr>
              <w:lastRenderedPageBreak/>
              <w:t>соответствии с законодательными актами Российской Федерации на совершение нотариальных действий (сумма налога)</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Прямой расчет</w:t>
            </w:r>
          </w:p>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proofErr w:type="spellStart"/>
            <w:r w:rsidRPr="00A72348">
              <w:rPr>
                <w:rFonts w:ascii="Arial" w:eastAsia="Times New Roman" w:hAnsi="Arial" w:cs="Arial"/>
                <w:sz w:val="24"/>
                <w:szCs w:val="24"/>
                <w:lang w:eastAsia="ru-RU"/>
              </w:rPr>
              <w:t>Д</w:t>
            </w:r>
            <w:proofErr w:type="gramStart"/>
            <w:r w:rsidRPr="00A72348">
              <w:rPr>
                <w:rFonts w:ascii="Arial" w:eastAsia="Times New Roman" w:hAnsi="Arial" w:cs="Arial"/>
                <w:sz w:val="24"/>
                <w:szCs w:val="24"/>
                <w:lang w:eastAsia="ru-RU"/>
              </w:rPr>
              <w:t>n</w:t>
            </w:r>
            <w:proofErr w:type="spellEnd"/>
            <w:proofErr w:type="gramEnd"/>
            <w:r w:rsidRPr="00A72348">
              <w:rPr>
                <w:rFonts w:ascii="Arial" w:eastAsia="Times New Roman" w:hAnsi="Arial" w:cs="Arial"/>
                <w:sz w:val="24"/>
                <w:szCs w:val="24"/>
                <w:lang w:eastAsia="ru-RU"/>
              </w:rPr>
              <w:t xml:space="preserve"> =(V1 +V2 + V3) / 3</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Источник данных - отчеты об исполнении бюджета муниципального образования "Новоселовское сельское поселение" за 3 предшествующих года</w:t>
            </w:r>
          </w:p>
        </w:tc>
        <w:tc>
          <w:tcPr>
            <w:tcW w:w="2071" w:type="dxa"/>
          </w:tcPr>
          <w:p w:rsidR="00A72348" w:rsidRPr="00A72348" w:rsidRDefault="00A72348" w:rsidP="00A72348">
            <w:pPr>
              <w:spacing w:after="0" w:line="240" w:lineRule="auto"/>
              <w:jc w:val="both"/>
              <w:rPr>
                <w:rFonts w:ascii="Arial" w:eastAsia="Times New Roman" w:hAnsi="Arial" w:cs="Arial"/>
                <w:sz w:val="24"/>
                <w:szCs w:val="24"/>
                <w:lang w:eastAsia="ru-RU"/>
              </w:rPr>
            </w:pP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2</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11105025100000120</w:t>
            </w:r>
          </w:p>
        </w:tc>
        <w:tc>
          <w:tcPr>
            <w:tcW w:w="1577" w:type="dxa"/>
          </w:tcPr>
          <w:p w:rsidR="00A72348" w:rsidRPr="00A72348" w:rsidRDefault="00A72348" w:rsidP="00A72348">
            <w:pPr>
              <w:spacing w:after="0" w:line="240" w:lineRule="auto"/>
              <w:jc w:val="both"/>
              <w:rPr>
                <w:rFonts w:ascii="Arial" w:eastAsia="Times New Roman" w:hAnsi="Arial" w:cs="Arial"/>
                <w:sz w:val="24"/>
                <w:szCs w:val="24"/>
                <w:lang w:eastAsia="ru-RU"/>
              </w:rPr>
            </w:pPr>
            <w:proofErr w:type="gramStart"/>
            <w:r w:rsidRPr="00A72348">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r w:rsidRPr="00A72348">
              <w:rPr>
                <w:rFonts w:ascii="Arial" w:eastAsia="Times New Roman" w:hAnsi="Arial" w:cs="Arial"/>
                <w:sz w:val="24"/>
                <w:szCs w:val="24"/>
                <w:lang w:eastAsia="ru-RU"/>
              </w:rPr>
              <w:lastRenderedPageBreak/>
              <w:t>поселений (за исключением земельных участков муниципальных бюджетных и автономных учреждений)</w:t>
            </w:r>
            <w:proofErr w:type="gramEnd"/>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Прямой расчет</w:t>
            </w:r>
          </w:p>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Источник данных - отчеты об исполнении бюджета муниципального образования "Новоселовское сельское поселение" за 3 предшествующих года</w:t>
            </w:r>
          </w:p>
        </w:tc>
        <w:tc>
          <w:tcPr>
            <w:tcW w:w="2071" w:type="dxa"/>
          </w:tcPr>
          <w:p w:rsidR="00A72348" w:rsidRPr="00A72348" w:rsidRDefault="00A72348" w:rsidP="00A72348">
            <w:pPr>
              <w:spacing w:before="100" w:beforeAutospacing="1" w:after="24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Для расчёта прогнозного объёма поступлений доходов от сдачи в аренду земли, используются: показатели арендной ставки по действующим и планируемым к продлению (заключению) договорам аренды в текущем и </w:t>
            </w:r>
            <w:r w:rsidRPr="00A72348">
              <w:rPr>
                <w:rFonts w:ascii="Arial" w:eastAsia="Times New Roman" w:hAnsi="Arial" w:cs="Arial"/>
                <w:sz w:val="24"/>
                <w:szCs w:val="24"/>
                <w:lang w:eastAsia="ru-RU"/>
              </w:rPr>
              <w:lastRenderedPageBreak/>
              <w:t>прогнозируемом периодах;</w:t>
            </w:r>
          </w:p>
          <w:p w:rsidR="00A72348" w:rsidRPr="00A72348" w:rsidRDefault="00A72348" w:rsidP="00A72348">
            <w:pPr>
              <w:spacing w:before="240" w:after="0" w:line="240" w:lineRule="auto"/>
              <w:jc w:val="both"/>
              <w:rPr>
                <w:rFonts w:ascii="Arial" w:eastAsia="Times New Roman" w:hAnsi="Arial" w:cs="Arial"/>
                <w:sz w:val="24"/>
                <w:szCs w:val="24"/>
                <w:lang w:eastAsia="ru-RU"/>
              </w:rPr>
            </w:pP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3</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11105035100000120</w:t>
            </w:r>
          </w:p>
        </w:tc>
        <w:tc>
          <w:tcPr>
            <w:tcW w:w="15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A72348">
              <w:rPr>
                <w:rFonts w:ascii="Arial" w:eastAsia="Times New Roman" w:hAnsi="Arial" w:cs="Arial"/>
                <w:sz w:val="24"/>
                <w:szCs w:val="24"/>
                <w:lang w:eastAsia="ru-RU"/>
              </w:rPr>
              <w:lastRenderedPageBreak/>
              <w:t>имущества муниципальных бюджетных и автономных учреждений)</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Прямой расчет</w:t>
            </w:r>
          </w:p>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F94796D" wp14:editId="7E0348A0">
                  <wp:extent cx="1495425" cy="238125"/>
                  <wp:effectExtent l="0" t="0" r="9525" b="9525"/>
                  <wp:docPr id="1" name="Рисунок 1" descr="https://api.docs.cntd.ru/img/56/44/36/50/9/eced3c68-d008-491c-8735-9f8f7b6a46a0/P02D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pi.docs.cntd.ru/img/56/44/36/50/9/eced3c68-d008-491c-8735-9f8f7b6a46a0/P02DA000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Источник данных - отчеты об исполнении бюджета муниципального образования "Новоселовское сельское поселение" за 3 предшествующих года</w:t>
            </w:r>
          </w:p>
        </w:tc>
        <w:tc>
          <w:tcPr>
            <w:tcW w:w="2071" w:type="dxa"/>
          </w:tcPr>
          <w:p w:rsidR="00A72348" w:rsidRPr="00A72348" w:rsidRDefault="00A72348" w:rsidP="00A72348">
            <w:pPr>
              <w:spacing w:before="100" w:beforeAutospacing="1" w:after="240" w:line="240" w:lineRule="auto"/>
              <w:jc w:val="both"/>
              <w:rPr>
                <w:rFonts w:ascii="Arial" w:eastAsia="Times New Roman" w:hAnsi="Arial" w:cs="Arial"/>
                <w:sz w:val="24"/>
                <w:szCs w:val="24"/>
                <w:lang w:eastAsia="ru-RU"/>
              </w:rPr>
            </w:pPr>
            <w:proofErr w:type="gramStart"/>
            <w:r w:rsidRPr="00A72348">
              <w:rPr>
                <w:rFonts w:ascii="Arial" w:eastAsia="Times New Roman" w:hAnsi="Arial" w:cs="Arial"/>
                <w:sz w:val="24"/>
                <w:szCs w:val="24"/>
                <w:lang w:eastAsia="ru-RU"/>
              </w:rPr>
              <w:t xml:space="preserve">Для расчёта прогнозного объёма поступлений доходов от сдачи в аренду имущества, используются:  показатели арендуемых площадей по действующим и планируемым к продлению (заключению) договорам аренды в текущем и прогнозируемом периодах;  </w:t>
            </w:r>
            <w:r w:rsidRPr="00A72348">
              <w:rPr>
                <w:rFonts w:ascii="Arial" w:eastAsia="Times New Roman" w:hAnsi="Arial" w:cs="Arial"/>
                <w:sz w:val="24"/>
                <w:szCs w:val="24"/>
                <w:lang w:eastAsia="ru-RU"/>
              </w:rPr>
              <w:lastRenderedPageBreak/>
              <w:t>показатели арендной ставки по действующим и планируемым к продлению (заключению) договорам аренды в текущем и прогнозируемом периодах;</w:t>
            </w:r>
            <w:proofErr w:type="gramEnd"/>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4</w:t>
            </w:r>
          </w:p>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11302995100000130</w:t>
            </w:r>
          </w:p>
        </w:tc>
        <w:tc>
          <w:tcPr>
            <w:tcW w:w="15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Прочие доходы от компенсации затрат бюджетов сельских поселений</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Метод усреднения</w:t>
            </w: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proofErr w:type="spellStart"/>
            <w:r w:rsidRPr="00A72348">
              <w:rPr>
                <w:rFonts w:ascii="Arial" w:eastAsia="Times New Roman" w:hAnsi="Arial" w:cs="Arial"/>
                <w:sz w:val="24"/>
                <w:szCs w:val="24"/>
                <w:lang w:eastAsia="ru-RU"/>
              </w:rPr>
              <w:t>Д</w:t>
            </w:r>
            <w:r w:rsidRPr="00A72348">
              <w:rPr>
                <w:rFonts w:ascii="Arial" w:eastAsia="Times New Roman" w:hAnsi="Arial" w:cs="Arial"/>
                <w:sz w:val="24"/>
                <w:szCs w:val="24"/>
                <w:vertAlign w:val="subscript"/>
                <w:lang w:eastAsia="ru-RU"/>
              </w:rPr>
              <w:t>кз</w:t>
            </w:r>
            <w:proofErr w:type="spellEnd"/>
            <w:r w:rsidRPr="00A72348">
              <w:rPr>
                <w:rFonts w:ascii="Arial" w:eastAsia="Times New Roman" w:hAnsi="Arial" w:cs="Arial"/>
                <w:sz w:val="24"/>
                <w:szCs w:val="24"/>
                <w:lang w:eastAsia="ru-RU"/>
              </w:rPr>
              <w:t xml:space="preserve"> =((V</w:t>
            </w:r>
            <w:r w:rsidRPr="00A72348">
              <w:rPr>
                <w:rFonts w:ascii="Arial" w:eastAsia="Times New Roman" w:hAnsi="Arial" w:cs="Arial"/>
                <w:sz w:val="24"/>
                <w:szCs w:val="24"/>
                <w:vertAlign w:val="subscript"/>
                <w:lang w:eastAsia="ru-RU"/>
              </w:rPr>
              <w:t>1</w:t>
            </w:r>
            <w:r w:rsidRPr="00A72348">
              <w:rPr>
                <w:rFonts w:ascii="Arial" w:eastAsia="Times New Roman" w:hAnsi="Arial" w:cs="Arial"/>
                <w:sz w:val="24"/>
                <w:szCs w:val="24"/>
                <w:lang w:eastAsia="ru-RU"/>
              </w:rPr>
              <w:t xml:space="preserve"> – </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1</w:t>
            </w:r>
            <w:r w:rsidRPr="00A72348">
              <w:rPr>
                <w:rFonts w:ascii="Arial" w:eastAsia="Times New Roman" w:hAnsi="Arial" w:cs="Arial"/>
                <w:sz w:val="24"/>
                <w:szCs w:val="24"/>
                <w:lang w:eastAsia="ru-RU"/>
              </w:rPr>
              <w:t>) +(</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 xml:space="preserve">2 </w:t>
            </w:r>
            <w:r w:rsidRPr="00A72348">
              <w:rPr>
                <w:rFonts w:ascii="Arial" w:eastAsia="Times New Roman" w:hAnsi="Arial" w:cs="Arial"/>
                <w:sz w:val="24"/>
                <w:szCs w:val="24"/>
                <w:lang w:eastAsia="ru-RU"/>
              </w:rPr>
              <w:t>–</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2</w:t>
            </w:r>
            <w:r w:rsidRPr="00A72348">
              <w:rPr>
                <w:rFonts w:ascii="Arial" w:eastAsia="Times New Roman" w:hAnsi="Arial" w:cs="Arial"/>
                <w:sz w:val="24"/>
                <w:szCs w:val="24"/>
                <w:lang w:eastAsia="ru-RU"/>
              </w:rPr>
              <w:t>)</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lang w:eastAsia="ru-RU"/>
              </w:rPr>
              <w:t>+ (</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 xml:space="preserve">3 </w:t>
            </w:r>
            <w:r w:rsidRPr="00A72348">
              <w:rPr>
                <w:rFonts w:ascii="Arial" w:eastAsia="Times New Roman" w:hAnsi="Arial" w:cs="Arial"/>
                <w:sz w:val="24"/>
                <w:szCs w:val="24"/>
                <w:lang w:eastAsia="ru-RU"/>
              </w:rPr>
              <w:t xml:space="preserve">– </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3</w:t>
            </w:r>
            <w:r w:rsidRPr="00A72348">
              <w:rPr>
                <w:rFonts w:ascii="Arial" w:eastAsia="Times New Roman" w:hAnsi="Arial" w:cs="Arial"/>
                <w:sz w:val="24"/>
                <w:szCs w:val="24"/>
                <w:lang w:eastAsia="ru-RU"/>
              </w:rPr>
              <w:t>)) / 3</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Расчет производится методом усреднения, исходя из объемов поступлений за 3 предшествующих года за вычетом поступлений, носящий разовый характер.</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Источник данных - отчеты об исполнении бюджета </w:t>
            </w:r>
            <w:r w:rsidRPr="00A72348">
              <w:rPr>
                <w:rFonts w:ascii="Arial" w:eastAsia="Times New Roman" w:hAnsi="Arial" w:cs="Arial"/>
                <w:sz w:val="24"/>
                <w:szCs w:val="24"/>
                <w:lang w:eastAsia="ru-RU"/>
              </w:rPr>
              <w:lastRenderedPageBreak/>
              <w:t>муниципального образования "Новоселовское сельское поселение" за 3 предшествующих года</w:t>
            </w:r>
          </w:p>
        </w:tc>
        <w:tc>
          <w:tcPr>
            <w:tcW w:w="2071" w:type="dxa"/>
          </w:tcPr>
          <w:p w:rsidR="00A72348" w:rsidRPr="00A72348" w:rsidRDefault="00A72348" w:rsidP="00A72348">
            <w:pPr>
              <w:spacing w:before="240" w:after="0" w:line="240" w:lineRule="auto"/>
              <w:jc w:val="both"/>
              <w:rPr>
                <w:rFonts w:ascii="Arial" w:eastAsia="Times New Roman" w:hAnsi="Arial" w:cs="Arial"/>
                <w:sz w:val="24"/>
                <w:szCs w:val="24"/>
                <w:lang w:eastAsia="ru-RU"/>
              </w:rPr>
            </w:pPr>
            <w:proofErr w:type="spellStart"/>
            <w:r w:rsidRPr="00A72348">
              <w:rPr>
                <w:rFonts w:ascii="Arial" w:eastAsia="Times New Roman" w:hAnsi="Arial" w:cs="Arial"/>
                <w:sz w:val="24"/>
                <w:szCs w:val="24"/>
                <w:lang w:eastAsia="ru-RU"/>
              </w:rPr>
              <w:lastRenderedPageBreak/>
              <w:t>Д</w:t>
            </w:r>
            <w:r w:rsidRPr="00A72348">
              <w:rPr>
                <w:rFonts w:ascii="Arial" w:eastAsia="Times New Roman" w:hAnsi="Arial" w:cs="Arial"/>
                <w:sz w:val="24"/>
                <w:szCs w:val="24"/>
                <w:vertAlign w:val="subscript"/>
                <w:lang w:eastAsia="ru-RU"/>
              </w:rPr>
              <w:t>кз</w:t>
            </w:r>
            <w:proofErr w:type="spellEnd"/>
            <w:r w:rsidRPr="00A72348">
              <w:rPr>
                <w:rFonts w:ascii="Arial" w:eastAsia="Times New Roman" w:hAnsi="Arial" w:cs="Arial"/>
                <w:sz w:val="24"/>
                <w:szCs w:val="24"/>
                <w:lang w:eastAsia="ru-RU"/>
              </w:rPr>
              <w:t xml:space="preserve"> – усреднённый объём указанных поступлений за 3 предшествующих года за вычетом поступлений, носящих разовый характер;</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val="en-US" w:eastAsia="ru-RU"/>
              </w:rPr>
              <w:t>V</w:t>
            </w:r>
            <w:r w:rsidRPr="00A72348">
              <w:rPr>
                <w:rFonts w:ascii="Arial" w:eastAsia="Times New Roman" w:hAnsi="Arial" w:cs="Arial"/>
                <w:sz w:val="24"/>
                <w:szCs w:val="24"/>
                <w:lang w:eastAsia="ru-RU"/>
              </w:rPr>
              <w:t xml:space="preserve"> – годовой объём указанных поступлений  за каждый  год из предшествующи</w:t>
            </w:r>
            <w:r w:rsidRPr="00A72348">
              <w:rPr>
                <w:rFonts w:ascii="Arial" w:eastAsia="Times New Roman" w:hAnsi="Arial" w:cs="Arial"/>
                <w:sz w:val="24"/>
                <w:szCs w:val="24"/>
                <w:lang w:eastAsia="ru-RU"/>
              </w:rPr>
              <w:lastRenderedPageBreak/>
              <w:t>х трёх лет  (1, 2, 3);</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val="en-US" w:eastAsia="ru-RU"/>
              </w:rPr>
              <w:t>v</w:t>
            </w:r>
            <w:r w:rsidRPr="00A72348">
              <w:rPr>
                <w:rFonts w:ascii="Arial" w:eastAsia="Times New Roman" w:hAnsi="Arial" w:cs="Arial"/>
                <w:sz w:val="24"/>
                <w:szCs w:val="24"/>
                <w:lang w:eastAsia="ru-RU"/>
              </w:rPr>
              <w:t xml:space="preserve"> - </w:t>
            </w:r>
            <w:proofErr w:type="gramStart"/>
            <w:r w:rsidRPr="00A72348">
              <w:rPr>
                <w:rFonts w:ascii="Arial" w:eastAsia="Times New Roman" w:hAnsi="Arial" w:cs="Arial"/>
                <w:sz w:val="24"/>
                <w:szCs w:val="24"/>
                <w:lang w:eastAsia="ru-RU"/>
              </w:rPr>
              <w:t>годовой</w:t>
            </w:r>
            <w:proofErr w:type="gramEnd"/>
            <w:r w:rsidRPr="00A72348">
              <w:rPr>
                <w:rFonts w:ascii="Arial" w:eastAsia="Times New Roman" w:hAnsi="Arial" w:cs="Arial"/>
                <w:sz w:val="24"/>
                <w:szCs w:val="24"/>
                <w:lang w:eastAsia="ru-RU"/>
              </w:rPr>
              <w:t xml:space="preserve"> объём указанных поступлений, носящих разовый характер,  за каждый  год из предшествующих трёх лет  (1, 2, 3).</w:t>
            </w: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5</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11610123010000140</w:t>
            </w: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11607090100000140</w:t>
            </w: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11607010100000140</w:t>
            </w:r>
          </w:p>
        </w:tc>
        <w:tc>
          <w:tcPr>
            <w:tcW w:w="1577" w:type="dxa"/>
          </w:tcPr>
          <w:p w:rsidR="00A72348" w:rsidRPr="00A72348" w:rsidRDefault="00A72348" w:rsidP="00A72348">
            <w:pPr>
              <w:spacing w:after="0" w:line="240" w:lineRule="auto"/>
              <w:jc w:val="both"/>
              <w:rPr>
                <w:rFonts w:ascii="Arial" w:eastAsia="Times New Roman" w:hAnsi="Arial" w:cs="Arial"/>
                <w:sz w:val="24"/>
                <w:szCs w:val="24"/>
                <w:shd w:val="clear" w:color="auto" w:fill="FFFFFF"/>
                <w:lang w:eastAsia="ru-RU"/>
              </w:rPr>
            </w:pPr>
            <w:r w:rsidRPr="00A72348">
              <w:rPr>
                <w:rFonts w:ascii="Arial" w:eastAsia="Times New Roman" w:hAnsi="Arial" w:cs="Arial"/>
                <w:sz w:val="24"/>
                <w:szCs w:val="24"/>
                <w:shd w:val="clear" w:color="auto" w:fill="FFFFFF"/>
                <w:lang w:eastAsia="ru-RU"/>
              </w:rPr>
              <w:lastRenderedPageBreak/>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w:t>
            </w:r>
            <w:r w:rsidRPr="00A72348">
              <w:rPr>
                <w:rFonts w:ascii="Arial" w:eastAsia="Times New Roman" w:hAnsi="Arial" w:cs="Arial"/>
                <w:sz w:val="24"/>
                <w:szCs w:val="24"/>
                <w:shd w:val="clear" w:color="auto" w:fill="FFFFFF"/>
                <w:lang w:eastAsia="ru-RU"/>
              </w:rPr>
              <w:lastRenderedPageBreak/>
              <w:t>Федерации по нормативам, действующим до 1 января 2020 года</w:t>
            </w:r>
          </w:p>
          <w:p w:rsidR="00A72348" w:rsidRPr="00A72348" w:rsidRDefault="00A72348" w:rsidP="00A72348">
            <w:pPr>
              <w:spacing w:after="0" w:line="240" w:lineRule="auto"/>
              <w:jc w:val="both"/>
              <w:rPr>
                <w:rFonts w:ascii="Arial" w:eastAsia="Times New Roman" w:hAnsi="Arial" w:cs="Arial"/>
                <w:sz w:val="24"/>
                <w:szCs w:val="24"/>
                <w:shd w:val="clear" w:color="auto" w:fill="FFFFFF"/>
                <w:lang w:eastAsia="ru-RU"/>
              </w:rPr>
            </w:pPr>
            <w:r w:rsidRPr="00A72348">
              <w:rPr>
                <w:rFonts w:ascii="Arial" w:eastAsia="Times New Roman" w:hAnsi="Arial" w:cs="Arial"/>
                <w:sz w:val="24"/>
                <w:szCs w:val="24"/>
                <w:shd w:val="clear" w:color="auto" w:fill="FFFFFF"/>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w:t>
            </w:r>
            <w:r w:rsidRPr="00A72348">
              <w:rPr>
                <w:rFonts w:ascii="Arial" w:eastAsia="Times New Roman" w:hAnsi="Arial" w:cs="Arial"/>
                <w:sz w:val="24"/>
                <w:szCs w:val="24"/>
                <w:shd w:val="clear" w:color="auto" w:fill="FFFFFF"/>
                <w:lang w:eastAsia="ru-RU"/>
              </w:rPr>
              <w:lastRenderedPageBreak/>
              <w:t>м) сельского поселения</w:t>
            </w:r>
          </w:p>
          <w:p w:rsidR="00A72348" w:rsidRPr="00A72348" w:rsidRDefault="00A72348" w:rsidP="00A72348">
            <w:pPr>
              <w:spacing w:after="0" w:line="240" w:lineRule="auto"/>
              <w:jc w:val="both"/>
              <w:rPr>
                <w:rFonts w:ascii="Arial" w:eastAsia="Times New Roman" w:hAnsi="Arial" w:cs="Arial"/>
                <w:sz w:val="24"/>
                <w:szCs w:val="24"/>
                <w:lang w:eastAsia="ru-RU"/>
              </w:rPr>
            </w:pPr>
            <w:proofErr w:type="gramStart"/>
            <w:r w:rsidRPr="00A72348">
              <w:rPr>
                <w:rFonts w:ascii="Arial" w:eastAsia="Times New Roman" w:hAnsi="Arial" w:cs="Arial"/>
                <w:sz w:val="24"/>
                <w:szCs w:val="24"/>
                <w:shd w:val="clear" w:color="auto" w:fill="FFFFFF"/>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Прямой расчет</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Метод усреднения с применением метода экстраполяции и метода многофакторного прогнозирования</w:t>
            </w:r>
          </w:p>
        </w:tc>
        <w:tc>
          <w:tcPr>
            <w:tcW w:w="2624" w:type="dxa"/>
          </w:tcPr>
          <w:p w:rsidR="00A72348" w:rsidRPr="00A72348" w:rsidRDefault="00A72348" w:rsidP="00A72348">
            <w:pPr>
              <w:spacing w:after="0" w:line="240" w:lineRule="auto"/>
              <w:ind w:hanging="36"/>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         n                                                                           </w:t>
            </w:r>
          </w:p>
          <w:p w:rsidR="00A72348" w:rsidRPr="00A72348" w:rsidRDefault="00A72348" w:rsidP="00A72348">
            <w:pPr>
              <w:spacing w:after="0" w:line="240" w:lineRule="auto"/>
              <w:ind w:hanging="36"/>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Д</w:t>
            </w:r>
            <w:r w:rsidRPr="00A72348">
              <w:rPr>
                <w:rFonts w:ascii="Arial" w:eastAsia="Times New Roman" w:hAnsi="Arial" w:cs="Arial"/>
                <w:sz w:val="24"/>
                <w:szCs w:val="24"/>
                <w:vertAlign w:val="subscript"/>
                <w:lang w:eastAsia="ru-RU"/>
              </w:rPr>
              <w:t xml:space="preserve">ВШ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lang w:eastAsia="ru-RU"/>
              </w:rPr>
              <w:t xml:space="preserve"> = ∑   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,n</w:t>
            </w:r>
            <w:proofErr w:type="gramStart"/>
            <w:r w:rsidRPr="00A72348">
              <w:rPr>
                <w:rFonts w:ascii="Arial" w:eastAsia="Times New Roman" w:hAnsi="Arial" w:cs="Arial"/>
                <w:sz w:val="24"/>
                <w:szCs w:val="24"/>
                <w:lang w:eastAsia="ru-RU"/>
              </w:rPr>
              <w:t xml:space="preserve"> * С</w:t>
            </w:r>
            <w:proofErr w:type="gramEnd"/>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 xml:space="preserve">,n  </w:t>
            </w:r>
            <w:r w:rsidRPr="00A72348">
              <w:rPr>
                <w:rFonts w:ascii="Arial" w:eastAsia="Times New Roman" w:hAnsi="Arial" w:cs="Arial"/>
                <w:sz w:val="24"/>
                <w:szCs w:val="24"/>
                <w:lang w:eastAsia="ru-RU"/>
              </w:rPr>
              <w:t xml:space="preserve"> </w:t>
            </w:r>
          </w:p>
        </w:tc>
        <w:tc>
          <w:tcPr>
            <w:tcW w:w="1753" w:type="dxa"/>
          </w:tcPr>
          <w:p w:rsidR="00A72348" w:rsidRPr="00A72348" w:rsidRDefault="00A72348" w:rsidP="00A72348">
            <w:pPr>
              <w:autoSpaceDE w:val="0"/>
              <w:autoSpaceDN w:val="0"/>
              <w:adjustRightInd w:val="0"/>
              <w:spacing w:after="0" w:line="240" w:lineRule="auto"/>
              <w:ind w:firstLine="33"/>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В случае</w:t>
            </w:r>
            <w:proofErr w:type="gramStart"/>
            <w:r w:rsidRPr="00A72348">
              <w:rPr>
                <w:rFonts w:ascii="Arial" w:eastAsia="Times New Roman" w:hAnsi="Arial" w:cs="Arial"/>
                <w:sz w:val="24"/>
                <w:szCs w:val="24"/>
                <w:lang w:eastAsia="ru-RU"/>
              </w:rPr>
              <w:t>,</w:t>
            </w:r>
            <w:proofErr w:type="gramEnd"/>
            <w:r w:rsidRPr="00A72348">
              <w:rPr>
                <w:rFonts w:ascii="Arial" w:eastAsia="Times New Roman" w:hAnsi="Arial" w:cs="Arial"/>
                <w:sz w:val="24"/>
                <w:szCs w:val="24"/>
                <w:lang w:eastAsia="ru-RU"/>
              </w:rPr>
              <w:t xml:space="preserve">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w:t>
            </w:r>
            <w:r w:rsidRPr="00A72348">
              <w:rPr>
                <w:rFonts w:ascii="Arial" w:eastAsia="Times New Roman" w:hAnsi="Arial" w:cs="Arial"/>
                <w:sz w:val="24"/>
                <w:szCs w:val="24"/>
                <w:lang w:eastAsia="ru-RU"/>
              </w:rPr>
              <w:lastRenderedPageBreak/>
              <w:t>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 Определение прогнозного количества наложенных штрафов и иных сумм принудительного изъятия (платежей) по каждому виду правонарушений, закрепленно</w:t>
            </w:r>
            <w:r w:rsidRPr="00A72348">
              <w:rPr>
                <w:rFonts w:ascii="Arial" w:eastAsia="Times New Roman" w:hAnsi="Arial" w:cs="Arial"/>
                <w:sz w:val="24"/>
                <w:szCs w:val="24"/>
                <w:lang w:eastAsia="ru-RU"/>
              </w:rPr>
              <w:lastRenderedPageBreak/>
              <w:t>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Размеры штрафов и иных сумм принудительного изъятия (платежей) по каждому виду правонарушений </w:t>
            </w:r>
            <w:r w:rsidRPr="00A72348">
              <w:rPr>
                <w:rFonts w:ascii="Arial" w:eastAsia="Times New Roman" w:hAnsi="Arial" w:cs="Arial"/>
                <w:sz w:val="24"/>
                <w:szCs w:val="24"/>
                <w:lang w:eastAsia="ru-RU"/>
              </w:rPr>
              <w:lastRenderedPageBreak/>
              <w:t>соответствуют положениям нормативных правовых актов Российской Федерации, субъектов Российской Федерации или представительного органа муниципального образования «Колпашевский район»  с учетом изменений, запланированных на очередной финансовый год и плановый период. В остальных случаях</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прогнозируются методом </w:t>
            </w:r>
            <w:r w:rsidRPr="00A72348">
              <w:rPr>
                <w:rFonts w:ascii="Arial" w:eastAsia="Times New Roman" w:hAnsi="Arial" w:cs="Arial"/>
                <w:sz w:val="24"/>
                <w:szCs w:val="24"/>
                <w:lang w:eastAsia="ru-RU"/>
              </w:rPr>
              <w:lastRenderedPageBreak/>
              <w:t xml:space="preserve">усреднения  исходя из фактических поступлений за 3 предшествующих года с применением метода экстраполяции и метода многофакторного прогнозирования исходя из ожидаемого поступления платежей за текущий финансовый год, а также с учетом прогнозируемых изменений величины поступлений в очередном финансовом году и плановом периоде в </w:t>
            </w:r>
            <w:r w:rsidRPr="00A72348">
              <w:rPr>
                <w:rFonts w:ascii="Arial" w:eastAsia="Times New Roman" w:hAnsi="Arial" w:cs="Arial"/>
                <w:sz w:val="24"/>
                <w:szCs w:val="24"/>
                <w:lang w:eastAsia="ru-RU"/>
              </w:rPr>
              <w:lastRenderedPageBreak/>
              <w:t>результате изменения федерального и регионального законодательства.</w:t>
            </w:r>
          </w:p>
        </w:tc>
        <w:tc>
          <w:tcPr>
            <w:tcW w:w="2071"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Д</w:t>
            </w:r>
            <w:r w:rsidRPr="00A72348">
              <w:rPr>
                <w:rFonts w:ascii="Arial" w:eastAsia="Times New Roman" w:hAnsi="Arial" w:cs="Arial"/>
                <w:sz w:val="24"/>
                <w:szCs w:val="24"/>
                <w:vertAlign w:val="subscript"/>
                <w:lang w:eastAsia="ru-RU"/>
              </w:rPr>
              <w:t xml:space="preserve">ВШ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lang w:eastAsia="ru-RU"/>
              </w:rPr>
              <w:t xml:space="preserve">   -  прогнозируемый объем доходов бюджета муниципального образования «Новоселовское сельское поселение» по денежным взысканиям (штрафам) в период t;</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  K</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 xml:space="preserve">,n </w:t>
            </w:r>
            <w:r w:rsidRPr="00A72348">
              <w:rPr>
                <w:rFonts w:ascii="Arial" w:eastAsia="Times New Roman" w:hAnsi="Arial" w:cs="Arial"/>
                <w:sz w:val="24"/>
                <w:szCs w:val="24"/>
                <w:lang w:eastAsia="ru-RU"/>
              </w:rPr>
              <w:t xml:space="preserve">   -   прогнозируемое количество платежей по денежным взысканиям (штрафам) в </w:t>
            </w:r>
            <w:r w:rsidRPr="00A72348">
              <w:rPr>
                <w:rFonts w:ascii="Arial" w:eastAsia="Times New Roman" w:hAnsi="Arial" w:cs="Arial"/>
                <w:sz w:val="24"/>
                <w:szCs w:val="24"/>
                <w:lang w:eastAsia="ru-RU"/>
              </w:rPr>
              <w:lastRenderedPageBreak/>
              <w:t>бюджет  муниципального образования «Новоселовское сельское поселение» вида n в период t;</w:t>
            </w:r>
          </w:p>
          <w:p w:rsidR="00A72348" w:rsidRPr="00A72348" w:rsidRDefault="00A72348" w:rsidP="00A72348">
            <w:pPr>
              <w:spacing w:after="0" w:line="240" w:lineRule="auto"/>
              <w:ind w:hanging="19"/>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 С</w:t>
            </w:r>
            <w:proofErr w:type="gramStart"/>
            <w:r w:rsidRPr="00A72348">
              <w:rPr>
                <w:rFonts w:ascii="Arial" w:eastAsia="Times New Roman" w:hAnsi="Arial" w:cs="Arial"/>
                <w:sz w:val="24"/>
                <w:szCs w:val="24"/>
                <w:vertAlign w:val="subscript"/>
                <w:lang w:val="en-US" w:eastAsia="ru-RU"/>
              </w:rPr>
              <w:t>t</w:t>
            </w:r>
            <w:proofErr w:type="gramEnd"/>
            <w:r w:rsidRPr="00A72348">
              <w:rPr>
                <w:rFonts w:ascii="Arial" w:eastAsia="Times New Roman" w:hAnsi="Arial" w:cs="Arial"/>
                <w:sz w:val="24"/>
                <w:szCs w:val="24"/>
                <w:vertAlign w:val="subscript"/>
                <w:lang w:eastAsia="ru-RU"/>
              </w:rPr>
              <w:t>,</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lang w:eastAsia="ru-RU"/>
              </w:rPr>
              <w:t xml:space="preserve">   -   размер платежа по денежным взысканиям (штрафам) вида n в период t.</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proofErr w:type="gramStart"/>
            <w:r w:rsidRPr="00A72348">
              <w:rPr>
                <w:rFonts w:ascii="Arial" w:eastAsia="Times New Roman" w:hAnsi="Arial" w:cs="Arial"/>
                <w:sz w:val="24"/>
                <w:szCs w:val="24"/>
                <w:vertAlign w:val="subscript"/>
                <w:lang w:eastAsia="ru-RU"/>
              </w:rPr>
              <w:t>,</w:t>
            </w:r>
            <w:r w:rsidRPr="00A72348">
              <w:rPr>
                <w:rFonts w:ascii="Arial" w:eastAsia="Times New Roman" w:hAnsi="Arial" w:cs="Arial"/>
                <w:sz w:val="24"/>
                <w:szCs w:val="24"/>
                <w:vertAlign w:val="subscript"/>
                <w:lang w:val="en-US" w:eastAsia="ru-RU"/>
              </w:rPr>
              <w:t>n</w:t>
            </w:r>
            <w:proofErr w:type="gramEnd"/>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lang w:eastAsia="ru-RU"/>
              </w:rPr>
              <w:t>=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-1,</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lang w:eastAsia="ru-RU"/>
              </w:rPr>
              <w:t xml:space="preserve"> +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-2,</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lang w:eastAsia="ru-RU"/>
              </w:rPr>
              <w:t xml:space="preserve"> +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-3,</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lang w:eastAsia="ru-RU"/>
              </w:rPr>
              <w:t xml:space="preserve">) / 3, где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-1,</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lang w:eastAsia="ru-RU"/>
              </w:rPr>
              <w:t xml:space="preserve">,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-2,</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lang w:eastAsia="ru-RU"/>
              </w:rPr>
              <w:t xml:space="preserve">,  </w:t>
            </w:r>
            <w:r w:rsidRPr="00A72348">
              <w:rPr>
                <w:rFonts w:ascii="Arial" w:eastAsia="Times New Roman" w:hAnsi="Arial" w:cs="Arial"/>
                <w:sz w:val="24"/>
                <w:szCs w:val="24"/>
                <w:lang w:val="en-US" w:eastAsia="ru-RU"/>
              </w:rPr>
              <w:t>K</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vertAlign w:val="subscript"/>
                <w:lang w:val="en-US" w:eastAsia="ru-RU"/>
              </w:rPr>
              <w:t>t</w:t>
            </w:r>
            <w:r w:rsidRPr="00A72348">
              <w:rPr>
                <w:rFonts w:ascii="Arial" w:eastAsia="Times New Roman" w:hAnsi="Arial" w:cs="Arial"/>
                <w:sz w:val="24"/>
                <w:szCs w:val="24"/>
                <w:vertAlign w:val="subscript"/>
                <w:lang w:eastAsia="ru-RU"/>
              </w:rPr>
              <w:t>-3,</w:t>
            </w:r>
            <w:r w:rsidRPr="00A72348">
              <w:rPr>
                <w:rFonts w:ascii="Arial" w:eastAsia="Times New Roman" w:hAnsi="Arial" w:cs="Arial"/>
                <w:sz w:val="24"/>
                <w:szCs w:val="24"/>
                <w:vertAlign w:val="subscript"/>
                <w:lang w:val="en-US" w:eastAsia="ru-RU"/>
              </w:rPr>
              <w:t>n</w:t>
            </w:r>
            <w:r w:rsidRPr="00A72348">
              <w:rPr>
                <w:rFonts w:ascii="Arial" w:eastAsia="Times New Roman" w:hAnsi="Arial" w:cs="Arial"/>
                <w:sz w:val="24"/>
                <w:szCs w:val="24"/>
                <w:vertAlign w:val="subscript"/>
                <w:lang w:eastAsia="ru-RU"/>
              </w:rPr>
              <w:t xml:space="preserve"> </w:t>
            </w:r>
            <w:r w:rsidRPr="00A72348">
              <w:rPr>
                <w:rFonts w:ascii="Arial" w:eastAsia="Times New Roman" w:hAnsi="Arial" w:cs="Arial"/>
                <w:sz w:val="24"/>
                <w:szCs w:val="24"/>
                <w:lang w:eastAsia="ru-RU"/>
              </w:rPr>
              <w:t xml:space="preserve"> - количество нарушений вида n за периоды t-1, </w:t>
            </w:r>
            <w:r w:rsidRPr="00A72348">
              <w:rPr>
                <w:rFonts w:ascii="Arial" w:eastAsia="Times New Roman" w:hAnsi="Arial" w:cs="Arial"/>
                <w:sz w:val="24"/>
                <w:szCs w:val="24"/>
                <w:lang w:val="en-US" w:eastAsia="ru-RU"/>
              </w:rPr>
              <w:t>t</w:t>
            </w:r>
            <w:r w:rsidRPr="00A72348">
              <w:rPr>
                <w:rFonts w:ascii="Arial" w:eastAsia="Times New Roman" w:hAnsi="Arial" w:cs="Arial"/>
                <w:sz w:val="24"/>
                <w:szCs w:val="24"/>
                <w:lang w:eastAsia="ru-RU"/>
              </w:rPr>
              <w:t xml:space="preserve">-2, </w:t>
            </w:r>
            <w:r w:rsidRPr="00A72348">
              <w:rPr>
                <w:rFonts w:ascii="Arial" w:eastAsia="Times New Roman" w:hAnsi="Arial" w:cs="Arial"/>
                <w:sz w:val="24"/>
                <w:szCs w:val="24"/>
                <w:lang w:val="en-US" w:eastAsia="ru-RU"/>
              </w:rPr>
              <w:t>t</w:t>
            </w:r>
            <w:r w:rsidRPr="00A72348">
              <w:rPr>
                <w:rFonts w:ascii="Arial" w:eastAsia="Times New Roman" w:hAnsi="Arial" w:cs="Arial"/>
                <w:sz w:val="24"/>
                <w:szCs w:val="24"/>
                <w:lang w:eastAsia="ru-RU"/>
              </w:rPr>
              <w:t>-3.</w:t>
            </w: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6</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11715030100000150</w:t>
            </w:r>
          </w:p>
        </w:tc>
        <w:tc>
          <w:tcPr>
            <w:tcW w:w="15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Инициативные платежи, зачисляемые в бюджеты сельских поселений</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Прямой расчет</w:t>
            </w: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Д</w:t>
            </w:r>
            <w:proofErr w:type="gramStart"/>
            <w:r w:rsidRPr="00A72348">
              <w:rPr>
                <w:rFonts w:ascii="Arial" w:eastAsia="Times New Roman" w:hAnsi="Arial" w:cs="Arial"/>
                <w:sz w:val="24"/>
                <w:szCs w:val="24"/>
                <w:vertAlign w:val="subscript"/>
                <w:lang w:val="en-US" w:eastAsia="ru-RU"/>
              </w:rPr>
              <w:t>n</w:t>
            </w:r>
            <w:proofErr w:type="gramEnd"/>
            <w:r w:rsidRPr="00A72348">
              <w:rPr>
                <w:rFonts w:ascii="Arial" w:eastAsia="Times New Roman" w:hAnsi="Arial" w:cs="Arial"/>
                <w:sz w:val="24"/>
                <w:szCs w:val="24"/>
                <w:lang w:eastAsia="ru-RU"/>
              </w:rPr>
              <w:t xml:space="preserve"> =(V</w:t>
            </w:r>
            <w:r w:rsidRPr="00A72348">
              <w:rPr>
                <w:rFonts w:ascii="Arial" w:eastAsia="Times New Roman" w:hAnsi="Arial" w:cs="Arial"/>
                <w:sz w:val="24"/>
                <w:szCs w:val="24"/>
                <w:vertAlign w:val="subscript"/>
                <w:lang w:eastAsia="ru-RU"/>
              </w:rPr>
              <w:t>1</w:t>
            </w:r>
            <w:r w:rsidRPr="00A72348">
              <w:rPr>
                <w:rFonts w:ascii="Arial" w:eastAsia="Times New Roman" w:hAnsi="Arial" w:cs="Arial"/>
                <w:sz w:val="24"/>
                <w:szCs w:val="24"/>
                <w:lang w:eastAsia="ru-RU"/>
              </w:rPr>
              <w:t xml:space="preserve"> +</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 xml:space="preserve">2 </w:t>
            </w:r>
            <w:r w:rsidRPr="00A72348">
              <w:rPr>
                <w:rFonts w:ascii="Arial" w:eastAsia="Times New Roman" w:hAnsi="Arial" w:cs="Arial"/>
                <w:sz w:val="24"/>
                <w:szCs w:val="24"/>
                <w:lang w:eastAsia="ru-RU"/>
              </w:rPr>
              <w:t xml:space="preserve">+ </w:t>
            </w:r>
            <w:r w:rsidRPr="00A72348">
              <w:rPr>
                <w:rFonts w:ascii="Arial" w:eastAsia="Times New Roman" w:hAnsi="Arial" w:cs="Arial"/>
                <w:sz w:val="24"/>
                <w:szCs w:val="24"/>
                <w:lang w:val="en-US" w:eastAsia="ru-RU"/>
              </w:rPr>
              <w:t>V</w:t>
            </w:r>
            <w:r w:rsidRPr="00A72348">
              <w:rPr>
                <w:rFonts w:ascii="Arial" w:eastAsia="Times New Roman" w:hAnsi="Arial" w:cs="Arial"/>
                <w:sz w:val="24"/>
                <w:szCs w:val="24"/>
                <w:vertAlign w:val="subscript"/>
                <w:lang w:eastAsia="ru-RU"/>
              </w:rPr>
              <w:t>3</w:t>
            </w:r>
            <w:r w:rsidRPr="00A72348">
              <w:rPr>
                <w:rFonts w:ascii="Arial" w:eastAsia="Times New Roman" w:hAnsi="Arial" w:cs="Arial"/>
                <w:sz w:val="24"/>
                <w:szCs w:val="24"/>
                <w:lang w:eastAsia="ru-RU"/>
              </w:rPr>
              <w:t>) / 3</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Источник данных - отчеты об исполнении бюджета муниципального образования "Новоселовское сельское поселение" за 3 предшествующих года</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shd w:val="clear" w:color="auto" w:fill="FFFFFF"/>
                <w:lang w:eastAsia="ru-RU"/>
              </w:rPr>
              <w:t>На основании заключенных соглашений о взаимодействии</w:t>
            </w:r>
          </w:p>
        </w:tc>
        <w:tc>
          <w:tcPr>
            <w:tcW w:w="2071"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Д</w:t>
            </w:r>
            <w:proofErr w:type="gramStart"/>
            <w:r w:rsidRPr="00A72348">
              <w:rPr>
                <w:rFonts w:ascii="Arial" w:eastAsia="Times New Roman" w:hAnsi="Arial" w:cs="Arial"/>
                <w:sz w:val="24"/>
                <w:szCs w:val="24"/>
                <w:vertAlign w:val="subscript"/>
                <w:lang w:val="en-US" w:eastAsia="ru-RU"/>
              </w:rPr>
              <w:t>n</w:t>
            </w:r>
            <w:proofErr w:type="gramEnd"/>
            <w:r w:rsidRPr="00A72348">
              <w:rPr>
                <w:rFonts w:ascii="Arial" w:eastAsia="Times New Roman" w:hAnsi="Arial" w:cs="Arial"/>
                <w:sz w:val="24"/>
                <w:szCs w:val="24"/>
                <w:lang w:eastAsia="ru-RU"/>
              </w:rPr>
              <w:t xml:space="preserve"> – усреднённый объём указанных поступлений за 3 предшествующих года;</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val="en-US" w:eastAsia="ru-RU"/>
              </w:rPr>
              <w:t>V</w:t>
            </w:r>
            <w:r w:rsidRPr="00A72348">
              <w:rPr>
                <w:rFonts w:ascii="Arial" w:eastAsia="Times New Roman" w:hAnsi="Arial" w:cs="Arial"/>
                <w:sz w:val="24"/>
                <w:szCs w:val="24"/>
                <w:lang w:eastAsia="ru-RU"/>
              </w:rPr>
              <w:t xml:space="preserve"> – годовой объём указанных поступлений  за каждый  год из предшествующих трёх лет  (1, 2, 3)</w:t>
            </w: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7</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Администрация Новоселовского сельского </w:t>
            </w:r>
            <w:r w:rsidRPr="00A72348">
              <w:rPr>
                <w:rFonts w:ascii="Arial" w:eastAsia="Times New Roman" w:hAnsi="Arial" w:cs="Arial"/>
                <w:sz w:val="24"/>
                <w:szCs w:val="24"/>
                <w:lang w:eastAsia="ru-RU"/>
              </w:rPr>
              <w:lastRenderedPageBreak/>
              <w:t>поселения</w:t>
            </w:r>
          </w:p>
        </w:tc>
        <w:tc>
          <w:tcPr>
            <w:tcW w:w="1984" w:type="dxa"/>
          </w:tcPr>
          <w:p w:rsidR="00A72348" w:rsidRPr="00A72348" w:rsidRDefault="00A72348" w:rsidP="00A72348">
            <w:pPr>
              <w:spacing w:after="0" w:line="240" w:lineRule="auto"/>
              <w:ind w:right="-1"/>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20215001100000150</w:t>
            </w: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20215002100000150</w:t>
            </w: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ind w:right="-1"/>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20249999100000150</w:t>
            </w:r>
          </w:p>
          <w:p w:rsidR="00A72348" w:rsidRPr="00A72348" w:rsidRDefault="00A72348" w:rsidP="00A72348">
            <w:pPr>
              <w:spacing w:after="0" w:line="240" w:lineRule="auto"/>
              <w:ind w:right="-1"/>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20235118100000150</w:t>
            </w: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20235082100000150</w:t>
            </w:r>
          </w:p>
        </w:tc>
        <w:tc>
          <w:tcPr>
            <w:tcW w:w="15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 xml:space="preserve">Дотации бюджетам муниципальных </w:t>
            </w:r>
            <w:r w:rsidRPr="00A72348">
              <w:rPr>
                <w:rFonts w:ascii="Arial" w:eastAsia="Times New Roman" w:hAnsi="Arial" w:cs="Arial"/>
                <w:sz w:val="24"/>
                <w:szCs w:val="24"/>
                <w:lang w:eastAsia="ru-RU"/>
              </w:rPr>
              <w:lastRenderedPageBreak/>
              <w:t>районов на выравнивание бюджетной обеспеченности из бюджета субъекта Российской Федерации</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Дотации бюджетам муниципальных районов на поддержку мер по обеспечению сбалансированности бюджетов</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Прочие межбюджетные трансферты, передаваемые бюджетам муниципальных районов</w:t>
            </w: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Субвенции бюджетам сельских поселений на предоставление жилых помещений детям-сиротам и детям, оставшимся без попечения родителей, лицам из их </w:t>
            </w:r>
            <w:r w:rsidRPr="00A72348">
              <w:rPr>
                <w:rFonts w:ascii="Arial" w:eastAsia="Times New Roman" w:hAnsi="Arial" w:cs="Arial"/>
                <w:sz w:val="24"/>
                <w:szCs w:val="24"/>
                <w:lang w:eastAsia="ru-RU"/>
              </w:rPr>
              <w:lastRenderedPageBreak/>
              <w:t>числа по договорам найма специализированных жилых помещений</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Прямой расчет</w:t>
            </w: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proofErr w:type="gramStart"/>
            <w:r w:rsidRPr="00A72348">
              <w:rPr>
                <w:rFonts w:ascii="Arial" w:eastAsia="Times New Roman" w:hAnsi="Arial" w:cs="Arial"/>
                <w:sz w:val="24"/>
                <w:szCs w:val="24"/>
                <w:shd w:val="clear" w:color="auto" w:fill="FFFFFF"/>
                <w:lang w:eastAsia="ru-RU"/>
              </w:rPr>
              <w:t xml:space="preserve">Прогноз безвозмездных поступлений </w:t>
            </w:r>
            <w:r w:rsidRPr="00A72348">
              <w:rPr>
                <w:rFonts w:ascii="Arial" w:eastAsia="Times New Roman" w:hAnsi="Arial" w:cs="Arial"/>
                <w:sz w:val="24"/>
                <w:szCs w:val="24"/>
                <w:shd w:val="clear" w:color="auto" w:fill="FFFFFF"/>
                <w:lang w:eastAsia="ru-RU"/>
              </w:rPr>
              <w:lastRenderedPageBreak/>
              <w:t>в бюджет муниципального образования  "Новоселовское сельское поселение" из областного бюджета осуществляется методом прямого расчёта на основании объема расходов областного бюджета, определённых З</w:t>
            </w:r>
            <w:r w:rsidRPr="00A72348">
              <w:rPr>
                <w:rFonts w:ascii="Arial" w:eastAsia="Times New Roman" w:hAnsi="Arial" w:cs="Arial"/>
                <w:sz w:val="24"/>
                <w:szCs w:val="24"/>
                <w:lang w:eastAsia="ru-RU"/>
              </w:rPr>
              <w:t>аконом (проектом Закона) Томской области о бюджете на очередной финансовый год и плановый период</w:t>
            </w:r>
            <w:r w:rsidRPr="00A72348">
              <w:rPr>
                <w:rFonts w:ascii="Arial" w:eastAsia="Times New Roman" w:hAnsi="Arial" w:cs="Arial"/>
                <w:sz w:val="24"/>
                <w:szCs w:val="24"/>
                <w:shd w:val="clear" w:color="auto" w:fill="FFFFFF"/>
                <w:lang w:eastAsia="ru-RU"/>
              </w:rPr>
              <w:t xml:space="preserve"> для передачи в бюджет  </w:t>
            </w:r>
            <w:r w:rsidRPr="00A72348">
              <w:rPr>
                <w:rFonts w:ascii="Arial" w:eastAsia="Times New Roman" w:hAnsi="Arial" w:cs="Arial"/>
                <w:sz w:val="24"/>
                <w:szCs w:val="24"/>
                <w:shd w:val="clear" w:color="auto" w:fill="FFFFFF"/>
                <w:lang w:eastAsia="ru-RU"/>
              </w:rPr>
              <w:lastRenderedPageBreak/>
              <w:t>муниципального образования  "Новоселовское сельское поселение" в качестве безвозмездных поступлений</w:t>
            </w:r>
            <w:r w:rsidRPr="00A72348">
              <w:rPr>
                <w:rFonts w:ascii="Arial" w:eastAsia="Times New Roman" w:hAnsi="Arial" w:cs="Arial"/>
                <w:sz w:val="24"/>
                <w:szCs w:val="24"/>
                <w:lang w:eastAsia="ru-RU"/>
              </w:rPr>
              <w:t>.</w:t>
            </w:r>
            <w:proofErr w:type="gramEnd"/>
          </w:p>
        </w:tc>
        <w:tc>
          <w:tcPr>
            <w:tcW w:w="2071" w:type="dxa"/>
          </w:tcPr>
          <w:p w:rsidR="00A72348" w:rsidRPr="00A72348" w:rsidRDefault="00A72348" w:rsidP="00A72348">
            <w:pPr>
              <w:spacing w:after="0" w:line="240" w:lineRule="auto"/>
              <w:jc w:val="both"/>
              <w:rPr>
                <w:rFonts w:ascii="Arial" w:eastAsia="Times New Roman" w:hAnsi="Arial" w:cs="Arial"/>
                <w:sz w:val="24"/>
                <w:szCs w:val="24"/>
                <w:lang w:eastAsia="ru-RU"/>
              </w:rPr>
            </w:pPr>
          </w:p>
        </w:tc>
      </w:tr>
      <w:tr w:rsidR="00A72348" w:rsidRPr="00A72348" w:rsidTr="00A2260A">
        <w:tc>
          <w:tcPr>
            <w:tcW w:w="426"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8</w:t>
            </w:r>
          </w:p>
        </w:tc>
        <w:tc>
          <w:tcPr>
            <w:tcW w:w="166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901</w:t>
            </w:r>
          </w:p>
        </w:tc>
        <w:tc>
          <w:tcPr>
            <w:tcW w:w="1877"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Администрация Новоселовского сельского поселения</w:t>
            </w:r>
          </w:p>
        </w:tc>
        <w:tc>
          <w:tcPr>
            <w:tcW w:w="1984" w:type="dxa"/>
          </w:tcPr>
          <w:p w:rsidR="00A72348" w:rsidRPr="00A72348" w:rsidRDefault="00A72348" w:rsidP="00A72348">
            <w:pPr>
              <w:spacing w:after="0" w:line="240" w:lineRule="auto"/>
              <w:jc w:val="both"/>
              <w:rPr>
                <w:rFonts w:ascii="Arial" w:eastAsia="Times New Roman" w:hAnsi="Arial" w:cs="Arial"/>
                <w:color w:val="000000"/>
                <w:sz w:val="24"/>
                <w:szCs w:val="24"/>
                <w:lang w:eastAsia="ru-RU"/>
              </w:rPr>
            </w:pPr>
            <w:r w:rsidRPr="00A72348">
              <w:rPr>
                <w:rFonts w:ascii="Arial" w:eastAsia="Times New Roman" w:hAnsi="Arial" w:cs="Arial"/>
                <w:color w:val="000000"/>
                <w:sz w:val="24"/>
                <w:szCs w:val="24"/>
                <w:lang w:eastAsia="ru-RU"/>
              </w:rPr>
              <w:t>11701050100000180</w:t>
            </w: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r w:rsidRPr="00A72348">
              <w:rPr>
                <w:rFonts w:ascii="Arial" w:eastAsia="Times New Roman" w:hAnsi="Arial" w:cs="Arial"/>
                <w:color w:val="000000"/>
                <w:sz w:val="24"/>
                <w:szCs w:val="24"/>
                <w:lang w:eastAsia="ru-RU"/>
              </w:rPr>
              <w:t>20705030100000150</w:t>
            </w: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color w:val="000000"/>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1577" w:type="dxa"/>
          </w:tcPr>
          <w:p w:rsidR="00A72348" w:rsidRPr="00A72348" w:rsidRDefault="00A72348" w:rsidP="00A72348">
            <w:pPr>
              <w:spacing w:after="0" w:line="240" w:lineRule="auto"/>
              <w:jc w:val="both"/>
              <w:rPr>
                <w:rFonts w:ascii="Arial" w:eastAsia="Times New Roman" w:hAnsi="Arial" w:cs="Arial"/>
                <w:color w:val="000000"/>
                <w:sz w:val="24"/>
                <w:szCs w:val="24"/>
                <w:lang w:eastAsia="ru-RU"/>
              </w:rPr>
            </w:pPr>
            <w:r w:rsidRPr="00A72348">
              <w:rPr>
                <w:rFonts w:ascii="Arial" w:eastAsia="Times New Roman" w:hAnsi="Arial" w:cs="Arial"/>
                <w:color w:val="000000"/>
                <w:sz w:val="24"/>
                <w:szCs w:val="24"/>
                <w:lang w:eastAsia="ru-RU"/>
              </w:rPr>
              <w:t>Невыясненные поступления, зачисляемые в бюджеты сельских поселений</w:t>
            </w:r>
          </w:p>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Прочие безвозмездные поступления в бюджеты сельских поселений</w:t>
            </w:r>
          </w:p>
        </w:tc>
        <w:tc>
          <w:tcPr>
            <w:tcW w:w="1753" w:type="dxa"/>
          </w:tcPr>
          <w:p w:rsidR="00A72348" w:rsidRPr="00A72348" w:rsidRDefault="00A72348" w:rsidP="00A72348">
            <w:pPr>
              <w:spacing w:after="0" w:line="240" w:lineRule="auto"/>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Расчет не прогнозируется</w:t>
            </w:r>
          </w:p>
        </w:tc>
        <w:tc>
          <w:tcPr>
            <w:tcW w:w="2624" w:type="dxa"/>
          </w:tcPr>
          <w:p w:rsidR="00A72348" w:rsidRPr="00A72348" w:rsidRDefault="00A72348" w:rsidP="00A72348">
            <w:pPr>
              <w:spacing w:after="0" w:line="240" w:lineRule="auto"/>
              <w:jc w:val="both"/>
              <w:rPr>
                <w:rFonts w:ascii="Arial" w:eastAsia="Times New Roman" w:hAnsi="Arial" w:cs="Arial"/>
                <w:sz w:val="24"/>
                <w:szCs w:val="24"/>
                <w:lang w:eastAsia="ru-RU"/>
              </w:rPr>
            </w:pPr>
          </w:p>
        </w:tc>
        <w:tc>
          <w:tcPr>
            <w:tcW w:w="1753" w:type="dxa"/>
          </w:tcPr>
          <w:p w:rsidR="00A72348" w:rsidRPr="00A72348" w:rsidRDefault="00A72348" w:rsidP="00A72348">
            <w:pPr>
              <w:spacing w:after="0" w:line="240" w:lineRule="auto"/>
              <w:ind w:firstLine="33"/>
              <w:jc w:val="both"/>
              <w:rPr>
                <w:rFonts w:ascii="Arial" w:eastAsia="Times New Roman" w:hAnsi="Arial" w:cs="Arial"/>
                <w:sz w:val="24"/>
                <w:szCs w:val="24"/>
                <w:lang w:eastAsia="ru-RU"/>
              </w:rPr>
            </w:pPr>
            <w:r w:rsidRPr="00A72348">
              <w:rPr>
                <w:rFonts w:ascii="Arial" w:eastAsia="Times New Roman" w:hAnsi="Arial" w:cs="Arial"/>
                <w:sz w:val="24"/>
                <w:szCs w:val="24"/>
                <w:lang w:eastAsia="ru-RU"/>
              </w:rPr>
              <w:t>Расчет не прогнозируются при планировании бюджета муниципального образования «Новоселовское сельское поселение» ввиду несистематичности и непредсказуемости объема их образования.</w:t>
            </w:r>
          </w:p>
        </w:tc>
        <w:tc>
          <w:tcPr>
            <w:tcW w:w="2071" w:type="dxa"/>
          </w:tcPr>
          <w:p w:rsidR="00A72348" w:rsidRPr="00A72348" w:rsidRDefault="00A72348" w:rsidP="00A72348">
            <w:pPr>
              <w:spacing w:after="0" w:line="240" w:lineRule="auto"/>
              <w:jc w:val="both"/>
              <w:rPr>
                <w:rFonts w:ascii="Arial" w:eastAsia="Times New Roman" w:hAnsi="Arial" w:cs="Arial"/>
                <w:sz w:val="24"/>
                <w:szCs w:val="24"/>
                <w:lang w:eastAsia="ru-RU"/>
              </w:rPr>
            </w:pPr>
          </w:p>
        </w:tc>
      </w:tr>
    </w:tbl>
    <w:p w:rsidR="00A72348" w:rsidRPr="00A72348" w:rsidRDefault="00A72348" w:rsidP="00A72348">
      <w:pPr>
        <w:spacing w:after="0" w:line="240" w:lineRule="auto"/>
        <w:jc w:val="both"/>
        <w:rPr>
          <w:rFonts w:ascii="Arial" w:eastAsia="Times New Roman" w:hAnsi="Arial" w:cs="Arial"/>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sectPr w:rsidR="00A72348" w:rsidSect="00A72348">
          <w:pgSz w:w="16838" w:h="11906" w:orient="landscape"/>
          <w:pgMar w:top="1701" w:right="1134" w:bottom="851" w:left="1134" w:header="709" w:footer="709" w:gutter="0"/>
          <w:cols w:space="708"/>
          <w:docGrid w:linePitch="360"/>
        </w:sectPr>
      </w:pPr>
    </w:p>
    <w:p w:rsidR="00A72348" w:rsidRDefault="00A72348"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EC488C" w:rsidRPr="00EC488C" w:rsidRDefault="00EC488C" w:rsidP="00EC488C">
      <w:pPr>
        <w:shd w:val="clear" w:color="auto" w:fill="FFFFFF"/>
        <w:spacing w:after="0" w:line="341" w:lineRule="exact"/>
        <w:ind w:right="518"/>
        <w:jc w:val="center"/>
        <w:rPr>
          <w:rFonts w:ascii="Arial" w:eastAsia="Times New Roman" w:hAnsi="Arial" w:cs="Arial"/>
          <w:b/>
          <w:spacing w:val="-12"/>
          <w:sz w:val="24"/>
          <w:szCs w:val="24"/>
          <w:lang w:eastAsia="ru-RU"/>
        </w:rPr>
      </w:pPr>
      <w:r w:rsidRPr="00EC488C">
        <w:rPr>
          <w:rFonts w:ascii="Arial" w:eastAsia="Times New Roman" w:hAnsi="Arial" w:cs="Arial"/>
          <w:b/>
          <w:spacing w:val="-12"/>
          <w:sz w:val="24"/>
          <w:szCs w:val="24"/>
          <w:lang w:eastAsia="ru-RU"/>
        </w:rPr>
        <w:t>АДМИНИСТРАЦИЯ НОВОСЕЛОВСКОГО СЕЛЬСКОГО ПОСЕЛЕНИЯ</w:t>
      </w:r>
    </w:p>
    <w:p w:rsidR="00EC488C" w:rsidRPr="00EC488C" w:rsidRDefault="00EC488C" w:rsidP="00EC488C">
      <w:pPr>
        <w:shd w:val="clear" w:color="auto" w:fill="FFFFFF"/>
        <w:spacing w:after="0" w:line="341" w:lineRule="exact"/>
        <w:ind w:right="518"/>
        <w:jc w:val="center"/>
        <w:rPr>
          <w:rFonts w:ascii="Arial" w:eastAsia="Times New Roman" w:hAnsi="Arial" w:cs="Arial"/>
          <w:b/>
          <w:spacing w:val="-12"/>
          <w:sz w:val="24"/>
          <w:szCs w:val="24"/>
          <w:lang w:eastAsia="ru-RU"/>
        </w:rPr>
      </w:pPr>
    </w:p>
    <w:p w:rsidR="00EC488C" w:rsidRPr="00EC488C" w:rsidRDefault="00EC488C" w:rsidP="00EC488C">
      <w:pPr>
        <w:shd w:val="clear" w:color="auto" w:fill="FFFFFF"/>
        <w:spacing w:after="0" w:line="341" w:lineRule="exact"/>
        <w:ind w:right="-1"/>
        <w:jc w:val="center"/>
        <w:rPr>
          <w:rFonts w:ascii="Arial" w:eastAsia="Times New Roman" w:hAnsi="Arial" w:cs="Arial"/>
          <w:b/>
          <w:sz w:val="24"/>
          <w:szCs w:val="24"/>
          <w:lang w:eastAsia="ru-RU"/>
        </w:rPr>
      </w:pPr>
      <w:r w:rsidRPr="00EC488C">
        <w:rPr>
          <w:rFonts w:ascii="Arial" w:eastAsia="Times New Roman" w:hAnsi="Arial" w:cs="Arial"/>
          <w:b/>
          <w:spacing w:val="-12"/>
          <w:sz w:val="24"/>
          <w:szCs w:val="24"/>
          <w:lang w:eastAsia="ru-RU"/>
        </w:rPr>
        <w:t>КОЛПАШЕВСКОГО РАЙОНА ТОМСКОЙ ОБЛАСТИ</w:t>
      </w:r>
    </w:p>
    <w:p w:rsidR="00EC488C" w:rsidRPr="00EC488C" w:rsidRDefault="00EC488C" w:rsidP="00EC488C">
      <w:pPr>
        <w:shd w:val="clear" w:color="auto" w:fill="FFFFFF"/>
        <w:spacing w:before="298" w:after="0" w:line="240" w:lineRule="auto"/>
        <w:jc w:val="center"/>
        <w:rPr>
          <w:rFonts w:ascii="Arial" w:eastAsia="Times New Roman" w:hAnsi="Arial" w:cs="Arial"/>
          <w:b/>
          <w:sz w:val="24"/>
          <w:szCs w:val="24"/>
          <w:lang w:eastAsia="ru-RU"/>
        </w:rPr>
      </w:pPr>
      <w:r w:rsidRPr="00EC488C">
        <w:rPr>
          <w:rFonts w:ascii="Arial" w:eastAsia="Times New Roman" w:hAnsi="Arial" w:cs="Arial"/>
          <w:b/>
          <w:spacing w:val="-25"/>
          <w:sz w:val="24"/>
          <w:szCs w:val="24"/>
          <w:lang w:eastAsia="ru-RU"/>
        </w:rPr>
        <w:t>РАСПОРЯЖЕНИЕ</w:t>
      </w:r>
    </w:p>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color w:val="000000"/>
          <w:sz w:val="24"/>
          <w:szCs w:val="24"/>
          <w:lang w:eastAsia="ru-RU"/>
        </w:rPr>
        <w:t>24.11.2021</w:t>
      </w:r>
      <w:r w:rsidRPr="00EC488C">
        <w:rPr>
          <w:rFonts w:ascii="Arial" w:eastAsia="Times New Roman" w:hAnsi="Arial" w:cs="Arial"/>
          <w:sz w:val="24"/>
          <w:szCs w:val="24"/>
          <w:lang w:eastAsia="ru-RU"/>
        </w:rPr>
        <w:t xml:space="preserve">                                                                                                          № 37</w:t>
      </w:r>
    </w:p>
    <w:p w:rsidR="00EC488C" w:rsidRPr="00EC488C" w:rsidRDefault="00EC488C" w:rsidP="00EC488C">
      <w:pPr>
        <w:spacing w:after="0" w:line="240" w:lineRule="auto"/>
        <w:rPr>
          <w:rFonts w:ascii="Arial" w:eastAsia="Times New Roman" w:hAnsi="Arial" w:cs="Arial"/>
          <w:color w:val="000000"/>
          <w:sz w:val="24"/>
          <w:szCs w:val="24"/>
          <w:lang w:eastAsia="ru-RU"/>
        </w:rPr>
      </w:pPr>
    </w:p>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sz w:val="24"/>
          <w:szCs w:val="24"/>
          <w:lang w:eastAsia="ru-RU"/>
        </w:rPr>
        <w:t>О проведении инвентаризации Администрации Новоселовского сельского поселения</w:t>
      </w: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В целях обеспечения достоверных данных бухгалтерского учета и годовой бухгалтерской (финансовой) отчетности провести инвентаризацию основных средств, материальных запасов.</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  Для проведения инвентаризации Администрации Новоселовского сельского поселения </w:t>
      </w: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x-none"/>
        </w:rPr>
      </w:pPr>
      <w:r w:rsidRPr="00EC488C">
        <w:rPr>
          <w:rFonts w:ascii="Arial" w:eastAsia="Times New Roman" w:hAnsi="Arial" w:cs="Arial"/>
          <w:sz w:val="24"/>
          <w:szCs w:val="24"/>
          <w:lang w:eastAsia="ru-RU"/>
        </w:rPr>
        <w:t>1. Создать комиссию в составе: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25"/>
        <w:gridCol w:w="5128"/>
      </w:tblGrid>
      <w:tr w:rsidR="00EC488C" w:rsidRPr="00EC488C" w:rsidTr="0094208E">
        <w:trPr>
          <w:jc w:val="center"/>
        </w:trPr>
        <w:tc>
          <w:tcPr>
            <w:tcW w:w="817" w:type="dxa"/>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п</w:t>
            </w:r>
            <w:proofErr w:type="gramEnd"/>
            <w:r w:rsidRPr="00EC488C">
              <w:rPr>
                <w:rFonts w:ascii="Arial" w:eastAsia="Times New Roman" w:hAnsi="Arial" w:cs="Arial"/>
                <w:sz w:val="24"/>
                <w:szCs w:val="24"/>
                <w:lang w:eastAsia="ru-RU"/>
              </w:rPr>
              <w:t>/п</w:t>
            </w:r>
          </w:p>
        </w:tc>
        <w:tc>
          <w:tcPr>
            <w:tcW w:w="3625" w:type="dxa"/>
            <w:shd w:val="clear" w:color="auto" w:fill="auto"/>
          </w:tcPr>
          <w:p w:rsidR="00EC488C" w:rsidRPr="00EC488C" w:rsidRDefault="00EC488C" w:rsidP="00EC488C">
            <w:pPr>
              <w:spacing w:after="0" w:line="240" w:lineRule="auto"/>
              <w:ind w:left="709"/>
              <w:rPr>
                <w:rFonts w:ascii="Arial" w:eastAsia="Times New Roman" w:hAnsi="Arial" w:cs="Arial"/>
                <w:sz w:val="24"/>
                <w:szCs w:val="24"/>
                <w:lang w:eastAsia="ru-RU"/>
              </w:rPr>
            </w:pPr>
            <w:r w:rsidRPr="00EC488C">
              <w:rPr>
                <w:rFonts w:ascii="Arial" w:eastAsia="Times New Roman" w:hAnsi="Arial" w:cs="Arial"/>
                <w:sz w:val="24"/>
                <w:szCs w:val="24"/>
                <w:lang w:eastAsia="ru-RU"/>
              </w:rPr>
              <w:t>ФИО</w:t>
            </w:r>
          </w:p>
        </w:tc>
        <w:tc>
          <w:tcPr>
            <w:tcW w:w="5129"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Должность</w:t>
            </w:r>
          </w:p>
        </w:tc>
      </w:tr>
      <w:tr w:rsidR="00EC488C" w:rsidRPr="00EC488C" w:rsidTr="0094208E">
        <w:trPr>
          <w:jc w:val="center"/>
        </w:trPr>
        <w:tc>
          <w:tcPr>
            <w:tcW w:w="817" w:type="dxa"/>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1</w:t>
            </w:r>
          </w:p>
        </w:tc>
        <w:tc>
          <w:tcPr>
            <w:tcW w:w="3625"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С.В. Петров</w:t>
            </w:r>
          </w:p>
        </w:tc>
        <w:tc>
          <w:tcPr>
            <w:tcW w:w="5129"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Новоселовского сельского поселения,</w:t>
            </w: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Председатель комиссии</w:t>
            </w:r>
          </w:p>
        </w:tc>
      </w:tr>
      <w:tr w:rsidR="00EC488C" w:rsidRPr="00EC488C" w:rsidTr="0094208E">
        <w:trPr>
          <w:jc w:val="center"/>
        </w:trPr>
        <w:tc>
          <w:tcPr>
            <w:tcW w:w="817" w:type="dxa"/>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2</w:t>
            </w:r>
          </w:p>
        </w:tc>
        <w:tc>
          <w:tcPr>
            <w:tcW w:w="3625"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Л.Г. </w:t>
            </w:r>
            <w:proofErr w:type="spellStart"/>
            <w:r w:rsidRPr="00EC488C">
              <w:rPr>
                <w:rFonts w:ascii="Arial" w:eastAsia="Times New Roman" w:hAnsi="Arial" w:cs="Arial"/>
                <w:sz w:val="24"/>
                <w:szCs w:val="24"/>
                <w:lang w:eastAsia="ru-RU"/>
              </w:rPr>
              <w:t>Мерлицкая</w:t>
            </w:r>
            <w:proofErr w:type="spellEnd"/>
          </w:p>
        </w:tc>
        <w:tc>
          <w:tcPr>
            <w:tcW w:w="5129"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Бухгалтер, член комиссии</w:t>
            </w:r>
          </w:p>
        </w:tc>
      </w:tr>
      <w:tr w:rsidR="00EC488C" w:rsidRPr="00EC488C" w:rsidTr="0094208E">
        <w:trPr>
          <w:jc w:val="center"/>
        </w:trPr>
        <w:tc>
          <w:tcPr>
            <w:tcW w:w="817" w:type="dxa"/>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3</w:t>
            </w:r>
          </w:p>
        </w:tc>
        <w:tc>
          <w:tcPr>
            <w:tcW w:w="3625"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Л.Н. Колпашникова</w:t>
            </w:r>
          </w:p>
        </w:tc>
        <w:tc>
          <w:tcPr>
            <w:tcW w:w="5129"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Управляющий делами, член комиссии</w:t>
            </w:r>
          </w:p>
        </w:tc>
      </w:tr>
      <w:tr w:rsidR="00EC488C" w:rsidRPr="00EC488C" w:rsidTr="0094208E">
        <w:trPr>
          <w:jc w:val="center"/>
        </w:trPr>
        <w:tc>
          <w:tcPr>
            <w:tcW w:w="817" w:type="dxa"/>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4</w:t>
            </w:r>
          </w:p>
        </w:tc>
        <w:tc>
          <w:tcPr>
            <w:tcW w:w="3625"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С.В. Новикова</w:t>
            </w:r>
          </w:p>
        </w:tc>
        <w:tc>
          <w:tcPr>
            <w:tcW w:w="5129" w:type="dxa"/>
            <w:shd w:val="clear" w:color="auto" w:fill="auto"/>
          </w:tcPr>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Ведущий специалист</w:t>
            </w:r>
            <w:proofErr w:type="gramStart"/>
            <w:r w:rsidRPr="00EC488C">
              <w:rPr>
                <w:rFonts w:ascii="Arial" w:eastAsia="Times New Roman" w:hAnsi="Arial" w:cs="Arial"/>
                <w:sz w:val="24"/>
                <w:szCs w:val="24"/>
                <w:lang w:eastAsia="ru-RU"/>
              </w:rPr>
              <w:t xml:space="preserve"> ,</w:t>
            </w:r>
            <w:proofErr w:type="gramEnd"/>
            <w:r w:rsidRPr="00EC488C">
              <w:rPr>
                <w:rFonts w:ascii="Arial" w:eastAsia="Times New Roman" w:hAnsi="Arial" w:cs="Arial"/>
                <w:sz w:val="24"/>
                <w:szCs w:val="24"/>
                <w:lang w:eastAsia="ru-RU"/>
              </w:rPr>
              <w:t>член комиссии</w:t>
            </w:r>
          </w:p>
        </w:tc>
      </w:tr>
    </w:tbl>
    <w:p w:rsidR="00EC488C" w:rsidRPr="00EC488C" w:rsidRDefault="00EC488C" w:rsidP="00EC488C">
      <w:pPr>
        <w:spacing w:after="0" w:line="220" w:lineRule="exact"/>
        <w:ind w:left="301"/>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      </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2. Инвентаризацию основных средств, материальных запасов провести с 27.11.2021 года по 17.12.2021 года.  </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3.Инвентаризацию финансовых обязатель</w:t>
      </w:r>
      <w:proofErr w:type="gramStart"/>
      <w:r w:rsidRPr="00EC488C">
        <w:rPr>
          <w:rFonts w:ascii="Arial" w:eastAsia="Times New Roman" w:hAnsi="Arial" w:cs="Arial"/>
          <w:sz w:val="24"/>
          <w:szCs w:val="24"/>
          <w:lang w:eastAsia="ru-RU"/>
        </w:rPr>
        <w:t>ств пр</w:t>
      </w:r>
      <w:proofErr w:type="gramEnd"/>
      <w:r w:rsidRPr="00EC488C">
        <w:rPr>
          <w:rFonts w:ascii="Arial" w:eastAsia="Times New Roman" w:hAnsi="Arial" w:cs="Arial"/>
          <w:sz w:val="24"/>
          <w:szCs w:val="24"/>
          <w:lang w:eastAsia="ru-RU"/>
        </w:rPr>
        <w:t>овести на 01.01.2022 года.</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4.Опубликовать настоящее распоряжение в Ведомостях органов местного самоуправления Новоселовского сельского поселения.</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5. </w:t>
      </w:r>
      <w:proofErr w:type="gramStart"/>
      <w:r w:rsidRPr="00EC488C">
        <w:rPr>
          <w:rFonts w:ascii="Arial" w:eastAsia="Times New Roman" w:hAnsi="Arial" w:cs="Arial"/>
          <w:sz w:val="24"/>
          <w:szCs w:val="24"/>
          <w:lang w:eastAsia="ru-RU"/>
        </w:rPr>
        <w:t>Контроль за</w:t>
      </w:r>
      <w:proofErr w:type="gramEnd"/>
      <w:r w:rsidRPr="00EC488C">
        <w:rPr>
          <w:rFonts w:ascii="Arial" w:eastAsia="Times New Roman" w:hAnsi="Arial" w:cs="Arial"/>
          <w:sz w:val="24"/>
          <w:szCs w:val="24"/>
          <w:lang w:eastAsia="ru-RU"/>
        </w:rPr>
        <w:t xml:space="preserve"> исполнением распоряжения оставляю за собой.</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                                                                                    С.В. Петров</w:t>
      </w:r>
    </w:p>
    <w:p w:rsidR="00EC488C" w:rsidRPr="00EC488C" w:rsidRDefault="00EC488C" w:rsidP="00EC488C">
      <w:pPr>
        <w:spacing w:after="0" w:line="360" w:lineRule="auto"/>
        <w:ind w:left="1069"/>
        <w:jc w:val="both"/>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Default="00EC488C"/>
    <w:p w:rsidR="00EC488C" w:rsidRDefault="00EC488C"/>
    <w:p w:rsidR="00EC488C" w:rsidRDefault="00EC488C"/>
    <w:p w:rsidR="00EC488C" w:rsidRDefault="00EC488C"/>
    <w:p w:rsidR="00EC488C" w:rsidRPr="00EC488C" w:rsidRDefault="00EC488C" w:rsidP="00EC488C">
      <w:pPr>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lastRenderedPageBreak/>
        <w:t>АДМИНИСТРАЦИЯ НОВОСЕЛОВСКОГО СЕЛЬСКОГО ПОСЕЛЕНИЯ</w:t>
      </w:r>
    </w:p>
    <w:p w:rsidR="00EC488C" w:rsidRPr="00EC488C" w:rsidRDefault="00EC488C" w:rsidP="00EC488C">
      <w:pPr>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br/>
        <w:t>КОЛПАШЕВСКОГО РАЙОНА ТОМСКОЙ ОБЛАСТИ</w:t>
      </w:r>
    </w:p>
    <w:p w:rsidR="00EC488C" w:rsidRPr="00EC488C" w:rsidRDefault="00EC488C" w:rsidP="00EC488C">
      <w:pPr>
        <w:spacing w:after="0" w:line="240" w:lineRule="auto"/>
        <w:jc w:val="center"/>
        <w:rPr>
          <w:rFonts w:ascii="Arial" w:eastAsia="Times New Roman" w:hAnsi="Arial" w:cs="Arial"/>
          <w:b/>
          <w:sz w:val="24"/>
          <w:szCs w:val="24"/>
          <w:lang w:eastAsia="ru-RU"/>
        </w:rPr>
      </w:pPr>
    </w:p>
    <w:p w:rsidR="00EC488C" w:rsidRPr="00EC488C" w:rsidRDefault="00EC488C" w:rsidP="00EC488C">
      <w:pPr>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РАСПОРЯЖЕНИЕ</w:t>
      </w:r>
    </w:p>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b/>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24.11.2021                                                                                                          № 38</w:t>
      </w: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О списании ГСМ</w:t>
      </w:r>
    </w:p>
    <w:p w:rsidR="00EC488C" w:rsidRPr="00EC488C" w:rsidRDefault="00EC488C" w:rsidP="00EC488C">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EC488C" w:rsidRPr="00EC488C" w:rsidTr="0094208E">
        <w:tc>
          <w:tcPr>
            <w:tcW w:w="4068" w:type="dxa"/>
            <w:tcBorders>
              <w:top w:val="nil"/>
              <w:left w:val="nil"/>
              <w:bottom w:val="nil"/>
              <w:right w:val="nil"/>
            </w:tcBorders>
            <w:shd w:val="clear" w:color="auto" w:fill="auto"/>
          </w:tcPr>
          <w:p w:rsidR="00EC488C" w:rsidRPr="00EC488C" w:rsidRDefault="00EC488C" w:rsidP="00EC488C">
            <w:pPr>
              <w:spacing w:after="0" w:line="240" w:lineRule="auto"/>
              <w:jc w:val="center"/>
              <w:rPr>
                <w:rFonts w:ascii="Arial" w:eastAsia="Times New Roman" w:hAnsi="Arial" w:cs="Arial"/>
                <w:sz w:val="24"/>
                <w:szCs w:val="24"/>
                <w:lang w:eastAsia="ru-RU"/>
              </w:rPr>
            </w:pPr>
          </w:p>
        </w:tc>
      </w:tr>
    </w:tbl>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В связи с расходом ГСМ на патрулирование территории Новоселовского сельского поселения в пожароопасный период 2021 года:</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1.Списать бензин, в количестве 1200 литров, в том числе:</w:t>
      </w: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на д. </w:t>
      </w:r>
      <w:proofErr w:type="spellStart"/>
      <w:r w:rsidRPr="00EC488C">
        <w:rPr>
          <w:rFonts w:ascii="Arial" w:eastAsia="Times New Roman" w:hAnsi="Arial" w:cs="Arial"/>
          <w:sz w:val="24"/>
          <w:szCs w:val="24"/>
          <w:lang w:eastAsia="ru-RU"/>
        </w:rPr>
        <w:t>Юдино</w:t>
      </w:r>
      <w:proofErr w:type="spellEnd"/>
      <w:r w:rsidRPr="00EC488C">
        <w:rPr>
          <w:rFonts w:ascii="Arial" w:eastAsia="Times New Roman" w:hAnsi="Arial" w:cs="Arial"/>
          <w:sz w:val="24"/>
          <w:szCs w:val="24"/>
          <w:lang w:eastAsia="ru-RU"/>
        </w:rPr>
        <w:t xml:space="preserve"> – д. Мохово 200литров;</w:t>
      </w: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на д. </w:t>
      </w:r>
      <w:proofErr w:type="spellStart"/>
      <w:r w:rsidRPr="00EC488C">
        <w:rPr>
          <w:rFonts w:ascii="Arial" w:eastAsia="Times New Roman" w:hAnsi="Arial" w:cs="Arial"/>
          <w:sz w:val="24"/>
          <w:szCs w:val="24"/>
          <w:lang w:eastAsia="ru-RU"/>
        </w:rPr>
        <w:t>Белояровка</w:t>
      </w:r>
      <w:proofErr w:type="spellEnd"/>
      <w:r w:rsidRPr="00EC488C">
        <w:rPr>
          <w:rFonts w:ascii="Arial" w:eastAsia="Times New Roman" w:hAnsi="Arial" w:cs="Arial"/>
          <w:sz w:val="24"/>
          <w:szCs w:val="24"/>
          <w:lang w:eastAsia="ru-RU"/>
        </w:rPr>
        <w:t xml:space="preserve"> – д. Павлов мыс, д. </w:t>
      </w:r>
      <w:proofErr w:type="spellStart"/>
      <w:r w:rsidRPr="00EC488C">
        <w:rPr>
          <w:rFonts w:ascii="Arial" w:eastAsia="Times New Roman" w:hAnsi="Arial" w:cs="Arial"/>
          <w:sz w:val="24"/>
          <w:szCs w:val="24"/>
          <w:lang w:eastAsia="ru-RU"/>
        </w:rPr>
        <w:t>Типсино</w:t>
      </w:r>
      <w:proofErr w:type="spellEnd"/>
      <w:r w:rsidRPr="00EC488C">
        <w:rPr>
          <w:rFonts w:ascii="Arial" w:eastAsia="Times New Roman" w:hAnsi="Arial" w:cs="Arial"/>
          <w:sz w:val="24"/>
          <w:szCs w:val="24"/>
          <w:lang w:eastAsia="ru-RU"/>
        </w:rPr>
        <w:t xml:space="preserve">, д. </w:t>
      </w:r>
      <w:proofErr w:type="spellStart"/>
      <w:r w:rsidRPr="00EC488C">
        <w:rPr>
          <w:rFonts w:ascii="Arial" w:eastAsia="Times New Roman" w:hAnsi="Arial" w:cs="Arial"/>
          <w:sz w:val="24"/>
          <w:szCs w:val="24"/>
          <w:lang w:eastAsia="ru-RU"/>
        </w:rPr>
        <w:t>Усть</w:t>
      </w:r>
      <w:proofErr w:type="spellEnd"/>
      <w:r w:rsidRPr="00EC488C">
        <w:rPr>
          <w:rFonts w:ascii="Arial" w:eastAsia="Times New Roman" w:hAnsi="Arial" w:cs="Arial"/>
          <w:sz w:val="24"/>
          <w:szCs w:val="24"/>
          <w:lang w:eastAsia="ru-RU"/>
        </w:rPr>
        <w:t>-речка 200 литров;</w:t>
      </w: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на п. </w:t>
      </w:r>
      <w:proofErr w:type="spellStart"/>
      <w:r w:rsidRPr="00EC488C">
        <w:rPr>
          <w:rFonts w:ascii="Arial" w:eastAsia="Times New Roman" w:hAnsi="Arial" w:cs="Arial"/>
          <w:sz w:val="24"/>
          <w:szCs w:val="24"/>
          <w:lang w:eastAsia="ru-RU"/>
        </w:rPr>
        <w:t>Куржино</w:t>
      </w:r>
      <w:proofErr w:type="spellEnd"/>
      <w:r w:rsidRPr="00EC488C">
        <w:rPr>
          <w:rFonts w:ascii="Arial" w:eastAsia="Times New Roman" w:hAnsi="Arial" w:cs="Arial"/>
          <w:sz w:val="24"/>
          <w:szCs w:val="24"/>
          <w:lang w:eastAsia="ru-RU"/>
        </w:rPr>
        <w:t xml:space="preserve"> 400 литров;</w:t>
      </w: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на п. </w:t>
      </w:r>
      <w:proofErr w:type="gramStart"/>
      <w:r w:rsidRPr="00EC488C">
        <w:rPr>
          <w:rFonts w:ascii="Arial" w:eastAsia="Times New Roman" w:hAnsi="Arial" w:cs="Arial"/>
          <w:sz w:val="24"/>
          <w:szCs w:val="24"/>
          <w:lang w:eastAsia="ru-RU"/>
        </w:rPr>
        <w:t>Дальнее</w:t>
      </w:r>
      <w:proofErr w:type="gramEnd"/>
      <w:r w:rsidRPr="00EC488C">
        <w:rPr>
          <w:rFonts w:ascii="Arial" w:eastAsia="Times New Roman" w:hAnsi="Arial" w:cs="Arial"/>
          <w:sz w:val="24"/>
          <w:szCs w:val="24"/>
          <w:lang w:eastAsia="ru-RU"/>
        </w:rPr>
        <w:t xml:space="preserve"> 400 литров.</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2. </w:t>
      </w:r>
      <w:proofErr w:type="gramStart"/>
      <w:r w:rsidRPr="00EC488C">
        <w:rPr>
          <w:rFonts w:ascii="Arial" w:eastAsia="Times New Roman" w:hAnsi="Arial" w:cs="Arial"/>
          <w:sz w:val="24"/>
          <w:szCs w:val="24"/>
          <w:lang w:eastAsia="ru-RU"/>
        </w:rPr>
        <w:t>Контроль за</w:t>
      </w:r>
      <w:proofErr w:type="gramEnd"/>
      <w:r w:rsidRPr="00EC488C">
        <w:rPr>
          <w:rFonts w:ascii="Arial" w:eastAsia="Times New Roman" w:hAnsi="Arial" w:cs="Arial"/>
          <w:sz w:val="24"/>
          <w:szCs w:val="24"/>
          <w:lang w:eastAsia="ru-RU"/>
        </w:rPr>
        <w:t xml:space="preserve"> исполнением настоящим распоряжением оставляю за собой.</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                                                                                    С.В. Петров</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Default="00EC488C"/>
    <w:p w:rsidR="00EC488C" w:rsidRDefault="00EC488C"/>
    <w:p w:rsidR="00EC488C" w:rsidRDefault="00EC488C"/>
    <w:p w:rsidR="00EC488C" w:rsidRDefault="00EC488C"/>
    <w:p w:rsidR="00EC488C" w:rsidRDefault="00EC488C"/>
    <w:p w:rsidR="00EC488C" w:rsidRDefault="00EC488C"/>
    <w:p w:rsidR="00EC488C" w:rsidRDefault="00EC488C"/>
    <w:p w:rsidR="00EC488C" w:rsidRDefault="00EC488C"/>
    <w:p w:rsidR="00EC488C" w:rsidRDefault="00EC488C"/>
    <w:p w:rsidR="00EC488C" w:rsidRDefault="00EC488C"/>
    <w:p w:rsidR="00EC488C" w:rsidRDefault="00EC488C"/>
    <w:p w:rsidR="00A72348" w:rsidRDefault="00A72348"/>
    <w:p w:rsidR="00EC488C" w:rsidRDefault="00EC488C"/>
    <w:p w:rsidR="00EC488C" w:rsidRDefault="00EC488C"/>
    <w:p w:rsidR="00EC488C" w:rsidRPr="00EC488C" w:rsidRDefault="00EC488C" w:rsidP="00EC488C">
      <w:pPr>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lastRenderedPageBreak/>
        <w:t>АДМИНИСТРАЦИЯ НОВОСЕЛОВСКОГО СЕЛЬСКОГО ПОСЕЛЕНИЯ</w:t>
      </w:r>
    </w:p>
    <w:p w:rsidR="00EC488C" w:rsidRPr="00EC488C" w:rsidRDefault="00EC488C" w:rsidP="00EC488C">
      <w:pPr>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КОЛПАШЕВСКОГО РАЙОНА ТОМСКОЙ ОБЛАСТИ</w:t>
      </w:r>
    </w:p>
    <w:p w:rsidR="00EC488C" w:rsidRPr="00EC488C" w:rsidRDefault="00EC488C" w:rsidP="00EC488C">
      <w:pPr>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РАСПОРЯЖЕНИЕ</w:t>
      </w:r>
    </w:p>
    <w:p w:rsidR="00EC488C" w:rsidRPr="00EC488C" w:rsidRDefault="00EC488C" w:rsidP="00EC488C">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21.12.2021                                                                                          № 39                                                                                          </w:t>
      </w:r>
    </w:p>
    <w:p w:rsidR="00EC488C" w:rsidRPr="00EC488C" w:rsidRDefault="00EC488C" w:rsidP="00EC488C">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EC488C" w:rsidRPr="00EC488C" w:rsidRDefault="00EC488C" w:rsidP="00EC488C">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2022 год</w:t>
      </w:r>
    </w:p>
    <w:p w:rsidR="00EC488C" w:rsidRPr="00EC488C" w:rsidRDefault="00EC488C" w:rsidP="00EC488C">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EC488C" w:rsidRPr="00EC488C" w:rsidRDefault="00EC488C" w:rsidP="00EC488C">
      <w:pPr>
        <w:ind w:firstLine="709"/>
        <w:jc w:val="both"/>
        <w:rPr>
          <w:rFonts w:ascii="Arial" w:eastAsia="Times New Roman" w:hAnsi="Arial" w:cs="Arial"/>
          <w:sz w:val="24"/>
          <w:szCs w:val="24"/>
          <w:lang w:eastAsia="ru-RU"/>
        </w:rPr>
      </w:pPr>
      <w:proofErr w:type="gramStart"/>
      <w:r w:rsidRPr="00EC488C">
        <w:rPr>
          <w:rFonts w:ascii="Arial" w:eastAsia="Times New Roman" w:hAnsi="Arial" w:cs="Arial"/>
          <w:sz w:val="24"/>
          <w:szCs w:val="24"/>
          <w:lang w:eastAsia="ru-RU"/>
        </w:rPr>
        <w:t>В соответствии со статьей 20 Бюджетного кодекса Российской Федерации и пунктом 10 Решения Совета Новоселовского сельского поселения от 15.12.2021 № 27 «</w:t>
      </w:r>
      <w:r w:rsidRPr="00EC488C">
        <w:rPr>
          <w:rFonts w:ascii="Arial" w:eastAsia="Times New Roman" w:hAnsi="Arial" w:cs="Arial"/>
          <w:color w:val="000000"/>
          <w:sz w:val="24"/>
          <w:szCs w:val="24"/>
          <w:lang w:eastAsia="ru-RU"/>
        </w:rPr>
        <w:t>О бюджете муниципального образования «Новоселовское сельское поселение» на 2022 год и на плановый период 2023 и 2024 годов</w:t>
      </w:r>
      <w:r w:rsidRPr="00EC488C">
        <w:rPr>
          <w:rFonts w:ascii="Arial" w:eastAsia="Times New Roman" w:hAnsi="Arial" w:cs="Arial"/>
          <w:sz w:val="24"/>
          <w:szCs w:val="24"/>
          <w:lang w:eastAsia="ru-RU"/>
        </w:rPr>
        <w:t>»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w:t>
      </w:r>
      <w:proofErr w:type="gramEnd"/>
      <w:r w:rsidRPr="00EC488C">
        <w:rPr>
          <w:rFonts w:ascii="Arial" w:eastAsia="Times New Roman" w:hAnsi="Arial" w:cs="Arial"/>
          <w:sz w:val="24"/>
          <w:szCs w:val="24"/>
          <w:lang w:eastAsia="ru-RU"/>
        </w:rPr>
        <w:t xml:space="preserve"> системы Российской Федерации:</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1. Утвердить 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2022 год </w:t>
      </w:r>
      <w:proofErr w:type="gramStart"/>
      <w:r w:rsidRPr="00EC488C">
        <w:rPr>
          <w:rFonts w:ascii="Arial" w:eastAsia="Times New Roman" w:hAnsi="Arial" w:cs="Arial"/>
          <w:sz w:val="24"/>
          <w:szCs w:val="24"/>
          <w:lang w:eastAsia="ru-RU"/>
        </w:rPr>
        <w:t>согласно приложения</w:t>
      </w:r>
      <w:proofErr w:type="gramEnd"/>
      <w:r w:rsidRPr="00EC488C">
        <w:rPr>
          <w:rFonts w:ascii="Arial" w:eastAsia="Times New Roman" w:hAnsi="Arial" w:cs="Arial"/>
          <w:sz w:val="24"/>
          <w:szCs w:val="24"/>
          <w:lang w:eastAsia="ru-RU"/>
        </w:rPr>
        <w:t xml:space="preserve"> к настоящему распоряжению.</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2. Настоящее распоряжение вступает в силу с 01.01.2022 и действует до 31.12.2022 года. </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3. </w:t>
      </w:r>
      <w:proofErr w:type="gramStart"/>
      <w:r w:rsidRPr="00EC488C">
        <w:rPr>
          <w:rFonts w:ascii="Arial" w:eastAsia="Times New Roman" w:hAnsi="Arial" w:cs="Arial"/>
          <w:sz w:val="24"/>
          <w:szCs w:val="24"/>
          <w:lang w:eastAsia="ru-RU"/>
        </w:rPr>
        <w:t>Контроль за</w:t>
      </w:r>
      <w:proofErr w:type="gramEnd"/>
      <w:r w:rsidRPr="00EC488C">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w:t>
      </w:r>
      <w:r w:rsidRPr="00EC488C">
        <w:rPr>
          <w:rFonts w:ascii="Arial" w:eastAsia="Times New Roman" w:hAnsi="Arial" w:cs="Arial"/>
          <w:sz w:val="24"/>
          <w:szCs w:val="24"/>
          <w:lang w:eastAsia="ru-RU"/>
        </w:rPr>
        <w:tab/>
        <w:t xml:space="preserve">                                                   С.В. Петров</w:t>
      </w: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Default="00EC488C" w:rsidP="00EC488C">
      <w:pPr>
        <w:spacing w:after="0" w:line="240" w:lineRule="auto"/>
        <w:rPr>
          <w:rFonts w:ascii="Arial" w:eastAsia="Times New Roman" w:hAnsi="Arial" w:cs="Arial"/>
          <w:sz w:val="24"/>
          <w:szCs w:val="24"/>
          <w:lang w:eastAsia="ru-RU"/>
        </w:rPr>
      </w:pPr>
    </w:p>
    <w:p w:rsidR="00EC488C" w:rsidRDefault="00EC488C" w:rsidP="00EC488C">
      <w:pPr>
        <w:spacing w:after="0" w:line="240" w:lineRule="auto"/>
        <w:rPr>
          <w:rFonts w:ascii="Arial" w:eastAsia="Times New Roman" w:hAnsi="Arial" w:cs="Arial"/>
          <w:sz w:val="24"/>
          <w:szCs w:val="24"/>
          <w:lang w:eastAsia="ru-RU"/>
        </w:rPr>
      </w:pPr>
    </w:p>
    <w:p w:rsidR="00EC488C" w:rsidRDefault="00EC488C" w:rsidP="00EC488C">
      <w:pPr>
        <w:spacing w:after="0" w:line="240" w:lineRule="auto"/>
        <w:rPr>
          <w:rFonts w:ascii="Arial" w:eastAsia="Times New Roman" w:hAnsi="Arial" w:cs="Arial"/>
          <w:sz w:val="24"/>
          <w:szCs w:val="24"/>
          <w:lang w:eastAsia="ru-RU"/>
        </w:rPr>
      </w:pPr>
    </w:p>
    <w:p w:rsidR="00EC488C" w:rsidRDefault="00EC488C" w:rsidP="00EC488C">
      <w:pPr>
        <w:spacing w:after="0" w:line="240" w:lineRule="auto"/>
        <w:rPr>
          <w:rFonts w:ascii="Arial" w:eastAsia="Times New Roman" w:hAnsi="Arial" w:cs="Arial"/>
          <w:sz w:val="24"/>
          <w:szCs w:val="24"/>
          <w:lang w:eastAsia="ru-RU"/>
        </w:rPr>
      </w:pPr>
    </w:p>
    <w:p w:rsidR="00EC488C" w:rsidRDefault="00EC488C" w:rsidP="00EC488C">
      <w:pPr>
        <w:spacing w:after="0" w:line="240" w:lineRule="auto"/>
        <w:rPr>
          <w:rFonts w:ascii="Arial" w:eastAsia="Times New Roman" w:hAnsi="Arial" w:cs="Arial"/>
          <w:sz w:val="24"/>
          <w:szCs w:val="24"/>
          <w:lang w:eastAsia="ru-RU"/>
        </w:rPr>
      </w:pPr>
    </w:p>
    <w:p w:rsid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tbl>
      <w:tblPr>
        <w:tblW w:w="10028" w:type="dxa"/>
        <w:tblInd w:w="93" w:type="dxa"/>
        <w:tblLook w:val="00A0" w:firstRow="1" w:lastRow="0" w:firstColumn="1" w:lastColumn="0" w:noHBand="0" w:noVBand="0"/>
      </w:tblPr>
      <w:tblGrid>
        <w:gridCol w:w="1079"/>
        <w:gridCol w:w="7597"/>
        <w:gridCol w:w="1352"/>
      </w:tblGrid>
      <w:tr w:rsidR="00EC488C" w:rsidRPr="00EC488C" w:rsidTr="0094208E">
        <w:trPr>
          <w:trHeight w:val="309"/>
        </w:trPr>
        <w:tc>
          <w:tcPr>
            <w:tcW w:w="1079" w:type="dxa"/>
            <w:noWrap/>
            <w:vAlign w:val="bottom"/>
            <w:hideMark/>
          </w:tcPr>
          <w:p w:rsidR="00EC488C" w:rsidRPr="00EC488C" w:rsidRDefault="00EC488C" w:rsidP="00EC488C">
            <w:pPr>
              <w:spacing w:after="0"/>
              <w:rPr>
                <w:rFonts w:ascii="Arial" w:eastAsia="Times New Roman" w:hAnsi="Arial" w:cs="Arial"/>
                <w:sz w:val="24"/>
                <w:szCs w:val="24"/>
              </w:rPr>
            </w:pPr>
          </w:p>
        </w:tc>
        <w:tc>
          <w:tcPr>
            <w:tcW w:w="8949" w:type="dxa"/>
            <w:gridSpan w:val="2"/>
            <w:noWrap/>
            <w:vAlign w:val="bottom"/>
          </w:tcPr>
          <w:p w:rsidR="00EC488C" w:rsidRDefault="00EC488C" w:rsidP="00EC488C">
            <w:pPr>
              <w:spacing w:after="0"/>
              <w:rPr>
                <w:rFonts w:ascii="Arial" w:eastAsia="Times New Roman" w:hAnsi="Arial" w:cs="Arial"/>
                <w:sz w:val="24"/>
                <w:szCs w:val="24"/>
              </w:rPr>
            </w:pPr>
          </w:p>
          <w:p w:rsidR="00A72348" w:rsidRPr="00EC488C" w:rsidRDefault="00A72348" w:rsidP="00EC488C">
            <w:pPr>
              <w:spacing w:after="0"/>
              <w:rPr>
                <w:rFonts w:ascii="Arial" w:eastAsia="Times New Roman" w:hAnsi="Arial" w:cs="Arial"/>
                <w:sz w:val="24"/>
                <w:szCs w:val="24"/>
              </w:rPr>
            </w:pPr>
          </w:p>
          <w:tbl>
            <w:tblPr>
              <w:tblW w:w="0" w:type="auto"/>
              <w:tblLook w:val="04A0" w:firstRow="1" w:lastRow="0" w:firstColumn="1" w:lastColumn="0" w:noHBand="0" w:noVBand="1"/>
            </w:tblPr>
            <w:tblGrid>
              <w:gridCol w:w="4359"/>
              <w:gridCol w:w="4359"/>
            </w:tblGrid>
            <w:tr w:rsidR="00EC488C" w:rsidRPr="00EC488C" w:rsidTr="0094208E">
              <w:tc>
                <w:tcPr>
                  <w:tcW w:w="4359" w:type="dxa"/>
                  <w:shd w:val="clear" w:color="auto" w:fill="auto"/>
                </w:tcPr>
                <w:p w:rsidR="00EC488C" w:rsidRPr="00EC488C" w:rsidRDefault="00EC488C" w:rsidP="00EC488C">
                  <w:pPr>
                    <w:spacing w:after="0" w:line="240" w:lineRule="auto"/>
                    <w:rPr>
                      <w:rFonts w:ascii="Arial" w:eastAsia="Times New Roman" w:hAnsi="Arial" w:cs="Arial"/>
                      <w:sz w:val="24"/>
                      <w:szCs w:val="24"/>
                    </w:rPr>
                  </w:pPr>
                </w:p>
              </w:tc>
              <w:tc>
                <w:tcPr>
                  <w:tcW w:w="4359" w:type="dxa"/>
                  <w:shd w:val="clear" w:color="auto" w:fill="auto"/>
                </w:tcPr>
                <w:p w:rsidR="00EC488C" w:rsidRPr="00EC488C" w:rsidRDefault="00EC488C" w:rsidP="00EC488C">
                  <w:pPr>
                    <w:spacing w:after="0" w:line="240" w:lineRule="auto"/>
                    <w:rPr>
                      <w:rFonts w:ascii="Arial" w:eastAsia="Times New Roman" w:hAnsi="Arial" w:cs="Arial"/>
                      <w:sz w:val="24"/>
                      <w:szCs w:val="24"/>
                    </w:rPr>
                  </w:pPr>
                  <w:r w:rsidRPr="00EC488C">
                    <w:rPr>
                      <w:rFonts w:ascii="Arial" w:eastAsia="Times New Roman" w:hAnsi="Arial" w:cs="Arial"/>
                      <w:sz w:val="24"/>
                      <w:szCs w:val="24"/>
                    </w:rPr>
                    <w:t>Приложение к распоряжению Администрации Новоселовского сельского поселения № 39  от 21.12.2021</w:t>
                  </w:r>
                </w:p>
              </w:tc>
            </w:tr>
          </w:tbl>
          <w:p w:rsidR="00EC488C" w:rsidRPr="00EC488C" w:rsidRDefault="00EC488C" w:rsidP="00EC488C">
            <w:pPr>
              <w:spacing w:after="0"/>
              <w:rPr>
                <w:rFonts w:ascii="Arial" w:eastAsia="Times New Roman" w:hAnsi="Arial" w:cs="Arial"/>
                <w:sz w:val="24"/>
                <w:szCs w:val="24"/>
              </w:rPr>
            </w:pPr>
          </w:p>
        </w:tc>
      </w:tr>
      <w:tr w:rsidR="00EC488C" w:rsidRPr="00EC488C" w:rsidTr="0094208E">
        <w:trPr>
          <w:trHeight w:val="1765"/>
        </w:trPr>
        <w:tc>
          <w:tcPr>
            <w:tcW w:w="10028" w:type="dxa"/>
            <w:gridSpan w:val="3"/>
            <w:vAlign w:val="bottom"/>
            <w:hideMark/>
          </w:tcPr>
          <w:p w:rsidR="00EC488C" w:rsidRPr="00EC488C" w:rsidRDefault="00EC488C" w:rsidP="00EC488C">
            <w:pPr>
              <w:spacing w:after="0"/>
              <w:jc w:val="center"/>
              <w:rPr>
                <w:rFonts w:ascii="Arial" w:eastAsia="Times New Roman" w:hAnsi="Arial" w:cs="Arial"/>
                <w:b/>
                <w:bCs/>
                <w:sz w:val="24"/>
                <w:szCs w:val="24"/>
              </w:rPr>
            </w:pPr>
            <w:r w:rsidRPr="00EC488C">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2022 год</w:t>
            </w:r>
          </w:p>
        </w:tc>
      </w:tr>
      <w:tr w:rsidR="00EC488C" w:rsidRPr="00EC488C" w:rsidTr="0094208E">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b/>
                <w:bCs/>
                <w:sz w:val="24"/>
                <w:szCs w:val="24"/>
              </w:rPr>
            </w:pPr>
            <w:r w:rsidRPr="00EC488C">
              <w:rPr>
                <w:rFonts w:ascii="Arial" w:eastAsia="Times New Roman" w:hAnsi="Arial" w:cs="Arial"/>
                <w:b/>
                <w:bCs/>
                <w:sz w:val="24"/>
                <w:szCs w:val="24"/>
              </w:rPr>
              <w:t>КОСГУ</w:t>
            </w:r>
          </w:p>
        </w:tc>
        <w:tc>
          <w:tcPr>
            <w:tcW w:w="7597" w:type="dxa"/>
            <w:tcBorders>
              <w:top w:val="single" w:sz="4" w:space="0" w:color="auto"/>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b/>
                <w:bCs/>
                <w:sz w:val="24"/>
                <w:szCs w:val="24"/>
              </w:rPr>
            </w:pPr>
            <w:r w:rsidRPr="00EC488C">
              <w:rPr>
                <w:rFonts w:ascii="Arial" w:eastAsia="Times New Roman" w:hAnsi="Arial" w:cs="Arial"/>
                <w:b/>
                <w:bCs/>
                <w:sz w:val="24"/>
                <w:szCs w:val="24"/>
              </w:rPr>
              <w:t>Наименование</w:t>
            </w:r>
          </w:p>
        </w:tc>
        <w:tc>
          <w:tcPr>
            <w:tcW w:w="1352" w:type="dxa"/>
            <w:tcBorders>
              <w:top w:val="single" w:sz="4" w:space="0" w:color="auto"/>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b/>
                <w:bCs/>
                <w:sz w:val="24"/>
                <w:szCs w:val="24"/>
              </w:rPr>
            </w:pPr>
            <w:r w:rsidRPr="00EC488C">
              <w:rPr>
                <w:rFonts w:ascii="Arial" w:eastAsia="Times New Roman" w:hAnsi="Arial" w:cs="Arial"/>
                <w:b/>
                <w:bCs/>
                <w:sz w:val="24"/>
                <w:szCs w:val="24"/>
              </w:rPr>
              <w:t xml:space="preserve">Доп. </w:t>
            </w:r>
            <w:proofErr w:type="gramStart"/>
            <w:r w:rsidRPr="00EC488C">
              <w:rPr>
                <w:rFonts w:ascii="Arial" w:eastAsia="Times New Roman" w:hAnsi="Arial" w:cs="Arial"/>
                <w:b/>
                <w:bCs/>
                <w:sz w:val="24"/>
                <w:szCs w:val="24"/>
              </w:rPr>
              <w:t>ЭК</w:t>
            </w:r>
            <w:proofErr w:type="gramEnd"/>
          </w:p>
        </w:tc>
      </w:tr>
      <w:tr w:rsidR="00EC488C" w:rsidRPr="00EC488C" w:rsidTr="0094208E">
        <w:trPr>
          <w:trHeight w:val="309"/>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ФОТ служащих и рабочих</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100021</w:t>
            </w:r>
          </w:p>
        </w:tc>
      </w:tr>
      <w:tr w:rsidR="00EC488C" w:rsidRPr="00EC488C" w:rsidTr="0094208E">
        <w:trPr>
          <w:trHeight w:val="309"/>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340</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приобретение дров в муниципальных учреждениях</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100024</w:t>
            </w:r>
          </w:p>
        </w:tc>
      </w:tr>
      <w:tr w:rsidR="00EC488C" w:rsidRPr="00EC488C" w:rsidTr="0094208E">
        <w:trPr>
          <w:trHeight w:val="309"/>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оплату услуг по теплоснабжению</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100025</w:t>
            </w:r>
          </w:p>
        </w:tc>
      </w:tr>
      <w:tr w:rsidR="00EC488C" w:rsidRPr="00EC488C" w:rsidTr="0094208E">
        <w:trPr>
          <w:trHeight w:val="309"/>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оплату услуг по электроснабжению</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100026</w:t>
            </w:r>
          </w:p>
        </w:tc>
      </w:tr>
      <w:tr w:rsidR="00EC488C" w:rsidRPr="00EC488C" w:rsidTr="0094208E">
        <w:trPr>
          <w:trHeight w:val="309"/>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оплату услуг по водоснабжению и водоотведению</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100027</w:t>
            </w:r>
          </w:p>
        </w:tc>
      </w:tr>
      <w:tr w:rsidR="00EC488C" w:rsidRPr="00EC488C" w:rsidTr="0094208E">
        <w:trPr>
          <w:trHeight w:val="455"/>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мероприятия по организации общественных работ</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100040</w:t>
            </w:r>
          </w:p>
        </w:tc>
      </w:tr>
      <w:tr w:rsidR="00EC488C" w:rsidRPr="00EC488C" w:rsidTr="0094208E">
        <w:trPr>
          <w:trHeight w:val="309"/>
        </w:trPr>
        <w:tc>
          <w:tcPr>
            <w:tcW w:w="1079" w:type="dxa"/>
            <w:tcBorders>
              <w:top w:val="nil"/>
              <w:left w:val="single" w:sz="4" w:space="0" w:color="auto"/>
              <w:bottom w:val="single" w:sz="4" w:space="0" w:color="auto"/>
              <w:right w:val="single" w:sz="4" w:space="0" w:color="auto"/>
            </w:tcBorders>
            <w:vAlign w:val="center"/>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290</w:t>
            </w:r>
          </w:p>
        </w:tc>
        <w:tc>
          <w:tcPr>
            <w:tcW w:w="7597" w:type="dxa"/>
            <w:tcBorders>
              <w:top w:val="nil"/>
              <w:left w:val="nil"/>
              <w:bottom w:val="single" w:sz="4" w:space="0" w:color="auto"/>
              <w:right w:val="single" w:sz="4" w:space="0" w:color="auto"/>
            </w:tcBorders>
            <w:vAlign w:val="center"/>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уплату налога на имущество</w:t>
            </w:r>
          </w:p>
        </w:tc>
        <w:tc>
          <w:tcPr>
            <w:tcW w:w="1352" w:type="dxa"/>
            <w:tcBorders>
              <w:top w:val="nil"/>
              <w:left w:val="nil"/>
              <w:bottom w:val="single" w:sz="4" w:space="0" w:color="auto"/>
              <w:right w:val="single" w:sz="4" w:space="0" w:color="auto"/>
            </w:tcBorders>
            <w:vAlign w:val="center"/>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100045</w:t>
            </w:r>
          </w:p>
        </w:tc>
      </w:tr>
      <w:tr w:rsidR="00EC488C" w:rsidRPr="00EC488C" w:rsidTr="0094208E">
        <w:trPr>
          <w:trHeight w:val="432"/>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340</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100054</w:t>
            </w:r>
          </w:p>
        </w:tc>
      </w:tr>
      <w:tr w:rsidR="00EC488C" w:rsidRPr="00EC488C" w:rsidTr="0094208E">
        <w:trPr>
          <w:trHeight w:val="360"/>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225</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ФОТ рабочих по благоустройству</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100056</w:t>
            </w:r>
          </w:p>
        </w:tc>
      </w:tr>
      <w:tr w:rsidR="00EC488C" w:rsidRPr="00EC488C" w:rsidTr="0094208E">
        <w:trPr>
          <w:trHeight w:val="559"/>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100067</w:t>
            </w:r>
          </w:p>
        </w:tc>
      </w:tr>
      <w:tr w:rsidR="00EC488C" w:rsidRPr="00EC488C" w:rsidTr="0094208E">
        <w:trPr>
          <w:trHeight w:val="542"/>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на выплату компенсации за неиспользованный отпуск служащим и рабочим</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100068</w:t>
            </w:r>
          </w:p>
        </w:tc>
      </w:tr>
      <w:tr w:rsidR="00EC488C" w:rsidRPr="00EC488C" w:rsidTr="0094208E">
        <w:trPr>
          <w:trHeight w:val="397"/>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226</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Расходы по оценке и инвентаризации  объектов муниципальной собственности</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100071</w:t>
            </w:r>
          </w:p>
        </w:tc>
      </w:tr>
      <w:tr w:rsidR="00EC488C" w:rsidRPr="00EC488C" w:rsidTr="0094208E">
        <w:trPr>
          <w:trHeight w:val="397"/>
        </w:trPr>
        <w:tc>
          <w:tcPr>
            <w:tcW w:w="1079" w:type="dxa"/>
            <w:tcBorders>
              <w:top w:val="nil"/>
              <w:left w:val="single" w:sz="4" w:space="0" w:color="auto"/>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both"/>
              <w:rPr>
                <w:rFonts w:ascii="Arial" w:eastAsia="Times New Roman" w:hAnsi="Arial" w:cs="Arial"/>
                <w:sz w:val="24"/>
                <w:szCs w:val="24"/>
              </w:rPr>
            </w:pPr>
            <w:r w:rsidRPr="00EC488C">
              <w:rPr>
                <w:rFonts w:ascii="Arial" w:eastAsia="Times New Roman" w:hAnsi="Arial" w:cs="Arial"/>
                <w:sz w:val="24"/>
                <w:szCs w:val="24"/>
              </w:rPr>
              <w:t xml:space="preserve">Субсидия на </w:t>
            </w:r>
            <w:proofErr w:type="spellStart"/>
            <w:r w:rsidRPr="00EC488C">
              <w:rPr>
                <w:rFonts w:ascii="Arial" w:eastAsia="Times New Roman" w:hAnsi="Arial" w:cs="Arial"/>
                <w:sz w:val="24"/>
                <w:szCs w:val="24"/>
              </w:rPr>
              <w:t>софинансирование</w:t>
            </w:r>
            <w:proofErr w:type="spellEnd"/>
            <w:r w:rsidRPr="00EC488C">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352" w:type="dxa"/>
            <w:tcBorders>
              <w:top w:val="nil"/>
              <w:left w:val="nil"/>
              <w:bottom w:val="single" w:sz="4" w:space="0" w:color="auto"/>
              <w:right w:val="single" w:sz="4" w:space="0" w:color="auto"/>
            </w:tcBorders>
            <w:vAlign w:val="center"/>
            <w:hideMark/>
          </w:tcPr>
          <w:p w:rsidR="00EC488C" w:rsidRPr="00EC488C" w:rsidRDefault="00EC488C" w:rsidP="00EC488C">
            <w:pPr>
              <w:spacing w:after="0"/>
              <w:jc w:val="center"/>
              <w:rPr>
                <w:rFonts w:ascii="Arial" w:eastAsia="Times New Roman" w:hAnsi="Arial" w:cs="Arial"/>
                <w:sz w:val="24"/>
                <w:szCs w:val="24"/>
              </w:rPr>
            </w:pPr>
            <w:r w:rsidRPr="00EC488C">
              <w:rPr>
                <w:rFonts w:ascii="Arial" w:eastAsia="Times New Roman" w:hAnsi="Arial" w:cs="Arial"/>
                <w:sz w:val="24"/>
                <w:szCs w:val="24"/>
              </w:rPr>
              <w:t>100099</w:t>
            </w:r>
          </w:p>
        </w:tc>
      </w:tr>
    </w:tbl>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rPr>
          <w:rFonts w:ascii="Arial" w:hAnsi="Arial" w:cs="Arial"/>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Pr="00EC488C" w:rsidRDefault="00EC488C" w:rsidP="00EC488C">
      <w:pPr>
        <w:shd w:val="clear" w:color="auto" w:fill="FFFFFF"/>
        <w:spacing w:after="0" w:line="480" w:lineRule="auto"/>
        <w:jc w:val="center"/>
        <w:rPr>
          <w:rFonts w:ascii="Arial" w:eastAsia="Times New Roman" w:hAnsi="Arial" w:cs="Arial"/>
          <w:b/>
          <w:spacing w:val="-12"/>
          <w:sz w:val="24"/>
          <w:szCs w:val="24"/>
          <w:lang w:eastAsia="ru-RU"/>
        </w:rPr>
      </w:pPr>
      <w:r w:rsidRPr="00EC488C">
        <w:rPr>
          <w:rFonts w:ascii="Arial" w:eastAsia="Times New Roman" w:hAnsi="Arial" w:cs="Arial"/>
          <w:b/>
          <w:spacing w:val="-12"/>
          <w:sz w:val="24"/>
          <w:szCs w:val="24"/>
          <w:lang w:eastAsia="ru-RU"/>
        </w:rPr>
        <w:lastRenderedPageBreak/>
        <w:t>АДМИНИСТРАЦИЯ НОВОСЕЛОВСКОГО СЕЛЬСКОГО ПОСЕЛЕНИЯ</w:t>
      </w:r>
    </w:p>
    <w:p w:rsidR="00EC488C" w:rsidRPr="00EC488C" w:rsidRDefault="00EC488C" w:rsidP="00EC488C">
      <w:pPr>
        <w:shd w:val="clear" w:color="auto" w:fill="FFFFFF"/>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pacing w:val="-12"/>
          <w:sz w:val="24"/>
          <w:szCs w:val="24"/>
          <w:lang w:eastAsia="ru-RU"/>
        </w:rPr>
        <w:t>КОЛПАШЕВСКОГО РАЙОНА ТОМСКОЙ ОБЛАСТИ</w:t>
      </w:r>
    </w:p>
    <w:p w:rsidR="00EC488C" w:rsidRPr="00EC488C" w:rsidRDefault="00EC488C" w:rsidP="00EC488C">
      <w:pPr>
        <w:shd w:val="clear" w:color="auto" w:fill="FFFFFF"/>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pacing w:val="-25"/>
          <w:sz w:val="24"/>
          <w:szCs w:val="24"/>
          <w:lang w:eastAsia="ru-RU"/>
        </w:rPr>
        <w:t>РАСПОРЯЖЕНИЕ</w:t>
      </w: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color w:val="000000"/>
          <w:sz w:val="24"/>
          <w:szCs w:val="24"/>
          <w:lang w:eastAsia="ru-RU"/>
        </w:rPr>
        <w:t>21.12.</w:t>
      </w:r>
      <w:r w:rsidRPr="00EC488C">
        <w:rPr>
          <w:rFonts w:ascii="Arial" w:eastAsia="Times New Roman" w:hAnsi="Arial" w:cs="Arial"/>
          <w:sz w:val="24"/>
          <w:szCs w:val="24"/>
          <w:lang w:eastAsia="ru-RU"/>
        </w:rPr>
        <w:t>2021                                                                                                          № 40</w:t>
      </w: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Об утверждении перечня и кодов целевых статей расходов бюджета муниципального образования «Новоселовское сельское поселение» </w:t>
      </w: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на 2022 год и на плановый период 2023 и 2024 годы</w:t>
      </w: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ind w:firstLine="708"/>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В соответствии со статьей 21 Бюджетного кодекса Российской Федерации, приказа Министерства финансов Российской Федерации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65н»,</w:t>
      </w:r>
    </w:p>
    <w:p w:rsidR="00EC488C" w:rsidRPr="00EC488C" w:rsidRDefault="00EC488C" w:rsidP="00EC488C">
      <w:pPr>
        <w:spacing w:after="0" w:line="240" w:lineRule="auto"/>
        <w:ind w:firstLine="720"/>
        <w:jc w:val="both"/>
        <w:rPr>
          <w:rFonts w:ascii="Arial" w:eastAsia="Times New Roman" w:hAnsi="Arial" w:cs="Arial"/>
          <w:sz w:val="24"/>
          <w:szCs w:val="24"/>
          <w:lang w:eastAsia="ru-RU"/>
        </w:rPr>
      </w:pPr>
    </w:p>
    <w:p w:rsidR="00EC488C" w:rsidRPr="00EC488C" w:rsidRDefault="00EC488C" w:rsidP="00EC488C">
      <w:pPr>
        <w:spacing w:after="0" w:line="240" w:lineRule="auto"/>
        <w:ind w:firstLine="720"/>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1. Утвердить структуру, перечень и коды целевых статей расходов бюджета </w:t>
      </w:r>
      <w:r w:rsidRPr="00EC488C">
        <w:rPr>
          <w:rFonts w:ascii="Arial" w:eastAsia="Times New Roman" w:hAnsi="Arial" w:cs="Arial"/>
          <w:color w:val="000000"/>
          <w:sz w:val="24"/>
          <w:szCs w:val="24"/>
          <w:lang w:eastAsia="ru-RU"/>
        </w:rPr>
        <w:t>муниципального образования «Новоселовское сельское поселение» на 2022 год и на плановый период 2023 и 2024 годов</w:t>
      </w:r>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согласно приложения</w:t>
      </w:r>
      <w:proofErr w:type="gramEnd"/>
      <w:r w:rsidRPr="00EC488C">
        <w:rPr>
          <w:rFonts w:ascii="Arial" w:eastAsia="Times New Roman" w:hAnsi="Arial" w:cs="Arial"/>
          <w:sz w:val="24"/>
          <w:szCs w:val="24"/>
          <w:lang w:eastAsia="ru-RU"/>
        </w:rPr>
        <w:t xml:space="preserve"> к настоящему распоряжению.</w:t>
      </w:r>
    </w:p>
    <w:p w:rsidR="00EC488C" w:rsidRPr="00EC488C" w:rsidRDefault="00EC488C" w:rsidP="00EC488C">
      <w:pPr>
        <w:spacing w:after="0" w:line="240" w:lineRule="auto"/>
        <w:ind w:firstLine="720"/>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2. Настоящее распоряжение вступает в силу с момента его подписания и распространяется на правоотношения, возникшие с 01.01.2022 года.</w:t>
      </w:r>
    </w:p>
    <w:p w:rsidR="00EC488C" w:rsidRPr="00EC488C" w:rsidRDefault="00EC488C" w:rsidP="00EC488C">
      <w:pPr>
        <w:spacing w:after="0" w:line="240" w:lineRule="auto"/>
        <w:ind w:firstLine="720"/>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3. </w:t>
      </w:r>
      <w:proofErr w:type="gramStart"/>
      <w:r w:rsidRPr="00EC488C">
        <w:rPr>
          <w:rFonts w:ascii="Arial" w:eastAsia="Times New Roman" w:hAnsi="Arial" w:cs="Arial"/>
          <w:sz w:val="24"/>
          <w:szCs w:val="24"/>
          <w:lang w:eastAsia="ru-RU"/>
        </w:rPr>
        <w:t>Контроль за</w:t>
      </w:r>
      <w:proofErr w:type="gramEnd"/>
      <w:r w:rsidRPr="00EC488C">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EC488C" w:rsidRPr="00EC488C" w:rsidRDefault="00EC488C" w:rsidP="00EC488C">
      <w:pPr>
        <w:spacing w:after="0" w:line="240" w:lineRule="auto"/>
        <w:ind w:firstLine="720"/>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ind w:firstLine="720"/>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                                                                                    С.В. Петров</w:t>
      </w: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p>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tbl>
      <w:tblPr>
        <w:tblW w:w="0" w:type="auto"/>
        <w:tblInd w:w="1425" w:type="dxa"/>
        <w:tblLook w:val="04A0" w:firstRow="1" w:lastRow="0" w:firstColumn="1" w:lastColumn="0" w:noHBand="0" w:noVBand="1"/>
      </w:tblPr>
      <w:tblGrid>
        <w:gridCol w:w="3218"/>
        <w:gridCol w:w="4927"/>
      </w:tblGrid>
      <w:tr w:rsidR="00EC488C" w:rsidRPr="00EC488C" w:rsidTr="0094208E">
        <w:tc>
          <w:tcPr>
            <w:tcW w:w="3219" w:type="dxa"/>
            <w:shd w:val="clear" w:color="auto" w:fill="auto"/>
          </w:tcPr>
          <w:p w:rsidR="00EC488C" w:rsidRPr="00EC488C" w:rsidRDefault="00EC488C" w:rsidP="00EC488C">
            <w:pPr>
              <w:spacing w:after="0" w:line="240" w:lineRule="auto"/>
              <w:contextualSpacing/>
              <w:jc w:val="both"/>
              <w:rPr>
                <w:rFonts w:ascii="Arial" w:eastAsia="Times New Roman" w:hAnsi="Arial" w:cs="Arial"/>
                <w:sz w:val="24"/>
                <w:szCs w:val="24"/>
                <w:lang w:eastAsia="ru-RU"/>
              </w:rPr>
            </w:pPr>
          </w:p>
        </w:tc>
        <w:tc>
          <w:tcPr>
            <w:tcW w:w="4927" w:type="dxa"/>
            <w:shd w:val="clear" w:color="auto" w:fill="auto"/>
          </w:tcPr>
          <w:p w:rsidR="00EC488C" w:rsidRPr="00EC488C" w:rsidRDefault="00EC488C" w:rsidP="00EC488C">
            <w:pPr>
              <w:spacing w:after="0" w:line="240" w:lineRule="auto"/>
              <w:contextualSpacing/>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Приложение к распоряжению Администрации Новоселовского сельского поселения </w:t>
            </w:r>
          </w:p>
          <w:p w:rsidR="00EC488C" w:rsidRPr="00EC488C" w:rsidRDefault="00EC488C" w:rsidP="00EC488C">
            <w:pPr>
              <w:spacing w:after="0" w:line="240" w:lineRule="auto"/>
              <w:contextualSpacing/>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от 21.12.2021 № 40</w:t>
            </w:r>
          </w:p>
        </w:tc>
      </w:tr>
    </w:tbl>
    <w:p w:rsidR="00EC488C" w:rsidRPr="00EC488C" w:rsidRDefault="00EC488C" w:rsidP="00EC488C">
      <w:pPr>
        <w:spacing w:after="0" w:line="240" w:lineRule="auto"/>
        <w:ind w:left="1425"/>
        <w:contextualSpacing/>
        <w:jc w:val="both"/>
        <w:rPr>
          <w:rFonts w:ascii="Arial" w:eastAsia="Times New Roman" w:hAnsi="Arial" w:cs="Arial"/>
          <w:sz w:val="24"/>
          <w:szCs w:val="24"/>
          <w:lang w:eastAsia="ru-RU"/>
        </w:rPr>
      </w:pPr>
    </w:p>
    <w:tbl>
      <w:tblPr>
        <w:tblW w:w="9478" w:type="dxa"/>
        <w:tblInd w:w="93" w:type="dxa"/>
        <w:tblLook w:val="04A0" w:firstRow="1" w:lastRow="0" w:firstColumn="1" w:lastColumn="0" w:noHBand="0" w:noVBand="1"/>
      </w:tblPr>
      <w:tblGrid>
        <w:gridCol w:w="1011"/>
        <w:gridCol w:w="1040"/>
        <w:gridCol w:w="1874"/>
        <w:gridCol w:w="831"/>
        <w:gridCol w:w="852"/>
        <w:gridCol w:w="809"/>
        <w:gridCol w:w="809"/>
        <w:gridCol w:w="829"/>
        <w:gridCol w:w="808"/>
        <w:gridCol w:w="869"/>
        <w:gridCol w:w="947"/>
      </w:tblGrid>
      <w:tr w:rsidR="00EC488C" w:rsidRPr="00EC488C" w:rsidTr="0094208E">
        <w:trPr>
          <w:trHeight w:val="300"/>
        </w:trPr>
        <w:tc>
          <w:tcPr>
            <w:tcW w:w="735"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p>
        </w:tc>
        <w:tc>
          <w:tcPr>
            <w:tcW w:w="3413" w:type="dxa"/>
            <w:gridSpan w:val="4"/>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00"/>
        </w:trPr>
        <w:tc>
          <w:tcPr>
            <w:tcW w:w="9478" w:type="dxa"/>
            <w:gridSpan w:val="11"/>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b/>
                <w:bCs/>
                <w:i/>
                <w:color w:val="000000"/>
                <w:sz w:val="24"/>
                <w:szCs w:val="24"/>
                <w:lang w:eastAsia="ru-RU"/>
              </w:rPr>
            </w:pPr>
            <w:r w:rsidRPr="00EC488C">
              <w:rPr>
                <w:rFonts w:ascii="Arial" w:eastAsia="Times New Roman" w:hAnsi="Arial" w:cs="Arial"/>
                <w:b/>
                <w:bCs/>
                <w:i/>
                <w:color w:val="000000"/>
                <w:sz w:val="24"/>
                <w:szCs w:val="24"/>
                <w:lang w:eastAsia="ru-RU"/>
              </w:rPr>
              <w:t>Структура целевых статей расходов бюджета МО "Новоселовское сельское поселение"</w:t>
            </w:r>
          </w:p>
        </w:tc>
      </w:tr>
      <w:tr w:rsidR="00EC488C" w:rsidRPr="00EC488C" w:rsidTr="0094208E">
        <w:trPr>
          <w:trHeight w:val="300"/>
        </w:trPr>
        <w:tc>
          <w:tcPr>
            <w:tcW w:w="735"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2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00"/>
        </w:trPr>
        <w:tc>
          <w:tcPr>
            <w:tcW w:w="853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Код целевой статьи</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780"/>
        </w:trPr>
        <w:tc>
          <w:tcPr>
            <w:tcW w:w="44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Программная (непрограммная статья)</w:t>
            </w:r>
          </w:p>
        </w:tc>
        <w:tc>
          <w:tcPr>
            <w:tcW w:w="4084" w:type="dxa"/>
            <w:gridSpan w:val="5"/>
            <w:tcBorders>
              <w:top w:val="single" w:sz="4" w:space="0" w:color="auto"/>
              <w:left w:val="nil"/>
              <w:bottom w:val="single" w:sz="4" w:space="0" w:color="auto"/>
              <w:right w:val="single" w:sz="4" w:space="0" w:color="000000"/>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Направление расходов</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1</w:t>
            </w:r>
          </w:p>
        </w:tc>
        <w:tc>
          <w:tcPr>
            <w:tcW w:w="756"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2</w:t>
            </w:r>
          </w:p>
        </w:tc>
        <w:tc>
          <w:tcPr>
            <w:tcW w:w="1363"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3</w:t>
            </w:r>
          </w:p>
        </w:tc>
        <w:tc>
          <w:tcPr>
            <w:tcW w:w="787"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4</w:t>
            </w:r>
          </w:p>
        </w:tc>
        <w:tc>
          <w:tcPr>
            <w:tcW w:w="806"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5</w:t>
            </w:r>
          </w:p>
        </w:tc>
        <w:tc>
          <w:tcPr>
            <w:tcW w:w="809"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6</w:t>
            </w:r>
          </w:p>
        </w:tc>
        <w:tc>
          <w:tcPr>
            <w:tcW w:w="809"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7</w:t>
            </w:r>
          </w:p>
        </w:tc>
        <w:tc>
          <w:tcPr>
            <w:tcW w:w="829"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w:t>
            </w:r>
          </w:p>
        </w:tc>
        <w:tc>
          <w:tcPr>
            <w:tcW w:w="789"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w:t>
            </w:r>
          </w:p>
        </w:tc>
        <w:tc>
          <w:tcPr>
            <w:tcW w:w="848" w:type="dxa"/>
            <w:tcBorders>
              <w:top w:val="nil"/>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10</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1110"/>
        </w:trPr>
        <w:tc>
          <w:tcPr>
            <w:tcW w:w="149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Код программы или непрограммного направления</w:t>
            </w:r>
          </w:p>
        </w:tc>
        <w:tc>
          <w:tcPr>
            <w:tcW w:w="1363" w:type="dxa"/>
            <w:tcBorders>
              <w:top w:val="nil"/>
              <w:left w:val="nil"/>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Код подпрограммы</w:t>
            </w:r>
          </w:p>
        </w:tc>
        <w:tc>
          <w:tcPr>
            <w:tcW w:w="1593" w:type="dxa"/>
            <w:gridSpan w:val="2"/>
            <w:tcBorders>
              <w:top w:val="single" w:sz="4" w:space="0" w:color="auto"/>
              <w:left w:val="nil"/>
              <w:bottom w:val="single" w:sz="4" w:space="0" w:color="auto"/>
              <w:right w:val="single" w:sz="4" w:space="0" w:color="000000"/>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Код основного мероприятия</w:t>
            </w:r>
          </w:p>
        </w:tc>
        <w:tc>
          <w:tcPr>
            <w:tcW w:w="4084" w:type="dxa"/>
            <w:gridSpan w:val="5"/>
            <w:tcBorders>
              <w:top w:val="single" w:sz="4" w:space="0" w:color="auto"/>
              <w:left w:val="nil"/>
              <w:bottom w:val="single" w:sz="4" w:space="0" w:color="auto"/>
              <w:right w:val="single" w:sz="4" w:space="0" w:color="000000"/>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Код направления расходов</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00"/>
        </w:trPr>
        <w:tc>
          <w:tcPr>
            <w:tcW w:w="735"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2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00"/>
        </w:trPr>
        <w:tc>
          <w:tcPr>
            <w:tcW w:w="735"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2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789"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570"/>
        </w:trPr>
        <w:tc>
          <w:tcPr>
            <w:tcW w:w="9478" w:type="dxa"/>
            <w:gridSpan w:val="11"/>
            <w:tcBorders>
              <w:top w:val="nil"/>
              <w:left w:val="nil"/>
              <w:bottom w:val="nil"/>
              <w:right w:val="nil"/>
            </w:tcBorders>
            <w:shd w:val="clear" w:color="auto" w:fill="auto"/>
            <w:vAlign w:val="bottom"/>
            <w:hideMark/>
          </w:tcPr>
          <w:p w:rsidR="00EC488C" w:rsidRPr="00EC488C" w:rsidRDefault="00EC488C" w:rsidP="00EC488C">
            <w:pPr>
              <w:spacing w:after="0" w:line="240" w:lineRule="auto"/>
              <w:rPr>
                <w:rFonts w:ascii="Arial" w:eastAsia="Times New Roman" w:hAnsi="Arial" w:cs="Arial"/>
                <w:b/>
                <w:i/>
                <w:color w:val="000000"/>
                <w:sz w:val="24"/>
                <w:szCs w:val="24"/>
                <w:lang w:eastAsia="ru-RU"/>
              </w:rPr>
            </w:pPr>
            <w:r w:rsidRPr="00EC488C">
              <w:rPr>
                <w:rFonts w:ascii="Arial" w:eastAsia="Times New Roman" w:hAnsi="Arial" w:cs="Arial"/>
                <w:b/>
                <w:i/>
                <w:color w:val="000000"/>
                <w:sz w:val="24"/>
                <w:szCs w:val="24"/>
                <w:lang w:eastAsia="ru-RU"/>
              </w:rPr>
              <w:t>Наименование  кодов направления расходов бюджета МО "Новоселовское сельское поселение"</w:t>
            </w:r>
          </w:p>
        </w:tc>
      </w:tr>
      <w:tr w:rsidR="00EC488C" w:rsidRPr="00EC488C" w:rsidTr="0094208E">
        <w:trPr>
          <w:trHeight w:val="84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Наименование направления расходов</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Код направления расходов (6-10 знак)</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9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Расходы на обеспечение деятельности (оказания муниципальных услуг) муниципальных учреждений, организаций, ОМСУ</w:t>
            </w:r>
          </w:p>
        </w:tc>
        <w:tc>
          <w:tcPr>
            <w:tcW w:w="1637" w:type="dxa"/>
            <w:gridSpan w:val="2"/>
            <w:tcBorders>
              <w:top w:val="single" w:sz="4" w:space="0" w:color="auto"/>
              <w:left w:val="nil"/>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00001</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FF0000"/>
                <w:sz w:val="24"/>
                <w:szCs w:val="24"/>
                <w:lang w:eastAsia="ru-RU"/>
              </w:rPr>
            </w:pPr>
          </w:p>
        </w:tc>
      </w:tr>
      <w:tr w:rsidR="00EC488C" w:rsidRPr="00EC488C" w:rsidTr="0094208E">
        <w:trPr>
          <w:trHeight w:val="67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Компенсация расходов по оплате стоимости проезда и провоза багажа в пределах РФ к месту использования отпуска и обратно</w:t>
            </w:r>
          </w:p>
        </w:tc>
        <w:tc>
          <w:tcPr>
            <w:tcW w:w="1637" w:type="dxa"/>
            <w:gridSpan w:val="2"/>
            <w:tcBorders>
              <w:top w:val="single" w:sz="4" w:space="0" w:color="auto"/>
              <w:left w:val="nil"/>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00002</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FF0000"/>
                <w:sz w:val="24"/>
                <w:szCs w:val="24"/>
                <w:lang w:eastAsia="ru-RU"/>
              </w:rPr>
            </w:pPr>
          </w:p>
        </w:tc>
      </w:tr>
      <w:tr w:rsidR="00EC488C" w:rsidRPr="00EC488C" w:rsidTr="0094208E">
        <w:trPr>
          <w:trHeight w:val="30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637" w:type="dxa"/>
            <w:gridSpan w:val="2"/>
            <w:tcBorders>
              <w:top w:val="single" w:sz="4" w:space="0" w:color="auto"/>
              <w:left w:val="nil"/>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00003</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FF0000"/>
                <w:sz w:val="24"/>
                <w:szCs w:val="24"/>
                <w:lang w:eastAsia="ru-RU"/>
              </w:rPr>
            </w:pPr>
          </w:p>
        </w:tc>
      </w:tr>
      <w:tr w:rsidR="00EC488C" w:rsidRPr="00EC488C" w:rsidTr="0094208E">
        <w:trPr>
          <w:trHeight w:val="383"/>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Резервные фонды местных администраций</w:t>
            </w:r>
          </w:p>
        </w:tc>
        <w:tc>
          <w:tcPr>
            <w:tcW w:w="1637" w:type="dxa"/>
            <w:gridSpan w:val="2"/>
            <w:tcBorders>
              <w:top w:val="single" w:sz="4" w:space="0" w:color="auto"/>
              <w:left w:val="nil"/>
              <w:bottom w:val="single" w:sz="4" w:space="0" w:color="auto"/>
              <w:right w:val="single" w:sz="4" w:space="0" w:color="000000"/>
            </w:tcBorders>
            <w:shd w:val="clear" w:color="auto" w:fill="auto"/>
            <w:vAlign w:val="bottom"/>
            <w:hideMark/>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00200</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FF0000"/>
                <w:sz w:val="24"/>
                <w:szCs w:val="24"/>
                <w:lang w:eastAsia="ru-RU"/>
              </w:rPr>
            </w:pPr>
          </w:p>
        </w:tc>
      </w:tr>
      <w:tr w:rsidR="00EC488C" w:rsidRPr="00EC488C" w:rsidTr="0094208E">
        <w:trPr>
          <w:trHeight w:val="300"/>
        </w:trPr>
        <w:tc>
          <w:tcPr>
            <w:tcW w:w="6894" w:type="dxa"/>
            <w:gridSpan w:val="8"/>
            <w:tcBorders>
              <w:top w:val="nil"/>
              <w:left w:val="nil"/>
              <w:bottom w:val="nil"/>
              <w:right w:val="nil"/>
            </w:tcBorders>
            <w:shd w:val="clear" w:color="auto" w:fill="auto"/>
            <w:vAlign w:val="bottom"/>
            <w:hideMark/>
          </w:tcPr>
          <w:p w:rsidR="00EC488C" w:rsidRPr="00EC488C" w:rsidRDefault="00EC488C" w:rsidP="00EC488C">
            <w:pPr>
              <w:spacing w:after="0" w:line="240" w:lineRule="auto"/>
              <w:rPr>
                <w:rFonts w:ascii="Arial" w:eastAsia="Times New Roman" w:hAnsi="Arial" w:cs="Arial"/>
                <w:color w:val="000000"/>
                <w:sz w:val="24"/>
                <w:szCs w:val="24"/>
                <w:lang w:val="en-US" w:eastAsia="ru-RU"/>
              </w:rPr>
            </w:pPr>
          </w:p>
        </w:tc>
        <w:tc>
          <w:tcPr>
            <w:tcW w:w="1637" w:type="dxa"/>
            <w:gridSpan w:val="2"/>
            <w:tcBorders>
              <w:top w:val="nil"/>
              <w:left w:val="nil"/>
              <w:bottom w:val="nil"/>
              <w:right w:val="nil"/>
            </w:tcBorders>
            <w:shd w:val="clear" w:color="auto" w:fill="auto"/>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30"/>
        </w:trPr>
        <w:tc>
          <w:tcPr>
            <w:tcW w:w="8531" w:type="dxa"/>
            <w:gridSpan w:val="10"/>
            <w:tcBorders>
              <w:top w:val="nil"/>
              <w:left w:val="nil"/>
              <w:bottom w:val="nil"/>
              <w:right w:val="nil"/>
            </w:tcBorders>
            <w:shd w:val="clear" w:color="auto" w:fill="auto"/>
            <w:vAlign w:val="bottom"/>
            <w:hideMark/>
          </w:tcPr>
          <w:p w:rsidR="00EC488C" w:rsidRPr="00EC488C" w:rsidRDefault="00EC488C" w:rsidP="00EC488C">
            <w:pPr>
              <w:spacing w:after="0" w:line="240" w:lineRule="auto"/>
              <w:rPr>
                <w:rFonts w:ascii="Arial" w:eastAsia="Times New Roman" w:hAnsi="Arial" w:cs="Arial"/>
                <w:b/>
                <w:i/>
                <w:color w:val="000000"/>
                <w:sz w:val="24"/>
                <w:szCs w:val="24"/>
                <w:lang w:eastAsia="ru-RU"/>
              </w:rPr>
            </w:pPr>
            <w:r w:rsidRPr="00EC488C">
              <w:rPr>
                <w:rFonts w:ascii="Arial" w:eastAsia="Times New Roman" w:hAnsi="Arial" w:cs="Arial"/>
                <w:b/>
                <w:i/>
                <w:color w:val="000000"/>
                <w:sz w:val="24"/>
                <w:szCs w:val="24"/>
                <w:lang w:eastAsia="ru-RU"/>
              </w:rPr>
              <w:t xml:space="preserve">Наименование кода основного мероприятия </w:t>
            </w:r>
            <w:proofErr w:type="gramStart"/>
            <w:r w:rsidRPr="00EC488C">
              <w:rPr>
                <w:rFonts w:ascii="Arial" w:eastAsia="Times New Roman" w:hAnsi="Arial" w:cs="Arial"/>
                <w:b/>
                <w:i/>
                <w:color w:val="000000"/>
                <w:sz w:val="24"/>
                <w:szCs w:val="24"/>
                <w:lang w:eastAsia="ru-RU"/>
              </w:rPr>
              <w:t>в  непрограммных</w:t>
            </w:r>
            <w:proofErr w:type="gramEnd"/>
            <w:r w:rsidRPr="00EC488C">
              <w:rPr>
                <w:rFonts w:ascii="Arial" w:eastAsia="Times New Roman" w:hAnsi="Arial" w:cs="Arial"/>
                <w:b/>
                <w:i/>
                <w:color w:val="000000"/>
                <w:sz w:val="24"/>
                <w:szCs w:val="24"/>
                <w:lang w:eastAsia="ru-RU"/>
              </w:rPr>
              <w:t xml:space="preserve"> расходах бюджета МО "Новоселовское сельское поселение"</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19"/>
        </w:trPr>
        <w:tc>
          <w:tcPr>
            <w:tcW w:w="6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01</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7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Расходы на обеспечение учреждений, организаций культуры и мероприятия в области культуры.</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04</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Прочие мероприятия</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09</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15"/>
        </w:trPr>
        <w:tc>
          <w:tcPr>
            <w:tcW w:w="8531" w:type="dxa"/>
            <w:gridSpan w:val="10"/>
            <w:tcBorders>
              <w:top w:val="nil"/>
              <w:left w:val="nil"/>
              <w:bottom w:val="nil"/>
              <w:right w:val="nil"/>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b/>
                <w:i/>
                <w:color w:val="000000"/>
                <w:sz w:val="24"/>
                <w:szCs w:val="24"/>
                <w:lang w:eastAsia="ru-RU"/>
              </w:rPr>
            </w:pPr>
          </w:p>
          <w:p w:rsidR="00EC488C" w:rsidRPr="00EC488C" w:rsidRDefault="00EC488C" w:rsidP="00EC488C">
            <w:pPr>
              <w:spacing w:after="0" w:line="240" w:lineRule="auto"/>
              <w:jc w:val="both"/>
              <w:rPr>
                <w:rFonts w:ascii="Arial" w:eastAsia="Times New Roman" w:hAnsi="Arial" w:cs="Arial"/>
                <w:b/>
                <w:i/>
                <w:color w:val="000000"/>
                <w:sz w:val="24"/>
                <w:szCs w:val="24"/>
                <w:lang w:eastAsia="ru-RU"/>
              </w:rPr>
            </w:pPr>
            <w:r w:rsidRPr="00EC488C">
              <w:rPr>
                <w:rFonts w:ascii="Arial" w:eastAsia="Times New Roman" w:hAnsi="Arial" w:cs="Arial"/>
                <w:b/>
                <w:i/>
                <w:color w:val="000000"/>
                <w:sz w:val="24"/>
                <w:szCs w:val="24"/>
                <w:lang w:eastAsia="ru-RU"/>
              </w:rPr>
              <w:t>Наименование кодов непрограммного направления расходов бюджета МО "Новоселовское сельское поселение"</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14"/>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Непрограммное направление расходов</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98 0 00 00000</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19"/>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Резервные фонды местных администраций</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98 0 00 00200</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19"/>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Условно утвержденные расходы</w:t>
            </w:r>
          </w:p>
        </w:tc>
        <w:tc>
          <w:tcPr>
            <w:tcW w:w="1637" w:type="dxa"/>
            <w:gridSpan w:val="2"/>
            <w:tcBorders>
              <w:top w:val="single" w:sz="4" w:space="0" w:color="auto"/>
              <w:left w:val="nil"/>
              <w:bottom w:val="single" w:sz="4" w:space="0" w:color="auto"/>
              <w:right w:val="single" w:sz="4" w:space="0" w:color="auto"/>
            </w:tcBorders>
            <w:shd w:val="clear" w:color="auto" w:fill="auto"/>
            <w:vAlign w:val="center"/>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 xml:space="preserve">98 0 00 </w:t>
            </w:r>
            <w:r w:rsidRPr="00EC488C">
              <w:rPr>
                <w:rFonts w:ascii="Arial" w:eastAsia="Times New Roman" w:hAnsi="Arial" w:cs="Arial"/>
                <w:color w:val="000000"/>
                <w:sz w:val="24"/>
                <w:szCs w:val="24"/>
                <w:lang w:eastAsia="ru-RU"/>
              </w:rPr>
              <w:lastRenderedPageBreak/>
              <w:t>00201</w:t>
            </w:r>
          </w:p>
        </w:tc>
        <w:tc>
          <w:tcPr>
            <w:tcW w:w="947"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3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lastRenderedPageBreak/>
              <w:t>Расходы на обеспечение  органов  местного самоуправления, Представительного органа муниципального образования</w:t>
            </w:r>
          </w:p>
        </w:tc>
        <w:tc>
          <w:tcPr>
            <w:tcW w:w="1637" w:type="dxa"/>
            <w:gridSpan w:val="2"/>
            <w:tcBorders>
              <w:top w:val="nil"/>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98 0 01 00000</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945"/>
        </w:trPr>
        <w:tc>
          <w:tcPr>
            <w:tcW w:w="6894" w:type="dxa"/>
            <w:gridSpan w:val="8"/>
            <w:tcBorders>
              <w:top w:val="single" w:sz="4" w:space="0" w:color="auto"/>
              <w:left w:val="single" w:sz="4" w:space="0" w:color="auto"/>
              <w:bottom w:val="nil"/>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637" w:type="dxa"/>
            <w:gridSpan w:val="2"/>
            <w:tcBorders>
              <w:top w:val="single" w:sz="4" w:space="0" w:color="auto"/>
              <w:left w:val="nil"/>
              <w:bottom w:val="nil"/>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98 0 01 00001</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2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1637" w:type="dxa"/>
            <w:gridSpan w:val="2"/>
            <w:tcBorders>
              <w:top w:val="single" w:sz="4" w:space="0" w:color="auto"/>
              <w:left w:val="nil"/>
              <w:bottom w:val="single" w:sz="4" w:space="0" w:color="auto"/>
              <w:right w:val="single" w:sz="4" w:space="0" w:color="auto"/>
            </w:tcBorders>
            <w:shd w:val="clear" w:color="auto" w:fill="auto"/>
            <w:vAlign w:val="center"/>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98 0 01 00002</w:t>
            </w:r>
          </w:p>
        </w:tc>
        <w:tc>
          <w:tcPr>
            <w:tcW w:w="947"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FF0000"/>
                <w:sz w:val="24"/>
                <w:szCs w:val="24"/>
                <w:lang w:eastAsia="ru-RU"/>
              </w:rPr>
            </w:pPr>
          </w:p>
        </w:tc>
      </w:tr>
      <w:tr w:rsidR="00EC488C" w:rsidRPr="00EC488C" w:rsidTr="0094208E">
        <w:trPr>
          <w:trHeight w:val="42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Прочие мероприятия</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98 0 09 00000</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0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Расходы на оплату членских взносов Ассоциации "Совет муниципальных образований Томской области"</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98 0 09 00702</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0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98 0 09 00707</w:t>
            </w:r>
          </w:p>
        </w:tc>
        <w:tc>
          <w:tcPr>
            <w:tcW w:w="947"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4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Прочие мероприятия по благоустройству городского и сельских поселений</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98 0 09 00712</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390"/>
        </w:trPr>
        <w:tc>
          <w:tcPr>
            <w:tcW w:w="689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Мероприятия в области физической культуры и массового спорта</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98 0 09 00719</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615"/>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Расходы, связанные с организацией операций с муниципальным имуществом</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98 0 09 00721</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07"/>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 xml:space="preserve">Расходы на обеспечение первичных мер пожарной безопасности </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98 0 09 00724</w:t>
            </w:r>
          </w:p>
        </w:tc>
        <w:tc>
          <w:tcPr>
            <w:tcW w:w="947"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13"/>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Расходы на выполнение других обязательств поселениями</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98 0 09 00725</w:t>
            </w:r>
          </w:p>
        </w:tc>
        <w:tc>
          <w:tcPr>
            <w:tcW w:w="947"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13"/>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Мероприятия в области коммунального хозяйства</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EC488C" w:rsidRPr="00EC488C" w:rsidRDefault="00EC488C" w:rsidP="00EC488C">
            <w:pPr>
              <w:spacing w:after="0" w:line="240" w:lineRule="auto"/>
              <w:jc w:val="center"/>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98 0 09 00726</w:t>
            </w:r>
          </w:p>
        </w:tc>
        <w:tc>
          <w:tcPr>
            <w:tcW w:w="947"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bl>
    <w:p w:rsidR="00EC488C" w:rsidRPr="00EC488C" w:rsidRDefault="00EC488C" w:rsidP="00EC488C">
      <w:pPr>
        <w:spacing w:after="0" w:line="240" w:lineRule="auto"/>
        <w:rPr>
          <w:rFonts w:ascii="Arial" w:eastAsia="Times New Roman" w:hAnsi="Arial" w:cs="Arial"/>
          <w:b/>
          <w:i/>
          <w:color w:val="000000"/>
          <w:sz w:val="24"/>
          <w:szCs w:val="24"/>
          <w:lang w:eastAsia="ru-RU"/>
        </w:rPr>
      </w:pPr>
      <w:r w:rsidRPr="00EC488C">
        <w:rPr>
          <w:rFonts w:ascii="Arial" w:eastAsia="Times New Roman" w:hAnsi="Arial" w:cs="Arial"/>
          <w:b/>
          <w:i/>
          <w:color w:val="000000"/>
          <w:sz w:val="24"/>
          <w:szCs w:val="24"/>
          <w:lang w:eastAsia="ru-RU"/>
        </w:rPr>
        <w:t>Наименование кодов ведомственных целевых программ бюджета МО "Новоселовское сельское поселение"</w:t>
      </w:r>
    </w:p>
    <w:tbl>
      <w:tblPr>
        <w:tblW w:w="9478" w:type="dxa"/>
        <w:tblInd w:w="93" w:type="dxa"/>
        <w:tblLook w:val="04A0" w:firstRow="1" w:lastRow="0" w:firstColumn="1" w:lastColumn="0" w:noHBand="0" w:noVBand="1"/>
      </w:tblPr>
      <w:tblGrid>
        <w:gridCol w:w="6891"/>
        <w:gridCol w:w="1639"/>
        <w:gridCol w:w="948"/>
      </w:tblGrid>
      <w:tr w:rsidR="00EC488C" w:rsidRPr="00EC488C" w:rsidTr="0094208E">
        <w:trPr>
          <w:trHeight w:val="465"/>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1639" w:type="dxa"/>
            <w:tcBorders>
              <w:top w:val="single" w:sz="4" w:space="0" w:color="auto"/>
              <w:left w:val="nil"/>
              <w:bottom w:val="single" w:sz="4" w:space="0" w:color="auto"/>
              <w:right w:val="single" w:sz="4" w:space="0" w:color="000000"/>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31 0 00 00000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61"/>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Содержание автомобильных дорог общего пользования</w:t>
            </w:r>
          </w:p>
        </w:tc>
        <w:tc>
          <w:tcPr>
            <w:tcW w:w="1639" w:type="dxa"/>
            <w:tcBorders>
              <w:top w:val="single" w:sz="4" w:space="0" w:color="auto"/>
              <w:left w:val="nil"/>
              <w:bottom w:val="single" w:sz="4" w:space="0" w:color="auto"/>
              <w:right w:val="single" w:sz="4" w:space="0" w:color="000000"/>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31 0 01 00000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465"/>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 xml:space="preserve">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w:t>
            </w:r>
          </w:p>
        </w:tc>
        <w:tc>
          <w:tcPr>
            <w:tcW w:w="1639" w:type="dxa"/>
            <w:tcBorders>
              <w:top w:val="single" w:sz="4" w:space="0" w:color="auto"/>
              <w:left w:val="nil"/>
              <w:bottom w:val="single" w:sz="4" w:space="0" w:color="auto"/>
              <w:right w:val="single" w:sz="4" w:space="0" w:color="000000"/>
            </w:tcBorders>
            <w:shd w:val="clear" w:color="auto" w:fill="auto"/>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55 0 00 00000</w:t>
            </w:r>
          </w:p>
        </w:tc>
        <w:tc>
          <w:tcPr>
            <w:tcW w:w="948"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55 0 01 00000</w:t>
            </w:r>
          </w:p>
        </w:tc>
        <w:tc>
          <w:tcPr>
            <w:tcW w:w="948" w:type="dxa"/>
            <w:tcBorders>
              <w:top w:val="nil"/>
              <w:left w:val="nil"/>
              <w:bottom w:val="nil"/>
              <w:right w:val="nil"/>
            </w:tcBorders>
            <w:shd w:val="clear" w:color="auto" w:fill="auto"/>
            <w:noWrap/>
            <w:vAlign w:val="bottom"/>
            <w:hideMark/>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 xml:space="preserve">Ведомственная целевая программа «Муниципальные кадры» </w:t>
            </w:r>
          </w:p>
        </w:tc>
        <w:tc>
          <w:tcPr>
            <w:tcW w:w="1639" w:type="dxa"/>
            <w:tcBorders>
              <w:top w:val="single" w:sz="4" w:space="0" w:color="auto"/>
              <w:left w:val="nil"/>
              <w:bottom w:val="single" w:sz="4" w:space="0" w:color="auto"/>
              <w:right w:val="single" w:sz="4" w:space="0" w:color="auto"/>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82 0 00 00000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Переподготовка и повышение квалификации</w:t>
            </w:r>
          </w:p>
        </w:tc>
        <w:tc>
          <w:tcPr>
            <w:tcW w:w="1639" w:type="dxa"/>
            <w:tcBorders>
              <w:top w:val="single" w:sz="4" w:space="0" w:color="auto"/>
              <w:left w:val="nil"/>
              <w:bottom w:val="single" w:sz="4" w:space="0" w:color="auto"/>
              <w:right w:val="single" w:sz="4" w:space="0" w:color="auto"/>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82 0 01</w:t>
            </w:r>
          </w:p>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639" w:type="dxa"/>
            <w:tcBorders>
              <w:top w:val="single" w:sz="4" w:space="0" w:color="auto"/>
              <w:left w:val="nil"/>
              <w:bottom w:val="single" w:sz="4" w:space="0" w:color="auto"/>
              <w:right w:val="single" w:sz="4" w:space="0" w:color="auto"/>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82 0 01 00003</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lastRenderedPageBreak/>
              <w:t xml:space="preserve">Ведомственная целевая программа «Обеспечение бесперебойного функционирования сетей уличного освещения» </w:t>
            </w:r>
          </w:p>
        </w:tc>
        <w:tc>
          <w:tcPr>
            <w:tcW w:w="1639" w:type="dxa"/>
            <w:tcBorders>
              <w:top w:val="single" w:sz="4" w:space="0" w:color="auto"/>
              <w:left w:val="nil"/>
              <w:bottom w:val="single" w:sz="4" w:space="0" w:color="auto"/>
              <w:right w:val="single" w:sz="4" w:space="0" w:color="auto"/>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89 0 00 00000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160" w:line="259" w:lineRule="auto"/>
              <w:rPr>
                <w:rFonts w:ascii="Arial" w:hAnsi="Arial" w:cs="Arial"/>
                <w:sz w:val="24"/>
                <w:szCs w:val="24"/>
              </w:rPr>
            </w:pPr>
            <w:r w:rsidRPr="00EC488C">
              <w:rPr>
                <w:rFonts w:ascii="Arial" w:hAnsi="Arial" w:cs="Arial"/>
                <w:sz w:val="24"/>
                <w:szCs w:val="24"/>
              </w:rPr>
              <w:t>Расходы на оплату потребленной электрической энергии для нужд системы уличного освещения</w:t>
            </w:r>
          </w:p>
        </w:tc>
        <w:tc>
          <w:tcPr>
            <w:tcW w:w="1639" w:type="dxa"/>
            <w:tcBorders>
              <w:top w:val="single" w:sz="4" w:space="0" w:color="auto"/>
              <w:left w:val="nil"/>
              <w:bottom w:val="single" w:sz="4" w:space="0" w:color="auto"/>
              <w:right w:val="single" w:sz="4" w:space="0" w:color="auto"/>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89 0 01 00000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r w:rsidR="00EC488C" w:rsidRPr="00EC488C" w:rsidTr="0094208E">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EC488C" w:rsidRPr="00EC488C" w:rsidRDefault="00EC488C" w:rsidP="00EC488C">
            <w:pPr>
              <w:spacing w:after="0" w:line="240" w:lineRule="auto"/>
              <w:jc w:val="both"/>
              <w:rPr>
                <w:rFonts w:ascii="Arial" w:eastAsia="Times New Roman" w:hAnsi="Arial" w:cs="Arial"/>
                <w:color w:val="000000"/>
                <w:sz w:val="24"/>
                <w:szCs w:val="24"/>
                <w:lang w:eastAsia="ru-RU"/>
              </w:rPr>
            </w:pPr>
            <w:r w:rsidRPr="00EC488C">
              <w:rPr>
                <w:rFonts w:ascii="Arial" w:eastAsia="Times New Roman" w:hAnsi="Arial" w:cs="Arial"/>
                <w:sz w:val="24"/>
                <w:szCs w:val="24"/>
                <w:lang w:eastAsia="ru-RU"/>
              </w:rPr>
              <w:t>Расходы на содержание объектов уличного освещения (техническое обслуживание объектов уличного освещения)</w:t>
            </w:r>
          </w:p>
        </w:tc>
        <w:tc>
          <w:tcPr>
            <w:tcW w:w="1639" w:type="dxa"/>
            <w:tcBorders>
              <w:top w:val="single" w:sz="4" w:space="0" w:color="auto"/>
              <w:left w:val="nil"/>
              <w:bottom w:val="single" w:sz="4" w:space="0" w:color="auto"/>
              <w:right w:val="single" w:sz="4" w:space="0" w:color="auto"/>
            </w:tcBorders>
            <w:shd w:val="clear" w:color="auto" w:fill="auto"/>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r w:rsidRPr="00EC488C">
              <w:rPr>
                <w:rFonts w:ascii="Arial" w:eastAsia="Times New Roman" w:hAnsi="Arial" w:cs="Arial"/>
                <w:color w:val="000000"/>
                <w:sz w:val="24"/>
                <w:szCs w:val="24"/>
                <w:lang w:eastAsia="ru-RU"/>
              </w:rPr>
              <w:t>89 0 02 00000</w:t>
            </w:r>
          </w:p>
        </w:tc>
        <w:tc>
          <w:tcPr>
            <w:tcW w:w="948" w:type="dxa"/>
            <w:tcBorders>
              <w:top w:val="nil"/>
              <w:left w:val="nil"/>
              <w:bottom w:val="nil"/>
              <w:right w:val="nil"/>
            </w:tcBorders>
            <w:shd w:val="clear" w:color="auto" w:fill="auto"/>
            <w:noWrap/>
            <w:vAlign w:val="bottom"/>
          </w:tcPr>
          <w:p w:rsidR="00EC488C" w:rsidRPr="00EC488C" w:rsidRDefault="00EC488C" w:rsidP="00EC488C">
            <w:pPr>
              <w:spacing w:after="0" w:line="240" w:lineRule="auto"/>
              <w:rPr>
                <w:rFonts w:ascii="Arial" w:eastAsia="Times New Roman" w:hAnsi="Arial" w:cs="Arial"/>
                <w:color w:val="000000"/>
                <w:sz w:val="24"/>
                <w:szCs w:val="24"/>
                <w:lang w:eastAsia="ru-RU"/>
              </w:rPr>
            </w:pPr>
          </w:p>
        </w:tc>
      </w:tr>
    </w:tbl>
    <w:p w:rsidR="00EC488C" w:rsidRPr="00EC488C" w:rsidRDefault="00EC488C" w:rsidP="00EC488C">
      <w:pPr>
        <w:spacing w:after="0" w:line="240" w:lineRule="auto"/>
        <w:ind w:firstLine="708"/>
        <w:rPr>
          <w:rFonts w:ascii="Arial" w:eastAsia="Times New Roman" w:hAnsi="Arial" w:cs="Arial"/>
          <w:sz w:val="24"/>
          <w:szCs w:val="24"/>
          <w:lang w:eastAsia="ru-RU"/>
        </w:rPr>
      </w:pPr>
    </w:p>
    <w:p w:rsidR="00EC488C" w:rsidRPr="00EC488C" w:rsidRDefault="00EC488C">
      <w:pPr>
        <w:rPr>
          <w:sz w:val="24"/>
          <w:szCs w:val="24"/>
        </w:rPr>
      </w:pPr>
    </w:p>
    <w:p w:rsidR="00EC488C" w:rsidRP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A72348" w:rsidRDefault="00A72348">
      <w:pPr>
        <w:rPr>
          <w:sz w:val="24"/>
          <w:szCs w:val="24"/>
        </w:rPr>
      </w:pPr>
    </w:p>
    <w:p w:rsidR="00A72348" w:rsidRDefault="00A72348">
      <w:pPr>
        <w:rPr>
          <w:sz w:val="24"/>
          <w:szCs w:val="24"/>
        </w:rPr>
      </w:pPr>
    </w:p>
    <w:p w:rsidR="00A72348" w:rsidRDefault="00A72348">
      <w:pPr>
        <w:rPr>
          <w:sz w:val="24"/>
          <w:szCs w:val="24"/>
        </w:rPr>
      </w:pPr>
    </w:p>
    <w:p w:rsidR="00A72348" w:rsidRDefault="00A72348">
      <w:pPr>
        <w:rPr>
          <w:sz w:val="24"/>
          <w:szCs w:val="24"/>
        </w:rPr>
      </w:pPr>
    </w:p>
    <w:p w:rsidR="00A72348" w:rsidRDefault="00A72348">
      <w:pPr>
        <w:rPr>
          <w:sz w:val="24"/>
          <w:szCs w:val="24"/>
        </w:rPr>
      </w:pPr>
    </w:p>
    <w:p w:rsidR="00A72348" w:rsidRDefault="00A72348">
      <w:pPr>
        <w:rPr>
          <w:sz w:val="24"/>
          <w:szCs w:val="24"/>
        </w:rPr>
      </w:pPr>
    </w:p>
    <w:p w:rsidR="00EC488C" w:rsidRDefault="00EC488C">
      <w:pPr>
        <w:rPr>
          <w:sz w:val="24"/>
          <w:szCs w:val="24"/>
        </w:rPr>
      </w:pPr>
    </w:p>
    <w:p w:rsidR="00EC488C" w:rsidRPr="00EC488C" w:rsidRDefault="00EC488C" w:rsidP="00EC488C">
      <w:pPr>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lastRenderedPageBreak/>
        <w:t>АДМИНИСТРАЦИЯ НОВОСЕЛОВСКОГО СЕЛЬСКОГО ПОСЕЛЕНИЯ</w:t>
      </w:r>
    </w:p>
    <w:p w:rsidR="00EC488C" w:rsidRPr="00EC488C" w:rsidRDefault="00EC488C" w:rsidP="00EC488C">
      <w:pPr>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br/>
        <w:t>КОЛПАШЕВСКОГО РАЙОНА ТОМСКОЙ ОБЛАСТИ</w:t>
      </w:r>
    </w:p>
    <w:p w:rsidR="00EC488C" w:rsidRPr="00EC488C" w:rsidRDefault="00EC488C" w:rsidP="00EC488C">
      <w:pPr>
        <w:spacing w:after="0" w:line="240" w:lineRule="auto"/>
        <w:jc w:val="center"/>
        <w:rPr>
          <w:rFonts w:ascii="Arial" w:eastAsia="Times New Roman" w:hAnsi="Arial" w:cs="Arial"/>
          <w:b/>
          <w:sz w:val="24"/>
          <w:szCs w:val="24"/>
          <w:lang w:eastAsia="ru-RU"/>
        </w:rPr>
      </w:pPr>
    </w:p>
    <w:p w:rsidR="00EC488C" w:rsidRPr="00EC488C" w:rsidRDefault="00EC488C" w:rsidP="00EC488C">
      <w:pPr>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РАСПОРЯЖЕНИЕ</w:t>
      </w:r>
    </w:p>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b/>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24.12.2021                                                                                                        № 41</w:t>
      </w: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 </w:t>
      </w: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Об организации круглосуточного дежурства работников Администрации Новоселовского сельского поселения на период с 31.12.2021 по 09.01.2022</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В целях обеспечения стабильного функционирования систем жизнеобеспечения муниципального образования «Новоселовское сельское поселение», своевременного реагирования на период новогодних и рождественских праздников 2022 года:</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1. Установить круглосуточное дежурство работников (ответственных дежурных) Администрации Новоселовского сельского  поселения, с их личного согласия, на период с 31.12.2021 по 09.01.2022 в соответствии с графиком дежурств согласно приложению.</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2. Определить местонахождение ответственных дежурных  в выходные и праздничные дни указанного периода по месту их проживания.</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3. Ответственным дежурным докладывать обстановку ежедневно в 8.00 и 20.00 диспетчеру ЕДДС Администрации Колпашевского района по телефону 5-10-19. При возникновении нештатной ситуации – докладывать лично и немедленно.</w:t>
      </w:r>
    </w:p>
    <w:p w:rsidR="00EC488C" w:rsidRPr="00EC488C" w:rsidRDefault="00EC488C" w:rsidP="00EC488C">
      <w:pPr>
        <w:spacing w:after="0" w:line="240" w:lineRule="auto"/>
        <w:ind w:firstLine="709"/>
        <w:jc w:val="both"/>
        <w:rPr>
          <w:rFonts w:ascii="Arial" w:eastAsia="Times New Roman" w:hAnsi="Arial" w:cs="Arial"/>
          <w:sz w:val="24"/>
          <w:szCs w:val="24"/>
          <w:u w:val="single"/>
          <w:lang w:eastAsia="ru-RU"/>
        </w:rPr>
      </w:pPr>
      <w:r w:rsidRPr="00EC488C">
        <w:rPr>
          <w:rFonts w:ascii="Arial" w:eastAsia="Times New Roman" w:hAnsi="Arial" w:cs="Arial"/>
          <w:sz w:val="24"/>
          <w:szCs w:val="24"/>
          <w:lang w:eastAsia="ru-RU"/>
        </w:rPr>
        <w:t>4. Опубликовать настоящее распоряжение (без приложения)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5. Контроль исполнения настоящего распоряжения оставляю за собой.</w:t>
      </w: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                                                                    С.В. Петров</w:t>
      </w: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pacing w:after="0" w:line="240" w:lineRule="auto"/>
        <w:jc w:val="both"/>
        <w:rPr>
          <w:rFonts w:ascii="Arial" w:eastAsia="Times New Roman" w:hAnsi="Arial" w:cs="Arial"/>
          <w:sz w:val="24"/>
          <w:szCs w:val="24"/>
          <w:lang w:eastAsia="ru-RU"/>
        </w:rPr>
      </w:pPr>
    </w:p>
    <w:p w:rsidR="00EC488C" w:rsidRPr="00EC488C" w:rsidRDefault="00EC488C" w:rsidP="00EC488C">
      <w:pPr>
        <w:shd w:val="clear" w:color="auto" w:fill="FFFFFF"/>
        <w:spacing w:after="0" w:line="274" w:lineRule="exact"/>
        <w:ind w:left="6358"/>
        <w:rPr>
          <w:rFonts w:ascii="Arial" w:eastAsia="Times New Roman" w:hAnsi="Arial" w:cs="Arial"/>
          <w:sz w:val="24"/>
          <w:szCs w:val="24"/>
          <w:lang w:eastAsia="ru-RU"/>
        </w:rPr>
      </w:pPr>
      <w:r w:rsidRPr="00EC488C">
        <w:rPr>
          <w:rFonts w:ascii="Arial" w:eastAsia="Times New Roman" w:hAnsi="Arial" w:cs="Arial"/>
          <w:sz w:val="24"/>
          <w:szCs w:val="24"/>
          <w:lang w:eastAsia="ru-RU"/>
        </w:rPr>
        <w:lastRenderedPageBreak/>
        <w:t xml:space="preserve">Приложение к распоряжению Администрации Новоселовского сельского </w:t>
      </w:r>
      <w:r w:rsidRPr="00EC488C">
        <w:rPr>
          <w:rFonts w:ascii="Arial" w:eastAsia="Times New Roman" w:hAnsi="Arial" w:cs="Arial"/>
          <w:spacing w:val="-4"/>
          <w:sz w:val="24"/>
          <w:szCs w:val="24"/>
          <w:lang w:eastAsia="ru-RU"/>
        </w:rPr>
        <w:t>поселения от 24.12.2021 № 41</w:t>
      </w:r>
    </w:p>
    <w:p w:rsidR="00EC488C" w:rsidRPr="00EC488C" w:rsidRDefault="00EC488C" w:rsidP="00EC488C">
      <w:pPr>
        <w:shd w:val="clear" w:color="auto" w:fill="FFFFFF"/>
        <w:spacing w:after="0" w:line="240" w:lineRule="auto"/>
        <w:rPr>
          <w:rFonts w:ascii="Arial" w:eastAsia="Times New Roman" w:hAnsi="Arial" w:cs="Arial"/>
          <w:b/>
          <w:spacing w:val="-1"/>
          <w:sz w:val="24"/>
          <w:szCs w:val="24"/>
          <w:lang w:eastAsia="ru-RU"/>
        </w:rPr>
      </w:pPr>
    </w:p>
    <w:p w:rsidR="00EC488C" w:rsidRPr="00EC488C" w:rsidRDefault="00EC488C" w:rsidP="00EC488C">
      <w:pPr>
        <w:shd w:val="clear" w:color="auto" w:fill="FFFFFF"/>
        <w:spacing w:after="0" w:line="240" w:lineRule="auto"/>
        <w:ind w:firstLine="709"/>
        <w:jc w:val="center"/>
        <w:rPr>
          <w:rFonts w:ascii="Arial" w:eastAsia="Times New Roman" w:hAnsi="Arial" w:cs="Arial"/>
          <w:b/>
          <w:spacing w:val="-1"/>
          <w:sz w:val="24"/>
          <w:szCs w:val="24"/>
          <w:lang w:eastAsia="ru-RU"/>
        </w:rPr>
      </w:pPr>
      <w:r w:rsidRPr="00EC488C">
        <w:rPr>
          <w:rFonts w:ascii="Arial" w:eastAsia="Times New Roman" w:hAnsi="Arial" w:cs="Arial"/>
          <w:b/>
          <w:spacing w:val="-1"/>
          <w:sz w:val="24"/>
          <w:szCs w:val="24"/>
          <w:lang w:eastAsia="ru-RU"/>
        </w:rPr>
        <w:t xml:space="preserve">График круглосуточного дежурства работников </w:t>
      </w:r>
    </w:p>
    <w:p w:rsidR="00EC488C" w:rsidRPr="00EC488C" w:rsidRDefault="00EC488C" w:rsidP="00EC488C">
      <w:pPr>
        <w:shd w:val="clear" w:color="auto" w:fill="FFFFFF"/>
        <w:spacing w:after="0" w:line="240" w:lineRule="auto"/>
        <w:ind w:firstLine="709"/>
        <w:jc w:val="center"/>
        <w:rPr>
          <w:rFonts w:ascii="Arial" w:eastAsia="Times New Roman" w:hAnsi="Arial" w:cs="Arial"/>
          <w:b/>
          <w:sz w:val="24"/>
          <w:szCs w:val="24"/>
          <w:lang w:eastAsia="ru-RU"/>
        </w:rPr>
      </w:pPr>
      <w:r w:rsidRPr="00EC488C">
        <w:rPr>
          <w:rFonts w:ascii="Arial" w:eastAsia="Times New Roman" w:hAnsi="Arial" w:cs="Arial"/>
          <w:b/>
          <w:spacing w:val="-1"/>
          <w:sz w:val="24"/>
          <w:szCs w:val="24"/>
          <w:lang w:eastAsia="ru-RU"/>
        </w:rPr>
        <w:t xml:space="preserve">Администрации Новоселовского </w:t>
      </w:r>
      <w:r w:rsidRPr="00EC488C">
        <w:rPr>
          <w:rFonts w:ascii="Arial" w:eastAsia="Times New Roman" w:hAnsi="Arial" w:cs="Arial"/>
          <w:b/>
          <w:sz w:val="24"/>
          <w:szCs w:val="24"/>
          <w:lang w:eastAsia="ru-RU"/>
        </w:rPr>
        <w:t xml:space="preserve">сельского поселения </w:t>
      </w:r>
    </w:p>
    <w:p w:rsidR="00EC488C" w:rsidRPr="00EC488C" w:rsidRDefault="00EC488C" w:rsidP="00EC488C">
      <w:pPr>
        <w:shd w:val="clear" w:color="auto" w:fill="FFFFFF"/>
        <w:spacing w:after="0" w:line="240" w:lineRule="auto"/>
        <w:ind w:firstLine="709"/>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 xml:space="preserve">с 31.12.2021 по 09.01.2022 </w:t>
      </w:r>
    </w:p>
    <w:p w:rsidR="00EC488C" w:rsidRPr="00EC488C" w:rsidRDefault="00EC488C" w:rsidP="00EC488C">
      <w:pPr>
        <w:shd w:val="clear" w:color="auto" w:fill="FFFFFF"/>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 телефона ответственных дежурных –22188, 22160, 22136, 22258)</w:t>
      </w:r>
    </w:p>
    <w:p w:rsidR="00EC488C" w:rsidRPr="00EC488C" w:rsidRDefault="00EC488C" w:rsidP="00EC488C">
      <w:pPr>
        <w:shd w:val="clear" w:color="auto" w:fill="FFFFFF"/>
        <w:spacing w:after="0" w:line="240" w:lineRule="auto"/>
        <w:rPr>
          <w:rFonts w:ascii="Arial" w:eastAsia="Times New Roman" w:hAnsi="Arial" w:cs="Arial"/>
          <w:b/>
          <w:sz w:val="24"/>
          <w:szCs w:val="24"/>
          <w:lang w:eastAsia="ru-RU"/>
        </w:rPr>
      </w:pPr>
      <w:proofErr w:type="gramStart"/>
      <w:r w:rsidRPr="00EC488C">
        <w:rPr>
          <w:rFonts w:ascii="Arial" w:eastAsia="Times New Roman" w:hAnsi="Arial" w:cs="Arial"/>
          <w:spacing w:val="-2"/>
          <w:sz w:val="24"/>
          <w:szCs w:val="24"/>
          <w:lang w:eastAsia="ru-RU"/>
        </w:rPr>
        <w:t>По</w:t>
      </w:r>
      <w:proofErr w:type="gramEnd"/>
      <w:r w:rsidRPr="00EC488C">
        <w:rPr>
          <w:rFonts w:ascii="Arial" w:eastAsia="Times New Roman" w:hAnsi="Arial" w:cs="Arial"/>
          <w:spacing w:val="-2"/>
          <w:sz w:val="24"/>
          <w:szCs w:val="24"/>
          <w:lang w:eastAsia="ru-RU"/>
        </w:rPr>
        <w:t xml:space="preserve"> с. Новоселово, д. Маракса:</w:t>
      </w:r>
    </w:p>
    <w:p w:rsidR="00EC488C" w:rsidRPr="00EC488C" w:rsidRDefault="00EC488C" w:rsidP="00EC488C">
      <w:pPr>
        <w:spacing w:after="252" w:line="1" w:lineRule="exact"/>
        <w:rPr>
          <w:rFonts w:ascii="Arial" w:eastAsia="Times New Roman" w:hAnsi="Arial" w:cs="Arial"/>
          <w:sz w:val="24"/>
          <w:szCs w:val="24"/>
          <w:lang w:eastAsia="ru-RU"/>
        </w:rPr>
      </w:pPr>
    </w:p>
    <w:tbl>
      <w:tblPr>
        <w:tblW w:w="9923" w:type="dxa"/>
        <w:tblCellMar>
          <w:left w:w="40" w:type="dxa"/>
          <w:right w:w="40" w:type="dxa"/>
        </w:tblCellMar>
        <w:tblLook w:val="0000" w:firstRow="0" w:lastRow="0" w:firstColumn="0" w:lastColumn="0" w:noHBand="0" w:noVBand="0"/>
      </w:tblPr>
      <w:tblGrid>
        <w:gridCol w:w="1758"/>
        <w:gridCol w:w="1900"/>
        <w:gridCol w:w="1979"/>
        <w:gridCol w:w="1916"/>
        <w:gridCol w:w="2370"/>
      </w:tblGrid>
      <w:tr w:rsidR="00EC488C" w:rsidRPr="00EC488C" w:rsidTr="0094208E">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Дата дежурства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Время дежурства</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ФИО</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Должность</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pacing w:val="-3"/>
                <w:sz w:val="24"/>
                <w:szCs w:val="24"/>
                <w:lang w:eastAsia="ru-RU"/>
              </w:rPr>
              <w:t>ответственного</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лица</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Телефон (рабочий, домашний, сотовый)</w:t>
            </w:r>
          </w:p>
        </w:tc>
      </w:tr>
      <w:tr w:rsidR="00EC488C" w:rsidRPr="00EC488C" w:rsidTr="0094208E">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31.12.2021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Петров Сергей Викторович</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22188</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8 952 897 47 83</w:t>
            </w:r>
          </w:p>
        </w:tc>
      </w:tr>
      <w:tr w:rsidR="00EC488C" w:rsidRPr="00EC488C" w:rsidTr="0094208E">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01.01.2022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Колпашникова Людмила Николаевна</w:t>
            </w:r>
          </w:p>
        </w:tc>
        <w:tc>
          <w:tcPr>
            <w:tcW w:w="1916"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Управляющий делами</w:t>
            </w:r>
          </w:p>
        </w:tc>
        <w:tc>
          <w:tcPr>
            <w:tcW w:w="2370" w:type="dxa"/>
            <w:tcBorders>
              <w:top w:val="single" w:sz="6"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22160</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8 952 898 71 39</w:t>
            </w:r>
          </w:p>
        </w:tc>
      </w:tr>
      <w:tr w:rsidR="00EC488C" w:rsidRPr="00EC488C" w:rsidTr="0094208E">
        <w:trPr>
          <w:trHeight w:val="6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02.01.2022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Водитель</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w:t>
            </w:r>
            <w:r w:rsidRPr="00EC488C">
              <w:rPr>
                <w:rFonts w:ascii="Arial" w:eastAsia="Times New Roman" w:hAnsi="Arial" w:cs="Arial"/>
                <w:sz w:val="24"/>
                <w:szCs w:val="24"/>
                <w:lang w:val="en-US" w:eastAsia="ru-RU"/>
              </w:rPr>
              <w:t> </w:t>
            </w:r>
            <w:r w:rsidRPr="00EC488C">
              <w:rPr>
                <w:rFonts w:ascii="Arial" w:eastAsia="Times New Roman" w:hAnsi="Arial" w:cs="Arial"/>
                <w:sz w:val="24"/>
                <w:szCs w:val="24"/>
                <w:lang w:eastAsia="ru-RU"/>
              </w:rPr>
              <w:t>183 61 67</w:t>
            </w:r>
          </w:p>
        </w:tc>
      </w:tr>
      <w:tr w:rsidR="00EC488C" w:rsidRPr="00EC488C" w:rsidTr="0094208E">
        <w:trPr>
          <w:trHeigh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03.01.2022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Коновалова Жанна Богдановна</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Специалист по ЖКХ</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22160</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 Тел8 923 403 08 60</w:t>
            </w:r>
          </w:p>
        </w:tc>
      </w:tr>
      <w:tr w:rsidR="00EC488C" w:rsidRPr="00EC488C" w:rsidTr="0094208E">
        <w:trPr>
          <w:trHeight w:val="4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04.01.2022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Петров Сергей Викторович</w:t>
            </w:r>
          </w:p>
        </w:tc>
        <w:tc>
          <w:tcPr>
            <w:tcW w:w="1916" w:type="dxa"/>
            <w:tcBorders>
              <w:top w:val="single" w:sz="4" w:space="0" w:color="auto"/>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22188</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8 952 897 47 83</w:t>
            </w:r>
          </w:p>
        </w:tc>
      </w:tr>
      <w:tr w:rsidR="00EC488C" w:rsidRPr="00EC488C" w:rsidTr="0094208E">
        <w:trPr>
          <w:trHeight w:val="5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05.01.2022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Колпашникова Людмила Николаевна</w:t>
            </w:r>
          </w:p>
        </w:tc>
        <w:tc>
          <w:tcPr>
            <w:tcW w:w="1916"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Управляющий делами</w:t>
            </w:r>
          </w:p>
        </w:tc>
        <w:tc>
          <w:tcPr>
            <w:tcW w:w="2370" w:type="dxa"/>
            <w:tcBorders>
              <w:top w:val="single" w:sz="4" w:space="0" w:color="auto"/>
              <w:left w:val="single" w:sz="6" w:space="0" w:color="auto"/>
              <w:bottom w:val="single" w:sz="6"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22160</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8 952 898 71 39</w:t>
            </w:r>
          </w:p>
        </w:tc>
      </w:tr>
      <w:tr w:rsidR="00EC488C" w:rsidRPr="00EC488C" w:rsidTr="0094208E">
        <w:trPr>
          <w:trHeight w:hRule="exact" w:val="8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06.01.2022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 8 952</w:t>
            </w:r>
            <w:r w:rsidRPr="00EC488C">
              <w:rPr>
                <w:rFonts w:ascii="Arial" w:eastAsia="Times New Roman" w:hAnsi="Arial" w:cs="Arial"/>
                <w:sz w:val="24"/>
                <w:szCs w:val="24"/>
                <w:lang w:val="en-US" w:eastAsia="ru-RU"/>
              </w:rPr>
              <w:t> </w:t>
            </w:r>
            <w:r w:rsidRPr="00EC488C">
              <w:rPr>
                <w:rFonts w:ascii="Arial" w:eastAsia="Times New Roman" w:hAnsi="Arial" w:cs="Arial"/>
                <w:sz w:val="24"/>
                <w:szCs w:val="24"/>
                <w:lang w:eastAsia="ru-RU"/>
              </w:rPr>
              <w:t>183 61 67</w:t>
            </w:r>
          </w:p>
        </w:tc>
      </w:tr>
      <w:tr w:rsidR="00EC488C" w:rsidRPr="00EC488C" w:rsidTr="0094208E">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07.01.2022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Коновалова Жанна Богдановна</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Специалист по ЖКХ</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22160</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8 923 403 08 60</w:t>
            </w:r>
          </w:p>
        </w:tc>
      </w:tr>
      <w:tr w:rsidR="00EC488C" w:rsidRPr="00EC488C" w:rsidTr="0094208E">
        <w:trPr>
          <w:trHeight w:val="6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08.01.2022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w:t>
            </w:r>
            <w:r w:rsidRPr="00EC488C">
              <w:rPr>
                <w:rFonts w:ascii="Arial" w:eastAsia="Times New Roman" w:hAnsi="Arial" w:cs="Arial"/>
                <w:sz w:val="24"/>
                <w:szCs w:val="24"/>
                <w:lang w:val="en-US" w:eastAsia="ru-RU"/>
              </w:rPr>
              <w:t> </w:t>
            </w:r>
            <w:r w:rsidRPr="00EC488C">
              <w:rPr>
                <w:rFonts w:ascii="Arial" w:eastAsia="Times New Roman" w:hAnsi="Arial" w:cs="Arial"/>
                <w:sz w:val="24"/>
                <w:szCs w:val="24"/>
                <w:lang w:eastAsia="ru-RU"/>
              </w:rPr>
              <w:t>183 61 67</w:t>
            </w:r>
          </w:p>
        </w:tc>
      </w:tr>
      <w:tr w:rsidR="00EC488C" w:rsidRPr="00EC488C" w:rsidTr="0094208E">
        <w:trPr>
          <w:trHeight w:hRule="exact" w:val="8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09.01.2022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Петров Сергей Викторович</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22188</w:t>
            </w:r>
          </w:p>
          <w:p w:rsidR="00EC488C" w:rsidRPr="00EC488C" w:rsidRDefault="00EC488C" w:rsidP="00EC48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 8 952 897 47 83</w:t>
            </w:r>
          </w:p>
        </w:tc>
      </w:tr>
    </w:tbl>
    <w:p w:rsidR="00EC488C" w:rsidRPr="00EC488C" w:rsidRDefault="00EC488C" w:rsidP="00EC488C">
      <w:pPr>
        <w:shd w:val="clear" w:color="auto" w:fill="FFFFFF"/>
        <w:spacing w:before="259" w:after="0" w:line="240" w:lineRule="auto"/>
        <w:ind w:left="115"/>
        <w:rPr>
          <w:rFonts w:ascii="Arial" w:eastAsia="Times New Roman" w:hAnsi="Arial" w:cs="Arial"/>
          <w:sz w:val="24"/>
          <w:szCs w:val="24"/>
          <w:lang w:eastAsia="ru-RU"/>
        </w:rPr>
      </w:pPr>
      <w:r w:rsidRPr="00EC488C">
        <w:rPr>
          <w:rFonts w:ascii="Arial" w:eastAsia="Times New Roman" w:hAnsi="Arial" w:cs="Arial"/>
          <w:spacing w:val="-1"/>
          <w:sz w:val="24"/>
          <w:szCs w:val="24"/>
          <w:lang w:eastAsia="ru-RU"/>
        </w:rPr>
        <w:t xml:space="preserve">По </w:t>
      </w:r>
      <w:proofErr w:type="spellStart"/>
      <w:r w:rsidRPr="00EC488C">
        <w:rPr>
          <w:rFonts w:ascii="Arial" w:eastAsia="Times New Roman" w:hAnsi="Arial" w:cs="Arial"/>
          <w:spacing w:val="-1"/>
          <w:sz w:val="24"/>
          <w:szCs w:val="24"/>
          <w:lang w:eastAsia="ru-RU"/>
        </w:rPr>
        <w:t>д</w:t>
      </w:r>
      <w:proofErr w:type="gramStart"/>
      <w:r w:rsidRPr="00EC488C">
        <w:rPr>
          <w:rFonts w:ascii="Arial" w:eastAsia="Times New Roman" w:hAnsi="Arial" w:cs="Arial"/>
          <w:spacing w:val="-1"/>
          <w:sz w:val="24"/>
          <w:szCs w:val="24"/>
          <w:lang w:eastAsia="ru-RU"/>
        </w:rPr>
        <w:t>.Б</w:t>
      </w:r>
      <w:proofErr w:type="gramEnd"/>
      <w:r w:rsidRPr="00EC488C">
        <w:rPr>
          <w:rFonts w:ascii="Arial" w:eastAsia="Times New Roman" w:hAnsi="Arial" w:cs="Arial"/>
          <w:spacing w:val="-1"/>
          <w:sz w:val="24"/>
          <w:szCs w:val="24"/>
          <w:lang w:eastAsia="ru-RU"/>
        </w:rPr>
        <w:t>елояровка</w:t>
      </w:r>
      <w:proofErr w:type="spellEnd"/>
      <w:r w:rsidRPr="00EC488C">
        <w:rPr>
          <w:rFonts w:ascii="Arial" w:eastAsia="Times New Roman" w:hAnsi="Arial" w:cs="Arial"/>
          <w:spacing w:val="-1"/>
          <w:sz w:val="24"/>
          <w:szCs w:val="24"/>
          <w:lang w:eastAsia="ru-RU"/>
        </w:rPr>
        <w:t xml:space="preserve">, </w:t>
      </w:r>
      <w:proofErr w:type="spellStart"/>
      <w:r w:rsidRPr="00EC488C">
        <w:rPr>
          <w:rFonts w:ascii="Arial" w:eastAsia="Times New Roman" w:hAnsi="Arial" w:cs="Arial"/>
          <w:spacing w:val="-1"/>
          <w:sz w:val="24"/>
          <w:szCs w:val="24"/>
          <w:lang w:eastAsia="ru-RU"/>
        </w:rPr>
        <w:t>д.Павлов</w:t>
      </w:r>
      <w:proofErr w:type="spellEnd"/>
      <w:r w:rsidRPr="00EC488C">
        <w:rPr>
          <w:rFonts w:ascii="Arial" w:eastAsia="Times New Roman" w:hAnsi="Arial" w:cs="Arial"/>
          <w:spacing w:val="-1"/>
          <w:sz w:val="24"/>
          <w:szCs w:val="24"/>
          <w:lang w:eastAsia="ru-RU"/>
        </w:rPr>
        <w:t xml:space="preserve"> Мыс, </w:t>
      </w:r>
      <w:proofErr w:type="spellStart"/>
      <w:r w:rsidRPr="00EC488C">
        <w:rPr>
          <w:rFonts w:ascii="Arial" w:eastAsia="Times New Roman" w:hAnsi="Arial" w:cs="Arial"/>
          <w:spacing w:val="-1"/>
          <w:sz w:val="24"/>
          <w:szCs w:val="24"/>
          <w:lang w:eastAsia="ru-RU"/>
        </w:rPr>
        <w:t>д.Родионовка</w:t>
      </w:r>
      <w:proofErr w:type="spellEnd"/>
      <w:r w:rsidRPr="00EC488C">
        <w:rPr>
          <w:rFonts w:ascii="Arial" w:eastAsia="Times New Roman" w:hAnsi="Arial" w:cs="Arial"/>
          <w:spacing w:val="-1"/>
          <w:sz w:val="24"/>
          <w:szCs w:val="24"/>
          <w:lang w:eastAsia="ru-RU"/>
        </w:rPr>
        <w:t xml:space="preserve">, </w:t>
      </w:r>
      <w:proofErr w:type="spellStart"/>
      <w:r w:rsidRPr="00EC488C">
        <w:rPr>
          <w:rFonts w:ascii="Arial" w:eastAsia="Times New Roman" w:hAnsi="Arial" w:cs="Arial"/>
          <w:spacing w:val="-1"/>
          <w:sz w:val="24"/>
          <w:szCs w:val="24"/>
          <w:lang w:eastAsia="ru-RU"/>
        </w:rPr>
        <w:t>д.Усть</w:t>
      </w:r>
      <w:proofErr w:type="spellEnd"/>
      <w:r w:rsidRPr="00EC488C">
        <w:rPr>
          <w:rFonts w:ascii="Arial" w:eastAsia="Times New Roman" w:hAnsi="Arial" w:cs="Arial"/>
          <w:spacing w:val="-1"/>
          <w:sz w:val="24"/>
          <w:szCs w:val="24"/>
          <w:lang w:eastAsia="ru-RU"/>
        </w:rPr>
        <w:t xml:space="preserve">-Речка, </w:t>
      </w:r>
      <w:proofErr w:type="spellStart"/>
      <w:r w:rsidRPr="00EC488C">
        <w:rPr>
          <w:rFonts w:ascii="Arial" w:eastAsia="Times New Roman" w:hAnsi="Arial" w:cs="Arial"/>
          <w:spacing w:val="-1"/>
          <w:sz w:val="24"/>
          <w:szCs w:val="24"/>
          <w:lang w:eastAsia="ru-RU"/>
        </w:rPr>
        <w:t>д.Типсино</w:t>
      </w:r>
      <w:proofErr w:type="spellEnd"/>
      <w:r w:rsidRPr="00EC488C">
        <w:rPr>
          <w:rFonts w:ascii="Arial" w:eastAsia="Times New Roman" w:hAnsi="Arial" w:cs="Arial"/>
          <w:spacing w:val="-1"/>
          <w:sz w:val="24"/>
          <w:szCs w:val="24"/>
          <w:lang w:eastAsia="ru-RU"/>
        </w:rPr>
        <w:t>:</w:t>
      </w:r>
    </w:p>
    <w:p w:rsidR="00EC488C" w:rsidRPr="00EC488C" w:rsidRDefault="00EC488C" w:rsidP="00EC488C">
      <w:pPr>
        <w:spacing w:after="266" w:line="1" w:lineRule="exact"/>
        <w:rPr>
          <w:rFonts w:ascii="Arial" w:eastAsia="Times New Roman" w:hAnsi="Arial" w:cs="Arial"/>
          <w:sz w:val="24"/>
          <w:szCs w:val="24"/>
          <w:lang w:eastAsia="ru-RU"/>
        </w:rPr>
      </w:pPr>
    </w:p>
    <w:tbl>
      <w:tblPr>
        <w:tblW w:w="9632" w:type="dxa"/>
        <w:tblInd w:w="40" w:type="dxa"/>
        <w:tblLayout w:type="fixed"/>
        <w:tblCellMar>
          <w:left w:w="40" w:type="dxa"/>
          <w:right w:w="40" w:type="dxa"/>
        </w:tblCellMar>
        <w:tblLook w:val="0000" w:firstRow="0" w:lastRow="0" w:firstColumn="0" w:lastColumn="0" w:noHBand="0" w:noVBand="0"/>
      </w:tblPr>
      <w:tblGrid>
        <w:gridCol w:w="1985"/>
        <w:gridCol w:w="1859"/>
        <w:gridCol w:w="1908"/>
        <w:gridCol w:w="1922"/>
        <w:gridCol w:w="1958"/>
      </w:tblGrid>
      <w:tr w:rsidR="00EC488C" w:rsidRPr="00EC488C" w:rsidTr="0094208E">
        <w:trPr>
          <w:trHeight w:val="849"/>
        </w:trPr>
        <w:tc>
          <w:tcPr>
            <w:tcW w:w="1985" w:type="dxa"/>
            <w:vMerge w:val="restart"/>
            <w:tcBorders>
              <w:top w:val="single" w:sz="6" w:space="0" w:color="auto"/>
              <w:left w:val="single" w:sz="6" w:space="0" w:color="auto"/>
              <w:bottom w:val="nil"/>
              <w:right w:val="single" w:sz="6" w:space="0" w:color="auto"/>
            </w:tcBorders>
            <w:shd w:val="clear" w:color="auto" w:fill="FFFFFF"/>
          </w:tcPr>
          <w:p w:rsidR="00EC488C" w:rsidRPr="00EC488C" w:rsidRDefault="00EC488C" w:rsidP="00EC488C">
            <w:pPr>
              <w:shd w:val="clear" w:color="auto" w:fill="FFFFFF"/>
              <w:spacing w:after="0" w:line="274" w:lineRule="exact"/>
              <w:ind w:left="7" w:right="144"/>
              <w:jc w:val="center"/>
              <w:rPr>
                <w:rFonts w:ascii="Arial" w:eastAsia="Times New Roman" w:hAnsi="Arial" w:cs="Arial"/>
                <w:spacing w:val="-3"/>
                <w:sz w:val="24"/>
                <w:szCs w:val="24"/>
                <w:lang w:val="en-US" w:eastAsia="ru-RU"/>
              </w:rPr>
            </w:pPr>
            <w:r w:rsidRPr="00EC488C">
              <w:rPr>
                <w:rFonts w:ascii="Arial" w:eastAsia="Times New Roman" w:hAnsi="Arial" w:cs="Arial"/>
                <w:spacing w:val="-3"/>
                <w:sz w:val="24"/>
                <w:szCs w:val="24"/>
                <w:lang w:eastAsia="ru-RU"/>
              </w:rPr>
              <w:t>с   31.12.2021</w:t>
            </w:r>
          </w:p>
          <w:p w:rsidR="00EC488C" w:rsidRPr="00EC488C" w:rsidRDefault="00EC488C" w:rsidP="00EC488C">
            <w:pPr>
              <w:shd w:val="clear" w:color="auto" w:fill="FFFFFF"/>
              <w:spacing w:after="0" w:line="274" w:lineRule="exact"/>
              <w:ind w:left="7" w:right="144"/>
              <w:jc w:val="center"/>
              <w:rPr>
                <w:rFonts w:ascii="Arial" w:eastAsia="Times New Roman" w:hAnsi="Arial" w:cs="Arial"/>
                <w:sz w:val="24"/>
                <w:szCs w:val="24"/>
                <w:lang w:val="en-US" w:eastAsia="ru-RU"/>
              </w:rPr>
            </w:pPr>
            <w:r w:rsidRPr="00EC488C">
              <w:rPr>
                <w:rFonts w:ascii="Arial" w:eastAsia="Times New Roman" w:hAnsi="Arial" w:cs="Arial"/>
                <w:spacing w:val="-3"/>
                <w:sz w:val="24"/>
                <w:szCs w:val="24"/>
                <w:lang w:eastAsia="ru-RU"/>
              </w:rPr>
              <w:t>по 09</w:t>
            </w:r>
            <w:r w:rsidRPr="00EC488C">
              <w:rPr>
                <w:rFonts w:ascii="Arial" w:eastAsia="Times New Roman" w:hAnsi="Arial" w:cs="Arial"/>
                <w:sz w:val="24"/>
                <w:szCs w:val="24"/>
                <w:lang w:eastAsia="ru-RU"/>
              </w:rPr>
              <w:t>.01.2022</w:t>
            </w:r>
          </w:p>
        </w:tc>
        <w:tc>
          <w:tcPr>
            <w:tcW w:w="1859" w:type="dxa"/>
            <w:vMerge w:val="restart"/>
            <w:tcBorders>
              <w:top w:val="single" w:sz="6" w:space="0" w:color="auto"/>
              <w:left w:val="single" w:sz="6" w:space="0" w:color="auto"/>
              <w:bottom w:val="nil"/>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круглосуточно</w:t>
            </w:r>
          </w:p>
        </w:tc>
        <w:tc>
          <w:tcPr>
            <w:tcW w:w="1908" w:type="dxa"/>
            <w:vMerge w:val="restart"/>
            <w:tcBorders>
              <w:top w:val="single" w:sz="6" w:space="0" w:color="auto"/>
              <w:left w:val="single" w:sz="6" w:space="0" w:color="auto"/>
              <w:bottom w:val="nil"/>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2"/>
                <w:sz w:val="24"/>
                <w:szCs w:val="24"/>
                <w:lang w:eastAsia="ru-RU"/>
              </w:rPr>
              <w:t>Администратор</w:t>
            </w:r>
          </w:p>
        </w:tc>
        <w:tc>
          <w:tcPr>
            <w:tcW w:w="1922" w:type="dxa"/>
            <w:vMerge w:val="restart"/>
            <w:tcBorders>
              <w:top w:val="single" w:sz="6" w:space="0" w:color="auto"/>
              <w:left w:val="single" w:sz="6" w:space="0" w:color="auto"/>
              <w:bottom w:val="nil"/>
              <w:right w:val="single" w:sz="4" w:space="0" w:color="auto"/>
            </w:tcBorders>
            <w:shd w:val="clear" w:color="auto" w:fill="FFFFFF"/>
          </w:tcPr>
          <w:p w:rsidR="00EC488C" w:rsidRPr="00EC488C" w:rsidRDefault="00EC488C" w:rsidP="00EC488C">
            <w:pPr>
              <w:shd w:val="clear" w:color="auto" w:fill="FFFFFF"/>
              <w:spacing w:after="0" w:line="274" w:lineRule="exact"/>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Дониленко</w:t>
            </w:r>
            <w:proofErr w:type="spellEnd"/>
          </w:p>
          <w:p w:rsidR="00EC488C" w:rsidRPr="00EC488C" w:rsidRDefault="00EC488C" w:rsidP="00EC488C">
            <w:pPr>
              <w:shd w:val="clear" w:color="auto" w:fill="FFFFFF"/>
              <w:spacing w:after="0" w:line="274" w:lineRule="exact"/>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Виктор</w:t>
            </w:r>
          </w:p>
          <w:p w:rsidR="00EC488C" w:rsidRPr="00EC488C" w:rsidRDefault="00EC488C" w:rsidP="00EC488C">
            <w:pPr>
              <w:shd w:val="clear" w:color="auto" w:fill="FFFFFF"/>
              <w:spacing w:after="0" w:line="274" w:lineRule="exact"/>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Николаевич</w:t>
            </w:r>
          </w:p>
        </w:tc>
        <w:tc>
          <w:tcPr>
            <w:tcW w:w="1958" w:type="dxa"/>
            <w:vMerge w:val="restart"/>
            <w:tcBorders>
              <w:top w:val="single" w:sz="4" w:space="0" w:color="auto"/>
              <w:left w:val="single" w:sz="4" w:space="0" w:color="auto"/>
              <w:right w:val="single" w:sz="4" w:space="0" w:color="auto"/>
            </w:tcBorders>
            <w:shd w:val="clear" w:color="auto" w:fill="FFFFFF"/>
          </w:tcPr>
          <w:p w:rsidR="00EC488C" w:rsidRPr="00EC488C" w:rsidRDefault="00EC488C" w:rsidP="00EC488C">
            <w:pPr>
              <w:shd w:val="clear" w:color="auto" w:fill="FFFFFF"/>
              <w:spacing w:after="0" w:line="240" w:lineRule="auto"/>
              <w:ind w:left="7"/>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98136</w:t>
            </w:r>
          </w:p>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дом</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98141</w:t>
            </w:r>
          </w:p>
          <w:p w:rsidR="00EC488C" w:rsidRPr="00EC488C" w:rsidRDefault="00EC488C" w:rsidP="00EC488C">
            <w:pPr>
              <w:shd w:val="clear" w:color="auto" w:fill="FFFFFF"/>
              <w:spacing w:after="0" w:line="240" w:lineRule="auto"/>
              <w:ind w:left="7"/>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 xml:space="preserve">ел. </w:t>
            </w:r>
            <w:r w:rsidRPr="00EC488C">
              <w:rPr>
                <w:rFonts w:ascii="Arial" w:eastAsia="Times New Roman" w:hAnsi="Arial" w:cs="Arial"/>
                <w:sz w:val="24"/>
                <w:szCs w:val="24"/>
                <w:lang w:eastAsia="ru-RU"/>
              </w:rPr>
              <w:lastRenderedPageBreak/>
              <w:t>89528887199</w:t>
            </w:r>
          </w:p>
        </w:tc>
      </w:tr>
      <w:tr w:rsidR="00EC488C" w:rsidRPr="00EC488C" w:rsidTr="0094208E">
        <w:trPr>
          <w:trHeight w:val="80"/>
        </w:trPr>
        <w:tc>
          <w:tcPr>
            <w:tcW w:w="1985" w:type="dxa"/>
            <w:tcBorders>
              <w:top w:val="nil"/>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p>
        </w:tc>
        <w:tc>
          <w:tcPr>
            <w:tcW w:w="1859" w:type="dxa"/>
            <w:tcBorders>
              <w:top w:val="nil"/>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p>
        </w:tc>
        <w:tc>
          <w:tcPr>
            <w:tcW w:w="1908" w:type="dxa"/>
            <w:tcBorders>
              <w:top w:val="nil"/>
              <w:left w:val="single" w:sz="6" w:space="0" w:color="auto"/>
              <w:bottom w:val="single" w:sz="6" w:space="0" w:color="auto"/>
              <w:right w:val="single" w:sz="6"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p>
        </w:tc>
        <w:tc>
          <w:tcPr>
            <w:tcW w:w="1922" w:type="dxa"/>
            <w:tcBorders>
              <w:top w:val="nil"/>
              <w:left w:val="single" w:sz="6" w:space="0" w:color="auto"/>
              <w:bottom w:val="single" w:sz="6" w:space="0" w:color="auto"/>
              <w:right w:val="single" w:sz="4" w:space="0" w:color="auto"/>
            </w:tcBorders>
            <w:shd w:val="clear" w:color="auto" w:fill="FFFFFF"/>
          </w:tcPr>
          <w:p w:rsidR="00EC488C" w:rsidRPr="00EC488C" w:rsidRDefault="00EC488C" w:rsidP="00EC488C">
            <w:pPr>
              <w:spacing w:after="0" w:line="240" w:lineRule="auto"/>
              <w:jc w:val="center"/>
              <w:rPr>
                <w:rFonts w:ascii="Arial" w:eastAsia="Times New Roman" w:hAnsi="Arial" w:cs="Arial"/>
                <w:sz w:val="24"/>
                <w:szCs w:val="24"/>
                <w:lang w:eastAsia="ru-RU"/>
              </w:rPr>
            </w:pPr>
          </w:p>
          <w:p w:rsidR="00EC488C" w:rsidRPr="00EC488C" w:rsidRDefault="00EC488C" w:rsidP="00EC488C">
            <w:pPr>
              <w:spacing w:after="0" w:line="240" w:lineRule="auto"/>
              <w:jc w:val="center"/>
              <w:rPr>
                <w:rFonts w:ascii="Arial" w:eastAsia="Times New Roman" w:hAnsi="Arial" w:cs="Arial"/>
                <w:sz w:val="24"/>
                <w:szCs w:val="24"/>
                <w:lang w:eastAsia="ru-RU"/>
              </w:rPr>
            </w:pPr>
          </w:p>
        </w:tc>
        <w:tc>
          <w:tcPr>
            <w:tcW w:w="1958" w:type="dxa"/>
            <w:vMerge/>
            <w:tcBorders>
              <w:left w:val="single" w:sz="4" w:space="0" w:color="auto"/>
              <w:bottom w:val="single" w:sz="6" w:space="0" w:color="auto"/>
              <w:right w:val="single" w:sz="4"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
        </w:tc>
      </w:tr>
    </w:tbl>
    <w:p w:rsidR="00EC488C" w:rsidRPr="00EC488C" w:rsidRDefault="00EC488C" w:rsidP="00EC488C">
      <w:pPr>
        <w:shd w:val="clear" w:color="auto" w:fill="FFFFFF"/>
        <w:spacing w:before="266" w:after="0" w:line="240" w:lineRule="auto"/>
        <w:ind w:left="122"/>
        <w:rPr>
          <w:rFonts w:ascii="Arial" w:eastAsia="Times New Roman" w:hAnsi="Arial" w:cs="Arial"/>
          <w:spacing w:val="-2"/>
          <w:sz w:val="24"/>
          <w:szCs w:val="24"/>
          <w:lang w:eastAsia="ru-RU"/>
        </w:rPr>
      </w:pPr>
    </w:p>
    <w:p w:rsidR="00EC488C" w:rsidRPr="00EC488C" w:rsidRDefault="00EC488C" w:rsidP="00EC488C">
      <w:pPr>
        <w:shd w:val="clear" w:color="auto" w:fill="FFFFFF"/>
        <w:spacing w:before="266" w:after="0" w:line="240" w:lineRule="auto"/>
        <w:ind w:left="122"/>
        <w:rPr>
          <w:rFonts w:ascii="Arial" w:eastAsia="Times New Roman" w:hAnsi="Arial" w:cs="Arial"/>
          <w:spacing w:val="-2"/>
          <w:sz w:val="24"/>
          <w:szCs w:val="24"/>
          <w:lang w:eastAsia="ru-RU"/>
        </w:rPr>
      </w:pPr>
    </w:p>
    <w:p w:rsidR="00EC488C" w:rsidRPr="00EC488C" w:rsidRDefault="00EC488C" w:rsidP="00EC488C">
      <w:pPr>
        <w:shd w:val="clear" w:color="auto" w:fill="FFFFFF"/>
        <w:spacing w:before="266" w:after="0" w:line="240" w:lineRule="auto"/>
        <w:ind w:left="122"/>
        <w:rPr>
          <w:rFonts w:ascii="Arial" w:eastAsia="Times New Roman" w:hAnsi="Arial" w:cs="Arial"/>
          <w:sz w:val="24"/>
          <w:szCs w:val="24"/>
          <w:lang w:eastAsia="ru-RU"/>
        </w:rPr>
      </w:pPr>
      <w:r w:rsidRPr="00EC488C">
        <w:rPr>
          <w:rFonts w:ascii="Arial" w:eastAsia="Times New Roman" w:hAnsi="Arial" w:cs="Arial"/>
          <w:spacing w:val="-2"/>
          <w:sz w:val="24"/>
          <w:szCs w:val="24"/>
          <w:lang w:eastAsia="ru-RU"/>
        </w:rPr>
        <w:t xml:space="preserve">По </w:t>
      </w:r>
      <w:proofErr w:type="spellStart"/>
      <w:r w:rsidRPr="00EC488C">
        <w:rPr>
          <w:rFonts w:ascii="Arial" w:eastAsia="Times New Roman" w:hAnsi="Arial" w:cs="Arial"/>
          <w:spacing w:val="-2"/>
          <w:sz w:val="24"/>
          <w:szCs w:val="24"/>
          <w:lang w:eastAsia="ru-RU"/>
        </w:rPr>
        <w:t>д</w:t>
      </w:r>
      <w:proofErr w:type="gramStart"/>
      <w:r w:rsidRPr="00EC488C">
        <w:rPr>
          <w:rFonts w:ascii="Arial" w:eastAsia="Times New Roman" w:hAnsi="Arial" w:cs="Arial"/>
          <w:spacing w:val="-2"/>
          <w:sz w:val="24"/>
          <w:szCs w:val="24"/>
          <w:lang w:eastAsia="ru-RU"/>
        </w:rPr>
        <w:t>.М</w:t>
      </w:r>
      <w:proofErr w:type="gramEnd"/>
      <w:r w:rsidRPr="00EC488C">
        <w:rPr>
          <w:rFonts w:ascii="Arial" w:eastAsia="Times New Roman" w:hAnsi="Arial" w:cs="Arial"/>
          <w:spacing w:val="-2"/>
          <w:sz w:val="24"/>
          <w:szCs w:val="24"/>
          <w:lang w:eastAsia="ru-RU"/>
        </w:rPr>
        <w:t>охово</w:t>
      </w:r>
      <w:proofErr w:type="spellEnd"/>
      <w:r w:rsidRPr="00EC488C">
        <w:rPr>
          <w:rFonts w:ascii="Arial" w:eastAsia="Times New Roman" w:hAnsi="Arial" w:cs="Arial"/>
          <w:spacing w:val="-2"/>
          <w:sz w:val="24"/>
          <w:szCs w:val="24"/>
          <w:lang w:eastAsia="ru-RU"/>
        </w:rPr>
        <w:t xml:space="preserve">, </w:t>
      </w:r>
      <w:proofErr w:type="spellStart"/>
      <w:r w:rsidRPr="00EC488C">
        <w:rPr>
          <w:rFonts w:ascii="Arial" w:eastAsia="Times New Roman" w:hAnsi="Arial" w:cs="Arial"/>
          <w:spacing w:val="-2"/>
          <w:sz w:val="24"/>
          <w:szCs w:val="24"/>
          <w:lang w:eastAsia="ru-RU"/>
        </w:rPr>
        <w:t>д.Юдино</w:t>
      </w:r>
      <w:proofErr w:type="spellEnd"/>
      <w:r w:rsidRPr="00EC488C">
        <w:rPr>
          <w:rFonts w:ascii="Arial" w:eastAsia="Times New Roman" w:hAnsi="Arial" w:cs="Arial"/>
          <w:spacing w:val="-2"/>
          <w:sz w:val="24"/>
          <w:szCs w:val="24"/>
          <w:lang w:eastAsia="ru-RU"/>
        </w:rPr>
        <w:t>:</w:t>
      </w:r>
    </w:p>
    <w:p w:rsidR="00EC488C" w:rsidRPr="00EC488C" w:rsidRDefault="00EC488C" w:rsidP="00EC488C">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EC488C" w:rsidRPr="00EC488C" w:rsidTr="0094208E">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66" w:lineRule="exact"/>
              <w:ind w:right="151"/>
              <w:jc w:val="center"/>
              <w:rPr>
                <w:rFonts w:ascii="Arial" w:eastAsia="Times New Roman" w:hAnsi="Arial" w:cs="Arial"/>
                <w:spacing w:val="-3"/>
                <w:sz w:val="24"/>
                <w:szCs w:val="24"/>
                <w:lang w:val="en-US" w:eastAsia="ru-RU"/>
              </w:rPr>
            </w:pPr>
            <w:r w:rsidRPr="00EC488C">
              <w:rPr>
                <w:rFonts w:ascii="Arial" w:eastAsia="Times New Roman" w:hAnsi="Arial" w:cs="Arial"/>
                <w:spacing w:val="-3"/>
                <w:sz w:val="24"/>
                <w:szCs w:val="24"/>
                <w:lang w:eastAsia="ru-RU"/>
              </w:rPr>
              <w:t>с   31.12.2021</w:t>
            </w:r>
          </w:p>
          <w:p w:rsidR="00EC488C" w:rsidRPr="00EC488C" w:rsidRDefault="00EC488C" w:rsidP="00EC488C">
            <w:pPr>
              <w:shd w:val="clear" w:color="auto" w:fill="FFFFFF"/>
              <w:spacing w:after="0" w:line="266" w:lineRule="exact"/>
              <w:ind w:right="151"/>
              <w:jc w:val="center"/>
              <w:rPr>
                <w:rFonts w:ascii="Arial" w:eastAsia="Times New Roman" w:hAnsi="Arial" w:cs="Arial"/>
                <w:sz w:val="24"/>
                <w:szCs w:val="24"/>
                <w:lang w:val="en-US" w:eastAsia="ru-RU"/>
              </w:rPr>
            </w:pPr>
            <w:r w:rsidRPr="00EC488C">
              <w:rPr>
                <w:rFonts w:ascii="Arial" w:eastAsia="Times New Roman" w:hAnsi="Arial" w:cs="Arial"/>
                <w:spacing w:val="-3"/>
                <w:sz w:val="24"/>
                <w:szCs w:val="24"/>
                <w:lang w:eastAsia="ru-RU"/>
              </w:rPr>
              <w:t>по 09</w:t>
            </w:r>
            <w:r w:rsidRPr="00EC488C">
              <w:rPr>
                <w:rFonts w:ascii="Arial" w:eastAsia="Times New Roman" w:hAnsi="Arial" w:cs="Arial"/>
                <w:sz w:val="24"/>
                <w:szCs w:val="24"/>
                <w:lang w:eastAsia="ru-RU"/>
              </w:rPr>
              <w:t>.01.2022</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74" w:lineRule="exact"/>
              <w:ind w:right="14"/>
              <w:jc w:val="center"/>
              <w:rPr>
                <w:rFonts w:ascii="Arial" w:eastAsia="Times New Roman" w:hAnsi="Arial" w:cs="Arial"/>
                <w:spacing w:val="-2"/>
                <w:sz w:val="24"/>
                <w:szCs w:val="24"/>
                <w:lang w:eastAsia="ru-RU"/>
              </w:rPr>
            </w:pPr>
            <w:r w:rsidRPr="00EC488C">
              <w:rPr>
                <w:rFonts w:ascii="Arial" w:eastAsia="Times New Roman" w:hAnsi="Arial" w:cs="Arial"/>
                <w:spacing w:val="-2"/>
                <w:sz w:val="24"/>
                <w:szCs w:val="24"/>
                <w:lang w:eastAsia="ru-RU"/>
              </w:rPr>
              <w:t>Фатеев</w:t>
            </w:r>
          </w:p>
          <w:p w:rsidR="00EC488C" w:rsidRPr="00EC488C" w:rsidRDefault="00EC488C" w:rsidP="00EC488C">
            <w:pPr>
              <w:shd w:val="clear" w:color="auto" w:fill="FFFFFF"/>
              <w:spacing w:after="0" w:line="274" w:lineRule="exact"/>
              <w:ind w:right="14"/>
              <w:jc w:val="center"/>
              <w:rPr>
                <w:rFonts w:ascii="Arial" w:eastAsia="Times New Roman" w:hAnsi="Arial" w:cs="Arial"/>
                <w:sz w:val="24"/>
                <w:szCs w:val="24"/>
                <w:lang w:eastAsia="ru-RU"/>
              </w:rPr>
            </w:pPr>
            <w:r w:rsidRPr="00EC488C">
              <w:rPr>
                <w:rFonts w:ascii="Arial" w:eastAsia="Times New Roman" w:hAnsi="Arial" w:cs="Arial"/>
                <w:spacing w:val="-2"/>
                <w:sz w:val="24"/>
                <w:szCs w:val="24"/>
                <w:lang w:eastAsia="ru-RU"/>
              </w:rPr>
              <w:t xml:space="preserve">Николай </w:t>
            </w:r>
            <w:r w:rsidRPr="00EC488C">
              <w:rPr>
                <w:rFonts w:ascii="Arial" w:eastAsia="Times New Roman" w:hAnsi="Arial" w:cs="Arial"/>
                <w:sz w:val="24"/>
                <w:szCs w:val="24"/>
                <w:lang w:eastAsia="ru-RU"/>
              </w:rPr>
              <w:t>Иванович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99231</w:t>
            </w:r>
          </w:p>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дом</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99259</w:t>
            </w:r>
          </w:p>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ел.89234115695</w:t>
            </w:r>
          </w:p>
        </w:tc>
      </w:tr>
    </w:tbl>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hd w:val="clear" w:color="auto" w:fill="FFFFFF"/>
        <w:spacing w:before="266" w:after="0" w:line="240" w:lineRule="auto"/>
        <w:ind w:left="122"/>
        <w:rPr>
          <w:rFonts w:ascii="Arial" w:eastAsia="Times New Roman" w:hAnsi="Arial" w:cs="Arial"/>
          <w:sz w:val="24"/>
          <w:szCs w:val="24"/>
          <w:lang w:eastAsia="ru-RU"/>
        </w:rPr>
      </w:pPr>
      <w:r w:rsidRPr="00EC488C">
        <w:rPr>
          <w:rFonts w:ascii="Arial" w:eastAsia="Times New Roman" w:hAnsi="Arial" w:cs="Arial"/>
          <w:spacing w:val="-2"/>
          <w:sz w:val="24"/>
          <w:szCs w:val="24"/>
          <w:lang w:eastAsia="ru-RU"/>
        </w:rPr>
        <w:t xml:space="preserve">По </w:t>
      </w:r>
      <w:proofErr w:type="spellStart"/>
      <w:r w:rsidRPr="00EC488C">
        <w:rPr>
          <w:rFonts w:ascii="Arial" w:eastAsia="Times New Roman" w:hAnsi="Arial" w:cs="Arial"/>
          <w:spacing w:val="-2"/>
          <w:sz w:val="24"/>
          <w:szCs w:val="24"/>
          <w:lang w:eastAsia="ru-RU"/>
        </w:rPr>
        <w:t>п</w:t>
      </w:r>
      <w:proofErr w:type="gramStart"/>
      <w:r w:rsidRPr="00EC488C">
        <w:rPr>
          <w:rFonts w:ascii="Arial" w:eastAsia="Times New Roman" w:hAnsi="Arial" w:cs="Arial"/>
          <w:spacing w:val="-2"/>
          <w:sz w:val="24"/>
          <w:szCs w:val="24"/>
          <w:lang w:eastAsia="ru-RU"/>
        </w:rPr>
        <w:t>.К</w:t>
      </w:r>
      <w:proofErr w:type="gramEnd"/>
      <w:r w:rsidRPr="00EC488C">
        <w:rPr>
          <w:rFonts w:ascii="Arial" w:eastAsia="Times New Roman" w:hAnsi="Arial" w:cs="Arial"/>
          <w:spacing w:val="-2"/>
          <w:sz w:val="24"/>
          <w:szCs w:val="24"/>
          <w:lang w:eastAsia="ru-RU"/>
        </w:rPr>
        <w:t>уржино</w:t>
      </w:r>
      <w:proofErr w:type="spellEnd"/>
      <w:r w:rsidRPr="00EC488C">
        <w:rPr>
          <w:rFonts w:ascii="Arial" w:eastAsia="Times New Roman" w:hAnsi="Arial" w:cs="Arial"/>
          <w:spacing w:val="-2"/>
          <w:sz w:val="24"/>
          <w:szCs w:val="24"/>
          <w:lang w:eastAsia="ru-RU"/>
        </w:rPr>
        <w:t>:</w:t>
      </w:r>
    </w:p>
    <w:p w:rsidR="00EC488C" w:rsidRPr="00EC488C" w:rsidRDefault="00EC488C" w:rsidP="00EC488C">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EC488C" w:rsidRPr="00EC488C" w:rsidTr="0094208E">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66" w:lineRule="exact"/>
              <w:ind w:right="151"/>
              <w:jc w:val="center"/>
              <w:rPr>
                <w:rFonts w:ascii="Arial" w:eastAsia="Times New Roman" w:hAnsi="Arial" w:cs="Arial"/>
                <w:spacing w:val="-3"/>
                <w:sz w:val="24"/>
                <w:szCs w:val="24"/>
                <w:lang w:eastAsia="ru-RU"/>
              </w:rPr>
            </w:pPr>
            <w:r w:rsidRPr="00EC488C">
              <w:rPr>
                <w:rFonts w:ascii="Arial" w:eastAsia="Times New Roman" w:hAnsi="Arial" w:cs="Arial"/>
                <w:spacing w:val="-3"/>
                <w:sz w:val="24"/>
                <w:szCs w:val="24"/>
                <w:lang w:eastAsia="ru-RU"/>
              </w:rPr>
              <w:t>с   31.12.2021</w:t>
            </w:r>
          </w:p>
          <w:p w:rsidR="00EC488C" w:rsidRPr="00EC488C" w:rsidRDefault="00EC488C" w:rsidP="00EC488C">
            <w:pPr>
              <w:shd w:val="clear" w:color="auto" w:fill="FFFFFF"/>
              <w:spacing w:after="0" w:line="266" w:lineRule="exact"/>
              <w:ind w:right="151"/>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по 09</w:t>
            </w:r>
            <w:r w:rsidRPr="00EC488C">
              <w:rPr>
                <w:rFonts w:ascii="Arial" w:eastAsia="Times New Roman" w:hAnsi="Arial" w:cs="Arial"/>
                <w:sz w:val="24"/>
                <w:szCs w:val="24"/>
                <w:lang w:eastAsia="ru-RU"/>
              </w:rPr>
              <w:t>.01.2022</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74" w:lineRule="exact"/>
              <w:ind w:right="14"/>
              <w:jc w:val="center"/>
              <w:rPr>
                <w:rFonts w:ascii="Arial" w:eastAsia="Times New Roman" w:hAnsi="Arial" w:cs="Arial"/>
                <w:sz w:val="24"/>
                <w:szCs w:val="24"/>
                <w:lang w:eastAsia="ru-RU"/>
              </w:rPr>
            </w:pPr>
            <w:proofErr w:type="spellStart"/>
            <w:r w:rsidRPr="00EC488C">
              <w:rPr>
                <w:rFonts w:ascii="Arial" w:eastAsia="Times New Roman" w:hAnsi="Arial" w:cs="Arial"/>
                <w:spacing w:val="-2"/>
                <w:sz w:val="24"/>
                <w:szCs w:val="24"/>
                <w:lang w:eastAsia="ru-RU"/>
              </w:rPr>
              <w:t>Стреляев</w:t>
            </w:r>
            <w:proofErr w:type="spellEnd"/>
            <w:r w:rsidRPr="00EC488C">
              <w:rPr>
                <w:rFonts w:ascii="Arial" w:eastAsia="Times New Roman" w:hAnsi="Arial" w:cs="Arial"/>
                <w:spacing w:val="-2"/>
                <w:sz w:val="24"/>
                <w:szCs w:val="24"/>
                <w:lang w:eastAsia="ru-RU"/>
              </w:rPr>
              <w:t xml:space="preserve"> Владимир Александрович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62446</w:t>
            </w:r>
          </w:p>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ел.8 952 158 08 00</w:t>
            </w:r>
          </w:p>
        </w:tc>
      </w:tr>
    </w:tbl>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 </w:t>
      </w:r>
    </w:p>
    <w:p w:rsidR="00EC488C" w:rsidRPr="00EC488C" w:rsidRDefault="00EC488C" w:rsidP="00EC488C">
      <w:pPr>
        <w:shd w:val="clear" w:color="auto" w:fill="FFFFFF"/>
        <w:spacing w:before="266" w:after="0" w:line="240" w:lineRule="auto"/>
        <w:ind w:left="122"/>
        <w:rPr>
          <w:rFonts w:ascii="Arial" w:eastAsia="Times New Roman" w:hAnsi="Arial" w:cs="Arial"/>
          <w:sz w:val="24"/>
          <w:szCs w:val="24"/>
          <w:lang w:eastAsia="ru-RU"/>
        </w:rPr>
      </w:pPr>
      <w:r w:rsidRPr="00EC488C">
        <w:rPr>
          <w:rFonts w:ascii="Arial" w:eastAsia="Times New Roman" w:hAnsi="Arial" w:cs="Arial"/>
          <w:spacing w:val="-2"/>
          <w:sz w:val="24"/>
          <w:szCs w:val="24"/>
          <w:lang w:eastAsia="ru-RU"/>
        </w:rPr>
        <w:t xml:space="preserve">По </w:t>
      </w:r>
      <w:proofErr w:type="spellStart"/>
      <w:r w:rsidRPr="00EC488C">
        <w:rPr>
          <w:rFonts w:ascii="Arial" w:eastAsia="Times New Roman" w:hAnsi="Arial" w:cs="Arial"/>
          <w:spacing w:val="-2"/>
          <w:sz w:val="24"/>
          <w:szCs w:val="24"/>
          <w:lang w:eastAsia="ru-RU"/>
        </w:rPr>
        <w:t>п</w:t>
      </w:r>
      <w:proofErr w:type="gramStart"/>
      <w:r w:rsidRPr="00EC488C">
        <w:rPr>
          <w:rFonts w:ascii="Arial" w:eastAsia="Times New Roman" w:hAnsi="Arial" w:cs="Arial"/>
          <w:spacing w:val="-2"/>
          <w:sz w:val="24"/>
          <w:szCs w:val="24"/>
          <w:lang w:eastAsia="ru-RU"/>
        </w:rPr>
        <w:t>.Д</w:t>
      </w:r>
      <w:proofErr w:type="gramEnd"/>
      <w:r w:rsidRPr="00EC488C">
        <w:rPr>
          <w:rFonts w:ascii="Arial" w:eastAsia="Times New Roman" w:hAnsi="Arial" w:cs="Arial"/>
          <w:spacing w:val="-2"/>
          <w:sz w:val="24"/>
          <w:szCs w:val="24"/>
          <w:lang w:eastAsia="ru-RU"/>
        </w:rPr>
        <w:t>альнее</w:t>
      </w:r>
      <w:proofErr w:type="spellEnd"/>
      <w:r w:rsidRPr="00EC488C">
        <w:rPr>
          <w:rFonts w:ascii="Arial" w:eastAsia="Times New Roman" w:hAnsi="Arial" w:cs="Arial"/>
          <w:spacing w:val="-2"/>
          <w:sz w:val="24"/>
          <w:szCs w:val="24"/>
          <w:lang w:eastAsia="ru-RU"/>
        </w:rPr>
        <w:t>:</w:t>
      </w: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EC488C" w:rsidRPr="00EC488C" w:rsidTr="0094208E">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66" w:lineRule="exact"/>
              <w:ind w:right="151"/>
              <w:jc w:val="center"/>
              <w:rPr>
                <w:rFonts w:ascii="Arial" w:eastAsia="Times New Roman" w:hAnsi="Arial" w:cs="Arial"/>
                <w:spacing w:val="-3"/>
                <w:sz w:val="24"/>
                <w:szCs w:val="24"/>
                <w:lang w:eastAsia="ru-RU"/>
              </w:rPr>
            </w:pPr>
            <w:r w:rsidRPr="00EC488C">
              <w:rPr>
                <w:rFonts w:ascii="Arial" w:eastAsia="Times New Roman" w:hAnsi="Arial" w:cs="Arial"/>
                <w:spacing w:val="-3"/>
                <w:sz w:val="24"/>
                <w:szCs w:val="24"/>
                <w:lang w:eastAsia="ru-RU"/>
              </w:rPr>
              <w:t>с   31.12.2021</w:t>
            </w:r>
          </w:p>
          <w:p w:rsidR="00EC488C" w:rsidRPr="00EC488C" w:rsidRDefault="00EC488C" w:rsidP="00EC488C">
            <w:pPr>
              <w:shd w:val="clear" w:color="auto" w:fill="FFFFFF"/>
              <w:spacing w:after="0" w:line="266" w:lineRule="exact"/>
              <w:ind w:right="151"/>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по 09</w:t>
            </w:r>
            <w:r w:rsidRPr="00EC488C">
              <w:rPr>
                <w:rFonts w:ascii="Arial" w:eastAsia="Times New Roman" w:hAnsi="Arial" w:cs="Arial"/>
                <w:sz w:val="24"/>
                <w:szCs w:val="24"/>
                <w:lang w:eastAsia="ru-RU"/>
              </w:rPr>
              <w:t>.01.2022</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74" w:lineRule="exact"/>
              <w:ind w:right="14"/>
              <w:jc w:val="center"/>
              <w:rPr>
                <w:rFonts w:ascii="Arial" w:eastAsia="Times New Roman" w:hAnsi="Arial" w:cs="Arial"/>
                <w:sz w:val="24"/>
                <w:szCs w:val="24"/>
                <w:lang w:eastAsia="ru-RU"/>
              </w:rPr>
            </w:pPr>
            <w:proofErr w:type="spellStart"/>
            <w:r w:rsidRPr="00EC488C">
              <w:rPr>
                <w:rFonts w:ascii="Arial" w:eastAsia="Times New Roman" w:hAnsi="Arial" w:cs="Arial"/>
                <w:spacing w:val="-2"/>
                <w:sz w:val="24"/>
                <w:szCs w:val="24"/>
                <w:lang w:eastAsia="ru-RU"/>
              </w:rPr>
              <w:t>Карачаков</w:t>
            </w:r>
            <w:proofErr w:type="spellEnd"/>
            <w:r w:rsidRPr="00EC488C">
              <w:rPr>
                <w:rFonts w:ascii="Arial" w:eastAsia="Times New Roman" w:hAnsi="Arial" w:cs="Arial"/>
                <w:spacing w:val="-2"/>
                <w:sz w:val="24"/>
                <w:szCs w:val="24"/>
                <w:lang w:eastAsia="ru-RU"/>
              </w:rPr>
              <w:t xml:space="preserve"> Олег Алексеевич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раб</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w:t>
            </w:r>
            <w:proofErr w:type="spellEnd"/>
            <w:r w:rsidRPr="00EC488C">
              <w:rPr>
                <w:rFonts w:ascii="Arial" w:eastAsia="Times New Roman" w:hAnsi="Arial" w:cs="Arial"/>
                <w:sz w:val="24"/>
                <w:szCs w:val="24"/>
                <w:lang w:eastAsia="ru-RU"/>
              </w:rPr>
              <w:t>. 26736</w:t>
            </w:r>
          </w:p>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proofErr w:type="spellStart"/>
            <w:r w:rsidRPr="00EC488C">
              <w:rPr>
                <w:rFonts w:ascii="Arial" w:eastAsia="Times New Roman" w:hAnsi="Arial" w:cs="Arial"/>
                <w:sz w:val="24"/>
                <w:szCs w:val="24"/>
                <w:lang w:eastAsia="ru-RU"/>
              </w:rPr>
              <w:t>д.т</w:t>
            </w:r>
            <w:proofErr w:type="spellEnd"/>
            <w:r w:rsidRPr="00EC488C">
              <w:rPr>
                <w:rFonts w:ascii="Arial" w:eastAsia="Times New Roman" w:hAnsi="Arial" w:cs="Arial"/>
                <w:sz w:val="24"/>
                <w:szCs w:val="24"/>
                <w:lang w:eastAsia="ru-RU"/>
              </w:rPr>
              <w:t>. 26758</w:t>
            </w:r>
          </w:p>
          <w:p w:rsidR="00EC488C" w:rsidRPr="00EC488C" w:rsidRDefault="00EC488C" w:rsidP="00EC488C">
            <w:pPr>
              <w:shd w:val="clear" w:color="auto" w:fill="FFFFFF"/>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сот</w:t>
            </w:r>
            <w:proofErr w:type="gramStart"/>
            <w:r w:rsidRPr="00EC488C">
              <w:rPr>
                <w:rFonts w:ascii="Arial" w:eastAsia="Times New Roman" w:hAnsi="Arial" w:cs="Arial"/>
                <w:sz w:val="24"/>
                <w:szCs w:val="24"/>
                <w:lang w:eastAsia="ru-RU"/>
              </w:rPr>
              <w:t>.</w:t>
            </w:r>
            <w:proofErr w:type="gramEnd"/>
            <w:r w:rsidRPr="00EC488C">
              <w:rPr>
                <w:rFonts w:ascii="Arial" w:eastAsia="Times New Roman" w:hAnsi="Arial" w:cs="Arial"/>
                <w:sz w:val="24"/>
                <w:szCs w:val="24"/>
                <w:lang w:eastAsia="ru-RU"/>
              </w:rPr>
              <w:t xml:space="preserve"> </w:t>
            </w:r>
            <w:proofErr w:type="gramStart"/>
            <w:r w:rsidRPr="00EC488C">
              <w:rPr>
                <w:rFonts w:ascii="Arial" w:eastAsia="Times New Roman" w:hAnsi="Arial" w:cs="Arial"/>
                <w:sz w:val="24"/>
                <w:szCs w:val="24"/>
                <w:lang w:eastAsia="ru-RU"/>
              </w:rPr>
              <w:t>т</w:t>
            </w:r>
            <w:proofErr w:type="gramEnd"/>
            <w:r w:rsidRPr="00EC488C">
              <w:rPr>
                <w:rFonts w:ascii="Arial" w:eastAsia="Times New Roman" w:hAnsi="Arial" w:cs="Arial"/>
                <w:sz w:val="24"/>
                <w:szCs w:val="24"/>
                <w:lang w:eastAsia="ru-RU"/>
              </w:rPr>
              <w:t>ел.89521823238</w:t>
            </w:r>
          </w:p>
        </w:tc>
      </w:tr>
    </w:tbl>
    <w:p w:rsidR="00EC488C" w:rsidRPr="00EC488C" w:rsidRDefault="00EC488C" w:rsidP="00EC488C">
      <w:pPr>
        <w:spacing w:after="0" w:line="240" w:lineRule="auto"/>
        <w:ind w:firstLine="709"/>
        <w:jc w:val="both"/>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A72348" w:rsidRDefault="00A72348">
      <w:pPr>
        <w:rPr>
          <w:sz w:val="24"/>
          <w:szCs w:val="24"/>
        </w:rPr>
      </w:pPr>
    </w:p>
    <w:p w:rsidR="00A72348" w:rsidRDefault="00A72348">
      <w:pPr>
        <w:rPr>
          <w:sz w:val="24"/>
          <w:szCs w:val="24"/>
        </w:rPr>
      </w:pPr>
    </w:p>
    <w:p w:rsidR="00A72348" w:rsidRDefault="00A72348">
      <w:pPr>
        <w:rPr>
          <w:sz w:val="24"/>
          <w:szCs w:val="24"/>
        </w:rPr>
      </w:pPr>
    </w:p>
    <w:p w:rsidR="00EC488C" w:rsidRDefault="00EC488C">
      <w:pPr>
        <w:rPr>
          <w:sz w:val="24"/>
          <w:szCs w:val="24"/>
        </w:rPr>
      </w:pPr>
    </w:p>
    <w:p w:rsidR="00EC488C" w:rsidRPr="00EC488C" w:rsidRDefault="00EC488C" w:rsidP="00EC488C">
      <w:pPr>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lastRenderedPageBreak/>
        <w:t>АДМИНИСТРАЦИЯ НОВОСЕЛОВСКОГО СЕЛЬСКОГО ПОСЕЛЕНИЯ</w:t>
      </w:r>
    </w:p>
    <w:p w:rsidR="00EC488C" w:rsidRPr="00EC488C" w:rsidRDefault="00EC488C" w:rsidP="00EC488C">
      <w:pPr>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КОЛПАШЕВСКОГО РАЙОНА ТОМСКОЙ ОБЛАСТИ</w:t>
      </w:r>
    </w:p>
    <w:p w:rsidR="00EC488C" w:rsidRPr="00EC488C" w:rsidRDefault="00EC488C" w:rsidP="00EC488C">
      <w:pPr>
        <w:spacing w:after="0" w:line="480" w:lineRule="auto"/>
        <w:jc w:val="center"/>
        <w:rPr>
          <w:rFonts w:ascii="Arial" w:eastAsia="Times New Roman" w:hAnsi="Arial" w:cs="Arial"/>
          <w:b/>
          <w:sz w:val="24"/>
          <w:szCs w:val="24"/>
          <w:lang w:eastAsia="ru-RU"/>
        </w:rPr>
      </w:pPr>
      <w:r w:rsidRPr="00EC488C">
        <w:rPr>
          <w:rFonts w:ascii="Arial" w:eastAsia="Times New Roman" w:hAnsi="Arial" w:cs="Arial"/>
          <w:b/>
          <w:sz w:val="24"/>
          <w:szCs w:val="24"/>
          <w:lang w:eastAsia="ru-RU"/>
        </w:rPr>
        <w:t>РАСПОРЯЖЕНИЕ</w:t>
      </w:r>
    </w:p>
    <w:p w:rsidR="00EC488C" w:rsidRPr="00EC488C" w:rsidRDefault="00EC488C" w:rsidP="00EC488C">
      <w:pPr>
        <w:spacing w:after="0" w:line="48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29.12.2021                                                                                                          № 42</w:t>
      </w:r>
    </w:p>
    <w:p w:rsidR="00EC488C" w:rsidRPr="00EC488C" w:rsidRDefault="00EC488C" w:rsidP="00EC488C">
      <w:pPr>
        <w:spacing w:after="0" w:line="24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Об утверждении протокола заседания жилищной комиссии</w:t>
      </w:r>
    </w:p>
    <w:p w:rsidR="00EC488C" w:rsidRPr="00EC488C" w:rsidRDefault="00EC488C" w:rsidP="00EC488C">
      <w:pPr>
        <w:spacing w:after="0" w:line="480" w:lineRule="auto"/>
        <w:jc w:val="center"/>
        <w:rPr>
          <w:rFonts w:ascii="Arial" w:eastAsia="Times New Roman" w:hAnsi="Arial" w:cs="Arial"/>
          <w:sz w:val="24"/>
          <w:szCs w:val="24"/>
          <w:lang w:eastAsia="ru-RU"/>
        </w:rPr>
      </w:pPr>
      <w:r w:rsidRPr="00EC488C">
        <w:rPr>
          <w:rFonts w:ascii="Arial" w:eastAsia="Times New Roman" w:hAnsi="Arial" w:cs="Arial"/>
          <w:sz w:val="24"/>
          <w:szCs w:val="24"/>
          <w:lang w:eastAsia="ru-RU"/>
        </w:rPr>
        <w:t>от 29.12.2021 № 5</w:t>
      </w:r>
    </w:p>
    <w:p w:rsidR="00EC488C" w:rsidRPr="00EC488C" w:rsidRDefault="00EC488C" w:rsidP="00EC488C">
      <w:pPr>
        <w:spacing w:after="0" w:line="240" w:lineRule="auto"/>
        <w:ind w:firstLine="709"/>
        <w:jc w:val="both"/>
        <w:rPr>
          <w:rFonts w:ascii="Arial" w:eastAsia="Times New Roman" w:hAnsi="Arial" w:cs="Arial"/>
          <w:spacing w:val="-11"/>
          <w:sz w:val="24"/>
          <w:szCs w:val="24"/>
          <w:lang w:eastAsia="ru-RU"/>
        </w:rPr>
      </w:pPr>
      <w:r w:rsidRPr="00EC488C">
        <w:rPr>
          <w:rFonts w:ascii="Arial" w:eastAsia="Times New Roman" w:hAnsi="Arial" w:cs="Arial"/>
          <w:sz w:val="24"/>
          <w:szCs w:val="24"/>
          <w:lang w:eastAsia="ru-RU"/>
        </w:rPr>
        <w:t>1. Утвердить протокол жилищной комиссии от 29.12.2021 № 5 в части:</w:t>
      </w:r>
    </w:p>
    <w:p w:rsidR="00EC488C" w:rsidRPr="00EC488C" w:rsidRDefault="00EC488C" w:rsidP="00EC488C">
      <w:pPr>
        <w:spacing w:after="0" w:line="240" w:lineRule="auto"/>
        <w:ind w:firstLine="709"/>
        <w:jc w:val="both"/>
        <w:rPr>
          <w:rFonts w:ascii="Arial" w:eastAsia="Times New Roman" w:hAnsi="Arial" w:cs="Arial"/>
          <w:spacing w:val="-11"/>
          <w:sz w:val="24"/>
          <w:szCs w:val="24"/>
          <w:lang w:eastAsia="ru-RU"/>
        </w:rPr>
      </w:pPr>
      <w:r w:rsidRPr="00EC488C">
        <w:rPr>
          <w:rFonts w:ascii="Arial" w:eastAsia="Times New Roman" w:hAnsi="Arial" w:cs="Arial"/>
          <w:sz w:val="24"/>
          <w:szCs w:val="24"/>
          <w:lang w:eastAsia="ru-RU"/>
        </w:rPr>
        <w:t>2. Распределению подлежат специализированные жилые помещения для детей – сирот и детей, оставшихся без попечения родителей, лиц из числа детей – сирот и детей, оставшихся без попечения родителей, по следующему адресу:</w:t>
      </w:r>
    </w:p>
    <w:p w:rsidR="00EC488C" w:rsidRPr="00EC488C" w:rsidRDefault="00EC488C" w:rsidP="00EC488C">
      <w:pPr>
        <w:spacing w:after="0" w:line="240" w:lineRule="auto"/>
        <w:ind w:firstLine="709"/>
        <w:jc w:val="both"/>
        <w:rPr>
          <w:rFonts w:ascii="Arial" w:eastAsia="Andale Sans UI" w:hAnsi="Arial" w:cs="Arial"/>
          <w:kern w:val="2"/>
          <w:sz w:val="24"/>
          <w:szCs w:val="24"/>
          <w:lang w:eastAsia="ru-RU"/>
        </w:rPr>
      </w:pPr>
      <w:proofErr w:type="gramStart"/>
      <w:r w:rsidRPr="00EC488C">
        <w:rPr>
          <w:rFonts w:ascii="Arial" w:eastAsia="Times New Roman" w:hAnsi="Arial" w:cs="Arial"/>
          <w:sz w:val="24"/>
          <w:szCs w:val="24"/>
          <w:lang w:eastAsia="ru-RU"/>
        </w:rPr>
        <w:t xml:space="preserve">- 636450, Российская Федерация, Томская область, Колпашевский район, с. Тогур, ул. Ленина, д. 3, кв. 20, общая площадь 28,1 </w:t>
      </w:r>
      <w:proofErr w:type="spellStart"/>
      <w:r w:rsidRPr="00EC488C">
        <w:rPr>
          <w:rFonts w:ascii="Arial" w:eastAsia="Times New Roman" w:hAnsi="Arial" w:cs="Arial"/>
          <w:sz w:val="24"/>
          <w:szCs w:val="24"/>
          <w:lang w:eastAsia="ru-RU"/>
        </w:rPr>
        <w:t>кв.м</w:t>
      </w:r>
      <w:proofErr w:type="spellEnd"/>
      <w:r w:rsidRPr="00EC488C">
        <w:rPr>
          <w:rFonts w:ascii="Arial" w:eastAsia="Times New Roman" w:hAnsi="Arial" w:cs="Arial"/>
          <w:sz w:val="24"/>
          <w:szCs w:val="24"/>
          <w:lang w:eastAsia="ru-RU"/>
        </w:rPr>
        <w:t xml:space="preserve">., жилая площадь, 16,5 </w:t>
      </w:r>
      <w:proofErr w:type="spellStart"/>
      <w:r w:rsidRPr="00EC488C">
        <w:rPr>
          <w:rFonts w:ascii="Arial" w:eastAsia="Times New Roman" w:hAnsi="Arial" w:cs="Arial"/>
          <w:sz w:val="24"/>
          <w:szCs w:val="24"/>
          <w:lang w:eastAsia="ru-RU"/>
        </w:rPr>
        <w:t>кв.м</w:t>
      </w:r>
      <w:proofErr w:type="spellEnd"/>
      <w:r w:rsidRPr="00EC488C">
        <w:rPr>
          <w:rFonts w:ascii="Arial" w:eastAsia="Times New Roman" w:hAnsi="Arial" w:cs="Arial"/>
          <w:sz w:val="24"/>
          <w:szCs w:val="24"/>
          <w:lang w:eastAsia="ru-RU"/>
        </w:rPr>
        <w:t>., количество комнат – 1, категория благоустройства – 4.</w:t>
      </w:r>
      <w:proofErr w:type="gramEnd"/>
    </w:p>
    <w:p w:rsidR="00EC488C" w:rsidRPr="00EC488C" w:rsidRDefault="00EC488C" w:rsidP="00EC488C">
      <w:pPr>
        <w:spacing w:after="0" w:line="240" w:lineRule="auto"/>
        <w:ind w:firstLine="709"/>
        <w:jc w:val="both"/>
        <w:rPr>
          <w:rFonts w:ascii="Arial" w:eastAsia="Times New Roman" w:hAnsi="Arial" w:cs="Arial"/>
          <w:sz w:val="24"/>
          <w:szCs w:val="24"/>
          <w:lang w:eastAsia="ru-RU"/>
        </w:rPr>
      </w:pPr>
      <w:proofErr w:type="gramStart"/>
      <w:r w:rsidRPr="00EC488C">
        <w:rPr>
          <w:rFonts w:ascii="Arial" w:eastAsia="Times New Roman" w:hAnsi="Arial" w:cs="Arial"/>
          <w:sz w:val="24"/>
          <w:szCs w:val="24"/>
          <w:lang w:eastAsia="ru-RU"/>
        </w:rPr>
        <w:t>Вышеуказанное жилое помещение подлежит распределению среди детей – сирот и детей, оставшихся без попечения родителей, лиц из числа детей – сирот и детей, оставшихся без попечения родителей, включенных в Список детей – сирот и детей, оставшихся без попечения родителей, лиц из числа детей – сирот и детей, оставшихся без попечения родителей, которые подлежат обеспечению жилыми помещениями на территории Новоселовского сельского поселения Колпашевского района Томской</w:t>
      </w:r>
      <w:proofErr w:type="gramEnd"/>
      <w:r w:rsidRPr="00EC488C">
        <w:rPr>
          <w:rFonts w:ascii="Arial" w:eastAsia="Times New Roman" w:hAnsi="Arial" w:cs="Arial"/>
          <w:sz w:val="24"/>
          <w:szCs w:val="24"/>
          <w:lang w:eastAsia="ru-RU"/>
        </w:rPr>
        <w:t xml:space="preserve"> области (далее – Список):</w:t>
      </w:r>
    </w:p>
    <w:p w:rsidR="00EC488C" w:rsidRPr="00EC488C" w:rsidRDefault="00EC488C" w:rsidP="00EC488C">
      <w:pPr>
        <w:spacing w:after="0" w:line="240" w:lineRule="auto"/>
        <w:ind w:firstLine="709"/>
        <w:jc w:val="both"/>
        <w:rPr>
          <w:rFonts w:ascii="Arial" w:eastAsia="Times New Roman" w:hAnsi="Arial" w:cs="Arial"/>
          <w:sz w:val="24"/>
          <w:szCs w:val="24"/>
          <w:lang w:eastAsia="ru-RU"/>
        </w:rPr>
      </w:pPr>
      <w:r w:rsidRPr="00EC488C">
        <w:rPr>
          <w:rFonts w:ascii="Arial" w:eastAsia="Times New Roman" w:hAnsi="Arial" w:cs="Arial"/>
          <w:sz w:val="24"/>
          <w:szCs w:val="24"/>
          <w:lang w:eastAsia="ru-RU"/>
        </w:rPr>
        <w:t>Яковлев Игорь Алексеевич</w:t>
      </w:r>
      <w:r w:rsidRPr="00EC488C">
        <w:rPr>
          <w:rFonts w:ascii="Arial" w:eastAsia="Times New Roman" w:hAnsi="Arial" w:cs="Arial"/>
          <w:spacing w:val="-11"/>
          <w:sz w:val="24"/>
          <w:szCs w:val="24"/>
          <w:lang w:eastAsia="ru-RU"/>
        </w:rPr>
        <w:t>, 02.05.2003 года рождения, включен в Список на основании распоряжения Администрации Новоселовского сельского поселения от 27.04.2018 № 16.</w:t>
      </w:r>
      <w:r w:rsidRPr="00EC488C">
        <w:rPr>
          <w:rFonts w:ascii="Arial" w:eastAsia="Times New Roman" w:hAnsi="Arial" w:cs="Arial"/>
          <w:color w:val="FF0000"/>
          <w:spacing w:val="-11"/>
          <w:sz w:val="24"/>
          <w:szCs w:val="24"/>
          <w:lang w:eastAsia="ru-RU"/>
        </w:rPr>
        <w:t xml:space="preserve"> </w:t>
      </w:r>
      <w:r w:rsidRPr="00EC488C">
        <w:rPr>
          <w:rFonts w:ascii="Arial" w:eastAsia="Times New Roman" w:hAnsi="Arial" w:cs="Arial"/>
          <w:color w:val="000000"/>
          <w:spacing w:val="-11"/>
          <w:sz w:val="24"/>
          <w:szCs w:val="24"/>
          <w:lang w:eastAsia="ru-RU"/>
        </w:rPr>
        <w:t xml:space="preserve">Проживает по адресу: Томская область, д. Маракса, ул. Парковая, д. 4. </w:t>
      </w:r>
      <w:proofErr w:type="gramStart"/>
      <w:r w:rsidRPr="00EC488C">
        <w:rPr>
          <w:rFonts w:ascii="Arial" w:eastAsia="Times New Roman" w:hAnsi="Arial" w:cs="Arial"/>
          <w:color w:val="000000"/>
          <w:spacing w:val="-11"/>
          <w:sz w:val="24"/>
          <w:szCs w:val="24"/>
          <w:lang w:eastAsia="ru-RU"/>
        </w:rPr>
        <w:t xml:space="preserve">На предложенное </w:t>
      </w:r>
      <w:r w:rsidRPr="00EC488C">
        <w:rPr>
          <w:rFonts w:ascii="Arial" w:eastAsia="Times New Roman" w:hAnsi="Arial" w:cs="Arial"/>
          <w:spacing w:val="-11"/>
          <w:sz w:val="24"/>
          <w:szCs w:val="24"/>
          <w:lang w:eastAsia="ru-RU"/>
        </w:rPr>
        <w:t xml:space="preserve">специализированное жилое помещение по адресу: </w:t>
      </w:r>
      <w:r w:rsidRPr="00EC488C">
        <w:rPr>
          <w:rFonts w:ascii="Arial" w:eastAsia="Times New Roman" w:hAnsi="Arial" w:cs="Arial"/>
          <w:sz w:val="24"/>
          <w:szCs w:val="24"/>
          <w:lang w:eastAsia="ru-RU"/>
        </w:rPr>
        <w:t xml:space="preserve">636450, Российская Федерация, Томская область, Колпашевский район, с. Тогур, ул. Ленина, д. 3, кв. 20 </w:t>
      </w:r>
      <w:r w:rsidRPr="00EC488C">
        <w:rPr>
          <w:rFonts w:ascii="Arial" w:eastAsia="Times New Roman" w:hAnsi="Arial" w:cs="Arial"/>
          <w:spacing w:val="-11"/>
          <w:sz w:val="24"/>
          <w:szCs w:val="24"/>
          <w:lang w:eastAsia="ru-RU"/>
        </w:rPr>
        <w:t>согласился.</w:t>
      </w:r>
      <w:proofErr w:type="gramEnd"/>
      <w:r w:rsidRPr="00EC488C">
        <w:rPr>
          <w:rFonts w:ascii="Arial" w:eastAsia="Times New Roman" w:hAnsi="Arial" w:cs="Arial"/>
          <w:spacing w:val="-11"/>
          <w:sz w:val="24"/>
          <w:szCs w:val="24"/>
          <w:lang w:eastAsia="ru-RU"/>
        </w:rPr>
        <w:t xml:space="preserve"> Комиссия решила: </w:t>
      </w:r>
      <w:proofErr w:type="gramStart"/>
      <w:r w:rsidRPr="00EC488C">
        <w:rPr>
          <w:rFonts w:ascii="Arial" w:eastAsia="Times New Roman" w:hAnsi="Arial" w:cs="Arial"/>
          <w:sz w:val="24"/>
          <w:szCs w:val="24"/>
          <w:lang w:eastAsia="ru-RU"/>
        </w:rPr>
        <w:t xml:space="preserve">Яковлеву Игорю Алексеевичу </w:t>
      </w:r>
      <w:r w:rsidRPr="00EC488C">
        <w:rPr>
          <w:rFonts w:ascii="Arial" w:eastAsia="Times New Roman" w:hAnsi="Arial" w:cs="Arial"/>
          <w:spacing w:val="-11"/>
          <w:sz w:val="24"/>
          <w:szCs w:val="24"/>
          <w:lang w:eastAsia="ru-RU"/>
        </w:rPr>
        <w:t xml:space="preserve">предоставить во временное пользование на период с 29.12.2021 -29.12.2026 специализированное жилое помещение по адресу: </w:t>
      </w:r>
      <w:r w:rsidRPr="00EC488C">
        <w:rPr>
          <w:rFonts w:ascii="Arial" w:eastAsia="Times New Roman" w:hAnsi="Arial" w:cs="Arial"/>
          <w:sz w:val="24"/>
          <w:szCs w:val="24"/>
          <w:lang w:eastAsia="ru-RU"/>
        </w:rPr>
        <w:t xml:space="preserve">636450, Российская Федерация, Томская область, Колпашевский район, с. Тогур, ул. Ленина, д. 3, кв. 20, общая площадь 28,1 </w:t>
      </w:r>
      <w:proofErr w:type="spellStart"/>
      <w:r w:rsidRPr="00EC488C">
        <w:rPr>
          <w:rFonts w:ascii="Arial" w:eastAsia="Times New Roman" w:hAnsi="Arial" w:cs="Arial"/>
          <w:sz w:val="24"/>
          <w:szCs w:val="24"/>
          <w:lang w:eastAsia="ru-RU"/>
        </w:rPr>
        <w:t>кв.м</w:t>
      </w:r>
      <w:proofErr w:type="spellEnd"/>
      <w:r w:rsidRPr="00EC488C">
        <w:rPr>
          <w:rFonts w:ascii="Arial" w:eastAsia="Times New Roman" w:hAnsi="Arial" w:cs="Arial"/>
          <w:spacing w:val="-11"/>
          <w:sz w:val="24"/>
          <w:szCs w:val="24"/>
          <w:lang w:eastAsia="ru-RU"/>
        </w:rPr>
        <w:t>. и заключить с ним договор найма жилого помещения для детей – сирот и детей, оставшихся без попечения родителей, лиц из числа детей – сирот и</w:t>
      </w:r>
      <w:proofErr w:type="gramEnd"/>
      <w:r w:rsidRPr="00EC488C">
        <w:rPr>
          <w:rFonts w:ascii="Arial" w:eastAsia="Times New Roman" w:hAnsi="Arial" w:cs="Arial"/>
          <w:spacing w:val="-11"/>
          <w:sz w:val="24"/>
          <w:szCs w:val="24"/>
          <w:lang w:eastAsia="ru-RU"/>
        </w:rPr>
        <w:t xml:space="preserve"> детей, оставшихся без попечения родителей, на выделенное жилье, состав семьи – 1 человек.</w:t>
      </w:r>
    </w:p>
    <w:p w:rsidR="00EC488C" w:rsidRPr="00EC488C" w:rsidRDefault="00EC488C" w:rsidP="00EC488C">
      <w:pPr>
        <w:spacing w:after="0" w:line="240" w:lineRule="auto"/>
        <w:ind w:firstLine="709"/>
        <w:rPr>
          <w:rFonts w:ascii="Arial" w:eastAsia="Times New Roman" w:hAnsi="Arial" w:cs="Arial"/>
          <w:sz w:val="24"/>
          <w:szCs w:val="24"/>
          <w:lang w:eastAsia="ru-RU"/>
        </w:rPr>
      </w:pPr>
    </w:p>
    <w:p w:rsidR="00EC488C" w:rsidRPr="00EC488C" w:rsidRDefault="00EC488C" w:rsidP="00EC488C">
      <w:pPr>
        <w:spacing w:after="0" w:line="240" w:lineRule="auto"/>
        <w:ind w:firstLine="709"/>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 xml:space="preserve"> </w:t>
      </w:r>
    </w:p>
    <w:p w:rsidR="00EC488C" w:rsidRPr="00EC488C" w:rsidRDefault="00EC488C" w:rsidP="00EC488C">
      <w:pPr>
        <w:spacing w:after="0" w:line="240" w:lineRule="auto"/>
        <w:rPr>
          <w:rFonts w:ascii="Arial" w:eastAsia="Times New Roman" w:hAnsi="Arial" w:cs="Arial"/>
          <w:sz w:val="24"/>
          <w:szCs w:val="24"/>
          <w:lang w:eastAsia="ru-RU"/>
        </w:rPr>
      </w:pPr>
      <w:r w:rsidRPr="00EC488C">
        <w:rPr>
          <w:rFonts w:ascii="Arial" w:eastAsia="Times New Roman" w:hAnsi="Arial" w:cs="Arial"/>
          <w:sz w:val="24"/>
          <w:szCs w:val="24"/>
          <w:lang w:eastAsia="ru-RU"/>
        </w:rPr>
        <w:t>Глава поселения                                                                                   С.В. Петров</w:t>
      </w:r>
    </w:p>
    <w:p w:rsidR="00EC488C" w:rsidRPr="00EC488C" w:rsidRDefault="00EC488C" w:rsidP="00EC488C">
      <w:pPr>
        <w:spacing w:after="0" w:line="240" w:lineRule="auto"/>
        <w:rPr>
          <w:rFonts w:ascii="Arial" w:eastAsia="Times New Roman" w:hAnsi="Arial" w:cs="Arial"/>
          <w:sz w:val="24"/>
          <w:szCs w:val="24"/>
          <w:lang w:eastAsia="ru-RU"/>
        </w:rPr>
      </w:pPr>
    </w:p>
    <w:p w:rsidR="00EC488C" w:rsidRPr="00EC488C" w:rsidRDefault="00EC488C" w:rsidP="00EC488C">
      <w:pPr>
        <w:spacing w:after="0" w:line="240" w:lineRule="auto"/>
        <w:rPr>
          <w:rFonts w:ascii="Arial" w:eastAsia="Times New Roman" w:hAnsi="Arial" w:cs="Arial"/>
          <w:sz w:val="24"/>
          <w:szCs w:val="24"/>
          <w:lang w:eastAsia="ru-RU"/>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EC488C" w:rsidRDefault="00EC488C">
      <w:pPr>
        <w:rPr>
          <w:sz w:val="24"/>
          <w:szCs w:val="24"/>
        </w:rPr>
      </w:pPr>
    </w:p>
    <w:p w:rsidR="00A72348" w:rsidRDefault="00A72348">
      <w:pPr>
        <w:rPr>
          <w:sz w:val="24"/>
          <w:szCs w:val="24"/>
        </w:rPr>
      </w:pPr>
    </w:p>
    <w:p w:rsidR="00A72348" w:rsidRPr="00A72348" w:rsidRDefault="00A72348" w:rsidP="00A72348">
      <w:pPr>
        <w:spacing w:after="0" w:line="480" w:lineRule="auto"/>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lastRenderedPageBreak/>
        <w:t>АДМИНИСТРАЦИЯ НОВОСЕЛОВСКОГО СЕЛЬСКОГО ПОСЕЛЕНИЯ</w:t>
      </w:r>
    </w:p>
    <w:p w:rsidR="00A72348" w:rsidRPr="00A72348" w:rsidRDefault="00A72348" w:rsidP="00A72348">
      <w:pPr>
        <w:spacing w:after="0" w:line="480" w:lineRule="auto"/>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t>КОЛПАШЕВСКОГО РАЙОНА ТОМСКОЙ ОБЛАСТИ</w:t>
      </w:r>
    </w:p>
    <w:p w:rsidR="00A72348" w:rsidRPr="00A72348" w:rsidRDefault="00A72348" w:rsidP="00A72348">
      <w:pPr>
        <w:spacing w:after="0" w:line="480" w:lineRule="auto"/>
        <w:jc w:val="center"/>
        <w:rPr>
          <w:rFonts w:ascii="Arial" w:eastAsia="Times New Roman" w:hAnsi="Arial" w:cs="Arial"/>
          <w:b/>
          <w:sz w:val="24"/>
          <w:szCs w:val="24"/>
          <w:lang w:eastAsia="ru-RU"/>
        </w:rPr>
      </w:pPr>
      <w:r w:rsidRPr="00A72348">
        <w:rPr>
          <w:rFonts w:ascii="Arial" w:eastAsia="Times New Roman" w:hAnsi="Arial" w:cs="Arial"/>
          <w:b/>
          <w:sz w:val="24"/>
          <w:szCs w:val="24"/>
          <w:lang w:eastAsia="ru-RU"/>
        </w:rPr>
        <w:t>РАСПОРЯЖЕНИЕ</w:t>
      </w:r>
    </w:p>
    <w:p w:rsidR="00A72348" w:rsidRPr="00A72348" w:rsidRDefault="00A72348" w:rsidP="00A72348">
      <w:pPr>
        <w:spacing w:after="0" w:line="240" w:lineRule="auto"/>
        <w:jc w:val="center"/>
        <w:rPr>
          <w:rFonts w:ascii="Times New Roman" w:eastAsia="Times New Roman" w:hAnsi="Times New Roman"/>
          <w:sz w:val="28"/>
          <w:szCs w:val="28"/>
          <w:lang w:eastAsia="ru-RU"/>
        </w:rPr>
      </w:pPr>
    </w:p>
    <w:p w:rsidR="00A72348" w:rsidRPr="00A72348" w:rsidRDefault="00A72348" w:rsidP="00A72348">
      <w:pPr>
        <w:spacing w:after="0" w:line="240" w:lineRule="auto"/>
        <w:jc w:val="center"/>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r w:rsidRPr="00A72348">
        <w:rPr>
          <w:rFonts w:ascii="Times New Roman" w:eastAsia="Times New Roman" w:hAnsi="Times New Roman"/>
          <w:color w:val="000000"/>
          <w:sz w:val="28"/>
          <w:szCs w:val="28"/>
          <w:lang w:eastAsia="ru-RU"/>
        </w:rPr>
        <w:t>29.12.2021</w:t>
      </w:r>
      <w:r w:rsidRPr="00A72348">
        <w:rPr>
          <w:rFonts w:ascii="Times New Roman" w:eastAsia="Times New Roman" w:hAnsi="Times New Roman"/>
          <w:sz w:val="28"/>
          <w:szCs w:val="28"/>
          <w:lang w:eastAsia="ru-RU"/>
        </w:rPr>
        <w:t xml:space="preserve">                                                                                                   № 43                  </w:t>
      </w:r>
    </w:p>
    <w:p w:rsidR="00A72348" w:rsidRPr="00A72348" w:rsidRDefault="00A72348" w:rsidP="00A72348">
      <w:pPr>
        <w:tabs>
          <w:tab w:val="left" w:pos="708"/>
          <w:tab w:val="center" w:pos="4677"/>
          <w:tab w:val="right" w:pos="9355"/>
        </w:tabs>
        <w:spacing w:after="0" w:line="240" w:lineRule="auto"/>
        <w:jc w:val="center"/>
        <w:rPr>
          <w:rFonts w:ascii="Times New Roman" w:eastAsia="Times New Roman" w:hAnsi="Times New Roman"/>
          <w:sz w:val="28"/>
          <w:szCs w:val="28"/>
          <w:lang w:val="x-none" w:eastAsia="x-none"/>
        </w:rPr>
      </w:pPr>
    </w:p>
    <w:p w:rsidR="00A72348" w:rsidRPr="00A72348" w:rsidRDefault="00A72348" w:rsidP="00A72348">
      <w:pPr>
        <w:spacing w:after="0" w:line="240" w:lineRule="auto"/>
        <w:jc w:val="center"/>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О внесении изменений в распоряжение Администрации Новоселовского сельского поселения от 30.12.2008 № 70 «Об утверждении Порядка составления и предоставления сводной бюджетной отчетности»</w:t>
      </w:r>
    </w:p>
    <w:p w:rsidR="00A72348" w:rsidRPr="00A72348" w:rsidRDefault="00A72348" w:rsidP="00A7234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72348" w:rsidRPr="00A72348" w:rsidRDefault="00A72348" w:rsidP="00A7234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72348" w:rsidRPr="00A72348" w:rsidRDefault="00A72348" w:rsidP="00A7234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В соответствии с пунктом 2 статьи 154 Бюджетного кодекса Российской Федерации, статьи 25 решения Совета Новоселовского сельского поселения Колпашевского район Томской области «Об утверждении Положения о бюджетном процессе в муниципальном образовании «Новоселовское сельское поселение»» от 03.11.2020 № 20 (в редакции от 01.11.2021 №25):</w:t>
      </w:r>
    </w:p>
    <w:p w:rsidR="00A72348" w:rsidRPr="00A72348" w:rsidRDefault="00A72348" w:rsidP="00A72348">
      <w:pPr>
        <w:widowControl w:val="0"/>
        <w:numPr>
          <w:ilvl w:val="0"/>
          <w:numId w:val="10"/>
        </w:numPr>
        <w:tabs>
          <w:tab w:val="left" w:pos="993"/>
        </w:tabs>
        <w:autoSpaceDE w:val="0"/>
        <w:autoSpaceDN w:val="0"/>
        <w:spacing w:after="0" w:line="240" w:lineRule="auto"/>
        <w:ind w:left="0" w:firstLine="709"/>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Утвердить прилагаемый Порядок составления и представления сводной бюджетной отчетности.</w:t>
      </w:r>
    </w:p>
    <w:p w:rsidR="00A72348" w:rsidRPr="00A72348" w:rsidRDefault="00A72348" w:rsidP="00A72348">
      <w:pPr>
        <w:widowControl w:val="0"/>
        <w:tabs>
          <w:tab w:val="left" w:pos="993"/>
        </w:tabs>
        <w:autoSpaceDE w:val="0"/>
        <w:autoSpaceDN w:val="0"/>
        <w:spacing w:after="0" w:line="240" w:lineRule="auto"/>
        <w:ind w:firstLine="709"/>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2. </w:t>
      </w:r>
      <w:proofErr w:type="gramStart"/>
      <w:r w:rsidRPr="00A72348">
        <w:rPr>
          <w:rFonts w:ascii="Times New Roman" w:eastAsia="Times New Roman" w:hAnsi="Times New Roman"/>
          <w:sz w:val="28"/>
          <w:szCs w:val="28"/>
          <w:lang w:eastAsia="ru-RU"/>
        </w:rPr>
        <w:t>Контроль за</w:t>
      </w:r>
      <w:proofErr w:type="gramEnd"/>
      <w:r w:rsidRPr="00A72348">
        <w:rPr>
          <w:rFonts w:ascii="Times New Roman" w:eastAsia="Times New Roman" w:hAnsi="Times New Roman"/>
          <w:sz w:val="28"/>
          <w:szCs w:val="28"/>
          <w:lang w:eastAsia="ru-RU"/>
        </w:rPr>
        <w:t xml:space="preserve"> исполнением распоряжения возложить на главного бухгалтера Администрации Новоселовского сельского поселения.</w:t>
      </w:r>
    </w:p>
    <w:p w:rsidR="00A72348" w:rsidRPr="00A72348" w:rsidRDefault="00A72348" w:rsidP="00A72348">
      <w:pPr>
        <w:widowControl w:val="0"/>
        <w:numPr>
          <w:ilvl w:val="0"/>
          <w:numId w:val="10"/>
        </w:numPr>
        <w:tabs>
          <w:tab w:val="left" w:pos="993"/>
        </w:tabs>
        <w:autoSpaceDE w:val="0"/>
        <w:autoSpaceDN w:val="0"/>
        <w:spacing w:after="0" w:line="240" w:lineRule="auto"/>
        <w:ind w:left="0" w:firstLine="709"/>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A72348" w:rsidRPr="00A72348" w:rsidRDefault="00A72348" w:rsidP="00A72348">
      <w:pPr>
        <w:widowControl w:val="0"/>
        <w:tabs>
          <w:tab w:val="left" w:pos="993"/>
        </w:tabs>
        <w:autoSpaceDE w:val="0"/>
        <w:autoSpaceDN w:val="0"/>
        <w:spacing w:before="200" w:after="0" w:line="240" w:lineRule="auto"/>
        <w:jc w:val="both"/>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Глава сельского поселения                                                                  С.В. Петров                </w:t>
      </w: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rPr>
          <w:rFonts w:ascii="Times New Roman" w:eastAsia="Times New Roman" w:hAnsi="Times New Roman"/>
          <w:sz w:val="28"/>
          <w:szCs w:val="28"/>
          <w:lang w:eastAsia="ru-RU"/>
        </w:rPr>
      </w:pPr>
    </w:p>
    <w:p w:rsidR="00A72348" w:rsidRPr="00A72348" w:rsidRDefault="00A72348" w:rsidP="00A72348">
      <w:pPr>
        <w:spacing w:after="0" w:line="240" w:lineRule="auto"/>
        <w:jc w:val="right"/>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lastRenderedPageBreak/>
        <w:t>«Приложение к распоряжению</w:t>
      </w:r>
    </w:p>
    <w:p w:rsidR="00A72348" w:rsidRPr="00A72348" w:rsidRDefault="00A72348" w:rsidP="00A72348">
      <w:pPr>
        <w:spacing w:after="0" w:line="240" w:lineRule="auto"/>
        <w:jc w:val="right"/>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 Администрации Новоселовского сельского</w:t>
      </w:r>
    </w:p>
    <w:p w:rsidR="00A72348" w:rsidRPr="00A72348" w:rsidRDefault="00A72348" w:rsidP="00A72348">
      <w:pPr>
        <w:spacing w:after="0" w:line="240" w:lineRule="auto"/>
        <w:jc w:val="right"/>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 поселения № 43 от 29.12.2021»</w:t>
      </w:r>
    </w:p>
    <w:p w:rsidR="00A72348" w:rsidRPr="00A72348" w:rsidRDefault="00A72348" w:rsidP="00A72348">
      <w:pPr>
        <w:spacing w:after="0" w:line="240" w:lineRule="auto"/>
        <w:jc w:val="right"/>
        <w:rPr>
          <w:rFonts w:ascii="Times New Roman" w:eastAsia="Times New Roman" w:hAnsi="Times New Roman"/>
          <w:sz w:val="28"/>
          <w:szCs w:val="28"/>
          <w:lang w:eastAsia="ru-RU"/>
        </w:rPr>
      </w:pPr>
    </w:p>
    <w:p w:rsidR="00A72348" w:rsidRPr="00A72348" w:rsidRDefault="00A72348" w:rsidP="00A72348">
      <w:pPr>
        <w:widowControl w:val="0"/>
        <w:autoSpaceDE w:val="0"/>
        <w:autoSpaceDN w:val="0"/>
        <w:spacing w:after="0" w:line="240" w:lineRule="auto"/>
        <w:jc w:val="center"/>
        <w:rPr>
          <w:rFonts w:ascii="Times New Roman" w:eastAsia="Times New Roman" w:hAnsi="Times New Roman"/>
          <w:sz w:val="28"/>
          <w:szCs w:val="28"/>
          <w:lang w:eastAsia="ru-RU"/>
        </w:rPr>
      </w:pPr>
      <w:bookmarkStart w:id="2" w:name="P34"/>
      <w:bookmarkEnd w:id="2"/>
      <w:r w:rsidRPr="00A72348">
        <w:rPr>
          <w:rFonts w:ascii="Times New Roman" w:eastAsia="Times New Roman" w:hAnsi="Times New Roman"/>
          <w:sz w:val="28"/>
          <w:szCs w:val="28"/>
          <w:lang w:eastAsia="ru-RU"/>
        </w:rPr>
        <w:t>Порядок</w:t>
      </w:r>
    </w:p>
    <w:p w:rsidR="00A72348" w:rsidRPr="00A72348" w:rsidRDefault="00A72348" w:rsidP="00A72348">
      <w:pPr>
        <w:widowControl w:val="0"/>
        <w:autoSpaceDE w:val="0"/>
        <w:autoSpaceDN w:val="0"/>
        <w:spacing w:after="0" w:line="240" w:lineRule="auto"/>
        <w:jc w:val="center"/>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Составления и представления сводной бюджетной отчетности</w:t>
      </w:r>
    </w:p>
    <w:p w:rsidR="00A72348" w:rsidRPr="00A72348" w:rsidRDefault="00A72348" w:rsidP="00A7234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Общие положения</w:t>
      </w:r>
    </w:p>
    <w:p w:rsidR="00A72348" w:rsidRPr="00A72348" w:rsidRDefault="00A72348" w:rsidP="00A72348">
      <w:pPr>
        <w:widowControl w:val="0"/>
        <w:autoSpaceDE w:val="0"/>
        <w:autoSpaceDN w:val="0"/>
        <w:spacing w:after="0" w:line="240" w:lineRule="auto"/>
        <w:jc w:val="center"/>
        <w:rPr>
          <w:rFonts w:ascii="Times New Roman" w:eastAsia="Times New Roman" w:hAnsi="Times New Roman"/>
          <w:sz w:val="28"/>
          <w:szCs w:val="28"/>
          <w:lang w:eastAsia="ru-RU"/>
        </w:rPr>
      </w:pPr>
    </w:p>
    <w:p w:rsidR="00A72348" w:rsidRPr="00A72348" w:rsidRDefault="00A72348" w:rsidP="00A7234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1. </w:t>
      </w:r>
      <w:proofErr w:type="gramStart"/>
      <w:r w:rsidRPr="00A72348">
        <w:rPr>
          <w:rFonts w:ascii="Times New Roman" w:eastAsia="Times New Roman" w:hAnsi="Times New Roman"/>
          <w:sz w:val="28"/>
          <w:szCs w:val="28"/>
          <w:lang w:eastAsia="ru-RU"/>
        </w:rPr>
        <w:t>Настоящий Порядок составления и представления сводной бюджетной отчетности (далее - Порядок) разработан в соответствии с пунктом 2 статьи 154 Бюджетного кодекса Российской Федерации, статьи 25 решения Совета Новоселовского сельского поселения Колпашевского район Томской области «Об утверждении Положения о бюджетном процессе в муниципальном образовании «Новоселовское сельское поселение»» от 03.11.2020 № 20 (в редакции от 01.11.2021 №25), в целях установления единого порядка составления годовой</w:t>
      </w:r>
      <w:proofErr w:type="gramEnd"/>
      <w:r w:rsidRPr="00A72348">
        <w:rPr>
          <w:rFonts w:ascii="Times New Roman" w:eastAsia="Times New Roman" w:hAnsi="Times New Roman"/>
          <w:sz w:val="28"/>
          <w:szCs w:val="28"/>
          <w:lang w:eastAsia="ru-RU"/>
        </w:rPr>
        <w:t xml:space="preserve">, </w:t>
      </w:r>
      <w:proofErr w:type="gramStart"/>
      <w:r w:rsidRPr="00A72348">
        <w:rPr>
          <w:rFonts w:ascii="Times New Roman" w:eastAsia="Times New Roman" w:hAnsi="Times New Roman"/>
          <w:sz w:val="28"/>
          <w:szCs w:val="28"/>
          <w:lang w:eastAsia="ru-RU"/>
        </w:rPr>
        <w:t>квартальной и месячной отчетности (далее - бюджетная отчетность) главными распорядителями средств бюджета Новоселовского сельского поселения Колпашевского район Томской области, главными администраторами доходов бюджета Новоселовского сельского поселения Колпашевского район Томской области, главными администраторами источников финансирования дефицита бюджета Новоселовского сельского поселения Колпашевского район Томской области (далее - главные администраторы средств бюджета сельского поселения), а также сводной бухгалтерской отчетности органами муниципальной власти Новоселовского сельского поселения</w:t>
      </w:r>
      <w:proofErr w:type="gramEnd"/>
      <w:r w:rsidRPr="00A72348">
        <w:rPr>
          <w:rFonts w:ascii="Times New Roman" w:eastAsia="Times New Roman" w:hAnsi="Times New Roman"/>
          <w:sz w:val="28"/>
          <w:szCs w:val="28"/>
          <w:lang w:eastAsia="ru-RU"/>
        </w:rPr>
        <w:t xml:space="preserve"> Колпашевского район Томской области, </w:t>
      </w:r>
      <w:proofErr w:type="gramStart"/>
      <w:r w:rsidRPr="00A72348">
        <w:rPr>
          <w:rFonts w:ascii="Times New Roman" w:eastAsia="Times New Roman" w:hAnsi="Times New Roman"/>
          <w:sz w:val="28"/>
          <w:szCs w:val="28"/>
          <w:lang w:eastAsia="ru-RU"/>
        </w:rPr>
        <w:t>осуществляющими</w:t>
      </w:r>
      <w:proofErr w:type="gramEnd"/>
      <w:r w:rsidRPr="00A72348">
        <w:rPr>
          <w:rFonts w:ascii="Times New Roman" w:eastAsia="Times New Roman" w:hAnsi="Times New Roman"/>
          <w:sz w:val="28"/>
          <w:szCs w:val="28"/>
          <w:lang w:eastAsia="ru-RU"/>
        </w:rPr>
        <w:t xml:space="preserve"> функции и полномочия учредителя в отношении бюджетных и автономных учреждений, и ее представления в Администрацию Новоселовского сельского поселения Колпашевского район Томской области (далее – Администрация сельского поселения).</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proofErr w:type="gramStart"/>
      <w:r w:rsidRPr="00A72348">
        <w:rPr>
          <w:rFonts w:ascii="Times New Roman" w:eastAsia="Times New Roman" w:hAnsi="Times New Roman"/>
          <w:sz w:val="28"/>
          <w:szCs w:val="28"/>
          <w:lang w:eastAsia="ru-RU"/>
        </w:rPr>
        <w:t>Органы муниципальной власти Новоселовского сельского поселения Колпашевского район Томской области, осуществляющие функции и полномочия учредителя в отношении бюджетных и автономных учреждений (далее - учредители), созданных на базе имущества, находящегося в муниципальной собственности Новоселовского сельского поселения Колпашевского район Томской области (далее - муниципальные бюджетные и автономные учреждения), составляют годовую и квартальную сводную бухгалтерскую отчетность муниципальных бюджетных и автономных учреждений на основании бухгалтерской отчетности</w:t>
      </w:r>
      <w:proofErr w:type="gramEnd"/>
      <w:r w:rsidRPr="00A72348">
        <w:rPr>
          <w:rFonts w:ascii="Times New Roman" w:eastAsia="Times New Roman" w:hAnsi="Times New Roman"/>
          <w:sz w:val="28"/>
          <w:szCs w:val="28"/>
          <w:lang w:eastAsia="ru-RU"/>
        </w:rPr>
        <w:t xml:space="preserve">, </w:t>
      </w:r>
      <w:proofErr w:type="gramStart"/>
      <w:r w:rsidRPr="00A72348">
        <w:rPr>
          <w:rFonts w:ascii="Times New Roman" w:eastAsia="Times New Roman" w:hAnsi="Times New Roman"/>
          <w:sz w:val="28"/>
          <w:szCs w:val="28"/>
          <w:lang w:eastAsia="ru-RU"/>
        </w:rPr>
        <w:t xml:space="preserve">представленной муниципальными бюджетными и автономными учреждениями, и представляют ее в Администрацию сельского поселения одновременно с бюджетной отчетностью в соответствии с требованиями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w:t>
      </w:r>
      <w:r w:rsidRPr="00A72348">
        <w:rPr>
          <w:rFonts w:ascii="Times New Roman" w:eastAsia="Times New Roman" w:hAnsi="Times New Roman"/>
          <w:sz w:val="28"/>
          <w:szCs w:val="28"/>
          <w:lang w:eastAsia="ru-RU"/>
        </w:rPr>
        <w:lastRenderedPageBreak/>
        <w:t>Федерации от 25.03.2011 N 33н (далее - Инструкция 33н).</w:t>
      </w:r>
      <w:proofErr w:type="gramEnd"/>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2. </w:t>
      </w:r>
      <w:proofErr w:type="gramStart"/>
      <w:r w:rsidRPr="00A72348">
        <w:rPr>
          <w:rFonts w:ascii="Times New Roman" w:eastAsia="Times New Roman" w:hAnsi="Times New Roman"/>
          <w:sz w:val="28"/>
          <w:szCs w:val="28"/>
          <w:lang w:eastAsia="ru-RU"/>
        </w:rPr>
        <w:t>Главные администраторы средств бюджета сельского поселения составляют бюджетную отчетность на основе единой методологии и стандартов бюджетного учета, устанавливаемых законодательством Российской Федерации, а также с соблюдением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(далее - Инструкция 191н).</w:t>
      </w:r>
      <w:proofErr w:type="gramEnd"/>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3. Формирование бюджетной отчетности главными администраторами средств бюджета сельского поселения осуществляется на основании данных Главной книги, а также иных регистров бюджетного учета, установленных нормативными правовыми актами Министерства финансов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4. Главные администраторы средств бюджета сельского поселения представляют в Администрацию сельского поселения бюджетную отчетность, которая формируется на основании </w:t>
      </w:r>
      <w:proofErr w:type="gramStart"/>
      <w:r w:rsidRPr="00A72348">
        <w:rPr>
          <w:rFonts w:ascii="Times New Roman" w:eastAsia="Times New Roman" w:hAnsi="Times New Roman"/>
          <w:sz w:val="28"/>
          <w:szCs w:val="28"/>
          <w:lang w:eastAsia="ru-RU"/>
        </w:rPr>
        <w:t>отчетности главного администратора средств бюджета сельского поселения</w:t>
      </w:r>
      <w:proofErr w:type="gramEnd"/>
      <w:r w:rsidRPr="00A72348">
        <w:rPr>
          <w:rFonts w:ascii="Times New Roman" w:eastAsia="Times New Roman" w:hAnsi="Times New Roman"/>
          <w:sz w:val="28"/>
          <w:szCs w:val="28"/>
          <w:lang w:eastAsia="ru-RU"/>
        </w:rPr>
        <w:t xml:space="preserve"> и отчетности, представленной от казенных учреждений, с последующим обобщением путем суммирования одноименных показателей по соответствующим строкам и графам отчетности.</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Учредитель (или иное уполномоченное лицо) представляет в Администрацию сельского поселения сводную бухгалтерскую отчетность муниципальных бюджетных и автономных учреждений на основании бухгалтерской отчетности, представленной муниципальными бюджетными и автономными учреждениями по формам и в порядке, установленным Министерством финансов Российской Федерации.</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5. Бюджетная отчетность и сводная бухгалтерская отчетность составляются в рублях с точностью до второго знака после запятой, нарастающим итогом с начала текущего финансового года на отчетную дату.</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6. Формы бюджетной отчетности должны содержать полное или сокращенное наименование составителя отчетного документа в соответствии с записью в Сводном реестре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w:t>
      </w:r>
      <w:proofErr w:type="gramStart"/>
      <w:r w:rsidRPr="00A72348">
        <w:rPr>
          <w:rFonts w:ascii="Times New Roman" w:eastAsia="Times New Roman" w:hAnsi="Times New Roman"/>
          <w:sz w:val="28"/>
          <w:szCs w:val="28"/>
          <w:lang w:eastAsia="ru-RU"/>
        </w:rPr>
        <w:t>источников финансирования дефицита бюджета сельского поселения</w:t>
      </w:r>
      <w:proofErr w:type="gramEnd"/>
      <w:r w:rsidRPr="00A72348">
        <w:rPr>
          <w:rFonts w:ascii="Times New Roman" w:eastAsia="Times New Roman" w:hAnsi="Times New Roman"/>
          <w:sz w:val="28"/>
          <w:szCs w:val="28"/>
          <w:lang w:eastAsia="ru-RU"/>
        </w:rPr>
        <w:t xml:space="preserve"> и учредительными документами.</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xml:space="preserve">7. Бюджетная отчетность в обязательном порядке подписывается </w:t>
      </w:r>
      <w:r w:rsidRPr="00A72348">
        <w:rPr>
          <w:rFonts w:ascii="Times New Roman" w:eastAsia="Times New Roman" w:hAnsi="Times New Roman"/>
          <w:sz w:val="28"/>
          <w:szCs w:val="28"/>
          <w:lang w:eastAsia="ru-RU"/>
        </w:rPr>
        <w:lastRenderedPageBreak/>
        <w:t>руководителем, главным бухгалтером главного администратора средств бюджета сельского поселения (или уполномоченным лицом). В случае</w:t>
      </w:r>
      <w:proofErr w:type="gramStart"/>
      <w:r w:rsidRPr="00A72348">
        <w:rPr>
          <w:rFonts w:ascii="Times New Roman" w:eastAsia="Times New Roman" w:hAnsi="Times New Roman"/>
          <w:sz w:val="28"/>
          <w:szCs w:val="28"/>
          <w:lang w:eastAsia="ru-RU"/>
        </w:rPr>
        <w:t>,</w:t>
      </w:r>
      <w:proofErr w:type="gramEnd"/>
      <w:r w:rsidRPr="00A72348">
        <w:rPr>
          <w:rFonts w:ascii="Times New Roman" w:eastAsia="Times New Roman" w:hAnsi="Times New Roman"/>
          <w:sz w:val="28"/>
          <w:szCs w:val="28"/>
          <w:lang w:eastAsia="ru-RU"/>
        </w:rPr>
        <w:t xml:space="preserve"> если формы отчетности содержат плановые или аналитические показатели - дополнительно руководителем планово-экономической службы (при наличии).</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Сводная бухгалтерская отчетность подписывается руководителем, главным бухгалтером учредителя (или уполномоченным лицом).</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8. Бюджетная отчетность представляется главными администраторами средств бюджета сельского поселения в Администрацию сельского поселения с использованием программного комплекса «Своды».</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Сводная бухгалтерская отчетность представляется учредителями в Администрацию сельского поселения с использованием программного комплекса «Своды».</w:t>
      </w:r>
    </w:p>
    <w:p w:rsidR="00A72348" w:rsidRPr="00A72348" w:rsidRDefault="00A72348" w:rsidP="00A72348">
      <w:pPr>
        <w:widowControl w:val="0"/>
        <w:autoSpaceDE w:val="0"/>
        <w:autoSpaceDN w:val="0"/>
        <w:spacing w:before="200" w:after="0" w:line="240" w:lineRule="auto"/>
        <w:ind w:firstLine="540"/>
        <w:jc w:val="both"/>
        <w:rPr>
          <w:rFonts w:ascii="Times New Roman" w:eastAsia="Times New Roman" w:hAnsi="Times New Roman"/>
          <w:sz w:val="28"/>
          <w:szCs w:val="28"/>
          <w:lang w:eastAsia="ru-RU"/>
        </w:rPr>
      </w:pPr>
    </w:p>
    <w:p w:rsidR="00A72348" w:rsidRPr="00A72348" w:rsidRDefault="00A72348" w:rsidP="00A72348">
      <w:pPr>
        <w:autoSpaceDE w:val="0"/>
        <w:autoSpaceDN w:val="0"/>
        <w:adjustRightInd w:val="0"/>
        <w:spacing w:after="0" w:line="240" w:lineRule="auto"/>
        <w:ind w:firstLine="540"/>
        <w:jc w:val="center"/>
        <w:rPr>
          <w:rFonts w:ascii="Times New Roman" w:eastAsia="Times New Roman" w:hAnsi="Times New Roman"/>
          <w:color w:val="000000"/>
          <w:sz w:val="28"/>
          <w:szCs w:val="28"/>
          <w:lang w:eastAsia="ru-RU"/>
        </w:rPr>
      </w:pPr>
      <w:r w:rsidRPr="00A72348">
        <w:rPr>
          <w:rFonts w:ascii="Times New Roman" w:eastAsia="Times New Roman" w:hAnsi="Times New Roman"/>
          <w:color w:val="000000"/>
          <w:sz w:val="28"/>
          <w:szCs w:val="28"/>
          <w:lang w:eastAsia="ru-RU"/>
        </w:rPr>
        <w:t>Состав бюджетной отчетности</w:t>
      </w:r>
    </w:p>
    <w:p w:rsidR="00A72348" w:rsidRPr="00A72348" w:rsidRDefault="00A72348" w:rsidP="00A72348">
      <w:pPr>
        <w:autoSpaceDE w:val="0"/>
        <w:autoSpaceDN w:val="0"/>
        <w:adjustRightInd w:val="0"/>
        <w:spacing w:after="0" w:line="240" w:lineRule="auto"/>
        <w:ind w:firstLine="540"/>
        <w:jc w:val="center"/>
        <w:rPr>
          <w:rFonts w:ascii="Times New Roman" w:eastAsia="Times New Roman" w:hAnsi="Times New Roman"/>
          <w:b/>
          <w:color w:val="000000"/>
          <w:sz w:val="28"/>
          <w:szCs w:val="28"/>
          <w:lang w:eastAsia="ru-RU"/>
        </w:rPr>
      </w:pP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1. Для А</w:t>
      </w:r>
      <w:r w:rsidRPr="00A72348">
        <w:rPr>
          <w:rFonts w:ascii="Times New Roman" w:eastAsia="Times New Roman" w:hAnsi="Times New Roman"/>
          <w:color w:val="000000"/>
          <w:sz w:val="28"/>
          <w:szCs w:val="28"/>
          <w:lang w:eastAsia="ru-RU"/>
        </w:rPr>
        <w:t>дминистрации Новоселовского сельского поселения</w:t>
      </w:r>
      <w:r w:rsidRPr="00A72348">
        <w:rPr>
          <w:rFonts w:ascii="Times New Roman" w:eastAsia="Times New Roman" w:hAnsi="Times New Roman"/>
          <w:sz w:val="28"/>
          <w:szCs w:val="28"/>
          <w:lang w:eastAsia="ru-RU"/>
        </w:rPr>
        <w:t>:</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Баланс главного распорядителя, получателя бюджетных средств, главного администратора источников финансирования дефицита бюджета, главного администратора доходов бюджета (ф. 0503130);</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Справка по консолидируемым расчетам (ф. 0503125);</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Справка по заключению счетов бюджетного учета отчетного финансового года (ф. 0503110);</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Отчет об исполнении бюджета главного распорядителя, получателя бюджетных средств, главного администратора источников финансирования дефицита бюджета, главного администратора доходов бюджета (ф. 0503127);</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Отчет о принятых бюджетных обязательствах (ф. 0503128);</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Отчет о финансовых результатах деятельности (ф. 0503121);</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Пояснительная записка (ф. 0503160);</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72348">
        <w:rPr>
          <w:rFonts w:ascii="Times New Roman" w:eastAsia="Times New Roman" w:hAnsi="Times New Roman"/>
          <w:sz w:val="28"/>
          <w:szCs w:val="28"/>
          <w:lang w:eastAsia="ru-RU"/>
        </w:rPr>
        <w:t>- Сведения об исполнении бюджета (ф.0503164);</w:t>
      </w:r>
    </w:p>
    <w:p w:rsidR="00A72348" w:rsidRPr="00A72348" w:rsidRDefault="00A72348" w:rsidP="00A72348">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72348" w:rsidRPr="00A72348" w:rsidRDefault="00A72348" w:rsidP="00A72348">
      <w:pPr>
        <w:autoSpaceDE w:val="0"/>
        <w:autoSpaceDN w:val="0"/>
        <w:adjustRightInd w:val="0"/>
        <w:spacing w:after="0" w:line="240" w:lineRule="auto"/>
        <w:ind w:firstLine="540"/>
        <w:jc w:val="center"/>
        <w:rPr>
          <w:rFonts w:ascii="Times New Roman" w:eastAsia="Times New Roman" w:hAnsi="Times New Roman"/>
          <w:color w:val="000000"/>
          <w:sz w:val="28"/>
          <w:szCs w:val="28"/>
          <w:lang w:eastAsia="ru-RU"/>
        </w:rPr>
      </w:pPr>
      <w:r w:rsidRPr="00A72348">
        <w:rPr>
          <w:rFonts w:ascii="Times New Roman" w:eastAsia="Times New Roman" w:hAnsi="Times New Roman"/>
          <w:color w:val="000000"/>
          <w:sz w:val="28"/>
          <w:szCs w:val="28"/>
          <w:lang w:eastAsia="ru-RU"/>
        </w:rPr>
        <w:t>Сроки представления бюджетной отчетности в финансовый орган</w:t>
      </w:r>
    </w:p>
    <w:p w:rsidR="00A72348" w:rsidRPr="00A72348" w:rsidRDefault="00A72348" w:rsidP="00A72348">
      <w:pPr>
        <w:spacing w:after="0" w:line="240" w:lineRule="auto"/>
        <w:ind w:firstLine="540"/>
        <w:jc w:val="both"/>
        <w:rPr>
          <w:rFonts w:ascii="Times New Roman" w:eastAsia="Times New Roman" w:hAnsi="Times New Roman"/>
          <w:color w:val="000000"/>
          <w:sz w:val="28"/>
          <w:szCs w:val="28"/>
          <w:lang w:eastAsia="ru-RU"/>
        </w:rPr>
      </w:pPr>
    </w:p>
    <w:p w:rsidR="00A72348" w:rsidRPr="00A72348" w:rsidRDefault="00A72348" w:rsidP="00A72348">
      <w:pPr>
        <w:spacing w:after="0" w:line="240" w:lineRule="auto"/>
        <w:ind w:firstLine="540"/>
        <w:jc w:val="both"/>
        <w:rPr>
          <w:rFonts w:ascii="Times New Roman" w:eastAsia="Times New Roman" w:hAnsi="Times New Roman"/>
          <w:color w:val="000000"/>
          <w:sz w:val="28"/>
          <w:szCs w:val="28"/>
          <w:lang w:eastAsia="ru-RU"/>
        </w:rPr>
      </w:pPr>
      <w:r w:rsidRPr="00A72348">
        <w:rPr>
          <w:rFonts w:ascii="Times New Roman" w:eastAsia="Times New Roman" w:hAnsi="Times New Roman"/>
          <w:color w:val="000000"/>
          <w:sz w:val="28"/>
          <w:szCs w:val="28"/>
          <w:lang w:eastAsia="ru-RU"/>
        </w:rPr>
        <w:t xml:space="preserve">С целью соблюдения сроков представления бюджетной отчетности в Администрации </w:t>
      </w:r>
      <w:r w:rsidRPr="00A72348">
        <w:rPr>
          <w:rFonts w:ascii="Times New Roman" w:eastAsia="Times New Roman" w:hAnsi="Times New Roman"/>
          <w:sz w:val="28"/>
          <w:szCs w:val="28"/>
          <w:lang w:eastAsia="ru-RU"/>
        </w:rPr>
        <w:t>Новоселовского сельского поселения Колпашевского район Томской области</w:t>
      </w:r>
      <w:r w:rsidRPr="00A72348">
        <w:rPr>
          <w:rFonts w:ascii="Times New Roman" w:eastAsia="Times New Roman" w:hAnsi="Times New Roman"/>
          <w:color w:val="000000"/>
          <w:sz w:val="28"/>
          <w:szCs w:val="28"/>
          <w:lang w:eastAsia="ru-RU"/>
        </w:rPr>
        <w:t>, установить следующие сроки сдачи месячной и квартальной бюджетной отчетности согласно приложениям №№ 1 и 2.</w:t>
      </w:r>
    </w:p>
    <w:p w:rsidR="00A72348" w:rsidRPr="00A72348" w:rsidRDefault="00A72348" w:rsidP="00A72348">
      <w:pPr>
        <w:spacing w:after="0" w:line="240" w:lineRule="auto"/>
        <w:ind w:firstLine="540"/>
        <w:jc w:val="both"/>
        <w:rPr>
          <w:rFonts w:ascii="Times New Roman" w:eastAsia="Times New Roman" w:hAnsi="Times New Roman"/>
          <w:color w:val="000000"/>
          <w:sz w:val="28"/>
          <w:szCs w:val="28"/>
          <w:lang w:eastAsia="ru-RU"/>
        </w:rPr>
      </w:pPr>
      <w:r w:rsidRPr="00A72348">
        <w:rPr>
          <w:rFonts w:ascii="Times New Roman" w:eastAsia="Times New Roman" w:hAnsi="Times New Roman"/>
          <w:color w:val="000000"/>
          <w:sz w:val="28"/>
          <w:szCs w:val="28"/>
          <w:lang w:eastAsia="ru-RU"/>
        </w:rPr>
        <w:t xml:space="preserve">Сроки представления бюджетной отчетности при сдаче годового отчета согласно приложению №3. </w:t>
      </w:r>
    </w:p>
    <w:p w:rsidR="00A72348" w:rsidRDefault="00A72348" w:rsidP="00A72348">
      <w:pPr>
        <w:spacing w:after="0" w:line="240" w:lineRule="auto"/>
        <w:ind w:firstLine="540"/>
        <w:jc w:val="both"/>
        <w:rPr>
          <w:rFonts w:ascii="Times New Roman" w:eastAsia="Times New Roman" w:hAnsi="Times New Roman"/>
          <w:color w:val="000000"/>
          <w:sz w:val="28"/>
          <w:szCs w:val="28"/>
          <w:lang w:eastAsia="ru-RU"/>
        </w:rPr>
      </w:pPr>
    </w:p>
    <w:p w:rsidR="00D261E3" w:rsidRDefault="00D261E3" w:rsidP="00A72348">
      <w:pPr>
        <w:spacing w:after="0" w:line="240" w:lineRule="auto"/>
        <w:ind w:firstLine="540"/>
        <w:jc w:val="both"/>
        <w:rPr>
          <w:rFonts w:ascii="Times New Roman" w:eastAsia="Times New Roman" w:hAnsi="Times New Roman"/>
          <w:color w:val="000000"/>
          <w:sz w:val="28"/>
          <w:szCs w:val="28"/>
          <w:lang w:eastAsia="ru-RU"/>
        </w:rPr>
      </w:pPr>
    </w:p>
    <w:p w:rsidR="00D261E3" w:rsidRPr="00A72348" w:rsidRDefault="00D261E3" w:rsidP="00A72348">
      <w:pPr>
        <w:spacing w:after="0" w:line="240" w:lineRule="auto"/>
        <w:ind w:firstLine="540"/>
        <w:jc w:val="both"/>
        <w:rPr>
          <w:rFonts w:ascii="Times New Roman" w:eastAsia="Times New Roman" w:hAnsi="Times New Roman"/>
          <w:color w:val="000000"/>
          <w:sz w:val="28"/>
          <w:szCs w:val="28"/>
          <w:lang w:eastAsia="ru-RU"/>
        </w:rPr>
      </w:pPr>
      <w:bookmarkStart w:id="3" w:name="_GoBack"/>
      <w:bookmarkEnd w:id="3"/>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r w:rsidRPr="00A72348">
        <w:rPr>
          <w:rFonts w:ascii="Arial" w:eastAsia="Times New Roman" w:hAnsi="Arial" w:cs="Arial"/>
          <w:sz w:val="24"/>
          <w:szCs w:val="24"/>
          <w:lang w:eastAsia="ru-RU"/>
        </w:rPr>
        <w:lastRenderedPageBreak/>
        <w:t xml:space="preserve">Приложение № 1 к распоряжению Администрации Новоселовского сельского поселения </w:t>
      </w: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Колпашевского район </w:t>
      </w:r>
    </w:p>
    <w:p w:rsidR="00A72348" w:rsidRPr="00A72348" w:rsidRDefault="00A72348" w:rsidP="00A72348">
      <w:pPr>
        <w:spacing w:after="0" w:line="302" w:lineRule="exact"/>
        <w:ind w:left="5460" w:right="280"/>
        <w:jc w:val="right"/>
        <w:rPr>
          <w:rFonts w:ascii="Arial" w:eastAsia="Times New Roman" w:hAnsi="Arial" w:cs="Arial"/>
          <w:sz w:val="24"/>
          <w:szCs w:val="24"/>
          <w:lang w:val="ba-RU" w:eastAsia="ru-RU"/>
        </w:rPr>
      </w:pPr>
      <w:r w:rsidRPr="00A72348">
        <w:rPr>
          <w:rFonts w:ascii="Arial" w:eastAsia="Times New Roman" w:hAnsi="Arial" w:cs="Arial"/>
          <w:sz w:val="24"/>
          <w:szCs w:val="24"/>
          <w:lang w:eastAsia="ru-RU"/>
        </w:rPr>
        <w:t>Томской области от 29</w:t>
      </w:r>
      <w:r w:rsidRPr="00A72348">
        <w:rPr>
          <w:rFonts w:ascii="Arial" w:eastAsia="Times New Roman" w:hAnsi="Arial" w:cs="Arial"/>
          <w:sz w:val="24"/>
          <w:szCs w:val="24"/>
          <w:lang w:val="ba-RU" w:eastAsia="ru-RU"/>
        </w:rPr>
        <w:t xml:space="preserve">.12.2021г </w:t>
      </w:r>
      <w:r w:rsidRPr="00A72348">
        <w:rPr>
          <w:rFonts w:ascii="Arial" w:eastAsia="Times New Roman" w:hAnsi="Arial" w:cs="Arial"/>
          <w:sz w:val="24"/>
          <w:szCs w:val="24"/>
          <w:lang w:eastAsia="ru-RU"/>
        </w:rPr>
        <w:t>№ 43</w:t>
      </w:r>
    </w:p>
    <w:p w:rsidR="00A72348" w:rsidRPr="00A72348" w:rsidRDefault="00A72348" w:rsidP="00A72348">
      <w:pPr>
        <w:spacing w:after="0" w:line="240" w:lineRule="auto"/>
        <w:ind w:firstLine="540"/>
        <w:jc w:val="both"/>
        <w:rPr>
          <w:rFonts w:ascii="Arial" w:eastAsia="Times New Roman" w:hAnsi="Arial" w:cs="Arial"/>
          <w:color w:val="000000"/>
          <w:sz w:val="24"/>
          <w:szCs w:val="24"/>
          <w:lang w:val="ba-RU" w:eastAsia="ru-RU"/>
        </w:rPr>
      </w:pPr>
    </w:p>
    <w:p w:rsidR="00A72348" w:rsidRPr="00A72348" w:rsidRDefault="00A72348" w:rsidP="00A72348">
      <w:pPr>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Формы и сроки представления месячной бюджетной отчетности </w:t>
      </w:r>
      <w:r w:rsidRPr="00A72348">
        <w:rPr>
          <w:rFonts w:ascii="Arial" w:eastAsia="Times New Roman" w:hAnsi="Arial" w:cs="Arial"/>
          <w:color w:val="000000"/>
          <w:sz w:val="24"/>
          <w:szCs w:val="24"/>
          <w:lang w:eastAsia="ru-RU"/>
        </w:rPr>
        <w:t xml:space="preserve">Администрации </w:t>
      </w:r>
      <w:r w:rsidRPr="00A72348">
        <w:rPr>
          <w:rFonts w:ascii="Arial" w:eastAsia="Times New Roman" w:hAnsi="Arial" w:cs="Arial"/>
          <w:sz w:val="24"/>
          <w:szCs w:val="24"/>
          <w:lang w:eastAsia="ru-RU"/>
        </w:rPr>
        <w:t>Новоселовского сельского поселения Колпашевского район Томской области</w:t>
      </w:r>
    </w:p>
    <w:p w:rsidR="00A72348" w:rsidRPr="00A72348" w:rsidRDefault="00A72348" w:rsidP="00A72348">
      <w:pPr>
        <w:spacing w:after="0" w:line="240" w:lineRule="auto"/>
        <w:jc w:val="center"/>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A72348" w:rsidRPr="00A72348" w:rsidTr="00A2260A">
        <w:trPr>
          <w:trHeight w:val="376"/>
        </w:trPr>
        <w:tc>
          <w:tcPr>
            <w:tcW w:w="3190"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widowControl w:val="0"/>
              <w:tabs>
                <w:tab w:val="left" w:pos="1167"/>
              </w:tabs>
              <w:spacing w:after="0" w:line="240" w:lineRule="atLeas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Наименование формы отчетности</w:t>
            </w:r>
          </w:p>
        </w:tc>
        <w:tc>
          <w:tcPr>
            <w:tcW w:w="3190"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widowControl w:val="0"/>
              <w:tabs>
                <w:tab w:val="left" w:pos="1167"/>
              </w:tabs>
              <w:spacing w:after="0" w:line="240" w:lineRule="atLeast"/>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Код формы</w:t>
            </w:r>
          </w:p>
        </w:tc>
        <w:tc>
          <w:tcPr>
            <w:tcW w:w="3191"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widowControl w:val="0"/>
              <w:tabs>
                <w:tab w:val="left" w:pos="1167"/>
              </w:tabs>
              <w:spacing w:after="0" w:line="240" w:lineRule="atLeas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Срок представления</w:t>
            </w:r>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98"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 бюджетных обязательствах» (Национальные проекты)</w:t>
            </w:r>
          </w:p>
        </w:tc>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ind w:left="22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ф.0503128НП</w:t>
            </w:r>
          </w:p>
        </w:tc>
        <w:tc>
          <w:tcPr>
            <w:tcW w:w="3191"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93" w:lineRule="exact"/>
              <w:ind w:left="1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месяца,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302"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«Справка по консолидируемым расчетам» в части денежных расчетов</w:t>
            </w:r>
          </w:p>
        </w:tc>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60" w:lineRule="exact"/>
              <w:ind w:left="22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ф.0503125</w:t>
            </w:r>
          </w:p>
        </w:tc>
        <w:tc>
          <w:tcPr>
            <w:tcW w:w="3191"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302" w:lineRule="exact"/>
              <w:ind w:left="1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месяца,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60"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об исполнении бюджета»</w:t>
            </w:r>
          </w:p>
        </w:tc>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60" w:lineRule="exact"/>
              <w:ind w:left="22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ф.0503127</w:t>
            </w:r>
          </w:p>
        </w:tc>
        <w:tc>
          <w:tcPr>
            <w:tcW w:w="3191"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spacing w:after="0" w:line="307"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месяца,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bl>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Приложение № 2 к распоряжению Администрации Новоселовского сельского поселения </w:t>
      </w: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Колпашевского район </w:t>
      </w:r>
    </w:p>
    <w:p w:rsidR="00A72348" w:rsidRPr="00A72348" w:rsidRDefault="00A72348" w:rsidP="00A72348">
      <w:pPr>
        <w:spacing w:after="0" w:line="302" w:lineRule="exact"/>
        <w:ind w:left="5460" w:right="280"/>
        <w:jc w:val="right"/>
        <w:rPr>
          <w:rFonts w:ascii="Arial" w:eastAsia="Times New Roman" w:hAnsi="Arial" w:cs="Arial"/>
          <w:sz w:val="24"/>
          <w:szCs w:val="24"/>
          <w:lang w:val="ba-RU" w:eastAsia="ru-RU"/>
        </w:rPr>
      </w:pPr>
      <w:r w:rsidRPr="00A72348">
        <w:rPr>
          <w:rFonts w:ascii="Arial" w:eastAsia="Times New Roman" w:hAnsi="Arial" w:cs="Arial"/>
          <w:sz w:val="24"/>
          <w:szCs w:val="24"/>
          <w:lang w:eastAsia="ru-RU"/>
        </w:rPr>
        <w:t>Томской области от 29</w:t>
      </w:r>
      <w:r w:rsidRPr="00A72348">
        <w:rPr>
          <w:rFonts w:ascii="Arial" w:eastAsia="Times New Roman" w:hAnsi="Arial" w:cs="Arial"/>
          <w:sz w:val="24"/>
          <w:szCs w:val="24"/>
          <w:lang w:val="ba-RU" w:eastAsia="ru-RU"/>
        </w:rPr>
        <w:t xml:space="preserve">.12.2021г </w:t>
      </w:r>
      <w:r w:rsidRPr="00A72348">
        <w:rPr>
          <w:rFonts w:ascii="Arial" w:eastAsia="Times New Roman" w:hAnsi="Arial" w:cs="Arial"/>
          <w:sz w:val="24"/>
          <w:szCs w:val="24"/>
          <w:lang w:eastAsia="ru-RU"/>
        </w:rPr>
        <w:t>№ 43</w:t>
      </w: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val="ba-RU" w:eastAsia="ru-RU"/>
        </w:rPr>
      </w:pPr>
    </w:p>
    <w:p w:rsidR="00A72348" w:rsidRPr="00A72348" w:rsidRDefault="00A72348" w:rsidP="00A72348">
      <w:pPr>
        <w:widowControl w:val="0"/>
        <w:tabs>
          <w:tab w:val="left" w:pos="1167"/>
        </w:tabs>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Формы и сроки представления квартальной бюджетной и сводной бухгалтерской отчетности </w:t>
      </w:r>
      <w:r w:rsidRPr="00A72348">
        <w:rPr>
          <w:rFonts w:ascii="Arial" w:eastAsia="Times New Roman" w:hAnsi="Arial" w:cs="Arial"/>
          <w:color w:val="000000"/>
          <w:sz w:val="24"/>
          <w:szCs w:val="24"/>
          <w:lang w:eastAsia="ru-RU"/>
        </w:rPr>
        <w:t xml:space="preserve">Администрации </w:t>
      </w:r>
      <w:r w:rsidRPr="00A72348">
        <w:rPr>
          <w:rFonts w:ascii="Arial" w:eastAsia="Times New Roman" w:hAnsi="Arial" w:cs="Arial"/>
          <w:sz w:val="24"/>
          <w:szCs w:val="24"/>
          <w:lang w:eastAsia="ru-RU"/>
        </w:rPr>
        <w:t>Новоселовского сельского поселения Колпашевского район Томской области</w:t>
      </w:r>
    </w:p>
    <w:p w:rsidR="00A72348" w:rsidRPr="00A72348" w:rsidRDefault="00A72348" w:rsidP="00A72348">
      <w:pPr>
        <w:widowControl w:val="0"/>
        <w:tabs>
          <w:tab w:val="left" w:pos="1167"/>
        </w:tabs>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A72348" w:rsidRPr="00A72348" w:rsidTr="00A2260A">
        <w:tc>
          <w:tcPr>
            <w:tcW w:w="3190"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widowControl w:val="0"/>
              <w:tabs>
                <w:tab w:val="left" w:pos="1167"/>
              </w:tabs>
              <w:spacing w:after="0" w:line="240" w:lineRule="atLeas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Наименование формы отчетности</w:t>
            </w:r>
          </w:p>
        </w:tc>
        <w:tc>
          <w:tcPr>
            <w:tcW w:w="3190"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widowControl w:val="0"/>
              <w:tabs>
                <w:tab w:val="left" w:pos="1167"/>
              </w:tabs>
              <w:spacing w:after="0" w:line="240" w:lineRule="atLeast"/>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Код формы</w:t>
            </w:r>
          </w:p>
        </w:tc>
        <w:tc>
          <w:tcPr>
            <w:tcW w:w="3191"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widowControl w:val="0"/>
              <w:tabs>
                <w:tab w:val="left" w:pos="1167"/>
              </w:tabs>
              <w:spacing w:after="0" w:line="240" w:lineRule="atLeas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Срок представления</w:t>
            </w:r>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60" w:lineRule="exact"/>
              <w:ind w:left="1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об исполнении бюджета»</w:t>
            </w:r>
          </w:p>
        </w:tc>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60" w:lineRule="exact"/>
              <w:ind w:left="2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ф.0503127</w:t>
            </w:r>
          </w:p>
        </w:tc>
        <w:tc>
          <w:tcPr>
            <w:tcW w:w="3191" w:type="dxa"/>
            <w:tcBorders>
              <w:top w:val="single" w:sz="4" w:space="0" w:color="auto"/>
              <w:left w:val="single" w:sz="4" w:space="0" w:color="auto"/>
              <w:bottom w:val="single" w:sz="4" w:space="0" w:color="auto"/>
              <w:right w:val="single" w:sz="4" w:space="0" w:color="auto"/>
            </w:tcBorders>
            <w:hideMark/>
          </w:tcPr>
          <w:p w:rsidR="00A72348" w:rsidRPr="00A72348" w:rsidRDefault="00A72348" w:rsidP="00A72348">
            <w:pPr>
              <w:spacing w:after="0" w:line="302"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квартала,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93" w:lineRule="exact"/>
              <w:ind w:left="1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«Справка по консолидируемым расчетам»</w:t>
            </w:r>
          </w:p>
        </w:tc>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60" w:lineRule="exact"/>
              <w:ind w:left="2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ф.0503125</w:t>
            </w:r>
          </w:p>
        </w:tc>
        <w:tc>
          <w:tcPr>
            <w:tcW w:w="3191"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98"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квартала,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ind w:left="1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 бюджетных обязательствах» (Национальные проекты)</w:t>
            </w:r>
          </w:p>
        </w:tc>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ind w:left="2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ф.0503128НП</w:t>
            </w:r>
          </w:p>
        </w:tc>
        <w:tc>
          <w:tcPr>
            <w:tcW w:w="3191"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93"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квартала,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302"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«Пояснительная записка» (текстовая часть)</w:t>
            </w:r>
          </w:p>
        </w:tc>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ind w:left="22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ф.0503160</w:t>
            </w:r>
          </w:p>
        </w:tc>
        <w:tc>
          <w:tcPr>
            <w:tcW w:w="3191"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307"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квартала,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«Сведения об исполнении бюджета»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ind w:left="22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ф.0503164</w:t>
            </w:r>
          </w:p>
        </w:tc>
        <w:tc>
          <w:tcPr>
            <w:tcW w:w="3191"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302"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квартала,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r w:rsidR="00A72348" w:rsidRPr="00A72348" w:rsidTr="00A2260A">
        <w:tc>
          <w:tcPr>
            <w:tcW w:w="3190"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88"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«Сведения по дебиторской и кредиторской задолженности»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A72348" w:rsidRPr="00A72348" w:rsidRDefault="00A72348" w:rsidP="00A72348">
            <w:pPr>
              <w:spacing w:after="0" w:line="260" w:lineRule="exact"/>
              <w:ind w:left="22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ф.0503169</w:t>
            </w:r>
          </w:p>
        </w:tc>
        <w:tc>
          <w:tcPr>
            <w:tcW w:w="3191" w:type="dxa"/>
            <w:tcBorders>
              <w:top w:val="single" w:sz="4" w:space="0" w:color="auto"/>
              <w:left w:val="single" w:sz="4" w:space="0" w:color="auto"/>
              <w:bottom w:val="single" w:sz="4" w:space="0" w:color="auto"/>
              <w:right w:val="single" w:sz="4" w:space="0" w:color="auto"/>
            </w:tcBorders>
            <w:vAlign w:val="bottom"/>
            <w:hideMark/>
          </w:tcPr>
          <w:p w:rsidR="00A72348" w:rsidRPr="00A72348" w:rsidRDefault="00A72348" w:rsidP="00A72348">
            <w:pPr>
              <w:spacing w:after="0" w:line="288"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 xml:space="preserve">06 число квартала, следующего за </w:t>
            </w:r>
            <w:proofErr w:type="gramStart"/>
            <w:r w:rsidRPr="00A72348">
              <w:rPr>
                <w:rFonts w:ascii="Arial" w:eastAsia="Times New Roman" w:hAnsi="Arial" w:cs="Arial"/>
                <w:color w:val="000000"/>
                <w:sz w:val="24"/>
                <w:szCs w:val="24"/>
                <w:lang w:eastAsia="ru-RU" w:bidi="ru-RU"/>
              </w:rPr>
              <w:t>отчетным</w:t>
            </w:r>
            <w:proofErr w:type="gramEnd"/>
          </w:p>
        </w:tc>
      </w:tr>
    </w:tbl>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Приложение № 3 к распоряжению Администрации Новоселовского сельского поселения </w:t>
      </w:r>
    </w:p>
    <w:p w:rsidR="00A72348" w:rsidRPr="00A72348" w:rsidRDefault="00A72348" w:rsidP="00A72348">
      <w:pPr>
        <w:spacing w:after="0" w:line="302" w:lineRule="exact"/>
        <w:ind w:left="5460" w:right="280"/>
        <w:jc w:val="right"/>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Колпашевского район </w:t>
      </w:r>
    </w:p>
    <w:p w:rsidR="00A72348" w:rsidRPr="00A72348" w:rsidRDefault="00A72348" w:rsidP="00A72348">
      <w:pPr>
        <w:spacing w:after="0" w:line="302" w:lineRule="exact"/>
        <w:ind w:left="5460" w:right="280"/>
        <w:jc w:val="right"/>
        <w:rPr>
          <w:rFonts w:ascii="Arial" w:eastAsia="Times New Roman" w:hAnsi="Arial" w:cs="Arial"/>
          <w:sz w:val="24"/>
          <w:szCs w:val="24"/>
          <w:lang w:val="ba-RU" w:eastAsia="ru-RU"/>
        </w:rPr>
      </w:pPr>
      <w:r w:rsidRPr="00A72348">
        <w:rPr>
          <w:rFonts w:ascii="Arial" w:eastAsia="Times New Roman" w:hAnsi="Arial" w:cs="Arial"/>
          <w:sz w:val="24"/>
          <w:szCs w:val="24"/>
          <w:lang w:eastAsia="ru-RU"/>
        </w:rPr>
        <w:t>Томской области от 29</w:t>
      </w:r>
      <w:r w:rsidRPr="00A72348">
        <w:rPr>
          <w:rFonts w:ascii="Arial" w:eastAsia="Times New Roman" w:hAnsi="Arial" w:cs="Arial"/>
          <w:sz w:val="24"/>
          <w:szCs w:val="24"/>
          <w:lang w:val="ba-RU" w:eastAsia="ru-RU"/>
        </w:rPr>
        <w:t xml:space="preserve">.12.2021г </w:t>
      </w:r>
      <w:r w:rsidRPr="00A72348">
        <w:rPr>
          <w:rFonts w:ascii="Arial" w:eastAsia="Times New Roman" w:hAnsi="Arial" w:cs="Arial"/>
          <w:sz w:val="24"/>
          <w:szCs w:val="24"/>
          <w:lang w:eastAsia="ru-RU"/>
        </w:rPr>
        <w:t>№ 43</w:t>
      </w:r>
    </w:p>
    <w:p w:rsidR="00A72348" w:rsidRPr="00A72348" w:rsidRDefault="00A72348" w:rsidP="00A72348">
      <w:pPr>
        <w:widowControl w:val="0"/>
        <w:tabs>
          <w:tab w:val="left" w:pos="1167"/>
        </w:tabs>
        <w:spacing w:after="0" w:line="446" w:lineRule="exact"/>
        <w:ind w:right="460"/>
        <w:jc w:val="right"/>
        <w:rPr>
          <w:rFonts w:ascii="Arial" w:eastAsia="Times New Roman" w:hAnsi="Arial" w:cs="Arial"/>
          <w:sz w:val="24"/>
          <w:szCs w:val="24"/>
          <w:lang w:val="ba-RU" w:eastAsia="ru-RU"/>
        </w:rPr>
      </w:pPr>
    </w:p>
    <w:p w:rsidR="00A72348" w:rsidRPr="00A72348" w:rsidRDefault="00A72348" w:rsidP="00A72348">
      <w:pPr>
        <w:widowControl w:val="0"/>
        <w:tabs>
          <w:tab w:val="left" w:pos="1167"/>
        </w:tabs>
        <w:spacing w:after="0" w:line="240" w:lineRule="auto"/>
        <w:jc w:val="center"/>
        <w:rPr>
          <w:rFonts w:ascii="Arial" w:eastAsia="Times New Roman" w:hAnsi="Arial" w:cs="Arial"/>
          <w:sz w:val="24"/>
          <w:szCs w:val="24"/>
          <w:lang w:eastAsia="ru-RU"/>
        </w:rPr>
      </w:pPr>
      <w:r w:rsidRPr="00A72348">
        <w:rPr>
          <w:rFonts w:ascii="Arial" w:eastAsia="Times New Roman" w:hAnsi="Arial" w:cs="Arial"/>
          <w:sz w:val="24"/>
          <w:szCs w:val="24"/>
          <w:lang w:eastAsia="ru-RU"/>
        </w:rPr>
        <w:t xml:space="preserve">Формы представления годовой бюджетной и сводной бухгалтерской отчетности </w:t>
      </w:r>
      <w:r w:rsidRPr="00A72348">
        <w:rPr>
          <w:rFonts w:ascii="Arial" w:eastAsia="Times New Roman" w:hAnsi="Arial" w:cs="Arial"/>
          <w:color w:val="000000"/>
          <w:sz w:val="24"/>
          <w:szCs w:val="24"/>
          <w:lang w:eastAsia="ru-RU"/>
        </w:rPr>
        <w:t xml:space="preserve">Администрации </w:t>
      </w:r>
      <w:r w:rsidRPr="00A72348">
        <w:rPr>
          <w:rFonts w:ascii="Arial" w:eastAsia="Times New Roman" w:hAnsi="Arial" w:cs="Arial"/>
          <w:sz w:val="24"/>
          <w:szCs w:val="24"/>
          <w:lang w:eastAsia="ru-RU"/>
        </w:rPr>
        <w:t>Новоселовского сельского поселения Колпашевского район Томской области</w:t>
      </w:r>
    </w:p>
    <w:tbl>
      <w:tblPr>
        <w:tblpPr w:leftFromText="180" w:rightFromText="180" w:vertAnchor="text" w:horzAnchor="page" w:tblpX="824" w:tblpY="224"/>
        <w:tblW w:w="10020" w:type="dxa"/>
        <w:tblLayout w:type="fixed"/>
        <w:tblCellMar>
          <w:left w:w="10" w:type="dxa"/>
          <w:right w:w="10" w:type="dxa"/>
        </w:tblCellMar>
        <w:tblLook w:val="04A0" w:firstRow="1" w:lastRow="0" w:firstColumn="1" w:lastColumn="0" w:noHBand="0" w:noVBand="1"/>
      </w:tblPr>
      <w:tblGrid>
        <w:gridCol w:w="6810"/>
        <w:gridCol w:w="1283"/>
        <w:gridCol w:w="1927"/>
      </w:tblGrid>
      <w:tr w:rsidR="00A72348" w:rsidRPr="00A72348" w:rsidTr="00A2260A">
        <w:trPr>
          <w:trHeight w:hRule="exact" w:val="644"/>
        </w:trPr>
        <w:tc>
          <w:tcPr>
            <w:tcW w:w="6810" w:type="dxa"/>
            <w:tcBorders>
              <w:top w:val="single" w:sz="4" w:space="0" w:color="auto"/>
              <w:left w:val="single" w:sz="4" w:space="0" w:color="auto"/>
              <w:bottom w:val="nil"/>
              <w:right w:val="nil"/>
            </w:tcBorders>
            <w:shd w:val="clear" w:color="auto" w:fill="FFFFFF"/>
            <w:vAlign w:val="center"/>
            <w:hideMark/>
          </w:tcPr>
          <w:p w:rsidR="00A72348" w:rsidRPr="00A72348" w:rsidRDefault="00A72348" w:rsidP="00A72348">
            <w:pPr>
              <w:spacing w:after="0" w:line="260" w:lineRule="exact"/>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Наименование формы отчетности</w:t>
            </w:r>
          </w:p>
        </w:tc>
        <w:tc>
          <w:tcPr>
            <w:tcW w:w="1283" w:type="dxa"/>
            <w:tcBorders>
              <w:top w:val="single" w:sz="4" w:space="0" w:color="auto"/>
              <w:left w:val="single" w:sz="4" w:space="0" w:color="auto"/>
              <w:bottom w:val="nil"/>
              <w:right w:val="single" w:sz="4" w:space="0" w:color="auto"/>
            </w:tcBorders>
            <w:shd w:val="clear" w:color="auto" w:fill="FFFFFF"/>
            <w:vAlign w:val="center"/>
            <w:hideMark/>
          </w:tcPr>
          <w:p w:rsidR="00A72348" w:rsidRPr="00A72348" w:rsidRDefault="00A72348" w:rsidP="00A72348">
            <w:pPr>
              <w:spacing w:after="0" w:line="260" w:lineRule="exact"/>
              <w:ind w:left="240"/>
              <w:jc w:val="center"/>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Код формы</w:t>
            </w: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60" w:lineRule="exact"/>
              <w:ind w:left="240"/>
              <w:jc w:val="center"/>
              <w:rPr>
                <w:rFonts w:ascii="Arial" w:eastAsia="Times New Roman" w:hAnsi="Arial" w:cs="Arial"/>
                <w:color w:val="000000"/>
                <w:sz w:val="24"/>
                <w:szCs w:val="24"/>
                <w:lang w:eastAsia="ru-RU" w:bidi="ru-RU"/>
              </w:rPr>
            </w:pPr>
          </w:p>
        </w:tc>
      </w:tr>
      <w:tr w:rsidR="00A72348" w:rsidRPr="00A72348" w:rsidTr="00A2260A">
        <w:trPr>
          <w:trHeight w:hRule="exact" w:val="126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98"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«Баланс главного распорядителя, распорядителя, получателя бюджетных средств, главных администраторов, администраторов источников финансирования дефицита бюджета, главных администраторов, администраторов доходов бюджета»</w:t>
            </w:r>
          </w:p>
        </w:tc>
        <w:tc>
          <w:tcPr>
            <w:tcW w:w="1283" w:type="dxa"/>
            <w:tcBorders>
              <w:top w:val="single" w:sz="4" w:space="0" w:color="auto"/>
              <w:left w:val="single" w:sz="4" w:space="0" w:color="auto"/>
              <w:bottom w:val="nil"/>
              <w:right w:val="single" w:sz="4" w:space="0" w:color="auto"/>
            </w:tcBorders>
            <w:vAlign w:val="center"/>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ф.0503130</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6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«Справка по консолидируемым расчетам»</w:t>
            </w:r>
          </w:p>
        </w:tc>
        <w:tc>
          <w:tcPr>
            <w:tcW w:w="1283" w:type="dxa"/>
            <w:tcBorders>
              <w:top w:val="single" w:sz="4" w:space="0" w:color="auto"/>
              <w:left w:val="single" w:sz="4" w:space="0" w:color="auto"/>
              <w:bottom w:val="nil"/>
              <w:right w:val="single" w:sz="4" w:space="0" w:color="auto"/>
            </w:tcBorders>
            <w:vAlign w:val="bottom"/>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ф.0503125</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663"/>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302"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«Справка по заключению счетов бюджетного учета отчетного финансового года»</w:t>
            </w:r>
          </w:p>
        </w:tc>
        <w:tc>
          <w:tcPr>
            <w:tcW w:w="1283" w:type="dxa"/>
            <w:tcBorders>
              <w:top w:val="single" w:sz="4" w:space="0" w:color="auto"/>
              <w:left w:val="single" w:sz="4" w:space="0" w:color="auto"/>
              <w:bottom w:val="nil"/>
              <w:right w:val="single" w:sz="4" w:space="0" w:color="auto"/>
            </w:tcBorders>
            <w:vAlign w:val="center"/>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ф.0503110</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6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об исполнении бюджета»</w:t>
            </w:r>
          </w:p>
        </w:tc>
        <w:tc>
          <w:tcPr>
            <w:tcW w:w="1283" w:type="dxa"/>
            <w:tcBorders>
              <w:top w:val="single" w:sz="4" w:space="0" w:color="auto"/>
              <w:left w:val="single" w:sz="4" w:space="0" w:color="auto"/>
              <w:bottom w:val="nil"/>
              <w:right w:val="single" w:sz="4" w:space="0" w:color="auto"/>
            </w:tcBorders>
            <w:vAlign w:val="bottom"/>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ф.0503127</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6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 бюджетных обязательствах»</w:t>
            </w:r>
          </w:p>
        </w:tc>
        <w:tc>
          <w:tcPr>
            <w:tcW w:w="1283" w:type="dxa"/>
            <w:tcBorders>
              <w:top w:val="single" w:sz="4" w:space="0" w:color="auto"/>
              <w:left w:val="single" w:sz="4" w:space="0" w:color="auto"/>
              <w:bottom w:val="nil"/>
              <w:right w:val="single" w:sz="4" w:space="0" w:color="auto"/>
            </w:tcBorders>
            <w:vAlign w:val="bottom"/>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ф.0503128</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6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 финансовых результатах деятельности»</w:t>
            </w:r>
          </w:p>
        </w:tc>
        <w:tc>
          <w:tcPr>
            <w:tcW w:w="1283" w:type="dxa"/>
            <w:tcBorders>
              <w:top w:val="single" w:sz="4" w:space="0" w:color="auto"/>
              <w:left w:val="single" w:sz="4" w:space="0" w:color="auto"/>
              <w:bottom w:val="nil"/>
              <w:right w:val="single" w:sz="4" w:space="0" w:color="auto"/>
            </w:tcBorders>
            <w:vAlign w:val="bottom"/>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ф.0503121</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55"/>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«Отчет о движении денежных средств»</w:t>
            </w:r>
          </w:p>
        </w:tc>
        <w:tc>
          <w:tcPr>
            <w:tcW w:w="1283" w:type="dxa"/>
            <w:tcBorders>
              <w:top w:val="single" w:sz="4" w:space="0" w:color="auto"/>
              <w:left w:val="single" w:sz="4" w:space="0" w:color="auto"/>
              <w:bottom w:val="nil"/>
              <w:right w:val="single" w:sz="4" w:space="0" w:color="auto"/>
            </w:tcBorders>
            <w:vAlign w:val="bottom"/>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sz w:val="24"/>
                <w:szCs w:val="24"/>
                <w:lang w:eastAsia="ru-RU"/>
              </w:rPr>
              <w:t>ф.0503123</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6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«Пояснительная записка к отчету об исполнении бюджета</w:t>
            </w:r>
          </w:p>
        </w:tc>
        <w:tc>
          <w:tcPr>
            <w:tcW w:w="1283" w:type="dxa"/>
            <w:tcBorders>
              <w:top w:val="single" w:sz="4" w:space="0" w:color="auto"/>
              <w:left w:val="single" w:sz="4" w:space="0" w:color="auto"/>
              <w:bottom w:val="nil"/>
              <w:right w:val="single" w:sz="4" w:space="0" w:color="auto"/>
            </w:tcBorders>
            <w:vAlign w:val="bottom"/>
            <w:hideMark/>
          </w:tcPr>
          <w:p w:rsidR="00A72348" w:rsidRPr="00A72348" w:rsidRDefault="00A72348" w:rsidP="00A72348">
            <w:pPr>
              <w:spacing w:after="0" w:line="240" w:lineRule="auto"/>
              <w:rPr>
                <w:rFonts w:ascii="Arial" w:eastAsia="Times New Roman" w:hAnsi="Arial" w:cs="Arial"/>
                <w:sz w:val="24"/>
                <w:szCs w:val="24"/>
                <w:highlight w:val="yellow"/>
                <w:lang w:eastAsia="ru-RU"/>
              </w:rPr>
            </w:pPr>
            <w:r w:rsidRPr="00A72348">
              <w:rPr>
                <w:rFonts w:ascii="Arial" w:eastAsia="Times New Roman" w:hAnsi="Arial" w:cs="Arial"/>
                <w:sz w:val="24"/>
                <w:szCs w:val="24"/>
                <w:lang w:eastAsia="ru-RU"/>
              </w:rPr>
              <w:t>ф.0503160</w:t>
            </w:r>
          </w:p>
        </w:tc>
        <w:tc>
          <w:tcPr>
            <w:tcW w:w="1927" w:type="dxa"/>
            <w:tcBorders>
              <w:top w:val="single" w:sz="4" w:space="0" w:color="auto"/>
              <w:left w:val="single" w:sz="4" w:space="0" w:color="auto"/>
              <w:bottom w:val="nil"/>
              <w:right w:val="single" w:sz="4" w:space="0" w:color="auto"/>
            </w:tcBorders>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65"/>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 №1 «Сведения об основных направлениях деятельности»</w:t>
            </w:r>
          </w:p>
        </w:tc>
        <w:tc>
          <w:tcPr>
            <w:tcW w:w="1283"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highlight w:val="yellow"/>
                <w:lang w:eastAsia="ru-RU"/>
              </w:rPr>
            </w:pP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highlight w:val="yellow"/>
                <w:lang w:eastAsia="ru-RU"/>
              </w:rPr>
            </w:pPr>
          </w:p>
        </w:tc>
      </w:tr>
      <w:tr w:rsidR="00A72348" w:rsidRPr="00A72348" w:rsidTr="00A2260A">
        <w:trPr>
          <w:trHeight w:hRule="exact" w:val="663"/>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93"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 №2 «Сведения о мерах по повышению эффективности расходования бюджетных средств»</w:t>
            </w:r>
          </w:p>
        </w:tc>
        <w:tc>
          <w:tcPr>
            <w:tcW w:w="1283"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649"/>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93"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Таблица№3 « Сведения об исполнении текстовых статей закона (решения) о бюджете»</w:t>
            </w:r>
          </w:p>
        </w:tc>
        <w:tc>
          <w:tcPr>
            <w:tcW w:w="1283"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649"/>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78"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 №4 «Сведения об особенностях ведения бюджетного учета»</w:t>
            </w:r>
          </w:p>
        </w:tc>
        <w:tc>
          <w:tcPr>
            <w:tcW w:w="1283"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654"/>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88"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 №5 «Сведения о результатах мероприятий внутреннего государственного (муниципального) финансового контроля</w:t>
            </w:r>
          </w:p>
        </w:tc>
        <w:tc>
          <w:tcPr>
            <w:tcW w:w="1283"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70"/>
        </w:trPr>
        <w:tc>
          <w:tcPr>
            <w:tcW w:w="6810" w:type="dxa"/>
            <w:tcBorders>
              <w:top w:val="single" w:sz="4" w:space="0" w:color="auto"/>
              <w:left w:val="single" w:sz="4" w:space="0" w:color="auto"/>
              <w:bottom w:val="nil"/>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 №6 «Сведения о проведении инвентаризации»</w:t>
            </w:r>
          </w:p>
        </w:tc>
        <w:tc>
          <w:tcPr>
            <w:tcW w:w="1283"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nil"/>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Таблица №7 «Сведения о результатах внешнего государственного</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(муниципального) финансового контроля»</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sz w:val="24"/>
                <w:szCs w:val="24"/>
                <w:lang w:eastAsia="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об исполнении бюджета»</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ф.0503164</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о движении нефинансовых активов»</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ф.0503168</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по дебиторской и кредиторской задолженности»</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ф.0503169</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о финансовых вложениях получателя бюджетных средств, администратора источников финансирования дефицита бюджета»</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ф.0503171</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lastRenderedPageBreak/>
              <w:t>«Сведения об изменении остатков валюты баланса»</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ф.0503173</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о принятых и неисполненных обязательствах получателя бюджетных средств»</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ф.0503175</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об остатках денежных средств на счетах получателя бюджетных средств»</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ф.0503178</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r w:rsidR="00A72348" w:rsidRPr="00A72348" w:rsidTr="00A2260A">
        <w:trPr>
          <w:trHeight w:hRule="exact" w:val="384"/>
        </w:trPr>
        <w:tc>
          <w:tcPr>
            <w:tcW w:w="6810" w:type="dxa"/>
            <w:tcBorders>
              <w:top w:val="single" w:sz="4" w:space="0" w:color="auto"/>
              <w:left w:val="single" w:sz="4" w:space="0" w:color="auto"/>
              <w:bottom w:val="single" w:sz="4" w:space="0" w:color="auto"/>
              <w:right w:val="nil"/>
            </w:tcBorders>
            <w:shd w:val="clear" w:color="auto" w:fill="FFFFFF"/>
            <w:vAlign w:val="bottom"/>
            <w:hideMark/>
          </w:tcPr>
          <w:p w:rsidR="00A72348" w:rsidRPr="00A72348" w:rsidRDefault="00A72348" w:rsidP="00A72348">
            <w:pPr>
              <w:spacing w:after="0" w:line="260" w:lineRule="exact"/>
              <w:ind w:left="140"/>
              <w:rPr>
                <w:rFonts w:ascii="Arial" w:eastAsia="Times New Roman" w:hAnsi="Arial" w:cs="Arial"/>
                <w:color w:val="000000"/>
                <w:sz w:val="24"/>
                <w:szCs w:val="24"/>
                <w:lang w:eastAsia="ru-RU" w:bidi="ru-RU"/>
              </w:rPr>
            </w:pPr>
            <w:r w:rsidRPr="00A72348">
              <w:rPr>
                <w:rFonts w:ascii="Arial" w:eastAsia="Times New Roman" w:hAnsi="Arial" w:cs="Arial"/>
                <w:color w:val="000000"/>
                <w:sz w:val="24"/>
                <w:szCs w:val="24"/>
                <w:lang w:eastAsia="ru-RU" w:bidi="ru-RU"/>
              </w:rPr>
              <w:t>«Сведения о вложениях в объекты недвижимого имущества, объектах незавершенного строительства»</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A72348" w:rsidRPr="00A72348" w:rsidRDefault="00A72348" w:rsidP="00A72348">
            <w:pPr>
              <w:spacing w:after="0" w:line="240" w:lineRule="auto"/>
              <w:rPr>
                <w:rFonts w:ascii="Arial" w:eastAsia="Times New Roman" w:hAnsi="Arial" w:cs="Arial"/>
                <w:sz w:val="24"/>
                <w:szCs w:val="24"/>
                <w:lang w:eastAsia="ru-RU"/>
              </w:rPr>
            </w:pPr>
            <w:r w:rsidRPr="00A72348">
              <w:rPr>
                <w:rFonts w:ascii="Arial" w:eastAsia="Times New Roman" w:hAnsi="Arial" w:cs="Arial"/>
                <w:color w:val="000000"/>
                <w:sz w:val="24"/>
                <w:szCs w:val="24"/>
                <w:lang w:eastAsia="ru-RU" w:bidi="ru-RU"/>
              </w:rPr>
              <w:t>ф.0503190</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A72348" w:rsidRPr="00A72348" w:rsidRDefault="00A72348" w:rsidP="00A72348">
            <w:pPr>
              <w:spacing w:after="0" w:line="240" w:lineRule="auto"/>
              <w:rPr>
                <w:rFonts w:ascii="Arial" w:eastAsia="Times New Roman" w:hAnsi="Arial" w:cs="Arial"/>
                <w:color w:val="000000"/>
                <w:sz w:val="24"/>
                <w:szCs w:val="24"/>
                <w:lang w:eastAsia="ru-RU" w:bidi="ru-RU"/>
              </w:rPr>
            </w:pPr>
          </w:p>
        </w:tc>
      </w:tr>
    </w:tbl>
    <w:p w:rsidR="00A72348" w:rsidRPr="00A72348" w:rsidRDefault="00A72348" w:rsidP="00A72348">
      <w:pPr>
        <w:widowControl w:val="0"/>
        <w:tabs>
          <w:tab w:val="left" w:pos="1167"/>
        </w:tabs>
        <w:spacing w:after="0" w:line="240" w:lineRule="auto"/>
        <w:jc w:val="center"/>
        <w:rPr>
          <w:rFonts w:ascii="Arial" w:eastAsia="Times New Roman" w:hAnsi="Arial" w:cs="Arial"/>
          <w:sz w:val="24"/>
          <w:szCs w:val="24"/>
          <w:lang w:eastAsia="ru-RU"/>
        </w:rPr>
      </w:pPr>
    </w:p>
    <w:p w:rsidR="00A72348" w:rsidRPr="00A72348" w:rsidRDefault="00A72348" w:rsidP="00A72348">
      <w:pPr>
        <w:widowControl w:val="0"/>
        <w:tabs>
          <w:tab w:val="left" w:pos="1167"/>
        </w:tabs>
        <w:spacing w:after="0" w:line="446" w:lineRule="exact"/>
        <w:ind w:right="460"/>
        <w:jc w:val="both"/>
        <w:rPr>
          <w:rFonts w:ascii="Arial" w:eastAsia="Times New Roman" w:hAnsi="Arial" w:cs="Arial"/>
          <w:sz w:val="24"/>
          <w:szCs w:val="24"/>
          <w:lang w:eastAsia="ru-RU"/>
        </w:rPr>
      </w:pPr>
    </w:p>
    <w:p w:rsidR="00A72348" w:rsidRPr="00A72348" w:rsidRDefault="00A72348" w:rsidP="00A72348">
      <w:pPr>
        <w:spacing w:after="0" w:line="240" w:lineRule="auto"/>
        <w:rPr>
          <w:rFonts w:ascii="Arial" w:eastAsia="Times New Roman" w:hAnsi="Arial" w:cs="Arial"/>
          <w:sz w:val="24"/>
          <w:szCs w:val="24"/>
          <w:lang w:eastAsia="ru-RU"/>
        </w:rPr>
      </w:pPr>
    </w:p>
    <w:p w:rsidR="00EC488C" w:rsidRPr="00A72348" w:rsidRDefault="00EC488C">
      <w:pPr>
        <w:rPr>
          <w:rFonts w:ascii="Arial" w:hAnsi="Arial" w:cs="Arial"/>
          <w:sz w:val="24"/>
          <w:szCs w:val="24"/>
        </w:rPr>
      </w:pPr>
    </w:p>
    <w:sectPr w:rsidR="00EC488C" w:rsidRPr="00A72348" w:rsidSect="00A7234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FB" w:rsidRDefault="005B5BFB">
      <w:pPr>
        <w:spacing w:after="0" w:line="240" w:lineRule="auto"/>
      </w:pPr>
      <w:r>
        <w:separator/>
      </w:r>
    </w:p>
  </w:endnote>
  <w:endnote w:type="continuationSeparator" w:id="0">
    <w:p w:rsidR="005B5BFB" w:rsidRDefault="005B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48" w:rsidRDefault="00A7234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72348" w:rsidRDefault="00A7234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48" w:rsidRDefault="00A7234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261E3">
      <w:rPr>
        <w:rStyle w:val="a8"/>
        <w:noProof/>
      </w:rPr>
      <w:t>130</w:t>
    </w:r>
    <w:r>
      <w:rPr>
        <w:rStyle w:val="a8"/>
      </w:rPr>
      <w:fldChar w:fldCharType="end"/>
    </w:r>
  </w:p>
  <w:p w:rsidR="00A72348" w:rsidRDefault="00A7234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FB" w:rsidRDefault="005B5BFB">
      <w:pPr>
        <w:spacing w:after="0" w:line="240" w:lineRule="auto"/>
      </w:pPr>
      <w:r>
        <w:separator/>
      </w:r>
    </w:p>
  </w:footnote>
  <w:footnote w:type="continuationSeparator" w:id="0">
    <w:p w:rsidR="005B5BFB" w:rsidRDefault="005B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8E" w:rsidRDefault="009420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208E" w:rsidRDefault="009420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8E" w:rsidRDefault="009420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61E3">
      <w:rPr>
        <w:rStyle w:val="a8"/>
        <w:noProof/>
      </w:rPr>
      <w:t>51</w:t>
    </w:r>
    <w:r>
      <w:rPr>
        <w:rStyle w:val="a8"/>
      </w:rPr>
      <w:fldChar w:fldCharType="end"/>
    </w:r>
  </w:p>
  <w:p w:rsidR="0094208E" w:rsidRDefault="0094208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8E" w:rsidRPr="001B28D7" w:rsidRDefault="0094208E">
    <w:pPr>
      <w:pStyle w:val="a6"/>
      <w:jc w:val="center"/>
      <w:rPr>
        <w:rFonts w:ascii="Arial" w:hAnsi="Arial" w:cs="Arial"/>
      </w:rPr>
    </w:pPr>
    <w:r w:rsidRPr="001B28D7">
      <w:rPr>
        <w:rFonts w:ascii="Arial" w:hAnsi="Arial" w:cs="Arial"/>
      </w:rPr>
      <w:fldChar w:fldCharType="begin"/>
    </w:r>
    <w:r w:rsidRPr="001B28D7">
      <w:rPr>
        <w:rFonts w:ascii="Arial" w:hAnsi="Arial" w:cs="Arial"/>
      </w:rPr>
      <w:instrText>PAGE   \* MERGEFORMAT</w:instrText>
    </w:r>
    <w:r w:rsidRPr="001B28D7">
      <w:rPr>
        <w:rFonts w:ascii="Arial" w:hAnsi="Arial" w:cs="Arial"/>
      </w:rPr>
      <w:fldChar w:fldCharType="separate"/>
    </w:r>
    <w:r w:rsidR="00D261E3">
      <w:rPr>
        <w:rFonts w:ascii="Arial" w:hAnsi="Arial" w:cs="Arial"/>
        <w:noProof/>
      </w:rPr>
      <w:t>94</w:t>
    </w:r>
    <w:r w:rsidRPr="001B28D7">
      <w:rPr>
        <w:rFonts w:ascii="Arial" w:hAnsi="Arial" w:cs="Arial"/>
      </w:rPr>
      <w:fldChar w:fldCharType="end"/>
    </w:r>
  </w:p>
  <w:p w:rsidR="0094208E" w:rsidRPr="00894207" w:rsidRDefault="0094208E" w:rsidP="0030468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48" w:rsidRDefault="00A72348">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C3AAE"/>
    <w:multiLevelType w:val="hybridMultilevel"/>
    <w:tmpl w:val="6AA2464E"/>
    <w:lvl w:ilvl="0" w:tplc="38D00DA2">
      <w:start w:val="1"/>
      <w:numFmt w:val="decimal"/>
      <w:lvlText w:val="%1."/>
      <w:lvlJc w:val="left"/>
      <w:pPr>
        <w:ind w:left="567" w:firstLine="142"/>
      </w:pPr>
      <w:rPr>
        <w:rFonts w:ascii="Times New Roman CYR" w:hAnsi="Times New Roman CYR" w:cs="Times New Roman CYR"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3BB4286"/>
    <w:multiLevelType w:val="hybridMultilevel"/>
    <w:tmpl w:val="97F06CD2"/>
    <w:lvl w:ilvl="0" w:tplc="2356E69C">
      <w:start w:val="1"/>
      <w:numFmt w:val="decimal"/>
      <w:lvlText w:val="%1)"/>
      <w:lvlJc w:val="left"/>
      <w:pPr>
        <w:ind w:left="1495"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0A573F"/>
    <w:multiLevelType w:val="hybridMultilevel"/>
    <w:tmpl w:val="CF1621DC"/>
    <w:lvl w:ilvl="0" w:tplc="B54A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536B9"/>
    <w:multiLevelType w:val="hybridMultilevel"/>
    <w:tmpl w:val="D4F41D2E"/>
    <w:lvl w:ilvl="0" w:tplc="0419000F">
      <w:start w:val="2"/>
      <w:numFmt w:val="decimal"/>
      <w:lvlText w:val="%1."/>
      <w:lvlJc w:val="left"/>
      <w:pPr>
        <w:ind w:left="112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055A04"/>
    <w:multiLevelType w:val="hybridMultilevel"/>
    <w:tmpl w:val="35625E80"/>
    <w:lvl w:ilvl="0" w:tplc="0419000F">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262BE2"/>
    <w:multiLevelType w:val="hybridMultilevel"/>
    <w:tmpl w:val="D03E6AB6"/>
    <w:lvl w:ilvl="0" w:tplc="F968C114">
      <w:start w:val="4"/>
      <w:numFmt w:val="decimal"/>
      <w:lvlText w:val="%1."/>
      <w:lvlJc w:val="left"/>
      <w:pPr>
        <w:tabs>
          <w:tab w:val="num" w:pos="1123"/>
        </w:tabs>
        <w:ind w:left="1123" w:hanging="360"/>
      </w:pPr>
      <w:rPr>
        <w:rFonts w:hint="default"/>
      </w:r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8">
    <w:nsid w:val="56CA5D5C"/>
    <w:multiLevelType w:val="multilevel"/>
    <w:tmpl w:val="9CBEBE08"/>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nsid w:val="638127F2"/>
    <w:multiLevelType w:val="multilevel"/>
    <w:tmpl w:val="E070AC3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8"/>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20"/>
    <w:rsid w:val="000F3262"/>
    <w:rsid w:val="0014093B"/>
    <w:rsid w:val="00304687"/>
    <w:rsid w:val="003F0E44"/>
    <w:rsid w:val="003F6A9A"/>
    <w:rsid w:val="004160C6"/>
    <w:rsid w:val="00533067"/>
    <w:rsid w:val="00534647"/>
    <w:rsid w:val="0059291A"/>
    <w:rsid w:val="005B5BFB"/>
    <w:rsid w:val="005D1F9F"/>
    <w:rsid w:val="005D260D"/>
    <w:rsid w:val="00701BBB"/>
    <w:rsid w:val="007C5410"/>
    <w:rsid w:val="008D2B91"/>
    <w:rsid w:val="008D7DBB"/>
    <w:rsid w:val="0094208E"/>
    <w:rsid w:val="009D3468"/>
    <w:rsid w:val="009F57EB"/>
    <w:rsid w:val="00A72348"/>
    <w:rsid w:val="00AE3212"/>
    <w:rsid w:val="00AE6515"/>
    <w:rsid w:val="00B212D0"/>
    <w:rsid w:val="00C932F9"/>
    <w:rsid w:val="00D261E3"/>
    <w:rsid w:val="00D5185A"/>
    <w:rsid w:val="00E37778"/>
    <w:rsid w:val="00E926DB"/>
    <w:rsid w:val="00EC488C"/>
    <w:rsid w:val="00F35C20"/>
    <w:rsid w:val="00F87182"/>
    <w:rsid w:val="00F93562"/>
    <w:rsid w:val="00FC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33067"/>
    <w:rPr>
      <w:rFonts w:ascii="Calibri" w:eastAsia="Calibri" w:hAnsi="Calibri" w:cs="Times New Roman"/>
    </w:rPr>
  </w:style>
  <w:style w:type="paragraph" w:styleId="a4">
    <w:name w:val="No Spacing"/>
    <w:link w:val="a3"/>
    <w:qFormat/>
    <w:rsid w:val="00533067"/>
    <w:pPr>
      <w:spacing w:after="0" w:line="240" w:lineRule="auto"/>
    </w:pPr>
    <w:rPr>
      <w:rFonts w:ascii="Calibri" w:eastAsia="Calibri" w:hAnsi="Calibri" w:cs="Times New Roman"/>
    </w:rPr>
  </w:style>
  <w:style w:type="table" w:styleId="a5">
    <w:name w:val="Table Grid"/>
    <w:basedOn w:val="a1"/>
    <w:uiPriority w:val="59"/>
    <w:rsid w:val="005330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semiHidden/>
    <w:rsid w:val="000F3262"/>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semiHidden/>
    <w:rsid w:val="000F3262"/>
    <w:rPr>
      <w:rFonts w:ascii="Times New Roman" w:eastAsia="Times New Roman" w:hAnsi="Times New Roman" w:cs="Times New Roman"/>
      <w:sz w:val="24"/>
      <w:szCs w:val="20"/>
      <w:lang w:eastAsia="ru-RU"/>
    </w:rPr>
  </w:style>
  <w:style w:type="character" w:styleId="a8">
    <w:name w:val="page number"/>
    <w:basedOn w:val="a0"/>
    <w:semiHidden/>
    <w:rsid w:val="000F3262"/>
  </w:style>
  <w:style w:type="paragraph" w:styleId="a9">
    <w:name w:val="footer"/>
    <w:basedOn w:val="a"/>
    <w:link w:val="aa"/>
    <w:semiHidden/>
    <w:rsid w:val="00A7234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semiHidden/>
    <w:rsid w:val="00A7234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723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23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33067"/>
    <w:rPr>
      <w:rFonts w:ascii="Calibri" w:eastAsia="Calibri" w:hAnsi="Calibri" w:cs="Times New Roman"/>
    </w:rPr>
  </w:style>
  <w:style w:type="paragraph" w:styleId="a4">
    <w:name w:val="No Spacing"/>
    <w:link w:val="a3"/>
    <w:qFormat/>
    <w:rsid w:val="00533067"/>
    <w:pPr>
      <w:spacing w:after="0" w:line="240" w:lineRule="auto"/>
    </w:pPr>
    <w:rPr>
      <w:rFonts w:ascii="Calibri" w:eastAsia="Calibri" w:hAnsi="Calibri" w:cs="Times New Roman"/>
    </w:rPr>
  </w:style>
  <w:style w:type="table" w:styleId="a5">
    <w:name w:val="Table Grid"/>
    <w:basedOn w:val="a1"/>
    <w:uiPriority w:val="59"/>
    <w:rsid w:val="005330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semiHidden/>
    <w:rsid w:val="000F3262"/>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semiHidden/>
    <w:rsid w:val="000F3262"/>
    <w:rPr>
      <w:rFonts w:ascii="Times New Roman" w:eastAsia="Times New Roman" w:hAnsi="Times New Roman" w:cs="Times New Roman"/>
      <w:sz w:val="24"/>
      <w:szCs w:val="20"/>
      <w:lang w:eastAsia="ru-RU"/>
    </w:rPr>
  </w:style>
  <w:style w:type="character" w:styleId="a8">
    <w:name w:val="page number"/>
    <w:basedOn w:val="a0"/>
    <w:semiHidden/>
    <w:rsid w:val="000F3262"/>
  </w:style>
  <w:style w:type="paragraph" w:styleId="a9">
    <w:name w:val="footer"/>
    <w:basedOn w:val="a"/>
    <w:link w:val="aa"/>
    <w:semiHidden/>
    <w:rsid w:val="00A7234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semiHidden/>
    <w:rsid w:val="00A7234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723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23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3.xml"/><Relationship Id="rId18" Type="http://schemas.openxmlformats.org/officeDocument/2006/relationships/hyperlink" Target="https://internet.garant.ru/" TargetMode="External"/><Relationship Id="rId26" Type="http://schemas.openxmlformats.org/officeDocument/2006/relationships/hyperlink" Target="garantF1://12012604.69231"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74585190/3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et.garant.ru/"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4585190/3000"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74585190/7000" TargetMode="External"/><Relationship Id="rId36" Type="http://schemas.openxmlformats.org/officeDocument/2006/relationships/fontTable" Target="fontTable.xml"/><Relationship Id="rId10" Type="http://schemas.openxmlformats.org/officeDocument/2006/relationships/hyperlink" Target="file:///D:\AppData\Local\Temp\AppData\Local\Temp\%20&#1073;&#1102;&#1076;&#1078;.&#1087;&#1088;&#1086;&#1094;&#1077;&#1089;&#1089;%20&#1080;&#1079;&#1084;&#1077;&#1085;.%20&#1074;%20117.doc"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72275618/15000" TargetMode="External"/><Relationship Id="rId4" Type="http://schemas.openxmlformats.org/officeDocument/2006/relationships/settings" Target="settings.xml"/><Relationship Id="rId9" Type="http://schemas.openxmlformats.org/officeDocument/2006/relationships/hyperlink" Target="file:///D:\AppData\Local\Temp\AppData\Local\Temp\%20&#1073;&#1102;&#1076;&#1078;.&#1087;&#1088;&#1086;&#1094;&#1077;&#1089;&#1089;%20&#1080;&#1079;&#1084;&#1077;&#1085;.%20&#1074;%20117.doc" TargetMode="External"/><Relationship Id="rId14" Type="http://schemas.openxmlformats.org/officeDocument/2006/relationships/hyperlink" Target="http://internet.garant.ru/document/redirect/402822521/0"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402822521/0" TargetMode="External"/><Relationship Id="rId30" Type="http://schemas.openxmlformats.org/officeDocument/2006/relationships/hyperlink" Target="http://internet.garant.ru/document/redirect/74585190/3000"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206</Pages>
  <Words>44228</Words>
  <Characters>252105</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2021-12-28T02:54:00Z</dcterms:created>
  <dcterms:modified xsi:type="dcterms:W3CDTF">2022-01-10T04:24:00Z</dcterms:modified>
</cp:coreProperties>
</file>