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32" w:rsidRDefault="009E3632" w:rsidP="009E3632">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9E3632" w:rsidRDefault="009E3632" w:rsidP="009E3632">
      <w:pPr>
        <w:spacing w:after="0" w:line="240" w:lineRule="auto"/>
        <w:jc w:val="center"/>
        <w:rPr>
          <w:rFonts w:ascii="Times New Roman" w:eastAsia="Times New Roman" w:hAnsi="Times New Roman"/>
          <w:b/>
          <w:sz w:val="96"/>
          <w:szCs w:val="9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36"/>
          <w:szCs w:val="36"/>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9E3632" w:rsidRDefault="009E3632" w:rsidP="009E363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8</w:t>
      </w:r>
    </w:p>
    <w:p w:rsidR="009E3632" w:rsidRDefault="009E3632" w:rsidP="009E3632">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июль</w:t>
      </w: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Times New Roman" w:eastAsia="Times New Roman" w:hAnsi="Times New Roman"/>
          <w:b/>
          <w:sz w:val="28"/>
          <w:szCs w:val="28"/>
          <w:lang w:eastAsia="ru-RU"/>
        </w:rPr>
      </w:pPr>
    </w:p>
    <w:p w:rsidR="009E3632" w:rsidRDefault="009E3632" w:rsidP="009E3632">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2021</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9E3632" w:rsidRDefault="009E3632" w:rsidP="009E363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9E3632" w:rsidRDefault="009E3632" w:rsidP="009E3632">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9E3632" w:rsidRDefault="009E3632" w:rsidP="009E363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9E3632" w:rsidRDefault="009E3632" w:rsidP="009E3632">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9E3632" w:rsidRDefault="009E3632" w:rsidP="009E3632">
      <w:pPr>
        <w:spacing w:after="0" w:line="240" w:lineRule="auto"/>
        <w:jc w:val="center"/>
        <w:rPr>
          <w:rFonts w:ascii="Arial" w:eastAsia="Times New Roman" w:hAnsi="Arial" w:cs="Arial"/>
          <w:sz w:val="24"/>
          <w:szCs w:val="24"/>
          <w:lang w:eastAsia="ru-RU"/>
        </w:rPr>
      </w:pPr>
    </w:p>
    <w:p w:rsidR="009E3632" w:rsidRDefault="009E3632" w:rsidP="009E363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9E3632" w:rsidRDefault="009E3632" w:rsidP="009E3632"/>
    <w:tbl>
      <w:tblPr>
        <w:tblStyle w:val="a4"/>
        <w:tblW w:w="9465" w:type="dxa"/>
        <w:tblLayout w:type="fixed"/>
        <w:tblLook w:val="04A0" w:firstRow="1" w:lastRow="0" w:firstColumn="1" w:lastColumn="0" w:noHBand="0" w:noVBand="1"/>
      </w:tblPr>
      <w:tblGrid>
        <w:gridCol w:w="2017"/>
        <w:gridCol w:w="3757"/>
        <w:gridCol w:w="81"/>
        <w:gridCol w:w="61"/>
        <w:gridCol w:w="85"/>
        <w:gridCol w:w="766"/>
        <w:gridCol w:w="48"/>
        <w:gridCol w:w="15"/>
        <w:gridCol w:w="929"/>
        <w:gridCol w:w="31"/>
        <w:gridCol w:w="30"/>
        <w:gridCol w:w="15"/>
        <w:gridCol w:w="1630"/>
      </w:tblGrid>
      <w:tr w:rsidR="009E3632" w:rsidTr="009E3632">
        <w:tc>
          <w:tcPr>
            <w:tcW w:w="2017" w:type="dxa"/>
            <w:vMerge w:val="restart"/>
            <w:tcBorders>
              <w:top w:val="single" w:sz="4" w:space="0" w:color="auto"/>
              <w:left w:val="single" w:sz="4" w:space="0" w:color="auto"/>
              <w:bottom w:val="single" w:sz="4" w:space="0" w:color="auto"/>
              <w:right w:val="single" w:sz="4" w:space="0" w:color="auto"/>
            </w:tcBorders>
          </w:tcPr>
          <w:p w:rsidR="009E3632" w:rsidRDefault="009E3632">
            <w:pPr>
              <w:jc w:val="center"/>
              <w:rPr>
                <w:rFonts w:ascii="Arial" w:hAnsi="Arial" w:cs="Arial"/>
                <w:sz w:val="24"/>
                <w:szCs w:val="24"/>
              </w:rPr>
            </w:pPr>
            <w:r>
              <w:rPr>
                <w:rFonts w:ascii="Arial" w:hAnsi="Arial" w:cs="Arial"/>
                <w:sz w:val="24"/>
                <w:szCs w:val="24"/>
              </w:rPr>
              <w:t>№ 8</w:t>
            </w:r>
          </w:p>
          <w:p w:rsidR="009E3632" w:rsidRDefault="009E3632">
            <w:pPr>
              <w:jc w:val="center"/>
              <w:rPr>
                <w:rFonts w:ascii="Arial" w:hAnsi="Arial" w:cs="Arial"/>
                <w:sz w:val="24"/>
                <w:szCs w:val="24"/>
              </w:rPr>
            </w:pPr>
            <w:r>
              <w:rPr>
                <w:rFonts w:ascii="Arial" w:hAnsi="Arial" w:cs="Arial"/>
                <w:sz w:val="24"/>
                <w:szCs w:val="24"/>
              </w:rPr>
              <w:t>июль</w:t>
            </w:r>
          </w:p>
          <w:p w:rsidR="009E3632" w:rsidRDefault="009E3632">
            <w:pPr>
              <w:jc w:val="center"/>
              <w:rPr>
                <w:rFonts w:ascii="Arial" w:hAnsi="Arial" w:cs="Arial"/>
                <w:sz w:val="24"/>
                <w:szCs w:val="24"/>
              </w:rPr>
            </w:pPr>
            <w:r>
              <w:rPr>
                <w:rFonts w:ascii="Arial" w:hAnsi="Arial" w:cs="Arial"/>
                <w:sz w:val="24"/>
                <w:szCs w:val="24"/>
              </w:rPr>
              <w:t>2021 года</w:t>
            </w:r>
          </w:p>
          <w:p w:rsidR="009E3632" w:rsidRDefault="009E3632">
            <w:pPr>
              <w:jc w:val="center"/>
              <w:rPr>
                <w:rFonts w:ascii="Arial" w:hAnsi="Arial" w:cs="Arial"/>
                <w:sz w:val="24"/>
                <w:szCs w:val="24"/>
              </w:rPr>
            </w:pPr>
          </w:p>
          <w:p w:rsidR="009E3632" w:rsidRDefault="009E3632">
            <w:pPr>
              <w:jc w:val="center"/>
              <w:rPr>
                <w:rFonts w:ascii="Arial" w:hAnsi="Arial" w:cs="Arial"/>
                <w:sz w:val="24"/>
                <w:szCs w:val="24"/>
              </w:rPr>
            </w:pPr>
            <w:r>
              <w:rPr>
                <w:rFonts w:ascii="Arial" w:hAnsi="Arial" w:cs="Arial"/>
                <w:sz w:val="24"/>
                <w:szCs w:val="24"/>
              </w:rPr>
              <w:t>Издатель</w:t>
            </w:r>
          </w:p>
          <w:p w:rsidR="009E3632" w:rsidRDefault="009E3632">
            <w:pPr>
              <w:jc w:val="center"/>
              <w:rPr>
                <w:rFonts w:ascii="Arial" w:hAnsi="Arial" w:cs="Arial"/>
                <w:sz w:val="24"/>
                <w:szCs w:val="24"/>
              </w:rPr>
            </w:pPr>
          </w:p>
          <w:p w:rsidR="009E3632" w:rsidRDefault="009E3632">
            <w:pPr>
              <w:jc w:val="center"/>
              <w:rPr>
                <w:rFonts w:ascii="Arial" w:hAnsi="Arial" w:cs="Arial"/>
                <w:sz w:val="24"/>
                <w:szCs w:val="24"/>
              </w:rPr>
            </w:pPr>
            <w:r>
              <w:rPr>
                <w:rFonts w:ascii="Arial" w:hAnsi="Arial" w:cs="Arial"/>
                <w:sz w:val="24"/>
                <w:szCs w:val="24"/>
              </w:rPr>
              <w:t>Администрация</w:t>
            </w:r>
          </w:p>
          <w:p w:rsidR="009E3632" w:rsidRDefault="009E3632">
            <w:pPr>
              <w:jc w:val="center"/>
              <w:rPr>
                <w:rFonts w:ascii="Arial" w:hAnsi="Arial" w:cs="Arial"/>
                <w:sz w:val="24"/>
                <w:szCs w:val="24"/>
              </w:rPr>
            </w:pPr>
            <w:r>
              <w:rPr>
                <w:rFonts w:ascii="Arial" w:hAnsi="Arial" w:cs="Arial"/>
                <w:sz w:val="24"/>
                <w:szCs w:val="24"/>
              </w:rPr>
              <w:t>Новоселовского</w:t>
            </w:r>
          </w:p>
          <w:p w:rsidR="009E3632" w:rsidRDefault="009E3632">
            <w:pPr>
              <w:jc w:val="center"/>
              <w:rPr>
                <w:rFonts w:ascii="Arial" w:hAnsi="Arial" w:cs="Arial"/>
                <w:sz w:val="24"/>
                <w:szCs w:val="24"/>
              </w:rPr>
            </w:pPr>
            <w:r>
              <w:rPr>
                <w:rFonts w:ascii="Arial" w:hAnsi="Arial" w:cs="Arial"/>
                <w:sz w:val="24"/>
                <w:szCs w:val="24"/>
              </w:rPr>
              <w:t>сельского</w:t>
            </w:r>
          </w:p>
          <w:p w:rsidR="009E3632" w:rsidRDefault="009E3632">
            <w:pPr>
              <w:jc w:val="center"/>
              <w:rPr>
                <w:rFonts w:ascii="Arial" w:hAnsi="Arial" w:cs="Arial"/>
                <w:sz w:val="24"/>
                <w:szCs w:val="24"/>
              </w:rPr>
            </w:pPr>
            <w:r>
              <w:rPr>
                <w:rFonts w:ascii="Arial" w:hAnsi="Arial" w:cs="Arial"/>
                <w:sz w:val="24"/>
                <w:szCs w:val="24"/>
              </w:rPr>
              <w:t>поселения</w:t>
            </w:r>
          </w:p>
          <w:p w:rsidR="009E3632" w:rsidRDefault="009E3632">
            <w:pPr>
              <w:jc w:val="center"/>
              <w:rPr>
                <w:rFonts w:ascii="Arial" w:hAnsi="Arial" w:cs="Arial"/>
                <w:sz w:val="24"/>
                <w:szCs w:val="24"/>
              </w:rPr>
            </w:pPr>
          </w:p>
          <w:p w:rsidR="009E3632" w:rsidRDefault="009E3632">
            <w:pPr>
              <w:jc w:val="center"/>
              <w:rPr>
                <w:rFonts w:ascii="Arial" w:hAnsi="Arial" w:cs="Arial"/>
                <w:sz w:val="24"/>
                <w:szCs w:val="24"/>
              </w:rPr>
            </w:pPr>
          </w:p>
          <w:p w:rsidR="009E3632" w:rsidRDefault="009E3632">
            <w:pPr>
              <w:jc w:val="center"/>
              <w:rPr>
                <w:rFonts w:ascii="Arial" w:hAnsi="Arial" w:cs="Arial"/>
                <w:sz w:val="24"/>
                <w:szCs w:val="24"/>
              </w:rPr>
            </w:pPr>
            <w:r>
              <w:rPr>
                <w:rFonts w:ascii="Arial" w:hAnsi="Arial" w:cs="Arial"/>
                <w:sz w:val="24"/>
                <w:szCs w:val="24"/>
              </w:rPr>
              <w:t>Основание:</w:t>
            </w:r>
          </w:p>
          <w:p w:rsidR="009E3632" w:rsidRDefault="009E3632">
            <w:pPr>
              <w:jc w:val="center"/>
              <w:rPr>
                <w:rFonts w:ascii="Arial" w:hAnsi="Arial" w:cs="Arial"/>
                <w:sz w:val="24"/>
                <w:szCs w:val="24"/>
              </w:rPr>
            </w:pPr>
            <w:r>
              <w:rPr>
                <w:rFonts w:ascii="Arial" w:hAnsi="Arial" w:cs="Arial"/>
                <w:sz w:val="24"/>
                <w:szCs w:val="24"/>
              </w:rPr>
              <w:t>Решение</w:t>
            </w:r>
          </w:p>
          <w:p w:rsidR="009E3632" w:rsidRDefault="009E3632">
            <w:pPr>
              <w:jc w:val="center"/>
              <w:rPr>
                <w:rFonts w:ascii="Arial" w:hAnsi="Arial" w:cs="Arial"/>
                <w:sz w:val="24"/>
                <w:szCs w:val="24"/>
              </w:rPr>
            </w:pPr>
            <w:r>
              <w:rPr>
                <w:rFonts w:ascii="Arial" w:hAnsi="Arial" w:cs="Arial"/>
                <w:sz w:val="24"/>
                <w:szCs w:val="24"/>
              </w:rPr>
              <w:t>совета</w:t>
            </w:r>
          </w:p>
          <w:p w:rsidR="009E3632" w:rsidRDefault="009E3632">
            <w:pPr>
              <w:jc w:val="center"/>
              <w:rPr>
                <w:rFonts w:ascii="Arial" w:hAnsi="Arial" w:cs="Arial"/>
                <w:sz w:val="24"/>
                <w:szCs w:val="24"/>
              </w:rPr>
            </w:pPr>
            <w:r>
              <w:rPr>
                <w:rFonts w:ascii="Arial" w:hAnsi="Arial" w:cs="Arial"/>
                <w:sz w:val="24"/>
                <w:szCs w:val="24"/>
              </w:rPr>
              <w:t>Новоселовского сельского</w:t>
            </w:r>
          </w:p>
          <w:p w:rsidR="009E3632" w:rsidRDefault="009E3632">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9E3632" w:rsidRDefault="009E3632">
            <w:pPr>
              <w:jc w:val="center"/>
              <w:rPr>
                <w:rFonts w:ascii="Arial" w:hAnsi="Arial" w:cs="Arial"/>
                <w:sz w:val="24"/>
                <w:szCs w:val="24"/>
              </w:rPr>
            </w:pPr>
            <w:r>
              <w:rPr>
                <w:rFonts w:ascii="Arial" w:hAnsi="Arial" w:cs="Arial"/>
                <w:sz w:val="24"/>
                <w:szCs w:val="24"/>
              </w:rPr>
              <w:t>30.06.2006 г.</w:t>
            </w:r>
          </w:p>
          <w:p w:rsidR="009E3632" w:rsidRDefault="009E3632">
            <w:pPr>
              <w:jc w:val="center"/>
              <w:rPr>
                <w:rFonts w:ascii="Arial" w:hAnsi="Arial" w:cs="Arial"/>
                <w:sz w:val="24"/>
                <w:szCs w:val="24"/>
              </w:rPr>
            </w:pPr>
            <w:r>
              <w:rPr>
                <w:rFonts w:ascii="Arial" w:hAnsi="Arial" w:cs="Arial"/>
                <w:sz w:val="24"/>
                <w:szCs w:val="24"/>
              </w:rPr>
              <w:t>№44</w:t>
            </w:r>
          </w:p>
        </w:tc>
        <w:tc>
          <w:tcPr>
            <w:tcW w:w="3757" w:type="dxa"/>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4"/>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sz w:val="24"/>
                <w:szCs w:val="24"/>
              </w:rPr>
            </w:pPr>
            <w:r>
              <w:rPr>
                <w:rFonts w:ascii="Arial" w:hAnsi="Arial" w:cs="Arial"/>
                <w:sz w:val="24"/>
                <w:szCs w:val="24"/>
              </w:rPr>
              <w:t>Дата</w:t>
            </w:r>
          </w:p>
        </w:tc>
        <w:tc>
          <w:tcPr>
            <w:tcW w:w="992" w:type="dxa"/>
            <w:gridSpan w:val="3"/>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sz w:val="24"/>
                <w:szCs w:val="24"/>
              </w:rPr>
            </w:pPr>
            <w:r>
              <w:rPr>
                <w:rFonts w:ascii="Arial" w:hAnsi="Arial" w:cs="Arial"/>
                <w:sz w:val="24"/>
                <w:szCs w:val="24"/>
              </w:rPr>
              <w:t>Номер</w:t>
            </w:r>
          </w:p>
        </w:tc>
        <w:tc>
          <w:tcPr>
            <w:tcW w:w="1706" w:type="dxa"/>
            <w:gridSpan w:val="4"/>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sz w:val="24"/>
                <w:szCs w:val="24"/>
              </w:rPr>
            </w:pPr>
            <w:r>
              <w:rPr>
                <w:rFonts w:ascii="Arial" w:hAnsi="Arial" w:cs="Arial"/>
                <w:sz w:val="24"/>
                <w:szCs w:val="24"/>
              </w:rPr>
              <w:t>Нормативный акт</w:t>
            </w:r>
          </w:p>
        </w:tc>
      </w:tr>
      <w:tr w:rsidR="009E3632" w:rsidTr="009E3632">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9E3632" w:rsidTr="009E3632">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9E3632" w:rsidRPr="00EE0E21" w:rsidRDefault="00EE0E21" w:rsidP="00EE0E21">
            <w:pPr>
              <w:widowControl w:val="0"/>
              <w:adjustRightInd w:val="0"/>
              <w:jc w:val="both"/>
              <w:rPr>
                <w:rFonts w:ascii="Arial" w:eastAsia="Times New Roman" w:hAnsi="Arial" w:cs="Arial"/>
                <w:color w:val="000000"/>
                <w:spacing w:val="2"/>
                <w:sz w:val="24"/>
                <w:szCs w:val="24"/>
                <w:lang w:eastAsia="ru-RU"/>
              </w:rPr>
            </w:pPr>
            <w:bookmarkStart w:id="0" w:name="_Hlk71210502"/>
            <w:r w:rsidRPr="00EE0E21">
              <w:rPr>
                <w:rFonts w:ascii="Arial" w:eastAsia="Times New Roman" w:hAnsi="Arial" w:cs="Arial"/>
                <w:color w:val="000000"/>
                <w:spacing w:val="2"/>
                <w:sz w:val="24"/>
                <w:szCs w:val="24"/>
                <w:lang w:eastAsia="ru-RU"/>
              </w:rPr>
              <w:t>О внесении изменения в решение Совета Новоселовского сельского поселения от 25.11.2017 № 7 «Об утверждении положения о порядке проведения конкурса по отбору кандидатур на должность Главы Новоселовского сельского поселения»</w:t>
            </w:r>
            <w:bookmarkEnd w:id="0"/>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9E3632" w:rsidP="00EE0E21">
            <w:pPr>
              <w:jc w:val="center"/>
              <w:rPr>
                <w:rFonts w:ascii="Arial" w:hAnsi="Arial" w:cs="Arial"/>
                <w:sz w:val="24"/>
                <w:szCs w:val="24"/>
              </w:rPr>
            </w:pPr>
            <w:r>
              <w:rPr>
                <w:rFonts w:ascii="Arial" w:hAnsi="Arial" w:cs="Arial"/>
                <w:sz w:val="24"/>
                <w:szCs w:val="24"/>
              </w:rPr>
              <w:t>1</w:t>
            </w:r>
            <w:r w:rsidR="00EE0E21">
              <w:rPr>
                <w:rFonts w:ascii="Arial" w:hAnsi="Arial" w:cs="Arial"/>
                <w:sz w:val="24"/>
                <w:szCs w:val="24"/>
              </w:rPr>
              <w:t>6</w:t>
            </w:r>
            <w:r>
              <w:rPr>
                <w:rFonts w:ascii="Arial" w:hAnsi="Arial" w:cs="Arial"/>
                <w:sz w:val="24"/>
                <w:szCs w:val="24"/>
              </w:rPr>
              <w:t>.0</w:t>
            </w:r>
            <w:r w:rsidR="00EE0E21">
              <w:rPr>
                <w:rFonts w:ascii="Arial" w:hAnsi="Arial" w:cs="Arial"/>
                <w:sz w:val="24"/>
                <w:szCs w:val="24"/>
              </w:rPr>
              <w:t>7</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9E3632" w:rsidRDefault="00EE0E21">
            <w:pPr>
              <w:jc w:val="center"/>
              <w:rPr>
                <w:rFonts w:ascii="Arial" w:hAnsi="Arial" w:cs="Arial"/>
                <w:sz w:val="24"/>
                <w:szCs w:val="24"/>
              </w:rPr>
            </w:pPr>
            <w:r>
              <w:rPr>
                <w:rFonts w:ascii="Arial" w:hAnsi="Arial" w:cs="Arial"/>
                <w:sz w:val="24"/>
                <w:szCs w:val="24"/>
              </w:rPr>
              <w:t>14</w:t>
            </w:r>
          </w:p>
        </w:tc>
        <w:tc>
          <w:tcPr>
            <w:tcW w:w="1630" w:type="dxa"/>
            <w:tcBorders>
              <w:top w:val="single" w:sz="4" w:space="0" w:color="auto"/>
              <w:left w:val="single" w:sz="4" w:space="0" w:color="auto"/>
              <w:bottom w:val="single" w:sz="4" w:space="0" w:color="auto"/>
              <w:right w:val="single" w:sz="4" w:space="0" w:color="auto"/>
            </w:tcBorders>
            <w:vAlign w:val="center"/>
          </w:tcPr>
          <w:p w:rsidR="009E3632" w:rsidRDefault="009E3632">
            <w:pPr>
              <w:rPr>
                <w:rFonts w:ascii="Arial" w:hAnsi="Arial" w:cs="Arial"/>
                <w:sz w:val="24"/>
                <w:szCs w:val="24"/>
              </w:rPr>
            </w:pPr>
          </w:p>
        </w:tc>
      </w:tr>
      <w:tr w:rsidR="009E3632" w:rsidTr="009E3632">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9E3632" w:rsidRDefault="00EE0E21">
            <w:pPr>
              <w:widowControl w:val="0"/>
              <w:adjustRightInd w:val="0"/>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О внесении изменения в решение Совета Новоселовского сельского поселения от 20.08.2018 № 15 «О создании комиссии по соблюдению требований к служебному поведению депутатов и урегулированию конфликта интересов в Совете Новоселовского сельского поселения»</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EE0E21">
            <w:pPr>
              <w:jc w:val="center"/>
            </w:pPr>
            <w:r>
              <w:rPr>
                <w:rFonts w:ascii="Arial" w:hAnsi="Arial" w:cs="Arial"/>
                <w:sz w:val="24"/>
                <w:szCs w:val="24"/>
              </w:rPr>
              <w:t>16.07</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9E3632" w:rsidRDefault="00EE0E21">
            <w:pPr>
              <w:jc w:val="center"/>
              <w:rPr>
                <w:rFonts w:ascii="Arial" w:hAnsi="Arial" w:cs="Arial"/>
                <w:sz w:val="24"/>
                <w:szCs w:val="24"/>
              </w:rPr>
            </w:pPr>
            <w:r>
              <w:rPr>
                <w:rFonts w:ascii="Arial" w:hAnsi="Arial" w:cs="Arial"/>
                <w:sz w:val="24"/>
                <w:szCs w:val="24"/>
              </w:rPr>
              <w:t>15</w:t>
            </w:r>
          </w:p>
        </w:tc>
        <w:tc>
          <w:tcPr>
            <w:tcW w:w="1630" w:type="dxa"/>
            <w:tcBorders>
              <w:top w:val="single" w:sz="4" w:space="0" w:color="auto"/>
              <w:left w:val="single" w:sz="4" w:space="0" w:color="auto"/>
              <w:bottom w:val="single" w:sz="4" w:space="0" w:color="auto"/>
              <w:right w:val="single" w:sz="4" w:space="0" w:color="auto"/>
            </w:tcBorders>
            <w:vAlign w:val="center"/>
          </w:tcPr>
          <w:p w:rsidR="009E3632" w:rsidRDefault="009E3632">
            <w:pPr>
              <w:rPr>
                <w:rFonts w:ascii="Arial" w:hAnsi="Arial" w:cs="Arial"/>
                <w:sz w:val="24"/>
                <w:szCs w:val="24"/>
              </w:rPr>
            </w:pPr>
          </w:p>
        </w:tc>
      </w:tr>
      <w:tr w:rsidR="00EE0E21" w:rsidTr="00EE0E21">
        <w:tc>
          <w:tcPr>
            <w:tcW w:w="2017" w:type="dxa"/>
            <w:vMerge/>
            <w:tcBorders>
              <w:top w:val="single" w:sz="4" w:space="0" w:color="auto"/>
              <w:left w:val="single" w:sz="4" w:space="0" w:color="auto"/>
              <w:bottom w:val="single" w:sz="4" w:space="0" w:color="auto"/>
              <w:right w:val="single" w:sz="4" w:space="0" w:color="auto"/>
            </w:tcBorders>
            <w:vAlign w:val="center"/>
            <w:hideMark/>
          </w:tcPr>
          <w:p w:rsidR="00EE0E21" w:rsidRDefault="00EE0E21">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EE0E21" w:rsidRDefault="00EE0E21">
            <w:pPr>
              <w:widowControl w:val="0"/>
              <w:adjustRightInd w:val="0"/>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Об установлении Порядка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EE0E21" w:rsidRDefault="00EE0E21" w:rsidP="00EE0E21">
            <w:pPr>
              <w:jc w:val="center"/>
            </w:pPr>
            <w:r w:rsidRPr="006F78D9">
              <w:rPr>
                <w:rFonts w:ascii="Arial" w:hAnsi="Arial" w:cs="Arial"/>
                <w:sz w:val="24"/>
                <w:szCs w:val="24"/>
              </w:rPr>
              <w:t>16.07</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EE0E21" w:rsidRDefault="00EE0E21">
            <w:pPr>
              <w:jc w:val="center"/>
              <w:rPr>
                <w:rFonts w:ascii="Arial" w:hAnsi="Arial" w:cs="Arial"/>
                <w:sz w:val="24"/>
                <w:szCs w:val="24"/>
              </w:rPr>
            </w:pPr>
            <w:r>
              <w:rPr>
                <w:rFonts w:ascii="Arial" w:hAnsi="Arial" w:cs="Arial"/>
                <w:sz w:val="24"/>
                <w:szCs w:val="24"/>
              </w:rPr>
              <w:t>16</w:t>
            </w:r>
          </w:p>
        </w:tc>
        <w:tc>
          <w:tcPr>
            <w:tcW w:w="1630" w:type="dxa"/>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r>
      <w:tr w:rsidR="00EE0E21" w:rsidTr="00EE0E21">
        <w:tc>
          <w:tcPr>
            <w:tcW w:w="2017" w:type="dxa"/>
            <w:vMerge/>
            <w:tcBorders>
              <w:top w:val="single" w:sz="4" w:space="0" w:color="auto"/>
              <w:left w:val="single" w:sz="4" w:space="0" w:color="auto"/>
              <w:bottom w:val="single" w:sz="4" w:space="0" w:color="auto"/>
              <w:right w:val="single" w:sz="4" w:space="0" w:color="auto"/>
            </w:tcBorders>
            <w:vAlign w:val="center"/>
            <w:hideMark/>
          </w:tcPr>
          <w:p w:rsidR="00EE0E21" w:rsidRDefault="00EE0E21">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EE0E21" w:rsidRPr="00EE0E21" w:rsidRDefault="00EE0E21" w:rsidP="00EE0E21">
            <w:pPr>
              <w:widowControl w:val="0"/>
              <w:adjustRightInd w:val="0"/>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Об утверждении Порядка расчета и возврата сумм инициативных</w:t>
            </w:r>
            <w:r>
              <w:rPr>
                <w:rFonts w:ascii="Arial" w:eastAsia="Times New Roman" w:hAnsi="Arial" w:cs="Arial"/>
                <w:color w:val="000000"/>
                <w:spacing w:val="2"/>
                <w:sz w:val="24"/>
                <w:szCs w:val="24"/>
                <w:lang w:eastAsia="ru-RU"/>
              </w:rPr>
              <w:t xml:space="preserve"> </w:t>
            </w:r>
            <w:r w:rsidRPr="00EE0E21">
              <w:rPr>
                <w:rFonts w:ascii="Arial" w:eastAsia="Times New Roman" w:hAnsi="Arial" w:cs="Arial"/>
                <w:color w:val="000000"/>
                <w:spacing w:val="2"/>
                <w:sz w:val="24"/>
                <w:szCs w:val="24"/>
                <w:lang w:eastAsia="ru-RU"/>
              </w:rPr>
              <w:t>платежей, подлежащих возврату лицам (в том числе организациям),</w:t>
            </w:r>
          </w:p>
          <w:p w:rsidR="00EE0E21" w:rsidRDefault="00EE0E21" w:rsidP="00EE0E21">
            <w:pPr>
              <w:widowControl w:val="0"/>
              <w:adjustRightInd w:val="0"/>
              <w:jc w:val="both"/>
              <w:rPr>
                <w:rFonts w:ascii="Arial" w:eastAsia="Times New Roman" w:hAnsi="Arial" w:cs="Arial"/>
                <w:color w:val="000000"/>
                <w:spacing w:val="2"/>
                <w:sz w:val="24"/>
                <w:szCs w:val="24"/>
                <w:lang w:eastAsia="ru-RU"/>
              </w:rPr>
            </w:pPr>
            <w:proofErr w:type="gramStart"/>
            <w:r w:rsidRPr="00EE0E21">
              <w:rPr>
                <w:rFonts w:ascii="Arial" w:eastAsia="Times New Roman" w:hAnsi="Arial" w:cs="Arial"/>
                <w:color w:val="000000"/>
                <w:spacing w:val="2"/>
                <w:sz w:val="24"/>
                <w:szCs w:val="24"/>
                <w:lang w:eastAsia="ru-RU"/>
              </w:rPr>
              <w:t>осуществившим</w:t>
            </w:r>
            <w:proofErr w:type="gramEnd"/>
            <w:r w:rsidRPr="00EE0E21">
              <w:rPr>
                <w:rFonts w:ascii="Arial" w:eastAsia="Times New Roman" w:hAnsi="Arial" w:cs="Arial"/>
                <w:color w:val="000000"/>
                <w:spacing w:val="2"/>
                <w:sz w:val="24"/>
                <w:szCs w:val="24"/>
                <w:lang w:eastAsia="ru-RU"/>
              </w:rPr>
              <w:t xml:space="preserve"> их перечисление в бюджет </w:t>
            </w:r>
            <w:r w:rsidRPr="00EE0E21">
              <w:rPr>
                <w:rFonts w:ascii="Arial" w:eastAsia="Times New Roman" w:hAnsi="Arial" w:cs="Arial"/>
                <w:color w:val="000000"/>
                <w:spacing w:val="2"/>
                <w:sz w:val="24"/>
                <w:szCs w:val="24"/>
                <w:lang w:eastAsia="ru-RU"/>
              </w:rPr>
              <w:lastRenderedPageBreak/>
              <w:t>Новос</w:t>
            </w:r>
            <w:r>
              <w:rPr>
                <w:rFonts w:ascii="Arial" w:eastAsia="Times New Roman" w:hAnsi="Arial" w:cs="Arial"/>
                <w:color w:val="000000"/>
                <w:spacing w:val="2"/>
                <w:sz w:val="24"/>
                <w:szCs w:val="24"/>
                <w:lang w:eastAsia="ru-RU"/>
              </w:rPr>
              <w:t xml:space="preserve">еловского сельского поселения  </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EE0E21" w:rsidRDefault="00EE0E21" w:rsidP="00EE0E21">
            <w:pPr>
              <w:jc w:val="center"/>
            </w:pPr>
            <w:r w:rsidRPr="006F78D9">
              <w:rPr>
                <w:rFonts w:ascii="Arial" w:hAnsi="Arial" w:cs="Arial"/>
                <w:sz w:val="24"/>
                <w:szCs w:val="24"/>
              </w:rPr>
              <w:lastRenderedPageBreak/>
              <w:t>16.07</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EE0E21" w:rsidRDefault="00EE0E21">
            <w:pPr>
              <w:jc w:val="center"/>
              <w:rPr>
                <w:rFonts w:ascii="Arial" w:hAnsi="Arial" w:cs="Arial"/>
                <w:sz w:val="24"/>
                <w:szCs w:val="24"/>
              </w:rPr>
            </w:pPr>
            <w:r>
              <w:rPr>
                <w:rFonts w:ascii="Arial" w:hAnsi="Arial" w:cs="Arial"/>
                <w:sz w:val="24"/>
                <w:szCs w:val="24"/>
              </w:rPr>
              <w:t>17</w:t>
            </w:r>
          </w:p>
        </w:tc>
        <w:tc>
          <w:tcPr>
            <w:tcW w:w="1630" w:type="dxa"/>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r>
      <w:tr w:rsidR="00EE0E21" w:rsidTr="00EE0E21">
        <w:tc>
          <w:tcPr>
            <w:tcW w:w="2017" w:type="dxa"/>
            <w:vMerge/>
            <w:tcBorders>
              <w:top w:val="single" w:sz="4" w:space="0" w:color="auto"/>
              <w:left w:val="single" w:sz="4" w:space="0" w:color="auto"/>
              <w:bottom w:val="single" w:sz="4" w:space="0" w:color="auto"/>
              <w:right w:val="single" w:sz="4" w:space="0" w:color="auto"/>
            </w:tcBorders>
            <w:vAlign w:val="center"/>
            <w:hideMark/>
          </w:tcPr>
          <w:p w:rsidR="00EE0E21" w:rsidRDefault="00EE0E21">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EE0E21" w:rsidRDefault="00EE0E21">
            <w:pPr>
              <w:widowControl w:val="0"/>
              <w:adjustRightInd w:val="0"/>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EE0E21" w:rsidRDefault="00EE0E21" w:rsidP="00EE0E21">
            <w:pPr>
              <w:jc w:val="center"/>
            </w:pPr>
            <w:r w:rsidRPr="006F78D9">
              <w:rPr>
                <w:rFonts w:ascii="Arial" w:hAnsi="Arial" w:cs="Arial"/>
                <w:sz w:val="24"/>
                <w:szCs w:val="24"/>
              </w:rPr>
              <w:t>16.07</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EE0E21" w:rsidRDefault="00EE0E21">
            <w:pPr>
              <w:jc w:val="center"/>
              <w:rPr>
                <w:rFonts w:ascii="Arial" w:hAnsi="Arial" w:cs="Arial"/>
                <w:sz w:val="24"/>
                <w:szCs w:val="24"/>
              </w:rPr>
            </w:pPr>
            <w:r>
              <w:rPr>
                <w:rFonts w:ascii="Arial" w:hAnsi="Arial" w:cs="Arial"/>
                <w:sz w:val="24"/>
                <w:szCs w:val="24"/>
              </w:rPr>
              <w:t>18</w:t>
            </w:r>
          </w:p>
        </w:tc>
        <w:tc>
          <w:tcPr>
            <w:tcW w:w="1630" w:type="dxa"/>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r>
      <w:tr w:rsidR="00EE0E21" w:rsidTr="00EE0E21">
        <w:tc>
          <w:tcPr>
            <w:tcW w:w="2017" w:type="dxa"/>
            <w:vMerge/>
            <w:tcBorders>
              <w:top w:val="single" w:sz="4" w:space="0" w:color="auto"/>
              <w:left w:val="single" w:sz="4" w:space="0" w:color="auto"/>
              <w:bottom w:val="single" w:sz="4" w:space="0" w:color="auto"/>
              <w:right w:val="single" w:sz="4" w:space="0" w:color="auto"/>
            </w:tcBorders>
            <w:vAlign w:val="center"/>
            <w:hideMark/>
          </w:tcPr>
          <w:p w:rsidR="00EE0E21" w:rsidRDefault="00EE0E21">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EE0E21" w:rsidRPr="00EE0E21" w:rsidRDefault="00EE0E21" w:rsidP="00EE0E21">
            <w:pPr>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 xml:space="preserve">Об утверждении Порядка назначения и проведения собраний граждан </w:t>
            </w:r>
            <w:proofErr w:type="gramStart"/>
            <w:r w:rsidRPr="00EE0E21">
              <w:rPr>
                <w:rFonts w:ascii="Arial" w:eastAsia="Times New Roman" w:hAnsi="Arial" w:cs="Arial"/>
                <w:color w:val="000000"/>
                <w:spacing w:val="2"/>
                <w:sz w:val="24"/>
                <w:szCs w:val="24"/>
                <w:lang w:eastAsia="ru-RU"/>
              </w:rPr>
              <w:t>на</w:t>
            </w:r>
            <w:proofErr w:type="gramEnd"/>
            <w:r w:rsidRPr="00EE0E21">
              <w:rPr>
                <w:rFonts w:ascii="Arial" w:eastAsia="Times New Roman" w:hAnsi="Arial" w:cs="Arial"/>
                <w:color w:val="000000"/>
                <w:spacing w:val="2"/>
                <w:sz w:val="24"/>
                <w:szCs w:val="24"/>
                <w:lang w:eastAsia="ru-RU"/>
              </w:rPr>
              <w:t xml:space="preserve"> </w:t>
            </w:r>
          </w:p>
          <w:p w:rsidR="00EE0E21" w:rsidRDefault="00EE0E21" w:rsidP="00EE0E21">
            <w:pPr>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территории Новоселовского сельского поселения</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EE0E21" w:rsidRDefault="00EE0E21" w:rsidP="00EE0E21">
            <w:pPr>
              <w:jc w:val="center"/>
            </w:pPr>
            <w:r w:rsidRPr="006F78D9">
              <w:rPr>
                <w:rFonts w:ascii="Arial" w:hAnsi="Arial" w:cs="Arial"/>
                <w:sz w:val="24"/>
                <w:szCs w:val="24"/>
              </w:rPr>
              <w:t>16.07</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EE0E21" w:rsidRDefault="00EE0E21">
            <w:pPr>
              <w:jc w:val="center"/>
              <w:rPr>
                <w:rFonts w:ascii="Arial" w:hAnsi="Arial" w:cs="Arial"/>
                <w:sz w:val="24"/>
                <w:szCs w:val="24"/>
              </w:rPr>
            </w:pPr>
            <w:r>
              <w:rPr>
                <w:rFonts w:ascii="Arial" w:hAnsi="Arial" w:cs="Arial"/>
                <w:sz w:val="24"/>
                <w:szCs w:val="24"/>
              </w:rPr>
              <w:t>19</w:t>
            </w:r>
          </w:p>
        </w:tc>
        <w:tc>
          <w:tcPr>
            <w:tcW w:w="1630" w:type="dxa"/>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r>
      <w:tr w:rsidR="00EE0E21" w:rsidTr="00704E64">
        <w:tc>
          <w:tcPr>
            <w:tcW w:w="2017" w:type="dxa"/>
            <w:vMerge/>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tcPr>
          <w:p w:rsidR="00EE0E21" w:rsidRPr="00EE0E21" w:rsidRDefault="00EE0E21" w:rsidP="00EE0E21">
            <w:pPr>
              <w:widowControl w:val="0"/>
              <w:adjustRightInd w:val="0"/>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Об утверждении Порядка определения территории, части территории</w:t>
            </w:r>
          </w:p>
          <w:p w:rsidR="00EE0E21" w:rsidRDefault="00EE0E21" w:rsidP="00EE0E21">
            <w:pPr>
              <w:widowControl w:val="0"/>
              <w:adjustRightInd w:val="0"/>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 xml:space="preserve"> </w:t>
            </w:r>
            <w:proofErr w:type="gramStart"/>
            <w:r w:rsidRPr="00EE0E21">
              <w:rPr>
                <w:rFonts w:ascii="Arial" w:eastAsia="Times New Roman" w:hAnsi="Arial" w:cs="Arial"/>
                <w:color w:val="000000"/>
                <w:spacing w:val="2"/>
                <w:sz w:val="24"/>
                <w:szCs w:val="24"/>
                <w:lang w:eastAsia="ru-RU"/>
              </w:rPr>
              <w:t>муниципального образования «Новоселовское сельское поселение», предназначенной для реализации инициативных проектов</w:t>
            </w:r>
            <w:proofErr w:type="gramEnd"/>
          </w:p>
        </w:tc>
        <w:tc>
          <w:tcPr>
            <w:tcW w:w="829" w:type="dxa"/>
            <w:gridSpan w:val="3"/>
            <w:tcBorders>
              <w:top w:val="single" w:sz="4" w:space="0" w:color="auto"/>
              <w:left w:val="single" w:sz="4" w:space="0" w:color="auto"/>
              <w:bottom w:val="single" w:sz="4" w:space="0" w:color="auto"/>
              <w:right w:val="single" w:sz="4" w:space="0" w:color="auto"/>
            </w:tcBorders>
          </w:tcPr>
          <w:p w:rsidR="00EE0E21" w:rsidRDefault="00EE0E21">
            <w:r w:rsidRPr="00515671">
              <w:rPr>
                <w:rFonts w:ascii="Arial" w:hAnsi="Arial" w:cs="Arial"/>
                <w:sz w:val="24"/>
                <w:szCs w:val="24"/>
              </w:rPr>
              <w:t>16.07</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E0E21" w:rsidRDefault="00EE0E21">
            <w:pPr>
              <w:jc w:val="center"/>
              <w:rPr>
                <w:rFonts w:ascii="Arial" w:hAnsi="Arial" w:cs="Arial"/>
                <w:sz w:val="24"/>
                <w:szCs w:val="24"/>
              </w:rPr>
            </w:pPr>
            <w:r>
              <w:rPr>
                <w:rFonts w:ascii="Arial" w:hAnsi="Arial" w:cs="Arial"/>
                <w:sz w:val="24"/>
                <w:szCs w:val="24"/>
              </w:rPr>
              <w:t>20</w:t>
            </w:r>
          </w:p>
        </w:tc>
        <w:tc>
          <w:tcPr>
            <w:tcW w:w="1630" w:type="dxa"/>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r>
      <w:tr w:rsidR="00EE0E21" w:rsidTr="00EE0E21">
        <w:tc>
          <w:tcPr>
            <w:tcW w:w="2017" w:type="dxa"/>
            <w:vMerge/>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tcPr>
          <w:p w:rsidR="00EE0E21" w:rsidRDefault="00EE0E21" w:rsidP="00EE0E21">
            <w:pPr>
              <w:widowControl w:val="0"/>
              <w:adjustRightInd w:val="0"/>
              <w:jc w:val="both"/>
              <w:rPr>
                <w:rFonts w:ascii="Arial" w:eastAsia="Times New Roman" w:hAnsi="Arial" w:cs="Arial"/>
                <w:color w:val="000000"/>
                <w:spacing w:val="2"/>
                <w:sz w:val="24"/>
                <w:szCs w:val="24"/>
                <w:lang w:eastAsia="ru-RU"/>
              </w:rPr>
            </w:pPr>
            <w:r w:rsidRPr="00EE0E21">
              <w:rPr>
                <w:rFonts w:ascii="Arial" w:eastAsia="Times New Roman" w:hAnsi="Arial" w:cs="Arial"/>
                <w:color w:val="000000"/>
                <w:spacing w:val="2"/>
                <w:sz w:val="24"/>
                <w:szCs w:val="24"/>
                <w:lang w:eastAsia="ru-RU"/>
              </w:rPr>
              <w:t>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 «Новоселовское сельское поселение»</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EE0E21" w:rsidRDefault="00EE0E21" w:rsidP="00EE0E21">
            <w:pPr>
              <w:jc w:val="center"/>
            </w:pPr>
            <w:r w:rsidRPr="00515671">
              <w:rPr>
                <w:rFonts w:ascii="Arial" w:hAnsi="Arial" w:cs="Arial"/>
                <w:sz w:val="24"/>
                <w:szCs w:val="24"/>
              </w:rPr>
              <w:t>16.07</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E0E21" w:rsidRDefault="00EE0E21">
            <w:pPr>
              <w:jc w:val="center"/>
              <w:rPr>
                <w:rFonts w:ascii="Arial" w:hAnsi="Arial" w:cs="Arial"/>
                <w:sz w:val="24"/>
                <w:szCs w:val="24"/>
              </w:rPr>
            </w:pPr>
            <w:r>
              <w:rPr>
                <w:rFonts w:ascii="Arial" w:hAnsi="Arial" w:cs="Arial"/>
                <w:sz w:val="24"/>
                <w:szCs w:val="24"/>
              </w:rPr>
              <w:t>21</w:t>
            </w:r>
          </w:p>
        </w:tc>
        <w:tc>
          <w:tcPr>
            <w:tcW w:w="1630" w:type="dxa"/>
            <w:tcBorders>
              <w:top w:val="single" w:sz="4" w:space="0" w:color="auto"/>
              <w:left w:val="single" w:sz="4" w:space="0" w:color="auto"/>
              <w:bottom w:val="single" w:sz="4" w:space="0" w:color="auto"/>
              <w:right w:val="single" w:sz="4" w:space="0" w:color="auto"/>
            </w:tcBorders>
            <w:vAlign w:val="center"/>
          </w:tcPr>
          <w:p w:rsidR="00EE0E21" w:rsidRDefault="00EE0E21">
            <w:pPr>
              <w:rPr>
                <w:rFonts w:ascii="Arial" w:hAnsi="Arial" w:cs="Arial"/>
                <w:sz w:val="24"/>
                <w:szCs w:val="24"/>
              </w:rPr>
            </w:pPr>
          </w:p>
        </w:tc>
      </w:tr>
      <w:tr w:rsidR="009E3632" w:rsidTr="009E3632">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9E3632"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900299" w:rsidP="00900299">
            <w:pPr>
              <w:jc w:val="both"/>
              <w:rPr>
                <w:rFonts w:ascii="Arial" w:eastAsia="Times New Roman" w:hAnsi="Arial" w:cs="Arial"/>
                <w:sz w:val="24"/>
                <w:szCs w:val="24"/>
                <w:lang w:eastAsia="ru-RU"/>
              </w:rPr>
            </w:pPr>
            <w:r w:rsidRPr="00900299">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26.07.2012 № 63</w:t>
            </w:r>
            <w:proofErr w:type="gramStart"/>
            <w:r w:rsidRPr="00900299">
              <w:rPr>
                <w:rFonts w:ascii="Arial" w:eastAsia="Times New Roman" w:hAnsi="Arial" w:cs="Arial"/>
                <w:sz w:val="24"/>
                <w:szCs w:val="24"/>
                <w:lang w:eastAsia="ru-RU"/>
              </w:rPr>
              <w:t xml:space="preserve"> О</w:t>
            </w:r>
            <w:proofErr w:type="gramEnd"/>
            <w:r w:rsidRPr="00900299">
              <w:rPr>
                <w:rFonts w:ascii="Arial" w:eastAsia="Times New Roman" w:hAnsi="Arial" w:cs="Arial"/>
                <w:sz w:val="24"/>
                <w:szCs w:val="24"/>
                <w:lang w:eastAsia="ru-RU"/>
              </w:rPr>
              <w:t>б утверждении Административного регламента предоставления муниципальной услуги «Выдача продление разрешений на строительство объектов капитального стр</w:t>
            </w:r>
            <w:r>
              <w:rPr>
                <w:rFonts w:ascii="Arial" w:eastAsia="Times New Roman" w:hAnsi="Arial" w:cs="Arial"/>
                <w:sz w:val="24"/>
                <w:szCs w:val="24"/>
                <w:lang w:eastAsia="ru-RU"/>
              </w:rPr>
              <w:t>оительства»</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E3632" w:rsidRDefault="00900299">
            <w:pPr>
              <w:pStyle w:val="a3"/>
              <w:rPr>
                <w:rFonts w:ascii="Arial" w:hAnsi="Arial" w:cs="Arial"/>
                <w:sz w:val="24"/>
                <w:szCs w:val="24"/>
              </w:rPr>
            </w:pPr>
            <w:r>
              <w:rPr>
                <w:rFonts w:ascii="Arial" w:hAnsi="Arial" w:cs="Arial"/>
                <w:sz w:val="24"/>
                <w:szCs w:val="24"/>
              </w:rPr>
              <w:t>28.06</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864794">
            <w:pPr>
              <w:pStyle w:val="a3"/>
              <w:jc w:val="center"/>
              <w:rPr>
                <w:rFonts w:ascii="Arial" w:hAnsi="Arial" w:cs="Arial"/>
                <w:sz w:val="24"/>
                <w:szCs w:val="24"/>
              </w:rPr>
            </w:pPr>
            <w:r>
              <w:rPr>
                <w:rFonts w:ascii="Arial" w:hAnsi="Arial" w:cs="Arial"/>
                <w:sz w:val="24"/>
                <w:szCs w:val="24"/>
              </w:rPr>
              <w:t>48</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E3632" w:rsidRDefault="009E3632">
            <w:pPr>
              <w:pStyle w:val="a3"/>
              <w:jc w:val="center"/>
              <w:rPr>
                <w:rFonts w:ascii="Arial" w:hAnsi="Arial" w:cs="Arial"/>
                <w:sz w:val="24"/>
                <w:szCs w:val="24"/>
              </w:rPr>
            </w:pPr>
          </w:p>
        </w:tc>
      </w:tr>
      <w:tr w:rsidR="009E3632"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900299">
            <w:pPr>
              <w:tabs>
                <w:tab w:val="left" w:pos="6825"/>
              </w:tabs>
              <w:jc w:val="both"/>
              <w:rPr>
                <w:rFonts w:ascii="Arial" w:eastAsia="Times New Roman" w:hAnsi="Arial" w:cs="Arial"/>
                <w:bCs/>
                <w:sz w:val="24"/>
                <w:szCs w:val="24"/>
                <w:lang w:eastAsia="ru-RU"/>
              </w:rPr>
            </w:pPr>
            <w:r w:rsidRPr="00900299">
              <w:rPr>
                <w:rFonts w:ascii="Arial" w:eastAsia="Times New Roman" w:hAnsi="Arial" w:cs="Arial"/>
                <w:bCs/>
                <w:sz w:val="24"/>
                <w:szCs w:val="24"/>
                <w:lang w:eastAsia="ru-RU"/>
              </w:rPr>
              <w:t>О внесении изменений в постановление Администрации Новоселовского сельского поселения от 26.07.2012 № 64</w:t>
            </w:r>
            <w:proofErr w:type="gramStart"/>
            <w:r w:rsidRPr="00900299">
              <w:rPr>
                <w:rFonts w:ascii="Arial" w:eastAsia="Times New Roman" w:hAnsi="Arial" w:cs="Arial"/>
                <w:bCs/>
                <w:sz w:val="24"/>
                <w:szCs w:val="24"/>
                <w:lang w:eastAsia="ru-RU"/>
              </w:rPr>
              <w:t xml:space="preserve"> О</w:t>
            </w:r>
            <w:proofErr w:type="gramEnd"/>
            <w:r w:rsidRPr="00900299">
              <w:rPr>
                <w:rFonts w:ascii="Arial" w:eastAsia="Times New Roman" w:hAnsi="Arial" w:cs="Arial"/>
                <w:bCs/>
                <w:sz w:val="24"/>
                <w:szCs w:val="24"/>
                <w:lang w:eastAsia="ru-RU"/>
              </w:rPr>
              <w:t xml:space="preserve">б утверждении Административного регламента предоставления муниципальной </w:t>
            </w:r>
            <w:r w:rsidRPr="00900299">
              <w:rPr>
                <w:rFonts w:ascii="Arial" w:eastAsia="Times New Roman" w:hAnsi="Arial" w:cs="Arial"/>
                <w:bCs/>
                <w:sz w:val="24"/>
                <w:szCs w:val="24"/>
                <w:lang w:eastAsia="ru-RU"/>
              </w:rPr>
              <w:lastRenderedPageBreak/>
              <w:t>услуги «Выдача разрешений на ввод объектов в эксплуатацию»</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E3632" w:rsidRDefault="00900299">
            <w:pPr>
              <w:pStyle w:val="a3"/>
              <w:rPr>
                <w:rFonts w:ascii="Arial" w:hAnsi="Arial" w:cs="Arial"/>
                <w:sz w:val="24"/>
                <w:szCs w:val="24"/>
              </w:rPr>
            </w:pPr>
            <w:r>
              <w:rPr>
                <w:rFonts w:ascii="Arial" w:hAnsi="Arial" w:cs="Arial"/>
                <w:sz w:val="24"/>
                <w:szCs w:val="24"/>
              </w:rPr>
              <w:lastRenderedPageBreak/>
              <w:t>28.06</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864794">
            <w:pPr>
              <w:pStyle w:val="a3"/>
              <w:jc w:val="center"/>
              <w:rPr>
                <w:rFonts w:ascii="Arial" w:hAnsi="Arial" w:cs="Arial"/>
                <w:sz w:val="24"/>
                <w:szCs w:val="24"/>
              </w:rPr>
            </w:pPr>
            <w:r>
              <w:rPr>
                <w:rFonts w:ascii="Arial" w:hAnsi="Arial" w:cs="Arial"/>
                <w:sz w:val="24"/>
                <w:szCs w:val="24"/>
              </w:rPr>
              <w:t>49</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E3632" w:rsidRDefault="009E3632">
            <w:pPr>
              <w:pStyle w:val="a3"/>
              <w:jc w:val="center"/>
              <w:rPr>
                <w:rFonts w:ascii="Arial" w:hAnsi="Arial" w:cs="Arial"/>
                <w:sz w:val="24"/>
                <w:szCs w:val="24"/>
              </w:rPr>
            </w:pPr>
          </w:p>
        </w:tc>
      </w:tr>
      <w:tr w:rsidR="009E3632"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900299">
            <w:pPr>
              <w:tabs>
                <w:tab w:val="left" w:pos="6825"/>
              </w:tabs>
              <w:jc w:val="both"/>
              <w:rPr>
                <w:rFonts w:ascii="Arial" w:eastAsia="Times New Roman" w:hAnsi="Arial" w:cs="Arial"/>
                <w:sz w:val="24"/>
                <w:szCs w:val="24"/>
                <w:lang w:eastAsia="ru-RU"/>
              </w:rPr>
            </w:pPr>
            <w:proofErr w:type="gramStart"/>
            <w:r w:rsidRPr="00900299">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12.05.2016 № 46 «Предварительное согласование предоставления земельного участка, 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территории муниципального образования «Новоселовское сельское поселение»</w:t>
            </w:r>
            <w:proofErr w:type="gramEnd"/>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E3632" w:rsidRDefault="00900299" w:rsidP="00900299">
            <w:pPr>
              <w:pStyle w:val="a3"/>
              <w:rPr>
                <w:rFonts w:ascii="Arial" w:hAnsi="Arial" w:cs="Arial"/>
                <w:sz w:val="24"/>
                <w:szCs w:val="24"/>
              </w:rPr>
            </w:pPr>
            <w:r>
              <w:rPr>
                <w:rFonts w:ascii="Arial" w:hAnsi="Arial" w:cs="Arial"/>
                <w:sz w:val="24"/>
                <w:szCs w:val="24"/>
              </w:rPr>
              <w:t>28.06</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864794">
            <w:pPr>
              <w:pStyle w:val="a3"/>
              <w:jc w:val="center"/>
              <w:rPr>
                <w:rFonts w:ascii="Arial" w:hAnsi="Arial" w:cs="Arial"/>
                <w:sz w:val="24"/>
                <w:szCs w:val="24"/>
              </w:rPr>
            </w:pPr>
            <w:r>
              <w:rPr>
                <w:rFonts w:ascii="Arial" w:hAnsi="Arial" w:cs="Arial"/>
                <w:sz w:val="24"/>
                <w:szCs w:val="24"/>
              </w:rPr>
              <w:t>50</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E3632" w:rsidRDefault="009E3632">
            <w:pPr>
              <w:pStyle w:val="a3"/>
              <w:jc w:val="center"/>
              <w:rPr>
                <w:rFonts w:ascii="Arial" w:hAnsi="Arial" w:cs="Arial"/>
                <w:sz w:val="24"/>
                <w:szCs w:val="24"/>
              </w:rPr>
            </w:pPr>
          </w:p>
        </w:tc>
      </w:tr>
      <w:tr w:rsidR="009E3632"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05306B" w:rsidP="0005306B">
            <w:pPr>
              <w:autoSpaceDE w:val="0"/>
              <w:autoSpaceDN w:val="0"/>
              <w:adjustRightInd w:val="0"/>
              <w:ind w:left="-156" w:firstLine="156"/>
              <w:jc w:val="both"/>
              <w:rPr>
                <w:rFonts w:ascii="Arial" w:eastAsia="Times New Roman" w:hAnsi="Arial" w:cs="Arial"/>
                <w:sz w:val="24"/>
                <w:szCs w:val="24"/>
                <w:lang w:eastAsia="ru-RU"/>
              </w:rPr>
            </w:pPr>
            <w:proofErr w:type="gramStart"/>
            <w:r w:rsidRPr="0005306B">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12.05.2016 № 43 «Дача согласия на залог права аренды земельного участка</w:t>
            </w:r>
            <w:r w:rsidRPr="0005306B">
              <w:rPr>
                <w:rFonts w:ascii="Arial" w:eastAsia="PMingLiU" w:hAnsi="Arial" w:cs="Arial"/>
                <w:sz w:val="24"/>
                <w:szCs w:val="24"/>
                <w:lang w:eastAsia="ru-RU"/>
              </w:rPr>
              <w:t xml:space="preserve">, </w:t>
            </w:r>
            <w:r w:rsidRPr="0005306B">
              <w:rPr>
                <w:rFonts w:ascii="Arial" w:eastAsia="Times New Roman" w:hAnsi="Arial" w:cs="Arial"/>
                <w:sz w:val="24"/>
                <w:szCs w:val="24"/>
                <w:lang w:eastAsia="ru-RU"/>
              </w:rPr>
              <w:t>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«Новоселовское сельское поселение»»</w:t>
            </w:r>
            <w:proofErr w:type="gramEnd"/>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E3632" w:rsidRDefault="0005306B">
            <w:pPr>
              <w:pStyle w:val="a3"/>
              <w:rPr>
                <w:rFonts w:ascii="Arial" w:hAnsi="Arial" w:cs="Arial"/>
                <w:sz w:val="24"/>
                <w:szCs w:val="24"/>
              </w:rPr>
            </w:pPr>
            <w:r>
              <w:rPr>
                <w:rFonts w:ascii="Arial" w:hAnsi="Arial" w:cs="Arial"/>
                <w:sz w:val="24"/>
                <w:szCs w:val="24"/>
              </w:rPr>
              <w:t>28.06</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864794">
            <w:pPr>
              <w:pStyle w:val="a3"/>
              <w:jc w:val="center"/>
              <w:rPr>
                <w:rFonts w:ascii="Arial" w:hAnsi="Arial" w:cs="Arial"/>
                <w:sz w:val="24"/>
                <w:szCs w:val="24"/>
              </w:rPr>
            </w:pPr>
            <w:r>
              <w:rPr>
                <w:rFonts w:ascii="Arial" w:hAnsi="Arial" w:cs="Arial"/>
                <w:sz w:val="24"/>
                <w:szCs w:val="24"/>
              </w:rPr>
              <w:t>51</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E3632" w:rsidRDefault="009E3632">
            <w:pPr>
              <w:pStyle w:val="a3"/>
              <w:jc w:val="center"/>
              <w:rPr>
                <w:rFonts w:ascii="Arial" w:hAnsi="Arial" w:cs="Arial"/>
                <w:sz w:val="24"/>
                <w:szCs w:val="24"/>
              </w:rPr>
            </w:pPr>
          </w:p>
        </w:tc>
      </w:tr>
      <w:tr w:rsidR="009E3632"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05306B">
            <w:pPr>
              <w:tabs>
                <w:tab w:val="left" w:pos="6825"/>
              </w:tabs>
              <w:jc w:val="both"/>
              <w:rPr>
                <w:rFonts w:ascii="Arial" w:eastAsia="Times New Roman" w:hAnsi="Arial" w:cs="Arial"/>
                <w:sz w:val="24"/>
                <w:szCs w:val="24"/>
                <w:lang w:eastAsia="ru-RU"/>
              </w:rPr>
            </w:pPr>
            <w:r w:rsidRPr="0005306B">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03.05.2012 № 35 «Об утверждении Административного регламента предоставления муниципальной услуги «Выдача юридическим и физическим лицам справок с </w:t>
            </w:r>
            <w:r w:rsidRPr="0005306B">
              <w:rPr>
                <w:rFonts w:ascii="Arial" w:eastAsia="Times New Roman" w:hAnsi="Arial" w:cs="Arial"/>
                <w:sz w:val="24"/>
                <w:szCs w:val="24"/>
                <w:lang w:eastAsia="ru-RU"/>
              </w:rPr>
              <w:lastRenderedPageBreak/>
              <w:t xml:space="preserve">места жительства, выписок из </w:t>
            </w:r>
            <w:proofErr w:type="spellStart"/>
            <w:r w:rsidRPr="0005306B">
              <w:rPr>
                <w:rFonts w:ascii="Arial" w:eastAsia="Times New Roman" w:hAnsi="Arial" w:cs="Arial"/>
                <w:sz w:val="24"/>
                <w:szCs w:val="24"/>
                <w:lang w:eastAsia="ru-RU"/>
              </w:rPr>
              <w:t>похозяйственных</w:t>
            </w:r>
            <w:proofErr w:type="spellEnd"/>
            <w:r w:rsidRPr="0005306B">
              <w:rPr>
                <w:rFonts w:ascii="Arial" w:eastAsia="Times New Roman" w:hAnsi="Arial" w:cs="Arial"/>
                <w:sz w:val="24"/>
                <w:szCs w:val="24"/>
                <w:lang w:eastAsia="ru-RU"/>
              </w:rPr>
              <w:t xml:space="preserve"> книг, копии финансово-лицевого счета и иных документов»</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E3632" w:rsidRDefault="0005306B">
            <w:pPr>
              <w:pStyle w:val="a3"/>
              <w:rPr>
                <w:rFonts w:ascii="Arial" w:hAnsi="Arial" w:cs="Arial"/>
                <w:sz w:val="24"/>
                <w:szCs w:val="24"/>
              </w:rPr>
            </w:pPr>
            <w:r>
              <w:rPr>
                <w:rFonts w:ascii="Arial" w:hAnsi="Arial" w:cs="Arial"/>
                <w:sz w:val="24"/>
                <w:szCs w:val="24"/>
              </w:rPr>
              <w:lastRenderedPageBreak/>
              <w:t>28.06</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864794">
            <w:pPr>
              <w:pStyle w:val="a3"/>
              <w:jc w:val="center"/>
              <w:rPr>
                <w:rFonts w:ascii="Arial" w:hAnsi="Arial" w:cs="Arial"/>
                <w:sz w:val="24"/>
                <w:szCs w:val="24"/>
              </w:rPr>
            </w:pPr>
            <w:r>
              <w:rPr>
                <w:rFonts w:ascii="Arial" w:hAnsi="Arial" w:cs="Arial"/>
                <w:sz w:val="24"/>
                <w:szCs w:val="24"/>
              </w:rPr>
              <w:t>52</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E3632" w:rsidRDefault="009E3632">
            <w:pPr>
              <w:pStyle w:val="a3"/>
              <w:jc w:val="center"/>
              <w:rPr>
                <w:rFonts w:ascii="Arial" w:hAnsi="Arial" w:cs="Arial"/>
                <w:sz w:val="24"/>
                <w:szCs w:val="24"/>
              </w:rPr>
            </w:pPr>
          </w:p>
        </w:tc>
      </w:tr>
      <w:tr w:rsidR="009E3632"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05306B">
            <w:pPr>
              <w:tabs>
                <w:tab w:val="left" w:pos="6825"/>
              </w:tabs>
              <w:jc w:val="both"/>
              <w:rPr>
                <w:rFonts w:ascii="Arial" w:eastAsia="Times New Roman" w:hAnsi="Arial" w:cs="Arial"/>
                <w:sz w:val="24"/>
                <w:szCs w:val="24"/>
                <w:lang w:eastAsia="ru-RU"/>
              </w:rPr>
            </w:pPr>
            <w:r w:rsidRPr="0005306B">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29.01.2021 №7 «Об утверждении плана - графика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E3632" w:rsidRDefault="0005306B">
            <w:pPr>
              <w:pStyle w:val="a3"/>
              <w:rPr>
                <w:rFonts w:ascii="Arial" w:hAnsi="Arial" w:cs="Arial"/>
                <w:sz w:val="24"/>
                <w:szCs w:val="24"/>
              </w:rPr>
            </w:pPr>
            <w:r>
              <w:rPr>
                <w:rFonts w:ascii="Arial" w:hAnsi="Arial" w:cs="Arial"/>
                <w:sz w:val="24"/>
                <w:szCs w:val="24"/>
              </w:rPr>
              <w:t>30.06</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864794">
            <w:pPr>
              <w:pStyle w:val="a3"/>
              <w:jc w:val="center"/>
              <w:rPr>
                <w:rFonts w:ascii="Arial" w:hAnsi="Arial" w:cs="Arial"/>
                <w:sz w:val="24"/>
                <w:szCs w:val="24"/>
              </w:rPr>
            </w:pPr>
            <w:r>
              <w:rPr>
                <w:rFonts w:ascii="Arial" w:hAnsi="Arial" w:cs="Arial"/>
                <w:sz w:val="24"/>
                <w:szCs w:val="24"/>
              </w:rPr>
              <w:t>53</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E3632" w:rsidRDefault="009E3632">
            <w:pPr>
              <w:pStyle w:val="a3"/>
              <w:jc w:val="center"/>
              <w:rPr>
                <w:rFonts w:ascii="Arial" w:hAnsi="Arial" w:cs="Arial"/>
                <w:sz w:val="24"/>
                <w:szCs w:val="24"/>
              </w:rPr>
            </w:pPr>
          </w:p>
        </w:tc>
      </w:tr>
      <w:tr w:rsidR="002C7BC5"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2C7BC5" w:rsidRDefault="002C7BC5">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2C7BC5" w:rsidRDefault="002C7BC5" w:rsidP="002C7BC5">
            <w:pPr>
              <w:tabs>
                <w:tab w:val="left" w:pos="6885"/>
              </w:tabs>
              <w:jc w:val="both"/>
              <w:rPr>
                <w:rFonts w:ascii="Arial" w:eastAsia="Times New Roman" w:hAnsi="Arial" w:cs="Arial"/>
                <w:sz w:val="24"/>
                <w:szCs w:val="24"/>
                <w:lang w:eastAsia="ru-RU"/>
              </w:rPr>
            </w:pPr>
            <w:r w:rsidRPr="002C7BC5">
              <w:rPr>
                <w:rFonts w:ascii="Arial" w:eastAsia="Times New Roman" w:hAnsi="Arial" w:cs="Arial"/>
                <w:sz w:val="24"/>
                <w:szCs w:val="24"/>
                <w:lang w:eastAsia="ru-RU"/>
              </w:rPr>
              <w:t xml:space="preserve">О признании </w:t>
            </w:r>
            <w:proofErr w:type="gramStart"/>
            <w:r w:rsidRPr="002C7BC5">
              <w:rPr>
                <w:rFonts w:ascii="Arial" w:eastAsia="Times New Roman" w:hAnsi="Arial" w:cs="Arial"/>
                <w:sz w:val="24"/>
                <w:szCs w:val="24"/>
                <w:lang w:eastAsia="ru-RU"/>
              </w:rPr>
              <w:t>утратившими</w:t>
            </w:r>
            <w:proofErr w:type="gramEnd"/>
            <w:r w:rsidRPr="002C7BC5">
              <w:rPr>
                <w:rFonts w:ascii="Arial" w:eastAsia="Times New Roman" w:hAnsi="Arial" w:cs="Arial"/>
                <w:sz w:val="24"/>
                <w:szCs w:val="24"/>
                <w:lang w:eastAsia="ru-RU"/>
              </w:rPr>
              <w:t xml:space="preserve"> силу некоторых постановлений Администрации Новоселовского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C7BC5" w:rsidRDefault="002C7BC5">
            <w:pPr>
              <w:pStyle w:val="a3"/>
              <w:rPr>
                <w:rFonts w:ascii="Arial" w:hAnsi="Arial" w:cs="Arial"/>
                <w:sz w:val="24"/>
                <w:szCs w:val="24"/>
              </w:rPr>
            </w:pPr>
            <w:r>
              <w:rPr>
                <w:rFonts w:ascii="Arial" w:hAnsi="Arial" w:cs="Arial"/>
                <w:sz w:val="24"/>
                <w:szCs w:val="24"/>
              </w:rPr>
              <w:t>30.06</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C7BC5" w:rsidRDefault="002C7BC5">
            <w:pPr>
              <w:pStyle w:val="a3"/>
              <w:jc w:val="center"/>
              <w:rPr>
                <w:rFonts w:ascii="Arial" w:hAnsi="Arial" w:cs="Arial"/>
                <w:sz w:val="24"/>
                <w:szCs w:val="24"/>
              </w:rPr>
            </w:pPr>
            <w:r>
              <w:rPr>
                <w:rFonts w:ascii="Arial" w:hAnsi="Arial" w:cs="Arial"/>
                <w:sz w:val="24"/>
                <w:szCs w:val="24"/>
              </w:rPr>
              <w:t>53/1</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2C7BC5" w:rsidRDefault="002C7BC5">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6166E6" w:rsidRPr="006166E6" w:rsidRDefault="006166E6" w:rsidP="006166E6">
            <w:pPr>
              <w:tabs>
                <w:tab w:val="left" w:pos="6825"/>
              </w:tabs>
              <w:jc w:val="both"/>
              <w:rPr>
                <w:rFonts w:ascii="Arial" w:eastAsia="Times New Roman" w:hAnsi="Arial" w:cs="Arial"/>
                <w:sz w:val="24"/>
                <w:szCs w:val="24"/>
                <w:lang w:eastAsia="ru-RU"/>
              </w:rPr>
            </w:pPr>
            <w:r w:rsidRPr="006166E6">
              <w:rPr>
                <w:rFonts w:ascii="Arial" w:eastAsia="Times New Roman" w:hAnsi="Arial" w:cs="Arial"/>
                <w:sz w:val="24"/>
                <w:szCs w:val="24"/>
                <w:lang w:eastAsia="ru-RU"/>
              </w:rPr>
              <w:t xml:space="preserve">Об утверждении Порядка установления и оценки применения </w:t>
            </w:r>
          </w:p>
          <w:p w:rsidR="00864794" w:rsidRDefault="006166E6" w:rsidP="006166E6">
            <w:pPr>
              <w:tabs>
                <w:tab w:val="left" w:pos="6825"/>
              </w:tabs>
              <w:jc w:val="both"/>
              <w:rPr>
                <w:rFonts w:ascii="Arial" w:eastAsia="Times New Roman" w:hAnsi="Arial" w:cs="Arial"/>
                <w:sz w:val="24"/>
                <w:szCs w:val="24"/>
                <w:lang w:eastAsia="ru-RU"/>
              </w:rPr>
            </w:pPr>
            <w:r w:rsidRPr="006166E6">
              <w:rPr>
                <w:rFonts w:ascii="Arial" w:eastAsia="Times New Roman" w:hAnsi="Arial" w:cs="Arial"/>
                <w:sz w:val="24"/>
                <w:szCs w:val="24"/>
                <w:lang w:eastAsia="ru-RU"/>
              </w:rPr>
              <w:t>обязательных требований</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6166E6">
            <w:pPr>
              <w:pStyle w:val="a3"/>
              <w:rPr>
                <w:rFonts w:ascii="Arial" w:hAnsi="Arial" w:cs="Arial"/>
                <w:sz w:val="24"/>
                <w:szCs w:val="24"/>
              </w:rPr>
            </w:pPr>
            <w:r>
              <w:rPr>
                <w:rFonts w:ascii="Arial" w:hAnsi="Arial" w:cs="Arial"/>
                <w:sz w:val="24"/>
                <w:szCs w:val="24"/>
              </w:rPr>
              <w:t>14.07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54</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6166E6" w:rsidP="006166E6">
            <w:pPr>
              <w:jc w:val="both"/>
              <w:rPr>
                <w:rFonts w:ascii="Arial" w:eastAsia="Times New Roman" w:hAnsi="Arial" w:cs="Arial"/>
                <w:sz w:val="24"/>
                <w:szCs w:val="24"/>
                <w:lang w:eastAsia="ru-RU"/>
              </w:rPr>
            </w:pPr>
            <w:r w:rsidRPr="006166E6">
              <w:rPr>
                <w:rFonts w:ascii="Arial" w:eastAsia="Times New Roman" w:hAnsi="Arial" w:cs="Arial"/>
                <w:sz w:val="24"/>
                <w:szCs w:val="24"/>
                <w:lang w:eastAsia="ru-RU"/>
              </w:rPr>
              <w:t>О предоставлении средств иного межбюджетного трансферта на проведение кадастровых работ по оформлению земельных участков в собственность муниципальных образований</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6166E6">
            <w:pPr>
              <w:pStyle w:val="a3"/>
              <w:rPr>
                <w:rFonts w:ascii="Arial" w:hAnsi="Arial" w:cs="Arial"/>
                <w:sz w:val="24"/>
                <w:szCs w:val="24"/>
              </w:rPr>
            </w:pPr>
            <w:r>
              <w:rPr>
                <w:rFonts w:ascii="Arial" w:hAnsi="Arial" w:cs="Arial"/>
                <w:sz w:val="24"/>
                <w:szCs w:val="24"/>
              </w:rPr>
              <w:t>14.07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55</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415B0D">
            <w:pPr>
              <w:tabs>
                <w:tab w:val="left" w:pos="6825"/>
              </w:tabs>
              <w:jc w:val="both"/>
              <w:rPr>
                <w:rFonts w:ascii="Arial" w:eastAsia="Times New Roman" w:hAnsi="Arial" w:cs="Arial"/>
                <w:sz w:val="24"/>
                <w:szCs w:val="24"/>
                <w:lang w:eastAsia="ru-RU"/>
              </w:rPr>
            </w:pPr>
            <w:r w:rsidRPr="00415B0D">
              <w:rPr>
                <w:rFonts w:ascii="Arial" w:eastAsia="Times New Roman" w:hAnsi="Arial" w:cs="Arial"/>
                <w:sz w:val="24"/>
                <w:szCs w:val="24"/>
                <w:lang w:eastAsia="ru-RU"/>
              </w:rPr>
              <w:t>О предоставлении средств иного межбюджетного трансферта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в 2021 году</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415B0D">
            <w:pPr>
              <w:pStyle w:val="a3"/>
              <w:rPr>
                <w:rFonts w:ascii="Arial" w:hAnsi="Arial" w:cs="Arial"/>
                <w:sz w:val="24"/>
                <w:szCs w:val="24"/>
              </w:rPr>
            </w:pPr>
            <w:r>
              <w:rPr>
                <w:rFonts w:ascii="Arial" w:hAnsi="Arial" w:cs="Arial"/>
                <w:sz w:val="24"/>
                <w:szCs w:val="24"/>
              </w:rPr>
              <w:t>14.07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56</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415B0D">
            <w:pPr>
              <w:tabs>
                <w:tab w:val="left" w:pos="6825"/>
              </w:tabs>
              <w:jc w:val="both"/>
              <w:rPr>
                <w:rFonts w:ascii="Arial" w:eastAsia="Times New Roman" w:hAnsi="Arial" w:cs="Arial"/>
                <w:sz w:val="24"/>
                <w:szCs w:val="24"/>
                <w:lang w:eastAsia="ru-RU"/>
              </w:rPr>
            </w:pPr>
            <w:r w:rsidRPr="00415B0D">
              <w:rPr>
                <w:rFonts w:ascii="Arial" w:eastAsia="Times New Roman" w:hAnsi="Arial" w:cs="Arial"/>
                <w:sz w:val="24"/>
                <w:szCs w:val="24"/>
                <w:lang w:eastAsia="ru-RU"/>
              </w:rPr>
              <w:t>О порядке расходования средств иных межбюджетных трансфертов бюджетам поселений Колпашевского района на обеспечение комплексного развития сельских территорий (реализация проектов по благоустройству сельских территорий)</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415B0D">
            <w:pPr>
              <w:pStyle w:val="a3"/>
              <w:rPr>
                <w:rFonts w:ascii="Arial" w:hAnsi="Arial" w:cs="Arial"/>
                <w:sz w:val="24"/>
                <w:szCs w:val="24"/>
              </w:rPr>
            </w:pPr>
            <w:r>
              <w:rPr>
                <w:rFonts w:ascii="Arial" w:hAnsi="Arial" w:cs="Arial"/>
                <w:sz w:val="24"/>
                <w:szCs w:val="24"/>
              </w:rPr>
              <w:t>14.07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57</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415B0D">
            <w:pPr>
              <w:tabs>
                <w:tab w:val="left" w:pos="6825"/>
              </w:tabs>
              <w:jc w:val="both"/>
              <w:rPr>
                <w:rFonts w:ascii="Arial" w:eastAsia="Times New Roman" w:hAnsi="Arial" w:cs="Arial"/>
                <w:sz w:val="24"/>
                <w:szCs w:val="24"/>
                <w:lang w:eastAsia="ru-RU"/>
              </w:rPr>
            </w:pPr>
            <w:r w:rsidRPr="00415B0D">
              <w:rPr>
                <w:rFonts w:ascii="Arial" w:eastAsia="Times New Roman" w:hAnsi="Arial" w:cs="Arial"/>
                <w:sz w:val="24"/>
                <w:szCs w:val="24"/>
                <w:lang w:eastAsia="ru-RU"/>
              </w:rPr>
              <w:t>О порядке расходования средств иного межбюджетного трансферта бюджету муниципального образования «Новоселовское сельское поселение», входящего в состав Колпашевского района Томской области, на финансовую поддержку инициативного проекта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415B0D">
            <w:pPr>
              <w:pStyle w:val="a3"/>
              <w:rPr>
                <w:rFonts w:ascii="Arial" w:hAnsi="Arial" w:cs="Arial"/>
                <w:sz w:val="24"/>
                <w:szCs w:val="24"/>
              </w:rPr>
            </w:pPr>
            <w:r>
              <w:rPr>
                <w:rFonts w:ascii="Arial" w:hAnsi="Arial" w:cs="Arial"/>
                <w:sz w:val="24"/>
                <w:szCs w:val="24"/>
              </w:rPr>
              <w:t>14.07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58</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415B0D">
            <w:pPr>
              <w:tabs>
                <w:tab w:val="left" w:pos="6825"/>
              </w:tabs>
              <w:jc w:val="both"/>
              <w:rPr>
                <w:rFonts w:ascii="Arial" w:eastAsia="Times New Roman" w:hAnsi="Arial" w:cs="Arial"/>
                <w:sz w:val="24"/>
                <w:szCs w:val="24"/>
                <w:lang w:eastAsia="ru-RU"/>
              </w:rPr>
            </w:pPr>
            <w:r w:rsidRPr="00415B0D">
              <w:rPr>
                <w:rFonts w:ascii="Arial" w:eastAsia="Times New Roman" w:hAnsi="Arial" w:cs="Arial"/>
                <w:sz w:val="24"/>
                <w:szCs w:val="24"/>
                <w:lang w:eastAsia="ru-RU"/>
              </w:rPr>
              <w:t>О предоставлении средств иного межбюджетного трансферта на благоустройство населенных пунктов Новоселовского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415B0D">
            <w:pPr>
              <w:pStyle w:val="a3"/>
              <w:rPr>
                <w:rFonts w:ascii="Arial" w:hAnsi="Arial" w:cs="Arial"/>
                <w:sz w:val="24"/>
                <w:szCs w:val="24"/>
              </w:rPr>
            </w:pPr>
            <w:r>
              <w:rPr>
                <w:rFonts w:ascii="Arial" w:hAnsi="Arial" w:cs="Arial"/>
                <w:sz w:val="24"/>
                <w:szCs w:val="24"/>
              </w:rPr>
              <w:t>14.07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59</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415B0D">
            <w:pPr>
              <w:tabs>
                <w:tab w:val="left" w:pos="6825"/>
              </w:tabs>
              <w:jc w:val="both"/>
              <w:rPr>
                <w:rFonts w:ascii="Arial" w:eastAsia="Times New Roman" w:hAnsi="Arial" w:cs="Arial"/>
                <w:sz w:val="24"/>
                <w:szCs w:val="24"/>
                <w:lang w:eastAsia="ru-RU"/>
              </w:rPr>
            </w:pPr>
            <w:r w:rsidRPr="00415B0D">
              <w:rPr>
                <w:rFonts w:ascii="Arial" w:eastAsia="Times New Roman" w:hAnsi="Arial" w:cs="Arial"/>
                <w:sz w:val="24"/>
                <w:szCs w:val="24"/>
                <w:lang w:eastAsia="ru-RU"/>
              </w:rPr>
              <w:t xml:space="preserve">О признании </w:t>
            </w:r>
            <w:proofErr w:type="gramStart"/>
            <w:r w:rsidRPr="00415B0D">
              <w:rPr>
                <w:rFonts w:ascii="Arial" w:eastAsia="Times New Roman" w:hAnsi="Arial" w:cs="Arial"/>
                <w:sz w:val="24"/>
                <w:szCs w:val="24"/>
                <w:lang w:eastAsia="ru-RU"/>
              </w:rPr>
              <w:t>утратившим</w:t>
            </w:r>
            <w:proofErr w:type="gramEnd"/>
            <w:r w:rsidRPr="00415B0D">
              <w:rPr>
                <w:rFonts w:ascii="Arial" w:eastAsia="Times New Roman" w:hAnsi="Arial" w:cs="Arial"/>
                <w:sz w:val="24"/>
                <w:szCs w:val="24"/>
                <w:lang w:eastAsia="ru-RU"/>
              </w:rPr>
              <w:t xml:space="preserve"> силу постановления Администрации Новоселовского сельского поселения от 28.06.2019 № 65 «Об утверждении муниципальной программы «Энергосбережение и повышение энергетической эффективности на территории Новоселовского сельского поселения на 2019-2021 годы»»</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415B0D">
            <w:pPr>
              <w:pStyle w:val="a3"/>
              <w:rPr>
                <w:rFonts w:ascii="Arial" w:hAnsi="Arial" w:cs="Arial"/>
                <w:sz w:val="24"/>
                <w:szCs w:val="24"/>
              </w:rPr>
            </w:pPr>
            <w:r>
              <w:rPr>
                <w:rFonts w:ascii="Arial" w:hAnsi="Arial" w:cs="Arial"/>
                <w:sz w:val="24"/>
                <w:szCs w:val="24"/>
              </w:rPr>
              <w:t>16.07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60</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415B0D">
            <w:pPr>
              <w:tabs>
                <w:tab w:val="left" w:pos="6825"/>
              </w:tabs>
              <w:jc w:val="both"/>
              <w:rPr>
                <w:rFonts w:ascii="Arial" w:eastAsia="Times New Roman" w:hAnsi="Arial" w:cs="Arial"/>
                <w:sz w:val="24"/>
                <w:szCs w:val="24"/>
                <w:lang w:eastAsia="ru-RU"/>
              </w:rPr>
            </w:pPr>
            <w:r w:rsidRPr="00415B0D">
              <w:rPr>
                <w:rFonts w:ascii="Arial" w:eastAsia="Times New Roman" w:hAnsi="Arial" w:cs="Arial"/>
                <w:sz w:val="24"/>
                <w:szCs w:val="24"/>
                <w:lang w:eastAsia="ru-RU"/>
              </w:rPr>
              <w:t xml:space="preserve">О присвоении адреса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415B0D">
            <w:pPr>
              <w:pStyle w:val="a3"/>
              <w:rPr>
                <w:rFonts w:ascii="Arial" w:hAnsi="Arial" w:cs="Arial"/>
                <w:sz w:val="24"/>
                <w:szCs w:val="24"/>
              </w:rPr>
            </w:pPr>
            <w:r>
              <w:rPr>
                <w:rFonts w:ascii="Arial" w:hAnsi="Arial" w:cs="Arial"/>
                <w:sz w:val="24"/>
                <w:szCs w:val="24"/>
              </w:rPr>
              <w:t>20.07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61</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Pr="0014450A" w:rsidRDefault="0014450A" w:rsidP="0014450A">
            <w:pPr>
              <w:jc w:val="both"/>
              <w:rPr>
                <w:rFonts w:ascii="Times New Roman" w:eastAsia="Times New Roman" w:hAnsi="Times New Roman"/>
                <w:sz w:val="28"/>
                <w:szCs w:val="28"/>
                <w:lang w:eastAsia="ru-RU"/>
              </w:rPr>
            </w:pPr>
            <w:r w:rsidRPr="0014450A">
              <w:rPr>
                <w:rFonts w:ascii="Times New Roman" w:hAnsi="Times New Roman"/>
                <w:sz w:val="28"/>
                <w:szCs w:val="28"/>
                <w:lang w:eastAsia="zh-CN"/>
              </w:rPr>
              <w:t>О предоставлении средств иного межбюджетного трансферта на газоснабжение сжиженным углеводородным газом населенных пунктов</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415B0D">
            <w:pPr>
              <w:pStyle w:val="a3"/>
              <w:rPr>
                <w:rFonts w:ascii="Arial" w:hAnsi="Arial" w:cs="Arial"/>
                <w:sz w:val="24"/>
                <w:szCs w:val="24"/>
              </w:rPr>
            </w:pPr>
            <w:r>
              <w:rPr>
                <w:rFonts w:ascii="Arial" w:hAnsi="Arial" w:cs="Arial"/>
                <w:sz w:val="24"/>
                <w:szCs w:val="24"/>
              </w:rPr>
              <w:t>20.07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62</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14450A">
            <w:pPr>
              <w:tabs>
                <w:tab w:val="left" w:pos="6825"/>
              </w:tabs>
              <w:jc w:val="both"/>
              <w:rPr>
                <w:rFonts w:ascii="Arial" w:eastAsia="Times New Roman" w:hAnsi="Arial" w:cs="Arial"/>
                <w:sz w:val="24"/>
                <w:szCs w:val="24"/>
                <w:lang w:eastAsia="ru-RU"/>
              </w:rPr>
            </w:pPr>
            <w:r w:rsidRPr="0014450A">
              <w:rPr>
                <w:rFonts w:ascii="Arial" w:eastAsia="Times New Roman" w:hAnsi="Arial" w:cs="Arial"/>
                <w:sz w:val="24"/>
                <w:szCs w:val="24"/>
                <w:lang w:eastAsia="ru-RU"/>
              </w:rPr>
              <w:t>О предоставлении средств иного межбюджетного трансферта на выполнение работ на постановке на кадастровый учет автомобильной дороги общего пользования местного значения и земельного участка под ней в д. Маракса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14450A">
            <w:pPr>
              <w:pStyle w:val="a3"/>
              <w:rPr>
                <w:rFonts w:ascii="Arial" w:hAnsi="Arial" w:cs="Arial"/>
                <w:sz w:val="24"/>
                <w:szCs w:val="24"/>
              </w:rPr>
            </w:pPr>
            <w:r>
              <w:rPr>
                <w:rFonts w:ascii="Arial" w:hAnsi="Arial" w:cs="Arial"/>
                <w:sz w:val="24"/>
                <w:szCs w:val="24"/>
              </w:rPr>
              <w:t>20.07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63</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864794" w:rsidTr="009E3632">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864794" w:rsidRDefault="00864794">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864794" w:rsidRDefault="0014450A">
            <w:pPr>
              <w:tabs>
                <w:tab w:val="left" w:pos="6825"/>
              </w:tabs>
              <w:jc w:val="both"/>
              <w:rPr>
                <w:rFonts w:ascii="Arial" w:eastAsia="Times New Roman" w:hAnsi="Arial" w:cs="Arial"/>
                <w:sz w:val="24"/>
                <w:szCs w:val="24"/>
                <w:lang w:eastAsia="ru-RU"/>
              </w:rPr>
            </w:pPr>
            <w:r w:rsidRPr="0014450A">
              <w:rPr>
                <w:rFonts w:ascii="Arial" w:eastAsia="Times New Roman" w:hAnsi="Arial" w:cs="Arial"/>
                <w:sz w:val="24"/>
                <w:szCs w:val="24"/>
                <w:lang w:eastAsia="ru-RU"/>
              </w:rPr>
              <w:t xml:space="preserve">О присвоении адреса земельному участку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4794" w:rsidRDefault="0014450A">
            <w:pPr>
              <w:pStyle w:val="a3"/>
              <w:rPr>
                <w:rFonts w:ascii="Arial" w:hAnsi="Arial" w:cs="Arial"/>
                <w:sz w:val="24"/>
                <w:szCs w:val="24"/>
              </w:rPr>
            </w:pPr>
            <w:r>
              <w:rPr>
                <w:rFonts w:ascii="Arial" w:hAnsi="Arial" w:cs="Arial"/>
                <w:sz w:val="24"/>
                <w:szCs w:val="24"/>
              </w:rPr>
              <w:t>21.07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r>
              <w:rPr>
                <w:rFonts w:ascii="Arial" w:hAnsi="Arial" w:cs="Arial"/>
                <w:sz w:val="24"/>
                <w:szCs w:val="24"/>
              </w:rPr>
              <w:t>64</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864794" w:rsidRDefault="00864794">
            <w:pPr>
              <w:pStyle w:val="a3"/>
              <w:jc w:val="center"/>
              <w:rPr>
                <w:rFonts w:ascii="Arial" w:hAnsi="Arial" w:cs="Arial"/>
                <w:sz w:val="24"/>
                <w:szCs w:val="24"/>
              </w:rPr>
            </w:pPr>
          </w:p>
        </w:tc>
      </w:tr>
      <w:tr w:rsidR="009E3632" w:rsidTr="009E3632">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9E3632" w:rsidTr="00C332C2">
        <w:trPr>
          <w:trHeight w:val="1319"/>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9E3632" w:rsidRDefault="00187F41">
            <w:pPr>
              <w:jc w:val="both"/>
              <w:rPr>
                <w:rFonts w:ascii="Arial" w:eastAsia="Times New Roman" w:hAnsi="Arial" w:cs="Arial"/>
                <w:sz w:val="24"/>
                <w:szCs w:val="24"/>
                <w:lang w:eastAsia="ru-RU"/>
              </w:rPr>
            </w:pPr>
            <w:r w:rsidRPr="00187F41">
              <w:rPr>
                <w:rFonts w:ascii="Arial" w:eastAsia="Times New Roman" w:hAnsi="Arial" w:cs="Arial"/>
                <w:sz w:val="24"/>
                <w:szCs w:val="24"/>
                <w:lang w:eastAsia="ru-RU"/>
              </w:rPr>
              <w:t xml:space="preserve">О проведении внеплановой выездной проверки по обращению гр. </w:t>
            </w:r>
            <w:proofErr w:type="spellStart"/>
            <w:r w:rsidRPr="00187F41">
              <w:rPr>
                <w:rFonts w:ascii="Arial" w:eastAsia="Times New Roman" w:hAnsi="Arial" w:cs="Arial"/>
                <w:sz w:val="24"/>
                <w:szCs w:val="24"/>
                <w:lang w:eastAsia="ru-RU"/>
              </w:rPr>
              <w:t>Грефенштейна</w:t>
            </w:r>
            <w:proofErr w:type="spellEnd"/>
            <w:r w:rsidRPr="00187F41">
              <w:rPr>
                <w:rFonts w:ascii="Arial" w:eastAsia="Times New Roman" w:hAnsi="Arial" w:cs="Arial"/>
                <w:sz w:val="24"/>
                <w:szCs w:val="24"/>
                <w:lang w:eastAsia="ru-RU"/>
              </w:rPr>
              <w:t xml:space="preserve"> В.А., в отношен</w:t>
            </w:r>
            <w:proofErr w:type="gramStart"/>
            <w:r w:rsidRPr="00187F41">
              <w:rPr>
                <w:rFonts w:ascii="Arial" w:eastAsia="Times New Roman" w:hAnsi="Arial" w:cs="Arial"/>
                <w:sz w:val="24"/>
                <w:szCs w:val="24"/>
                <w:lang w:eastAsia="ru-RU"/>
              </w:rPr>
              <w:t>ии ООО</w:t>
            </w:r>
            <w:proofErr w:type="gramEnd"/>
            <w:r w:rsidRPr="00187F41">
              <w:rPr>
                <w:rFonts w:ascii="Arial" w:eastAsia="Times New Roman" w:hAnsi="Arial" w:cs="Arial"/>
                <w:sz w:val="24"/>
                <w:szCs w:val="24"/>
                <w:lang w:eastAsia="ru-RU"/>
              </w:rPr>
              <w:t xml:space="preserve"> «Леско»</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9E3632" w:rsidRDefault="00187F41">
            <w:pPr>
              <w:jc w:val="center"/>
              <w:rPr>
                <w:rFonts w:ascii="Arial" w:hAnsi="Arial" w:cs="Arial"/>
                <w:sz w:val="24"/>
                <w:szCs w:val="24"/>
              </w:rPr>
            </w:pPr>
            <w:r>
              <w:rPr>
                <w:rFonts w:ascii="Arial" w:hAnsi="Arial" w:cs="Arial"/>
                <w:sz w:val="24"/>
                <w:szCs w:val="24"/>
              </w:rPr>
              <w:t>02.07</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187F41" w:rsidP="00187F41">
            <w:pPr>
              <w:jc w:val="center"/>
              <w:rPr>
                <w:rFonts w:ascii="Arial" w:hAnsi="Arial" w:cs="Arial"/>
                <w:sz w:val="24"/>
                <w:szCs w:val="24"/>
              </w:rPr>
            </w:pPr>
            <w:r>
              <w:rPr>
                <w:rFonts w:ascii="Arial" w:hAnsi="Arial" w:cs="Arial"/>
                <w:sz w:val="24"/>
                <w:szCs w:val="24"/>
              </w:rPr>
              <w:t>22</w:t>
            </w:r>
          </w:p>
        </w:tc>
        <w:tc>
          <w:tcPr>
            <w:tcW w:w="1675" w:type="dxa"/>
            <w:gridSpan w:val="3"/>
            <w:tcBorders>
              <w:top w:val="single" w:sz="4" w:space="0" w:color="auto"/>
              <w:left w:val="single" w:sz="4" w:space="0" w:color="auto"/>
              <w:bottom w:val="single" w:sz="4" w:space="0" w:color="auto"/>
              <w:right w:val="single" w:sz="4" w:space="0" w:color="auto"/>
            </w:tcBorders>
          </w:tcPr>
          <w:p w:rsidR="009E3632" w:rsidRDefault="009E3632">
            <w:pPr>
              <w:jc w:val="center"/>
              <w:rPr>
                <w:rFonts w:ascii="Arial" w:hAnsi="Arial" w:cs="Arial"/>
                <w:b/>
                <w:sz w:val="24"/>
                <w:szCs w:val="24"/>
              </w:rPr>
            </w:pPr>
          </w:p>
        </w:tc>
      </w:tr>
      <w:tr w:rsidR="009E3632" w:rsidTr="009E3632">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9E3632" w:rsidRDefault="00C332C2" w:rsidP="00C332C2">
            <w:pPr>
              <w:jc w:val="both"/>
              <w:rPr>
                <w:rFonts w:ascii="Arial" w:eastAsia="Times New Roman" w:hAnsi="Arial" w:cs="Arial"/>
                <w:sz w:val="24"/>
                <w:szCs w:val="24"/>
                <w:lang w:eastAsia="ru-RU"/>
              </w:rPr>
            </w:pPr>
            <w:r w:rsidRPr="00C332C2">
              <w:rPr>
                <w:rFonts w:ascii="Arial" w:eastAsia="Times New Roman" w:hAnsi="Arial" w:cs="Arial"/>
                <w:sz w:val="24"/>
                <w:szCs w:val="24"/>
                <w:lang w:eastAsia="ru-RU"/>
              </w:rPr>
              <w:t>О проведении контрольного мероприятия по внутреннему муни</w:t>
            </w:r>
            <w:r>
              <w:rPr>
                <w:rFonts w:ascii="Arial" w:eastAsia="Times New Roman" w:hAnsi="Arial" w:cs="Arial"/>
                <w:sz w:val="24"/>
                <w:szCs w:val="24"/>
                <w:lang w:eastAsia="ru-RU"/>
              </w:rPr>
              <w:t>ципальному финансовому контролю</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9E3632" w:rsidRDefault="00C332C2">
            <w:pPr>
              <w:jc w:val="center"/>
              <w:rPr>
                <w:rFonts w:ascii="Arial" w:hAnsi="Arial" w:cs="Arial"/>
                <w:sz w:val="24"/>
                <w:szCs w:val="24"/>
              </w:rPr>
            </w:pPr>
            <w:r>
              <w:rPr>
                <w:rFonts w:ascii="Arial" w:hAnsi="Arial" w:cs="Arial"/>
                <w:sz w:val="24"/>
                <w:szCs w:val="24"/>
              </w:rPr>
              <w:t>02.07</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9E3632" w:rsidRDefault="009E3632" w:rsidP="00187F41">
            <w:pPr>
              <w:jc w:val="center"/>
              <w:rPr>
                <w:rFonts w:ascii="Arial" w:hAnsi="Arial" w:cs="Arial"/>
                <w:sz w:val="24"/>
                <w:szCs w:val="24"/>
              </w:rPr>
            </w:pPr>
            <w:r>
              <w:rPr>
                <w:rFonts w:ascii="Arial" w:hAnsi="Arial" w:cs="Arial"/>
                <w:sz w:val="24"/>
                <w:szCs w:val="24"/>
              </w:rPr>
              <w:t>2</w:t>
            </w:r>
            <w:r w:rsidR="00187F41">
              <w:rPr>
                <w:rFonts w:ascii="Arial" w:hAnsi="Arial" w:cs="Arial"/>
                <w:sz w:val="24"/>
                <w:szCs w:val="24"/>
              </w:rPr>
              <w:t>3</w:t>
            </w:r>
          </w:p>
        </w:tc>
        <w:tc>
          <w:tcPr>
            <w:tcW w:w="1675" w:type="dxa"/>
            <w:gridSpan w:val="3"/>
            <w:tcBorders>
              <w:top w:val="single" w:sz="4" w:space="0" w:color="auto"/>
              <w:left w:val="single" w:sz="4" w:space="0" w:color="auto"/>
              <w:bottom w:val="single" w:sz="4" w:space="0" w:color="auto"/>
              <w:right w:val="single" w:sz="4" w:space="0" w:color="auto"/>
            </w:tcBorders>
          </w:tcPr>
          <w:p w:rsidR="009E3632" w:rsidRDefault="009E3632">
            <w:pPr>
              <w:jc w:val="center"/>
              <w:rPr>
                <w:rFonts w:ascii="Arial" w:hAnsi="Arial" w:cs="Arial"/>
                <w:b/>
                <w:sz w:val="24"/>
                <w:szCs w:val="24"/>
              </w:rPr>
            </w:pPr>
          </w:p>
        </w:tc>
      </w:tr>
      <w:tr w:rsidR="00187F41" w:rsidTr="009E3632">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187F41" w:rsidRDefault="00187F41">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187F41" w:rsidRDefault="00187F41">
            <w:pPr>
              <w:jc w:val="both"/>
              <w:rPr>
                <w:rFonts w:ascii="Arial" w:eastAsia="Times New Roman" w:hAnsi="Arial" w:cs="Arial"/>
                <w:sz w:val="24"/>
                <w:szCs w:val="24"/>
                <w:lang w:eastAsia="ru-RU"/>
              </w:rPr>
            </w:pPr>
            <w:r w:rsidRPr="00187F41">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первое полугодие 2021 года</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187F41" w:rsidRDefault="00187F41">
            <w:pPr>
              <w:jc w:val="center"/>
              <w:rPr>
                <w:rFonts w:ascii="Arial" w:hAnsi="Arial" w:cs="Arial"/>
                <w:sz w:val="24"/>
                <w:szCs w:val="24"/>
              </w:rPr>
            </w:pPr>
            <w:r>
              <w:rPr>
                <w:rFonts w:ascii="Arial" w:hAnsi="Arial" w:cs="Arial"/>
                <w:sz w:val="24"/>
                <w:szCs w:val="24"/>
              </w:rPr>
              <w:t>12.07</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187F41" w:rsidRDefault="00187F41" w:rsidP="00187F41">
            <w:pPr>
              <w:jc w:val="center"/>
              <w:rPr>
                <w:rFonts w:ascii="Arial" w:hAnsi="Arial" w:cs="Arial"/>
                <w:sz w:val="24"/>
                <w:szCs w:val="24"/>
              </w:rPr>
            </w:pPr>
            <w:r>
              <w:rPr>
                <w:rFonts w:ascii="Arial" w:hAnsi="Arial" w:cs="Arial"/>
                <w:sz w:val="24"/>
                <w:szCs w:val="24"/>
              </w:rPr>
              <w:t>24</w:t>
            </w:r>
          </w:p>
        </w:tc>
        <w:tc>
          <w:tcPr>
            <w:tcW w:w="1675" w:type="dxa"/>
            <w:gridSpan w:val="3"/>
            <w:tcBorders>
              <w:top w:val="single" w:sz="4" w:space="0" w:color="auto"/>
              <w:left w:val="single" w:sz="4" w:space="0" w:color="auto"/>
              <w:bottom w:val="single" w:sz="4" w:space="0" w:color="auto"/>
              <w:right w:val="single" w:sz="4" w:space="0" w:color="auto"/>
            </w:tcBorders>
          </w:tcPr>
          <w:p w:rsidR="00187F41" w:rsidRDefault="00187F41">
            <w:pPr>
              <w:jc w:val="center"/>
              <w:rPr>
                <w:rFonts w:ascii="Arial" w:hAnsi="Arial" w:cs="Arial"/>
                <w:b/>
                <w:sz w:val="24"/>
                <w:szCs w:val="24"/>
              </w:rPr>
            </w:pPr>
          </w:p>
        </w:tc>
      </w:tr>
      <w:tr w:rsidR="009E3632" w:rsidTr="009E3632">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9E3632" w:rsidRDefault="009E363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9E3632" w:rsidTr="009E363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E3632" w:rsidRDefault="009E3632">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9E3632" w:rsidRDefault="00E821CB" w:rsidP="00E821CB">
            <w:pPr>
              <w:jc w:val="both"/>
              <w:rPr>
                <w:rFonts w:ascii="Arial" w:hAnsi="Arial" w:cs="Arial"/>
                <w:sz w:val="24"/>
                <w:szCs w:val="24"/>
              </w:rPr>
            </w:pPr>
            <w:r>
              <w:rPr>
                <w:rFonts w:ascii="Arial" w:hAnsi="Arial" w:cs="Arial"/>
                <w:sz w:val="24"/>
                <w:szCs w:val="24"/>
              </w:rPr>
              <w:t>Требование о проведении проверки соблюдения прав граждан, проживающих в бараках или иных аналогичных строениях</w:t>
            </w:r>
          </w:p>
        </w:tc>
        <w:tc>
          <w:tcPr>
            <w:tcW w:w="975" w:type="dxa"/>
            <w:gridSpan w:val="5"/>
            <w:tcBorders>
              <w:top w:val="single" w:sz="4" w:space="0" w:color="auto"/>
              <w:left w:val="single" w:sz="4" w:space="0" w:color="auto"/>
              <w:bottom w:val="single" w:sz="4" w:space="0" w:color="auto"/>
              <w:right w:val="single" w:sz="4" w:space="0" w:color="auto"/>
            </w:tcBorders>
            <w:hideMark/>
          </w:tcPr>
          <w:p w:rsidR="009E3632" w:rsidRDefault="00E821CB" w:rsidP="00E821CB">
            <w:pPr>
              <w:jc w:val="center"/>
              <w:rPr>
                <w:rFonts w:ascii="Arial" w:hAnsi="Arial" w:cs="Arial"/>
                <w:sz w:val="24"/>
                <w:szCs w:val="24"/>
              </w:rPr>
            </w:pPr>
            <w:r>
              <w:rPr>
                <w:rFonts w:ascii="Arial" w:hAnsi="Arial" w:cs="Arial"/>
                <w:sz w:val="24"/>
                <w:szCs w:val="24"/>
              </w:rPr>
              <w:t>26</w:t>
            </w:r>
            <w:r w:rsidR="009E3632">
              <w:rPr>
                <w:rFonts w:ascii="Arial" w:hAnsi="Arial" w:cs="Arial"/>
                <w:sz w:val="24"/>
                <w:szCs w:val="24"/>
              </w:rPr>
              <w:t>.0</w:t>
            </w:r>
            <w:r>
              <w:rPr>
                <w:rFonts w:ascii="Arial" w:hAnsi="Arial" w:cs="Arial"/>
                <w:sz w:val="24"/>
                <w:szCs w:val="24"/>
              </w:rPr>
              <w:t>7</w:t>
            </w:r>
          </w:p>
        </w:tc>
        <w:tc>
          <w:tcPr>
            <w:tcW w:w="990" w:type="dxa"/>
            <w:gridSpan w:val="3"/>
            <w:tcBorders>
              <w:top w:val="single" w:sz="4" w:space="0" w:color="auto"/>
              <w:left w:val="single" w:sz="4" w:space="0" w:color="auto"/>
              <w:bottom w:val="single" w:sz="4" w:space="0" w:color="auto"/>
              <w:right w:val="single" w:sz="4" w:space="0" w:color="auto"/>
            </w:tcBorders>
            <w:hideMark/>
          </w:tcPr>
          <w:p w:rsidR="009E3632" w:rsidRDefault="00E821CB" w:rsidP="00E821CB">
            <w:pPr>
              <w:jc w:val="center"/>
              <w:rPr>
                <w:rFonts w:ascii="Arial" w:hAnsi="Arial" w:cs="Arial"/>
                <w:sz w:val="24"/>
                <w:szCs w:val="24"/>
              </w:rPr>
            </w:pPr>
            <w:r>
              <w:rPr>
                <w:rFonts w:ascii="Arial" w:hAnsi="Arial" w:cs="Arial"/>
                <w:sz w:val="24"/>
                <w:szCs w:val="24"/>
              </w:rPr>
              <w:t>20</w:t>
            </w:r>
            <w:r w:rsidR="009E3632">
              <w:rPr>
                <w:rFonts w:ascii="Arial" w:hAnsi="Arial" w:cs="Arial"/>
                <w:sz w:val="24"/>
                <w:szCs w:val="24"/>
              </w:rPr>
              <w:t>-2021</w:t>
            </w:r>
          </w:p>
        </w:tc>
        <w:tc>
          <w:tcPr>
            <w:tcW w:w="1645" w:type="dxa"/>
            <w:gridSpan w:val="2"/>
            <w:tcBorders>
              <w:top w:val="single" w:sz="4" w:space="0" w:color="auto"/>
              <w:left w:val="single" w:sz="4" w:space="0" w:color="auto"/>
              <w:bottom w:val="single" w:sz="4" w:space="0" w:color="auto"/>
              <w:right w:val="single" w:sz="4" w:space="0" w:color="auto"/>
            </w:tcBorders>
          </w:tcPr>
          <w:p w:rsidR="009E3632" w:rsidRDefault="009E3632">
            <w:pPr>
              <w:jc w:val="center"/>
              <w:rPr>
                <w:rFonts w:ascii="Arial" w:hAnsi="Arial" w:cs="Arial"/>
                <w:sz w:val="24"/>
                <w:szCs w:val="24"/>
              </w:rPr>
            </w:pPr>
          </w:p>
        </w:tc>
      </w:tr>
      <w:tr w:rsidR="009E3632" w:rsidTr="009E363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E3632" w:rsidRDefault="009E3632">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9E3632" w:rsidRDefault="00E821CB">
            <w:pPr>
              <w:jc w:val="both"/>
              <w:rPr>
                <w:rFonts w:ascii="Arial" w:hAnsi="Arial" w:cs="Arial"/>
                <w:sz w:val="24"/>
                <w:szCs w:val="24"/>
              </w:rPr>
            </w:pPr>
            <w:r>
              <w:rPr>
                <w:rFonts w:ascii="Arial" w:hAnsi="Arial" w:cs="Arial"/>
                <w:sz w:val="24"/>
                <w:szCs w:val="24"/>
              </w:rPr>
              <w:t>О направлении модельного акта постановления</w:t>
            </w:r>
          </w:p>
        </w:tc>
        <w:tc>
          <w:tcPr>
            <w:tcW w:w="975" w:type="dxa"/>
            <w:gridSpan w:val="5"/>
            <w:tcBorders>
              <w:top w:val="single" w:sz="4" w:space="0" w:color="auto"/>
              <w:left w:val="single" w:sz="4" w:space="0" w:color="auto"/>
              <w:bottom w:val="single" w:sz="4" w:space="0" w:color="auto"/>
              <w:right w:val="single" w:sz="4" w:space="0" w:color="auto"/>
            </w:tcBorders>
            <w:hideMark/>
          </w:tcPr>
          <w:p w:rsidR="009E3632" w:rsidRDefault="00E821CB" w:rsidP="00E821CB">
            <w:pPr>
              <w:jc w:val="center"/>
              <w:rPr>
                <w:rFonts w:ascii="Arial" w:hAnsi="Arial" w:cs="Arial"/>
                <w:sz w:val="24"/>
                <w:szCs w:val="24"/>
              </w:rPr>
            </w:pPr>
            <w:r>
              <w:rPr>
                <w:rFonts w:ascii="Arial" w:hAnsi="Arial" w:cs="Arial"/>
                <w:sz w:val="24"/>
                <w:szCs w:val="24"/>
              </w:rPr>
              <w:t>12</w:t>
            </w:r>
            <w:r w:rsidR="009E3632">
              <w:rPr>
                <w:rFonts w:ascii="Arial" w:hAnsi="Arial" w:cs="Arial"/>
                <w:sz w:val="24"/>
                <w:szCs w:val="24"/>
              </w:rPr>
              <w:t>.0</w:t>
            </w:r>
            <w:r>
              <w:rPr>
                <w:rFonts w:ascii="Arial" w:hAnsi="Arial" w:cs="Arial"/>
                <w:sz w:val="24"/>
                <w:szCs w:val="24"/>
              </w:rPr>
              <w:t>7</w:t>
            </w:r>
          </w:p>
        </w:tc>
        <w:tc>
          <w:tcPr>
            <w:tcW w:w="990" w:type="dxa"/>
            <w:gridSpan w:val="3"/>
            <w:tcBorders>
              <w:top w:val="single" w:sz="4" w:space="0" w:color="auto"/>
              <w:left w:val="single" w:sz="4" w:space="0" w:color="auto"/>
              <w:bottom w:val="single" w:sz="4" w:space="0" w:color="auto"/>
              <w:right w:val="single" w:sz="4" w:space="0" w:color="auto"/>
            </w:tcBorders>
            <w:hideMark/>
          </w:tcPr>
          <w:p w:rsidR="009E3632" w:rsidRDefault="009E3632" w:rsidP="00E821CB">
            <w:pPr>
              <w:jc w:val="center"/>
              <w:rPr>
                <w:rFonts w:ascii="Arial" w:hAnsi="Arial" w:cs="Arial"/>
                <w:sz w:val="24"/>
                <w:szCs w:val="24"/>
              </w:rPr>
            </w:pPr>
            <w:r>
              <w:rPr>
                <w:rFonts w:ascii="Arial" w:hAnsi="Arial" w:cs="Arial"/>
                <w:sz w:val="24"/>
                <w:szCs w:val="24"/>
              </w:rPr>
              <w:t>2</w:t>
            </w:r>
            <w:r w:rsidR="00E821CB">
              <w:rPr>
                <w:rFonts w:ascii="Arial" w:hAnsi="Arial" w:cs="Arial"/>
                <w:sz w:val="24"/>
                <w:szCs w:val="24"/>
              </w:rPr>
              <w:t>8</w:t>
            </w:r>
            <w:r>
              <w:rPr>
                <w:rFonts w:ascii="Arial" w:hAnsi="Arial" w:cs="Arial"/>
                <w:sz w:val="24"/>
                <w:szCs w:val="24"/>
              </w:rPr>
              <w:t>-2021</w:t>
            </w:r>
          </w:p>
        </w:tc>
        <w:tc>
          <w:tcPr>
            <w:tcW w:w="1645" w:type="dxa"/>
            <w:gridSpan w:val="2"/>
            <w:tcBorders>
              <w:top w:val="single" w:sz="4" w:space="0" w:color="auto"/>
              <w:left w:val="single" w:sz="4" w:space="0" w:color="auto"/>
              <w:bottom w:val="single" w:sz="4" w:space="0" w:color="auto"/>
              <w:right w:val="single" w:sz="4" w:space="0" w:color="auto"/>
            </w:tcBorders>
          </w:tcPr>
          <w:p w:rsidR="009E3632" w:rsidRDefault="009E3632">
            <w:pPr>
              <w:jc w:val="center"/>
              <w:rPr>
                <w:rFonts w:ascii="Arial" w:hAnsi="Arial" w:cs="Arial"/>
                <w:sz w:val="24"/>
                <w:szCs w:val="24"/>
              </w:rPr>
            </w:pPr>
          </w:p>
        </w:tc>
      </w:tr>
      <w:tr w:rsidR="009E3632" w:rsidTr="009E363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E3632" w:rsidRDefault="009E3632">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E821CB" w:rsidRPr="006166E6" w:rsidRDefault="009E3632" w:rsidP="00E821CB">
            <w:pPr>
              <w:tabs>
                <w:tab w:val="left" w:pos="6825"/>
              </w:tabs>
              <w:jc w:val="both"/>
              <w:rPr>
                <w:rFonts w:ascii="Arial" w:eastAsia="Times New Roman" w:hAnsi="Arial" w:cs="Arial"/>
                <w:sz w:val="24"/>
                <w:szCs w:val="24"/>
                <w:lang w:eastAsia="ru-RU"/>
              </w:rPr>
            </w:pPr>
            <w:r>
              <w:rPr>
                <w:rFonts w:ascii="Arial" w:hAnsi="Arial" w:cs="Arial"/>
                <w:sz w:val="24"/>
                <w:szCs w:val="24"/>
              </w:rPr>
              <w:t xml:space="preserve">О проекте </w:t>
            </w:r>
            <w:r w:rsidR="00E821CB">
              <w:rPr>
                <w:rFonts w:ascii="Arial" w:hAnsi="Arial" w:cs="Arial"/>
                <w:sz w:val="24"/>
                <w:szCs w:val="24"/>
              </w:rPr>
              <w:t>постановления</w:t>
            </w:r>
            <w:proofErr w:type="gramStart"/>
            <w:r w:rsidR="00E821CB">
              <w:rPr>
                <w:rFonts w:ascii="Arial" w:hAnsi="Arial" w:cs="Arial"/>
                <w:sz w:val="24"/>
                <w:szCs w:val="24"/>
              </w:rPr>
              <w:t xml:space="preserve"> </w:t>
            </w:r>
            <w:r w:rsidR="00E821CB" w:rsidRPr="006166E6">
              <w:rPr>
                <w:rFonts w:ascii="Arial" w:eastAsia="Times New Roman" w:hAnsi="Arial" w:cs="Arial"/>
                <w:sz w:val="24"/>
                <w:szCs w:val="24"/>
                <w:lang w:eastAsia="ru-RU"/>
              </w:rPr>
              <w:t>О</w:t>
            </w:r>
            <w:proofErr w:type="gramEnd"/>
            <w:r w:rsidR="00E821CB" w:rsidRPr="006166E6">
              <w:rPr>
                <w:rFonts w:ascii="Arial" w:eastAsia="Times New Roman" w:hAnsi="Arial" w:cs="Arial"/>
                <w:sz w:val="24"/>
                <w:szCs w:val="24"/>
                <w:lang w:eastAsia="ru-RU"/>
              </w:rPr>
              <w:t xml:space="preserve">б утверждении Порядка установления и оценки применения </w:t>
            </w:r>
          </w:p>
          <w:p w:rsidR="009E3632" w:rsidRDefault="00E821CB" w:rsidP="00E821CB">
            <w:pPr>
              <w:jc w:val="both"/>
              <w:rPr>
                <w:rFonts w:ascii="Arial" w:hAnsi="Arial" w:cs="Arial"/>
                <w:sz w:val="24"/>
                <w:szCs w:val="24"/>
              </w:rPr>
            </w:pPr>
            <w:r w:rsidRPr="006166E6">
              <w:rPr>
                <w:rFonts w:ascii="Arial" w:eastAsia="Times New Roman" w:hAnsi="Arial" w:cs="Arial"/>
                <w:sz w:val="24"/>
                <w:szCs w:val="24"/>
                <w:lang w:eastAsia="ru-RU"/>
              </w:rPr>
              <w:t>обязательных требований</w:t>
            </w:r>
          </w:p>
        </w:tc>
        <w:tc>
          <w:tcPr>
            <w:tcW w:w="975" w:type="dxa"/>
            <w:gridSpan w:val="5"/>
            <w:tcBorders>
              <w:top w:val="single" w:sz="4" w:space="0" w:color="auto"/>
              <w:left w:val="single" w:sz="4" w:space="0" w:color="auto"/>
              <w:bottom w:val="single" w:sz="4" w:space="0" w:color="auto"/>
              <w:right w:val="single" w:sz="4" w:space="0" w:color="auto"/>
            </w:tcBorders>
            <w:hideMark/>
          </w:tcPr>
          <w:p w:rsidR="009E3632" w:rsidRDefault="00E821CB" w:rsidP="00E821CB">
            <w:pPr>
              <w:jc w:val="center"/>
              <w:rPr>
                <w:rFonts w:ascii="Arial" w:hAnsi="Arial" w:cs="Arial"/>
                <w:sz w:val="24"/>
                <w:szCs w:val="24"/>
              </w:rPr>
            </w:pPr>
            <w:r>
              <w:rPr>
                <w:rFonts w:ascii="Arial" w:hAnsi="Arial" w:cs="Arial"/>
                <w:sz w:val="24"/>
                <w:szCs w:val="24"/>
              </w:rPr>
              <w:t>02</w:t>
            </w:r>
            <w:r w:rsidR="009E3632">
              <w:rPr>
                <w:rFonts w:ascii="Arial" w:hAnsi="Arial" w:cs="Arial"/>
                <w:sz w:val="24"/>
                <w:szCs w:val="24"/>
              </w:rPr>
              <w:t>.0</w:t>
            </w:r>
            <w:r>
              <w:rPr>
                <w:rFonts w:ascii="Arial" w:hAnsi="Arial" w:cs="Arial"/>
                <w:sz w:val="24"/>
                <w:szCs w:val="24"/>
              </w:rPr>
              <w:t>7</w:t>
            </w:r>
          </w:p>
        </w:tc>
        <w:tc>
          <w:tcPr>
            <w:tcW w:w="990" w:type="dxa"/>
            <w:gridSpan w:val="3"/>
            <w:tcBorders>
              <w:top w:val="single" w:sz="4" w:space="0" w:color="auto"/>
              <w:left w:val="single" w:sz="4" w:space="0" w:color="auto"/>
              <w:bottom w:val="single" w:sz="4" w:space="0" w:color="auto"/>
              <w:right w:val="single" w:sz="4" w:space="0" w:color="auto"/>
            </w:tcBorders>
            <w:hideMark/>
          </w:tcPr>
          <w:p w:rsidR="009E3632" w:rsidRDefault="009E3632">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9E3632" w:rsidRDefault="009E3632">
            <w:pPr>
              <w:jc w:val="center"/>
              <w:rPr>
                <w:rFonts w:ascii="Arial" w:hAnsi="Arial" w:cs="Arial"/>
                <w:sz w:val="24"/>
                <w:szCs w:val="24"/>
              </w:rPr>
            </w:pPr>
          </w:p>
        </w:tc>
      </w:tr>
      <w:tr w:rsidR="009E3632" w:rsidTr="009E363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E3632" w:rsidRDefault="009E3632">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9E3632" w:rsidRDefault="00E821CB">
            <w:pPr>
              <w:jc w:val="both"/>
              <w:rPr>
                <w:rFonts w:ascii="Arial" w:hAnsi="Arial" w:cs="Arial"/>
                <w:sz w:val="24"/>
                <w:szCs w:val="24"/>
              </w:rPr>
            </w:pPr>
            <w:r>
              <w:rPr>
                <w:rFonts w:ascii="Arial" w:hAnsi="Arial" w:cs="Arial"/>
                <w:sz w:val="24"/>
                <w:szCs w:val="24"/>
              </w:rPr>
              <w:t>Требование по обращению Баженовой Л.А.</w:t>
            </w:r>
          </w:p>
        </w:tc>
        <w:tc>
          <w:tcPr>
            <w:tcW w:w="975" w:type="dxa"/>
            <w:gridSpan w:val="5"/>
            <w:tcBorders>
              <w:top w:val="single" w:sz="4" w:space="0" w:color="auto"/>
              <w:left w:val="single" w:sz="4" w:space="0" w:color="auto"/>
              <w:bottom w:val="single" w:sz="4" w:space="0" w:color="auto"/>
              <w:right w:val="single" w:sz="4" w:space="0" w:color="auto"/>
            </w:tcBorders>
            <w:hideMark/>
          </w:tcPr>
          <w:p w:rsidR="009E3632" w:rsidRDefault="00E821CB" w:rsidP="00E821CB">
            <w:pPr>
              <w:jc w:val="center"/>
              <w:rPr>
                <w:rFonts w:ascii="Arial" w:hAnsi="Arial" w:cs="Arial"/>
                <w:sz w:val="24"/>
                <w:szCs w:val="24"/>
              </w:rPr>
            </w:pPr>
            <w:r>
              <w:rPr>
                <w:rFonts w:ascii="Arial" w:hAnsi="Arial" w:cs="Arial"/>
                <w:sz w:val="24"/>
                <w:szCs w:val="24"/>
              </w:rPr>
              <w:t>06</w:t>
            </w:r>
            <w:r w:rsidR="009E3632">
              <w:rPr>
                <w:rFonts w:ascii="Arial" w:hAnsi="Arial" w:cs="Arial"/>
                <w:sz w:val="24"/>
                <w:szCs w:val="24"/>
              </w:rPr>
              <w:t>.0</w:t>
            </w:r>
            <w:r>
              <w:rPr>
                <w:rFonts w:ascii="Arial" w:hAnsi="Arial" w:cs="Arial"/>
                <w:sz w:val="24"/>
                <w:szCs w:val="24"/>
              </w:rPr>
              <w:t>7</w:t>
            </w:r>
          </w:p>
        </w:tc>
        <w:tc>
          <w:tcPr>
            <w:tcW w:w="990" w:type="dxa"/>
            <w:gridSpan w:val="3"/>
            <w:tcBorders>
              <w:top w:val="single" w:sz="4" w:space="0" w:color="auto"/>
              <w:left w:val="single" w:sz="4" w:space="0" w:color="auto"/>
              <w:bottom w:val="single" w:sz="4" w:space="0" w:color="auto"/>
              <w:right w:val="single" w:sz="4" w:space="0" w:color="auto"/>
            </w:tcBorders>
            <w:hideMark/>
          </w:tcPr>
          <w:p w:rsidR="009E3632" w:rsidRDefault="00E821CB" w:rsidP="00E821CB">
            <w:pPr>
              <w:jc w:val="center"/>
              <w:rPr>
                <w:rFonts w:ascii="Arial" w:hAnsi="Arial" w:cs="Arial"/>
                <w:sz w:val="24"/>
                <w:szCs w:val="24"/>
              </w:rPr>
            </w:pPr>
            <w:r>
              <w:rPr>
                <w:rFonts w:ascii="Arial" w:hAnsi="Arial" w:cs="Arial"/>
                <w:sz w:val="24"/>
                <w:szCs w:val="24"/>
              </w:rPr>
              <w:t>708Ж</w:t>
            </w:r>
            <w:r w:rsidR="009E3632">
              <w:rPr>
                <w:rFonts w:ascii="Arial" w:hAnsi="Arial" w:cs="Arial"/>
                <w:sz w:val="24"/>
                <w:szCs w:val="24"/>
              </w:rPr>
              <w:t>-2021</w:t>
            </w:r>
          </w:p>
        </w:tc>
        <w:tc>
          <w:tcPr>
            <w:tcW w:w="1645" w:type="dxa"/>
            <w:gridSpan w:val="2"/>
            <w:tcBorders>
              <w:top w:val="single" w:sz="4" w:space="0" w:color="auto"/>
              <w:left w:val="single" w:sz="4" w:space="0" w:color="auto"/>
              <w:bottom w:val="single" w:sz="4" w:space="0" w:color="auto"/>
              <w:right w:val="single" w:sz="4" w:space="0" w:color="auto"/>
            </w:tcBorders>
          </w:tcPr>
          <w:p w:rsidR="009E3632" w:rsidRDefault="009E3632">
            <w:pPr>
              <w:jc w:val="center"/>
              <w:rPr>
                <w:rFonts w:ascii="Arial" w:hAnsi="Arial" w:cs="Arial"/>
                <w:sz w:val="24"/>
                <w:szCs w:val="24"/>
              </w:rPr>
            </w:pPr>
          </w:p>
        </w:tc>
      </w:tr>
    </w:tbl>
    <w:p w:rsidR="009E3632" w:rsidRDefault="009E3632"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Pr="00704E64" w:rsidRDefault="00704E64" w:rsidP="00704E64">
      <w:pPr>
        <w:spacing w:before="360" w:after="120" w:line="24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СОВЕТ НОВОСЕЛОВСКОГО СЕЛЬСКОГО ПОСЕЛЕНИЯ</w:t>
      </w:r>
    </w:p>
    <w:p w:rsidR="00704E64" w:rsidRPr="00704E64" w:rsidRDefault="00704E64" w:rsidP="00704E64">
      <w:pPr>
        <w:spacing w:before="360" w:after="120" w:line="24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before="360" w:after="120" w:line="24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 xml:space="preserve"> РЕШЕНИЕ</w:t>
      </w:r>
    </w:p>
    <w:p w:rsidR="00704E64" w:rsidRPr="00704E64" w:rsidRDefault="00704E64" w:rsidP="00704E64">
      <w:pPr>
        <w:spacing w:before="360"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16.07.2021                                                                                                          № 14</w:t>
      </w:r>
    </w:p>
    <w:p w:rsidR="00704E64" w:rsidRPr="00704E64" w:rsidRDefault="00704E64" w:rsidP="00704E64">
      <w:pPr>
        <w:spacing w:before="360" w:after="0" w:line="240" w:lineRule="auto"/>
        <w:jc w:val="center"/>
        <w:rPr>
          <w:rFonts w:ascii="Arial" w:eastAsia="Times New Roman" w:hAnsi="Arial" w:cs="Arial"/>
          <w:sz w:val="24"/>
          <w:szCs w:val="24"/>
          <w:lang w:eastAsia="ru-RU"/>
        </w:rPr>
      </w:pPr>
    </w:p>
    <w:p w:rsidR="00704E64" w:rsidRPr="00704E64" w:rsidRDefault="00704E64" w:rsidP="00704E64">
      <w:pPr>
        <w:widowControl w:val="0"/>
        <w:suppressAutoHyphens/>
        <w:autoSpaceDE w:val="0"/>
        <w:spacing w:after="0" w:line="240" w:lineRule="auto"/>
        <w:ind w:firstLine="540"/>
        <w:jc w:val="center"/>
        <w:rPr>
          <w:rFonts w:ascii="Arial" w:eastAsia="Times New Roman" w:hAnsi="Arial" w:cs="Arial"/>
          <w:sz w:val="24"/>
          <w:szCs w:val="24"/>
          <w:lang w:eastAsia="zh-CN"/>
        </w:rPr>
      </w:pPr>
      <w:r w:rsidRPr="00704E64">
        <w:rPr>
          <w:rFonts w:ascii="Arial" w:eastAsia="Times New Roman" w:hAnsi="Arial" w:cs="Arial"/>
          <w:sz w:val="24"/>
          <w:szCs w:val="24"/>
          <w:lang w:eastAsia="zh-CN"/>
        </w:rPr>
        <w:t>О внесении изменения в решение Совета Новоселовского сельского поселения от 25.11.2017 № 7 «Об утверждении положения о порядке проведения конкурса по отбору кандидатур на должность Главы Новоселовского сельского поселения</w:t>
      </w:r>
      <w:r w:rsidRPr="00704E64">
        <w:rPr>
          <w:rFonts w:ascii="Arial" w:eastAsia="Times New Roman" w:hAnsi="Arial" w:cs="Arial"/>
          <w:spacing w:val="2"/>
          <w:sz w:val="24"/>
          <w:szCs w:val="24"/>
          <w:lang w:eastAsia="zh-CN"/>
        </w:rPr>
        <w:t>»</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ind w:firstLine="705"/>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 xml:space="preserve">С целью приведения нормативного правового акта в соответствие с законодательством </w:t>
      </w: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РЕШИЛ:</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 Внести в </w:t>
      </w:r>
      <w:hyperlink r:id="rId6" w:history="1">
        <w:r w:rsidRPr="00704E64">
          <w:rPr>
            <w:rFonts w:ascii="Arial" w:eastAsia="Times New Roman" w:hAnsi="Arial" w:cs="Arial"/>
            <w:color w:val="0000FF"/>
            <w:sz w:val="24"/>
            <w:szCs w:val="24"/>
            <w:u w:val="single"/>
            <w:lang w:eastAsia="ru-RU"/>
          </w:rPr>
          <w:t>Положение</w:t>
        </w:r>
      </w:hyperlink>
      <w:r w:rsidRPr="00704E64">
        <w:rPr>
          <w:rFonts w:ascii="Arial" w:eastAsia="Times New Roman" w:hAnsi="Arial" w:cs="Arial"/>
          <w:sz w:val="24"/>
          <w:szCs w:val="24"/>
          <w:lang w:eastAsia="ru-RU"/>
        </w:rPr>
        <w:t xml:space="preserve"> о порядке проведения конкурса по отбору кандидатур на должность Главы Новоселовского сельского поселения</w:t>
      </w:r>
      <w:r w:rsidRPr="00704E64">
        <w:rPr>
          <w:rFonts w:ascii="Arial" w:eastAsia="Times New Roman" w:hAnsi="Arial" w:cs="Arial"/>
          <w:spacing w:val="2"/>
          <w:sz w:val="24"/>
          <w:szCs w:val="24"/>
          <w:lang w:eastAsia="ru-RU"/>
        </w:rPr>
        <w:t xml:space="preserve">, утвержденное </w:t>
      </w:r>
      <w:r w:rsidRPr="00704E64">
        <w:rPr>
          <w:rFonts w:ascii="Arial" w:eastAsia="Times New Roman" w:hAnsi="Arial" w:cs="Arial"/>
          <w:sz w:val="24"/>
          <w:szCs w:val="24"/>
          <w:lang w:eastAsia="ru-RU"/>
        </w:rPr>
        <w:t>решением Совета Новоселовского сельского поселения от 25.11.2017 № 7 следующе изменение:</w:t>
      </w:r>
    </w:p>
    <w:p w:rsidR="00704E64" w:rsidRPr="00704E64" w:rsidRDefault="00704E64" w:rsidP="00704E64">
      <w:pPr>
        <w:shd w:val="clear" w:color="auto" w:fill="FFFFFF"/>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 пункт 2 статьи 3 дополнить подпунктом 13 следующего содержания:</w:t>
      </w:r>
    </w:p>
    <w:p w:rsidR="00704E64" w:rsidRPr="00704E64" w:rsidRDefault="00704E64" w:rsidP="00704E64">
      <w:pPr>
        <w:shd w:val="clear" w:color="auto" w:fill="FFFFFF"/>
        <w:spacing w:after="0" w:line="240" w:lineRule="auto"/>
        <w:ind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anchor="dst100059" w:history="1">
        <w:r w:rsidRPr="00704E64">
          <w:rPr>
            <w:rFonts w:ascii="Arial" w:eastAsia="Times New Roman" w:hAnsi="Arial" w:cs="Arial"/>
            <w:color w:val="000000"/>
            <w:sz w:val="24"/>
            <w:szCs w:val="24"/>
            <w:u w:val="single"/>
            <w:lang w:eastAsia="ru-RU"/>
          </w:rPr>
          <w:t>законом</w:t>
        </w:r>
      </w:hyperlink>
      <w:r w:rsidRPr="00704E64">
        <w:rPr>
          <w:rFonts w:ascii="Arial" w:eastAsia="Times New Roman" w:hAnsi="Arial" w:cs="Arial"/>
          <w:color w:val="000000"/>
          <w:sz w:val="24"/>
          <w:szCs w:val="24"/>
          <w:lang w:eastAsia="ru-RU"/>
        </w:rPr>
        <w:t xml:space="preserve"> от 25 июля 2002 года №114-ФЗ «О противодействии экстремистской деятельности» либо Федеральным </w:t>
      </w:r>
      <w:hyperlink r:id="rId8" w:anchor="dst44" w:history="1">
        <w:r w:rsidRPr="00704E64">
          <w:rPr>
            <w:rFonts w:ascii="Arial" w:eastAsia="Times New Roman" w:hAnsi="Arial" w:cs="Arial"/>
            <w:color w:val="000000"/>
            <w:sz w:val="24"/>
            <w:szCs w:val="24"/>
            <w:u w:val="single"/>
            <w:lang w:eastAsia="ru-RU"/>
          </w:rPr>
          <w:t>законом</w:t>
        </w:r>
      </w:hyperlink>
      <w:r w:rsidRPr="00704E64">
        <w:rPr>
          <w:rFonts w:ascii="Arial" w:eastAsia="Times New Roman" w:hAnsi="Arial" w:cs="Arial"/>
          <w:sz w:val="24"/>
          <w:szCs w:val="24"/>
          <w:lang w:eastAsia="ru-RU"/>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704E64">
        <w:rPr>
          <w:rFonts w:ascii="Arial" w:eastAsia="Times New Roman" w:hAnsi="Arial" w:cs="Arial"/>
          <w:sz w:val="24"/>
          <w:szCs w:val="24"/>
          <w:lang w:eastAsia="ru-RU"/>
        </w:rPr>
        <w:t xml:space="preserve"> или террористической организации).</w:t>
      </w:r>
      <w:bookmarkStart w:id="1" w:name="dst103201"/>
      <w:bookmarkEnd w:id="1"/>
    </w:p>
    <w:p w:rsidR="00704E64" w:rsidRPr="00704E64" w:rsidRDefault="00704E64" w:rsidP="00704E64">
      <w:pPr>
        <w:shd w:val="clear" w:color="auto" w:fill="FFFFFF"/>
        <w:spacing w:after="0" w:line="240" w:lineRule="auto"/>
        <w:ind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704E64">
        <w:rPr>
          <w:rFonts w:ascii="Arial" w:eastAsia="Times New Roman" w:hAnsi="Arial" w:cs="Arial"/>
          <w:sz w:val="24"/>
          <w:szCs w:val="24"/>
          <w:lang w:eastAsia="ru-RU"/>
        </w:rPr>
        <w:t xml:space="preserve"> </w:t>
      </w:r>
      <w:proofErr w:type="gramStart"/>
      <w:r w:rsidRPr="00704E64">
        <w:rPr>
          <w:rFonts w:ascii="Arial" w:eastAsia="Times New Roman" w:hAnsi="Arial" w:cs="Arial"/>
          <w:sz w:val="24"/>
          <w:szCs w:val="24"/>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704E64">
        <w:rPr>
          <w:rFonts w:ascii="Arial" w:eastAsia="Times New Roman" w:hAnsi="Arial" w:cs="Arial"/>
          <w:sz w:val="24"/>
          <w:szCs w:val="24"/>
          <w:lang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bookmarkStart w:id="2" w:name="dst103202"/>
      <w:bookmarkEnd w:id="2"/>
    </w:p>
    <w:p w:rsidR="00704E64" w:rsidRPr="00704E64" w:rsidRDefault="00704E64" w:rsidP="00704E64">
      <w:pPr>
        <w:shd w:val="clear" w:color="auto" w:fill="FFFFFF"/>
        <w:spacing w:after="0" w:line="240" w:lineRule="auto"/>
        <w:ind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w:t>
      </w:r>
      <w:r w:rsidRPr="00704E64">
        <w:rPr>
          <w:rFonts w:ascii="Arial" w:eastAsia="Times New Roman" w:hAnsi="Arial" w:cs="Arial"/>
          <w:sz w:val="24"/>
          <w:szCs w:val="24"/>
          <w:lang w:eastAsia="ru-RU"/>
        </w:rPr>
        <w:lastRenderedPageBreak/>
        <w:t>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704E64">
        <w:rPr>
          <w:rFonts w:ascii="Arial" w:eastAsia="Times New Roman" w:hAnsi="Arial" w:cs="Arial"/>
          <w:sz w:val="24"/>
          <w:szCs w:val="24"/>
          <w:lang w:eastAsia="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bookmarkStart w:id="3" w:name="dst103203"/>
      <w:bookmarkEnd w:id="3"/>
    </w:p>
    <w:p w:rsidR="00704E64" w:rsidRPr="00704E64" w:rsidRDefault="00704E64" w:rsidP="00704E64">
      <w:pPr>
        <w:shd w:val="clear" w:color="auto" w:fill="FFFFFF"/>
        <w:spacing w:after="0" w:line="240" w:lineRule="auto"/>
        <w:ind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bookmarkStart w:id="4" w:name="dst103204"/>
      <w:bookmarkEnd w:id="4"/>
      <w:proofErr w:type="gramEnd"/>
    </w:p>
    <w:p w:rsidR="00704E64" w:rsidRPr="00704E64" w:rsidRDefault="00704E64" w:rsidP="00704E64">
      <w:pPr>
        <w:shd w:val="clear" w:color="auto" w:fill="FFFFFF"/>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704E64">
        <w:rPr>
          <w:rFonts w:ascii="Arial" w:eastAsia="Times New Roman" w:hAnsi="Arial" w:cs="Arial"/>
          <w:sz w:val="24"/>
          <w:szCs w:val="24"/>
          <w:lang w:eastAsia="ru-RU"/>
        </w:rPr>
        <w:t>.»</w:t>
      </w:r>
      <w:proofErr w:type="gramEnd"/>
    </w:p>
    <w:p w:rsidR="00704E64" w:rsidRPr="00704E64" w:rsidRDefault="00704E64" w:rsidP="00704E64">
      <w:pPr>
        <w:tabs>
          <w:tab w:val="left" w:pos="993"/>
        </w:tabs>
        <w:spacing w:after="0" w:line="240" w:lineRule="auto"/>
        <w:ind w:firstLine="709"/>
        <w:contextualSpacing/>
        <w:jc w:val="both"/>
        <w:rPr>
          <w:rFonts w:ascii="Arial" w:hAnsi="Arial" w:cs="Arial"/>
          <w:sz w:val="24"/>
          <w:szCs w:val="24"/>
        </w:rPr>
      </w:pPr>
      <w:r w:rsidRPr="00704E64">
        <w:rPr>
          <w:rFonts w:ascii="Arial" w:hAnsi="Arial" w:cs="Arial"/>
          <w:sz w:val="24"/>
          <w:szCs w:val="24"/>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3. Решение вступает в силу </w:t>
      </w:r>
      <w:proofErr w:type="gramStart"/>
      <w:r w:rsidRPr="00704E64">
        <w:rPr>
          <w:rFonts w:ascii="Arial" w:eastAsia="Times New Roman" w:hAnsi="Arial" w:cs="Arial"/>
          <w:sz w:val="24"/>
          <w:szCs w:val="24"/>
          <w:lang w:eastAsia="ru-RU"/>
        </w:rPr>
        <w:t>с</w:t>
      </w:r>
      <w:proofErr w:type="gramEnd"/>
      <w:r w:rsidRPr="00704E64">
        <w:rPr>
          <w:rFonts w:ascii="Arial" w:eastAsia="Times New Roman" w:hAnsi="Arial" w:cs="Arial"/>
          <w:sz w:val="24"/>
          <w:szCs w:val="24"/>
          <w:lang w:eastAsia="ru-RU"/>
        </w:rPr>
        <w:t xml:space="preserve"> даты его официального опубликования.  </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widowControl w:val="0"/>
        <w:suppressAutoHyphens/>
        <w:autoSpaceDE w:val="0"/>
        <w:spacing w:after="0" w:line="240" w:lineRule="auto"/>
        <w:jc w:val="both"/>
        <w:rPr>
          <w:rFonts w:ascii="Arial" w:eastAsia="Times New Roman" w:hAnsi="Arial" w:cs="Arial"/>
          <w:color w:val="000000"/>
          <w:sz w:val="24"/>
          <w:szCs w:val="24"/>
          <w:lang w:eastAsia="zh-CN"/>
        </w:rPr>
      </w:pPr>
      <w:r w:rsidRPr="00704E64">
        <w:rPr>
          <w:rFonts w:ascii="Arial" w:eastAsia="Times New Roman" w:hAnsi="Arial" w:cs="Arial"/>
          <w:color w:val="000000"/>
          <w:sz w:val="24"/>
          <w:szCs w:val="24"/>
          <w:lang w:eastAsia="zh-CN"/>
        </w:rPr>
        <w:t>Председатель Совета                                                               Д.Н. Шестакова</w:t>
      </w:r>
    </w:p>
    <w:p w:rsidR="00704E64" w:rsidRPr="00704E64" w:rsidRDefault="00704E64" w:rsidP="00704E64">
      <w:pPr>
        <w:widowControl w:val="0"/>
        <w:suppressAutoHyphens/>
        <w:autoSpaceDE w:val="0"/>
        <w:spacing w:after="0" w:line="240" w:lineRule="auto"/>
        <w:jc w:val="both"/>
        <w:rPr>
          <w:rFonts w:ascii="Arial" w:eastAsia="Times New Roman" w:hAnsi="Arial" w:cs="Arial"/>
          <w:color w:val="000000"/>
          <w:sz w:val="24"/>
          <w:szCs w:val="24"/>
          <w:lang w:eastAsia="zh-CN"/>
        </w:rPr>
      </w:pPr>
    </w:p>
    <w:p w:rsidR="00704E64" w:rsidRPr="00704E64" w:rsidRDefault="00704E64" w:rsidP="00704E64">
      <w:pPr>
        <w:widowControl w:val="0"/>
        <w:suppressAutoHyphens/>
        <w:autoSpaceDE w:val="0"/>
        <w:spacing w:after="0" w:line="240" w:lineRule="auto"/>
        <w:jc w:val="both"/>
        <w:rPr>
          <w:rFonts w:ascii="Arial" w:eastAsia="Times New Roman" w:hAnsi="Arial" w:cs="Arial"/>
          <w:color w:val="000000"/>
          <w:sz w:val="24"/>
          <w:szCs w:val="24"/>
          <w:lang w:eastAsia="zh-CN"/>
        </w:rPr>
      </w:pPr>
      <w:r w:rsidRPr="00704E64">
        <w:rPr>
          <w:rFonts w:ascii="Arial" w:eastAsia="Times New Roman" w:hAnsi="Arial" w:cs="Arial"/>
          <w:color w:val="000000"/>
          <w:sz w:val="24"/>
          <w:szCs w:val="24"/>
          <w:lang w:eastAsia="zh-CN"/>
        </w:rPr>
        <w:t>И.о. Главы поселения</w:t>
      </w:r>
      <w:r w:rsidRPr="00704E64">
        <w:rPr>
          <w:rFonts w:ascii="Arial" w:eastAsia="Times New Roman" w:hAnsi="Arial" w:cs="Arial"/>
          <w:color w:val="000000"/>
          <w:sz w:val="24"/>
          <w:szCs w:val="24"/>
          <w:lang w:eastAsia="zh-CN"/>
        </w:rPr>
        <w:tab/>
      </w:r>
      <w:r w:rsidRPr="00704E64">
        <w:rPr>
          <w:rFonts w:ascii="Arial" w:eastAsia="Times New Roman" w:hAnsi="Arial" w:cs="Arial"/>
          <w:color w:val="000000"/>
          <w:sz w:val="24"/>
          <w:szCs w:val="24"/>
          <w:lang w:eastAsia="zh-CN"/>
        </w:rPr>
        <w:tab/>
      </w:r>
      <w:r w:rsidRPr="00704E64">
        <w:rPr>
          <w:rFonts w:ascii="Arial" w:eastAsia="Times New Roman" w:hAnsi="Arial" w:cs="Arial"/>
          <w:color w:val="000000"/>
          <w:sz w:val="24"/>
          <w:szCs w:val="24"/>
          <w:lang w:eastAsia="zh-CN"/>
        </w:rPr>
        <w:tab/>
        <w:t xml:space="preserve">                                      Л.Н. Колпашникова</w:t>
      </w:r>
    </w:p>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Pr="00704E64" w:rsidRDefault="00704E64" w:rsidP="00704E64">
      <w:pPr>
        <w:spacing w:before="360" w:after="120" w:line="24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СОВЕТ НОВОСЕЛОВСКОГО СЕЛЬСКОГО ПОСЕЛЕНИЯ</w:t>
      </w:r>
    </w:p>
    <w:p w:rsidR="00704E64" w:rsidRPr="00704E64" w:rsidRDefault="00704E64" w:rsidP="00704E64">
      <w:pPr>
        <w:spacing w:before="360" w:after="120" w:line="24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before="360" w:after="120" w:line="24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 xml:space="preserve"> РЕШЕНИЕ</w:t>
      </w:r>
    </w:p>
    <w:p w:rsidR="00704E64" w:rsidRPr="00704E64" w:rsidRDefault="00704E64" w:rsidP="00704E64">
      <w:pPr>
        <w:spacing w:before="360"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16.07.2021                                                                                                          № 15</w:t>
      </w:r>
    </w:p>
    <w:p w:rsidR="00704E64" w:rsidRPr="00704E64" w:rsidRDefault="00704E64" w:rsidP="00704E64">
      <w:pPr>
        <w:spacing w:before="360" w:after="0" w:line="240" w:lineRule="auto"/>
        <w:jc w:val="center"/>
        <w:rPr>
          <w:rFonts w:ascii="Arial" w:eastAsia="Times New Roman" w:hAnsi="Arial" w:cs="Arial"/>
          <w:sz w:val="24"/>
          <w:szCs w:val="24"/>
          <w:lang w:eastAsia="ru-RU"/>
        </w:rPr>
      </w:pPr>
    </w:p>
    <w:p w:rsidR="00704E64" w:rsidRPr="00704E64" w:rsidRDefault="00704E64" w:rsidP="00704E64">
      <w:pPr>
        <w:widowControl w:val="0"/>
        <w:suppressAutoHyphens/>
        <w:autoSpaceDE w:val="0"/>
        <w:spacing w:after="0" w:line="240" w:lineRule="auto"/>
        <w:ind w:firstLine="540"/>
        <w:jc w:val="center"/>
        <w:rPr>
          <w:rFonts w:ascii="Arial" w:eastAsia="Times New Roman" w:hAnsi="Arial" w:cs="Arial"/>
          <w:sz w:val="24"/>
          <w:szCs w:val="24"/>
          <w:lang w:eastAsia="zh-CN"/>
        </w:rPr>
      </w:pPr>
      <w:r w:rsidRPr="00704E64">
        <w:rPr>
          <w:rFonts w:ascii="Arial" w:eastAsia="Times New Roman" w:hAnsi="Arial" w:cs="Arial"/>
          <w:sz w:val="24"/>
          <w:szCs w:val="24"/>
          <w:lang w:eastAsia="zh-CN"/>
        </w:rPr>
        <w:t>О внесении изменения в решение Совета Новоселовского сельского поселения от 20.08.2018 № 15 «О создании комиссии по соблюдению требований к служебному поведению депутатов и урегулированию конфликта интересов в Совете Новоселовского сельского поселения</w:t>
      </w:r>
      <w:r w:rsidRPr="00704E64">
        <w:rPr>
          <w:rFonts w:ascii="Arial" w:eastAsia="Times New Roman" w:hAnsi="Arial" w:cs="Arial"/>
          <w:spacing w:val="2"/>
          <w:sz w:val="24"/>
          <w:szCs w:val="24"/>
          <w:lang w:eastAsia="zh-CN"/>
        </w:rPr>
        <w:t>»</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ind w:firstLine="705"/>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 xml:space="preserve">С целью приведения нормативного правового акта в соответствие с законодательством </w:t>
      </w: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РЕШИЛ:</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 Внести в </w:t>
      </w:r>
      <w:hyperlink r:id="rId9" w:history="1">
        <w:r w:rsidRPr="00704E64">
          <w:rPr>
            <w:rFonts w:ascii="Arial" w:eastAsia="Times New Roman" w:hAnsi="Arial" w:cs="Arial"/>
            <w:color w:val="0000FF"/>
            <w:sz w:val="24"/>
            <w:szCs w:val="24"/>
            <w:u w:val="single"/>
            <w:lang w:eastAsia="ru-RU"/>
          </w:rPr>
          <w:t>Положение</w:t>
        </w:r>
      </w:hyperlink>
      <w:r w:rsidRPr="00704E64">
        <w:rPr>
          <w:rFonts w:ascii="Arial" w:eastAsia="Times New Roman" w:hAnsi="Arial" w:cs="Arial"/>
          <w:sz w:val="24"/>
          <w:szCs w:val="24"/>
          <w:lang w:eastAsia="ru-RU"/>
        </w:rPr>
        <w:t xml:space="preserve"> о комиссии по соблюдению требований к служебному поведению  депутатов и урегулированию конфликта интересов в Совете Новоселовского сельского поселения</w:t>
      </w:r>
      <w:r w:rsidRPr="00704E64">
        <w:rPr>
          <w:rFonts w:ascii="Arial" w:eastAsia="Times New Roman" w:hAnsi="Arial" w:cs="Arial"/>
          <w:spacing w:val="2"/>
          <w:sz w:val="24"/>
          <w:szCs w:val="24"/>
          <w:lang w:eastAsia="ru-RU"/>
        </w:rPr>
        <w:t xml:space="preserve">, утвержденное </w:t>
      </w:r>
      <w:r w:rsidRPr="00704E64">
        <w:rPr>
          <w:rFonts w:ascii="Arial" w:eastAsia="Times New Roman" w:hAnsi="Arial" w:cs="Arial"/>
          <w:sz w:val="24"/>
          <w:szCs w:val="24"/>
          <w:lang w:eastAsia="ru-RU"/>
        </w:rPr>
        <w:t>решением Совета Новоселовского сельского поселения от 20.08.2018 № 15 следующие изменения:</w:t>
      </w:r>
    </w:p>
    <w:p w:rsidR="00704E64" w:rsidRPr="00704E64" w:rsidRDefault="00704E64" w:rsidP="00704E64">
      <w:pPr>
        <w:shd w:val="clear" w:color="auto" w:fill="FFFFFF"/>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 пункт 10 изложить в следующей редакции:</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«10. Заседание комиссии созывается председателем комиссии и проводится в связи с поступлением в комиссию:</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а) уведомления депутата о возникновении личной заинтересованности при исполнении полномочий, должностных обязанностей, которая приводит или может привести к конфликту интересов (далее - уведомление), по форме, предусмотренной приложением 3 к Закону Томской области </w:t>
      </w:r>
      <w:hyperlink r:id="rId10" w:history="1">
        <w:r w:rsidRPr="00704E64">
          <w:rPr>
            <w:rFonts w:ascii="Arial" w:eastAsia="Times New Roman" w:hAnsi="Arial" w:cs="Arial"/>
            <w:color w:val="0000FF"/>
            <w:sz w:val="24"/>
            <w:szCs w:val="24"/>
            <w:u w:val="single"/>
            <w:lang w:eastAsia="ru-RU"/>
          </w:rPr>
          <w:t>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hyperlink>
      <w:r w:rsidRPr="00704E64">
        <w:rPr>
          <w:rFonts w:ascii="Arial" w:eastAsia="Times New Roman" w:hAnsi="Arial" w:cs="Arial"/>
          <w:sz w:val="24"/>
          <w:szCs w:val="24"/>
          <w:lang w:eastAsia="ru-RU"/>
        </w:rPr>
        <w:t>;</w:t>
      </w:r>
      <w:proofErr w:type="gramEnd"/>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б) информации о несоблюдении депутатом ограничений и запретов, требований о предотвращении или урегулировании конфликта интересов, о неисполнении им обязанностей, установленных в целях противодействия коррупции (далее - информация);</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в) заявления Губернатора Томской области о применении в отношении депутата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по тексту - заявление Губернатора Томской области)</w:t>
      </w:r>
      <w:proofErr w:type="gramStart"/>
      <w:r w:rsidRPr="00704E64">
        <w:rPr>
          <w:rFonts w:ascii="Arial" w:eastAsia="Times New Roman" w:hAnsi="Arial" w:cs="Arial"/>
          <w:sz w:val="24"/>
          <w:szCs w:val="24"/>
          <w:lang w:eastAsia="ru-RU"/>
        </w:rPr>
        <w:t>.»</w:t>
      </w:r>
      <w:proofErr w:type="gramEnd"/>
      <w:r w:rsidRPr="00704E64">
        <w:rPr>
          <w:rFonts w:ascii="Arial" w:eastAsia="Times New Roman" w:hAnsi="Arial" w:cs="Arial"/>
          <w:sz w:val="24"/>
          <w:szCs w:val="24"/>
          <w:lang w:eastAsia="ru-RU"/>
        </w:rPr>
        <w:t>;</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2) пункты 16-18 изложить в следующей редакции:</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«16. По итогам рассмотрения уведомления комиссия принимает одно из следующих решений:</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а) признать, что при исполнении должностных обязанностей лицом, представившим уведомление, конфликт интересов отсутствует;</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Совету Новоселовского сельского поселения или </w:t>
      </w:r>
      <w:r w:rsidRPr="00704E64">
        <w:rPr>
          <w:rFonts w:ascii="Arial" w:eastAsia="Times New Roman" w:hAnsi="Arial" w:cs="Arial"/>
          <w:sz w:val="24"/>
          <w:szCs w:val="24"/>
          <w:lang w:eastAsia="ru-RU"/>
        </w:rPr>
        <w:lastRenderedPageBreak/>
        <w:t>иному органу местного самоуправления, осуществляющему функции представителя нанимателя, принять меры по предотвращению или урегулированию конфликта интересов;</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в) признать, что лицо, представившее уведомление, не соблюдало требования об урегулировании конфликта интересов. В этом случае комиссия рекомендует Совету Новоселовского сельского поселения применить к лицу, представившему уведомление, конкретную меру ответственности в соответствии с законодательством Российской Федерации.</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17. По итогам рассмотрения информации комиссия принимает одно из следующих решений:</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а) информация не нашла своего подтверждения;</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б) рекомендует Совету Новоселовского сельского поселения применить к лицу, в отношении которого поступила информация, конкретную меру ответственности в соответствии с законодательством Российской Федерации.</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18. По результатам рассмотрения заявления Губернатора Томской области о применении в отношении депутата мер ответственности комиссия принимает одно из следующих решений:</w:t>
      </w:r>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а) рекомендовать Совету Новоселовского сельского поселения применить к депутату меры ответственности (с указанием конкретной меры ответственности, из числа перечисленных в части 7.3-1 статьи 40 Федерального закона от 06.10.2003 № 131-ФЗ «Об общих принципах организации местного самоуправления в Российской Федерации»);</w:t>
      </w:r>
      <w:proofErr w:type="gramEnd"/>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б) рекомендовать Совету Новоселовского сельского поселения не применять к депутату меры ответственности</w:t>
      </w:r>
      <w:proofErr w:type="gramStart"/>
      <w:r w:rsidRPr="00704E64">
        <w:rPr>
          <w:rFonts w:ascii="Arial" w:eastAsia="Times New Roman" w:hAnsi="Arial" w:cs="Arial"/>
          <w:sz w:val="24"/>
          <w:szCs w:val="24"/>
          <w:lang w:eastAsia="ru-RU"/>
        </w:rPr>
        <w:t>.»;</w:t>
      </w:r>
      <w:proofErr w:type="gramEnd"/>
    </w:p>
    <w:p w:rsidR="00704E64" w:rsidRPr="00704E64" w:rsidRDefault="00704E64" w:rsidP="00704E6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704E64">
        <w:rPr>
          <w:rFonts w:ascii="Arial" w:eastAsia="Times New Roman" w:hAnsi="Arial" w:cs="Arial"/>
          <w:sz w:val="24"/>
          <w:szCs w:val="24"/>
          <w:lang w:eastAsia="ru-RU"/>
        </w:rPr>
        <w:t>3) пункты 19, 20 исключить.</w:t>
      </w:r>
    </w:p>
    <w:p w:rsidR="00704E64" w:rsidRPr="00704E64" w:rsidRDefault="00704E64" w:rsidP="00704E64">
      <w:pPr>
        <w:tabs>
          <w:tab w:val="left" w:pos="993"/>
        </w:tabs>
        <w:spacing w:after="0" w:line="240" w:lineRule="auto"/>
        <w:ind w:firstLine="709"/>
        <w:contextualSpacing/>
        <w:jc w:val="both"/>
        <w:rPr>
          <w:rFonts w:ascii="Arial" w:hAnsi="Arial" w:cs="Arial"/>
          <w:sz w:val="24"/>
          <w:szCs w:val="24"/>
        </w:rPr>
      </w:pPr>
      <w:r w:rsidRPr="00704E64">
        <w:rPr>
          <w:rFonts w:ascii="Arial" w:hAnsi="Arial" w:cs="Arial"/>
          <w:sz w:val="24"/>
          <w:szCs w:val="24"/>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3. Решение вступает в силу </w:t>
      </w:r>
      <w:proofErr w:type="gramStart"/>
      <w:r w:rsidRPr="00704E64">
        <w:rPr>
          <w:rFonts w:ascii="Arial" w:eastAsia="Times New Roman" w:hAnsi="Arial" w:cs="Arial"/>
          <w:sz w:val="24"/>
          <w:szCs w:val="24"/>
          <w:lang w:eastAsia="ru-RU"/>
        </w:rPr>
        <w:t>с</w:t>
      </w:r>
      <w:proofErr w:type="gramEnd"/>
      <w:r w:rsidRPr="00704E64">
        <w:rPr>
          <w:rFonts w:ascii="Arial" w:eastAsia="Times New Roman" w:hAnsi="Arial" w:cs="Arial"/>
          <w:sz w:val="24"/>
          <w:szCs w:val="24"/>
          <w:lang w:eastAsia="ru-RU"/>
        </w:rPr>
        <w:t xml:space="preserve"> даты его официального опубликования.  </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widowControl w:val="0"/>
        <w:suppressAutoHyphens/>
        <w:autoSpaceDE w:val="0"/>
        <w:spacing w:after="0" w:line="240" w:lineRule="auto"/>
        <w:jc w:val="both"/>
        <w:rPr>
          <w:rFonts w:ascii="Arial" w:eastAsia="Times New Roman" w:hAnsi="Arial" w:cs="Arial"/>
          <w:color w:val="000000"/>
          <w:sz w:val="24"/>
          <w:szCs w:val="24"/>
          <w:lang w:eastAsia="zh-CN"/>
        </w:rPr>
      </w:pPr>
      <w:r w:rsidRPr="00704E64">
        <w:rPr>
          <w:rFonts w:ascii="Arial" w:eastAsia="Times New Roman" w:hAnsi="Arial" w:cs="Arial"/>
          <w:color w:val="000000"/>
          <w:sz w:val="24"/>
          <w:szCs w:val="24"/>
          <w:lang w:eastAsia="zh-CN"/>
        </w:rPr>
        <w:t>Председатель Совета                                                               Д.Н. Шестакова</w:t>
      </w:r>
    </w:p>
    <w:p w:rsidR="00704E64" w:rsidRPr="00704E64" w:rsidRDefault="00704E64" w:rsidP="00704E64">
      <w:pPr>
        <w:widowControl w:val="0"/>
        <w:suppressAutoHyphens/>
        <w:autoSpaceDE w:val="0"/>
        <w:spacing w:after="0" w:line="240" w:lineRule="auto"/>
        <w:jc w:val="both"/>
        <w:rPr>
          <w:rFonts w:ascii="Arial" w:eastAsia="Times New Roman" w:hAnsi="Arial" w:cs="Arial"/>
          <w:color w:val="000000"/>
          <w:sz w:val="24"/>
          <w:szCs w:val="24"/>
          <w:lang w:eastAsia="zh-CN"/>
        </w:rPr>
      </w:pPr>
    </w:p>
    <w:p w:rsidR="00704E64" w:rsidRPr="00704E64" w:rsidRDefault="00704E64" w:rsidP="00704E64">
      <w:pPr>
        <w:widowControl w:val="0"/>
        <w:suppressAutoHyphens/>
        <w:autoSpaceDE w:val="0"/>
        <w:spacing w:after="0" w:line="240" w:lineRule="auto"/>
        <w:jc w:val="both"/>
        <w:rPr>
          <w:rFonts w:ascii="Arial" w:eastAsia="Times New Roman" w:hAnsi="Arial" w:cs="Arial"/>
          <w:color w:val="000000"/>
          <w:sz w:val="24"/>
          <w:szCs w:val="24"/>
          <w:lang w:eastAsia="zh-CN"/>
        </w:rPr>
      </w:pPr>
      <w:r w:rsidRPr="00704E64">
        <w:rPr>
          <w:rFonts w:ascii="Arial" w:eastAsia="Times New Roman" w:hAnsi="Arial" w:cs="Arial"/>
          <w:color w:val="000000"/>
          <w:sz w:val="24"/>
          <w:szCs w:val="24"/>
          <w:lang w:eastAsia="zh-CN"/>
        </w:rPr>
        <w:t>И.о. Главы поселения</w:t>
      </w:r>
      <w:r w:rsidRPr="00704E64">
        <w:rPr>
          <w:rFonts w:ascii="Arial" w:eastAsia="Times New Roman" w:hAnsi="Arial" w:cs="Arial"/>
          <w:color w:val="000000"/>
          <w:sz w:val="24"/>
          <w:szCs w:val="24"/>
          <w:lang w:eastAsia="zh-CN"/>
        </w:rPr>
        <w:tab/>
      </w:r>
      <w:r w:rsidRPr="00704E64">
        <w:rPr>
          <w:rFonts w:ascii="Arial" w:eastAsia="Times New Roman" w:hAnsi="Arial" w:cs="Arial"/>
          <w:color w:val="000000"/>
          <w:sz w:val="24"/>
          <w:szCs w:val="24"/>
          <w:lang w:eastAsia="zh-CN"/>
        </w:rPr>
        <w:tab/>
      </w:r>
      <w:r w:rsidRPr="00704E64">
        <w:rPr>
          <w:rFonts w:ascii="Arial" w:eastAsia="Times New Roman" w:hAnsi="Arial" w:cs="Arial"/>
          <w:color w:val="000000"/>
          <w:sz w:val="24"/>
          <w:szCs w:val="24"/>
          <w:lang w:eastAsia="zh-CN"/>
        </w:rPr>
        <w:tab/>
        <w:t xml:space="preserve">                                      Л.Н. Колпашникова</w:t>
      </w:r>
    </w:p>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lastRenderedPageBreak/>
        <w:t>СОВЕТ НОВОСЕЛОВСКОГО СЕЛЬСКОГО ПОСЕЛЕНИЯ</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КОЛПАШЕВСКОГО РАЙОНА ТОМСКОЙ ОБЛАСТИ</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p>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 xml:space="preserve"> РЕШЕНИЕ</w:t>
      </w:r>
    </w:p>
    <w:p w:rsidR="00704E64" w:rsidRPr="00704E64" w:rsidRDefault="00704E64" w:rsidP="00704E64">
      <w:pPr>
        <w:keepNext/>
        <w:spacing w:after="0" w:line="240" w:lineRule="auto"/>
        <w:jc w:val="both"/>
        <w:outlineLvl w:val="1"/>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16.07.2021                                                                                                           № 16</w:t>
      </w: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color w:val="000000"/>
          <w:spacing w:val="2"/>
          <w:sz w:val="24"/>
          <w:szCs w:val="24"/>
          <w:lang w:eastAsia="ru-RU"/>
        </w:rPr>
      </w:pPr>
      <w:r w:rsidRPr="00704E64">
        <w:rPr>
          <w:rFonts w:ascii="Arial" w:eastAsia="Times New Roman" w:hAnsi="Arial" w:cs="Arial"/>
          <w:color w:val="000000"/>
          <w:spacing w:val="2"/>
          <w:sz w:val="24"/>
          <w:szCs w:val="24"/>
          <w:lang w:eastAsia="ru-RU"/>
        </w:rPr>
        <w:t>Об установлении Порядка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w:t>
      </w:r>
    </w:p>
    <w:p w:rsidR="00704E64" w:rsidRPr="00704E64" w:rsidRDefault="00704E64" w:rsidP="00704E64">
      <w:pPr>
        <w:spacing w:after="0" w:line="240" w:lineRule="auto"/>
        <w:jc w:val="both"/>
        <w:rPr>
          <w:rFonts w:ascii="Arial" w:eastAsia="Times New Roman" w:hAnsi="Arial" w:cs="Arial"/>
          <w:color w:val="000000"/>
          <w:spacing w:val="2"/>
          <w:sz w:val="24"/>
          <w:szCs w:val="24"/>
          <w:lang w:eastAsia="ru-RU"/>
        </w:rPr>
      </w:pPr>
    </w:p>
    <w:p w:rsidR="00704E64" w:rsidRPr="00704E64" w:rsidRDefault="00704E64" w:rsidP="00704E64">
      <w:pPr>
        <w:spacing w:after="0" w:line="240" w:lineRule="auto"/>
        <w:jc w:val="both"/>
        <w:rPr>
          <w:rFonts w:ascii="Arial" w:eastAsia="Times New Roman" w:hAnsi="Arial" w:cs="Arial"/>
          <w:color w:val="000000"/>
          <w:spacing w:val="2"/>
          <w:sz w:val="24"/>
          <w:szCs w:val="24"/>
          <w:lang w:eastAsia="ru-RU"/>
        </w:rPr>
      </w:pPr>
    </w:p>
    <w:p w:rsidR="00704E64" w:rsidRPr="00704E64" w:rsidRDefault="00704E64" w:rsidP="00704E64">
      <w:pPr>
        <w:tabs>
          <w:tab w:val="left" w:pos="720"/>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В соответствии с частью 4.1 статьи 18 Федерального закона от 24 июля 2007 года № 209-ФЗ «О развитии малого и среднего предпринимательства в Российской Федерации», Уставом Новоселовского сельского поселения </w:t>
      </w:r>
    </w:p>
    <w:p w:rsidR="00704E64" w:rsidRPr="00704E64" w:rsidRDefault="00704E64" w:rsidP="00704E64">
      <w:pPr>
        <w:tabs>
          <w:tab w:val="left" w:pos="720"/>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РЕШИЛ: </w:t>
      </w:r>
    </w:p>
    <w:p w:rsidR="00704E64" w:rsidRPr="00704E64" w:rsidRDefault="00704E64" w:rsidP="00704E64">
      <w:pPr>
        <w:tabs>
          <w:tab w:val="left" w:pos="720"/>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Утвердить прилагаемый Порядок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 </w:t>
      </w:r>
    </w:p>
    <w:p w:rsidR="00704E64" w:rsidRPr="00704E64" w:rsidRDefault="00704E64" w:rsidP="00704E64">
      <w:pPr>
        <w:tabs>
          <w:tab w:val="left" w:pos="720"/>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w:t>
      </w:r>
      <w:r w:rsidRPr="00704E64">
        <w:rPr>
          <w:rFonts w:ascii="Arial" w:eastAsia="Times New Roman" w:hAnsi="Arial" w:cs="Arial"/>
          <w:sz w:val="24"/>
          <w:szCs w:val="24"/>
          <w:lang w:eastAsia="ru-RU"/>
        </w:rPr>
        <w:t xml:space="preserve">Настоящее решение вступает в силу </w:t>
      </w:r>
      <w:proofErr w:type="gramStart"/>
      <w:r w:rsidRPr="00704E64">
        <w:rPr>
          <w:rFonts w:ascii="Arial" w:eastAsia="Times New Roman" w:hAnsi="Arial" w:cs="Arial"/>
          <w:sz w:val="24"/>
          <w:szCs w:val="24"/>
          <w:lang w:eastAsia="ru-RU"/>
        </w:rPr>
        <w:t>с</w:t>
      </w:r>
      <w:proofErr w:type="gramEnd"/>
      <w:r w:rsidRPr="00704E64">
        <w:rPr>
          <w:rFonts w:ascii="Arial" w:eastAsia="Times New Roman" w:hAnsi="Arial" w:cs="Arial"/>
          <w:sz w:val="24"/>
          <w:szCs w:val="24"/>
          <w:lang w:eastAsia="ru-RU"/>
        </w:rPr>
        <w:t xml:space="preserve"> даты его официального опубликования.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b/>
          <w:bCs/>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Председатель Совета                                                               Д.Н. Шестакова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И.о. Главы поселения</w:t>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t xml:space="preserve">                                      Л.Н. Колпашникова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spacing w:after="0" w:line="240" w:lineRule="auto"/>
        <w:rPr>
          <w:rFonts w:ascii="Arial" w:eastAsia="Times New Roman" w:hAnsi="Arial" w:cs="Arial"/>
          <w:bCs/>
          <w:sz w:val="24"/>
          <w:szCs w:val="24"/>
          <w:lang w:eastAsia="ru-RU"/>
        </w:rPr>
      </w:pPr>
    </w:p>
    <w:p w:rsid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Приложение</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УТВЕРЖДЕН</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решением Совета </w:t>
      </w:r>
      <w:r w:rsidRPr="00704E64">
        <w:rPr>
          <w:rFonts w:ascii="Arial" w:eastAsia="Times New Roman" w:hAnsi="Arial" w:cs="Arial"/>
          <w:color w:val="000000"/>
          <w:spacing w:val="2"/>
          <w:sz w:val="24"/>
          <w:szCs w:val="24"/>
          <w:lang w:eastAsia="ru-RU"/>
        </w:rPr>
        <w:t>Новоселовского</w:t>
      </w:r>
      <w:r w:rsidRPr="00704E64">
        <w:rPr>
          <w:rFonts w:ascii="Arial" w:eastAsia="Times New Roman" w:hAnsi="Arial" w:cs="Arial"/>
          <w:bCs/>
          <w:color w:val="000000"/>
          <w:sz w:val="24"/>
          <w:szCs w:val="24"/>
          <w:lang w:eastAsia="ru-RU"/>
        </w:rPr>
        <w:t xml:space="preserve"> сельского поселения</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от 16.07.2021 № 16</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Порядок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w:t>
      </w:r>
      <w:proofErr w:type="gramStart"/>
      <w:r w:rsidRPr="00704E64">
        <w:rPr>
          <w:rFonts w:ascii="Arial" w:eastAsia="Times New Roman" w:hAnsi="Arial" w:cs="Arial"/>
          <w:color w:val="000000"/>
          <w:sz w:val="24"/>
          <w:szCs w:val="24"/>
          <w:lang w:eastAsia="ru-RU"/>
        </w:rPr>
        <w:t>Настоящий Порядок устанавливает правила формирования, ведения и обязательного опубликования перечня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(далее -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sidRPr="00704E64">
        <w:rPr>
          <w:rFonts w:ascii="Arial" w:eastAsia="Times New Roman" w:hAnsi="Arial" w:cs="Arial"/>
          <w:color w:val="000000"/>
          <w:sz w:val="24"/>
          <w:szCs w:val="24"/>
          <w:lang w:eastAsia="ru-RU"/>
        </w:rPr>
        <w:t xml:space="preserve"> </w:t>
      </w:r>
      <w:proofErr w:type="gramStart"/>
      <w:r w:rsidRPr="00704E64">
        <w:rPr>
          <w:rFonts w:ascii="Arial" w:eastAsia="Times New Roman" w:hAnsi="Arial" w:cs="Arial"/>
          <w:color w:val="000000"/>
          <w:sz w:val="24"/>
          <w:szCs w:val="24"/>
          <w:lang w:eastAsia="ru-RU"/>
        </w:rPr>
        <w:t>субъектов малого и среднего предпринимательства, а также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w:t>
      </w:r>
      <w:proofErr w:type="gramEnd"/>
      <w:r w:rsidRPr="00704E64">
        <w:rPr>
          <w:rFonts w:ascii="Arial" w:eastAsia="Times New Roman" w:hAnsi="Arial" w:cs="Arial"/>
          <w:color w:val="000000"/>
          <w:sz w:val="24"/>
          <w:szCs w:val="24"/>
          <w:lang w:eastAsia="ru-RU"/>
        </w:rPr>
        <w:t xml:space="preserve"> </w:t>
      </w:r>
      <w:proofErr w:type="gramStart"/>
      <w:r w:rsidRPr="00704E64">
        <w:rPr>
          <w:rFonts w:ascii="Arial" w:eastAsia="Times New Roman" w:hAnsi="Arial" w:cs="Arial"/>
          <w:color w:val="000000"/>
          <w:sz w:val="24"/>
          <w:szCs w:val="24"/>
          <w:lang w:eastAsia="ru-RU"/>
        </w:rPr>
        <w:t>случаях</w:t>
      </w:r>
      <w:proofErr w:type="gramEnd"/>
      <w:r w:rsidRPr="00704E64">
        <w:rPr>
          <w:rFonts w:ascii="Arial" w:eastAsia="Times New Roman" w:hAnsi="Arial" w:cs="Arial"/>
          <w:color w:val="000000"/>
          <w:sz w:val="24"/>
          <w:szCs w:val="24"/>
          <w:lang w:eastAsia="ru-RU"/>
        </w:rPr>
        <w:t xml:space="preserve">, указанных в подпунктах 6, 8 и 9 пункта 2 статьи 39.3 Земельного кодекса Российской Федерации.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Формирование, ведение и обязательное опубликование перечня осуществляет управляющий делами Новоселовского сельского поселения (далее – уполномоченное лицо).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Ведение перечня осуществляется уполномоченным лицом в электронном виде по форме, утвержденной Администрацией Новоселовского сельского поселения.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В перечень вносятся сведения о муниципальном имуществе, соответствующем следующим критериям: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муниципальное имущество не ограничено в обороте;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муниципальное имущество не является объектом религиозного назначения;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муниципальное имущество не является объектом незавершенного строительства;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5) в отношении муниципального имущества не принято решение о предоставлении его иным лицам;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6) муниципальное имущество не включено в прогнозный план (программу) приватизации имущества, находящегося в собственности муниципального образования «Новоселовское сельское поселение»;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7) муниципальное имущество не признано аварийным и подлежащим сносу или реконструкции.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 xml:space="preserve">5. Сведения о муниципальном имуществе группируются в перечне по следующим видам имущества: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недвижимое имущество (в том числе единый недвижимый комплекс);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движимое имущество.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6. В перечень подлежат включению следующие сведения: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в отношении недвижимого</w:t>
      </w:r>
      <w:proofErr w:type="gramStart"/>
      <w:r w:rsidRPr="00704E64">
        <w:rPr>
          <w:rFonts w:ascii="Arial" w:eastAsia="Times New Roman" w:hAnsi="Arial" w:cs="Arial"/>
          <w:color w:val="000000"/>
          <w:sz w:val="24"/>
          <w:szCs w:val="24"/>
          <w:lang w:eastAsia="ru-RU"/>
        </w:rPr>
        <w:t xml:space="preserve"> .</w:t>
      </w:r>
      <w:proofErr w:type="gramEnd"/>
      <w:r w:rsidRPr="00704E64">
        <w:rPr>
          <w:rFonts w:ascii="Arial" w:eastAsia="Times New Roman" w:hAnsi="Arial" w:cs="Arial"/>
          <w:color w:val="000000"/>
          <w:sz w:val="24"/>
          <w:szCs w:val="24"/>
          <w:lang w:eastAsia="ru-RU"/>
        </w:rPr>
        <w:t xml:space="preserve">имущества: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а) вид объекта недвижимости;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б) кадастровый номер;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в) адрес объекта недвижимости;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г) реестровый номер объекта недвижимости;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в отношении движимого имущества: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а) тип движимого имущества;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б) наименование объекта учета;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в) год выпуска;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г) государственный регистрационный знак (при наличии);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д) марка, модель;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е) правообладатель имущества.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 Внесение в перечень сведений о муниципальном имуществе, дополнение перечня сведениями о· муниципальном имуществе,</w:t>
      </w:r>
      <w:proofErr w:type="gramStart"/>
      <w:r w:rsidRPr="00704E64">
        <w:rPr>
          <w:rFonts w:ascii="Arial" w:eastAsia="Times New Roman" w:hAnsi="Arial" w:cs="Arial"/>
          <w:color w:val="000000"/>
          <w:sz w:val="24"/>
          <w:szCs w:val="24"/>
          <w:lang w:eastAsia="ru-RU"/>
        </w:rPr>
        <w:t xml:space="preserve"> .</w:t>
      </w:r>
      <w:proofErr w:type="gramEnd"/>
      <w:r w:rsidRPr="00704E64">
        <w:rPr>
          <w:rFonts w:ascii="Arial" w:eastAsia="Times New Roman" w:hAnsi="Arial" w:cs="Arial"/>
          <w:color w:val="000000"/>
          <w:sz w:val="24"/>
          <w:szCs w:val="24"/>
          <w:lang w:eastAsia="ru-RU"/>
        </w:rPr>
        <w:t xml:space="preserve">а также исключение из перечня сведений о муниципальном имуществе осуществляются на основании постановления Администрации Новоселовского сельского поселения на основе предложений органов местного самоуправления, муниципальных унитарных предприятий, муниципальных учреждений,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8. Уполномоченный орган не позднее двадцати дней со дня поступления предложений, указанных в пункте 7 настоящего Порядка, принимает одно из следующих решений: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о включении в перечень сведений о муниципальном имуществе;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об исключении из перечня сведений о муниципальном имуществе;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об отказе в принятии предложения в случаях его несоответствия требованиям настоящего Порядка.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9. Сведения о муниципальном имуществе исключаются из перечня в следующих случаях: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принятие решения об использовании муниципального имущества для муниципальных нужд;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прекращение права на муниципальное имущество;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отсутствие в течение двух лет со дня внесения сведений о муниципальном имуществе в перечень заявлений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о предоставлении такого имущества во владение и (или) пользование.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10. В случае принятия решений, предусмотренных подпунктами 1 и 2 пункта 8 настоящего Порядка, уполномоченный орган в течение семи дней </w:t>
      </w:r>
      <w:proofErr w:type="gramStart"/>
      <w:r w:rsidRPr="00704E64">
        <w:rPr>
          <w:rFonts w:ascii="Arial" w:eastAsia="Times New Roman" w:hAnsi="Arial" w:cs="Arial"/>
          <w:color w:val="000000"/>
          <w:sz w:val="24"/>
          <w:szCs w:val="24"/>
          <w:lang w:eastAsia="ru-RU"/>
        </w:rPr>
        <w:t>с даты принятия</w:t>
      </w:r>
      <w:proofErr w:type="gramEnd"/>
      <w:r w:rsidRPr="00704E64">
        <w:rPr>
          <w:rFonts w:ascii="Arial" w:eastAsia="Times New Roman" w:hAnsi="Arial" w:cs="Arial"/>
          <w:color w:val="000000"/>
          <w:sz w:val="24"/>
          <w:szCs w:val="24"/>
          <w:lang w:eastAsia="ru-RU"/>
        </w:rPr>
        <w:t xml:space="preserve"> решения готовит проект постановления Администрации Новоселовского сельского поселения, указанный в пункте 7 настоящего Порядка.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11. В случае принятия решения, предусмотренного подпунктом 3 пункта 8 настоящего Порядка, уполномоченное лицо в течение семи дней </w:t>
      </w:r>
      <w:proofErr w:type="gramStart"/>
      <w:r w:rsidRPr="00704E64">
        <w:rPr>
          <w:rFonts w:ascii="Arial" w:eastAsia="Times New Roman" w:hAnsi="Arial" w:cs="Arial"/>
          <w:color w:val="000000"/>
          <w:sz w:val="24"/>
          <w:szCs w:val="24"/>
          <w:lang w:eastAsia="ru-RU"/>
        </w:rPr>
        <w:t>с даты принятия</w:t>
      </w:r>
      <w:proofErr w:type="gramEnd"/>
      <w:r w:rsidRPr="00704E64">
        <w:rPr>
          <w:rFonts w:ascii="Arial" w:eastAsia="Times New Roman" w:hAnsi="Arial" w:cs="Arial"/>
          <w:color w:val="000000"/>
          <w:sz w:val="24"/>
          <w:szCs w:val="24"/>
          <w:lang w:eastAsia="ru-RU"/>
        </w:rPr>
        <w:t xml:space="preserve"> решения направляет лицу, представившему предложение, уведомление с указанием оснований для отказа в принятии предложения.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12. Уполномоченное лицо ежегодно до 1 ноября текущего года дополняет перечень муниципальным имуществом.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 xml:space="preserve">13. Уполномоченное лицо публикует перечень в средствах массовой информации, а также размещает в информационно-телекоммуникационной сети «Интернет» на официальном сайте Администрации Новоселовского сельского поселения не позднее трех рабочих дней со дня принятия постановления Администрации Новоселовского сельского поселения, указанного в 7 настоящего Порядка. </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Default="00704E64" w:rsidP="009E3632"/>
    <w:p w:rsidR="009E3632" w:rsidRDefault="009E3632" w:rsidP="009E3632"/>
    <w:p w:rsidR="009E3632" w:rsidRDefault="009E3632"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704E64" w:rsidRDefault="00704E64" w:rsidP="009E3632"/>
    <w:p w:rsidR="009E3632" w:rsidRDefault="009E3632" w:rsidP="009E3632"/>
    <w:p w:rsidR="009E3632" w:rsidRDefault="009E3632" w:rsidP="009E3632"/>
    <w:p w:rsidR="009E3632" w:rsidRDefault="009E3632" w:rsidP="009E3632"/>
    <w:p w:rsidR="009E3632" w:rsidRDefault="009E3632" w:rsidP="009E3632"/>
    <w:p w:rsidR="009E3632" w:rsidRDefault="009E3632" w:rsidP="009E3632"/>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lastRenderedPageBreak/>
        <w:t>СОВЕТ НОВОСЕЛОВСКОГО СЕЛЬСКОГО ПОСЕЛЕНИЯ</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КОЛПАШЕВСКОГО РАЙОНА ТОМСКОЙ ОБЛАСТИ</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p>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 xml:space="preserve"> РЕШЕНИЕ</w:t>
      </w:r>
    </w:p>
    <w:p w:rsidR="00704E64" w:rsidRPr="00704E64" w:rsidRDefault="00704E64" w:rsidP="00704E64">
      <w:pPr>
        <w:keepNext/>
        <w:spacing w:after="0" w:line="240" w:lineRule="auto"/>
        <w:jc w:val="both"/>
        <w:outlineLvl w:val="1"/>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16.07.2021                                                                                                          № 17</w:t>
      </w: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Об утверждении Порядка </w:t>
      </w:r>
      <w:bookmarkStart w:id="5" w:name="_Hlk47466228"/>
      <w:r w:rsidRPr="00704E64">
        <w:rPr>
          <w:rFonts w:ascii="Arial" w:eastAsia="Times New Roman" w:hAnsi="Arial" w:cs="Arial"/>
          <w:sz w:val="24"/>
          <w:szCs w:val="24"/>
          <w:lang w:eastAsia="ru-RU"/>
        </w:rPr>
        <w:t>расчета и возврата сумм инициативных</w:t>
      </w:r>
    </w:p>
    <w:p w:rsidR="00704E64" w:rsidRPr="00704E64" w:rsidRDefault="00704E64" w:rsidP="00704E6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платежей, подлежащих возврату лицам (в том числе организациям),</w:t>
      </w:r>
    </w:p>
    <w:p w:rsidR="00704E64" w:rsidRPr="00704E64" w:rsidRDefault="00704E64" w:rsidP="00704E64">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осуществившим</w:t>
      </w:r>
      <w:proofErr w:type="gramEnd"/>
      <w:r w:rsidRPr="00704E64">
        <w:rPr>
          <w:rFonts w:ascii="Arial" w:eastAsia="Times New Roman" w:hAnsi="Arial" w:cs="Arial"/>
          <w:sz w:val="24"/>
          <w:szCs w:val="24"/>
          <w:lang w:eastAsia="ru-RU"/>
        </w:rPr>
        <w:t xml:space="preserve"> их перечисление в бюджет</w:t>
      </w:r>
      <w:bookmarkEnd w:id="5"/>
      <w:r w:rsidRPr="00704E64">
        <w:rPr>
          <w:rFonts w:ascii="Arial" w:eastAsia="Times New Roman" w:hAnsi="Arial" w:cs="Arial"/>
          <w:sz w:val="24"/>
          <w:szCs w:val="24"/>
          <w:lang w:eastAsia="ru-RU"/>
        </w:rPr>
        <w:t xml:space="preserve"> Новоселовского сельского поселения  </w:t>
      </w:r>
    </w:p>
    <w:p w:rsidR="00704E64" w:rsidRPr="00704E64" w:rsidRDefault="00704E64" w:rsidP="00704E64">
      <w:pPr>
        <w:widowControl w:val="0"/>
        <w:autoSpaceDE w:val="0"/>
        <w:autoSpaceDN w:val="0"/>
        <w:adjustRightInd w:val="0"/>
        <w:spacing w:after="0" w:line="240" w:lineRule="auto"/>
        <w:rPr>
          <w:rFonts w:ascii="Arial" w:eastAsia="Times New Roman" w:hAnsi="Arial" w:cs="Arial"/>
          <w:b/>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В соответствии со статьей 56.1 Федерального закона от 6 октября 2003 года № 131-ФЗ «Об общих принципах организации местного самоуправления в Российской Федерации» </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РЕШИЛ:</w:t>
      </w:r>
    </w:p>
    <w:p w:rsidR="00704E64" w:rsidRPr="00704E64" w:rsidRDefault="00704E64" w:rsidP="00704E6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Новоселовского сельского поселения, согласно приложению к настоящему решению.</w:t>
      </w:r>
    </w:p>
    <w:p w:rsidR="00704E64" w:rsidRPr="00704E64" w:rsidRDefault="00704E64" w:rsidP="00704E64">
      <w:pPr>
        <w:tabs>
          <w:tab w:val="left" w:pos="682"/>
        </w:tabs>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ab/>
        <w:t xml:space="preserve">2. Настоящее решение вступает в силу </w:t>
      </w:r>
      <w:proofErr w:type="gramStart"/>
      <w:r w:rsidRPr="00704E64">
        <w:rPr>
          <w:rFonts w:ascii="Arial" w:eastAsia="Times New Roman" w:hAnsi="Arial" w:cs="Arial"/>
          <w:color w:val="000000"/>
          <w:sz w:val="24"/>
          <w:szCs w:val="24"/>
          <w:lang w:eastAsia="ru-RU"/>
        </w:rPr>
        <w:t>с даты</w:t>
      </w:r>
      <w:proofErr w:type="gramEnd"/>
      <w:r w:rsidRPr="00704E64">
        <w:rPr>
          <w:rFonts w:ascii="Arial" w:eastAsia="Times New Roman" w:hAnsi="Arial" w:cs="Arial"/>
          <w:color w:val="000000"/>
          <w:sz w:val="24"/>
          <w:szCs w:val="24"/>
          <w:lang w:eastAsia="ru-RU"/>
        </w:rPr>
        <w:t xml:space="preserve"> официального опубликования.</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w:t>
      </w:r>
      <w:proofErr w:type="gramStart"/>
      <w:r w:rsidRPr="00704E64">
        <w:rPr>
          <w:rFonts w:ascii="Arial" w:eastAsia="Times New Roman" w:hAnsi="Arial" w:cs="Arial"/>
          <w:color w:val="000000"/>
          <w:sz w:val="24"/>
          <w:szCs w:val="24"/>
          <w:lang w:eastAsia="ru-RU"/>
        </w:rPr>
        <w:t>Контроль за</w:t>
      </w:r>
      <w:proofErr w:type="gramEnd"/>
      <w:r w:rsidRPr="00704E64">
        <w:rPr>
          <w:rFonts w:ascii="Arial" w:eastAsia="Times New Roman" w:hAnsi="Arial" w:cs="Arial"/>
          <w:color w:val="000000"/>
          <w:sz w:val="24"/>
          <w:szCs w:val="24"/>
          <w:lang w:eastAsia="ru-RU"/>
        </w:rPr>
        <w:t xml:space="preserve"> исполнением настоящего решения возложить на Главу Новоселовского сельского поселения Петрова С.В.</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Председатель Совета                                                                Д.Н. Шестакова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И.о. Главы поселения</w:t>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t xml:space="preserve">                                       Л.Н. Колпашникова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spacing w:after="0" w:line="240" w:lineRule="auto"/>
        <w:ind w:left="4956"/>
        <w:jc w:val="both"/>
        <w:rPr>
          <w:rFonts w:ascii="Arial" w:eastAsia="Times New Roman" w:hAnsi="Arial" w:cs="Arial"/>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Приложение</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УТВЕРЖДЕНО</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решением Совета </w:t>
      </w:r>
      <w:r w:rsidRPr="00704E64">
        <w:rPr>
          <w:rFonts w:ascii="Arial" w:eastAsia="Times New Roman" w:hAnsi="Arial" w:cs="Arial"/>
          <w:color w:val="000000"/>
          <w:spacing w:val="2"/>
          <w:sz w:val="24"/>
          <w:szCs w:val="24"/>
          <w:lang w:eastAsia="ru-RU"/>
        </w:rPr>
        <w:t>Новоселовского</w:t>
      </w:r>
      <w:r w:rsidRPr="00704E64">
        <w:rPr>
          <w:rFonts w:ascii="Arial" w:eastAsia="Times New Roman" w:hAnsi="Arial" w:cs="Arial"/>
          <w:bCs/>
          <w:color w:val="000000"/>
          <w:sz w:val="24"/>
          <w:szCs w:val="24"/>
          <w:lang w:eastAsia="ru-RU"/>
        </w:rPr>
        <w:t xml:space="preserve"> сельского поселения</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от 16.07.2021 № 17</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widowControl w:val="0"/>
        <w:autoSpaceDE w:val="0"/>
        <w:autoSpaceDN w:val="0"/>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ПОРЯДОК</w:t>
      </w:r>
    </w:p>
    <w:p w:rsidR="00704E64" w:rsidRPr="00704E64" w:rsidRDefault="00704E64" w:rsidP="00704E64">
      <w:pPr>
        <w:widowControl w:val="0"/>
        <w:autoSpaceDE w:val="0"/>
        <w:autoSpaceDN w:val="0"/>
        <w:spacing w:after="0" w:line="240" w:lineRule="auto"/>
        <w:jc w:val="center"/>
        <w:outlineLvl w:val="1"/>
        <w:rPr>
          <w:rFonts w:ascii="Arial" w:eastAsia="Times New Roman" w:hAnsi="Arial" w:cs="Arial"/>
          <w:color w:val="000000"/>
          <w:sz w:val="24"/>
          <w:szCs w:val="24"/>
          <w:lang w:eastAsia="ru-RU"/>
        </w:rPr>
      </w:pPr>
      <w:r w:rsidRPr="00704E64">
        <w:rPr>
          <w:rFonts w:ascii="Arial" w:hAnsi="Arial" w:cs="Arial"/>
          <w:sz w:val="24"/>
          <w:szCs w:val="24"/>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Pr="00704E64">
        <w:rPr>
          <w:rFonts w:ascii="Arial" w:eastAsia="Times New Roman" w:hAnsi="Arial" w:cs="Arial"/>
          <w:sz w:val="24"/>
          <w:szCs w:val="24"/>
          <w:lang w:eastAsia="ru-RU"/>
        </w:rPr>
        <w:t xml:space="preserve">Новоселовского сельского поселения </w:t>
      </w:r>
    </w:p>
    <w:p w:rsidR="00704E64" w:rsidRPr="00704E64" w:rsidRDefault="00704E64" w:rsidP="00704E64">
      <w:pPr>
        <w:widowControl w:val="0"/>
        <w:autoSpaceDE w:val="0"/>
        <w:autoSpaceDN w:val="0"/>
        <w:spacing w:after="0" w:line="240" w:lineRule="auto"/>
        <w:ind w:firstLine="709"/>
        <w:jc w:val="both"/>
        <w:outlineLvl w:val="1"/>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8"/>
        <w:jc w:val="both"/>
        <w:rPr>
          <w:rFonts w:ascii="Arial" w:hAnsi="Arial" w:cs="Arial"/>
          <w:sz w:val="24"/>
          <w:szCs w:val="24"/>
          <w:lang w:eastAsia="ru-RU"/>
        </w:rPr>
      </w:pPr>
      <w:r w:rsidRPr="00704E64">
        <w:rPr>
          <w:rFonts w:ascii="Arial" w:hAnsi="Arial" w:cs="Arial"/>
          <w:sz w:val="24"/>
          <w:szCs w:val="24"/>
          <w:lang w:eastAsia="ru-RU"/>
        </w:rPr>
        <w:t xml:space="preserve">1.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w:t>
      </w:r>
    </w:p>
    <w:p w:rsidR="00704E64" w:rsidRPr="00704E64" w:rsidRDefault="00704E64" w:rsidP="00704E64">
      <w:pPr>
        <w:spacing w:after="0" w:line="240" w:lineRule="auto"/>
        <w:jc w:val="both"/>
        <w:rPr>
          <w:rFonts w:ascii="Arial" w:hAnsi="Arial" w:cs="Arial"/>
          <w:sz w:val="24"/>
          <w:szCs w:val="24"/>
          <w:lang w:eastAsia="ru-RU"/>
        </w:rPr>
      </w:pPr>
      <w:r w:rsidRPr="00704E64">
        <w:rPr>
          <w:rFonts w:ascii="Arial" w:hAnsi="Arial" w:cs="Arial"/>
          <w:sz w:val="24"/>
          <w:szCs w:val="24"/>
          <w:lang w:eastAsia="ru-RU"/>
        </w:rPr>
        <w:t xml:space="preserve">    </w:t>
      </w:r>
      <w:r w:rsidRPr="00704E64">
        <w:rPr>
          <w:rFonts w:ascii="Arial" w:hAnsi="Arial" w:cs="Arial"/>
          <w:sz w:val="24"/>
          <w:szCs w:val="24"/>
          <w:lang w:eastAsia="ru-RU"/>
        </w:rPr>
        <w:tab/>
        <w:t xml:space="preserve">  2. Понятия и термины, используемые в Положении, применяются в значениях, определенных Федеральным законом.</w:t>
      </w:r>
    </w:p>
    <w:p w:rsidR="00704E64" w:rsidRPr="00704E64" w:rsidRDefault="00704E64" w:rsidP="00704E64">
      <w:pPr>
        <w:spacing w:after="0" w:line="240" w:lineRule="auto"/>
        <w:jc w:val="both"/>
        <w:rPr>
          <w:rFonts w:ascii="Arial" w:hAnsi="Arial" w:cs="Arial"/>
          <w:sz w:val="24"/>
          <w:szCs w:val="24"/>
          <w:lang w:eastAsia="ru-RU"/>
        </w:rPr>
      </w:pPr>
      <w:r w:rsidRPr="00704E64">
        <w:rPr>
          <w:rFonts w:ascii="Arial" w:hAnsi="Arial" w:cs="Arial"/>
          <w:sz w:val="24"/>
          <w:szCs w:val="24"/>
          <w:lang w:eastAsia="ru-RU"/>
        </w:rPr>
        <w:t xml:space="preserve">     </w:t>
      </w:r>
      <w:r w:rsidRPr="00704E64">
        <w:rPr>
          <w:rFonts w:ascii="Arial" w:hAnsi="Arial" w:cs="Arial"/>
          <w:sz w:val="24"/>
          <w:szCs w:val="24"/>
          <w:lang w:eastAsia="ru-RU"/>
        </w:rPr>
        <w:tab/>
        <w:t xml:space="preserve"> 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 (далее – денежные средства, подлежащие возврату).</w:t>
      </w:r>
    </w:p>
    <w:p w:rsidR="00704E64" w:rsidRPr="00704E64" w:rsidRDefault="00704E64" w:rsidP="00704E64">
      <w:pPr>
        <w:spacing w:after="0" w:line="240" w:lineRule="auto"/>
        <w:jc w:val="both"/>
        <w:rPr>
          <w:rFonts w:ascii="Arial" w:hAnsi="Arial" w:cs="Arial"/>
          <w:sz w:val="24"/>
          <w:szCs w:val="24"/>
          <w:lang w:eastAsia="ru-RU"/>
        </w:rPr>
      </w:pPr>
      <w:r w:rsidRPr="00704E64">
        <w:rPr>
          <w:rFonts w:ascii="Arial" w:hAnsi="Arial" w:cs="Arial"/>
          <w:sz w:val="24"/>
          <w:szCs w:val="24"/>
          <w:lang w:eastAsia="ru-RU"/>
        </w:rPr>
        <w:t xml:space="preserve">      </w:t>
      </w:r>
      <w:r w:rsidRPr="00704E64">
        <w:rPr>
          <w:rFonts w:ascii="Arial" w:hAnsi="Arial" w:cs="Arial"/>
          <w:sz w:val="24"/>
          <w:szCs w:val="24"/>
          <w:lang w:eastAsia="ru-RU"/>
        </w:rPr>
        <w:tab/>
        <w:t xml:space="preserve"> 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704E64" w:rsidRPr="00704E64" w:rsidRDefault="00704E64" w:rsidP="00704E64">
      <w:pPr>
        <w:spacing w:after="0" w:line="240" w:lineRule="auto"/>
        <w:jc w:val="both"/>
        <w:rPr>
          <w:rFonts w:ascii="Arial" w:hAnsi="Arial" w:cs="Arial"/>
          <w:sz w:val="24"/>
          <w:szCs w:val="24"/>
          <w:lang w:eastAsia="ru-RU"/>
        </w:rPr>
      </w:pPr>
      <w:r w:rsidRPr="00704E64">
        <w:rPr>
          <w:rFonts w:ascii="Arial" w:hAnsi="Arial" w:cs="Arial"/>
          <w:sz w:val="24"/>
          <w:szCs w:val="24"/>
          <w:lang w:eastAsia="ru-RU"/>
        </w:rPr>
        <w:t xml:space="preserve">       </w:t>
      </w:r>
      <w:r w:rsidRPr="00704E64">
        <w:rPr>
          <w:rFonts w:ascii="Arial" w:hAnsi="Arial" w:cs="Arial"/>
          <w:sz w:val="24"/>
          <w:szCs w:val="24"/>
          <w:lang w:eastAsia="ru-RU"/>
        </w:rPr>
        <w:tab/>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704E64" w:rsidRPr="00704E64" w:rsidRDefault="00704E64" w:rsidP="00704E64">
      <w:pPr>
        <w:spacing w:after="0" w:line="240" w:lineRule="auto"/>
        <w:rPr>
          <w:rFonts w:ascii="Arial" w:hAnsi="Arial" w:cs="Arial"/>
          <w:sz w:val="24"/>
          <w:szCs w:val="24"/>
          <w:lang w:eastAsia="ru-RU"/>
        </w:rPr>
      </w:pPr>
      <w:r w:rsidRPr="00704E64">
        <w:rPr>
          <w:rFonts w:ascii="Arial" w:hAnsi="Arial" w:cs="Arial"/>
          <w:sz w:val="24"/>
          <w:szCs w:val="24"/>
          <w:lang w:eastAsia="ru-RU"/>
        </w:rPr>
        <w:t xml:space="preserve">      </w:t>
      </w:r>
      <w:r w:rsidRPr="00704E64">
        <w:rPr>
          <w:rFonts w:ascii="Arial" w:hAnsi="Arial" w:cs="Arial"/>
          <w:sz w:val="24"/>
          <w:szCs w:val="24"/>
          <w:lang w:eastAsia="ru-RU"/>
        </w:rPr>
        <w:tab/>
        <w:t xml:space="preserve"> Возврат = ИП – ИФ, где</w:t>
      </w:r>
    </w:p>
    <w:p w:rsidR="00704E64" w:rsidRPr="00704E64" w:rsidRDefault="00704E64" w:rsidP="00704E64">
      <w:pPr>
        <w:spacing w:after="0" w:line="240" w:lineRule="auto"/>
        <w:ind w:firstLine="708"/>
        <w:jc w:val="both"/>
        <w:rPr>
          <w:rFonts w:ascii="Arial" w:hAnsi="Arial" w:cs="Arial"/>
          <w:sz w:val="24"/>
          <w:szCs w:val="24"/>
          <w:lang w:eastAsia="ru-RU"/>
        </w:rPr>
      </w:pPr>
      <w:r w:rsidRPr="00704E64">
        <w:rPr>
          <w:rFonts w:ascii="Arial" w:hAnsi="Arial" w:cs="Arial"/>
          <w:sz w:val="24"/>
          <w:szCs w:val="24"/>
          <w:lang w:eastAsia="ru-RU"/>
        </w:rPr>
        <w:t xml:space="preserve">ИП – размер инициативных платежей, поступивших в бюджет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 от инициатора проекта (представителя инициатора);</w:t>
      </w:r>
    </w:p>
    <w:p w:rsidR="00704E64" w:rsidRPr="00704E64" w:rsidRDefault="00704E64" w:rsidP="00704E64">
      <w:pPr>
        <w:spacing w:after="0" w:line="240" w:lineRule="auto"/>
        <w:ind w:firstLine="708"/>
        <w:jc w:val="both"/>
        <w:rPr>
          <w:rFonts w:ascii="Arial" w:hAnsi="Arial" w:cs="Arial"/>
          <w:sz w:val="24"/>
          <w:szCs w:val="24"/>
          <w:lang w:eastAsia="ru-RU"/>
        </w:rPr>
      </w:pPr>
      <w:r w:rsidRPr="00704E64">
        <w:rPr>
          <w:rFonts w:ascii="Arial" w:hAnsi="Arial" w:cs="Arial"/>
          <w:sz w:val="24"/>
          <w:szCs w:val="24"/>
          <w:lang w:eastAsia="ru-RU"/>
        </w:rPr>
        <w:t xml:space="preserve">ИФ – размер фактических расходов на реализацию инициативного проекта, осуществленных за счет инициативных платежей, поступивших в бюджет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w:t>
      </w:r>
    </w:p>
    <w:p w:rsidR="00704E64" w:rsidRPr="00704E64" w:rsidRDefault="00704E64" w:rsidP="00704E64">
      <w:pPr>
        <w:spacing w:after="0" w:line="240" w:lineRule="auto"/>
        <w:jc w:val="both"/>
        <w:rPr>
          <w:rFonts w:ascii="Arial" w:hAnsi="Arial" w:cs="Arial"/>
          <w:sz w:val="24"/>
          <w:szCs w:val="24"/>
          <w:lang w:eastAsia="ru-RU"/>
        </w:rPr>
      </w:pPr>
      <w:r w:rsidRPr="00704E64">
        <w:rPr>
          <w:rFonts w:ascii="Arial" w:hAnsi="Arial" w:cs="Arial"/>
          <w:sz w:val="24"/>
          <w:szCs w:val="24"/>
          <w:lang w:eastAsia="ru-RU"/>
        </w:rPr>
        <w:t xml:space="preserve">     </w:t>
      </w:r>
      <w:r w:rsidRPr="00704E64">
        <w:rPr>
          <w:rFonts w:ascii="Arial" w:hAnsi="Arial" w:cs="Arial"/>
          <w:sz w:val="24"/>
          <w:szCs w:val="24"/>
          <w:lang w:eastAsia="ru-RU"/>
        </w:rPr>
        <w:tab/>
        <w:t xml:space="preserve"> 5. </w:t>
      </w:r>
      <w:proofErr w:type="gramStart"/>
      <w:r w:rsidRPr="00704E64">
        <w:rPr>
          <w:rFonts w:ascii="Arial" w:hAnsi="Arial" w:cs="Arial"/>
          <w:sz w:val="24"/>
          <w:szCs w:val="24"/>
          <w:lang w:eastAsia="ru-RU"/>
        </w:rPr>
        <w:t xml:space="preserve">В течение 10 рабочих дней со дня окончания срока реализации инициативного проекта главный администратор доходов бюджета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w:t>
      </w:r>
      <w:proofErr w:type="gramEnd"/>
      <w:r w:rsidRPr="00704E64">
        <w:rPr>
          <w:rFonts w:ascii="Arial" w:hAnsi="Arial" w:cs="Arial"/>
          <w:sz w:val="24"/>
          <w:szCs w:val="24"/>
          <w:lang w:eastAsia="ru-RU"/>
        </w:rPr>
        <w:t xml:space="preserve">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704E64" w:rsidRPr="00704E64" w:rsidRDefault="00704E64" w:rsidP="00704E64">
      <w:pPr>
        <w:spacing w:after="0" w:line="240" w:lineRule="auto"/>
        <w:jc w:val="both"/>
        <w:rPr>
          <w:rFonts w:ascii="Arial" w:hAnsi="Arial" w:cs="Arial"/>
          <w:sz w:val="24"/>
          <w:szCs w:val="24"/>
          <w:lang w:eastAsia="ru-RU"/>
        </w:rPr>
      </w:pPr>
      <w:r w:rsidRPr="00704E64">
        <w:rPr>
          <w:rFonts w:ascii="Arial" w:hAnsi="Arial" w:cs="Arial"/>
          <w:sz w:val="24"/>
          <w:szCs w:val="24"/>
          <w:lang w:eastAsia="ru-RU"/>
        </w:rPr>
        <w:lastRenderedPageBreak/>
        <w:t xml:space="preserve">    </w:t>
      </w:r>
      <w:r w:rsidRPr="00704E64">
        <w:rPr>
          <w:rFonts w:ascii="Arial" w:hAnsi="Arial" w:cs="Arial"/>
          <w:sz w:val="24"/>
          <w:szCs w:val="24"/>
          <w:lang w:eastAsia="ru-RU"/>
        </w:rPr>
        <w:tab/>
        <w:t xml:space="preserve">  6. Для осуществления возврата лицо (в том числе организация), внесшее инициативный платеж в бюджет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 представляет в Администрацию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 заявление на возврат денежных средств с указанием банковских реквизитов счета, на который следует осуществить возврат. Форма заявления на возврат денежных средств устанавливается главным администратором доходов.</w:t>
      </w:r>
    </w:p>
    <w:p w:rsidR="00704E64" w:rsidRPr="00704E64" w:rsidRDefault="00704E64" w:rsidP="00704E64">
      <w:pPr>
        <w:spacing w:after="0" w:line="240" w:lineRule="auto"/>
        <w:jc w:val="both"/>
        <w:rPr>
          <w:rFonts w:ascii="Arial" w:hAnsi="Arial" w:cs="Arial"/>
          <w:sz w:val="24"/>
          <w:szCs w:val="24"/>
          <w:lang w:eastAsia="ru-RU"/>
        </w:rPr>
      </w:pPr>
      <w:r w:rsidRPr="00704E64">
        <w:rPr>
          <w:rFonts w:ascii="Arial" w:hAnsi="Arial" w:cs="Arial"/>
          <w:sz w:val="24"/>
          <w:szCs w:val="24"/>
          <w:lang w:eastAsia="ru-RU"/>
        </w:rPr>
        <w:t xml:space="preserve">     </w:t>
      </w:r>
      <w:r w:rsidRPr="00704E64">
        <w:rPr>
          <w:rFonts w:ascii="Arial" w:hAnsi="Arial" w:cs="Arial"/>
          <w:sz w:val="24"/>
          <w:szCs w:val="24"/>
          <w:lang w:eastAsia="ru-RU"/>
        </w:rPr>
        <w:tab/>
        <w:t xml:space="preserve"> 7. Возврат денежных средств осуществляется Администрацией </w:t>
      </w:r>
      <w:r w:rsidRPr="00704E64">
        <w:rPr>
          <w:rFonts w:ascii="Arial" w:eastAsia="Times New Roman" w:hAnsi="Arial" w:cs="Arial"/>
          <w:sz w:val="24"/>
          <w:szCs w:val="24"/>
          <w:lang w:eastAsia="ru-RU"/>
        </w:rPr>
        <w:t>Новоселовского</w:t>
      </w:r>
      <w:r w:rsidRPr="00704E64">
        <w:rPr>
          <w:rFonts w:ascii="Arial" w:hAnsi="Arial" w:cs="Arial"/>
          <w:sz w:val="24"/>
          <w:szCs w:val="24"/>
          <w:lang w:eastAsia="ru-RU"/>
        </w:rPr>
        <w:t xml:space="preserve"> сельского поселения в течение 15 рабочих дней со дня поступления заявления на возврат денежных средств.</w:t>
      </w:r>
    </w:p>
    <w:p w:rsidR="00704E64" w:rsidRPr="00704E64" w:rsidRDefault="00704E64" w:rsidP="00704E64">
      <w:pPr>
        <w:spacing w:after="0" w:line="240" w:lineRule="auto"/>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hAnsi="Arial" w:cs="Arial"/>
          <w:sz w:val="24"/>
          <w:szCs w:val="24"/>
          <w:lang w:eastAsia="ru-RU"/>
        </w:rPr>
      </w:pPr>
    </w:p>
    <w:p w:rsidR="00704E64" w:rsidRPr="00704E64" w:rsidRDefault="00704E64" w:rsidP="00704E64">
      <w:pPr>
        <w:shd w:val="clear" w:color="auto" w:fill="FFFFFF"/>
        <w:spacing w:after="0" w:line="240" w:lineRule="auto"/>
        <w:ind w:firstLine="709"/>
        <w:jc w:val="both"/>
        <w:rPr>
          <w:rFonts w:ascii="Arial" w:eastAsia="Times New Roman" w:hAnsi="Arial" w:cs="Arial"/>
          <w:color w:val="483B3F"/>
          <w:sz w:val="24"/>
          <w:szCs w:val="24"/>
          <w:lang w:eastAsia="ru-RU"/>
        </w:rPr>
      </w:pPr>
    </w:p>
    <w:p w:rsidR="00704E64" w:rsidRPr="00704E64" w:rsidRDefault="00704E64" w:rsidP="00704E64">
      <w:pPr>
        <w:shd w:val="clear" w:color="auto" w:fill="FFFFFF"/>
        <w:spacing w:after="0" w:line="240" w:lineRule="auto"/>
        <w:ind w:firstLine="709"/>
        <w:jc w:val="both"/>
        <w:rPr>
          <w:rFonts w:ascii="Arial" w:eastAsia="Times New Roman" w:hAnsi="Arial" w:cs="Arial"/>
          <w:color w:val="483B3F"/>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9E3632" w:rsidRDefault="009E3632" w:rsidP="009E3632"/>
    <w:p w:rsidR="009E3632" w:rsidRDefault="009E3632" w:rsidP="009E3632"/>
    <w:p w:rsidR="009E3632" w:rsidRDefault="009E3632" w:rsidP="009E3632"/>
    <w:p w:rsidR="009E3632" w:rsidRDefault="009E3632" w:rsidP="009E3632"/>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lastRenderedPageBreak/>
        <w:t>СОВЕТ НОВОСЕЛОВСКОГО СЕЛЬСКОГО ПОСЕЛЕНИЯ</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КОЛПАШЕВСКОГО РАЙОНА ТОМСКОЙ ОБЛАСТИ</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p>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 xml:space="preserve"> РЕШЕНИЕ</w:t>
      </w:r>
    </w:p>
    <w:p w:rsidR="00704E64" w:rsidRPr="00704E64" w:rsidRDefault="00704E64" w:rsidP="00704E64">
      <w:pPr>
        <w:keepNext/>
        <w:spacing w:after="0" w:line="240" w:lineRule="auto"/>
        <w:jc w:val="both"/>
        <w:outlineLvl w:val="1"/>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16.07.2021                                                                                                          № 18</w:t>
      </w: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autoSpaceDE w:val="0"/>
        <w:autoSpaceDN w:val="0"/>
        <w:adjustRightInd w:val="0"/>
        <w:spacing w:after="0" w:line="240" w:lineRule="auto"/>
        <w:ind w:firstLine="720"/>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w:t>
      </w:r>
    </w:p>
    <w:p w:rsidR="00704E64" w:rsidRPr="00704E64" w:rsidRDefault="00704E64" w:rsidP="00704E64">
      <w:pPr>
        <w:autoSpaceDE w:val="0"/>
        <w:autoSpaceDN w:val="0"/>
        <w:adjustRightInd w:val="0"/>
        <w:spacing w:after="0" w:line="240" w:lineRule="auto"/>
        <w:ind w:firstLine="720"/>
        <w:jc w:val="center"/>
        <w:rPr>
          <w:rFonts w:ascii="Arial" w:eastAsia="Times New Roman" w:hAnsi="Arial" w:cs="Arial"/>
          <w:bCs/>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В соответствии со статьей 26.1 Федерального </w:t>
      </w:r>
      <w:hyperlink r:id="rId11" w:history="1">
        <w:r w:rsidRPr="00704E64">
          <w:rPr>
            <w:rFonts w:ascii="Arial" w:eastAsia="Times New Roman" w:hAnsi="Arial" w:cs="Arial"/>
            <w:sz w:val="24"/>
            <w:szCs w:val="24"/>
            <w:lang w:eastAsia="ru-RU"/>
          </w:rPr>
          <w:t>закона</w:t>
        </w:r>
      </w:hyperlink>
      <w:r w:rsidRPr="00704E64">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Уставом Новоселовского сельского поселения  </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РЕШИЛ:</w:t>
      </w:r>
    </w:p>
    <w:p w:rsidR="00704E64" w:rsidRPr="00704E64" w:rsidRDefault="00704E64" w:rsidP="00704E64">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 Утвердить Порядок </w:t>
      </w:r>
      <w:bookmarkStart w:id="6" w:name="_Hlk47466551"/>
      <w:r w:rsidRPr="00704E64">
        <w:rPr>
          <w:rFonts w:ascii="Arial" w:eastAsia="Times New Roman" w:hAnsi="Arial" w:cs="Arial"/>
          <w:sz w:val="24"/>
          <w:szCs w:val="24"/>
          <w:lang w:eastAsia="ru-RU"/>
        </w:rPr>
        <w:t xml:space="preserve">выдвижения, внесения, обсуждения, рассмотрения инициативных проектов, а также проведения их конкурсного отбора </w:t>
      </w:r>
      <w:bookmarkEnd w:id="6"/>
      <w:r w:rsidRPr="00704E64">
        <w:rPr>
          <w:rFonts w:ascii="Arial" w:eastAsia="Times New Roman" w:hAnsi="Arial" w:cs="Arial"/>
          <w:sz w:val="24"/>
          <w:szCs w:val="24"/>
          <w:lang w:eastAsia="ru-RU"/>
        </w:rPr>
        <w:t>в муниципальном образовании «Новоселовское сельское поселение» согласно приложению к настоящему решению.</w:t>
      </w:r>
    </w:p>
    <w:p w:rsidR="00704E64" w:rsidRPr="00704E64" w:rsidRDefault="00704E64" w:rsidP="00704E64">
      <w:pPr>
        <w:tabs>
          <w:tab w:val="left" w:pos="682"/>
        </w:tabs>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ab/>
        <w:t xml:space="preserve">2. Настоящее решение вступает в силу </w:t>
      </w:r>
      <w:proofErr w:type="gramStart"/>
      <w:r w:rsidRPr="00704E64">
        <w:rPr>
          <w:rFonts w:ascii="Arial" w:eastAsia="Times New Roman" w:hAnsi="Arial" w:cs="Arial"/>
          <w:color w:val="000000"/>
          <w:sz w:val="24"/>
          <w:szCs w:val="24"/>
          <w:lang w:eastAsia="ru-RU"/>
        </w:rPr>
        <w:t>с даты</w:t>
      </w:r>
      <w:proofErr w:type="gramEnd"/>
      <w:r w:rsidRPr="00704E64">
        <w:rPr>
          <w:rFonts w:ascii="Arial" w:eastAsia="Times New Roman" w:hAnsi="Arial" w:cs="Arial"/>
          <w:color w:val="000000"/>
          <w:sz w:val="24"/>
          <w:szCs w:val="24"/>
          <w:lang w:eastAsia="ru-RU"/>
        </w:rPr>
        <w:t xml:space="preserve"> официального опубликования.</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w:t>
      </w:r>
      <w:proofErr w:type="gramStart"/>
      <w:r w:rsidRPr="00704E64">
        <w:rPr>
          <w:rFonts w:ascii="Arial" w:eastAsia="Times New Roman" w:hAnsi="Arial" w:cs="Arial"/>
          <w:color w:val="000000"/>
          <w:sz w:val="24"/>
          <w:szCs w:val="24"/>
          <w:lang w:eastAsia="ru-RU"/>
        </w:rPr>
        <w:t>Контроль за</w:t>
      </w:r>
      <w:proofErr w:type="gramEnd"/>
      <w:r w:rsidRPr="00704E64">
        <w:rPr>
          <w:rFonts w:ascii="Arial" w:eastAsia="Times New Roman" w:hAnsi="Arial" w:cs="Arial"/>
          <w:color w:val="000000"/>
          <w:sz w:val="24"/>
          <w:szCs w:val="24"/>
          <w:lang w:eastAsia="ru-RU"/>
        </w:rPr>
        <w:t xml:space="preserve"> исполнением настоящего решения возложить на Главу Новоселовского сельского поселения Петрова С.В.</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Председатель Совета                                                               Д.Н. Шестакова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И.о. Главы поселения</w:t>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t xml:space="preserve">                                      Л.Н. Колпашникова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spacing w:after="0" w:line="240" w:lineRule="auto"/>
        <w:ind w:left="4956"/>
        <w:jc w:val="both"/>
        <w:rPr>
          <w:rFonts w:ascii="Arial" w:eastAsia="Times New Roman" w:hAnsi="Arial" w:cs="Arial"/>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Приложение</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УТВЕРЖДЕНО</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решением Совета </w:t>
      </w:r>
      <w:r w:rsidRPr="00704E64">
        <w:rPr>
          <w:rFonts w:ascii="Arial" w:eastAsia="Times New Roman" w:hAnsi="Arial" w:cs="Arial"/>
          <w:color w:val="000000"/>
          <w:spacing w:val="2"/>
          <w:sz w:val="24"/>
          <w:szCs w:val="24"/>
          <w:lang w:eastAsia="ru-RU"/>
        </w:rPr>
        <w:t>Новоселовского</w:t>
      </w:r>
      <w:r w:rsidRPr="00704E64">
        <w:rPr>
          <w:rFonts w:ascii="Arial" w:eastAsia="Times New Roman" w:hAnsi="Arial" w:cs="Arial"/>
          <w:bCs/>
          <w:color w:val="000000"/>
          <w:sz w:val="24"/>
          <w:szCs w:val="24"/>
          <w:lang w:eastAsia="ru-RU"/>
        </w:rPr>
        <w:t xml:space="preserve"> сельского поселения</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от 16.07.2021 № 18</w:t>
      </w:r>
    </w:p>
    <w:p w:rsidR="00704E64" w:rsidRPr="00704E64" w:rsidRDefault="00704E64" w:rsidP="00704E64">
      <w:pPr>
        <w:tabs>
          <w:tab w:val="left" w:pos="3165"/>
          <w:tab w:val="left" w:pos="3299"/>
        </w:tabs>
        <w:spacing w:after="0" w:line="240" w:lineRule="auto"/>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widowControl w:val="0"/>
        <w:autoSpaceDE w:val="0"/>
        <w:autoSpaceDN w:val="0"/>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Порядок 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w:t>
      </w:r>
    </w:p>
    <w:p w:rsidR="00704E64" w:rsidRPr="00704E64" w:rsidRDefault="00704E64" w:rsidP="00704E64">
      <w:pPr>
        <w:widowControl w:val="0"/>
        <w:autoSpaceDE w:val="0"/>
        <w:autoSpaceDN w:val="0"/>
        <w:spacing w:after="0" w:line="240" w:lineRule="auto"/>
        <w:jc w:val="center"/>
        <w:rPr>
          <w:rFonts w:ascii="Arial" w:eastAsia="Times New Roman" w:hAnsi="Arial" w:cs="Arial"/>
          <w:color w:val="000000"/>
          <w:sz w:val="24"/>
          <w:szCs w:val="24"/>
          <w:lang w:eastAsia="ru-RU"/>
        </w:rPr>
      </w:pPr>
    </w:p>
    <w:p w:rsidR="00704E64" w:rsidRPr="00704E64" w:rsidRDefault="00704E64" w:rsidP="00704E64">
      <w:pPr>
        <w:widowControl w:val="0"/>
        <w:autoSpaceDE w:val="0"/>
        <w:autoSpaceDN w:val="0"/>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1. Общие положения</w:t>
      </w:r>
    </w:p>
    <w:p w:rsidR="00704E64" w:rsidRPr="00704E64" w:rsidRDefault="00704E64" w:rsidP="00704E64">
      <w:pPr>
        <w:tabs>
          <w:tab w:val="left" w:pos="0"/>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w:t>
      </w:r>
      <w:r w:rsidRPr="00704E64">
        <w:rPr>
          <w:rFonts w:ascii="Arial" w:eastAsia="Times New Roman" w:hAnsi="Arial" w:cs="Arial"/>
          <w:color w:val="000000"/>
          <w:sz w:val="24"/>
          <w:szCs w:val="24"/>
          <w:lang w:eastAsia="ru-RU"/>
        </w:rPr>
        <w:tab/>
        <w:t xml:space="preserve">Настоящий </w:t>
      </w:r>
      <w:r w:rsidRPr="00704E64">
        <w:rPr>
          <w:rFonts w:ascii="Arial" w:eastAsia="Times New Roman" w:hAnsi="Arial" w:cs="Arial"/>
          <w:bCs/>
          <w:color w:val="000000"/>
          <w:sz w:val="24"/>
          <w:szCs w:val="24"/>
          <w:lang w:eastAsia="ru-RU"/>
        </w:rPr>
        <w:t xml:space="preserve">Порядок </w:t>
      </w:r>
      <w:r w:rsidRPr="00704E64">
        <w:rPr>
          <w:rFonts w:ascii="Arial" w:eastAsia="Times New Roman" w:hAnsi="Arial" w:cs="Arial"/>
          <w:color w:val="000000"/>
          <w:sz w:val="24"/>
          <w:szCs w:val="24"/>
          <w:lang w:eastAsia="ru-RU"/>
        </w:rPr>
        <w:t>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 (далее – Порядок, сельское поселение)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w:t>
      </w:r>
      <w:r w:rsidRPr="00704E64">
        <w:rPr>
          <w:rFonts w:ascii="Arial" w:eastAsia="Times New Roman" w:hAnsi="Arial" w:cs="Arial"/>
          <w:sz w:val="24"/>
          <w:szCs w:val="24"/>
          <w:lang w:eastAsia="ru-RU"/>
        </w:rPr>
        <w:t xml:space="preserve"> поселении. </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Основные понятия, используемые для целей настоящего Порядка:</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704E64">
        <w:rPr>
          <w:rFonts w:ascii="Arial" w:eastAsia="Times New Roman" w:hAnsi="Arial" w:cs="Arial"/>
          <w:sz w:val="24"/>
          <w:szCs w:val="24"/>
          <w:lang w:eastAsia="ru-RU"/>
        </w:rPr>
        <w:t>сельского поселения</w:t>
      </w:r>
      <w:r w:rsidRPr="00704E64">
        <w:rPr>
          <w:rFonts w:ascii="Arial" w:eastAsia="Times New Roman" w:hAnsi="Arial" w:cs="Arial"/>
          <w:color w:val="000000"/>
          <w:sz w:val="24"/>
          <w:szCs w:val="24"/>
          <w:lang w:eastAsia="ru-RU"/>
        </w:rPr>
        <w:t xml:space="preserve"> мероприятий, имеющих приоритетное значение для </w:t>
      </w:r>
      <w:r w:rsidRPr="00704E64">
        <w:rPr>
          <w:rFonts w:ascii="Arial" w:eastAsia="Times New Roman" w:hAnsi="Arial" w:cs="Arial"/>
          <w:sz w:val="24"/>
          <w:szCs w:val="24"/>
          <w:lang w:eastAsia="ru-RU"/>
        </w:rPr>
        <w:t>жителей</w:t>
      </w:r>
      <w:r w:rsidRPr="00704E64">
        <w:rPr>
          <w:rFonts w:ascii="Arial" w:eastAsia="Times New Roman" w:hAnsi="Arial" w:cs="Arial"/>
          <w:color w:val="FF0000"/>
          <w:sz w:val="24"/>
          <w:szCs w:val="24"/>
          <w:lang w:eastAsia="ru-RU"/>
        </w:rPr>
        <w:t xml:space="preserve"> </w:t>
      </w:r>
      <w:r w:rsidRPr="00704E64">
        <w:rPr>
          <w:rFonts w:ascii="Arial" w:eastAsia="Times New Roman" w:hAnsi="Arial" w:cs="Arial"/>
          <w:sz w:val="24"/>
          <w:szCs w:val="24"/>
          <w:lang w:eastAsia="ru-RU"/>
        </w:rPr>
        <w:t>сельского поселения,</w:t>
      </w:r>
      <w:r w:rsidRPr="00704E64">
        <w:rPr>
          <w:rFonts w:ascii="Arial" w:eastAsia="Times New Roman" w:hAnsi="Arial" w:cs="Arial"/>
          <w:color w:val="000000"/>
          <w:sz w:val="24"/>
          <w:szCs w:val="24"/>
          <w:lang w:eastAsia="ru-RU"/>
        </w:rPr>
        <w:t xml:space="preserve"> по решению вопросов местного значения или иных вопросов, право </w:t>
      </w:r>
      <w:proofErr w:type="gramStart"/>
      <w:r w:rsidRPr="00704E64">
        <w:rPr>
          <w:rFonts w:ascii="Arial" w:eastAsia="Times New Roman" w:hAnsi="Arial" w:cs="Arial"/>
          <w:color w:val="000000"/>
          <w:sz w:val="24"/>
          <w:szCs w:val="24"/>
          <w:lang w:eastAsia="ru-RU"/>
        </w:rPr>
        <w:t>решения</w:t>
      </w:r>
      <w:proofErr w:type="gramEnd"/>
      <w:r w:rsidRPr="00704E64">
        <w:rPr>
          <w:rFonts w:ascii="Arial" w:eastAsia="Times New Roman" w:hAnsi="Arial" w:cs="Arial"/>
          <w:color w:val="000000"/>
          <w:sz w:val="24"/>
          <w:szCs w:val="24"/>
          <w:lang w:eastAsia="ru-RU"/>
        </w:rPr>
        <w:t xml:space="preserve"> которых предоставлено органам местного самоуправления </w:t>
      </w:r>
      <w:r w:rsidRPr="00704E64">
        <w:rPr>
          <w:rFonts w:ascii="Arial" w:eastAsia="Times New Roman" w:hAnsi="Arial" w:cs="Arial"/>
          <w:sz w:val="24"/>
          <w:szCs w:val="24"/>
          <w:lang w:eastAsia="ru-RU"/>
        </w:rPr>
        <w:t xml:space="preserve">сельского поселения. </w:t>
      </w:r>
      <w:r w:rsidRPr="00704E64">
        <w:rPr>
          <w:rFonts w:ascii="Arial" w:eastAsia="Times New Roman" w:hAnsi="Arial" w:cs="Arial"/>
          <w:color w:val="000000"/>
          <w:sz w:val="24"/>
          <w:szCs w:val="24"/>
          <w:lang w:eastAsia="ru-RU"/>
        </w:rPr>
        <w:t xml:space="preserve"> </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Порядок определения части территории с</w:t>
      </w:r>
      <w:r w:rsidRPr="00704E64">
        <w:rPr>
          <w:rFonts w:ascii="Arial" w:eastAsia="Times New Roman" w:hAnsi="Arial" w:cs="Arial"/>
          <w:sz w:val="24"/>
          <w:szCs w:val="24"/>
          <w:lang w:eastAsia="ru-RU"/>
        </w:rPr>
        <w:t>ельского поселения</w:t>
      </w:r>
      <w:r w:rsidRPr="00704E64">
        <w:rPr>
          <w:rFonts w:ascii="Arial" w:eastAsia="Times New Roman" w:hAnsi="Arial" w:cs="Arial"/>
          <w:color w:val="000000"/>
          <w:sz w:val="24"/>
          <w:szCs w:val="24"/>
          <w:lang w:eastAsia="ru-RU"/>
        </w:rPr>
        <w:t xml:space="preserve">, на которой могут реализовываться инициативные проекты, устанавливается решением Совета </w:t>
      </w:r>
      <w:r w:rsidRPr="00704E64">
        <w:rPr>
          <w:rFonts w:ascii="Arial" w:eastAsia="Times New Roman" w:hAnsi="Arial" w:cs="Arial"/>
          <w:sz w:val="24"/>
          <w:szCs w:val="24"/>
          <w:lang w:eastAsia="ru-RU"/>
        </w:rPr>
        <w:t xml:space="preserve">Новоселовского сельского поселения от 00.00.2021 № 00 «Об утверждении </w:t>
      </w:r>
      <w:r w:rsidRPr="00704E64">
        <w:rPr>
          <w:rFonts w:ascii="Arial" w:eastAsia="Times New Roman" w:hAnsi="Arial" w:cs="Arial"/>
          <w:bCs/>
          <w:sz w:val="24"/>
          <w:szCs w:val="24"/>
          <w:lang w:eastAsia="ru-RU"/>
        </w:rPr>
        <w:t xml:space="preserve">Порядка определения территории, части территории </w:t>
      </w:r>
      <w:r w:rsidRPr="00704E64">
        <w:rPr>
          <w:rFonts w:ascii="Arial" w:eastAsia="Times New Roman" w:hAnsi="Arial" w:cs="Arial"/>
          <w:color w:val="000000"/>
          <w:sz w:val="24"/>
          <w:szCs w:val="24"/>
          <w:lang w:eastAsia="ru-RU"/>
        </w:rPr>
        <w:t>муниципального образования «Новоселовское сельское поселение»,</w:t>
      </w:r>
      <w:r w:rsidRPr="00704E64">
        <w:rPr>
          <w:rFonts w:ascii="Arial" w:eastAsia="Times New Roman" w:hAnsi="Arial" w:cs="Arial"/>
          <w:bCs/>
          <w:sz w:val="24"/>
          <w:szCs w:val="24"/>
          <w:lang w:eastAsia="ru-RU"/>
        </w:rPr>
        <w:t xml:space="preserve"> предназначенной для реализации инициативных проектов»;</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704E64">
        <w:rPr>
          <w:rFonts w:ascii="Arial" w:eastAsia="Times New Roman" w:hAnsi="Arial" w:cs="Arial"/>
          <w:sz w:val="24"/>
          <w:szCs w:val="24"/>
          <w:lang w:eastAsia="ru-RU"/>
        </w:rPr>
        <w:t xml:space="preserve">сельского поселения </w:t>
      </w:r>
      <w:r w:rsidRPr="00704E64">
        <w:rPr>
          <w:rFonts w:ascii="Arial" w:eastAsia="Times New Roman" w:hAnsi="Arial" w:cs="Arial"/>
          <w:color w:val="000000"/>
          <w:sz w:val="24"/>
          <w:szCs w:val="24"/>
          <w:lang w:eastAsia="ru-RU"/>
        </w:rPr>
        <w:t>в целях реализации конкретных инициативных проектов;</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Согласительная комиссия - постоянно действующий коллегиальный орган Администрации </w:t>
      </w:r>
      <w:r w:rsidRPr="00704E64">
        <w:rPr>
          <w:rFonts w:ascii="Arial" w:eastAsia="Times New Roman" w:hAnsi="Arial" w:cs="Arial"/>
          <w:sz w:val="24"/>
          <w:szCs w:val="24"/>
          <w:lang w:eastAsia="ru-RU"/>
        </w:rPr>
        <w:t xml:space="preserve">Новоселовского сельского поселения </w:t>
      </w:r>
      <w:r w:rsidRPr="00704E64">
        <w:rPr>
          <w:rFonts w:ascii="Arial" w:eastAsia="Times New Roman" w:hAnsi="Arial" w:cs="Arial"/>
          <w:color w:val="000000"/>
          <w:sz w:val="24"/>
          <w:szCs w:val="24"/>
          <w:lang w:eastAsia="ru-RU"/>
        </w:rPr>
        <w:t>(далее – Администрация), созданный в целях проведения конкурсного отбора инициативных проектов;</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инициаторы проекта - физические и юридические лица, соответствующие требованиям, установленным статьей 26.1 Федерального </w:t>
      </w:r>
      <w:hyperlink r:id="rId12" w:history="1">
        <w:r w:rsidRPr="00704E64">
          <w:rPr>
            <w:rFonts w:ascii="Arial" w:hAnsi="Arial" w:cs="Arial"/>
            <w:sz w:val="24"/>
            <w:szCs w:val="24"/>
            <w:lang w:eastAsia="ru-RU"/>
          </w:rPr>
          <w:t>закона</w:t>
        </w:r>
      </w:hyperlink>
      <w:r w:rsidRPr="00704E64">
        <w:rPr>
          <w:rFonts w:ascii="Arial" w:eastAsia="Times New Roman" w:hAnsi="Arial" w:cs="Arial"/>
          <w:sz w:val="24"/>
          <w:szCs w:val="24"/>
          <w:lang w:eastAsia="ru-RU"/>
        </w:rPr>
        <w:t xml:space="preserve"> </w:t>
      </w:r>
      <w:r w:rsidRPr="00704E64">
        <w:rPr>
          <w:rFonts w:ascii="Arial" w:eastAsia="Times New Roman" w:hAnsi="Arial" w:cs="Arial"/>
          <w:color w:val="000000"/>
          <w:sz w:val="24"/>
          <w:szCs w:val="24"/>
          <w:lang w:eastAsia="ru-RU"/>
        </w:rPr>
        <w:t>от 6 октября 2003 года № 131-ФЗ «Об общих принципах организации местного самоуправления в Российской Федерации» (далее – статья 26.1 Федерального закона № 131-ФЗ)</w:t>
      </w:r>
      <w:r w:rsidRPr="00704E64">
        <w:rPr>
          <w:rFonts w:ascii="Arial" w:eastAsia="Times New Roman" w:hAnsi="Arial" w:cs="Arial"/>
          <w:bCs/>
          <w:color w:val="000000"/>
          <w:sz w:val="24"/>
          <w:szCs w:val="24"/>
          <w:lang w:eastAsia="ru-RU"/>
        </w:rPr>
        <w:t xml:space="preserve">, </w:t>
      </w:r>
      <w:r w:rsidRPr="00704E64">
        <w:rPr>
          <w:rFonts w:ascii="Arial" w:eastAsia="Times New Roman" w:hAnsi="Arial" w:cs="Arial"/>
          <w:color w:val="000000"/>
          <w:sz w:val="24"/>
          <w:szCs w:val="24"/>
          <w:lang w:eastAsia="ru-RU"/>
        </w:rPr>
        <w:t>а также настоящим Порядком.</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Участниками деятельности по выдвижению, внесению, обсуждению, рассмотрению инициативных проектов, а также проведению их конкурсного отбора в с</w:t>
      </w:r>
      <w:r w:rsidRPr="00704E64">
        <w:rPr>
          <w:rFonts w:ascii="Arial" w:eastAsia="Times New Roman" w:hAnsi="Arial" w:cs="Arial"/>
          <w:sz w:val="24"/>
          <w:szCs w:val="24"/>
          <w:lang w:eastAsia="ru-RU"/>
        </w:rPr>
        <w:t xml:space="preserve">ельском поселении </w:t>
      </w:r>
      <w:r w:rsidRPr="00704E64">
        <w:rPr>
          <w:rFonts w:ascii="Arial" w:eastAsia="Times New Roman" w:hAnsi="Arial" w:cs="Arial"/>
          <w:color w:val="000000"/>
          <w:sz w:val="24"/>
          <w:szCs w:val="24"/>
          <w:lang w:eastAsia="ru-RU"/>
        </w:rPr>
        <w:t>(далее - участники инициативной деятельности) являются:</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Согласительная комиссия;</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2) инициаторы проекта;</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Совет </w:t>
      </w:r>
      <w:r w:rsidRPr="00704E64">
        <w:rPr>
          <w:rFonts w:ascii="Arial" w:eastAsia="Times New Roman" w:hAnsi="Arial" w:cs="Arial"/>
          <w:sz w:val="24"/>
          <w:szCs w:val="24"/>
          <w:lang w:eastAsia="ru-RU"/>
        </w:rPr>
        <w:t>Новоселовского сельского поселения (далее – Совет поселения)</w:t>
      </w:r>
      <w:r w:rsidRPr="00704E64">
        <w:rPr>
          <w:rFonts w:ascii="Arial" w:eastAsia="Times New Roman" w:hAnsi="Arial" w:cs="Arial"/>
          <w:color w:val="000000"/>
          <w:sz w:val="24"/>
          <w:szCs w:val="24"/>
          <w:lang w:eastAsia="ru-RU"/>
        </w:rPr>
        <w:t>;</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Администрация. </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tabs>
          <w:tab w:val="left" w:pos="0"/>
        </w:tabs>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Порядок выдвижения инициативных проектов</w:t>
      </w:r>
    </w:p>
    <w:p w:rsidR="00704E64" w:rsidRPr="00704E64" w:rsidRDefault="00704E64" w:rsidP="00704E64">
      <w:pPr>
        <w:tabs>
          <w:tab w:val="left" w:pos="0"/>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r w:rsidRPr="00704E64">
        <w:rPr>
          <w:rFonts w:ascii="Arial" w:eastAsia="Times New Roman" w:hAnsi="Arial" w:cs="Arial"/>
          <w:color w:val="000000"/>
          <w:sz w:val="24"/>
          <w:szCs w:val="24"/>
          <w:lang w:eastAsia="ru-RU"/>
        </w:rPr>
        <w:tab/>
        <w:t>Выдвижение инициативных проектов осуществляется инициаторами проектов.</w:t>
      </w:r>
    </w:p>
    <w:p w:rsidR="00704E64" w:rsidRPr="00704E64" w:rsidRDefault="00704E64" w:rsidP="00704E64">
      <w:pPr>
        <w:tabs>
          <w:tab w:val="left" w:pos="0"/>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r w:rsidRPr="00704E64">
        <w:rPr>
          <w:rFonts w:ascii="Arial" w:eastAsia="Times New Roman" w:hAnsi="Arial" w:cs="Arial"/>
          <w:color w:val="000000"/>
          <w:sz w:val="24"/>
          <w:szCs w:val="24"/>
          <w:lang w:eastAsia="ru-RU"/>
        </w:rPr>
        <w:tab/>
        <w:t>Инициаторами проектов могут выступать:</w:t>
      </w:r>
    </w:p>
    <w:p w:rsidR="00704E64" w:rsidRPr="00704E64" w:rsidRDefault="00704E64" w:rsidP="00704E64">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инициативные группы численностью не менее десяти граждан, достигших шестнадцатилетнего возраста и проживающих на территории сельского поселения; </w:t>
      </w:r>
    </w:p>
    <w:p w:rsidR="00704E64" w:rsidRPr="00704E64" w:rsidRDefault="00704E64" w:rsidP="00704E64">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органы территориального общественного самоуправления, осуществляющие свою деятельность на территории сельского поселения;</w:t>
      </w:r>
    </w:p>
    <w:p w:rsidR="00704E64" w:rsidRPr="00704E64" w:rsidRDefault="00704E64" w:rsidP="00704E64">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старосты сельских населенных пунктов, входящих в состав сельского поселения;</w:t>
      </w:r>
    </w:p>
    <w:p w:rsidR="00704E64" w:rsidRPr="00704E64" w:rsidRDefault="00704E64" w:rsidP="00704E64">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 индивидуальные предприниматели, осуществляющие свою деятельность на территории сельского поселения;</w:t>
      </w:r>
    </w:p>
    <w:p w:rsidR="00704E64" w:rsidRPr="00704E64" w:rsidRDefault="00704E64" w:rsidP="00704E64">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 юридические лица, осуществляющие свою деятельность на территории сельского поселения, в том числе социально-ориентированные некоммерческие организации (далее - СОНКО).</w:t>
      </w:r>
    </w:p>
    <w:p w:rsidR="00704E64" w:rsidRPr="00704E64" w:rsidRDefault="00704E64" w:rsidP="00704E64">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w:t>
      </w:r>
      <w:r w:rsidRPr="00704E64">
        <w:rPr>
          <w:rFonts w:ascii="Arial" w:eastAsia="Times New Roman" w:hAnsi="Arial" w:cs="Arial"/>
          <w:color w:val="000000"/>
          <w:sz w:val="24"/>
          <w:szCs w:val="24"/>
          <w:lang w:eastAsia="ru-RU"/>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статьей 26.1 Федерального закона № 131-ФЗ, а также настоящим Порядком.</w:t>
      </w:r>
    </w:p>
    <w:p w:rsidR="00704E64" w:rsidRPr="00704E64" w:rsidRDefault="00704E64" w:rsidP="00704E64">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w:t>
      </w:r>
      <w:r w:rsidRPr="00704E64">
        <w:rPr>
          <w:rFonts w:ascii="Arial" w:eastAsia="Times New Roman" w:hAnsi="Arial" w:cs="Arial"/>
          <w:color w:val="000000"/>
          <w:sz w:val="24"/>
          <w:szCs w:val="24"/>
          <w:lang w:eastAsia="ru-RU"/>
        </w:rPr>
        <w:tab/>
        <w:t xml:space="preserve">Инициативные проекты, предлагаемые (планируемые) к реализации в очередном финансовом году, могут быть </w:t>
      </w:r>
      <w:bookmarkStart w:id="7" w:name="_Hlk47470628"/>
      <w:r w:rsidRPr="00704E64">
        <w:rPr>
          <w:rFonts w:ascii="Arial" w:eastAsia="Times New Roman" w:hAnsi="Arial" w:cs="Arial"/>
          <w:color w:val="000000"/>
          <w:sz w:val="24"/>
          <w:szCs w:val="24"/>
          <w:lang w:eastAsia="ru-RU"/>
        </w:rPr>
        <w:t xml:space="preserve">выдвинуты инициаторами проектов в </w:t>
      </w:r>
      <w:bookmarkEnd w:id="7"/>
      <w:r w:rsidRPr="00704E64">
        <w:rPr>
          <w:rFonts w:ascii="Arial" w:eastAsia="Times New Roman" w:hAnsi="Arial" w:cs="Arial"/>
          <w:color w:val="000000"/>
          <w:sz w:val="24"/>
          <w:szCs w:val="24"/>
          <w:lang w:eastAsia="ru-RU"/>
        </w:rPr>
        <w:t>текущем финансовом году.</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w:t>
      </w:r>
    </w:p>
    <w:p w:rsidR="00704E64" w:rsidRPr="00704E64" w:rsidRDefault="00704E64" w:rsidP="00704E64">
      <w:pPr>
        <w:tabs>
          <w:tab w:val="left" w:pos="0"/>
          <w:tab w:val="left" w:pos="1134"/>
        </w:tabs>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Порядок обсуждения инициативных проектов</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8. </w:t>
      </w:r>
      <w:proofErr w:type="gramStart"/>
      <w:r w:rsidRPr="00704E64">
        <w:rPr>
          <w:rFonts w:ascii="Arial" w:eastAsia="Times New Roman" w:hAnsi="Arial" w:cs="Arial"/>
          <w:color w:val="000000"/>
          <w:sz w:val="24"/>
          <w:szCs w:val="24"/>
          <w:lang w:eastAsia="ru-RU"/>
        </w:rPr>
        <w:t>Инициативный проект до его внесения в Администрацию подлежит рассмотрению на сходе, собрании или конференции граждан, в том числе на сходе,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roofErr w:type="gramEnd"/>
      <w:r w:rsidRPr="00704E64">
        <w:rPr>
          <w:rFonts w:ascii="Arial" w:eastAsia="Times New Roman" w:hAnsi="Arial" w:cs="Arial"/>
          <w:color w:val="000000"/>
          <w:sz w:val="24"/>
          <w:szCs w:val="24"/>
          <w:lang w:eastAsia="ru-RU"/>
        </w:rPr>
        <w:t xml:space="preserve">. </w:t>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Выявление мнения граждан по вопросу о поддержке инициативного проекта может проводиться путём опроса граждан, сбора их подписей.</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9.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10.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 а также решениями Совета поселения.</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tabs>
          <w:tab w:val="left" w:pos="709"/>
        </w:tabs>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 Порядок внесения инициативных проектов</w:t>
      </w:r>
    </w:p>
    <w:p w:rsidR="00704E64" w:rsidRPr="00704E64" w:rsidRDefault="00704E64" w:rsidP="00704E64">
      <w:pPr>
        <w:tabs>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11.</w:t>
      </w:r>
      <w:r w:rsidRPr="00704E64">
        <w:rPr>
          <w:rFonts w:ascii="Arial" w:eastAsia="Times New Roman" w:hAnsi="Arial" w:cs="Arial"/>
          <w:color w:val="000000"/>
          <w:sz w:val="24"/>
          <w:szCs w:val="24"/>
          <w:lang w:eastAsia="ru-RU"/>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w:t>
      </w:r>
      <w:r w:rsidRPr="00704E64">
        <w:rPr>
          <w:rFonts w:ascii="Arial" w:eastAsia="Times New Roman" w:hAnsi="Arial" w:cs="Arial"/>
          <w:color w:val="000000"/>
          <w:sz w:val="24"/>
          <w:szCs w:val="24"/>
          <w:lang w:eastAsia="ru-RU"/>
        </w:rPr>
        <w:lastRenderedPageBreak/>
        <w:t>подписные листы, подтверждающие поддержку инициативного проекта жителями сельского поселения.</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3 к настоящему Порядку.</w:t>
      </w:r>
    </w:p>
    <w:p w:rsidR="00704E64" w:rsidRPr="00704E64" w:rsidRDefault="00704E64" w:rsidP="00704E64">
      <w:pPr>
        <w:tabs>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12.</w:t>
      </w:r>
      <w:r w:rsidRPr="00704E64">
        <w:rPr>
          <w:rFonts w:ascii="Arial" w:eastAsia="Times New Roman" w:hAnsi="Arial" w:cs="Arial"/>
          <w:color w:val="000000"/>
          <w:sz w:val="24"/>
          <w:szCs w:val="24"/>
          <w:lang w:eastAsia="ru-RU"/>
        </w:rPr>
        <w:tab/>
        <w:t xml:space="preserve">Информация о внесении инициативного проекта в Администрацию подлежит опубликованию (обнародованию) и размещению на официальном сайте сельского поселения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704E64" w:rsidRPr="00704E64" w:rsidRDefault="00704E64" w:rsidP="00704E64">
      <w:pPr>
        <w:tabs>
          <w:tab w:val="left" w:pos="0"/>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13.</w:t>
      </w:r>
      <w:r w:rsidRPr="00704E64">
        <w:rPr>
          <w:rFonts w:ascii="Arial" w:eastAsia="Times New Roman" w:hAnsi="Arial" w:cs="Arial"/>
          <w:color w:val="000000"/>
          <w:sz w:val="24"/>
          <w:szCs w:val="24"/>
          <w:lang w:eastAsia="ru-RU"/>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704E64" w:rsidRPr="00704E64" w:rsidRDefault="00704E64" w:rsidP="00704E64">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Свои замечания и предложения вправе направлять жители сельского поселения, достигшие шестнадцатилетнего возраста. </w:t>
      </w:r>
    </w:p>
    <w:p w:rsidR="00704E64" w:rsidRPr="00704E64" w:rsidRDefault="00704E64" w:rsidP="00704E64">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Указанная информация может доводиться до сведения граждан старостой населенного пункта.</w:t>
      </w:r>
      <w:r w:rsidRPr="00704E64">
        <w:rPr>
          <w:rFonts w:ascii="Arial" w:eastAsia="Times New Roman" w:hAnsi="Arial" w:cs="Arial"/>
          <w:color w:val="000000"/>
          <w:sz w:val="24"/>
          <w:szCs w:val="24"/>
          <w:lang w:eastAsia="ru-RU"/>
        </w:rPr>
        <w:tab/>
      </w:r>
    </w:p>
    <w:p w:rsidR="00704E64" w:rsidRPr="00704E64" w:rsidRDefault="00704E64" w:rsidP="00704E64">
      <w:pPr>
        <w:tabs>
          <w:tab w:val="left" w:pos="0"/>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tabs>
          <w:tab w:val="left" w:pos="0"/>
        </w:tabs>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 Порядок рассмотрения инициативных проектов</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14.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11 настоящего Порядка.</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15. Администрация осуществляет подготовку заключения о правомерности, возможности, целесообразности реализации соответствующего инициативного проекта. </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Подготовка и направление заключения осуществляется по каждому инициативному проекту специалистом Администрации, курирующим направления деятельности, которым соответствует внесенный инициативный проект.</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16.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инициатора проекта. </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17. К конкурсному отбору не допускаются инициативные проекты, в случаях, указанных в подпунктах 1-5 пункта 19 настоящего Порядка.</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18. Администрация по результатам рассмотрения инициативного проекта принимает одно из следующих решений:</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19. Администрация принимает решение об отказе в поддержке инициативного проекта в одном из следующих случаев:</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w:t>
      </w:r>
      <w:r w:rsidRPr="00704E64">
        <w:rPr>
          <w:rFonts w:ascii="Arial" w:eastAsia="Times New Roman" w:hAnsi="Arial" w:cs="Arial"/>
          <w:color w:val="000000"/>
          <w:sz w:val="24"/>
          <w:szCs w:val="24"/>
          <w:lang w:eastAsia="ru-RU"/>
        </w:rPr>
        <w:lastRenderedPageBreak/>
        <w:t>иных нормативных правовых актов субъектов Российской Федерации, Уставу сельского поселения;</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сельского поселения необходимых полномочий и прав;</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 признание инициативного проекта не прошедшим конкурсный отбор.</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20. Администрация вправе, а в случае, предусмотренном подпунктом 5 пункта 19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04E64" w:rsidRPr="00704E64" w:rsidRDefault="00704E64" w:rsidP="00704E64">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tabs>
          <w:tab w:val="left" w:pos="709"/>
        </w:tabs>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 Порядок рассмотрения инициативных проектов Согласительной комиссией и проведения конкурсного отбора</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21. В случае, установленном пунктом 16 настоящего Порядка, инициативные проекты подлежат конкурсному отбору, проводимому Согласительной комиссией.</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22. Состав Согласительной комиссии утверждается Администрацией.</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704E64" w:rsidRPr="00704E64" w:rsidRDefault="00704E64" w:rsidP="00704E64">
      <w:pPr>
        <w:tabs>
          <w:tab w:val="left" w:pos="709"/>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704E64">
        <w:rPr>
          <w:rFonts w:ascii="Arial" w:eastAsia="Times New Roman" w:hAnsi="Arial" w:cs="Arial"/>
          <w:color w:val="000000"/>
          <w:sz w:val="24"/>
          <w:szCs w:val="24"/>
          <w:lang w:eastAsia="ru-RU"/>
        </w:rPr>
        <w:t xml:space="preserve">24. </w:t>
      </w:r>
      <w:r w:rsidRPr="00704E64">
        <w:rPr>
          <w:rFonts w:ascii="Arial" w:eastAsia="Times New Roman" w:hAnsi="Arial" w:cs="Arial"/>
          <w:iCs/>
          <w:sz w:val="24"/>
          <w:szCs w:val="24"/>
          <w:lang w:eastAsia="ru-RU"/>
        </w:rPr>
        <w:t>Согласительная комиссия по результатам рассмотрения инициативного проекта принимает одно из следующих решений:</w:t>
      </w:r>
    </w:p>
    <w:p w:rsidR="00704E64" w:rsidRPr="00704E64" w:rsidRDefault="00704E64" w:rsidP="00704E64">
      <w:pPr>
        <w:tabs>
          <w:tab w:val="left" w:pos="709"/>
        </w:tabs>
        <w:autoSpaceDE w:val="0"/>
        <w:autoSpaceDN w:val="0"/>
        <w:adjustRightInd w:val="0"/>
        <w:spacing w:after="0" w:line="240" w:lineRule="auto"/>
        <w:ind w:right="-1"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признать инициативный проект прошедшим конкурсный; </w:t>
      </w:r>
    </w:p>
    <w:p w:rsidR="00704E64" w:rsidRPr="00704E64" w:rsidRDefault="00704E64" w:rsidP="00704E64">
      <w:pPr>
        <w:tabs>
          <w:tab w:val="left" w:pos="709"/>
        </w:tabs>
        <w:autoSpaceDE w:val="0"/>
        <w:autoSpaceDN w:val="0"/>
        <w:adjustRightInd w:val="0"/>
        <w:spacing w:after="0" w:line="240" w:lineRule="auto"/>
        <w:ind w:right="-1"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признать инициативный проект не прошедшим конкурсный отбор.</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25. Решение Согласительной комиссией принимается по каждому представленному инициативному проекту.</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04E64">
        <w:rPr>
          <w:rFonts w:ascii="Arial" w:eastAsia="Times New Roman" w:hAnsi="Arial" w:cs="Arial"/>
          <w:color w:val="000000"/>
          <w:sz w:val="24"/>
          <w:szCs w:val="24"/>
          <w:lang w:eastAsia="ru-RU"/>
        </w:rPr>
        <w:t>контроль за</w:t>
      </w:r>
      <w:proofErr w:type="gramEnd"/>
      <w:r w:rsidRPr="00704E64">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Отчет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течение 30 календарных дней со дня завершения реализации инициативного проекта. В сельском поселении указанная информация может доводиться до сведения граждан старостой населенного пункта.</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tabs>
          <w:tab w:val="left" w:pos="709"/>
        </w:tabs>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 Методика и критерии оценки инициативных проектов</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28.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29. Перечень критериев оценки инициативных проектов и их балльное значение устанавливается приложением № 2 к настоящему Порядку.</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30. Оценка инициативного проекта осуществляется отдельно по каждому инициативному проекту.</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31. Оценка инициативного проекта по каждому критерию определяется в баллах.</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32. Максимальная итоговая оценка инициативного проекта составляет 100 баллов, минимальная 0.</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33. Прошедшими конкурсный отбор считаются инициативные проекты, которые по результатам итоговой оценки набрали 50 и более баллов.</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При недостаточности бюджетных ассигнований, предусмотренных в бюджете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возможна в пределах объёмов бюджетных ассигнований, предусмотренных в бюджете сельского поселения.</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34. Итоговая оценка инициативного проекта рассчитывается по следующей формуле:</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Ик = (</w:t>
      </w:r>
      <w:proofErr w:type="gramStart"/>
      <w:r w:rsidRPr="00704E64">
        <w:rPr>
          <w:rFonts w:ascii="Arial" w:eastAsia="Times New Roman" w:hAnsi="Arial" w:cs="Arial"/>
          <w:color w:val="000000"/>
          <w:sz w:val="24"/>
          <w:szCs w:val="24"/>
          <w:lang w:eastAsia="ru-RU"/>
        </w:rPr>
        <w:t>П(</w:t>
      </w:r>
      <w:proofErr w:type="spellStart"/>
      <w:proofErr w:type="gramEnd"/>
      <w:r w:rsidRPr="00704E64">
        <w:rPr>
          <w:rFonts w:ascii="Arial" w:eastAsia="Times New Roman" w:hAnsi="Arial" w:cs="Arial"/>
          <w:color w:val="000000"/>
          <w:sz w:val="24"/>
          <w:szCs w:val="24"/>
          <w:lang w:eastAsia="ru-RU"/>
        </w:rPr>
        <w:t>ПКОкi</w:t>
      </w:r>
      <w:proofErr w:type="spellEnd"/>
      <w:r w:rsidRPr="00704E64">
        <w:rPr>
          <w:rFonts w:ascii="Arial" w:eastAsia="Times New Roman" w:hAnsi="Arial" w:cs="Arial"/>
          <w:color w:val="000000"/>
          <w:sz w:val="24"/>
          <w:szCs w:val="24"/>
          <w:lang w:eastAsia="ru-RU"/>
        </w:rPr>
        <w:t>)) х (∑(</w:t>
      </w:r>
      <w:proofErr w:type="spellStart"/>
      <w:r w:rsidRPr="00704E64">
        <w:rPr>
          <w:rFonts w:ascii="Arial" w:eastAsia="Times New Roman" w:hAnsi="Arial" w:cs="Arial"/>
          <w:color w:val="000000"/>
          <w:sz w:val="24"/>
          <w:szCs w:val="24"/>
          <w:lang w:eastAsia="ru-RU"/>
        </w:rPr>
        <w:t>Ркg</w:t>
      </w:r>
      <w:proofErr w:type="spellEnd"/>
      <w:r w:rsidRPr="00704E64">
        <w:rPr>
          <w:rFonts w:ascii="Arial" w:eastAsia="Times New Roman" w:hAnsi="Arial" w:cs="Arial"/>
          <w:color w:val="000000"/>
          <w:sz w:val="24"/>
          <w:szCs w:val="24"/>
          <w:lang w:eastAsia="ru-RU"/>
        </w:rPr>
        <w:t>)),</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где:</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Ик - итоговая оценка инициативного проекта, рассчитанная с учётом выполнения критериев, указанных в приложении № 2 к настоящему Порядку;</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spellStart"/>
      <w:r w:rsidRPr="00704E64">
        <w:rPr>
          <w:rFonts w:ascii="Arial" w:eastAsia="Times New Roman" w:hAnsi="Arial" w:cs="Arial"/>
          <w:color w:val="000000"/>
          <w:sz w:val="24"/>
          <w:szCs w:val="24"/>
          <w:lang w:eastAsia="ru-RU"/>
        </w:rPr>
        <w:t>ki</w:t>
      </w:r>
      <w:proofErr w:type="spellEnd"/>
      <w:r w:rsidRPr="00704E64">
        <w:rPr>
          <w:rFonts w:ascii="Arial" w:eastAsia="Times New Roman" w:hAnsi="Arial" w:cs="Arial"/>
          <w:color w:val="000000"/>
          <w:sz w:val="24"/>
          <w:szCs w:val="24"/>
          <w:lang w:eastAsia="ru-RU"/>
        </w:rPr>
        <w:t xml:space="preserve"> - множество критериев, входящих группу «Общие критерии», указанные в приложении № 2 к настоящему Порядку.</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Каждый из критериев </w:t>
      </w:r>
      <w:proofErr w:type="spellStart"/>
      <w:r w:rsidRPr="00704E64">
        <w:rPr>
          <w:rFonts w:ascii="Arial" w:eastAsia="Times New Roman" w:hAnsi="Arial" w:cs="Arial"/>
          <w:color w:val="000000"/>
          <w:sz w:val="24"/>
          <w:szCs w:val="24"/>
          <w:lang w:eastAsia="ru-RU"/>
        </w:rPr>
        <w:t>ki</w:t>
      </w:r>
      <w:proofErr w:type="spellEnd"/>
      <w:r w:rsidRPr="00704E64">
        <w:rPr>
          <w:rFonts w:ascii="Arial" w:eastAsia="Times New Roman" w:hAnsi="Arial" w:cs="Arial"/>
          <w:color w:val="000000"/>
          <w:sz w:val="24"/>
          <w:szCs w:val="24"/>
          <w:lang w:eastAsia="ru-RU"/>
        </w:rPr>
        <w:t xml:space="preserve"> может принимать значение 0 или 1;</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704E64">
        <w:rPr>
          <w:rFonts w:ascii="Arial" w:eastAsia="Times New Roman" w:hAnsi="Arial" w:cs="Arial"/>
          <w:color w:val="000000"/>
          <w:sz w:val="24"/>
          <w:szCs w:val="24"/>
          <w:lang w:eastAsia="ru-RU"/>
        </w:rPr>
        <w:t>П(</w:t>
      </w:r>
      <w:proofErr w:type="spellStart"/>
      <w:proofErr w:type="gramEnd"/>
      <w:r w:rsidRPr="00704E64">
        <w:rPr>
          <w:rFonts w:ascii="Arial" w:eastAsia="Times New Roman" w:hAnsi="Arial" w:cs="Arial"/>
          <w:color w:val="000000"/>
          <w:sz w:val="24"/>
          <w:szCs w:val="24"/>
          <w:lang w:eastAsia="ru-RU"/>
        </w:rPr>
        <w:t>ПКОкi</w:t>
      </w:r>
      <w:proofErr w:type="spellEnd"/>
      <w:r w:rsidRPr="00704E64">
        <w:rPr>
          <w:rFonts w:ascii="Arial" w:eastAsia="Times New Roman" w:hAnsi="Arial" w:cs="Arial"/>
          <w:color w:val="000000"/>
          <w:sz w:val="24"/>
          <w:szCs w:val="24"/>
          <w:lang w:eastAsia="ru-RU"/>
        </w:rPr>
        <w:t>) - произведение баллов, присвоенных проекту по каждому из критериев, входящих в группу «Критерии прохождения конкурсного отбора»;</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spellStart"/>
      <w:r w:rsidRPr="00704E64">
        <w:rPr>
          <w:rFonts w:ascii="Arial" w:eastAsia="Times New Roman" w:hAnsi="Arial" w:cs="Arial"/>
          <w:color w:val="000000"/>
          <w:sz w:val="24"/>
          <w:szCs w:val="24"/>
          <w:lang w:eastAsia="ru-RU"/>
        </w:rPr>
        <w:t>к</w:t>
      </w:r>
      <w:proofErr w:type="gramStart"/>
      <w:r w:rsidRPr="00704E64">
        <w:rPr>
          <w:rFonts w:ascii="Arial" w:eastAsia="Times New Roman" w:hAnsi="Arial" w:cs="Arial"/>
          <w:color w:val="000000"/>
          <w:sz w:val="24"/>
          <w:szCs w:val="24"/>
          <w:lang w:eastAsia="ru-RU"/>
        </w:rPr>
        <w:t>g</w:t>
      </w:r>
      <w:proofErr w:type="spellEnd"/>
      <w:proofErr w:type="gramEnd"/>
      <w:r w:rsidRPr="00704E64">
        <w:rPr>
          <w:rFonts w:ascii="Arial" w:eastAsia="Times New Roman" w:hAnsi="Arial" w:cs="Arial"/>
          <w:color w:val="000000"/>
          <w:sz w:val="24"/>
          <w:szCs w:val="24"/>
          <w:lang w:eastAsia="ru-RU"/>
        </w:rPr>
        <w:t xml:space="preserve"> - множество критериев, входящих группу «Рейтинговые критерии», указанные в приложении № 2 к настоящему Порядку;</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w:t>
      </w:r>
      <w:proofErr w:type="spellStart"/>
      <w:r w:rsidRPr="00704E64">
        <w:rPr>
          <w:rFonts w:ascii="Arial" w:eastAsia="Times New Roman" w:hAnsi="Arial" w:cs="Arial"/>
          <w:color w:val="000000"/>
          <w:sz w:val="24"/>
          <w:szCs w:val="24"/>
          <w:lang w:eastAsia="ru-RU"/>
        </w:rPr>
        <w:t>Рк</w:t>
      </w:r>
      <w:proofErr w:type="gramStart"/>
      <w:r w:rsidRPr="00704E64">
        <w:rPr>
          <w:rFonts w:ascii="Arial" w:eastAsia="Times New Roman" w:hAnsi="Arial" w:cs="Arial"/>
          <w:color w:val="000000"/>
          <w:sz w:val="24"/>
          <w:szCs w:val="24"/>
          <w:lang w:eastAsia="ru-RU"/>
        </w:rPr>
        <w:t>g</w:t>
      </w:r>
      <w:proofErr w:type="spellEnd"/>
      <w:proofErr w:type="gramEnd"/>
      <w:r w:rsidRPr="00704E64">
        <w:rPr>
          <w:rFonts w:ascii="Arial" w:eastAsia="Times New Roman" w:hAnsi="Arial" w:cs="Arial"/>
          <w:color w:val="000000"/>
          <w:sz w:val="24"/>
          <w:szCs w:val="24"/>
          <w:lang w:eastAsia="ru-RU"/>
        </w:rPr>
        <w:t>) - сумма баллов, присвоенных инициативному проекту по каждому из критериев, входящих в группу «Критерии прохождения конкурсного отбора».</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Каждый из критериев </w:t>
      </w:r>
      <w:proofErr w:type="spellStart"/>
      <w:r w:rsidRPr="00704E64">
        <w:rPr>
          <w:rFonts w:ascii="Arial" w:eastAsia="Times New Roman" w:hAnsi="Arial" w:cs="Arial"/>
          <w:color w:val="000000"/>
          <w:sz w:val="24"/>
          <w:szCs w:val="24"/>
          <w:lang w:eastAsia="ru-RU"/>
        </w:rPr>
        <w:t>kg</w:t>
      </w:r>
      <w:proofErr w:type="spellEnd"/>
      <w:r w:rsidRPr="00704E64">
        <w:rPr>
          <w:rFonts w:ascii="Arial" w:eastAsia="Times New Roman" w:hAnsi="Arial" w:cs="Arial"/>
          <w:color w:val="000000"/>
          <w:sz w:val="24"/>
          <w:szCs w:val="24"/>
          <w:lang w:eastAsia="ru-RU"/>
        </w:rPr>
        <w:t xml:space="preserve"> может принимать значение, соответствующее уровню выполнения критерия в пределах значений, указанных в приложении № 2 к настоящему Порядку. </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left="360"/>
        <w:contextualSpacing/>
        <w:jc w:val="both"/>
        <w:rPr>
          <w:rFonts w:ascii="Arial" w:eastAsia="Times New Roman" w:hAnsi="Arial" w:cs="Arial"/>
          <w:color w:val="000000"/>
          <w:sz w:val="24"/>
          <w:szCs w:val="24"/>
          <w:lang w:eastAsia="ru-RU"/>
        </w:rPr>
        <w:sectPr w:rsidR="00704E64" w:rsidRPr="00704E64" w:rsidSect="00704E64">
          <w:headerReference w:type="default" r:id="rId13"/>
          <w:pgSz w:w="11906" w:h="16838"/>
          <w:pgMar w:top="1134" w:right="850" w:bottom="1134" w:left="1701" w:header="709" w:footer="709" w:gutter="0"/>
          <w:pgNumType w:start="1"/>
          <w:cols w:space="720"/>
          <w:titlePg/>
          <w:docGrid w:linePitch="381"/>
        </w:sectPr>
      </w:pPr>
    </w:p>
    <w:p w:rsidR="00704E64" w:rsidRPr="00704E64" w:rsidRDefault="00704E64" w:rsidP="00704E64">
      <w:pPr>
        <w:shd w:val="clear" w:color="auto" w:fill="FFFFFF"/>
        <w:spacing w:after="0" w:line="240" w:lineRule="auto"/>
        <w:ind w:left="9926"/>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 xml:space="preserve">Приложение № 1 </w:t>
      </w:r>
    </w:p>
    <w:p w:rsidR="00704E64" w:rsidRPr="00704E64" w:rsidRDefault="00704E64" w:rsidP="00704E64">
      <w:pPr>
        <w:shd w:val="clear" w:color="auto" w:fill="FFFFFF"/>
        <w:spacing w:after="0" w:line="240" w:lineRule="auto"/>
        <w:ind w:left="9926"/>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к Порядку</w:t>
      </w:r>
      <w:r w:rsidRPr="00704E64">
        <w:rPr>
          <w:rFonts w:ascii="Arial" w:hAnsi="Arial" w:cs="Arial"/>
          <w:sz w:val="24"/>
          <w:szCs w:val="24"/>
        </w:rPr>
        <w:t xml:space="preserve"> </w:t>
      </w:r>
      <w:r w:rsidRPr="00704E64">
        <w:rPr>
          <w:rFonts w:ascii="Arial" w:eastAsia="Times New Roman" w:hAnsi="Arial" w:cs="Arial"/>
          <w:color w:val="000000"/>
          <w:sz w:val="24"/>
          <w:szCs w:val="24"/>
          <w:lang w:eastAsia="ru-RU"/>
        </w:rPr>
        <w:t>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w:t>
      </w:r>
    </w:p>
    <w:p w:rsidR="00704E64" w:rsidRPr="00704E64" w:rsidRDefault="00704E64" w:rsidP="00704E64">
      <w:pPr>
        <w:spacing w:after="0" w:line="240" w:lineRule="auto"/>
        <w:jc w:val="right"/>
        <w:rPr>
          <w:rFonts w:ascii="Arial" w:eastAsia="Times New Roman" w:hAnsi="Arial" w:cs="Arial"/>
          <w:iCs/>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Инициативный проект </w:t>
      </w:r>
    </w:p>
    <w:p w:rsidR="00704E64" w:rsidRPr="00704E64" w:rsidRDefault="00704E64" w:rsidP="00704E64">
      <w:pP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«____»___________20__г.</w:t>
      </w:r>
    </w:p>
    <w:p w:rsidR="00704E64" w:rsidRPr="00704E64" w:rsidRDefault="00704E64" w:rsidP="00704E64">
      <w:pPr>
        <w:spacing w:after="0" w:line="240" w:lineRule="auto"/>
        <w:rPr>
          <w:rFonts w:ascii="Arial" w:eastAsia="Times New Roman" w:hAnsi="Arial" w:cs="Arial"/>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721"/>
        <w:gridCol w:w="6982"/>
      </w:tblGrid>
      <w:tr w:rsidR="00704E64" w:rsidRPr="00704E64" w:rsidTr="00704E64">
        <w:tc>
          <w:tcPr>
            <w:tcW w:w="276"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w:t>
            </w:r>
            <w:proofErr w:type="gramStart"/>
            <w:r w:rsidRPr="00704E64">
              <w:rPr>
                <w:rFonts w:ascii="Arial" w:eastAsia="Times New Roman" w:hAnsi="Arial" w:cs="Arial"/>
                <w:color w:val="000000"/>
                <w:sz w:val="24"/>
                <w:szCs w:val="24"/>
                <w:lang w:eastAsia="ru-RU"/>
              </w:rPr>
              <w:t>п</w:t>
            </w:r>
            <w:proofErr w:type="gramEnd"/>
            <w:r w:rsidRPr="00704E64">
              <w:rPr>
                <w:rFonts w:ascii="Arial" w:eastAsia="Times New Roman" w:hAnsi="Arial" w:cs="Arial"/>
                <w:color w:val="000000"/>
                <w:sz w:val="24"/>
                <w:szCs w:val="24"/>
                <w:lang w:eastAsia="ru-RU"/>
              </w:rPr>
              <w:t>/п</w:t>
            </w:r>
          </w:p>
        </w:tc>
        <w:tc>
          <w:tcPr>
            <w:tcW w:w="2317"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Сведения</w:t>
            </w:r>
          </w:p>
        </w:tc>
      </w:tr>
      <w:tr w:rsidR="00704E64" w:rsidRPr="00704E64" w:rsidTr="00704E64">
        <w:trPr>
          <w:trHeight w:val="341"/>
        </w:trPr>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Вопросы местного значения или иные вопросы, право </w:t>
            </w:r>
            <w:proofErr w:type="gramStart"/>
            <w:r w:rsidRPr="00704E64">
              <w:rPr>
                <w:rFonts w:ascii="Arial" w:eastAsia="Times New Roman" w:hAnsi="Arial" w:cs="Arial"/>
                <w:color w:val="000000"/>
                <w:sz w:val="24"/>
                <w:szCs w:val="24"/>
                <w:lang w:eastAsia="ru-RU"/>
              </w:rPr>
              <w:t>решения</w:t>
            </w:r>
            <w:proofErr w:type="gramEnd"/>
            <w:r w:rsidRPr="00704E64">
              <w:rPr>
                <w:rFonts w:ascii="Arial" w:eastAsia="Times New Roman" w:hAnsi="Arial" w:cs="Arial"/>
                <w:color w:val="000000"/>
                <w:sz w:val="24"/>
                <w:szCs w:val="24"/>
                <w:lang w:eastAsia="ru-RU"/>
              </w:rPr>
              <w:t xml:space="preserve"> которых предоставлено органам местного самоуправления </w:t>
            </w:r>
            <w:r w:rsidRPr="00704E64">
              <w:rPr>
                <w:rFonts w:ascii="Arial" w:eastAsia="Times New Roman" w:hAnsi="Arial" w:cs="Arial"/>
                <w:sz w:val="24"/>
                <w:szCs w:val="24"/>
                <w:lang w:eastAsia="ru-RU"/>
              </w:rPr>
              <w:t>Новоселовского сельского поселения Колпашевского района Томской области</w:t>
            </w:r>
            <w:r w:rsidRPr="00704E64">
              <w:rPr>
                <w:rFonts w:ascii="Arial" w:eastAsia="Times New Roman" w:hAnsi="Arial" w:cs="Arial"/>
                <w:color w:val="000000"/>
                <w:sz w:val="24"/>
                <w:szCs w:val="24"/>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val="en-US" w:eastAsia="ru-RU"/>
              </w:rPr>
            </w:pPr>
            <w:r w:rsidRPr="00704E64">
              <w:rPr>
                <w:rFonts w:ascii="Arial" w:eastAsia="Times New Roman" w:hAnsi="Arial" w:cs="Arial"/>
                <w:color w:val="000000"/>
                <w:sz w:val="24"/>
                <w:szCs w:val="24"/>
                <w:lang w:eastAsia="ru-RU"/>
              </w:rPr>
              <w:t>5</w:t>
            </w:r>
            <w:r w:rsidRPr="00704E64">
              <w:rPr>
                <w:rFonts w:ascii="Arial" w:eastAsia="Times New Roman" w:hAnsi="Arial" w:cs="Arial"/>
                <w:color w:val="000000"/>
                <w:sz w:val="24"/>
                <w:szCs w:val="24"/>
                <w:lang w:val="en-US" w:eastAsia="ru-RU"/>
              </w:rPr>
              <w:t>.</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rPr>
          <w:trHeight w:val="302"/>
        </w:trPr>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val="en-US" w:eastAsia="ru-RU"/>
              </w:rPr>
            </w:pPr>
            <w:r w:rsidRPr="00704E64">
              <w:rPr>
                <w:rFonts w:ascii="Arial" w:eastAsia="Times New Roman" w:hAnsi="Arial" w:cs="Arial"/>
                <w:color w:val="000000"/>
                <w:sz w:val="24"/>
                <w:szCs w:val="24"/>
                <w:lang w:eastAsia="ru-RU"/>
              </w:rPr>
              <w:t>8</w:t>
            </w:r>
            <w:r w:rsidRPr="00704E64">
              <w:rPr>
                <w:rFonts w:ascii="Arial" w:eastAsia="Times New Roman" w:hAnsi="Arial" w:cs="Arial"/>
                <w:color w:val="000000"/>
                <w:sz w:val="24"/>
                <w:szCs w:val="24"/>
                <w:lang w:val="en-US" w:eastAsia="ru-RU"/>
              </w:rPr>
              <w:t>.</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Количество прямых </w:t>
            </w:r>
            <w:proofErr w:type="spellStart"/>
            <w:r w:rsidRPr="00704E64">
              <w:rPr>
                <w:rFonts w:ascii="Arial" w:eastAsia="Times New Roman" w:hAnsi="Arial" w:cs="Arial"/>
                <w:color w:val="000000"/>
                <w:sz w:val="24"/>
                <w:szCs w:val="24"/>
                <w:lang w:eastAsia="ru-RU"/>
              </w:rPr>
              <w:t>благополучателей</w:t>
            </w:r>
            <w:proofErr w:type="spellEnd"/>
            <w:r w:rsidRPr="00704E64">
              <w:rPr>
                <w:rFonts w:ascii="Arial" w:eastAsia="Times New Roman" w:hAnsi="Arial" w:cs="Arial"/>
                <w:color w:val="000000"/>
                <w:sz w:val="24"/>
                <w:szCs w:val="24"/>
                <w:lang w:eastAsia="ru-RU"/>
              </w:rPr>
              <w:t xml:space="preserve"> (человек) (указать </w:t>
            </w:r>
            <w:r w:rsidRPr="00704E64">
              <w:rPr>
                <w:rFonts w:ascii="Arial" w:eastAsia="Times New Roman" w:hAnsi="Arial" w:cs="Arial"/>
                <w:color w:val="000000"/>
                <w:sz w:val="24"/>
                <w:szCs w:val="24"/>
                <w:lang w:eastAsia="ru-RU"/>
              </w:rPr>
              <w:lastRenderedPageBreak/>
              <w:t xml:space="preserve">механизм определения количества прямых </w:t>
            </w:r>
            <w:proofErr w:type="spellStart"/>
            <w:r w:rsidRPr="00704E64">
              <w:rPr>
                <w:rFonts w:ascii="Arial" w:eastAsia="Times New Roman" w:hAnsi="Arial" w:cs="Arial"/>
                <w:color w:val="000000"/>
                <w:sz w:val="24"/>
                <w:szCs w:val="24"/>
                <w:lang w:eastAsia="ru-RU"/>
              </w:rPr>
              <w:t>благополучателей</w:t>
            </w:r>
            <w:proofErr w:type="spellEnd"/>
            <w:r w:rsidRPr="00704E64">
              <w:rPr>
                <w:rFonts w:ascii="Arial" w:eastAsia="Times New Roman" w:hAnsi="Arial" w:cs="Arial"/>
                <w:color w:val="000000"/>
                <w:sz w:val="24"/>
                <w:szCs w:val="24"/>
                <w:lang w:eastAsia="ru-RU"/>
              </w:rPr>
              <w:t>)</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9.</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10.</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proofErr w:type="gramStart"/>
            <w:r w:rsidRPr="00704E64">
              <w:rPr>
                <w:rFonts w:ascii="Arial" w:eastAsia="Times New Roman" w:hAnsi="Arial" w:cs="Arial"/>
                <w:color w:val="000000"/>
                <w:sz w:val="24"/>
                <w:szCs w:val="24"/>
                <w:lang w:eastAsia="ru-RU"/>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rPr>
          <w:trHeight w:val="375"/>
        </w:trPr>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11.</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12.</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Средства бюджета </w:t>
            </w:r>
            <w:r w:rsidRPr="00704E64">
              <w:rPr>
                <w:rFonts w:ascii="Arial" w:eastAsia="Times New Roman" w:hAnsi="Arial" w:cs="Arial"/>
                <w:sz w:val="24"/>
                <w:szCs w:val="24"/>
                <w:lang w:eastAsia="ru-RU"/>
              </w:rPr>
              <w:t>Новоселовского сельского поселения Колпашевского района Томской области</w:t>
            </w:r>
            <w:r w:rsidRPr="00704E64">
              <w:rPr>
                <w:rFonts w:ascii="Arial" w:eastAsia="Times New Roman" w:hAnsi="Arial" w:cs="Arial"/>
                <w:color w:val="000000"/>
                <w:sz w:val="24"/>
                <w:szCs w:val="24"/>
                <w:lang w:eastAsia="ru-RU"/>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13.</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13.1.</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13.2.</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14.</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Объём </w:t>
            </w:r>
            <w:proofErr w:type="spellStart"/>
            <w:r w:rsidRPr="00704E64">
              <w:rPr>
                <w:rFonts w:ascii="Arial" w:eastAsia="Times New Roman" w:hAnsi="Arial" w:cs="Arial"/>
                <w:color w:val="000000"/>
                <w:sz w:val="24"/>
                <w:szCs w:val="24"/>
                <w:lang w:eastAsia="ru-RU"/>
              </w:rPr>
              <w:t>неденежного</w:t>
            </w:r>
            <w:proofErr w:type="spellEnd"/>
            <w:r w:rsidRPr="00704E64">
              <w:rPr>
                <w:rFonts w:ascii="Arial" w:eastAsia="Times New Roman" w:hAnsi="Arial" w:cs="Arial"/>
                <w:color w:val="000000"/>
                <w:sz w:val="24"/>
                <w:szCs w:val="24"/>
                <w:lang w:eastAsia="ru-RU"/>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val="en-US" w:eastAsia="ru-RU"/>
              </w:rPr>
            </w:pPr>
            <w:r w:rsidRPr="00704E64">
              <w:rPr>
                <w:rFonts w:ascii="Arial" w:eastAsia="Times New Roman" w:hAnsi="Arial" w:cs="Arial"/>
                <w:color w:val="000000"/>
                <w:sz w:val="24"/>
                <w:szCs w:val="24"/>
                <w:lang w:eastAsia="ru-RU"/>
              </w:rPr>
              <w:t>14.1.</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proofErr w:type="spellStart"/>
            <w:r w:rsidRPr="00704E64">
              <w:rPr>
                <w:rFonts w:ascii="Arial" w:eastAsia="Times New Roman" w:hAnsi="Arial" w:cs="Arial"/>
                <w:color w:val="000000"/>
                <w:sz w:val="24"/>
                <w:szCs w:val="24"/>
                <w:lang w:eastAsia="ru-RU"/>
              </w:rPr>
              <w:t>Неденежный</w:t>
            </w:r>
            <w:proofErr w:type="spellEnd"/>
            <w:r w:rsidRPr="00704E64">
              <w:rPr>
                <w:rFonts w:ascii="Arial" w:eastAsia="Times New Roman" w:hAnsi="Arial" w:cs="Arial"/>
                <w:color w:val="000000"/>
                <w:sz w:val="24"/>
                <w:szCs w:val="24"/>
                <w:lang w:eastAsia="ru-RU"/>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r w:rsidR="00704E64" w:rsidRPr="00704E64" w:rsidTr="00704E64">
        <w:tc>
          <w:tcPr>
            <w:tcW w:w="276"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14.2.</w:t>
            </w:r>
          </w:p>
        </w:tc>
        <w:tc>
          <w:tcPr>
            <w:tcW w:w="231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proofErr w:type="spellStart"/>
            <w:r w:rsidRPr="00704E64">
              <w:rPr>
                <w:rFonts w:ascii="Arial" w:eastAsia="Times New Roman" w:hAnsi="Arial" w:cs="Arial"/>
                <w:color w:val="000000"/>
                <w:sz w:val="24"/>
                <w:szCs w:val="24"/>
                <w:lang w:eastAsia="ru-RU"/>
              </w:rPr>
              <w:t>Неденежный</w:t>
            </w:r>
            <w:proofErr w:type="spellEnd"/>
            <w:r w:rsidRPr="00704E64">
              <w:rPr>
                <w:rFonts w:ascii="Arial" w:eastAsia="Times New Roman" w:hAnsi="Arial" w:cs="Arial"/>
                <w:color w:val="000000"/>
                <w:sz w:val="24"/>
                <w:szCs w:val="24"/>
                <w:lang w:eastAsia="ru-RU"/>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r>
    </w:tbl>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Инициато</w:t>
      </w:r>
      <w:proofErr w:type="gramStart"/>
      <w:r w:rsidRPr="00704E64">
        <w:rPr>
          <w:rFonts w:ascii="Arial" w:eastAsia="Times New Roman" w:hAnsi="Arial" w:cs="Arial"/>
          <w:color w:val="000000"/>
          <w:sz w:val="24"/>
          <w:szCs w:val="24"/>
          <w:lang w:eastAsia="ru-RU"/>
        </w:rPr>
        <w:t>р(</w:t>
      </w:r>
      <w:proofErr w:type="gramEnd"/>
      <w:r w:rsidRPr="00704E64">
        <w:rPr>
          <w:rFonts w:ascii="Arial" w:eastAsia="Times New Roman" w:hAnsi="Arial" w:cs="Arial"/>
          <w:color w:val="000000"/>
          <w:sz w:val="24"/>
          <w:szCs w:val="24"/>
          <w:lang w:eastAsia="ru-RU"/>
        </w:rPr>
        <w:t xml:space="preserve">ы) проекта </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(представитель инициатора)                    ___________________ Ф.И.О.</w:t>
      </w:r>
    </w:p>
    <w:p w:rsidR="00704E64" w:rsidRPr="00704E64" w:rsidRDefault="00704E64" w:rsidP="00704E64">
      <w:pPr>
        <w:spacing w:after="0" w:line="240" w:lineRule="auto"/>
        <w:jc w:val="both"/>
        <w:rPr>
          <w:rFonts w:ascii="Arial" w:eastAsia="Times New Roman" w:hAnsi="Arial" w:cs="Arial"/>
          <w:color w:val="000000"/>
          <w:sz w:val="24"/>
          <w:szCs w:val="24"/>
          <w:vertAlign w:val="superscript"/>
          <w:lang w:eastAsia="ru-RU"/>
        </w:rPr>
      </w:pPr>
      <w:r w:rsidRPr="00704E64">
        <w:rPr>
          <w:rFonts w:ascii="Arial" w:eastAsia="Times New Roman" w:hAnsi="Arial" w:cs="Arial"/>
          <w:color w:val="000000"/>
          <w:sz w:val="24"/>
          <w:szCs w:val="24"/>
          <w:lang w:eastAsia="ru-RU"/>
        </w:rPr>
        <w:t xml:space="preserve">                                                                               </w:t>
      </w:r>
      <w:r w:rsidRPr="00704E64">
        <w:rPr>
          <w:rFonts w:ascii="Arial" w:eastAsia="Times New Roman" w:hAnsi="Arial" w:cs="Arial"/>
          <w:color w:val="000000"/>
          <w:sz w:val="24"/>
          <w:szCs w:val="24"/>
          <w:vertAlign w:val="superscript"/>
          <w:lang w:eastAsia="ru-RU"/>
        </w:rPr>
        <w:t>(подпись)</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Приложения: 1. Расчёт и обоснование предполагаемой стоимости инициативного проекта и (или) проектно-сметная (сметная) документация.</w:t>
      </w:r>
    </w:p>
    <w:p w:rsidR="00704E64" w:rsidRPr="00704E64" w:rsidRDefault="00704E64" w:rsidP="00704E64">
      <w:pPr>
        <w:spacing w:after="0" w:line="240" w:lineRule="auto"/>
        <w:ind w:firstLine="141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704E64" w:rsidRPr="00704E64" w:rsidRDefault="00704E64" w:rsidP="00704E64">
      <w:pPr>
        <w:spacing w:after="0" w:line="240" w:lineRule="auto"/>
        <w:ind w:firstLine="141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704E64" w:rsidRPr="00704E64" w:rsidRDefault="00704E64" w:rsidP="00704E64">
      <w:pPr>
        <w:spacing w:after="0" w:line="240" w:lineRule="auto"/>
        <w:ind w:left="1135" w:firstLine="283"/>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4. Презентационные материалы к инициативному проекту (с использованием средств визуализации инициативного проекта).</w:t>
      </w:r>
    </w:p>
    <w:p w:rsidR="00704E64" w:rsidRPr="00704E64" w:rsidRDefault="00704E64" w:rsidP="00704E64">
      <w:pPr>
        <w:spacing w:after="0" w:line="240" w:lineRule="auto"/>
        <w:ind w:firstLine="141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 Дополнительные материалы (чертежи, макеты, графические материалы и другие) при необходимости.</w:t>
      </w:r>
    </w:p>
    <w:p w:rsidR="00704E64" w:rsidRPr="00704E64" w:rsidRDefault="00704E64" w:rsidP="00704E64">
      <w:pPr>
        <w:spacing w:after="0" w:line="240" w:lineRule="auto"/>
        <w:ind w:firstLine="141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 Согласие на обработку персональных данных инициатора проекта (представителя инициативной группы).</w:t>
      </w:r>
    </w:p>
    <w:p w:rsidR="00704E64" w:rsidRPr="00704E64" w:rsidRDefault="00704E64" w:rsidP="00704E64">
      <w:pPr>
        <w:spacing w:after="0" w:line="240" w:lineRule="auto"/>
        <w:ind w:firstLine="1418"/>
        <w:jc w:val="both"/>
        <w:rPr>
          <w:rFonts w:ascii="Arial" w:eastAsia="Times New Roman" w:hAnsi="Arial" w:cs="Arial"/>
          <w:color w:val="000000"/>
          <w:sz w:val="24"/>
          <w:szCs w:val="24"/>
          <w:lang w:eastAsia="ru-RU"/>
        </w:rPr>
        <w:sectPr w:rsidR="00704E64" w:rsidRPr="00704E64" w:rsidSect="00704E64">
          <w:pgSz w:w="16838" w:h="11906" w:orient="landscape"/>
          <w:pgMar w:top="1134" w:right="850" w:bottom="1134" w:left="1701" w:header="709" w:footer="709" w:gutter="0"/>
          <w:cols w:space="720"/>
          <w:docGrid w:linePitch="381"/>
        </w:sectPr>
      </w:pPr>
    </w:p>
    <w:p w:rsidR="00704E64" w:rsidRPr="00704E64" w:rsidRDefault="00704E64" w:rsidP="00704E64">
      <w:pPr>
        <w:spacing w:after="0" w:line="240" w:lineRule="auto"/>
        <w:ind w:left="4963"/>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 xml:space="preserve">Приложение № 2 </w:t>
      </w:r>
    </w:p>
    <w:p w:rsidR="00704E64" w:rsidRPr="00704E64" w:rsidRDefault="00704E64" w:rsidP="00704E64">
      <w:pPr>
        <w:spacing w:after="0" w:line="240" w:lineRule="auto"/>
        <w:ind w:left="4963"/>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к Порядку 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w:t>
      </w:r>
    </w:p>
    <w:p w:rsidR="00704E64" w:rsidRPr="00704E64" w:rsidRDefault="00704E64" w:rsidP="00704E64">
      <w:pPr>
        <w:spacing w:after="0" w:line="240" w:lineRule="auto"/>
        <w:jc w:val="center"/>
        <w:rPr>
          <w:rFonts w:ascii="Arial" w:eastAsia="Times New Roman" w:hAnsi="Arial" w:cs="Arial"/>
          <w:i/>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bCs/>
          <w:iCs/>
          <w:color w:val="000000"/>
          <w:sz w:val="24"/>
          <w:szCs w:val="24"/>
          <w:lang w:eastAsia="ru-RU"/>
        </w:rPr>
      </w:pPr>
      <w:r w:rsidRPr="00704E64">
        <w:rPr>
          <w:rFonts w:ascii="Arial" w:eastAsia="Times New Roman" w:hAnsi="Arial" w:cs="Arial"/>
          <w:bCs/>
          <w:iCs/>
          <w:color w:val="000000"/>
          <w:sz w:val="24"/>
          <w:szCs w:val="24"/>
          <w:lang w:eastAsia="ru-RU"/>
        </w:rPr>
        <w:t>Критерии оценки инициативного проекта</w:t>
      </w:r>
    </w:p>
    <w:tbl>
      <w:tblPr>
        <w:tblW w:w="4891" w:type="pct"/>
        <w:tblInd w:w="108" w:type="dxa"/>
        <w:tblLayout w:type="fixed"/>
        <w:tblLook w:val="0000" w:firstRow="0" w:lastRow="0" w:firstColumn="0" w:lastColumn="0" w:noHBand="0" w:noVBand="0"/>
      </w:tblPr>
      <w:tblGrid>
        <w:gridCol w:w="964"/>
        <w:gridCol w:w="2505"/>
        <w:gridCol w:w="39"/>
        <w:gridCol w:w="4614"/>
        <w:gridCol w:w="1240"/>
      </w:tblGrid>
      <w:tr w:rsidR="00704E64" w:rsidRPr="00704E64" w:rsidTr="00704E64">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w:t>
            </w:r>
            <w:proofErr w:type="spellStart"/>
            <w:proofErr w:type="gramStart"/>
            <w:r w:rsidRPr="00704E64">
              <w:rPr>
                <w:rFonts w:ascii="Arial" w:eastAsia="Times New Roman" w:hAnsi="Arial" w:cs="Arial"/>
                <w:color w:val="000000"/>
                <w:sz w:val="24"/>
                <w:szCs w:val="24"/>
                <w:lang w:eastAsia="ru-RU"/>
              </w:rPr>
              <w:t>крите</w:t>
            </w:r>
            <w:proofErr w:type="spellEnd"/>
            <w:r w:rsidRPr="00704E64">
              <w:rPr>
                <w:rFonts w:ascii="Arial" w:eastAsia="Times New Roman" w:hAnsi="Arial" w:cs="Arial"/>
                <w:color w:val="000000"/>
                <w:sz w:val="24"/>
                <w:szCs w:val="24"/>
                <w:lang w:val="en-US" w:eastAsia="ru-RU"/>
              </w:rPr>
              <w:t>-</w:t>
            </w:r>
            <w:proofErr w:type="spellStart"/>
            <w:r w:rsidRPr="00704E64">
              <w:rPr>
                <w:rFonts w:ascii="Arial" w:eastAsia="Times New Roman" w:hAnsi="Arial" w:cs="Arial"/>
                <w:color w:val="000000"/>
                <w:sz w:val="24"/>
                <w:szCs w:val="24"/>
                <w:lang w:eastAsia="ru-RU"/>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Баллы по критерию</w:t>
            </w:r>
          </w:p>
        </w:tc>
      </w:tr>
      <w:tr w:rsidR="00704E64" w:rsidRPr="00704E64" w:rsidTr="00704E64">
        <w:trPr>
          <w:trHeight w:val="135"/>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Критерии прохождения конкурсного отбора, (</w:t>
            </w:r>
            <w:proofErr w:type="spellStart"/>
            <w:r w:rsidRPr="00704E64">
              <w:rPr>
                <w:rFonts w:ascii="Arial" w:eastAsia="Times New Roman" w:hAnsi="Arial" w:cs="Arial"/>
                <w:bCs/>
                <w:color w:val="000000"/>
                <w:sz w:val="24"/>
                <w:szCs w:val="24"/>
                <w:lang w:eastAsia="ru-RU"/>
              </w:rPr>
              <w:t>ПКОк</w:t>
            </w:r>
            <w:proofErr w:type="spellEnd"/>
            <w:r w:rsidRPr="00704E64">
              <w:rPr>
                <w:rFonts w:ascii="Arial" w:eastAsia="Times New Roman" w:hAnsi="Arial" w:cs="Arial"/>
                <w:bCs/>
                <w:color w:val="000000"/>
                <w:sz w:val="24"/>
                <w:szCs w:val="24"/>
                <w:lang w:eastAsia="ru-RU"/>
              </w:rPr>
              <w:t>)</w:t>
            </w:r>
          </w:p>
        </w:tc>
      </w:tr>
      <w:tr w:rsidR="00704E64" w:rsidRPr="00704E64" w:rsidTr="00704E64">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1.1.</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частной коммерческой деятельности (частные предприятия, бары, рестораны и т.д.);</w:t>
            </w:r>
          </w:p>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религиозных организаций (церквей, мечетей и т.д.);</w:t>
            </w:r>
          </w:p>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отдельных этнических групп</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1.2.</w:t>
            </w:r>
          </w:p>
        </w:tc>
        <w:tc>
          <w:tcPr>
            <w:tcW w:w="4485" w:type="pct"/>
            <w:gridSpan w:val="4"/>
            <w:tcBorders>
              <w:top w:val="nil"/>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Сумма бюджетных средств </w:t>
            </w:r>
            <w:r w:rsidRPr="00704E64">
              <w:rPr>
                <w:rFonts w:ascii="Arial" w:eastAsia="Times New Roman" w:hAnsi="Arial" w:cs="Arial"/>
                <w:sz w:val="24"/>
                <w:szCs w:val="24"/>
                <w:lang w:eastAsia="ru-RU"/>
              </w:rPr>
              <w:t>Новоселовского сельского поселения Колпашевского района Томской области</w:t>
            </w:r>
            <w:r w:rsidRPr="00704E64">
              <w:rPr>
                <w:rFonts w:ascii="Arial" w:eastAsia="Times New Roman" w:hAnsi="Arial" w:cs="Arial"/>
                <w:color w:val="000000"/>
                <w:sz w:val="24"/>
                <w:szCs w:val="24"/>
                <w:lang w:eastAsia="ru-RU"/>
              </w:rPr>
              <w:t xml:space="preserve"> </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70"/>
        </w:trPr>
        <w:tc>
          <w:tcPr>
            <w:tcW w:w="1874" w:type="pct"/>
            <w:gridSpan w:val="3"/>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i/>
                <w:color w:val="000000"/>
                <w:sz w:val="24"/>
                <w:szCs w:val="24"/>
                <w:lang w:eastAsia="ru-RU"/>
              </w:rPr>
            </w:pPr>
            <w:r w:rsidRPr="00704E64">
              <w:rPr>
                <w:rFonts w:ascii="Arial" w:eastAsia="Times New Roman" w:hAnsi="Arial" w:cs="Arial"/>
                <w:bCs/>
                <w:i/>
                <w:color w:val="000000"/>
                <w:sz w:val="24"/>
                <w:szCs w:val="24"/>
                <w:lang w:eastAsia="ru-RU"/>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Рейтинговые критерии, (</w:t>
            </w:r>
            <w:proofErr w:type="spellStart"/>
            <w:r w:rsidRPr="00704E64">
              <w:rPr>
                <w:rFonts w:ascii="Arial" w:eastAsia="Times New Roman" w:hAnsi="Arial" w:cs="Arial"/>
                <w:bCs/>
                <w:color w:val="000000"/>
                <w:sz w:val="24"/>
                <w:szCs w:val="24"/>
                <w:lang w:eastAsia="ru-RU"/>
              </w:rPr>
              <w:t>Рк</w:t>
            </w:r>
            <w:proofErr w:type="spellEnd"/>
            <w:r w:rsidRPr="00704E64">
              <w:rPr>
                <w:rFonts w:ascii="Arial" w:eastAsia="Times New Roman" w:hAnsi="Arial" w:cs="Arial"/>
                <w:bCs/>
                <w:color w:val="000000"/>
                <w:sz w:val="24"/>
                <w:szCs w:val="24"/>
                <w:lang w:eastAsia="ru-RU"/>
              </w:rPr>
              <w:t>)</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2.1.</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Эффективность реализации инициативного проекта:</w:t>
            </w:r>
          </w:p>
        </w:tc>
      </w:tr>
      <w:tr w:rsidR="00704E64" w:rsidRPr="00704E64" w:rsidTr="00704E64">
        <w:trPr>
          <w:trHeight w:val="315"/>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2.1.1.</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Общественная полезность реализации инициативного проекта </w:t>
            </w:r>
          </w:p>
        </w:tc>
      </w:tr>
      <w:tr w:rsidR="00704E64" w:rsidRPr="00704E64" w:rsidTr="00704E64">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проект оценивается как имеющий высокую социальную, культурную, досуговую и иную общественную полезность для жителей </w:t>
            </w:r>
            <w:r w:rsidRPr="00704E64">
              <w:rPr>
                <w:rFonts w:ascii="Arial" w:eastAsia="Times New Roman" w:hAnsi="Arial" w:cs="Arial"/>
                <w:sz w:val="24"/>
                <w:szCs w:val="24"/>
                <w:lang w:eastAsia="ru-RU"/>
              </w:rPr>
              <w:t>Новоселовского сельского поселения Колпашевского района Томской области</w:t>
            </w:r>
            <w:r w:rsidRPr="00704E64">
              <w:rPr>
                <w:rFonts w:ascii="Arial" w:eastAsia="Times New Roman" w:hAnsi="Arial" w:cs="Arial"/>
                <w:color w:val="000000"/>
                <w:sz w:val="24"/>
                <w:szCs w:val="24"/>
                <w:lang w:eastAsia="ru-RU"/>
              </w:rPr>
              <w:t>:</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способствует формированию активной гражданской позиции, здоровому образу жизни, </w:t>
            </w:r>
            <w:proofErr w:type="gramStart"/>
            <w:r w:rsidRPr="00704E64">
              <w:rPr>
                <w:rFonts w:ascii="Arial" w:eastAsia="Times New Roman" w:hAnsi="Arial" w:cs="Arial"/>
                <w:color w:val="000000"/>
                <w:sz w:val="24"/>
                <w:szCs w:val="24"/>
                <w:lang w:eastAsia="ru-RU"/>
              </w:rPr>
              <w:t>направлен</w:t>
            </w:r>
            <w:proofErr w:type="gramEnd"/>
            <w:r w:rsidRPr="00704E64">
              <w:rPr>
                <w:rFonts w:ascii="Arial" w:eastAsia="Times New Roman" w:hAnsi="Arial" w:cs="Arial"/>
                <w:color w:val="000000"/>
                <w:sz w:val="24"/>
                <w:szCs w:val="24"/>
                <w:lang w:eastAsia="ru-RU"/>
              </w:rPr>
              <w:t xml:space="preserve"> на воспитание нравственности, толерантности, других социально значимых качеств (мероприятия, акции, форумы);</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направлен на создание, развитие и ремонт муниципальных объектов социальной сферы;</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проект оценивается как не имеющий общественной </w:t>
            </w:r>
            <w:r w:rsidRPr="00704E64">
              <w:rPr>
                <w:rFonts w:ascii="Arial" w:eastAsia="Times New Roman" w:hAnsi="Arial" w:cs="Arial"/>
                <w:color w:val="000000"/>
                <w:sz w:val="24"/>
                <w:szCs w:val="24"/>
                <w:lang w:eastAsia="ru-RU"/>
              </w:rPr>
              <w:lastRenderedPageBreak/>
              <w:t>полезности</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0</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2.1.2.</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Актуальность (острота) проблемы:</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r>
      <w:tr w:rsidR="00704E64" w:rsidRPr="00704E64" w:rsidTr="00704E64">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8</w:t>
            </w:r>
          </w:p>
        </w:tc>
      </w:tr>
      <w:tr w:rsidR="00704E64" w:rsidRPr="00704E64" w:rsidTr="00704E64">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w:t>
            </w:r>
          </w:p>
        </w:tc>
      </w:tr>
      <w:tr w:rsidR="00704E64" w:rsidRPr="00704E64" w:rsidTr="00704E64">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w:t>
            </w:r>
          </w:p>
        </w:tc>
      </w:tr>
      <w:tr w:rsidR="00704E64" w:rsidRPr="00704E64" w:rsidTr="00704E64">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proofErr w:type="gramStart"/>
            <w:r w:rsidRPr="00704E64">
              <w:rPr>
                <w:rFonts w:ascii="Arial" w:eastAsia="Times New Roman" w:hAnsi="Arial" w:cs="Arial"/>
                <w:color w:val="000000"/>
                <w:sz w:val="24"/>
                <w:szCs w:val="24"/>
                <w:lang w:eastAsia="ru-RU"/>
              </w:rPr>
              <w:t>низкая</w:t>
            </w:r>
            <w:proofErr w:type="gramEnd"/>
            <w:r w:rsidRPr="00704E64">
              <w:rPr>
                <w:rFonts w:ascii="Arial" w:eastAsia="Times New Roman" w:hAnsi="Arial" w:cs="Arial"/>
                <w:color w:val="000000"/>
                <w:sz w:val="24"/>
                <w:szCs w:val="24"/>
                <w:lang w:eastAsia="ru-RU"/>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2.1.3.</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Количество </w:t>
            </w:r>
            <w:proofErr w:type="gramStart"/>
            <w:r w:rsidRPr="00704E64">
              <w:rPr>
                <w:rFonts w:ascii="Arial" w:eastAsia="Times New Roman" w:hAnsi="Arial" w:cs="Arial"/>
                <w:bCs/>
                <w:color w:val="000000"/>
                <w:sz w:val="24"/>
                <w:szCs w:val="24"/>
                <w:lang w:eastAsia="ru-RU"/>
              </w:rPr>
              <w:t>прямых</w:t>
            </w:r>
            <w:proofErr w:type="gramEnd"/>
            <w:r w:rsidRPr="00704E64">
              <w:rPr>
                <w:rFonts w:ascii="Arial" w:eastAsia="Times New Roman" w:hAnsi="Arial" w:cs="Arial"/>
                <w:bCs/>
                <w:color w:val="000000"/>
                <w:sz w:val="24"/>
                <w:szCs w:val="24"/>
                <w:lang w:eastAsia="ru-RU"/>
              </w:rPr>
              <w:t xml:space="preserve"> </w:t>
            </w:r>
            <w:proofErr w:type="spellStart"/>
            <w:r w:rsidRPr="00704E64">
              <w:rPr>
                <w:rFonts w:ascii="Arial" w:eastAsia="Times New Roman" w:hAnsi="Arial" w:cs="Arial"/>
                <w:bCs/>
                <w:color w:val="000000"/>
                <w:sz w:val="24"/>
                <w:szCs w:val="24"/>
                <w:lang w:eastAsia="ru-RU"/>
              </w:rPr>
              <w:t>благополучателей</w:t>
            </w:r>
            <w:proofErr w:type="spellEnd"/>
            <w:r w:rsidRPr="00704E64">
              <w:rPr>
                <w:rFonts w:ascii="Arial" w:eastAsia="Times New Roman" w:hAnsi="Arial" w:cs="Arial"/>
                <w:bCs/>
                <w:color w:val="000000"/>
                <w:sz w:val="24"/>
                <w:szCs w:val="24"/>
                <w:lang w:eastAsia="ru-RU"/>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более 500 человек </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от 250 до 500 человек </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от 50 до 250 человек </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до 50 человек </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111"/>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2.1.4.</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Стоимость инициативного проекта в расчёте на одного прямого </w:t>
            </w:r>
            <w:proofErr w:type="spellStart"/>
            <w:r w:rsidRPr="00704E64">
              <w:rPr>
                <w:rFonts w:ascii="Arial" w:eastAsia="Times New Roman" w:hAnsi="Arial" w:cs="Arial"/>
                <w:bCs/>
                <w:color w:val="000000"/>
                <w:sz w:val="24"/>
                <w:szCs w:val="24"/>
                <w:lang w:eastAsia="ru-RU"/>
              </w:rPr>
              <w:t>благополучателя</w:t>
            </w:r>
            <w:proofErr w:type="spellEnd"/>
            <w:r w:rsidRPr="00704E64">
              <w:rPr>
                <w:rFonts w:ascii="Arial" w:eastAsia="Times New Roman" w:hAnsi="Arial" w:cs="Arial"/>
                <w:bCs/>
                <w:color w:val="000000"/>
                <w:sz w:val="24"/>
                <w:szCs w:val="24"/>
                <w:lang w:eastAsia="ru-RU"/>
              </w:rPr>
              <w:t>:</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250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250 рублей до 500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14</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500 рублей до 750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13</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750 рублей до 1000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12</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1000 рублей до 1500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11</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1500 рублей до 2000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10</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2000 рублей до 2500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9</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2500 рублей до 3000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8</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3000 рублей до 3500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3500 рублей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w:t>
            </w:r>
          </w:p>
        </w:tc>
      </w:tr>
      <w:tr w:rsidR="00704E64" w:rsidRPr="00704E64" w:rsidTr="00704E64">
        <w:trPr>
          <w:trHeight w:val="63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2.1.5.</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2.1.6.</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Срок реализации инициативного проекта</w:t>
            </w:r>
          </w:p>
        </w:tc>
      </w:tr>
      <w:tr w:rsidR="00704E64" w:rsidRPr="00704E64" w:rsidTr="00704E64">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91"/>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более 3 календарных лет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2.1.7.</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«Срок жизни» результатов инициативного проекта </w:t>
            </w:r>
          </w:p>
        </w:tc>
      </w:tr>
      <w:tr w:rsidR="00704E64" w:rsidRPr="00704E64" w:rsidTr="00704E64">
        <w:trPr>
          <w:trHeight w:val="131"/>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5 лет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3 до 5 лет</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 до 3 лет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1 года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2.2.</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Оригинальность, </w:t>
            </w:r>
            <w:proofErr w:type="spellStart"/>
            <w:r w:rsidRPr="00704E64">
              <w:rPr>
                <w:rFonts w:ascii="Arial" w:eastAsia="Times New Roman" w:hAnsi="Arial" w:cs="Arial"/>
                <w:bCs/>
                <w:color w:val="000000"/>
                <w:sz w:val="24"/>
                <w:szCs w:val="24"/>
                <w:lang w:eastAsia="ru-RU"/>
              </w:rPr>
              <w:t>инновационность</w:t>
            </w:r>
            <w:proofErr w:type="spellEnd"/>
            <w:r w:rsidRPr="00704E64">
              <w:rPr>
                <w:rFonts w:ascii="Arial" w:eastAsia="Times New Roman" w:hAnsi="Arial" w:cs="Arial"/>
                <w:bCs/>
                <w:color w:val="000000"/>
                <w:sz w:val="24"/>
                <w:szCs w:val="24"/>
                <w:lang w:eastAsia="ru-RU"/>
              </w:rPr>
              <w:t xml:space="preserve"> инициативного проекта</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2.2.1.</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Оригинальность, необычность идеи инициативного проекта</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да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нет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375"/>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2.2.2.</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r>
      <w:tr w:rsidR="00704E64" w:rsidRPr="00704E64" w:rsidTr="00704E64">
        <w:trPr>
          <w:trHeight w:val="315"/>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5</w:t>
            </w:r>
          </w:p>
        </w:tc>
      </w:tr>
      <w:tr w:rsidR="00704E64" w:rsidRPr="00704E64" w:rsidTr="00704E64">
        <w:trPr>
          <w:trHeight w:val="206"/>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2.3.</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Качество подготовки документов для участия в конкурсном отборе инициативного проекта</w:t>
            </w:r>
          </w:p>
        </w:tc>
      </w:tr>
      <w:tr w:rsidR="00704E64" w:rsidRPr="00704E64" w:rsidTr="00704E64">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2.3.1.</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704E64" w:rsidRPr="00704E64" w:rsidTr="00704E64">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10</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377"/>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2.3.2.</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Наличие приложенных к заявке презентационных материалов</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10</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нет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0</w:t>
            </w:r>
          </w:p>
        </w:tc>
      </w:tr>
      <w:tr w:rsidR="00704E64" w:rsidRPr="00704E64" w:rsidTr="00704E64">
        <w:trPr>
          <w:trHeight w:val="375"/>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2.4.</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Участие общественности в подготовке и реализации инициативного проекта</w:t>
            </w:r>
          </w:p>
        </w:tc>
      </w:tr>
      <w:tr w:rsidR="00704E64" w:rsidRPr="00704E64" w:rsidTr="00704E64">
        <w:trPr>
          <w:trHeight w:val="375"/>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2.4.1.</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Уровень </w:t>
            </w:r>
            <w:proofErr w:type="spellStart"/>
            <w:r w:rsidRPr="00704E64">
              <w:rPr>
                <w:rFonts w:ascii="Arial" w:eastAsia="Times New Roman" w:hAnsi="Arial" w:cs="Arial"/>
                <w:bCs/>
                <w:color w:val="000000"/>
                <w:sz w:val="24"/>
                <w:szCs w:val="24"/>
                <w:lang w:eastAsia="ru-RU"/>
              </w:rPr>
              <w:t>софинансирования</w:t>
            </w:r>
            <w:proofErr w:type="spellEnd"/>
            <w:r w:rsidRPr="00704E64">
              <w:rPr>
                <w:rFonts w:ascii="Arial" w:eastAsia="Times New Roman" w:hAnsi="Arial" w:cs="Arial"/>
                <w:bCs/>
                <w:color w:val="000000"/>
                <w:sz w:val="24"/>
                <w:szCs w:val="24"/>
                <w:lang w:eastAsia="ru-RU"/>
              </w:rPr>
              <w:t xml:space="preserve"> инициативного проекта гражданами</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2.4.2.</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Уровень </w:t>
            </w:r>
            <w:proofErr w:type="spellStart"/>
            <w:r w:rsidRPr="00704E64">
              <w:rPr>
                <w:rFonts w:ascii="Arial" w:eastAsia="Times New Roman" w:hAnsi="Arial" w:cs="Arial"/>
                <w:bCs/>
                <w:color w:val="000000"/>
                <w:sz w:val="24"/>
                <w:szCs w:val="24"/>
                <w:lang w:eastAsia="ru-RU"/>
              </w:rPr>
              <w:t>софинансирования</w:t>
            </w:r>
            <w:proofErr w:type="spellEnd"/>
            <w:r w:rsidRPr="00704E64">
              <w:rPr>
                <w:rFonts w:ascii="Arial" w:eastAsia="Times New Roman" w:hAnsi="Arial" w:cs="Arial"/>
                <w:bCs/>
                <w:color w:val="000000"/>
                <w:sz w:val="24"/>
                <w:szCs w:val="24"/>
                <w:lang w:eastAsia="ru-RU"/>
              </w:rPr>
              <w:t xml:space="preserve"> </w:t>
            </w:r>
            <w:r w:rsidRPr="00704E64">
              <w:rPr>
                <w:rFonts w:ascii="Arial" w:eastAsia="Times New Roman" w:hAnsi="Arial" w:cs="Arial"/>
                <w:color w:val="000000"/>
                <w:sz w:val="24"/>
                <w:szCs w:val="24"/>
                <w:lang w:eastAsia="ru-RU"/>
              </w:rPr>
              <w:t>инициативного</w:t>
            </w:r>
            <w:r w:rsidRPr="00704E64">
              <w:rPr>
                <w:rFonts w:ascii="Arial" w:eastAsia="Times New Roman" w:hAnsi="Arial" w:cs="Arial"/>
                <w:bCs/>
                <w:color w:val="000000"/>
                <w:sz w:val="24"/>
                <w:szCs w:val="24"/>
                <w:lang w:eastAsia="ru-RU"/>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от 20 % стоимости инициативного проекта или </w:t>
            </w:r>
            <w:proofErr w:type="spellStart"/>
            <w:r w:rsidRPr="00704E64">
              <w:rPr>
                <w:rFonts w:ascii="Arial" w:eastAsia="Times New Roman" w:hAnsi="Arial" w:cs="Arial"/>
                <w:color w:val="000000"/>
                <w:sz w:val="24"/>
                <w:szCs w:val="24"/>
                <w:lang w:eastAsia="ru-RU"/>
              </w:rPr>
              <w:t>софинансирование</w:t>
            </w:r>
            <w:proofErr w:type="spellEnd"/>
            <w:r w:rsidRPr="00704E64">
              <w:rPr>
                <w:rFonts w:ascii="Arial" w:eastAsia="Times New Roman" w:hAnsi="Arial" w:cs="Arial"/>
                <w:color w:val="000000"/>
                <w:sz w:val="24"/>
                <w:szCs w:val="24"/>
                <w:lang w:eastAsia="ru-RU"/>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2.4.3.</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Уровень имущественного и (или) трудового участия граждан в реализации инициативного проекта</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2.4.4.</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704E64" w:rsidRPr="00704E64" w:rsidTr="00704E64">
        <w:trPr>
          <w:trHeight w:val="579"/>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70"/>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2.4.5.</w:t>
            </w:r>
          </w:p>
        </w:tc>
        <w:tc>
          <w:tcPr>
            <w:tcW w:w="4485" w:type="pct"/>
            <w:gridSpan w:val="4"/>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Уровень поддержки инициативного проекта населением </w:t>
            </w:r>
          </w:p>
        </w:tc>
      </w:tr>
      <w:tr w:rsidR="00704E64" w:rsidRPr="00704E64" w:rsidTr="00704E64">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p>
        </w:tc>
      </w:tr>
      <w:tr w:rsidR="00704E64" w:rsidRPr="00704E64" w:rsidTr="00704E64">
        <w:trPr>
          <w:trHeight w:val="446"/>
        </w:trPr>
        <w:tc>
          <w:tcPr>
            <w:tcW w:w="515" w:type="pct"/>
            <w:tcBorders>
              <w:top w:val="nil"/>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p>
        </w:tc>
      </w:tr>
      <w:tr w:rsidR="00704E64" w:rsidRPr="00704E64" w:rsidTr="00704E64">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p>
        </w:tc>
      </w:tr>
      <w:tr w:rsidR="00704E64" w:rsidRPr="00704E64" w:rsidTr="00704E64">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p>
        </w:tc>
      </w:tr>
      <w:tr w:rsidR="00704E64" w:rsidRPr="00704E64" w:rsidTr="00704E64">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w:t>
            </w:r>
          </w:p>
        </w:tc>
      </w:tr>
      <w:tr w:rsidR="00704E64" w:rsidRPr="00704E64" w:rsidTr="00704E64">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Итог «</w:t>
            </w:r>
            <w:r w:rsidRPr="00704E64">
              <w:rPr>
                <w:rFonts w:ascii="Arial" w:eastAsia="Times New Roman" w:hAnsi="Arial" w:cs="Arial"/>
                <w:bCs/>
                <w:color w:val="000000"/>
                <w:sz w:val="24"/>
                <w:szCs w:val="24"/>
                <w:lang w:eastAsia="ru-RU"/>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сумма баллов, присвоенных инициативному проекту по каждому из критериев, входящих в группу «Критерии прохождения конкурсного отбора»</w:t>
            </w:r>
          </w:p>
        </w:tc>
      </w:tr>
      <w:tr w:rsidR="00704E64" w:rsidRPr="00704E64" w:rsidTr="00704E64">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итог «Критерии прохождения конкурсного отбора», итог «Рейтинговые критерии»</w:t>
            </w:r>
          </w:p>
        </w:tc>
      </w:tr>
    </w:tbl>
    <w:p w:rsidR="00704E64" w:rsidRPr="00704E64" w:rsidRDefault="00704E64" w:rsidP="00704E64">
      <w:pPr>
        <w:spacing w:after="0" w:line="240" w:lineRule="auto"/>
        <w:jc w:val="both"/>
        <w:rPr>
          <w:rFonts w:ascii="Arial" w:eastAsia="Times New Roman" w:hAnsi="Arial" w:cs="Arial"/>
          <w:i/>
          <w:color w:val="000000"/>
          <w:sz w:val="24"/>
          <w:szCs w:val="24"/>
          <w:lang w:eastAsia="ru-RU"/>
        </w:rPr>
        <w:sectPr w:rsidR="00704E64" w:rsidRPr="00704E64" w:rsidSect="00704E64">
          <w:pgSz w:w="11906" w:h="16838"/>
          <w:pgMar w:top="1134" w:right="850" w:bottom="1134" w:left="1701" w:header="709" w:footer="709" w:gutter="0"/>
          <w:cols w:space="720"/>
          <w:docGrid w:linePitch="381"/>
        </w:sectPr>
      </w:pPr>
    </w:p>
    <w:p w:rsidR="00704E64" w:rsidRPr="00704E64" w:rsidRDefault="00704E64" w:rsidP="00704E64">
      <w:pPr>
        <w:spacing w:after="0" w:line="240" w:lineRule="auto"/>
        <w:ind w:left="4963"/>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 xml:space="preserve">Приложение № 3 </w:t>
      </w:r>
    </w:p>
    <w:p w:rsidR="00704E64" w:rsidRPr="00704E64" w:rsidRDefault="00704E64" w:rsidP="00704E64">
      <w:pPr>
        <w:spacing w:after="0" w:line="240" w:lineRule="auto"/>
        <w:ind w:left="4963"/>
        <w:jc w:val="both"/>
        <w:rPr>
          <w:rFonts w:ascii="Arial" w:eastAsia="Times New Roman" w:hAnsi="Arial" w:cs="Arial"/>
          <w:i/>
          <w:color w:val="000000"/>
          <w:sz w:val="24"/>
          <w:szCs w:val="24"/>
          <w:lang w:eastAsia="ru-RU"/>
        </w:rPr>
      </w:pPr>
      <w:r w:rsidRPr="00704E64">
        <w:rPr>
          <w:rFonts w:ascii="Arial" w:eastAsia="Times New Roman" w:hAnsi="Arial" w:cs="Arial"/>
          <w:color w:val="000000"/>
          <w:sz w:val="24"/>
          <w:szCs w:val="24"/>
          <w:lang w:eastAsia="ru-RU"/>
        </w:rPr>
        <w:t>к Порядку 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w:t>
      </w: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Согласие на обработку персональных данных</w:t>
      </w: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p w:rsidR="00704E64" w:rsidRPr="00704E64" w:rsidRDefault="00704E64" w:rsidP="00704E64">
      <w:pPr>
        <w:pBdr>
          <w:top w:val="single" w:sz="4" w:space="1" w:color="auto"/>
        </w:pBdr>
        <w:spacing w:after="0" w:line="240" w:lineRule="auto"/>
        <w:rPr>
          <w:rFonts w:ascii="Arial" w:eastAsia="Times New Roman" w:hAnsi="Arial" w:cs="Arial"/>
          <w:color w:val="000000"/>
          <w:sz w:val="24"/>
          <w:szCs w:val="24"/>
          <w:vertAlign w:val="subscript"/>
          <w:lang w:eastAsia="ru-RU"/>
        </w:rPr>
      </w:pPr>
      <w:r w:rsidRPr="00704E64">
        <w:rPr>
          <w:rFonts w:ascii="Arial" w:eastAsia="Times New Roman" w:hAnsi="Arial" w:cs="Arial"/>
          <w:color w:val="000000"/>
          <w:sz w:val="24"/>
          <w:szCs w:val="24"/>
          <w:vertAlign w:val="subscript"/>
          <w:lang w:eastAsia="ru-RU"/>
        </w:rPr>
        <w:t xml:space="preserve">                                                                        (место подачи инициативного проекта)               </w:t>
      </w:r>
    </w:p>
    <w:p w:rsidR="00704E64" w:rsidRPr="00704E64" w:rsidRDefault="00704E64" w:rsidP="00704E64">
      <w:pPr>
        <w:pBdr>
          <w:top w:val="single" w:sz="4" w:space="1" w:color="auto"/>
        </w:pBd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w:t>
      </w:r>
    </w:p>
    <w:p w:rsidR="00704E64" w:rsidRPr="00704E64" w:rsidRDefault="00704E64" w:rsidP="00704E64">
      <w:pPr>
        <w:pBdr>
          <w:top w:val="single" w:sz="4" w:space="1" w:color="auto"/>
        </w:pBd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«___» ________ 20__  г.</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Я, ____________________________________________________________,</w:t>
      </w:r>
    </w:p>
    <w:p w:rsidR="00704E64" w:rsidRPr="00704E64" w:rsidRDefault="00704E64" w:rsidP="00704E64">
      <w:pPr>
        <w:widowControl w:val="0"/>
        <w:autoSpaceDE w:val="0"/>
        <w:autoSpaceDN w:val="0"/>
        <w:spacing w:after="0" w:line="240" w:lineRule="auto"/>
        <w:jc w:val="center"/>
        <w:rPr>
          <w:rFonts w:ascii="Arial" w:eastAsia="Times New Roman" w:hAnsi="Arial" w:cs="Arial"/>
          <w:color w:val="000000"/>
          <w:sz w:val="24"/>
          <w:szCs w:val="24"/>
          <w:vertAlign w:val="superscript"/>
          <w:lang w:eastAsia="ru-RU"/>
        </w:rPr>
      </w:pPr>
      <w:r w:rsidRPr="00704E64">
        <w:rPr>
          <w:rFonts w:ascii="Arial" w:eastAsia="Times New Roman" w:hAnsi="Arial" w:cs="Arial"/>
          <w:color w:val="000000"/>
          <w:sz w:val="24"/>
          <w:szCs w:val="24"/>
          <w:vertAlign w:val="superscript"/>
          <w:lang w:eastAsia="ru-RU"/>
        </w:rPr>
        <w:t>(фамилия, имя, отчество)</w:t>
      </w:r>
    </w:p>
    <w:p w:rsidR="00704E64" w:rsidRPr="00704E64" w:rsidRDefault="00704E64" w:rsidP="00704E64">
      <w:pPr>
        <w:widowControl w:val="0"/>
        <w:autoSpaceDE w:val="0"/>
        <w:autoSpaceDN w:val="0"/>
        <w:spacing w:after="0" w:line="240" w:lineRule="auto"/>
        <w:jc w:val="both"/>
        <w:rPr>
          <w:rFonts w:ascii="Arial" w:eastAsia="Times New Roman" w:hAnsi="Arial" w:cs="Arial"/>
          <w:color w:val="000000"/>
          <w:sz w:val="24"/>
          <w:szCs w:val="24"/>
          <w:lang w:eastAsia="ru-RU"/>
        </w:rPr>
      </w:pPr>
      <w:proofErr w:type="gramStart"/>
      <w:r w:rsidRPr="00704E64">
        <w:rPr>
          <w:rFonts w:ascii="Arial" w:eastAsia="Times New Roman" w:hAnsi="Arial" w:cs="Arial"/>
          <w:color w:val="000000"/>
          <w:sz w:val="24"/>
          <w:szCs w:val="24"/>
          <w:lang w:eastAsia="ru-RU"/>
        </w:rPr>
        <w:t>зарегистрированный</w:t>
      </w:r>
      <w:proofErr w:type="gramEnd"/>
      <w:r w:rsidRPr="00704E64">
        <w:rPr>
          <w:rFonts w:ascii="Arial" w:eastAsia="Times New Roman" w:hAnsi="Arial" w:cs="Arial"/>
          <w:color w:val="000000"/>
          <w:sz w:val="24"/>
          <w:szCs w:val="24"/>
          <w:lang w:eastAsia="ru-RU"/>
        </w:rPr>
        <w:t xml:space="preserve"> (</w:t>
      </w:r>
      <w:proofErr w:type="spellStart"/>
      <w:r w:rsidRPr="00704E64">
        <w:rPr>
          <w:rFonts w:ascii="Arial" w:eastAsia="Times New Roman" w:hAnsi="Arial" w:cs="Arial"/>
          <w:color w:val="000000"/>
          <w:sz w:val="24"/>
          <w:szCs w:val="24"/>
          <w:lang w:eastAsia="ru-RU"/>
        </w:rPr>
        <w:t>ая</w:t>
      </w:r>
      <w:proofErr w:type="spellEnd"/>
      <w:r w:rsidRPr="00704E64">
        <w:rPr>
          <w:rFonts w:ascii="Arial" w:eastAsia="Times New Roman" w:hAnsi="Arial" w:cs="Arial"/>
          <w:color w:val="000000"/>
          <w:sz w:val="24"/>
          <w:szCs w:val="24"/>
          <w:lang w:eastAsia="ru-RU"/>
        </w:rPr>
        <w:t>) по адресу:____________________________________</w:t>
      </w:r>
    </w:p>
    <w:p w:rsidR="00704E64" w:rsidRPr="00704E64" w:rsidRDefault="00704E64" w:rsidP="00704E64">
      <w:pPr>
        <w:widowControl w:val="0"/>
        <w:autoSpaceDE w:val="0"/>
        <w:autoSpaceDN w:val="0"/>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серия ____________ № ________ </w:t>
      </w:r>
      <w:proofErr w:type="gramStart"/>
      <w:r w:rsidRPr="00704E64">
        <w:rPr>
          <w:rFonts w:ascii="Arial" w:eastAsia="Times New Roman" w:hAnsi="Arial" w:cs="Arial"/>
          <w:color w:val="000000"/>
          <w:sz w:val="24"/>
          <w:szCs w:val="24"/>
          <w:lang w:eastAsia="ru-RU"/>
        </w:rPr>
        <w:t>выдан</w:t>
      </w:r>
      <w:proofErr w:type="gramEnd"/>
      <w:r w:rsidRPr="00704E64">
        <w:rPr>
          <w:rFonts w:ascii="Arial" w:eastAsia="Times New Roman" w:hAnsi="Arial" w:cs="Arial"/>
          <w:color w:val="000000"/>
          <w:sz w:val="24"/>
          <w:szCs w:val="24"/>
          <w:lang w:eastAsia="ru-RU"/>
        </w:rPr>
        <w:t xml:space="preserve"> _______________________________,</w:t>
      </w:r>
    </w:p>
    <w:p w:rsidR="00704E64" w:rsidRPr="00704E64" w:rsidRDefault="00704E64" w:rsidP="00704E64">
      <w:pPr>
        <w:widowControl w:val="0"/>
        <w:autoSpaceDE w:val="0"/>
        <w:autoSpaceDN w:val="0"/>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           </w:t>
      </w:r>
      <w:r w:rsidRPr="00704E64">
        <w:rPr>
          <w:rFonts w:ascii="Arial" w:eastAsia="Times New Roman" w:hAnsi="Arial" w:cs="Arial"/>
          <w:color w:val="000000"/>
          <w:sz w:val="24"/>
          <w:szCs w:val="24"/>
          <w:vertAlign w:val="superscript"/>
          <w:lang w:eastAsia="ru-RU"/>
        </w:rPr>
        <w:t>(документа, удостоверяющего личность)</w:t>
      </w:r>
      <w:r w:rsidRPr="00704E64">
        <w:rPr>
          <w:rFonts w:ascii="Arial" w:eastAsia="Times New Roman" w:hAnsi="Arial" w:cs="Arial"/>
          <w:color w:val="000000"/>
          <w:sz w:val="24"/>
          <w:szCs w:val="24"/>
          <w:lang w:eastAsia="ru-RU"/>
        </w:rPr>
        <w:t xml:space="preserve">                                                 </w:t>
      </w:r>
      <w:r w:rsidRPr="00704E64">
        <w:rPr>
          <w:rFonts w:ascii="Arial" w:eastAsia="Times New Roman" w:hAnsi="Arial" w:cs="Arial"/>
          <w:color w:val="000000"/>
          <w:sz w:val="24"/>
          <w:szCs w:val="24"/>
          <w:vertAlign w:val="superscript"/>
          <w:lang w:eastAsia="ru-RU"/>
        </w:rPr>
        <w:t>(дата)</w:t>
      </w:r>
    </w:p>
    <w:p w:rsidR="00704E64" w:rsidRPr="00704E64" w:rsidRDefault="00704E64" w:rsidP="00704E64">
      <w:pPr>
        <w:widowControl w:val="0"/>
        <w:autoSpaceDE w:val="0"/>
        <w:autoSpaceDN w:val="0"/>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__________________________________________________________________,</w:t>
      </w:r>
    </w:p>
    <w:p w:rsidR="00704E64" w:rsidRPr="00704E64" w:rsidRDefault="00704E64" w:rsidP="00704E64">
      <w:pPr>
        <w:widowControl w:val="0"/>
        <w:autoSpaceDE w:val="0"/>
        <w:autoSpaceDN w:val="0"/>
        <w:spacing w:after="0" w:line="240" w:lineRule="auto"/>
        <w:jc w:val="center"/>
        <w:rPr>
          <w:rFonts w:ascii="Arial" w:eastAsia="Times New Roman" w:hAnsi="Arial" w:cs="Arial"/>
          <w:color w:val="000000"/>
          <w:sz w:val="24"/>
          <w:szCs w:val="24"/>
          <w:vertAlign w:val="superscript"/>
          <w:lang w:eastAsia="ru-RU"/>
        </w:rPr>
      </w:pPr>
      <w:r w:rsidRPr="00704E64">
        <w:rPr>
          <w:rFonts w:ascii="Arial" w:eastAsia="Times New Roman" w:hAnsi="Arial" w:cs="Arial"/>
          <w:color w:val="000000"/>
          <w:sz w:val="24"/>
          <w:szCs w:val="24"/>
          <w:vertAlign w:val="superscript"/>
          <w:lang w:eastAsia="ru-RU"/>
        </w:rPr>
        <w:t>(орган, выдавший документ, удостоверяющий личность)</w:t>
      </w:r>
    </w:p>
    <w:p w:rsidR="00704E64" w:rsidRPr="00704E64" w:rsidRDefault="00704E64" w:rsidP="00704E64">
      <w:pPr>
        <w:widowControl w:val="0"/>
        <w:autoSpaceDE w:val="0"/>
        <w:autoSpaceDN w:val="0"/>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На обработку моих персональных данных операторам персональных данных: администрацией, находящейся по адресу ___________________________________________,</w:t>
      </w:r>
      <w:proofErr w:type="gramStart"/>
      <w:r w:rsidRPr="00704E64">
        <w:rPr>
          <w:rFonts w:ascii="Arial" w:eastAsia="Times New Roman" w:hAnsi="Arial" w:cs="Arial"/>
          <w:color w:val="000000"/>
          <w:sz w:val="24"/>
          <w:szCs w:val="24"/>
          <w:lang w:eastAsia="ru-RU"/>
        </w:rPr>
        <w:t xml:space="preserve"> :</w:t>
      </w:r>
      <w:proofErr w:type="gramEnd"/>
      <w:r w:rsidRPr="00704E64">
        <w:rPr>
          <w:rFonts w:ascii="Arial" w:eastAsia="Times New Roman" w:hAnsi="Arial" w:cs="Arial"/>
          <w:color w:val="000000"/>
          <w:sz w:val="24"/>
          <w:szCs w:val="24"/>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Обработка персональных данных осуществляется операторами персональных </w:t>
      </w:r>
      <w:proofErr w:type="gramStart"/>
      <w:r w:rsidRPr="00704E64">
        <w:rPr>
          <w:rFonts w:ascii="Arial" w:eastAsia="Times New Roman" w:hAnsi="Arial" w:cs="Arial"/>
          <w:color w:val="000000"/>
          <w:sz w:val="24"/>
          <w:szCs w:val="24"/>
          <w:lang w:eastAsia="ru-RU"/>
        </w:rPr>
        <w:t>данных</w:t>
      </w:r>
      <w:proofErr w:type="gramEnd"/>
      <w:r w:rsidRPr="00704E64">
        <w:rPr>
          <w:rFonts w:ascii="Arial" w:eastAsia="Times New Roman" w:hAnsi="Arial" w:cs="Arial"/>
          <w:color w:val="000000"/>
          <w:sz w:val="24"/>
          <w:szCs w:val="24"/>
          <w:lang w:eastAsia="ru-RU"/>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proofErr w:type="gramStart"/>
      <w:r w:rsidRPr="00704E64">
        <w:rPr>
          <w:rFonts w:ascii="Arial" w:eastAsia="Times New Roman" w:hAnsi="Arial" w:cs="Arial"/>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04E64" w:rsidRPr="00704E64" w:rsidRDefault="00704E64" w:rsidP="00704E64">
      <w:pPr>
        <w:widowControl w:val="0"/>
        <w:autoSpaceDE w:val="0"/>
        <w:autoSpaceDN w:val="0"/>
        <w:spacing w:after="0" w:line="240" w:lineRule="auto"/>
        <w:ind w:firstLine="851"/>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Доступ к моим персональным данным могут получать сотрудники администрации </w:t>
      </w:r>
      <w:r w:rsidRPr="00704E64">
        <w:rPr>
          <w:rFonts w:ascii="Arial" w:eastAsia="Times New Roman" w:hAnsi="Arial" w:cs="Arial"/>
          <w:sz w:val="24"/>
          <w:szCs w:val="24"/>
          <w:lang w:eastAsia="ru-RU"/>
        </w:rPr>
        <w:t>только в случае служебной необходимости в объеме, требуемом для исполнения ими своих обязательств.</w:t>
      </w:r>
    </w:p>
    <w:p w:rsidR="00704E64" w:rsidRPr="00704E64" w:rsidRDefault="00704E64" w:rsidP="00704E64">
      <w:pPr>
        <w:widowControl w:val="0"/>
        <w:autoSpaceDE w:val="0"/>
        <w:autoSpaceDN w:val="0"/>
        <w:spacing w:after="0" w:line="240" w:lineRule="auto"/>
        <w:ind w:firstLine="851"/>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704E64" w:rsidRPr="00704E64" w:rsidRDefault="00704E64" w:rsidP="00704E64">
      <w:pPr>
        <w:shd w:val="clear" w:color="auto" w:fill="FFFFFF"/>
        <w:spacing w:after="0" w:line="240" w:lineRule="auto"/>
        <w:ind w:firstLine="708"/>
        <w:jc w:val="both"/>
        <w:rPr>
          <w:rFonts w:ascii="Arial" w:eastAsia="Times New Roman" w:hAnsi="Arial" w:cs="Arial"/>
          <w:color w:val="000000"/>
          <w:sz w:val="24"/>
          <w:szCs w:val="24"/>
          <w:shd w:val="clear" w:color="auto" w:fill="FFFFFF"/>
          <w:lang w:eastAsia="ru-RU"/>
        </w:rPr>
      </w:pPr>
      <w:r w:rsidRPr="00704E64">
        <w:rPr>
          <w:rFonts w:ascii="Arial" w:eastAsia="Times New Roman" w:hAnsi="Arial" w:cs="Arial"/>
          <w:color w:val="000000"/>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04E64" w:rsidRPr="00704E64" w:rsidRDefault="00704E64" w:rsidP="00704E64">
      <w:pPr>
        <w:spacing w:after="0" w:line="240" w:lineRule="auto"/>
        <w:ind w:firstLine="708"/>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Согласие на обработку персональных данных может быть отозвано. </w:t>
      </w:r>
    </w:p>
    <w:p w:rsidR="00704E64" w:rsidRPr="00704E64" w:rsidRDefault="00704E64" w:rsidP="00704E64">
      <w:pPr>
        <w:spacing w:after="0" w:line="240" w:lineRule="auto"/>
        <w:ind w:firstLine="708"/>
        <w:rPr>
          <w:rFonts w:ascii="Arial" w:eastAsia="Times New Roman" w:hAnsi="Arial" w:cs="Arial"/>
          <w:color w:val="000000"/>
          <w:sz w:val="24"/>
          <w:szCs w:val="24"/>
          <w:lang w:eastAsia="ru-RU"/>
        </w:rPr>
      </w:pPr>
    </w:p>
    <w:p w:rsidR="00704E64" w:rsidRPr="00704E64" w:rsidRDefault="00704E64" w:rsidP="00704E64">
      <w:pPr>
        <w:spacing w:after="0" w:line="240" w:lineRule="auto"/>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________________________________________ /___________________________/</w:t>
      </w:r>
    </w:p>
    <w:p w:rsidR="00704E64" w:rsidRPr="00704E64" w:rsidRDefault="00704E64" w:rsidP="00704E64">
      <w:pPr>
        <w:spacing w:after="0" w:line="240" w:lineRule="auto"/>
        <w:ind w:firstLine="708"/>
        <w:rPr>
          <w:rFonts w:ascii="Arial" w:eastAsia="Times New Roman" w:hAnsi="Arial" w:cs="Arial"/>
          <w:color w:val="000000"/>
          <w:sz w:val="24"/>
          <w:szCs w:val="24"/>
          <w:vertAlign w:val="superscript"/>
          <w:lang w:eastAsia="ru-RU"/>
        </w:rPr>
      </w:pPr>
      <w:r w:rsidRPr="00704E64">
        <w:rPr>
          <w:rFonts w:ascii="Arial" w:eastAsia="Times New Roman" w:hAnsi="Arial" w:cs="Arial"/>
          <w:color w:val="000000"/>
          <w:sz w:val="24"/>
          <w:szCs w:val="24"/>
          <w:vertAlign w:val="superscript"/>
          <w:lang w:eastAsia="ru-RU"/>
        </w:rPr>
        <w:t xml:space="preserve">              (фамилия, имя, отчество)                                                                                         (подпись)                  </w:t>
      </w:r>
    </w:p>
    <w:p w:rsidR="00704E64" w:rsidRPr="00704E64" w:rsidRDefault="00704E64" w:rsidP="00704E64">
      <w:pPr>
        <w:spacing w:after="0" w:line="240" w:lineRule="auto"/>
        <w:rPr>
          <w:rFonts w:ascii="Arial" w:eastAsia="Times New Roman" w:hAnsi="Arial" w:cs="Arial"/>
          <w:sz w:val="24"/>
          <w:szCs w:val="24"/>
          <w:lang w:eastAsia="ru-RU"/>
        </w:rPr>
      </w:pPr>
    </w:p>
    <w:p w:rsidR="00B40B0C" w:rsidRDefault="00B40B0C"/>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lastRenderedPageBreak/>
        <w:t>СОВЕТ НОВОСЕЛОВСКОГО СЕЛЬСКОГО ПОСЕЛЕНИЯ</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КОЛПАШЕВСКОГО РАЙОНА ТОМСКОЙ ОБЛАСТИ</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p>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 xml:space="preserve"> РЕШЕНИЕ</w:t>
      </w:r>
    </w:p>
    <w:p w:rsidR="00704E64" w:rsidRPr="00704E64" w:rsidRDefault="00704E64" w:rsidP="00704E64">
      <w:pPr>
        <w:keepNext/>
        <w:spacing w:after="0" w:line="240" w:lineRule="auto"/>
        <w:jc w:val="both"/>
        <w:outlineLvl w:val="1"/>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16.07.2021                                                                                                          № 19</w:t>
      </w: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bCs/>
          <w:sz w:val="24"/>
          <w:szCs w:val="24"/>
          <w:lang w:eastAsia="ru-RU"/>
        </w:rPr>
      </w:pPr>
      <w:r w:rsidRPr="00704E64">
        <w:rPr>
          <w:rFonts w:ascii="Arial" w:eastAsia="Times New Roman" w:hAnsi="Arial" w:cs="Arial"/>
          <w:bCs/>
          <w:sz w:val="24"/>
          <w:szCs w:val="24"/>
          <w:lang w:eastAsia="ru-RU"/>
        </w:rPr>
        <w:t xml:space="preserve">Об утверждении Порядка назначения и проведения собраний граждан </w:t>
      </w:r>
      <w:proofErr w:type="gramStart"/>
      <w:r w:rsidRPr="00704E64">
        <w:rPr>
          <w:rFonts w:ascii="Arial" w:eastAsia="Times New Roman" w:hAnsi="Arial" w:cs="Arial"/>
          <w:bCs/>
          <w:sz w:val="24"/>
          <w:szCs w:val="24"/>
          <w:lang w:eastAsia="ru-RU"/>
        </w:rPr>
        <w:t>на</w:t>
      </w:r>
      <w:proofErr w:type="gramEnd"/>
      <w:r w:rsidRPr="00704E64">
        <w:rPr>
          <w:rFonts w:ascii="Arial" w:eastAsia="Times New Roman" w:hAnsi="Arial" w:cs="Arial"/>
          <w:bCs/>
          <w:sz w:val="24"/>
          <w:szCs w:val="24"/>
          <w:lang w:eastAsia="ru-RU"/>
        </w:rPr>
        <w:t xml:space="preserve"> </w:t>
      </w: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eastAsia="Times New Roman" w:hAnsi="Arial" w:cs="Arial"/>
          <w:bCs/>
          <w:sz w:val="24"/>
          <w:szCs w:val="24"/>
          <w:lang w:eastAsia="ru-RU"/>
        </w:rPr>
        <w:t xml:space="preserve">территории </w:t>
      </w:r>
      <w:r w:rsidRPr="00704E64">
        <w:rPr>
          <w:rFonts w:ascii="Arial" w:eastAsia="Times New Roman" w:hAnsi="Arial" w:cs="Arial"/>
          <w:sz w:val="24"/>
          <w:szCs w:val="24"/>
          <w:lang w:eastAsia="ru-RU"/>
        </w:rPr>
        <w:t xml:space="preserve">Новоселовского сельского поселения </w:t>
      </w:r>
    </w:p>
    <w:p w:rsidR="00704E64" w:rsidRPr="00704E64" w:rsidRDefault="00704E64" w:rsidP="00704E64">
      <w:pPr>
        <w:spacing w:after="0" w:line="240" w:lineRule="auto"/>
        <w:jc w:val="center"/>
        <w:rPr>
          <w:rFonts w:ascii="Arial" w:eastAsia="Times New Roman" w:hAnsi="Arial" w:cs="Arial"/>
          <w:b/>
          <w:bCs/>
          <w:sz w:val="24"/>
          <w:szCs w:val="24"/>
          <w:lang w:eastAsia="ru-RU"/>
        </w:rPr>
      </w:pPr>
    </w:p>
    <w:p w:rsidR="00704E64" w:rsidRPr="00704E64" w:rsidRDefault="00704E64" w:rsidP="00704E64">
      <w:pPr>
        <w:spacing w:after="0" w:line="240" w:lineRule="auto"/>
        <w:ind w:firstLine="708"/>
        <w:jc w:val="both"/>
        <w:rPr>
          <w:rFonts w:ascii="Arial" w:eastAsia="Times New Roman" w:hAnsi="Arial" w:cs="Arial"/>
          <w:b/>
          <w:bCs/>
          <w:sz w:val="24"/>
          <w:szCs w:val="24"/>
          <w:lang w:eastAsia="ru-RU"/>
        </w:rPr>
      </w:pPr>
      <w:r w:rsidRPr="00704E64">
        <w:rPr>
          <w:rFonts w:ascii="Arial" w:eastAsia="Times New Roman" w:hAnsi="Arial" w:cs="Arial"/>
          <w:sz w:val="24"/>
          <w:szCs w:val="24"/>
          <w:lang w:eastAsia="ru-RU"/>
        </w:rPr>
        <w:t>В соответствии с Федеральным законом от 6 октября 2003 № 131-ФЗ «Об общих принципах организации местного самоуправления в Российской Федерации», Уставом Новоселовского сельского поселения</w:t>
      </w:r>
    </w:p>
    <w:p w:rsidR="00704E64" w:rsidRPr="00704E64" w:rsidRDefault="00704E64" w:rsidP="00704E64">
      <w:pPr>
        <w:spacing w:after="0" w:line="240" w:lineRule="auto"/>
        <w:jc w:val="both"/>
        <w:rPr>
          <w:rFonts w:ascii="Arial" w:eastAsia="Times New Roman" w:hAnsi="Arial" w:cs="Arial"/>
          <w:bCs/>
          <w:sz w:val="24"/>
          <w:szCs w:val="24"/>
          <w:lang w:eastAsia="ru-RU"/>
        </w:rPr>
      </w:pPr>
      <w:r w:rsidRPr="00704E64">
        <w:rPr>
          <w:rFonts w:ascii="Arial" w:eastAsia="Times New Roman" w:hAnsi="Arial" w:cs="Arial"/>
          <w:bCs/>
          <w:sz w:val="24"/>
          <w:szCs w:val="24"/>
          <w:lang w:eastAsia="ru-RU"/>
        </w:rPr>
        <w:t>РЕШИЛ:</w:t>
      </w: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b/>
          <w:bCs/>
          <w:sz w:val="24"/>
          <w:szCs w:val="24"/>
          <w:lang w:eastAsia="ru-RU"/>
        </w:rPr>
        <w:tab/>
      </w:r>
      <w:r w:rsidRPr="00704E64">
        <w:rPr>
          <w:rFonts w:ascii="Arial" w:eastAsia="Times New Roman" w:hAnsi="Arial" w:cs="Arial"/>
          <w:sz w:val="24"/>
          <w:szCs w:val="24"/>
          <w:lang w:eastAsia="ru-RU"/>
        </w:rPr>
        <w:t>1</w:t>
      </w:r>
      <w:r w:rsidRPr="00704E64">
        <w:rPr>
          <w:rFonts w:ascii="Arial" w:eastAsia="Times New Roman" w:hAnsi="Arial" w:cs="Arial"/>
          <w:b/>
          <w:bCs/>
          <w:sz w:val="24"/>
          <w:szCs w:val="24"/>
          <w:lang w:eastAsia="ru-RU"/>
        </w:rPr>
        <w:t xml:space="preserve">. </w:t>
      </w:r>
      <w:r w:rsidRPr="00704E64">
        <w:rPr>
          <w:rFonts w:ascii="Arial" w:eastAsia="Times New Roman" w:hAnsi="Arial" w:cs="Arial"/>
          <w:sz w:val="24"/>
          <w:szCs w:val="24"/>
          <w:lang w:eastAsia="ru-RU"/>
        </w:rPr>
        <w:t>Утвердить Порядок назначения и проведения собрания граждан на территории Новоселовского сельского поселения согласно приложению к настоящему решению.</w:t>
      </w:r>
    </w:p>
    <w:p w:rsidR="00704E64" w:rsidRPr="00704E64" w:rsidRDefault="00704E64" w:rsidP="00704E64">
      <w:pPr>
        <w:tabs>
          <w:tab w:val="left" w:pos="682"/>
        </w:tabs>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sz w:val="24"/>
          <w:szCs w:val="24"/>
          <w:lang w:eastAsia="ru-RU"/>
        </w:rPr>
        <w:tab/>
      </w:r>
      <w:r w:rsidRPr="00704E64">
        <w:rPr>
          <w:rFonts w:ascii="Arial" w:eastAsia="Times New Roman" w:hAnsi="Arial" w:cs="Arial"/>
          <w:color w:val="000000"/>
          <w:sz w:val="24"/>
          <w:szCs w:val="24"/>
          <w:lang w:eastAsia="ru-RU"/>
        </w:rPr>
        <w:t xml:space="preserve">2. Настоящее решение вступает в силу </w:t>
      </w:r>
      <w:proofErr w:type="gramStart"/>
      <w:r w:rsidRPr="00704E64">
        <w:rPr>
          <w:rFonts w:ascii="Arial" w:eastAsia="Times New Roman" w:hAnsi="Arial" w:cs="Arial"/>
          <w:color w:val="000000"/>
          <w:sz w:val="24"/>
          <w:szCs w:val="24"/>
          <w:lang w:eastAsia="ru-RU"/>
        </w:rPr>
        <w:t>с даты</w:t>
      </w:r>
      <w:proofErr w:type="gramEnd"/>
      <w:r w:rsidRPr="00704E64">
        <w:rPr>
          <w:rFonts w:ascii="Arial" w:eastAsia="Times New Roman" w:hAnsi="Arial" w:cs="Arial"/>
          <w:color w:val="000000"/>
          <w:sz w:val="24"/>
          <w:szCs w:val="24"/>
          <w:lang w:eastAsia="ru-RU"/>
        </w:rPr>
        <w:t xml:space="preserve"> официального опубликования.</w:t>
      </w:r>
    </w:p>
    <w:p w:rsidR="00704E64" w:rsidRPr="00704E64" w:rsidRDefault="00704E64" w:rsidP="00704E64">
      <w:pPr>
        <w:widowControl w:val="0"/>
        <w:adjustRightInd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w:t>
      </w:r>
      <w:proofErr w:type="gramStart"/>
      <w:r w:rsidRPr="00704E64">
        <w:rPr>
          <w:rFonts w:ascii="Arial" w:eastAsia="Times New Roman" w:hAnsi="Arial" w:cs="Arial"/>
          <w:color w:val="000000"/>
          <w:sz w:val="24"/>
          <w:szCs w:val="24"/>
          <w:lang w:eastAsia="ru-RU"/>
        </w:rPr>
        <w:t>Контроль за</w:t>
      </w:r>
      <w:proofErr w:type="gramEnd"/>
      <w:r w:rsidRPr="00704E64">
        <w:rPr>
          <w:rFonts w:ascii="Arial" w:eastAsia="Times New Roman" w:hAnsi="Arial" w:cs="Arial"/>
          <w:color w:val="000000"/>
          <w:sz w:val="24"/>
          <w:szCs w:val="24"/>
          <w:lang w:eastAsia="ru-RU"/>
        </w:rPr>
        <w:t xml:space="preserve"> исполнением настоящего решения возложить на Главу Новоселовского сельского поселения Петрова С.В.</w:t>
      </w:r>
    </w:p>
    <w:p w:rsidR="00704E64" w:rsidRPr="00704E64" w:rsidRDefault="00704E64" w:rsidP="00704E64">
      <w:pPr>
        <w:widowControl w:val="0"/>
        <w:adjustRightInd w:val="0"/>
        <w:spacing w:after="0" w:line="240" w:lineRule="auto"/>
        <w:ind w:firstLine="708"/>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Председатель Совета                                                                Д.Н. Шестакова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И.о. Главы поселения</w:t>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t xml:space="preserve">                                       Л.Н. Колпашникова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Default="00704E64" w:rsidP="00704E64">
      <w:pPr>
        <w:spacing w:after="0" w:line="240" w:lineRule="auto"/>
        <w:jc w:val="both"/>
        <w:rPr>
          <w:rFonts w:ascii="Arial" w:eastAsia="Times New Roman" w:hAnsi="Arial" w:cs="Arial"/>
          <w:sz w:val="24"/>
          <w:szCs w:val="24"/>
          <w:lang w:eastAsia="ru-RU"/>
        </w:rPr>
      </w:pPr>
    </w:p>
    <w:p w:rsidR="00704E64" w:rsidRDefault="00704E64" w:rsidP="00704E64">
      <w:pPr>
        <w:spacing w:after="0" w:line="240" w:lineRule="auto"/>
        <w:jc w:val="both"/>
        <w:rPr>
          <w:rFonts w:ascii="Arial" w:eastAsia="Times New Roman" w:hAnsi="Arial" w:cs="Arial"/>
          <w:sz w:val="24"/>
          <w:szCs w:val="24"/>
          <w:lang w:eastAsia="ru-RU"/>
        </w:rPr>
      </w:pPr>
    </w:p>
    <w:p w:rsidR="00704E64" w:rsidRDefault="00704E64" w:rsidP="00704E64">
      <w:pPr>
        <w:spacing w:after="0" w:line="240" w:lineRule="auto"/>
        <w:jc w:val="both"/>
        <w:rPr>
          <w:rFonts w:ascii="Arial" w:eastAsia="Times New Roman" w:hAnsi="Arial" w:cs="Arial"/>
          <w:sz w:val="24"/>
          <w:szCs w:val="24"/>
          <w:lang w:eastAsia="ru-RU"/>
        </w:rPr>
      </w:pPr>
    </w:p>
    <w:p w:rsidR="00704E64" w:rsidRDefault="00704E64" w:rsidP="00704E64">
      <w:pPr>
        <w:spacing w:after="0" w:line="240" w:lineRule="auto"/>
        <w:jc w:val="both"/>
        <w:rPr>
          <w:rFonts w:ascii="Arial" w:eastAsia="Times New Roman" w:hAnsi="Arial" w:cs="Arial"/>
          <w:sz w:val="24"/>
          <w:szCs w:val="24"/>
          <w:lang w:eastAsia="ru-RU"/>
        </w:rPr>
      </w:pPr>
    </w:p>
    <w:p w:rsidR="00704E64" w:rsidRDefault="00704E64" w:rsidP="00704E64">
      <w:pPr>
        <w:spacing w:after="0" w:line="240" w:lineRule="auto"/>
        <w:jc w:val="both"/>
        <w:rPr>
          <w:rFonts w:ascii="Arial" w:eastAsia="Times New Roman" w:hAnsi="Arial" w:cs="Arial"/>
          <w:sz w:val="24"/>
          <w:szCs w:val="24"/>
          <w:lang w:eastAsia="ru-RU"/>
        </w:rPr>
      </w:pPr>
    </w:p>
    <w:p w:rsidR="00704E64" w:rsidRDefault="00704E64" w:rsidP="00704E64">
      <w:pPr>
        <w:spacing w:after="0" w:line="240" w:lineRule="auto"/>
        <w:jc w:val="both"/>
        <w:rPr>
          <w:rFonts w:ascii="Arial" w:eastAsia="Times New Roman" w:hAnsi="Arial" w:cs="Arial"/>
          <w:sz w:val="24"/>
          <w:szCs w:val="24"/>
          <w:lang w:eastAsia="ru-RU"/>
        </w:rPr>
      </w:pPr>
    </w:p>
    <w:p w:rsid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ind w:left="4956"/>
        <w:jc w:val="both"/>
        <w:rPr>
          <w:rFonts w:ascii="Arial" w:eastAsia="Times New Roman" w:hAnsi="Arial" w:cs="Arial"/>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Приложение</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УТВЕРЖДЕНО</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решением Совета </w:t>
      </w:r>
      <w:r w:rsidRPr="00704E64">
        <w:rPr>
          <w:rFonts w:ascii="Arial" w:eastAsia="Times New Roman" w:hAnsi="Arial" w:cs="Arial"/>
          <w:color w:val="000000"/>
          <w:spacing w:val="2"/>
          <w:sz w:val="24"/>
          <w:szCs w:val="24"/>
          <w:lang w:eastAsia="ru-RU"/>
        </w:rPr>
        <w:t>Новоселовского</w:t>
      </w:r>
      <w:r w:rsidRPr="00704E64">
        <w:rPr>
          <w:rFonts w:ascii="Arial" w:eastAsia="Times New Roman" w:hAnsi="Arial" w:cs="Arial"/>
          <w:bCs/>
          <w:color w:val="000000"/>
          <w:sz w:val="24"/>
          <w:szCs w:val="24"/>
          <w:lang w:eastAsia="ru-RU"/>
        </w:rPr>
        <w:t xml:space="preserve"> сельского поселения</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от 16.07.2021 № 19</w:t>
      </w:r>
    </w:p>
    <w:p w:rsidR="00704E64" w:rsidRPr="00704E64" w:rsidRDefault="00704E64" w:rsidP="00704E64">
      <w:pPr>
        <w:tabs>
          <w:tab w:val="left" w:pos="3165"/>
          <w:tab w:val="left" w:pos="3299"/>
        </w:tabs>
        <w:spacing w:after="0" w:line="240" w:lineRule="auto"/>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spacing w:after="0" w:line="240" w:lineRule="auto"/>
        <w:jc w:val="center"/>
        <w:rPr>
          <w:rFonts w:ascii="Arial" w:hAnsi="Arial" w:cs="Arial"/>
          <w:bCs/>
          <w:sz w:val="24"/>
          <w:szCs w:val="24"/>
          <w:lang w:eastAsia="ru-RU"/>
        </w:rPr>
      </w:pPr>
      <w:r w:rsidRPr="00704E64">
        <w:rPr>
          <w:rFonts w:ascii="Arial" w:hAnsi="Arial" w:cs="Arial"/>
          <w:bCs/>
          <w:sz w:val="24"/>
          <w:szCs w:val="24"/>
          <w:lang w:eastAsia="ru-RU"/>
        </w:rPr>
        <w:t>ПОРЯДОК</w:t>
      </w:r>
    </w:p>
    <w:p w:rsidR="00704E64" w:rsidRPr="00704E64" w:rsidRDefault="00704E64" w:rsidP="00704E64">
      <w:pPr>
        <w:spacing w:after="0" w:line="240" w:lineRule="auto"/>
        <w:jc w:val="center"/>
        <w:rPr>
          <w:rFonts w:ascii="Arial" w:hAnsi="Arial" w:cs="Arial"/>
          <w:bCs/>
          <w:sz w:val="24"/>
          <w:szCs w:val="24"/>
          <w:lang w:eastAsia="ru-RU"/>
        </w:rPr>
      </w:pPr>
      <w:r w:rsidRPr="00704E64">
        <w:rPr>
          <w:rFonts w:ascii="Arial" w:hAnsi="Arial" w:cs="Arial"/>
          <w:bCs/>
          <w:sz w:val="24"/>
          <w:szCs w:val="24"/>
          <w:lang w:eastAsia="ru-RU"/>
        </w:rPr>
        <w:t xml:space="preserve">назначения и проведения собрания граждан на территории </w:t>
      </w:r>
    </w:p>
    <w:p w:rsidR="00704E64" w:rsidRPr="00704E64" w:rsidRDefault="00704E64" w:rsidP="00704E64">
      <w:pPr>
        <w:spacing w:after="0" w:line="240" w:lineRule="auto"/>
        <w:jc w:val="center"/>
        <w:rPr>
          <w:rFonts w:ascii="Arial" w:hAnsi="Arial" w:cs="Arial"/>
          <w:bCs/>
          <w:sz w:val="24"/>
          <w:szCs w:val="24"/>
          <w:lang w:eastAsia="ru-RU"/>
        </w:rPr>
      </w:pPr>
      <w:r w:rsidRPr="00704E64">
        <w:rPr>
          <w:rFonts w:ascii="Arial" w:hAnsi="Arial" w:cs="Arial"/>
          <w:sz w:val="24"/>
          <w:szCs w:val="24"/>
          <w:lang w:eastAsia="ru-RU"/>
        </w:rPr>
        <w:t xml:space="preserve">Новоселовского сельского поселения </w:t>
      </w:r>
    </w:p>
    <w:p w:rsidR="00704E64" w:rsidRPr="00704E64" w:rsidRDefault="00704E64" w:rsidP="00704E64">
      <w:pPr>
        <w:spacing w:after="0" w:line="240" w:lineRule="auto"/>
        <w:jc w:val="center"/>
        <w:rPr>
          <w:rFonts w:ascii="Arial" w:hAnsi="Arial" w:cs="Arial"/>
          <w:bCs/>
          <w:sz w:val="24"/>
          <w:szCs w:val="24"/>
          <w:lang w:eastAsia="ru-RU"/>
        </w:rPr>
      </w:pPr>
    </w:p>
    <w:p w:rsidR="00704E64" w:rsidRPr="00704E64" w:rsidRDefault="00704E64" w:rsidP="00704E64">
      <w:pPr>
        <w:spacing w:after="0" w:line="240" w:lineRule="auto"/>
        <w:jc w:val="center"/>
        <w:rPr>
          <w:rFonts w:ascii="Arial" w:hAnsi="Arial" w:cs="Arial"/>
          <w:bCs/>
          <w:sz w:val="24"/>
          <w:szCs w:val="24"/>
          <w:lang w:eastAsia="ru-RU"/>
        </w:rPr>
      </w:pPr>
      <w:r w:rsidRPr="00704E64">
        <w:rPr>
          <w:rFonts w:ascii="Arial" w:hAnsi="Arial" w:cs="Arial"/>
          <w:bCs/>
          <w:sz w:val="24"/>
          <w:szCs w:val="24"/>
          <w:lang w:eastAsia="ru-RU"/>
        </w:rPr>
        <w:t>1. Общие положения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 </w:t>
      </w:r>
      <w:proofErr w:type="gramStart"/>
      <w:r w:rsidRPr="00704E64">
        <w:rPr>
          <w:rFonts w:ascii="Arial" w:eastAsia="Times New Roman" w:hAnsi="Arial" w:cs="Arial"/>
          <w:sz w:val="24"/>
          <w:szCs w:val="24"/>
          <w:lang w:eastAsia="ru-RU"/>
        </w:rPr>
        <w:t>Настоящий Порядок назначения и проведения собрания граждан на территории Новоселовского сельского поселения (далее – Порядок, собрание)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Новоселовского сельского поселения и регулирует порядок организации и проведения собраний граждан, проживающих на территории Новоселовского сельского поселения (далее – сельское</w:t>
      </w:r>
      <w:proofErr w:type="gramEnd"/>
      <w:r w:rsidRPr="00704E64">
        <w:rPr>
          <w:rFonts w:ascii="Arial" w:eastAsia="Times New Roman" w:hAnsi="Arial" w:cs="Arial"/>
          <w:sz w:val="24"/>
          <w:szCs w:val="24"/>
          <w:lang w:eastAsia="ru-RU"/>
        </w:rPr>
        <w:t xml:space="preserve"> поселение) с целью осуществления местного самоуправления.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 Собрание является формой непосредственного участия населения в осуществлении местного самоуправления.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04E64">
        <w:rPr>
          <w:rFonts w:ascii="Arial" w:eastAsia="Times New Roman" w:hAnsi="Arial" w:cs="Arial"/>
          <w:sz w:val="24"/>
          <w:szCs w:val="24"/>
          <w:lang w:eastAsia="ru-RU"/>
        </w:rPr>
        <w:t>на части территории</w:t>
      </w:r>
      <w:proofErr w:type="gramEnd"/>
      <w:r w:rsidRPr="00704E64">
        <w:rPr>
          <w:rFonts w:ascii="Arial" w:eastAsia="Times New Roman" w:hAnsi="Arial" w:cs="Arial"/>
          <w:sz w:val="24"/>
          <w:szCs w:val="24"/>
          <w:lang w:eastAsia="ru-RU"/>
        </w:rPr>
        <w:t xml:space="preserve"> муниципального образования.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Новоселовском сельском поселении, утвержденным решением Совета Новоселовского сельского поселения от 16.12.2005 № 23.</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частью 5 настоящего Порядка</w:t>
      </w:r>
      <w:r w:rsidRPr="00704E64">
        <w:rPr>
          <w:rFonts w:ascii="Arial" w:eastAsia="Times New Roman" w:hAnsi="Arial" w:cs="Arial"/>
          <w:color w:val="000000"/>
          <w:sz w:val="24"/>
          <w:szCs w:val="24"/>
          <w:lang w:eastAsia="ru-RU"/>
        </w:rPr>
        <w:t xml:space="preserve">. </w:t>
      </w:r>
    </w:p>
    <w:p w:rsidR="00704E64" w:rsidRPr="00704E64" w:rsidRDefault="00704E64" w:rsidP="00704E64">
      <w:pPr>
        <w:widowControl w:val="0"/>
        <w:autoSpaceDE w:val="0"/>
        <w:autoSpaceDN w:val="0"/>
        <w:adjustRightInd w:val="0"/>
        <w:spacing w:after="0" w:line="240" w:lineRule="auto"/>
        <w:ind w:firstLine="540"/>
        <w:jc w:val="center"/>
        <w:rPr>
          <w:rFonts w:ascii="Arial" w:eastAsia="Times New Roman" w:hAnsi="Arial" w:cs="Arial"/>
          <w:b/>
          <w:bCs/>
          <w:sz w:val="24"/>
          <w:szCs w:val="24"/>
          <w:lang w:eastAsia="ru-RU"/>
        </w:rPr>
      </w:pPr>
    </w:p>
    <w:p w:rsidR="00704E64" w:rsidRPr="00704E64" w:rsidRDefault="00704E64" w:rsidP="00704E64">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704E64">
        <w:rPr>
          <w:rFonts w:ascii="Arial" w:eastAsia="Times New Roman" w:hAnsi="Arial" w:cs="Arial"/>
          <w:bCs/>
          <w:sz w:val="24"/>
          <w:szCs w:val="24"/>
          <w:lang w:eastAsia="ru-RU"/>
        </w:rPr>
        <w:t>2. Порядок назначения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5. Собрание представляет собой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Новоселовского сельского поселения.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6.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w:t>
      </w:r>
      <w:r w:rsidRPr="00704E64">
        <w:rPr>
          <w:rFonts w:ascii="Arial" w:eastAsia="Times New Roman" w:hAnsi="Arial" w:cs="Arial"/>
          <w:sz w:val="24"/>
          <w:szCs w:val="24"/>
          <w:lang w:eastAsia="ru-RU"/>
        </w:rPr>
        <w:lastRenderedPageBreak/>
        <w:t>на праве собственности и обладающие избирательным правом.</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7.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8. Граждане участвуют в собраниях свободно и добровольно.</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9.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10. Собрание проводится по инициативе населения, Совета Новоселовского сельского поселения (далее – Совет), Главы Новоселовского сельского поселения (далее - Глава поселения). </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11. Собрания, проводимые по инициативе населения и Совета, назначаются решением Совета. Собрание, проводимое по инициативе Главы поселения, назначается постановлением Администрации Новоселовского сельского поселения (далее – Администрация).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12.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 инициативная группа).</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13. При подготовке собрания инициативная группа не </w:t>
      </w:r>
      <w:proofErr w:type="gramStart"/>
      <w:r w:rsidRPr="00704E64">
        <w:rPr>
          <w:rFonts w:ascii="Arial" w:eastAsia="Times New Roman" w:hAnsi="Arial" w:cs="Arial"/>
          <w:sz w:val="24"/>
          <w:szCs w:val="24"/>
          <w:lang w:eastAsia="ru-RU"/>
        </w:rPr>
        <w:t>позднее</w:t>
      </w:r>
      <w:proofErr w:type="gramEnd"/>
      <w:r w:rsidRPr="00704E64">
        <w:rPr>
          <w:rFonts w:ascii="Arial" w:eastAsia="Times New Roman" w:hAnsi="Arial" w:cs="Arial"/>
          <w:sz w:val="24"/>
          <w:szCs w:val="24"/>
          <w:lang w:eastAsia="ru-RU"/>
        </w:rPr>
        <w:t xml:space="preserve"> чем за 30 дней до их проведения уведомляет Совет, Главу поселения.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(при наличии), адреса места жительства и телефона.</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14. Совет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15. Решение Совета об отказе в проведении собрания должно быть мотивированным. Основаниями для отказа в проведении собрания являются: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а) уведомление о проведении собрания граждан подано лицом, которое в соответствии с </w:t>
      </w:r>
      <w:hyperlink r:id="rId14" w:history="1">
        <w:r w:rsidRPr="00704E64">
          <w:rPr>
            <w:rFonts w:ascii="Arial" w:eastAsia="Times New Roman" w:hAnsi="Arial" w:cs="Arial"/>
            <w:sz w:val="24"/>
            <w:szCs w:val="24"/>
            <w:lang w:eastAsia="ru-RU"/>
          </w:rPr>
          <w:t>Федеральным законом № 131-ФЗ</w:t>
        </w:r>
      </w:hyperlink>
      <w:r w:rsidRPr="00704E64">
        <w:rPr>
          <w:rFonts w:ascii="Arial" w:eastAsia="Times New Roman" w:hAnsi="Arial" w:cs="Arial"/>
          <w:sz w:val="24"/>
          <w:szCs w:val="24"/>
          <w:lang w:eastAsia="ru-RU"/>
        </w:rPr>
        <w:t xml:space="preserve"> и настоящим Положением не может быть инициатором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16. Решение Совета, постановление Администрации о назначении собрания подлежит официальному опубликованию (обнародованию) в средствах массовой информации не </w:t>
      </w:r>
      <w:proofErr w:type="gramStart"/>
      <w:r w:rsidRPr="00704E64">
        <w:rPr>
          <w:rFonts w:ascii="Arial" w:eastAsia="Times New Roman" w:hAnsi="Arial" w:cs="Arial"/>
          <w:sz w:val="24"/>
          <w:szCs w:val="24"/>
          <w:lang w:eastAsia="ru-RU"/>
        </w:rPr>
        <w:t>позднее</w:t>
      </w:r>
      <w:proofErr w:type="gramEnd"/>
      <w:r w:rsidRPr="00704E64">
        <w:rPr>
          <w:rFonts w:ascii="Arial" w:eastAsia="Times New Roman" w:hAnsi="Arial" w:cs="Arial"/>
          <w:sz w:val="24"/>
          <w:szCs w:val="24"/>
          <w:lang w:eastAsia="ru-RU"/>
        </w:rPr>
        <w:t xml:space="preserve">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17. В решении Совета о назначении собрания по инициативе населения указываются: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дата, время и место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территория, жители которой вправе участвовать в собрании;</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lastRenderedPageBreak/>
        <w:t>численность граждан, проживающих на этой территории;</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инициаторы проведения;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вопрос (вопросы), выносимый на собрание;</w:t>
      </w:r>
    </w:p>
    <w:p w:rsidR="00704E64" w:rsidRPr="00704E64" w:rsidRDefault="00704E64" w:rsidP="00704E6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 </w:t>
      </w:r>
      <w:r w:rsidRPr="00704E64">
        <w:rPr>
          <w:rFonts w:ascii="Arial" w:eastAsia="Times New Roman" w:hAnsi="Arial" w:cs="Arial"/>
          <w:sz w:val="24"/>
          <w:szCs w:val="24"/>
          <w:lang w:eastAsia="ru-RU"/>
        </w:rPr>
        <w:tab/>
        <w:t>порядок ознакомления с материалами, обсуждение которых предполагается на собрании.</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18. В решении Совета и постановлении Администрации о назначении собрания граждан по инициативе Совета или Главы поселения указываются: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дата, время и место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территория, жители которой вправе участвовать в собрании;</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вопрос (вопросы), выносимый на собрание;</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должностные лица органов местного самоуправления, ответственные за подготовку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19. Организация и проведение собрания возлагаются на инициатора или инициативную группу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20.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21.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22.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23. Расходы, связанные с организацией и проведением собрания, возлагаются на инициатора или инициативную группу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24. Инициатор или инициативная группа собрания граждан должны обеспечить при проведении собрания граждан соблюдение требований правопорядка.</w:t>
      </w:r>
    </w:p>
    <w:p w:rsidR="00704E64" w:rsidRPr="00704E64" w:rsidRDefault="00704E64" w:rsidP="00704E64">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704E64">
        <w:rPr>
          <w:rFonts w:ascii="Arial" w:eastAsia="Times New Roman" w:hAnsi="Arial" w:cs="Arial"/>
          <w:bCs/>
          <w:sz w:val="24"/>
          <w:szCs w:val="24"/>
          <w:lang w:eastAsia="ru-RU"/>
        </w:rPr>
        <w:t>3. Порядок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25.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26. Собрание правомочно, если в его работе принимает участие не менее 10% числа граждан, указанных в пункте 6 настоящего Порядка.</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27.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28.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29. При проведении собрания секретарь ведет протокол, в котором указываются: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дата, время и место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инициатор или инициативная группа проведения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повестка дня, вопросы, рассматриваемые на собрании;</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общее число граждан, проживающих на соответствующей территории и </w:t>
      </w:r>
      <w:r w:rsidRPr="00704E64">
        <w:rPr>
          <w:rFonts w:ascii="Arial" w:eastAsia="Times New Roman" w:hAnsi="Arial" w:cs="Arial"/>
          <w:sz w:val="24"/>
          <w:szCs w:val="24"/>
          <w:lang w:eastAsia="ru-RU"/>
        </w:rPr>
        <w:lastRenderedPageBreak/>
        <w:t>имеющих право принимать участие в собрании;</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количество жителей, зарегистрированных в качестве участников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фамилия, имя, отчество (при наличии) председателя и секретаря собрания;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список участвующих в собрании представителей местного самоуправления и других лиц;</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фамилии выступивших и краткое содержание выступлений по рассматриваемому вопросу (вопросам);</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результаты (итоги) голосования и принятые решения;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30. Решения собрания граждан принимаются простым большинством голосов.</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31. Протокол зачитывается председателем участникам собрания, утверждается решением собрания путем открытого голосования.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32.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информации, а также направляют протокол на рассмотрение в Администрацию.</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704E64" w:rsidRPr="00704E64" w:rsidRDefault="00704E64" w:rsidP="00704E64">
      <w:pPr>
        <w:widowControl w:val="0"/>
        <w:autoSpaceDE w:val="0"/>
        <w:autoSpaceDN w:val="0"/>
        <w:adjustRightInd w:val="0"/>
        <w:spacing w:after="0" w:line="240" w:lineRule="auto"/>
        <w:ind w:firstLine="540"/>
        <w:jc w:val="center"/>
        <w:rPr>
          <w:rFonts w:ascii="Arial" w:eastAsia="Times New Roman" w:hAnsi="Arial" w:cs="Arial"/>
          <w:bCs/>
          <w:sz w:val="24"/>
          <w:szCs w:val="24"/>
          <w:lang w:eastAsia="ru-RU"/>
        </w:rPr>
      </w:pPr>
      <w:r w:rsidRPr="00704E64">
        <w:rPr>
          <w:rFonts w:ascii="Arial" w:eastAsia="Times New Roman" w:hAnsi="Arial" w:cs="Arial"/>
          <w:bCs/>
          <w:sz w:val="24"/>
          <w:szCs w:val="24"/>
          <w:lang w:eastAsia="ru-RU"/>
        </w:rPr>
        <w:t>4. Рассмотрение результатов собрания граждан</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33. Решение собрания носит рекомендательный характер для органов местного самоуправления. </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34.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4E64" w:rsidRPr="00704E64" w:rsidRDefault="00704E64" w:rsidP="00704E6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5. Порядок назначения и проведения собрания граждан в целях </w:t>
      </w: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рассмотрения и обсуждения вопросов внесения инициативных проектов</w:t>
      </w: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35. В целях рассмотрения и обсуждения инициативных проектов собрание граждан назначается и проводится в соответствии с настоящим Порядком с учетом особенностей, установленных настоящей частью.</w:t>
      </w: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 xml:space="preserve">36. </w:t>
      </w:r>
      <w:proofErr w:type="gramStart"/>
      <w:r w:rsidRPr="00704E64">
        <w:rPr>
          <w:rFonts w:ascii="Arial" w:eastAsia="Times New Roman" w:hAnsi="Arial" w:cs="Arial"/>
          <w:sz w:val="24"/>
          <w:szCs w:val="24"/>
          <w:lang w:eastAsia="ru-RU"/>
        </w:rPr>
        <w:t>Организатором собрания по обсуждению вопроса внесения инициативных проектов вправе выступать инициаторы инициативных проектов: физические, юридические лица, соответствующие требованиям, установленным Федеральным законом № 131-ФЗ, а также Порядком выдвижения, внесения, обсуждения, рассмотрения инициативных проектов, а также проведения их конкурсного отбора в муниципальном образование «Новоселовское сельское поселение», утвержденным решением Совета от 16.07.2021 № 18.</w:t>
      </w:r>
      <w:proofErr w:type="gramEnd"/>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37. При подаче уведомления о проведении собрания в уведомлении также указывается наименование инициативного проекта, часть территории сельского поселения, на которой может реализовываться инициативный проект, а также постановление Администрации, которым определена данная территория.</w:t>
      </w: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lastRenderedPageBreak/>
        <w:tab/>
        <w:t>38. На одном собрании возможно рассмотрение нескольких инициативных проектов.</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39. Протокол собрания вместе с инициативным проектом направляется в Администрацию и подлежит официальному опубликованию в сроки, указанные в пункте 34 настоящего Порядка.</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lastRenderedPageBreak/>
        <w:t>СОВЕТ НОВОСЕЛОВСКОГО СЕЛЬСКОГО ПОСЕЛЕНИЯ</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КОЛПАШЕВСКОГО РАЙОНА ТОМСКОЙ ОБЛАСТИ</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p>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 xml:space="preserve"> РЕШЕНИЕ</w:t>
      </w:r>
    </w:p>
    <w:p w:rsidR="00704E64" w:rsidRPr="00704E64" w:rsidRDefault="00704E64" w:rsidP="00704E64">
      <w:pPr>
        <w:keepNext/>
        <w:spacing w:after="0" w:line="240" w:lineRule="auto"/>
        <w:jc w:val="both"/>
        <w:outlineLvl w:val="1"/>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16.07.2021                                                                                                          № 20</w:t>
      </w: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Об утверждении Порядка определения территории, части территории</w:t>
      </w:r>
      <w:r w:rsidRPr="00704E64">
        <w:rPr>
          <w:rFonts w:ascii="Arial" w:eastAsia="Times New Roman" w:hAnsi="Arial" w:cs="Arial"/>
          <w:color w:val="000000"/>
          <w:sz w:val="24"/>
          <w:szCs w:val="24"/>
          <w:lang w:eastAsia="ru-RU"/>
        </w:rPr>
        <w:br/>
        <w:t xml:space="preserve"> муниципального образования «Новоселовское сельское поселение», предназначенной для реализации инициативных проектов</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ab/>
        <w:t xml:space="preserve">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04E64">
        <w:rPr>
          <w:rFonts w:ascii="Arial" w:eastAsia="Times New Roman" w:hAnsi="Arial" w:cs="Arial"/>
          <w:color w:val="000000"/>
          <w:sz w:val="24"/>
          <w:szCs w:val="24"/>
          <w:lang w:eastAsia="ru-RU"/>
        </w:rPr>
        <w:t>решения</w:t>
      </w:r>
      <w:proofErr w:type="gramEnd"/>
      <w:r w:rsidRPr="00704E64">
        <w:rPr>
          <w:rFonts w:ascii="Arial" w:eastAsia="Times New Roman" w:hAnsi="Arial" w:cs="Arial"/>
          <w:color w:val="000000"/>
          <w:sz w:val="24"/>
          <w:szCs w:val="24"/>
          <w:lang w:eastAsia="ru-RU"/>
        </w:rPr>
        <w:t xml:space="preserve"> которых представлено органам местного самоуправления </w:t>
      </w:r>
    </w:p>
    <w:p w:rsidR="00704E64" w:rsidRPr="00704E64" w:rsidRDefault="00704E64" w:rsidP="00704E64">
      <w:pPr>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РЕШИЛ:</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Утвердить Порядок определения территории, части территории муниципального образования «Новоселовское сельское поселение», предназначенной для реализации инициативных проектов, согласно приложению к настоящему решению. </w:t>
      </w:r>
    </w:p>
    <w:p w:rsidR="00704E64" w:rsidRPr="00704E64" w:rsidRDefault="00704E64" w:rsidP="00704E64">
      <w:pPr>
        <w:tabs>
          <w:tab w:val="left" w:pos="682"/>
        </w:tabs>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ab/>
        <w:t xml:space="preserve">2. Настоящее решение вступает в силу </w:t>
      </w:r>
      <w:proofErr w:type="gramStart"/>
      <w:r w:rsidRPr="00704E64">
        <w:rPr>
          <w:rFonts w:ascii="Arial" w:eastAsia="Times New Roman" w:hAnsi="Arial" w:cs="Arial"/>
          <w:color w:val="000000"/>
          <w:sz w:val="24"/>
          <w:szCs w:val="24"/>
          <w:lang w:eastAsia="ru-RU"/>
        </w:rPr>
        <w:t>с даты</w:t>
      </w:r>
      <w:proofErr w:type="gramEnd"/>
      <w:r w:rsidRPr="00704E64">
        <w:rPr>
          <w:rFonts w:ascii="Arial" w:eastAsia="Times New Roman" w:hAnsi="Arial" w:cs="Arial"/>
          <w:color w:val="000000"/>
          <w:sz w:val="24"/>
          <w:szCs w:val="24"/>
          <w:lang w:eastAsia="ru-RU"/>
        </w:rPr>
        <w:t xml:space="preserve"> официального опубликования.</w:t>
      </w:r>
    </w:p>
    <w:p w:rsidR="00704E64" w:rsidRPr="00704E64" w:rsidRDefault="00704E64" w:rsidP="00704E64">
      <w:pPr>
        <w:widowControl w:val="0"/>
        <w:adjustRightInd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w:t>
      </w:r>
      <w:proofErr w:type="gramStart"/>
      <w:r w:rsidRPr="00704E64">
        <w:rPr>
          <w:rFonts w:ascii="Arial" w:eastAsia="Times New Roman" w:hAnsi="Arial" w:cs="Arial"/>
          <w:color w:val="000000"/>
          <w:sz w:val="24"/>
          <w:szCs w:val="24"/>
          <w:lang w:eastAsia="ru-RU"/>
        </w:rPr>
        <w:t>Контроль за</w:t>
      </w:r>
      <w:proofErr w:type="gramEnd"/>
      <w:r w:rsidRPr="00704E64">
        <w:rPr>
          <w:rFonts w:ascii="Arial" w:eastAsia="Times New Roman" w:hAnsi="Arial" w:cs="Arial"/>
          <w:color w:val="000000"/>
          <w:sz w:val="24"/>
          <w:szCs w:val="24"/>
          <w:lang w:eastAsia="ru-RU"/>
        </w:rPr>
        <w:t xml:space="preserve"> исполнением настоящего решения возложить на Главу Новоселовского сельского поселения Петрова С.В.</w:t>
      </w:r>
    </w:p>
    <w:p w:rsidR="00704E64" w:rsidRPr="00704E64" w:rsidRDefault="00704E64" w:rsidP="00704E64">
      <w:pPr>
        <w:widowControl w:val="0"/>
        <w:adjustRightInd w:val="0"/>
        <w:spacing w:after="0" w:line="240" w:lineRule="auto"/>
        <w:ind w:firstLine="708"/>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Председатель Совета                                                                Д.Н. Шестакова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И.о. Главы поселения</w:t>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t xml:space="preserve">                                       Л.Н. Колпашникова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Default="00704E64" w:rsidP="00704E64">
      <w:pPr>
        <w:spacing w:after="0" w:line="240" w:lineRule="auto"/>
        <w:jc w:val="both"/>
        <w:rPr>
          <w:rFonts w:ascii="Arial" w:eastAsia="Times New Roman" w:hAnsi="Arial" w:cs="Arial"/>
          <w:color w:val="000000"/>
          <w:sz w:val="24"/>
          <w:szCs w:val="24"/>
          <w:lang w:eastAsia="ru-RU"/>
        </w:rPr>
      </w:pPr>
    </w:p>
    <w:p w:rsidR="00704E64" w:rsidRDefault="00704E64" w:rsidP="00704E64">
      <w:pPr>
        <w:spacing w:after="0" w:line="240" w:lineRule="auto"/>
        <w:jc w:val="both"/>
        <w:rPr>
          <w:rFonts w:ascii="Arial" w:eastAsia="Times New Roman" w:hAnsi="Arial" w:cs="Arial"/>
          <w:color w:val="000000"/>
          <w:sz w:val="24"/>
          <w:szCs w:val="24"/>
          <w:lang w:eastAsia="ru-RU"/>
        </w:rPr>
      </w:pPr>
    </w:p>
    <w:p w:rsidR="00704E64" w:rsidRDefault="00704E64" w:rsidP="00704E64">
      <w:pPr>
        <w:spacing w:after="0" w:line="240" w:lineRule="auto"/>
        <w:jc w:val="both"/>
        <w:rPr>
          <w:rFonts w:ascii="Arial" w:eastAsia="Times New Roman" w:hAnsi="Arial" w:cs="Arial"/>
          <w:color w:val="000000"/>
          <w:sz w:val="24"/>
          <w:szCs w:val="24"/>
          <w:lang w:eastAsia="ru-RU"/>
        </w:rPr>
      </w:pPr>
    </w:p>
    <w:p w:rsidR="00704E64" w:rsidRDefault="00704E64" w:rsidP="00704E64">
      <w:pPr>
        <w:spacing w:after="0" w:line="240" w:lineRule="auto"/>
        <w:jc w:val="both"/>
        <w:rPr>
          <w:rFonts w:ascii="Arial" w:eastAsia="Times New Roman" w:hAnsi="Arial" w:cs="Arial"/>
          <w:color w:val="000000"/>
          <w:sz w:val="24"/>
          <w:szCs w:val="24"/>
          <w:lang w:eastAsia="ru-RU"/>
        </w:rPr>
      </w:pPr>
    </w:p>
    <w:p w:rsidR="00704E64" w:rsidRDefault="00704E64" w:rsidP="00704E64">
      <w:pPr>
        <w:spacing w:after="0" w:line="240" w:lineRule="auto"/>
        <w:jc w:val="both"/>
        <w:rPr>
          <w:rFonts w:ascii="Arial" w:eastAsia="Times New Roman" w:hAnsi="Arial" w:cs="Arial"/>
          <w:color w:val="000000"/>
          <w:sz w:val="24"/>
          <w:szCs w:val="24"/>
          <w:lang w:eastAsia="ru-RU"/>
        </w:rPr>
      </w:pPr>
    </w:p>
    <w:p w:rsid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Приложение</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УТВЕРЖДЕНО</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решением Совета </w:t>
      </w:r>
      <w:r w:rsidRPr="00704E64">
        <w:rPr>
          <w:rFonts w:ascii="Arial" w:eastAsia="Times New Roman" w:hAnsi="Arial" w:cs="Arial"/>
          <w:color w:val="000000"/>
          <w:spacing w:val="2"/>
          <w:sz w:val="24"/>
          <w:szCs w:val="24"/>
          <w:lang w:eastAsia="ru-RU"/>
        </w:rPr>
        <w:t>Новоселовского</w:t>
      </w:r>
      <w:r w:rsidRPr="00704E64">
        <w:rPr>
          <w:rFonts w:ascii="Arial" w:eastAsia="Times New Roman" w:hAnsi="Arial" w:cs="Arial"/>
          <w:bCs/>
          <w:color w:val="000000"/>
          <w:sz w:val="24"/>
          <w:szCs w:val="24"/>
          <w:lang w:eastAsia="ru-RU"/>
        </w:rPr>
        <w:t xml:space="preserve"> сельского поселения</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от 16.07.2021 № 20</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Порядок определения территории, части территории муниципального образования «Новоселовское сельское поселение», предназначенной для реализации инициативных проектов</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Общие положения</w:t>
      </w:r>
    </w:p>
    <w:p w:rsidR="00704E64" w:rsidRPr="00704E64" w:rsidRDefault="00704E64" w:rsidP="00704E64">
      <w:pPr>
        <w:widowControl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Настоящий порядок устанавливает процедуру определения территории или части территории муниципального образования «Новоселовское сельское поселение» (далее – территория), на которой могут реализовываться инициативные проекты.</w:t>
      </w:r>
    </w:p>
    <w:p w:rsidR="00704E64" w:rsidRPr="00704E64" w:rsidRDefault="00704E64" w:rsidP="00704E64">
      <w:pPr>
        <w:widowControl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Для целей настоящего Порядка используется понятие «инициативный проект» - проект, внесенный в Администрацию Новоселовского сельского поселения Колпашевского района Томской области (далее – Администрация, сельское поселение), посредством которого обеспечивается реализация мероприятий, имеющих приоритетное значение для жителей Новоселовского сельского поселения или его части по решению вопросов местного значения или иных вопросов, право </w:t>
      </w:r>
      <w:proofErr w:type="gramStart"/>
      <w:r w:rsidRPr="00704E64">
        <w:rPr>
          <w:rFonts w:ascii="Arial" w:eastAsia="Times New Roman" w:hAnsi="Arial" w:cs="Arial"/>
          <w:color w:val="000000"/>
          <w:sz w:val="24"/>
          <w:szCs w:val="24"/>
          <w:lang w:eastAsia="ru-RU"/>
        </w:rPr>
        <w:t>решения</w:t>
      </w:r>
      <w:proofErr w:type="gramEnd"/>
      <w:r w:rsidRPr="00704E64">
        <w:rPr>
          <w:rFonts w:ascii="Arial" w:eastAsia="Times New Roman" w:hAnsi="Arial" w:cs="Arial"/>
          <w:color w:val="000000"/>
          <w:sz w:val="24"/>
          <w:szCs w:val="24"/>
          <w:lang w:eastAsia="ru-RU"/>
        </w:rPr>
        <w:t xml:space="preserve"> которых предоставлено органам местного самоуправления муниципального образования (далее – инициативный проект).</w:t>
      </w:r>
    </w:p>
    <w:p w:rsidR="00704E64" w:rsidRPr="00704E64" w:rsidRDefault="00704E64" w:rsidP="00704E64">
      <w:pPr>
        <w:widowControl w:val="0"/>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Территория, на которой могут реализовываться инициативные проекты, устанавливается решением Администрации. </w:t>
      </w:r>
    </w:p>
    <w:p w:rsidR="00704E64" w:rsidRPr="00704E64" w:rsidRDefault="00704E64" w:rsidP="00704E64">
      <w:pPr>
        <w:suppressAutoHyphen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инициативная группа численностью не менее десяти граждан, достигших шестнадцатилетнего возраста и проживающих на территории сельского поселения;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органы территориального общественного самоуправления;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товарищества собственников жилья;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 старосты населенных пунктов.</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 Инициативные проекты могут реализовываться в границах сельского поселения в пределах следующих территорий проживания граждан:</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в границах территорий территориального общественного самоуправления;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группы жилых домов;</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жилого микрорайона;</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 сельского населенного пункта;</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 иных территорий проживания граждан.</w:t>
      </w:r>
    </w:p>
    <w:p w:rsidR="00704E64" w:rsidRPr="00704E64" w:rsidRDefault="00704E64" w:rsidP="00704E64">
      <w:pPr>
        <w:spacing w:after="0" w:line="240" w:lineRule="auto"/>
        <w:ind w:firstLine="709"/>
        <w:jc w:val="center"/>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Порядок внесения и рассмотрения заявления об определении территории, на которой может реализовываться инициативный проект</w:t>
      </w:r>
    </w:p>
    <w:p w:rsidR="00704E64" w:rsidRPr="00704E64" w:rsidRDefault="00704E64" w:rsidP="00704E64">
      <w:pPr>
        <w:spacing w:after="0" w:line="240" w:lineRule="auto"/>
        <w:ind w:firstLine="709"/>
        <w:jc w:val="center"/>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5. Для установления территории, на которой могут реализовываться инициативные проекты, инициатор проекта обращается в Администрацию с </w:t>
      </w:r>
      <w:r w:rsidRPr="00704E64">
        <w:rPr>
          <w:rFonts w:ascii="Arial" w:eastAsia="Times New Roman" w:hAnsi="Arial" w:cs="Arial"/>
          <w:color w:val="000000"/>
          <w:sz w:val="24"/>
          <w:szCs w:val="24"/>
          <w:lang w:eastAsia="ru-RU"/>
        </w:rPr>
        <w:lastRenderedPageBreak/>
        <w:t>заявлением об определении территории, на которой планирует реализовывать инициативный проект с описанием ее границ.</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6. Заявление об определении территории, на которой </w:t>
      </w:r>
      <w:proofErr w:type="gramStart"/>
      <w:r w:rsidRPr="00704E64">
        <w:rPr>
          <w:rFonts w:ascii="Arial" w:eastAsia="Times New Roman" w:hAnsi="Arial" w:cs="Arial"/>
          <w:color w:val="000000"/>
          <w:sz w:val="24"/>
          <w:szCs w:val="24"/>
          <w:lang w:eastAsia="ru-RU"/>
        </w:rPr>
        <w:t>планируется реализовывать инициативный проект подписывается</w:t>
      </w:r>
      <w:proofErr w:type="gramEnd"/>
      <w:r w:rsidRPr="00704E64">
        <w:rPr>
          <w:rFonts w:ascii="Arial" w:eastAsia="Times New Roman" w:hAnsi="Arial" w:cs="Arial"/>
          <w:color w:val="000000"/>
          <w:sz w:val="24"/>
          <w:szCs w:val="24"/>
          <w:lang w:eastAsia="ru-RU"/>
        </w:rPr>
        <w:t xml:space="preserve"> инициаторами проекта.</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В случае</w:t>
      </w:r>
      <w:proofErr w:type="gramStart"/>
      <w:r w:rsidRPr="00704E64">
        <w:rPr>
          <w:rFonts w:ascii="Arial" w:eastAsia="Times New Roman" w:hAnsi="Arial" w:cs="Arial"/>
          <w:color w:val="000000"/>
          <w:sz w:val="24"/>
          <w:szCs w:val="24"/>
          <w:lang w:eastAsia="ru-RU"/>
        </w:rPr>
        <w:t>,</w:t>
      </w:r>
      <w:proofErr w:type="gramEnd"/>
      <w:r w:rsidRPr="00704E64">
        <w:rPr>
          <w:rFonts w:ascii="Arial" w:eastAsia="Times New Roman" w:hAnsi="Arial" w:cs="Arial"/>
          <w:color w:val="000000"/>
          <w:sz w:val="24"/>
          <w:szCs w:val="24"/>
          <w:lang w:eastAsia="ru-RU"/>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 К заявлению инициатор проекта прилагает следующие документы:</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краткое описание инициативного проекта;</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копию протокола собрания инициативной группы о принятии решения о внесении в администрацию инициативного проекта и определении территории, на которой предлагается его реализация.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8. Администрация в течение 15 </w:t>
      </w:r>
      <w:proofErr w:type="gramStart"/>
      <w:r w:rsidRPr="00704E64">
        <w:rPr>
          <w:rFonts w:ascii="Arial" w:eastAsia="Times New Roman" w:hAnsi="Arial" w:cs="Arial"/>
          <w:color w:val="000000"/>
          <w:sz w:val="24"/>
          <w:szCs w:val="24"/>
          <w:lang w:eastAsia="ru-RU"/>
        </w:rPr>
        <w:t>календарный</w:t>
      </w:r>
      <w:proofErr w:type="gramEnd"/>
      <w:r w:rsidRPr="00704E64">
        <w:rPr>
          <w:rFonts w:ascii="Arial" w:eastAsia="Times New Roman" w:hAnsi="Arial" w:cs="Arial"/>
          <w:color w:val="000000"/>
          <w:sz w:val="24"/>
          <w:szCs w:val="24"/>
          <w:lang w:eastAsia="ru-RU"/>
        </w:rPr>
        <w:t xml:space="preserve"> дней со дня поступления заявления принимает решение:</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об определении границ территории, на которой планируется реализовывать инициативный проект;</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об отказе в определении границ территории, на которой планируется реализовывать инициативный проект.</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9.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 территория выходит за пределы территории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запрашиваемая территория закреплена в установленном порядке за иными пользователями или находится в собственности;</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виды разрешенного использования земельного участка на запрашиваемой территории не соответствует целям инициативного проекта;</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10. О принятом решении инициатору проекта сообщается в письменном виде с обоснованием (в случае отказа) принятого решения в течение 3 рабочих дней со дня его принятия.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11. При установлении случаев, указанных в пункте 9 настоящего Порядка, Администрация вправе предложить инициаторам проекта иную территорию для реализации инициативного проекта.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12.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left="2124"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Заключительные положения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13. Решение Администрации оформляется постановлением Администрации.</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14. Решение Администрации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p w:rsidR="00704E64" w:rsidRPr="00704E64" w:rsidRDefault="00704E64" w:rsidP="00704E64">
      <w:pPr>
        <w:spacing w:after="0" w:line="240" w:lineRule="auto"/>
        <w:jc w:val="center"/>
        <w:rPr>
          <w:rFonts w:ascii="Arial" w:eastAsia="Times New Roman" w:hAnsi="Arial" w:cs="Arial"/>
          <w:color w:val="000000"/>
          <w:sz w:val="24"/>
          <w:szCs w:val="24"/>
          <w:lang w:eastAsia="ru-RU"/>
        </w:rPr>
      </w:pPr>
    </w:p>
    <w:p w:rsidR="00704E64" w:rsidRDefault="00704E64"/>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lastRenderedPageBreak/>
        <w:t>СОВЕТ НОВОСЕЛОВСКОГО СЕЛЬСКОГО ПОСЕЛЕНИЯ</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КОЛПАШЕВСКОГО РАЙОНА ТОМСКОЙ ОБЛАСТИ</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p>
    <w:p w:rsidR="00704E64" w:rsidRPr="00704E64" w:rsidRDefault="00704E64" w:rsidP="00704E64">
      <w:pPr>
        <w:keepNext/>
        <w:spacing w:after="0" w:line="360" w:lineRule="auto"/>
        <w:jc w:val="center"/>
        <w:outlineLvl w:val="0"/>
        <w:rPr>
          <w:rFonts w:ascii="Arial" w:eastAsia="Times New Roman" w:hAnsi="Arial" w:cs="Arial"/>
          <w:b/>
          <w:color w:val="000000"/>
          <w:sz w:val="24"/>
          <w:szCs w:val="24"/>
          <w:lang w:eastAsia="ru-RU"/>
        </w:rPr>
      </w:pPr>
      <w:r w:rsidRPr="00704E64">
        <w:rPr>
          <w:rFonts w:ascii="Arial" w:eastAsia="Times New Roman" w:hAnsi="Arial" w:cs="Arial"/>
          <w:b/>
          <w:color w:val="000000"/>
          <w:sz w:val="24"/>
          <w:szCs w:val="24"/>
          <w:lang w:eastAsia="ru-RU"/>
        </w:rPr>
        <w:t xml:space="preserve"> РЕШЕНИЕ</w:t>
      </w:r>
    </w:p>
    <w:p w:rsidR="00704E64" w:rsidRPr="00704E64" w:rsidRDefault="00704E64" w:rsidP="00704E64">
      <w:pPr>
        <w:keepNext/>
        <w:spacing w:after="0" w:line="240" w:lineRule="auto"/>
        <w:jc w:val="both"/>
        <w:outlineLvl w:val="1"/>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16.07.2021                                                                                                          № 21</w:t>
      </w:r>
    </w:p>
    <w:p w:rsidR="00704E64" w:rsidRPr="00704E64" w:rsidRDefault="00704E64" w:rsidP="00704E64">
      <w:pPr>
        <w:spacing w:after="0" w:line="240" w:lineRule="auto"/>
        <w:rPr>
          <w:rFonts w:ascii="Arial" w:eastAsia="Times New Roman" w:hAnsi="Arial" w:cs="Arial"/>
          <w:color w:val="000000"/>
          <w:sz w:val="24"/>
          <w:szCs w:val="24"/>
          <w:lang w:eastAsia="ru-RU"/>
        </w:rPr>
      </w:pPr>
    </w:p>
    <w:p w:rsidR="00704E64" w:rsidRPr="00704E64" w:rsidRDefault="00704E64" w:rsidP="00704E64">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sz w:val="24"/>
          <w:szCs w:val="24"/>
          <w:lang w:eastAsia="ru-RU"/>
        </w:rPr>
        <w:t>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w:t>
      </w:r>
      <w:r w:rsidRPr="00704E64">
        <w:rPr>
          <w:rFonts w:ascii="Arial" w:eastAsia="Times New Roman" w:hAnsi="Arial" w:cs="Arial"/>
          <w:color w:val="000000"/>
          <w:sz w:val="24"/>
          <w:szCs w:val="24"/>
          <w:lang w:eastAsia="ru-RU"/>
        </w:rPr>
        <w:t xml:space="preserve"> муниципальном образовании «Новоселовское сельское поселение»</w:t>
      </w:r>
    </w:p>
    <w:p w:rsidR="00704E64" w:rsidRPr="00704E64" w:rsidRDefault="00704E64" w:rsidP="00704E64">
      <w:pPr>
        <w:spacing w:after="0" w:line="240" w:lineRule="auto"/>
        <w:jc w:val="center"/>
        <w:rPr>
          <w:rFonts w:ascii="Arial" w:eastAsia="Times New Roman" w:hAnsi="Arial" w:cs="Arial"/>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w:t>
      </w:r>
      <w:r w:rsidRPr="00704E64">
        <w:rPr>
          <w:rFonts w:ascii="Arial" w:eastAsia="Times New Roman" w:hAnsi="Arial" w:cs="Arial"/>
          <w:bCs/>
          <w:sz w:val="24"/>
          <w:szCs w:val="24"/>
          <w:lang w:eastAsia="ru-RU"/>
        </w:rPr>
        <w:t xml:space="preserve"> </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РЕШИЛ:</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 Утвердить Порядок формирования и деятельности коллегиального органа (комиссии), осуществляющего проведение конкурсного отбора инициативных проектов в</w:t>
      </w:r>
      <w:r w:rsidRPr="00704E64">
        <w:rPr>
          <w:rFonts w:ascii="Arial" w:eastAsia="Times New Roman" w:hAnsi="Arial" w:cs="Arial"/>
          <w:color w:val="000000"/>
          <w:sz w:val="24"/>
          <w:szCs w:val="24"/>
          <w:lang w:eastAsia="ru-RU"/>
        </w:rPr>
        <w:t xml:space="preserve"> муниципальном образовании «Новоселовское сельское поселение»</w:t>
      </w:r>
      <w:r w:rsidRPr="00704E64">
        <w:rPr>
          <w:rFonts w:ascii="Arial" w:eastAsia="Times New Roman" w:hAnsi="Arial" w:cs="Arial"/>
          <w:sz w:val="24"/>
          <w:szCs w:val="24"/>
          <w:lang w:eastAsia="ru-RU"/>
        </w:rPr>
        <w:t>, согласно приложению к настоящему решению.</w:t>
      </w:r>
    </w:p>
    <w:p w:rsidR="00704E64" w:rsidRPr="00704E64" w:rsidRDefault="00704E64" w:rsidP="00704E64">
      <w:pPr>
        <w:tabs>
          <w:tab w:val="left" w:pos="682"/>
        </w:tabs>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ab/>
        <w:t xml:space="preserve">2. Настоящее решение вступает в силу </w:t>
      </w:r>
      <w:proofErr w:type="gramStart"/>
      <w:r w:rsidRPr="00704E64">
        <w:rPr>
          <w:rFonts w:ascii="Arial" w:eastAsia="Times New Roman" w:hAnsi="Arial" w:cs="Arial"/>
          <w:color w:val="000000"/>
          <w:sz w:val="24"/>
          <w:szCs w:val="24"/>
          <w:lang w:eastAsia="ru-RU"/>
        </w:rPr>
        <w:t>с даты</w:t>
      </w:r>
      <w:proofErr w:type="gramEnd"/>
      <w:r w:rsidRPr="00704E64">
        <w:rPr>
          <w:rFonts w:ascii="Arial" w:eastAsia="Times New Roman" w:hAnsi="Arial" w:cs="Arial"/>
          <w:color w:val="000000"/>
          <w:sz w:val="24"/>
          <w:szCs w:val="24"/>
          <w:lang w:eastAsia="ru-RU"/>
        </w:rPr>
        <w:t xml:space="preserve"> официального опубликования.</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w:t>
      </w:r>
      <w:proofErr w:type="gramStart"/>
      <w:r w:rsidRPr="00704E64">
        <w:rPr>
          <w:rFonts w:ascii="Arial" w:eastAsia="Times New Roman" w:hAnsi="Arial" w:cs="Arial"/>
          <w:color w:val="000000"/>
          <w:sz w:val="24"/>
          <w:szCs w:val="24"/>
          <w:lang w:eastAsia="ru-RU"/>
        </w:rPr>
        <w:t>Контроль за</w:t>
      </w:r>
      <w:proofErr w:type="gramEnd"/>
      <w:r w:rsidRPr="00704E64">
        <w:rPr>
          <w:rFonts w:ascii="Arial" w:eastAsia="Times New Roman" w:hAnsi="Arial" w:cs="Arial"/>
          <w:color w:val="000000"/>
          <w:sz w:val="24"/>
          <w:szCs w:val="24"/>
          <w:lang w:eastAsia="ru-RU"/>
        </w:rPr>
        <w:t xml:space="preserve"> исполнением настоящего решения возложить на Главу Новоселовского сельского поселения Петрова С.В.</w:t>
      </w:r>
    </w:p>
    <w:p w:rsidR="00704E64" w:rsidRPr="00704E64" w:rsidRDefault="00704E64" w:rsidP="00704E64">
      <w:pPr>
        <w:widowControl w:val="0"/>
        <w:autoSpaceDE w:val="0"/>
        <w:autoSpaceDN w:val="0"/>
        <w:spacing w:after="0" w:line="240" w:lineRule="auto"/>
        <w:ind w:firstLine="708"/>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Председатель Совета                                                                Д.Н. Шестакова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spacing w:after="0" w:line="240" w:lineRule="auto"/>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И.о. Главы поселения</w:t>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r>
      <w:r w:rsidRPr="00704E64">
        <w:rPr>
          <w:rFonts w:ascii="Arial" w:eastAsia="Times New Roman" w:hAnsi="Arial" w:cs="Arial"/>
          <w:color w:val="000000"/>
          <w:sz w:val="24"/>
          <w:szCs w:val="24"/>
          <w:lang w:eastAsia="ru-RU"/>
        </w:rPr>
        <w:tab/>
        <w:t xml:space="preserve">                                       Л.Н. Колпашникова</w:t>
      </w:r>
    </w:p>
    <w:p w:rsidR="00704E64" w:rsidRPr="00704E64" w:rsidRDefault="00704E64" w:rsidP="00704E64">
      <w:pPr>
        <w:spacing w:after="0" w:line="240" w:lineRule="auto"/>
        <w:jc w:val="both"/>
        <w:rPr>
          <w:rFonts w:ascii="Arial" w:eastAsia="Times New Roman" w:hAnsi="Arial" w:cs="Arial"/>
          <w:color w:val="000000"/>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lastRenderedPageBreak/>
        <w:t>Приложение</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УТВЕРЖДЕНО</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 xml:space="preserve">решением Совета </w:t>
      </w:r>
      <w:r w:rsidRPr="00704E64">
        <w:rPr>
          <w:rFonts w:ascii="Arial" w:eastAsia="Times New Roman" w:hAnsi="Arial" w:cs="Arial"/>
          <w:color w:val="000000"/>
          <w:spacing w:val="2"/>
          <w:sz w:val="24"/>
          <w:szCs w:val="24"/>
          <w:lang w:eastAsia="ru-RU"/>
        </w:rPr>
        <w:t>Новоселовского</w:t>
      </w:r>
      <w:r w:rsidRPr="00704E64">
        <w:rPr>
          <w:rFonts w:ascii="Arial" w:eastAsia="Times New Roman" w:hAnsi="Arial" w:cs="Arial"/>
          <w:bCs/>
          <w:color w:val="000000"/>
          <w:sz w:val="24"/>
          <w:szCs w:val="24"/>
          <w:lang w:eastAsia="ru-RU"/>
        </w:rPr>
        <w:t xml:space="preserve"> сельского поселения</w:t>
      </w:r>
    </w:p>
    <w:p w:rsidR="00704E64" w:rsidRPr="00704E64" w:rsidRDefault="00704E64" w:rsidP="00704E64">
      <w:pPr>
        <w:spacing w:after="0" w:line="240" w:lineRule="auto"/>
        <w:ind w:left="5954"/>
        <w:rPr>
          <w:rFonts w:ascii="Arial" w:eastAsia="Times New Roman" w:hAnsi="Arial" w:cs="Arial"/>
          <w:bCs/>
          <w:color w:val="000000"/>
          <w:sz w:val="24"/>
          <w:szCs w:val="24"/>
          <w:lang w:eastAsia="ru-RU"/>
        </w:rPr>
      </w:pPr>
      <w:r w:rsidRPr="00704E64">
        <w:rPr>
          <w:rFonts w:ascii="Arial" w:eastAsia="Times New Roman" w:hAnsi="Arial" w:cs="Arial"/>
          <w:bCs/>
          <w:color w:val="000000"/>
          <w:sz w:val="24"/>
          <w:szCs w:val="24"/>
          <w:lang w:eastAsia="ru-RU"/>
        </w:rPr>
        <w:t>от 16.07.2021 № 21</w:t>
      </w:r>
    </w:p>
    <w:p w:rsidR="00704E64" w:rsidRPr="00704E64" w:rsidRDefault="00704E64" w:rsidP="00704E64">
      <w:pPr>
        <w:tabs>
          <w:tab w:val="left" w:pos="3165"/>
          <w:tab w:val="left" w:pos="3299"/>
        </w:tabs>
        <w:spacing w:after="0" w:line="240" w:lineRule="auto"/>
        <w:rPr>
          <w:rFonts w:ascii="Arial" w:eastAsia="Times New Roman" w:hAnsi="Arial" w:cs="Arial"/>
          <w:sz w:val="24"/>
          <w:szCs w:val="24"/>
          <w:lang w:eastAsia="ru-RU"/>
        </w:rPr>
      </w:pPr>
    </w:p>
    <w:p w:rsidR="00704E64" w:rsidRPr="00704E64" w:rsidRDefault="00704E64" w:rsidP="00704E64">
      <w:pPr>
        <w:tabs>
          <w:tab w:val="left" w:pos="3165"/>
          <w:tab w:val="left" w:pos="3299"/>
        </w:tabs>
        <w:spacing w:after="0" w:line="240" w:lineRule="auto"/>
        <w:ind w:left="4395"/>
        <w:jc w:val="right"/>
        <w:rPr>
          <w:rFonts w:ascii="Arial" w:eastAsia="Times New Roman" w:hAnsi="Arial" w:cs="Arial"/>
          <w:sz w:val="24"/>
          <w:szCs w:val="24"/>
          <w:lang w:eastAsia="ru-RU"/>
        </w:rPr>
      </w:pPr>
    </w:p>
    <w:p w:rsidR="00704E64" w:rsidRPr="00704E64" w:rsidRDefault="00704E64" w:rsidP="00704E64">
      <w:pPr>
        <w:widowControl w:val="0"/>
        <w:autoSpaceDE w:val="0"/>
        <w:autoSpaceDN w:val="0"/>
        <w:spacing w:after="0" w:line="240" w:lineRule="auto"/>
        <w:jc w:val="center"/>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ПОРЯДОК</w:t>
      </w:r>
    </w:p>
    <w:p w:rsidR="00704E64" w:rsidRPr="00704E64" w:rsidRDefault="00704E64" w:rsidP="00704E64">
      <w:pPr>
        <w:spacing w:after="0" w:line="240" w:lineRule="auto"/>
        <w:jc w:val="center"/>
        <w:rPr>
          <w:rFonts w:ascii="Arial" w:eastAsia="Times New Roman" w:hAnsi="Arial" w:cs="Arial"/>
          <w:b/>
          <w:color w:val="000000"/>
          <w:sz w:val="24"/>
          <w:szCs w:val="24"/>
          <w:lang w:eastAsia="ru-RU"/>
        </w:rPr>
      </w:pPr>
      <w:r w:rsidRPr="00704E64">
        <w:rPr>
          <w:rFonts w:ascii="Arial" w:eastAsia="Times New Roman" w:hAnsi="Arial" w:cs="Arial"/>
          <w:sz w:val="24"/>
          <w:szCs w:val="24"/>
          <w:lang w:eastAsia="ru-RU"/>
        </w:rPr>
        <w:t>формирования и деятельности коллегиального органа (комиссии), осуществляющего проведение конкурсного отбора инициативных проектов в</w:t>
      </w:r>
      <w:r w:rsidRPr="00704E64">
        <w:rPr>
          <w:rFonts w:ascii="Arial" w:eastAsia="Times New Roman" w:hAnsi="Arial" w:cs="Arial"/>
          <w:color w:val="000000"/>
          <w:sz w:val="24"/>
          <w:szCs w:val="24"/>
          <w:lang w:eastAsia="ru-RU"/>
        </w:rPr>
        <w:t xml:space="preserve"> муниципальном образовании «Новоселовское сельское поселение»</w:t>
      </w:r>
    </w:p>
    <w:p w:rsidR="00704E64" w:rsidRPr="00704E64" w:rsidRDefault="00704E64" w:rsidP="00704E64">
      <w:pPr>
        <w:spacing w:after="0" w:line="240" w:lineRule="auto"/>
        <w:ind w:firstLine="709"/>
        <w:contextualSpacing/>
        <w:jc w:val="center"/>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Состав коллегиального органа (далее – Согласительная комиссия) формируется Администрацией </w:t>
      </w:r>
      <w:r w:rsidRPr="00704E64">
        <w:rPr>
          <w:rFonts w:ascii="Arial" w:eastAsia="Times New Roman" w:hAnsi="Arial" w:cs="Arial"/>
          <w:sz w:val="24"/>
          <w:szCs w:val="24"/>
          <w:lang w:eastAsia="ru-RU"/>
        </w:rPr>
        <w:t>Новоселовского сельского поселения</w:t>
      </w:r>
      <w:r w:rsidRPr="00704E64">
        <w:rPr>
          <w:rFonts w:ascii="Arial" w:eastAsia="Times New Roman" w:hAnsi="Arial" w:cs="Arial"/>
          <w:color w:val="000000"/>
          <w:sz w:val="24"/>
          <w:szCs w:val="24"/>
          <w:lang w:eastAsia="ru-RU"/>
        </w:rPr>
        <w:t xml:space="preserve">. При этом половина от общего числа членов Согласительной комиссии должна быть назначена на основе предложений Совета </w:t>
      </w:r>
      <w:r w:rsidRPr="00704E64">
        <w:rPr>
          <w:rFonts w:ascii="Arial" w:eastAsia="Times New Roman" w:hAnsi="Arial" w:cs="Arial"/>
          <w:sz w:val="24"/>
          <w:szCs w:val="24"/>
          <w:lang w:eastAsia="ru-RU"/>
        </w:rPr>
        <w:t>Новоселовского сельского поселения</w:t>
      </w:r>
      <w:r w:rsidRPr="00704E64">
        <w:rPr>
          <w:rFonts w:ascii="Arial" w:eastAsia="Times New Roman" w:hAnsi="Arial" w:cs="Arial"/>
          <w:color w:val="000000"/>
          <w:sz w:val="24"/>
          <w:szCs w:val="24"/>
          <w:lang w:eastAsia="ru-RU"/>
        </w:rPr>
        <w:t>.</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w:t>
      </w:r>
      <w:r w:rsidRPr="00704E64">
        <w:rPr>
          <w:rFonts w:ascii="Arial" w:eastAsia="Times New Roman" w:hAnsi="Arial" w:cs="Arial"/>
          <w:color w:val="000000"/>
          <w:sz w:val="24"/>
          <w:szCs w:val="24"/>
          <w:lang w:eastAsia="ru-RU"/>
        </w:rPr>
        <w:tab/>
        <w:t>В заседаниях Согласительной комиссии могут участвовать приглашённые лица, не являющиеся членами Согласительной комиссии.</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3.</w:t>
      </w:r>
      <w:r w:rsidRPr="00704E64">
        <w:rPr>
          <w:rFonts w:ascii="Arial" w:eastAsia="Times New Roman" w:hAnsi="Arial" w:cs="Arial"/>
          <w:color w:val="000000"/>
          <w:sz w:val="24"/>
          <w:szCs w:val="24"/>
          <w:lang w:eastAsia="ru-RU"/>
        </w:rPr>
        <w:tab/>
        <w:t>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4.</w:t>
      </w:r>
      <w:r w:rsidRPr="00704E64">
        <w:rPr>
          <w:rFonts w:ascii="Arial" w:eastAsia="Times New Roman" w:hAnsi="Arial" w:cs="Arial"/>
          <w:color w:val="000000"/>
          <w:sz w:val="24"/>
          <w:szCs w:val="24"/>
          <w:lang w:eastAsia="ru-RU"/>
        </w:rPr>
        <w:tab/>
        <w:t>Согласительная комиссия осуществляет следующие функции:</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рассматривает, оценивает представленные для участия в конкурсном отборе инициативные проекты в соответствии с </w:t>
      </w:r>
      <w:r w:rsidRPr="00704E64">
        <w:rPr>
          <w:rFonts w:ascii="Arial" w:eastAsia="Times New Roman" w:hAnsi="Arial" w:cs="Arial"/>
          <w:sz w:val="24"/>
          <w:szCs w:val="24"/>
          <w:lang w:eastAsia="ru-RU"/>
        </w:rPr>
        <w:t>Порядком 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 утвержденным решением Совета от 16.07.2021 № 18</w:t>
      </w:r>
      <w:r w:rsidRPr="00704E64">
        <w:rPr>
          <w:rFonts w:ascii="Arial" w:eastAsia="Times New Roman" w:hAnsi="Arial" w:cs="Arial"/>
          <w:color w:val="000000"/>
          <w:sz w:val="24"/>
          <w:szCs w:val="24"/>
          <w:lang w:eastAsia="ru-RU"/>
        </w:rPr>
        <w:t>;</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2) формирует итоговую оценку инициативных проектов;</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принимает решение о признании инициативного проекта прошедшим или не прошедшим конкурсный отбор. </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5.</w:t>
      </w:r>
      <w:r w:rsidRPr="00704E64">
        <w:rPr>
          <w:rFonts w:ascii="Arial" w:eastAsia="Times New Roman" w:hAnsi="Arial" w:cs="Arial"/>
          <w:color w:val="000000"/>
          <w:sz w:val="24"/>
          <w:szCs w:val="24"/>
          <w:lang w:eastAsia="ru-RU"/>
        </w:rPr>
        <w:tab/>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6.</w:t>
      </w:r>
      <w:r w:rsidRPr="00704E64">
        <w:rPr>
          <w:rFonts w:ascii="Arial" w:eastAsia="Times New Roman" w:hAnsi="Arial" w:cs="Arial"/>
          <w:color w:val="000000"/>
          <w:sz w:val="24"/>
          <w:szCs w:val="24"/>
          <w:lang w:eastAsia="ru-RU"/>
        </w:rPr>
        <w:tab/>
        <w:t>Полномочия членов Согласительной комиссии:</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1) председатель Согласительной комиссии: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руководит деятельностью Согласительной комиссии, организует её работу;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ведёт заседания Согласительной комиссии, подписывает протоколы заседаний;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осуществляет общий </w:t>
      </w:r>
      <w:proofErr w:type="gramStart"/>
      <w:r w:rsidRPr="00704E64">
        <w:rPr>
          <w:rFonts w:ascii="Arial" w:eastAsia="Times New Roman" w:hAnsi="Arial" w:cs="Arial"/>
          <w:color w:val="000000"/>
          <w:sz w:val="24"/>
          <w:szCs w:val="24"/>
          <w:lang w:eastAsia="ru-RU"/>
        </w:rPr>
        <w:t>контроль за</w:t>
      </w:r>
      <w:proofErr w:type="gramEnd"/>
      <w:r w:rsidRPr="00704E64">
        <w:rPr>
          <w:rFonts w:ascii="Arial" w:eastAsia="Times New Roman" w:hAnsi="Arial" w:cs="Arial"/>
          <w:color w:val="000000"/>
          <w:sz w:val="24"/>
          <w:szCs w:val="24"/>
          <w:lang w:eastAsia="ru-RU"/>
        </w:rPr>
        <w:t xml:space="preserve"> реализацией принятых Согласительной комиссией решений;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участвует в работе Согласительной комиссии в качестве члена Согласительной комиссии;</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2) заместитель председателя Согласительной комиссии: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исполняет полномочия председателя Согласительной комиссии в отсутствие председателя;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участвует в работе Согласительной комиссии в качестве члена Согласительной комиссии;</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секретарь Согласительной комиссии: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формирует проект повестки очередного заседания Согласительной комиссии;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lastRenderedPageBreak/>
        <w:t xml:space="preserve">обеспечивает подготовку материалов к заседанию Согласительной комиссии;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оповещает членов Согласительной комиссии об очередных её заседаниях;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ведёт и подписывает протоколы заседаний Согласительной комиссии;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участвует в работе Согласительной комиссии в качестве члена Согласительной комиссии;</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4) члены Согласительной комиссии: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осуществляют рассмотрение и оценку представленных инициативных проектов; </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участвуют в голосовании и принятии решений о признании инициативного проекта прошедшим или не прошедшим конкурсный отбор.</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7.</w:t>
      </w:r>
      <w:r w:rsidRPr="00704E64">
        <w:rPr>
          <w:rFonts w:ascii="Arial" w:eastAsia="Times New Roman" w:hAnsi="Arial" w:cs="Arial"/>
          <w:color w:val="000000"/>
          <w:sz w:val="24"/>
          <w:szCs w:val="24"/>
          <w:lang w:eastAsia="ru-RU"/>
        </w:rPr>
        <w:tab/>
        <w:t>Согласительная комиссия вправе принимать решения, если в заседание участвует не менее половины от утвержденного состава ее членов.</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8.</w:t>
      </w:r>
      <w:r w:rsidRPr="00704E64">
        <w:rPr>
          <w:rFonts w:ascii="Arial" w:eastAsia="Times New Roman" w:hAnsi="Arial" w:cs="Arial"/>
          <w:color w:val="000000"/>
          <w:sz w:val="24"/>
          <w:szCs w:val="24"/>
          <w:lang w:eastAsia="ru-RU"/>
        </w:rPr>
        <w:tab/>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В случае равенства голосов решающим является голос председательствующего на заседании Согласительной комиссии.</w:t>
      </w:r>
    </w:p>
    <w:p w:rsidR="00704E64" w:rsidRPr="00704E64" w:rsidRDefault="00704E64" w:rsidP="00704E64">
      <w:pPr>
        <w:tabs>
          <w:tab w:val="left" w:pos="993"/>
        </w:tabs>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9.</w:t>
      </w:r>
      <w:r w:rsidRPr="00704E64">
        <w:rPr>
          <w:rFonts w:ascii="Arial" w:eastAsia="Times New Roman" w:hAnsi="Arial" w:cs="Arial"/>
          <w:color w:val="000000"/>
          <w:sz w:val="24"/>
          <w:szCs w:val="24"/>
          <w:lang w:eastAsia="ru-RU"/>
        </w:rPr>
        <w:tab/>
        <w:t>Решение Согласительной комиссии оформляется протоколом, подписывается председателем и всеми членами Согласительной комиссии в течение 4 рабочих дней со дня заседания Согласительной комиссии и направляется в течение 1 рабочего дня со дня подписания протокола на рассмотрение в Администрацию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В протоколе указывается список участников заседания, перечень рассмотренных на заседании вопросов и решение по ним.</w:t>
      </w:r>
    </w:p>
    <w:p w:rsidR="00704E64" w:rsidRPr="00704E64" w:rsidRDefault="00704E64" w:rsidP="00704E64">
      <w:pPr>
        <w:tabs>
          <w:tab w:val="left" w:pos="709"/>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tabs>
          <w:tab w:val="left" w:pos="4500"/>
        </w:tabs>
        <w:suppressAutoHyphen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АДМИНИСТРАЦИЯ НОВОСЕЛОВСКОГО СЕЛЬСКОГО ПОСЕЛЕНИЯ</w:t>
      </w:r>
    </w:p>
    <w:p w:rsidR="00704E64" w:rsidRPr="00704E64" w:rsidRDefault="00704E64" w:rsidP="00704E64">
      <w:pPr>
        <w:tabs>
          <w:tab w:val="left" w:pos="4500"/>
        </w:tabs>
        <w:suppressAutoHyphen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uppressAutoHyphens/>
        <w:spacing w:after="0" w:line="480" w:lineRule="auto"/>
        <w:jc w:val="center"/>
        <w:outlineLvl w:val="1"/>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uppressAutoHyphens/>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28.06.2021                                                                                                          № 48</w:t>
      </w:r>
    </w:p>
    <w:p w:rsidR="00704E64" w:rsidRPr="00704E64" w:rsidRDefault="00704E64" w:rsidP="00704E64">
      <w:pPr>
        <w:suppressAutoHyphens/>
        <w:spacing w:after="0" w:line="240" w:lineRule="auto"/>
        <w:rPr>
          <w:rFonts w:ascii="Arial" w:eastAsia="Times New Roman" w:hAnsi="Arial" w:cs="Arial"/>
          <w:sz w:val="24"/>
          <w:szCs w:val="24"/>
          <w:lang w:eastAsia="ru-RU"/>
        </w:rPr>
      </w:pPr>
    </w:p>
    <w:p w:rsidR="00704E64" w:rsidRPr="00704E64" w:rsidRDefault="00704E64" w:rsidP="00704E64">
      <w:pPr>
        <w:suppressAutoHyphens/>
        <w:spacing w:after="0" w:line="240" w:lineRule="auto"/>
        <w:rPr>
          <w:rFonts w:ascii="Arial" w:eastAsia="Times New Roman" w:hAnsi="Arial" w:cs="Arial"/>
          <w:sz w:val="24"/>
          <w:szCs w:val="24"/>
          <w:lang w:eastAsia="ru-RU"/>
        </w:rPr>
      </w:pPr>
    </w:p>
    <w:p w:rsidR="00704E64" w:rsidRPr="00704E64" w:rsidRDefault="00704E64" w:rsidP="00704E64">
      <w:pPr>
        <w:widowControl w:val="0"/>
        <w:suppressAutoHyphens/>
        <w:spacing w:after="0" w:line="240" w:lineRule="auto"/>
        <w:contextualSpacing/>
        <w:jc w:val="center"/>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О внесении изменения в постановление Администрации Новоселовского сельского поселения от 26</w:t>
      </w:r>
      <w:bookmarkStart w:id="8" w:name="__DdeLink__162361_1981908176"/>
      <w:r w:rsidRPr="00704E64">
        <w:rPr>
          <w:rFonts w:ascii="Arial" w:eastAsia="SimSun" w:hAnsi="Arial" w:cs="Arial"/>
          <w:color w:val="00000A"/>
          <w:kern w:val="1"/>
          <w:sz w:val="24"/>
          <w:szCs w:val="24"/>
          <w:lang w:eastAsia="zh-CN" w:bidi="hi-IN"/>
        </w:rPr>
        <w:t>.07.2012 № 63</w:t>
      </w:r>
      <w:proofErr w:type="gramStart"/>
      <w:r w:rsidRPr="00704E64">
        <w:rPr>
          <w:rFonts w:ascii="Arial" w:eastAsia="SimSun" w:hAnsi="Arial" w:cs="Arial"/>
          <w:color w:val="00000A"/>
          <w:kern w:val="1"/>
          <w:sz w:val="24"/>
          <w:szCs w:val="24"/>
          <w:lang w:eastAsia="zh-CN" w:bidi="hi-IN"/>
        </w:rPr>
        <w:t xml:space="preserve"> </w:t>
      </w:r>
      <w:bookmarkEnd w:id="8"/>
      <w:r w:rsidRPr="00704E64">
        <w:rPr>
          <w:rFonts w:ascii="Arial" w:eastAsia="SimSun" w:hAnsi="Arial" w:cs="Arial"/>
          <w:color w:val="00000A"/>
          <w:kern w:val="1"/>
          <w:sz w:val="24"/>
          <w:szCs w:val="24"/>
          <w:lang w:eastAsia="zh-CN" w:bidi="hi-IN"/>
        </w:rPr>
        <w:t>О</w:t>
      </w:r>
      <w:proofErr w:type="gramEnd"/>
      <w:r w:rsidRPr="00704E64">
        <w:rPr>
          <w:rFonts w:ascii="Arial" w:eastAsia="SimSun" w:hAnsi="Arial" w:cs="Arial"/>
          <w:color w:val="00000A"/>
          <w:kern w:val="1"/>
          <w:sz w:val="24"/>
          <w:szCs w:val="24"/>
          <w:lang w:eastAsia="zh-CN" w:bidi="hi-IN"/>
        </w:rPr>
        <w:t xml:space="preserve">б утверждении Административного регламента </w:t>
      </w:r>
      <w:r w:rsidRPr="00704E64">
        <w:rPr>
          <w:rFonts w:ascii="Arial" w:eastAsia="PMingLiU" w:hAnsi="Arial" w:cs="Arial"/>
          <w:color w:val="00000A"/>
          <w:kern w:val="1"/>
          <w:sz w:val="24"/>
          <w:szCs w:val="24"/>
          <w:lang w:eastAsia="zh-CN" w:bidi="hi-IN"/>
        </w:rPr>
        <w:t>предоставления муниципальной услуги «Выдача продление разрешений на строительство объектов капитального строительства»</w:t>
      </w:r>
    </w:p>
    <w:p w:rsidR="00704E64" w:rsidRPr="00704E64" w:rsidRDefault="00704E64" w:rsidP="00704E64">
      <w:pPr>
        <w:widowControl w:val="0"/>
        <w:suppressAutoHyphens/>
        <w:spacing w:after="0" w:line="240" w:lineRule="auto"/>
        <w:jc w:val="center"/>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jc w:val="center"/>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 xml:space="preserve">В целях </w:t>
      </w:r>
      <w:proofErr w:type="gramStart"/>
      <w:r w:rsidRPr="00704E64">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704E64">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704E64" w:rsidRPr="00704E64" w:rsidRDefault="00704E64" w:rsidP="00704E64">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ПОСТАНОВЛЯЮ:</w:t>
      </w:r>
    </w:p>
    <w:p w:rsidR="00704E64" w:rsidRPr="00704E64" w:rsidRDefault="00704E64" w:rsidP="00704E64">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 xml:space="preserve">1. Внести в постановление Администрации Новоселовского сельского поселения от 26.07.2012 № 63 «Об утверждении Административного регламента </w:t>
      </w:r>
      <w:r w:rsidRPr="00704E64">
        <w:rPr>
          <w:rFonts w:ascii="Arial" w:eastAsia="PMingLiU" w:hAnsi="Arial" w:cs="Arial"/>
          <w:color w:val="00000A"/>
          <w:kern w:val="1"/>
          <w:sz w:val="24"/>
          <w:szCs w:val="24"/>
          <w:lang w:eastAsia="zh-CN" w:bidi="hi-IN"/>
        </w:rPr>
        <w:t>предоставления муниципальной услуги «Выдача продление разрешений на строительство объектов капитального строительства»</w:t>
      </w:r>
      <w:r w:rsidRPr="00704E64">
        <w:rPr>
          <w:rFonts w:ascii="Arial" w:eastAsia="SimSun" w:hAnsi="Arial" w:cs="Arial"/>
          <w:color w:val="00000A"/>
          <w:kern w:val="1"/>
          <w:sz w:val="24"/>
          <w:szCs w:val="24"/>
          <w:lang w:eastAsia="zh-CN" w:bidi="hi-IN"/>
        </w:rPr>
        <w:t xml:space="preserve"> </w:t>
      </w:r>
      <w:r w:rsidRPr="00704E64">
        <w:rPr>
          <w:rFonts w:ascii="Arial" w:eastAsia="SimSun" w:hAnsi="Arial" w:cs="Arial"/>
          <w:color w:val="000000"/>
          <w:kern w:val="1"/>
          <w:sz w:val="24"/>
          <w:szCs w:val="24"/>
          <w:lang w:eastAsia="zh-CN" w:bidi="hi-IN"/>
        </w:rPr>
        <w:t>следующее изменение:</w:t>
      </w:r>
      <w:r w:rsidRPr="00704E64">
        <w:rPr>
          <w:rFonts w:ascii="Arial" w:eastAsia="SimSun" w:hAnsi="Arial" w:cs="Arial"/>
          <w:color w:val="00000A"/>
          <w:kern w:val="1"/>
          <w:sz w:val="24"/>
          <w:szCs w:val="24"/>
          <w:lang w:eastAsia="zh-CN" w:bidi="hi-IN"/>
        </w:rPr>
        <w:t xml:space="preserve"> </w:t>
      </w:r>
    </w:p>
    <w:p w:rsidR="00704E64" w:rsidRPr="00704E64" w:rsidRDefault="00704E64" w:rsidP="00704E64">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1.1. В Административном регламенте:</w:t>
      </w:r>
    </w:p>
    <w:p w:rsidR="00704E64" w:rsidRPr="00704E64" w:rsidRDefault="00704E64" w:rsidP="00704E64">
      <w:pPr>
        <w:widowControl w:val="0"/>
        <w:tabs>
          <w:tab w:val="left" w:pos="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а) второй абзац подпункта 1 пункт 9 изложить в следующей редакции:</w:t>
      </w:r>
    </w:p>
    <w:p w:rsidR="00704E64" w:rsidRPr="00704E64" w:rsidRDefault="00704E64" w:rsidP="00704E64">
      <w:pPr>
        <w:suppressAutoHyphens/>
        <w:spacing w:after="0" w:line="240" w:lineRule="auto"/>
        <w:ind w:firstLine="709"/>
        <w:jc w:val="both"/>
        <w:rPr>
          <w:rFonts w:ascii="Arial" w:eastAsia="Liberation Serif" w:hAnsi="Arial" w:cs="Arial"/>
          <w:color w:val="000000"/>
          <w:kern w:val="1"/>
          <w:sz w:val="24"/>
          <w:szCs w:val="24"/>
          <w:lang w:eastAsia="ru-RU" w:bidi="hi-IN"/>
        </w:rPr>
      </w:pPr>
      <w:r w:rsidRPr="00704E64">
        <w:rPr>
          <w:rFonts w:ascii="Arial" w:eastAsia="Liberation Serif" w:hAnsi="Arial" w:cs="Arial"/>
          <w:color w:val="000000"/>
          <w:kern w:val="1"/>
          <w:sz w:val="24"/>
          <w:szCs w:val="24"/>
          <w:lang w:eastAsia="ru-RU" w:bidi="hi-IN"/>
        </w:rPr>
        <w:t>«</w:t>
      </w:r>
      <w:r w:rsidRPr="00704E64">
        <w:rPr>
          <w:rFonts w:ascii="Arial" w:eastAsia="SimSun" w:hAnsi="Arial" w:cs="Arial"/>
          <w:color w:val="000000"/>
          <w:kern w:val="1"/>
          <w:sz w:val="24"/>
          <w:szCs w:val="24"/>
          <w:shd w:val="clear" w:color="auto" w:fill="FFFFFF"/>
          <w:lang w:eastAsia="zh-CN" w:bidi="hi-IN"/>
        </w:rPr>
        <w:t xml:space="preserve">Форма заявления доступна для копирования и заполнения в электронном виде на официальном сайте органов местного самоуправления </w:t>
      </w:r>
      <w:r w:rsidRPr="00704E64">
        <w:rPr>
          <w:rFonts w:ascii="Arial" w:eastAsia="Arial" w:hAnsi="Arial" w:cs="Arial"/>
          <w:color w:val="000000"/>
          <w:kern w:val="1"/>
          <w:sz w:val="24"/>
          <w:szCs w:val="24"/>
          <w:lang w:eastAsia="ru-RU" w:bidi="hi-IN"/>
        </w:rPr>
        <w:t xml:space="preserve">Новоселовского сельского поселения: </w:t>
      </w:r>
      <w:hyperlink r:id="rId15" w:history="1">
        <w:r w:rsidRPr="00704E64">
          <w:rPr>
            <w:rFonts w:ascii="Arial" w:eastAsia="Liberation Serif" w:hAnsi="Arial" w:cs="Arial"/>
            <w:kern w:val="1"/>
            <w:sz w:val="24"/>
            <w:szCs w:val="24"/>
            <w:lang w:val="en-US" w:eastAsia="ru-RU" w:bidi="hi-IN"/>
          </w:rPr>
          <w:t>http</w:t>
        </w:r>
        <w:r w:rsidRPr="00704E64">
          <w:rPr>
            <w:rFonts w:ascii="Arial" w:eastAsia="Liberation Serif" w:hAnsi="Arial" w:cs="Arial"/>
            <w:kern w:val="1"/>
            <w:sz w:val="24"/>
            <w:szCs w:val="24"/>
            <w:lang w:eastAsia="ru-RU" w:bidi="hi-IN"/>
          </w:rPr>
          <w:t>://</w:t>
        </w:r>
        <w:hyperlink r:id="rId16" w:history="1">
          <w:r w:rsidRPr="00704E64">
            <w:rPr>
              <w:rFonts w:ascii="Arial" w:eastAsia="Liberation Serif" w:hAnsi="Arial" w:cs="Arial"/>
              <w:kern w:val="1"/>
              <w:sz w:val="24"/>
              <w:szCs w:val="24"/>
              <w:lang w:val="en-US" w:eastAsia="ru-RU" w:bidi="hi-IN"/>
            </w:rPr>
            <w:t>novoselovo</w:t>
          </w:r>
          <w:r w:rsidRPr="00704E64">
            <w:rPr>
              <w:rFonts w:ascii="Arial" w:eastAsia="Liberation Serif" w:hAnsi="Arial" w:cs="Arial"/>
              <w:kern w:val="1"/>
              <w:sz w:val="24"/>
              <w:szCs w:val="24"/>
              <w:lang w:eastAsia="ru-RU" w:bidi="hi-IN"/>
            </w:rPr>
            <w:t>.ru</w:t>
          </w:r>
        </w:hyperlink>
      </w:hyperlink>
      <w:r w:rsidRPr="00704E64">
        <w:rPr>
          <w:rFonts w:ascii="Arial" w:eastAsia="Liberation Serif" w:hAnsi="Arial" w:cs="Arial"/>
          <w:color w:val="000000"/>
          <w:kern w:val="1"/>
          <w:sz w:val="24"/>
          <w:szCs w:val="24"/>
          <w:lang w:eastAsia="ru-RU" w:bidi="hi-IN"/>
        </w:rPr>
        <w:t>/</w:t>
      </w:r>
      <w:r w:rsidRPr="00704E64">
        <w:rPr>
          <w:rFonts w:ascii="Arial" w:eastAsia="SimSun" w:hAnsi="Arial" w:cs="Arial"/>
          <w:color w:val="000000"/>
          <w:kern w:val="1"/>
          <w:sz w:val="24"/>
          <w:szCs w:val="24"/>
          <w:shd w:val="clear" w:color="auto" w:fill="FFFFFF"/>
          <w:lang w:eastAsia="zh-CN" w:bidi="hi-IN"/>
        </w:rPr>
        <w:t>.</w:t>
      </w:r>
      <w:r w:rsidRPr="00704E64">
        <w:rPr>
          <w:rFonts w:ascii="Arial" w:eastAsia="Liberation Serif" w:hAnsi="Arial" w:cs="Arial"/>
          <w:color w:val="000000"/>
          <w:kern w:val="1"/>
          <w:sz w:val="24"/>
          <w:szCs w:val="24"/>
          <w:lang w:eastAsia="ru-RU" w:bidi="hi-IN"/>
        </w:rPr>
        <w:t>».</w:t>
      </w:r>
    </w:p>
    <w:p w:rsidR="00704E64" w:rsidRPr="00704E64" w:rsidRDefault="00704E64" w:rsidP="00704E64">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 xml:space="preserve">3. Настоящее постановление вступает в силу </w:t>
      </w:r>
      <w:proofErr w:type="gramStart"/>
      <w:r w:rsidRPr="00704E64">
        <w:rPr>
          <w:rFonts w:ascii="Arial" w:eastAsia="SimSun" w:hAnsi="Arial" w:cs="Arial"/>
          <w:color w:val="00000A"/>
          <w:kern w:val="1"/>
          <w:sz w:val="24"/>
          <w:szCs w:val="24"/>
          <w:lang w:eastAsia="zh-CN" w:bidi="hi-IN"/>
        </w:rPr>
        <w:t>с</w:t>
      </w:r>
      <w:proofErr w:type="gramEnd"/>
      <w:r w:rsidRPr="00704E64">
        <w:rPr>
          <w:rFonts w:ascii="Arial" w:eastAsia="SimSun" w:hAnsi="Arial" w:cs="Arial"/>
          <w:color w:val="00000A"/>
          <w:kern w:val="1"/>
          <w:sz w:val="24"/>
          <w:szCs w:val="24"/>
          <w:lang w:eastAsia="zh-CN" w:bidi="hi-IN"/>
        </w:rPr>
        <w:t xml:space="preserve"> даты его официального опубликования.</w:t>
      </w:r>
    </w:p>
    <w:p w:rsidR="00704E64" w:rsidRPr="00704E64" w:rsidRDefault="00704E64" w:rsidP="00704E64">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04E64" w:rsidRPr="00704E64" w:rsidRDefault="00704E64" w:rsidP="00704E64">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04E64" w:rsidRPr="00704E64" w:rsidRDefault="00704E64" w:rsidP="00704E64">
      <w:pPr>
        <w:widowControl w:val="0"/>
        <w:suppressAutoHyphens/>
        <w:spacing w:after="0" w:line="240" w:lineRule="auto"/>
        <w:contextualSpacing/>
        <w:jc w:val="both"/>
        <w:rPr>
          <w:rFonts w:ascii="Arial" w:eastAsia="SimSun" w:hAnsi="Arial" w:cs="Arial"/>
          <w:color w:val="000000"/>
          <w:kern w:val="1"/>
          <w:sz w:val="24"/>
          <w:szCs w:val="24"/>
          <w:lang w:eastAsia="zh-CN" w:bidi="hi-IN"/>
        </w:rPr>
      </w:pPr>
      <w:r w:rsidRPr="00704E64">
        <w:rPr>
          <w:rFonts w:ascii="Arial" w:eastAsia="SimSun" w:hAnsi="Arial" w:cs="Arial"/>
          <w:color w:val="000000"/>
          <w:kern w:val="1"/>
          <w:sz w:val="24"/>
          <w:szCs w:val="24"/>
          <w:lang w:eastAsia="zh-CN" w:bidi="hi-IN"/>
        </w:rPr>
        <w:t>Глава поселения</w:t>
      </w:r>
      <w:r w:rsidRPr="00704E64">
        <w:rPr>
          <w:rFonts w:ascii="Arial" w:eastAsia="SimSun" w:hAnsi="Arial" w:cs="Arial"/>
          <w:color w:val="000000"/>
          <w:kern w:val="1"/>
          <w:sz w:val="24"/>
          <w:szCs w:val="24"/>
          <w:lang w:eastAsia="zh-CN" w:bidi="hi-IN"/>
        </w:rPr>
        <w:tab/>
      </w:r>
      <w:r w:rsidRPr="00704E64">
        <w:rPr>
          <w:rFonts w:ascii="Arial" w:eastAsia="SimSun" w:hAnsi="Arial" w:cs="Arial"/>
          <w:color w:val="000000"/>
          <w:kern w:val="1"/>
          <w:sz w:val="24"/>
          <w:szCs w:val="24"/>
          <w:lang w:eastAsia="zh-CN" w:bidi="hi-IN"/>
        </w:rPr>
        <w:tab/>
      </w:r>
      <w:r w:rsidRPr="00704E64">
        <w:rPr>
          <w:rFonts w:ascii="Arial" w:eastAsia="SimSun" w:hAnsi="Arial" w:cs="Arial"/>
          <w:color w:val="000000"/>
          <w:kern w:val="1"/>
          <w:sz w:val="24"/>
          <w:szCs w:val="24"/>
          <w:lang w:eastAsia="zh-CN" w:bidi="hi-IN"/>
        </w:rPr>
        <w:tab/>
      </w:r>
      <w:r w:rsidRPr="00704E64">
        <w:rPr>
          <w:rFonts w:ascii="Arial" w:eastAsia="SimSun" w:hAnsi="Arial" w:cs="Arial"/>
          <w:color w:val="000000"/>
          <w:kern w:val="1"/>
          <w:sz w:val="24"/>
          <w:szCs w:val="24"/>
          <w:lang w:eastAsia="zh-CN" w:bidi="hi-IN"/>
        </w:rPr>
        <w:tab/>
        <w:t xml:space="preserve">                                                 </w:t>
      </w:r>
      <w:bookmarkStart w:id="9" w:name="__UnoMark__37886_150782963"/>
      <w:bookmarkEnd w:id="9"/>
      <w:r w:rsidRPr="00704E64">
        <w:rPr>
          <w:rFonts w:ascii="Arial" w:eastAsia="SimSun" w:hAnsi="Arial" w:cs="Arial"/>
          <w:color w:val="000000"/>
          <w:kern w:val="1"/>
          <w:sz w:val="24"/>
          <w:szCs w:val="24"/>
          <w:lang w:eastAsia="zh-CN" w:bidi="hi-IN"/>
        </w:rPr>
        <w:t>С.В. Петров</w:t>
      </w:r>
    </w:p>
    <w:p w:rsidR="00704E64" w:rsidRPr="00704E64" w:rsidRDefault="00704E64" w:rsidP="00704E64">
      <w:pPr>
        <w:widowControl w:val="0"/>
        <w:suppressAutoHyphens/>
        <w:spacing w:after="0" w:line="240" w:lineRule="auto"/>
        <w:rPr>
          <w:rFonts w:ascii="Arial" w:eastAsia="SimSun" w:hAnsi="Arial" w:cs="Arial"/>
          <w:color w:val="00000A"/>
          <w:kern w:val="1"/>
          <w:sz w:val="24"/>
          <w:szCs w:val="24"/>
          <w:lang w:eastAsia="zh-CN" w:bidi="hi-IN"/>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tabs>
          <w:tab w:val="left" w:pos="4500"/>
        </w:tabs>
        <w:suppressAutoHyphen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НОВОСЕЛОВСКОГО СЕЛЬСКОГО ПОСЕЛЕНИЯ</w:t>
      </w:r>
    </w:p>
    <w:p w:rsidR="00704E64" w:rsidRPr="00704E64" w:rsidRDefault="00704E64" w:rsidP="00704E64">
      <w:pPr>
        <w:tabs>
          <w:tab w:val="left" w:pos="4500"/>
        </w:tabs>
        <w:suppressAutoHyphen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uppressAutoHyphens/>
        <w:spacing w:after="0" w:line="480" w:lineRule="auto"/>
        <w:jc w:val="center"/>
        <w:outlineLvl w:val="1"/>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uppressAutoHyphens/>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28.06.2021                                                                                                          № 49</w:t>
      </w:r>
    </w:p>
    <w:p w:rsidR="00704E64" w:rsidRPr="00704E64" w:rsidRDefault="00704E64" w:rsidP="00704E64">
      <w:pPr>
        <w:suppressAutoHyphens/>
        <w:spacing w:after="0" w:line="240" w:lineRule="auto"/>
        <w:rPr>
          <w:rFonts w:ascii="Arial" w:eastAsia="Times New Roman" w:hAnsi="Arial" w:cs="Arial"/>
          <w:sz w:val="24"/>
          <w:szCs w:val="24"/>
          <w:lang w:eastAsia="ru-RU"/>
        </w:rPr>
      </w:pPr>
    </w:p>
    <w:p w:rsidR="00704E64" w:rsidRPr="00704E64" w:rsidRDefault="00704E64" w:rsidP="00704E64">
      <w:pPr>
        <w:suppressAutoHyphens/>
        <w:spacing w:after="0" w:line="240" w:lineRule="auto"/>
        <w:rPr>
          <w:rFonts w:ascii="Arial" w:eastAsia="Times New Roman" w:hAnsi="Arial" w:cs="Arial"/>
          <w:sz w:val="24"/>
          <w:szCs w:val="24"/>
          <w:lang w:eastAsia="ru-RU"/>
        </w:rPr>
      </w:pPr>
    </w:p>
    <w:p w:rsidR="00704E64" w:rsidRPr="00704E64" w:rsidRDefault="00704E64" w:rsidP="00704E64">
      <w:pPr>
        <w:widowControl w:val="0"/>
        <w:suppressAutoHyphens/>
        <w:spacing w:after="0" w:line="240" w:lineRule="auto"/>
        <w:ind w:firstLine="709"/>
        <w:contextualSpacing/>
        <w:jc w:val="center"/>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О внесении изменений в постановление Администрации Новоселовского сельского поселения от 26.07.2012 № 64</w:t>
      </w:r>
      <w:proofErr w:type="gramStart"/>
      <w:r w:rsidRPr="00704E64">
        <w:rPr>
          <w:rFonts w:ascii="Arial" w:eastAsia="SimSun" w:hAnsi="Arial" w:cs="Arial"/>
          <w:color w:val="00000A"/>
          <w:kern w:val="1"/>
          <w:sz w:val="24"/>
          <w:szCs w:val="24"/>
          <w:lang w:eastAsia="zh-CN" w:bidi="hi-IN"/>
        </w:rPr>
        <w:t xml:space="preserve"> О</w:t>
      </w:r>
      <w:proofErr w:type="gramEnd"/>
      <w:r w:rsidRPr="00704E64">
        <w:rPr>
          <w:rFonts w:ascii="Arial" w:eastAsia="SimSun" w:hAnsi="Arial" w:cs="Arial"/>
          <w:color w:val="00000A"/>
          <w:kern w:val="1"/>
          <w:sz w:val="24"/>
          <w:szCs w:val="24"/>
          <w:lang w:eastAsia="zh-CN" w:bidi="hi-IN"/>
        </w:rPr>
        <w:t xml:space="preserve">б утверждении Административного регламента </w:t>
      </w:r>
      <w:r w:rsidRPr="00704E64">
        <w:rPr>
          <w:rFonts w:ascii="Arial" w:eastAsia="PMingLiU" w:hAnsi="Arial" w:cs="Arial"/>
          <w:color w:val="00000A"/>
          <w:kern w:val="1"/>
          <w:sz w:val="24"/>
          <w:szCs w:val="24"/>
          <w:lang w:eastAsia="zh-CN" w:bidi="hi-IN"/>
        </w:rPr>
        <w:t>предоставления муниципальной услуги «Выдача разрешений на ввод объектов в эксплуатацию»</w:t>
      </w:r>
    </w:p>
    <w:p w:rsidR="00704E64" w:rsidRPr="00704E64" w:rsidRDefault="00704E64" w:rsidP="00704E64">
      <w:pPr>
        <w:widowControl w:val="0"/>
        <w:suppressAutoHyphens/>
        <w:spacing w:after="0" w:line="240" w:lineRule="auto"/>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jc w:val="center"/>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 xml:space="preserve">В целях </w:t>
      </w:r>
      <w:proofErr w:type="gramStart"/>
      <w:r w:rsidRPr="00704E64">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704E64">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704E64" w:rsidRPr="00704E64" w:rsidRDefault="00704E64" w:rsidP="00704E64">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ПОСТАНОВЛЯЮ:</w:t>
      </w:r>
    </w:p>
    <w:p w:rsidR="00704E64" w:rsidRPr="00704E64" w:rsidRDefault="00704E64" w:rsidP="00704E64">
      <w:pPr>
        <w:widowControl w:val="0"/>
        <w:suppressAutoHyphens/>
        <w:spacing w:after="0" w:line="240" w:lineRule="auto"/>
        <w:ind w:firstLine="709"/>
        <w:contextualSpacing/>
        <w:jc w:val="both"/>
        <w:rPr>
          <w:rFonts w:ascii="Arial" w:eastAsia="SimSun" w:hAnsi="Arial" w:cs="Arial"/>
          <w:color w:val="000000"/>
          <w:kern w:val="1"/>
          <w:sz w:val="24"/>
          <w:szCs w:val="24"/>
          <w:lang w:eastAsia="zh-CN" w:bidi="hi-IN"/>
        </w:rPr>
      </w:pPr>
      <w:r w:rsidRPr="00704E64">
        <w:rPr>
          <w:rFonts w:ascii="Arial" w:eastAsia="SimSun" w:hAnsi="Arial" w:cs="Arial"/>
          <w:color w:val="00000A"/>
          <w:kern w:val="1"/>
          <w:sz w:val="24"/>
          <w:szCs w:val="24"/>
          <w:lang w:eastAsia="zh-CN" w:bidi="hi-IN"/>
        </w:rPr>
        <w:t xml:space="preserve">1. Внести в постановление Администрации Новоселовского сельского поселения от 26.07.2012 № 64 «Об утверждении Административного регламента </w:t>
      </w:r>
      <w:r w:rsidRPr="00704E64">
        <w:rPr>
          <w:rFonts w:ascii="Arial" w:eastAsia="PMingLiU" w:hAnsi="Arial" w:cs="Arial"/>
          <w:color w:val="00000A"/>
          <w:kern w:val="1"/>
          <w:sz w:val="24"/>
          <w:szCs w:val="24"/>
          <w:lang w:eastAsia="zh-CN" w:bidi="hi-IN"/>
        </w:rPr>
        <w:t xml:space="preserve">предоставления муниципальной услуги «Выдача разрешений на ввод объектов в эксплуатацию» </w:t>
      </w:r>
      <w:r w:rsidRPr="00704E64">
        <w:rPr>
          <w:rFonts w:ascii="Arial" w:eastAsia="SimSun" w:hAnsi="Arial" w:cs="Arial"/>
          <w:color w:val="000000"/>
          <w:kern w:val="1"/>
          <w:sz w:val="24"/>
          <w:szCs w:val="24"/>
          <w:lang w:eastAsia="zh-CN" w:bidi="hi-IN"/>
        </w:rPr>
        <w:t>следующие изменения:</w:t>
      </w:r>
    </w:p>
    <w:p w:rsidR="00704E64" w:rsidRPr="00704E64" w:rsidRDefault="00704E64" w:rsidP="00704E64">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1.1. В Административном регламенте:</w:t>
      </w:r>
    </w:p>
    <w:p w:rsidR="00704E64" w:rsidRPr="00704E64" w:rsidRDefault="00704E64" w:rsidP="00704E64">
      <w:pPr>
        <w:widowControl w:val="0"/>
        <w:tabs>
          <w:tab w:val="left" w:pos="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а) второй абзац подпункта 1 пункт 9 изложить в следующей редакции:</w:t>
      </w:r>
    </w:p>
    <w:p w:rsidR="00704E64" w:rsidRPr="00704E64" w:rsidRDefault="00704E64" w:rsidP="00704E64">
      <w:pPr>
        <w:suppressAutoHyphens/>
        <w:spacing w:after="0" w:line="240" w:lineRule="auto"/>
        <w:ind w:firstLine="709"/>
        <w:jc w:val="both"/>
        <w:rPr>
          <w:rFonts w:ascii="Arial" w:eastAsia="Liberation Serif" w:hAnsi="Arial" w:cs="Arial"/>
          <w:color w:val="000000"/>
          <w:kern w:val="1"/>
          <w:sz w:val="24"/>
          <w:szCs w:val="24"/>
          <w:lang w:eastAsia="ru-RU" w:bidi="hi-IN"/>
        </w:rPr>
      </w:pPr>
      <w:r w:rsidRPr="00704E64">
        <w:rPr>
          <w:rFonts w:ascii="Arial" w:eastAsia="Liberation Serif" w:hAnsi="Arial" w:cs="Arial"/>
          <w:color w:val="000000"/>
          <w:kern w:val="1"/>
          <w:sz w:val="24"/>
          <w:szCs w:val="24"/>
          <w:lang w:eastAsia="ru-RU" w:bidi="hi-IN"/>
        </w:rPr>
        <w:t>«</w:t>
      </w:r>
      <w:r w:rsidRPr="00704E64">
        <w:rPr>
          <w:rFonts w:ascii="Arial" w:eastAsia="SimSun" w:hAnsi="Arial" w:cs="Arial"/>
          <w:color w:val="000000"/>
          <w:kern w:val="1"/>
          <w:sz w:val="24"/>
          <w:szCs w:val="24"/>
          <w:shd w:val="clear" w:color="auto" w:fill="FFFFFF"/>
          <w:lang w:eastAsia="zh-CN" w:bidi="hi-IN"/>
        </w:rPr>
        <w:t xml:space="preserve">Форма заявления доступна для копирования и заполнения в электронном виде на официальном сайте органов местного самоуправления </w:t>
      </w:r>
      <w:r w:rsidRPr="00704E64">
        <w:rPr>
          <w:rFonts w:ascii="Arial" w:eastAsia="Arial" w:hAnsi="Arial" w:cs="Arial"/>
          <w:color w:val="000000"/>
          <w:kern w:val="1"/>
          <w:sz w:val="24"/>
          <w:szCs w:val="24"/>
          <w:lang w:eastAsia="ru-RU" w:bidi="hi-IN"/>
        </w:rPr>
        <w:t xml:space="preserve">Новоселовского сельского поселения: </w:t>
      </w:r>
      <w:hyperlink r:id="rId17" w:history="1">
        <w:r w:rsidRPr="00704E64">
          <w:rPr>
            <w:rFonts w:ascii="Arial" w:eastAsia="Liberation Serif" w:hAnsi="Arial" w:cs="Arial"/>
            <w:kern w:val="1"/>
            <w:sz w:val="24"/>
            <w:szCs w:val="24"/>
            <w:lang w:val="en-US" w:eastAsia="ru-RU" w:bidi="hi-IN"/>
          </w:rPr>
          <w:t>http</w:t>
        </w:r>
        <w:r w:rsidRPr="00704E64">
          <w:rPr>
            <w:rFonts w:ascii="Arial" w:eastAsia="Liberation Serif" w:hAnsi="Arial" w:cs="Arial"/>
            <w:kern w:val="1"/>
            <w:sz w:val="24"/>
            <w:szCs w:val="24"/>
            <w:lang w:eastAsia="ru-RU" w:bidi="hi-IN"/>
          </w:rPr>
          <w:t>://</w:t>
        </w:r>
        <w:hyperlink r:id="rId18" w:history="1">
          <w:r w:rsidRPr="00704E64">
            <w:rPr>
              <w:rFonts w:ascii="Arial" w:eastAsia="Liberation Serif" w:hAnsi="Arial" w:cs="Arial"/>
              <w:kern w:val="1"/>
              <w:sz w:val="24"/>
              <w:szCs w:val="24"/>
              <w:lang w:val="en-US" w:eastAsia="ru-RU" w:bidi="hi-IN"/>
            </w:rPr>
            <w:t>novoselovo</w:t>
          </w:r>
          <w:r w:rsidRPr="00704E64">
            <w:rPr>
              <w:rFonts w:ascii="Arial" w:eastAsia="Liberation Serif" w:hAnsi="Arial" w:cs="Arial"/>
              <w:kern w:val="1"/>
              <w:sz w:val="24"/>
              <w:szCs w:val="24"/>
              <w:lang w:eastAsia="ru-RU" w:bidi="hi-IN"/>
            </w:rPr>
            <w:t>.ru</w:t>
          </w:r>
        </w:hyperlink>
      </w:hyperlink>
      <w:r w:rsidRPr="00704E64">
        <w:rPr>
          <w:rFonts w:ascii="Arial" w:eastAsia="Liberation Serif" w:hAnsi="Arial" w:cs="Arial"/>
          <w:color w:val="000000"/>
          <w:kern w:val="1"/>
          <w:sz w:val="24"/>
          <w:szCs w:val="24"/>
          <w:lang w:eastAsia="ru-RU" w:bidi="hi-IN"/>
        </w:rPr>
        <w:t>/</w:t>
      </w:r>
      <w:r w:rsidRPr="00704E64">
        <w:rPr>
          <w:rFonts w:ascii="Arial" w:eastAsia="SimSun" w:hAnsi="Arial" w:cs="Arial"/>
          <w:color w:val="000000"/>
          <w:kern w:val="1"/>
          <w:sz w:val="24"/>
          <w:szCs w:val="24"/>
          <w:shd w:val="clear" w:color="auto" w:fill="FFFFFF"/>
          <w:lang w:eastAsia="zh-CN" w:bidi="hi-IN"/>
        </w:rPr>
        <w:t>.</w:t>
      </w:r>
      <w:r w:rsidRPr="00704E64">
        <w:rPr>
          <w:rFonts w:ascii="Arial" w:eastAsia="Liberation Serif" w:hAnsi="Arial" w:cs="Arial"/>
          <w:color w:val="000000"/>
          <w:kern w:val="1"/>
          <w:sz w:val="24"/>
          <w:szCs w:val="24"/>
          <w:lang w:eastAsia="ru-RU" w:bidi="hi-IN"/>
        </w:rPr>
        <w:t>».</w:t>
      </w:r>
    </w:p>
    <w:p w:rsidR="00704E64" w:rsidRPr="00704E64" w:rsidRDefault="00704E64" w:rsidP="00704E64">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 xml:space="preserve">3. Настоящее постановление вступает в силу </w:t>
      </w:r>
      <w:proofErr w:type="gramStart"/>
      <w:r w:rsidRPr="00704E64">
        <w:rPr>
          <w:rFonts w:ascii="Arial" w:eastAsia="SimSun" w:hAnsi="Arial" w:cs="Arial"/>
          <w:color w:val="00000A"/>
          <w:kern w:val="1"/>
          <w:sz w:val="24"/>
          <w:szCs w:val="24"/>
          <w:lang w:eastAsia="zh-CN" w:bidi="hi-IN"/>
        </w:rPr>
        <w:t>с</w:t>
      </w:r>
      <w:proofErr w:type="gramEnd"/>
      <w:r w:rsidRPr="00704E64">
        <w:rPr>
          <w:rFonts w:ascii="Arial" w:eastAsia="SimSun" w:hAnsi="Arial" w:cs="Arial"/>
          <w:color w:val="00000A"/>
          <w:kern w:val="1"/>
          <w:sz w:val="24"/>
          <w:szCs w:val="24"/>
          <w:lang w:eastAsia="zh-CN" w:bidi="hi-IN"/>
        </w:rPr>
        <w:t xml:space="preserve"> даты его официального опубликования.</w:t>
      </w:r>
    </w:p>
    <w:p w:rsidR="00704E64" w:rsidRPr="00704E64" w:rsidRDefault="00704E64" w:rsidP="00704E64">
      <w:pPr>
        <w:widowControl w:val="0"/>
        <w:suppressAutoHyphens/>
        <w:spacing w:after="0" w:line="240" w:lineRule="auto"/>
        <w:ind w:firstLine="720"/>
        <w:contextualSpacing/>
        <w:jc w:val="both"/>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contextualSpacing/>
        <w:jc w:val="both"/>
        <w:rPr>
          <w:rFonts w:ascii="Arial" w:eastAsia="SimSun" w:hAnsi="Arial" w:cs="Arial"/>
          <w:color w:val="000000"/>
          <w:kern w:val="1"/>
          <w:sz w:val="24"/>
          <w:szCs w:val="24"/>
          <w:lang w:eastAsia="zh-CN" w:bidi="hi-IN"/>
        </w:rPr>
      </w:pPr>
    </w:p>
    <w:p w:rsidR="00704E64" w:rsidRPr="00704E64" w:rsidRDefault="00704E64" w:rsidP="00704E64">
      <w:pPr>
        <w:widowControl w:val="0"/>
        <w:suppressAutoHyphens/>
        <w:spacing w:after="0" w:line="240" w:lineRule="auto"/>
        <w:contextualSpacing/>
        <w:jc w:val="both"/>
        <w:rPr>
          <w:rFonts w:ascii="Arial" w:eastAsia="SimSun" w:hAnsi="Arial" w:cs="Arial"/>
          <w:color w:val="000000"/>
          <w:kern w:val="1"/>
          <w:sz w:val="24"/>
          <w:szCs w:val="24"/>
          <w:lang w:eastAsia="zh-CN" w:bidi="hi-IN"/>
        </w:rPr>
      </w:pPr>
      <w:r w:rsidRPr="00704E64">
        <w:rPr>
          <w:rFonts w:ascii="Arial" w:eastAsia="SimSun" w:hAnsi="Arial" w:cs="Arial"/>
          <w:color w:val="000000"/>
          <w:kern w:val="1"/>
          <w:sz w:val="24"/>
          <w:szCs w:val="24"/>
          <w:lang w:eastAsia="zh-CN" w:bidi="hi-IN"/>
        </w:rPr>
        <w:t>Глава поселения</w:t>
      </w:r>
      <w:r w:rsidRPr="00704E64">
        <w:rPr>
          <w:rFonts w:ascii="Arial" w:eastAsia="SimSun" w:hAnsi="Arial" w:cs="Arial"/>
          <w:color w:val="000000"/>
          <w:kern w:val="1"/>
          <w:sz w:val="24"/>
          <w:szCs w:val="24"/>
          <w:lang w:eastAsia="zh-CN" w:bidi="hi-IN"/>
        </w:rPr>
        <w:tab/>
      </w:r>
      <w:r w:rsidRPr="00704E64">
        <w:rPr>
          <w:rFonts w:ascii="Arial" w:eastAsia="SimSun" w:hAnsi="Arial" w:cs="Arial"/>
          <w:color w:val="000000"/>
          <w:kern w:val="1"/>
          <w:sz w:val="24"/>
          <w:szCs w:val="24"/>
          <w:lang w:eastAsia="zh-CN" w:bidi="hi-IN"/>
        </w:rPr>
        <w:tab/>
      </w:r>
      <w:r w:rsidRPr="00704E64">
        <w:rPr>
          <w:rFonts w:ascii="Arial" w:eastAsia="SimSun" w:hAnsi="Arial" w:cs="Arial"/>
          <w:color w:val="000000"/>
          <w:kern w:val="1"/>
          <w:sz w:val="24"/>
          <w:szCs w:val="24"/>
          <w:lang w:eastAsia="zh-CN" w:bidi="hi-IN"/>
        </w:rPr>
        <w:tab/>
      </w:r>
      <w:r w:rsidRPr="00704E64">
        <w:rPr>
          <w:rFonts w:ascii="Arial" w:eastAsia="SimSun" w:hAnsi="Arial" w:cs="Arial"/>
          <w:color w:val="000000"/>
          <w:kern w:val="1"/>
          <w:sz w:val="24"/>
          <w:szCs w:val="24"/>
          <w:lang w:eastAsia="zh-CN" w:bidi="hi-IN"/>
        </w:rPr>
        <w:tab/>
        <w:t xml:space="preserve">                                                  </w:t>
      </w:r>
      <w:r w:rsidRPr="00704E64">
        <w:rPr>
          <w:rFonts w:ascii="Arial" w:eastAsia="SimSun" w:hAnsi="Arial" w:cs="Arial"/>
          <w:color w:val="000000"/>
          <w:kern w:val="1"/>
          <w:sz w:val="24"/>
          <w:szCs w:val="24"/>
          <w:lang w:eastAsia="zh-CN" w:bidi="hi-IN"/>
        </w:rPr>
        <w:tab/>
        <w:t xml:space="preserve">   С.В. Петров</w:t>
      </w:r>
    </w:p>
    <w:p w:rsidR="00704E64" w:rsidRPr="00704E64" w:rsidRDefault="00704E64" w:rsidP="00704E64">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contextualSpacing/>
        <w:jc w:val="both"/>
        <w:rPr>
          <w:rFonts w:ascii="Arial" w:eastAsia="SimSun" w:hAnsi="Arial" w:cs="Arial"/>
          <w:color w:val="00000A"/>
          <w:kern w:val="1"/>
          <w:sz w:val="24"/>
          <w:szCs w:val="24"/>
          <w:lang w:eastAsia="zh-CN" w:bidi="hi-IN"/>
        </w:rPr>
      </w:pPr>
    </w:p>
    <w:p w:rsidR="00704E64" w:rsidRPr="00704E64" w:rsidRDefault="00704E64" w:rsidP="00704E64">
      <w:pPr>
        <w:widowControl w:val="0"/>
        <w:suppressAutoHyphens/>
        <w:spacing w:after="0" w:line="240" w:lineRule="auto"/>
        <w:rPr>
          <w:rFonts w:ascii="Arial" w:eastAsia="SimSun" w:hAnsi="Arial" w:cs="Arial"/>
          <w:color w:val="00000A"/>
          <w:kern w:val="1"/>
          <w:sz w:val="24"/>
          <w:szCs w:val="24"/>
          <w:lang w:eastAsia="zh-CN" w:bidi="hi-IN"/>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НОВОСЕЛОВСКОГО СЕЛЬСКОГО  ПОСЕЛЕНИЯ</w:t>
      </w: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0" w:line="480" w:lineRule="auto"/>
        <w:jc w:val="center"/>
        <w:outlineLvl w:val="1"/>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pacing w:after="0" w:line="48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28.06.2021 </w:t>
      </w:r>
      <w:r w:rsidRPr="00704E64">
        <w:rPr>
          <w:rFonts w:ascii="Arial" w:eastAsia="Times New Roman" w:hAnsi="Arial" w:cs="Arial"/>
          <w:sz w:val="24"/>
          <w:szCs w:val="24"/>
          <w:lang w:eastAsia="ru-RU"/>
        </w:rPr>
        <w:tab/>
        <w:t xml:space="preserve">                                                                                                        № 50</w:t>
      </w:r>
    </w:p>
    <w:p w:rsidR="00704E64" w:rsidRPr="00704E64" w:rsidRDefault="00704E64" w:rsidP="00704E64">
      <w:pPr>
        <w:autoSpaceDE w:val="0"/>
        <w:autoSpaceDN w:val="0"/>
        <w:adjustRightInd w:val="0"/>
        <w:spacing w:after="0" w:line="240" w:lineRule="auto"/>
        <w:ind w:left="-156" w:firstLine="156"/>
        <w:jc w:val="center"/>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12.05.2016 № 46 «</w:t>
      </w:r>
      <w:r w:rsidRPr="00704E64">
        <w:rPr>
          <w:rFonts w:ascii="Arial" w:eastAsia="PMingLiU" w:hAnsi="Arial" w:cs="Arial"/>
          <w:sz w:val="24"/>
          <w:szCs w:val="24"/>
          <w:lang w:eastAsia="ru-RU"/>
        </w:rPr>
        <w:t xml:space="preserve">Предварительное согласование предоставления земельного участка, </w:t>
      </w:r>
      <w:r w:rsidRPr="00704E64">
        <w:rPr>
          <w:rFonts w:ascii="Arial" w:eastAsia="Times New Roman" w:hAnsi="Arial" w:cs="Arial"/>
          <w:sz w:val="24"/>
          <w:szCs w:val="24"/>
          <w:lang w:eastAsia="ru-RU"/>
        </w:rPr>
        <w:t>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территории муниципального образования «Новоселовское сельское поселение»</w:t>
      </w:r>
      <w:proofErr w:type="gramEnd"/>
    </w:p>
    <w:p w:rsidR="00704E64" w:rsidRPr="00704E64" w:rsidRDefault="00704E64" w:rsidP="00704E64">
      <w:pPr>
        <w:autoSpaceDE w:val="0"/>
        <w:autoSpaceDN w:val="0"/>
        <w:adjustRightInd w:val="0"/>
        <w:spacing w:after="0" w:line="240" w:lineRule="auto"/>
        <w:jc w:val="both"/>
        <w:rPr>
          <w:rFonts w:ascii="Arial" w:eastAsia="Times New Roman" w:hAnsi="Arial" w:cs="Arial"/>
          <w:color w:val="000000"/>
          <w:sz w:val="24"/>
          <w:szCs w:val="24"/>
          <w:lang w:eastAsia="ru-RU"/>
        </w:rPr>
      </w:pPr>
    </w:p>
    <w:p w:rsidR="00704E64" w:rsidRPr="00704E64" w:rsidRDefault="00704E64" w:rsidP="00704E64">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 xml:space="preserve">В целях </w:t>
      </w:r>
      <w:proofErr w:type="gramStart"/>
      <w:r w:rsidRPr="00704E64">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704E64">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704E64" w:rsidRPr="00704E64" w:rsidRDefault="00704E64" w:rsidP="00704E64">
      <w:pPr>
        <w:tabs>
          <w:tab w:val="left" w:pos="0"/>
        </w:tabs>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ПОСТАНОВЛЯЮ:</w:t>
      </w:r>
    </w:p>
    <w:p w:rsidR="00704E64" w:rsidRPr="00704E64" w:rsidRDefault="00704E64" w:rsidP="00704E64">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1.Внести в постановление Администрации Новоселовского сельского поселения от 12.05.2016 № 46 «</w:t>
      </w:r>
      <w:r w:rsidRPr="00704E64">
        <w:rPr>
          <w:rFonts w:ascii="Arial" w:eastAsia="PMingLiU" w:hAnsi="Arial" w:cs="Arial"/>
          <w:sz w:val="24"/>
          <w:szCs w:val="24"/>
          <w:lang w:eastAsia="ru-RU"/>
        </w:rPr>
        <w:t xml:space="preserve">Предварительное согласование предоставления земельного участка, </w:t>
      </w:r>
      <w:r w:rsidRPr="00704E64">
        <w:rPr>
          <w:rFonts w:ascii="Arial" w:eastAsia="Times New Roman" w:hAnsi="Arial" w:cs="Arial"/>
          <w:sz w:val="24"/>
          <w:szCs w:val="24"/>
          <w:lang w:eastAsia="ru-RU"/>
        </w:rPr>
        <w:t>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территории муниципального образования «Новоселовское сельское поселение»</w:t>
      </w:r>
      <w:r w:rsidRPr="00704E64">
        <w:rPr>
          <w:rFonts w:ascii="Arial" w:eastAsia="PMingLiU" w:hAnsi="Arial" w:cs="Arial"/>
          <w:sz w:val="24"/>
          <w:szCs w:val="24"/>
          <w:lang w:eastAsia="ru-RU"/>
        </w:rPr>
        <w:t>»</w:t>
      </w:r>
      <w:r w:rsidRPr="00704E64">
        <w:rPr>
          <w:rFonts w:ascii="Arial" w:eastAsia="Times New Roman" w:hAnsi="Arial" w:cs="Arial"/>
          <w:sz w:val="24"/>
          <w:szCs w:val="24"/>
          <w:lang w:eastAsia="ru-RU"/>
        </w:rPr>
        <w:t xml:space="preserve"> </w:t>
      </w:r>
      <w:r w:rsidRPr="00704E64">
        <w:rPr>
          <w:rFonts w:ascii="Arial" w:eastAsia="PMingLiU" w:hAnsi="Arial" w:cs="Arial"/>
          <w:sz w:val="24"/>
          <w:szCs w:val="24"/>
          <w:lang w:eastAsia="ru-RU"/>
        </w:rPr>
        <w:t>изменение:</w:t>
      </w:r>
      <w:proofErr w:type="gramEnd"/>
    </w:p>
    <w:p w:rsidR="00704E64" w:rsidRPr="00704E64" w:rsidRDefault="00704E64" w:rsidP="00704E64">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1.1. В Административном регламенте:</w:t>
      </w:r>
    </w:p>
    <w:p w:rsidR="00704E64" w:rsidRPr="00704E64" w:rsidRDefault="00704E64" w:rsidP="00704E6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а) в пункте 6 слова «</w:t>
      </w:r>
      <w:r w:rsidRPr="00704E64">
        <w:rPr>
          <w:rFonts w:ascii="Arial" w:eastAsia="PMingLiU" w:hAnsi="Arial" w:cs="Arial"/>
          <w:sz w:val="24"/>
          <w:szCs w:val="24"/>
          <w:lang w:eastAsia="ru-RU"/>
        </w:rPr>
        <w:t xml:space="preserve">сайте </w:t>
      </w:r>
      <w:r w:rsidRPr="00704E64">
        <w:rPr>
          <w:rFonts w:ascii="Arial" w:eastAsia="Times New Roman" w:hAnsi="Arial" w:cs="Arial"/>
          <w:sz w:val="24"/>
          <w:szCs w:val="24"/>
          <w:lang w:eastAsia="ru-RU"/>
        </w:rPr>
        <w:t>Администрации Новоселовского сельского поселения» заменить словами «</w:t>
      </w:r>
      <w:r w:rsidRPr="00704E64">
        <w:rPr>
          <w:rFonts w:ascii="Arial" w:eastAsia="PMingLiU" w:hAnsi="Arial" w:cs="Arial"/>
          <w:sz w:val="24"/>
          <w:szCs w:val="24"/>
          <w:lang w:eastAsia="ru-RU"/>
        </w:rPr>
        <w:t xml:space="preserve">сайте </w:t>
      </w:r>
      <w:r w:rsidRPr="00704E64">
        <w:rPr>
          <w:rFonts w:ascii="Arial" w:eastAsia="Times New Roman" w:hAnsi="Arial" w:cs="Arial"/>
          <w:sz w:val="24"/>
          <w:szCs w:val="24"/>
          <w:lang w:eastAsia="ru-RU"/>
        </w:rPr>
        <w:t>органов местного самоуправления Новоселовского сельского поселения».</w:t>
      </w:r>
    </w:p>
    <w:p w:rsidR="00704E64" w:rsidRPr="00704E64" w:rsidRDefault="00704E64" w:rsidP="00704E64">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704E64">
        <w:rPr>
          <w:rFonts w:ascii="Arial" w:eastAsia="Times New Roman" w:hAnsi="Arial" w:cs="Arial"/>
          <w:sz w:val="24"/>
          <w:szCs w:val="24"/>
        </w:rPr>
        <w:t xml:space="preserve">2. </w:t>
      </w:r>
      <w:r w:rsidRPr="00704E64">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8"/>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Настоящее постановление вступает в силу </w:t>
      </w:r>
      <w:proofErr w:type="gramStart"/>
      <w:r w:rsidRPr="00704E64">
        <w:rPr>
          <w:rFonts w:ascii="Arial" w:eastAsia="Times New Roman" w:hAnsi="Arial" w:cs="Arial"/>
          <w:color w:val="000000"/>
          <w:sz w:val="24"/>
          <w:szCs w:val="24"/>
          <w:lang w:eastAsia="ru-RU"/>
        </w:rPr>
        <w:t>с</w:t>
      </w:r>
      <w:proofErr w:type="gramEnd"/>
      <w:r w:rsidRPr="00704E64">
        <w:rPr>
          <w:rFonts w:ascii="Arial" w:eastAsia="Times New Roman" w:hAnsi="Arial" w:cs="Arial"/>
          <w:color w:val="000000"/>
          <w:sz w:val="24"/>
          <w:szCs w:val="24"/>
          <w:lang w:eastAsia="ru-RU"/>
        </w:rPr>
        <w:t xml:space="preserve"> даты его официального опубликования.</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Глава поселения                                                                                     С.В. Петров</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НОВОСЕЛОВСКОГО СЕЛЬСКОГО ПОСЕЛЕНИЯ</w:t>
      </w: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0" w:line="480" w:lineRule="auto"/>
        <w:jc w:val="center"/>
        <w:outlineLvl w:val="1"/>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pacing w:after="0" w:line="48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28.06.2021 </w:t>
      </w:r>
      <w:r w:rsidRPr="00704E64">
        <w:rPr>
          <w:rFonts w:ascii="Arial" w:eastAsia="Times New Roman" w:hAnsi="Arial" w:cs="Arial"/>
          <w:sz w:val="24"/>
          <w:szCs w:val="24"/>
          <w:lang w:eastAsia="ru-RU"/>
        </w:rPr>
        <w:tab/>
        <w:t xml:space="preserve">                                                                                                          № 51</w:t>
      </w:r>
    </w:p>
    <w:p w:rsidR="00704E64" w:rsidRPr="00704E64" w:rsidRDefault="00704E64" w:rsidP="00704E64">
      <w:pPr>
        <w:autoSpaceDE w:val="0"/>
        <w:autoSpaceDN w:val="0"/>
        <w:adjustRightInd w:val="0"/>
        <w:spacing w:after="0" w:line="240" w:lineRule="auto"/>
        <w:ind w:left="-156" w:firstLine="156"/>
        <w:jc w:val="center"/>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12.05.2016 № 43 «Дача согласия на залог права аренды земельного участка</w:t>
      </w:r>
      <w:r w:rsidRPr="00704E64">
        <w:rPr>
          <w:rFonts w:ascii="Arial" w:eastAsia="PMingLiU" w:hAnsi="Arial" w:cs="Arial"/>
          <w:sz w:val="24"/>
          <w:szCs w:val="24"/>
          <w:lang w:eastAsia="ru-RU"/>
        </w:rPr>
        <w:t xml:space="preserve">, </w:t>
      </w:r>
      <w:r w:rsidRPr="00704E64">
        <w:rPr>
          <w:rFonts w:ascii="Arial" w:eastAsia="Times New Roman" w:hAnsi="Arial" w:cs="Arial"/>
          <w:sz w:val="24"/>
          <w:szCs w:val="24"/>
          <w:lang w:eastAsia="ru-RU"/>
        </w:rPr>
        <w:t>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«Новоселовское сельское поселение»»</w:t>
      </w:r>
      <w:proofErr w:type="gramEnd"/>
    </w:p>
    <w:p w:rsidR="00704E64" w:rsidRPr="00704E64" w:rsidRDefault="00704E64" w:rsidP="00704E64">
      <w:pPr>
        <w:autoSpaceDE w:val="0"/>
        <w:autoSpaceDN w:val="0"/>
        <w:adjustRightInd w:val="0"/>
        <w:spacing w:after="0" w:line="240" w:lineRule="auto"/>
        <w:jc w:val="both"/>
        <w:rPr>
          <w:rFonts w:ascii="Arial" w:eastAsia="Times New Roman" w:hAnsi="Arial" w:cs="Arial"/>
          <w:color w:val="000000"/>
          <w:sz w:val="24"/>
          <w:szCs w:val="24"/>
          <w:lang w:eastAsia="ru-RU"/>
        </w:rPr>
      </w:pPr>
    </w:p>
    <w:p w:rsidR="00704E64" w:rsidRPr="00704E64" w:rsidRDefault="00704E64" w:rsidP="00704E64">
      <w:pPr>
        <w:widowControl w:val="0"/>
        <w:suppressAutoHyphens/>
        <w:spacing w:after="0" w:line="240" w:lineRule="auto"/>
        <w:ind w:firstLine="709"/>
        <w:jc w:val="both"/>
        <w:rPr>
          <w:rFonts w:ascii="Arial" w:eastAsia="SimSun" w:hAnsi="Arial" w:cs="Arial"/>
          <w:color w:val="00000A"/>
          <w:kern w:val="2"/>
          <w:sz w:val="24"/>
          <w:szCs w:val="24"/>
          <w:lang w:eastAsia="zh-CN" w:bidi="hi-IN"/>
        </w:rPr>
      </w:pPr>
      <w:r w:rsidRPr="00704E64">
        <w:rPr>
          <w:rFonts w:ascii="Arial" w:eastAsia="SimSun" w:hAnsi="Arial" w:cs="Arial"/>
          <w:color w:val="00000A"/>
          <w:kern w:val="2"/>
          <w:sz w:val="24"/>
          <w:szCs w:val="24"/>
          <w:lang w:eastAsia="zh-CN" w:bidi="hi-IN"/>
        </w:rPr>
        <w:t xml:space="preserve">В целях </w:t>
      </w:r>
      <w:proofErr w:type="gramStart"/>
      <w:r w:rsidRPr="00704E64">
        <w:rPr>
          <w:rFonts w:ascii="Arial" w:eastAsia="SimSun" w:hAnsi="Arial" w:cs="Arial"/>
          <w:color w:val="00000A"/>
          <w:kern w:val="2"/>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704E64">
        <w:rPr>
          <w:rFonts w:ascii="Arial" w:eastAsia="SimSun" w:hAnsi="Arial" w:cs="Arial"/>
          <w:color w:val="00000A"/>
          <w:kern w:val="2"/>
          <w:sz w:val="24"/>
          <w:szCs w:val="24"/>
          <w:lang w:eastAsia="zh-CN" w:bidi="hi-IN"/>
        </w:rPr>
        <w:t xml:space="preserve"> в соответствие с действующим законодательством </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ПОСТАНОВЛЯЮ:</w:t>
      </w:r>
    </w:p>
    <w:p w:rsidR="00704E64" w:rsidRPr="00704E64" w:rsidRDefault="00704E64" w:rsidP="00704E64">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1.Внести в постановление Администрации Новоселовского сельского поселения от 12.05.2016 № 43 «Дача согласия на залог права аренды земельного участка</w:t>
      </w:r>
      <w:r w:rsidRPr="00704E64">
        <w:rPr>
          <w:rFonts w:ascii="Arial" w:eastAsia="PMingLiU" w:hAnsi="Arial" w:cs="Arial"/>
          <w:sz w:val="24"/>
          <w:szCs w:val="24"/>
          <w:lang w:eastAsia="ru-RU"/>
        </w:rPr>
        <w:t xml:space="preserve">, </w:t>
      </w:r>
      <w:r w:rsidRPr="00704E64">
        <w:rPr>
          <w:rFonts w:ascii="Arial" w:eastAsia="Times New Roman" w:hAnsi="Arial" w:cs="Arial"/>
          <w:sz w:val="24"/>
          <w:szCs w:val="24"/>
          <w:lang w:eastAsia="ru-RU"/>
        </w:rPr>
        <w:t xml:space="preserve">расположенного в границах муниципального образования «Новоселовское сельское поселение» и находящегося в собственности муниципального образования «Новоселовское сельское поселение»,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«Новоселовское сельское поселение»» </w:t>
      </w:r>
      <w:r w:rsidRPr="00704E64">
        <w:rPr>
          <w:rFonts w:ascii="Arial" w:eastAsia="PMingLiU" w:hAnsi="Arial" w:cs="Arial"/>
          <w:sz w:val="24"/>
          <w:szCs w:val="24"/>
          <w:lang w:eastAsia="ru-RU"/>
        </w:rPr>
        <w:t>изменение:</w:t>
      </w:r>
      <w:proofErr w:type="gramEnd"/>
    </w:p>
    <w:p w:rsidR="00704E64" w:rsidRPr="00704E64" w:rsidRDefault="00704E64" w:rsidP="00704E64">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1.1. В Административном регламенте:</w:t>
      </w:r>
    </w:p>
    <w:p w:rsidR="00704E64" w:rsidRPr="00704E64" w:rsidRDefault="00704E64" w:rsidP="00704E6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а) в пункте 6 слова «</w:t>
      </w:r>
      <w:r w:rsidRPr="00704E64">
        <w:rPr>
          <w:rFonts w:ascii="Arial" w:eastAsia="PMingLiU" w:hAnsi="Arial" w:cs="Arial"/>
          <w:sz w:val="24"/>
          <w:szCs w:val="24"/>
          <w:lang w:eastAsia="ru-RU"/>
        </w:rPr>
        <w:t xml:space="preserve">сайте </w:t>
      </w:r>
      <w:r w:rsidRPr="00704E64">
        <w:rPr>
          <w:rFonts w:ascii="Arial" w:eastAsia="Times New Roman" w:hAnsi="Arial" w:cs="Arial"/>
          <w:sz w:val="24"/>
          <w:szCs w:val="24"/>
          <w:lang w:eastAsia="ru-RU"/>
        </w:rPr>
        <w:t>Администрации Новоселовского сельского поселения» заменить словами «</w:t>
      </w:r>
      <w:r w:rsidRPr="00704E64">
        <w:rPr>
          <w:rFonts w:ascii="Arial" w:eastAsia="PMingLiU" w:hAnsi="Arial" w:cs="Arial"/>
          <w:sz w:val="24"/>
          <w:szCs w:val="24"/>
          <w:lang w:eastAsia="ru-RU"/>
        </w:rPr>
        <w:t xml:space="preserve">сайте </w:t>
      </w:r>
      <w:r w:rsidRPr="00704E64">
        <w:rPr>
          <w:rFonts w:ascii="Arial" w:eastAsia="Times New Roman" w:hAnsi="Arial" w:cs="Arial"/>
          <w:sz w:val="24"/>
          <w:szCs w:val="24"/>
          <w:lang w:eastAsia="ru-RU"/>
        </w:rPr>
        <w:t>органов местного самоуправления Новоселовского сельского поселения».</w:t>
      </w:r>
    </w:p>
    <w:p w:rsidR="00704E64" w:rsidRPr="00704E64" w:rsidRDefault="00704E64" w:rsidP="00704E64">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rPr>
        <w:t xml:space="preserve">2. </w:t>
      </w:r>
      <w:r w:rsidRPr="00704E64">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Настоящее постановление вступает в силу </w:t>
      </w:r>
      <w:proofErr w:type="gramStart"/>
      <w:r w:rsidRPr="00704E64">
        <w:rPr>
          <w:rFonts w:ascii="Arial" w:eastAsia="Times New Roman" w:hAnsi="Arial" w:cs="Arial"/>
          <w:color w:val="000000"/>
          <w:sz w:val="24"/>
          <w:szCs w:val="24"/>
          <w:lang w:eastAsia="ru-RU"/>
        </w:rPr>
        <w:t>с</w:t>
      </w:r>
      <w:proofErr w:type="gramEnd"/>
      <w:r w:rsidRPr="00704E64">
        <w:rPr>
          <w:rFonts w:ascii="Arial" w:eastAsia="Times New Roman" w:hAnsi="Arial" w:cs="Arial"/>
          <w:color w:val="000000"/>
          <w:sz w:val="24"/>
          <w:szCs w:val="24"/>
          <w:lang w:eastAsia="ru-RU"/>
        </w:rPr>
        <w:t xml:space="preserve"> даты его официального опубликования.</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Глава поселения                                                                                      С.В. Петров</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160" w:line="259" w:lineRule="auto"/>
        <w:rPr>
          <w:rFonts w:ascii="Arial" w:hAnsi="Arial" w:cs="Arial"/>
          <w:sz w:val="24"/>
          <w:szCs w:val="24"/>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НОВОСЕЛОВСКОГО СЕЛЬСКОГО ПОСЕЛЕНИЯ</w:t>
      </w: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0" w:line="480" w:lineRule="auto"/>
        <w:jc w:val="center"/>
        <w:outlineLvl w:val="1"/>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pacing w:after="0" w:line="48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28.06.2021 </w:t>
      </w:r>
      <w:r w:rsidRPr="00704E64">
        <w:rPr>
          <w:rFonts w:ascii="Arial" w:eastAsia="Times New Roman" w:hAnsi="Arial" w:cs="Arial"/>
          <w:sz w:val="24"/>
          <w:szCs w:val="24"/>
          <w:lang w:eastAsia="ru-RU"/>
        </w:rPr>
        <w:tab/>
        <w:t xml:space="preserve">                                                                                                        № 52</w:t>
      </w: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03.05.2012 № 35 «Об утверждении Административного регламента предоставления муниципальной услуги «Выдача юридическим и физическим лицам справок с места жительства, выписок из </w:t>
      </w:r>
      <w:proofErr w:type="spellStart"/>
      <w:r w:rsidRPr="00704E64">
        <w:rPr>
          <w:rFonts w:ascii="Arial" w:eastAsia="Times New Roman" w:hAnsi="Arial" w:cs="Arial"/>
          <w:sz w:val="24"/>
          <w:szCs w:val="24"/>
          <w:lang w:eastAsia="ru-RU"/>
        </w:rPr>
        <w:t>похозяйственных</w:t>
      </w:r>
      <w:proofErr w:type="spellEnd"/>
      <w:r w:rsidRPr="00704E64">
        <w:rPr>
          <w:rFonts w:ascii="Arial" w:eastAsia="Times New Roman" w:hAnsi="Arial" w:cs="Arial"/>
          <w:sz w:val="24"/>
          <w:szCs w:val="24"/>
          <w:lang w:eastAsia="ru-RU"/>
        </w:rPr>
        <w:t xml:space="preserve"> книг, копии финансово-лицевого счета и иных документов</w:t>
      </w:r>
      <w:r w:rsidRPr="00704E64">
        <w:rPr>
          <w:rFonts w:ascii="Arial" w:eastAsia="PMingLiU" w:hAnsi="Arial" w:cs="Arial"/>
          <w:sz w:val="24"/>
          <w:szCs w:val="24"/>
          <w:lang w:eastAsia="ru-RU"/>
        </w:rPr>
        <w:t>»</w:t>
      </w:r>
    </w:p>
    <w:p w:rsidR="00704E64" w:rsidRPr="00704E64" w:rsidRDefault="00704E64" w:rsidP="00704E64">
      <w:pPr>
        <w:autoSpaceDE w:val="0"/>
        <w:autoSpaceDN w:val="0"/>
        <w:adjustRightInd w:val="0"/>
        <w:spacing w:after="0" w:line="240" w:lineRule="auto"/>
        <w:jc w:val="both"/>
        <w:rPr>
          <w:rFonts w:ascii="Arial" w:eastAsia="Times New Roman" w:hAnsi="Arial" w:cs="Arial"/>
          <w:color w:val="000000"/>
          <w:sz w:val="24"/>
          <w:szCs w:val="24"/>
          <w:lang w:eastAsia="ru-RU"/>
        </w:rPr>
      </w:pPr>
    </w:p>
    <w:p w:rsidR="00704E64" w:rsidRPr="00704E64" w:rsidRDefault="00704E64" w:rsidP="00704E64">
      <w:pPr>
        <w:widowControl w:val="0"/>
        <w:suppressAutoHyphens/>
        <w:spacing w:after="0" w:line="240" w:lineRule="auto"/>
        <w:ind w:firstLine="709"/>
        <w:jc w:val="both"/>
        <w:rPr>
          <w:rFonts w:ascii="Arial" w:eastAsia="SimSun" w:hAnsi="Arial" w:cs="Arial"/>
          <w:color w:val="00000A"/>
          <w:kern w:val="2"/>
          <w:sz w:val="24"/>
          <w:szCs w:val="24"/>
          <w:lang w:eastAsia="zh-CN" w:bidi="hi-IN"/>
        </w:rPr>
      </w:pPr>
      <w:r w:rsidRPr="00704E64">
        <w:rPr>
          <w:rFonts w:ascii="Arial" w:eastAsia="SimSun" w:hAnsi="Arial" w:cs="Arial"/>
          <w:color w:val="00000A"/>
          <w:kern w:val="2"/>
          <w:sz w:val="24"/>
          <w:szCs w:val="24"/>
          <w:lang w:eastAsia="zh-CN" w:bidi="hi-IN"/>
        </w:rPr>
        <w:t xml:space="preserve">В целях </w:t>
      </w:r>
      <w:proofErr w:type="gramStart"/>
      <w:r w:rsidRPr="00704E64">
        <w:rPr>
          <w:rFonts w:ascii="Arial" w:eastAsia="SimSun" w:hAnsi="Arial" w:cs="Arial"/>
          <w:color w:val="00000A"/>
          <w:kern w:val="2"/>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704E64">
        <w:rPr>
          <w:rFonts w:ascii="Arial" w:eastAsia="SimSun" w:hAnsi="Arial" w:cs="Arial"/>
          <w:color w:val="00000A"/>
          <w:kern w:val="2"/>
          <w:sz w:val="24"/>
          <w:szCs w:val="24"/>
          <w:lang w:eastAsia="zh-CN" w:bidi="hi-IN"/>
        </w:rPr>
        <w:t xml:space="preserve"> в соответствие с действующим законодательством </w:t>
      </w:r>
    </w:p>
    <w:p w:rsidR="00704E64" w:rsidRPr="00704E64" w:rsidRDefault="00704E64" w:rsidP="00704E64">
      <w:pPr>
        <w:tabs>
          <w:tab w:val="left" w:pos="0"/>
        </w:tabs>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t>ПОСТАНОВЛЯЮ:</w:t>
      </w:r>
    </w:p>
    <w:p w:rsidR="00704E64" w:rsidRPr="00704E64" w:rsidRDefault="00704E64" w:rsidP="00704E64">
      <w:pPr>
        <w:shd w:val="clear" w:color="auto" w:fill="FFFFFF"/>
        <w:spacing w:after="0" w:line="240" w:lineRule="auto"/>
        <w:ind w:firstLine="709"/>
        <w:jc w:val="both"/>
        <w:rPr>
          <w:rFonts w:ascii="Arial" w:eastAsia="PMingLiU" w:hAnsi="Arial" w:cs="Arial"/>
          <w:sz w:val="24"/>
          <w:szCs w:val="24"/>
          <w:lang w:eastAsia="ru-RU"/>
        </w:rPr>
      </w:pPr>
      <w:r w:rsidRPr="00704E64">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03.05.2012 № 35 «Об утверждении Административного регламента предоставления муниципальной услуги «Выдача юридическим и физическим лицам справок с места жительства, выписок из </w:t>
      </w:r>
      <w:proofErr w:type="spellStart"/>
      <w:r w:rsidRPr="00704E64">
        <w:rPr>
          <w:rFonts w:ascii="Arial" w:eastAsia="Times New Roman" w:hAnsi="Arial" w:cs="Arial"/>
          <w:sz w:val="24"/>
          <w:szCs w:val="24"/>
          <w:lang w:eastAsia="ru-RU"/>
        </w:rPr>
        <w:t>похозяйственных</w:t>
      </w:r>
      <w:proofErr w:type="spellEnd"/>
      <w:r w:rsidRPr="00704E64">
        <w:rPr>
          <w:rFonts w:ascii="Arial" w:eastAsia="Times New Roman" w:hAnsi="Arial" w:cs="Arial"/>
          <w:sz w:val="24"/>
          <w:szCs w:val="24"/>
          <w:lang w:eastAsia="ru-RU"/>
        </w:rPr>
        <w:t xml:space="preserve"> книг, копии финансово-лицевого счета и иных документов</w:t>
      </w:r>
      <w:r w:rsidRPr="00704E64">
        <w:rPr>
          <w:rFonts w:ascii="Arial" w:eastAsia="PMingLiU" w:hAnsi="Arial" w:cs="Arial"/>
          <w:sz w:val="24"/>
          <w:szCs w:val="24"/>
          <w:lang w:eastAsia="ru-RU"/>
        </w:rPr>
        <w:t>» изменение:</w:t>
      </w:r>
    </w:p>
    <w:p w:rsidR="00704E64" w:rsidRPr="00704E64" w:rsidRDefault="00704E64" w:rsidP="00704E64">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704E64">
        <w:rPr>
          <w:rFonts w:ascii="Arial" w:eastAsia="SimSun" w:hAnsi="Arial" w:cs="Arial"/>
          <w:color w:val="00000A"/>
          <w:kern w:val="1"/>
          <w:sz w:val="24"/>
          <w:szCs w:val="24"/>
          <w:lang w:eastAsia="zh-CN" w:bidi="hi-IN"/>
        </w:rPr>
        <w:t>1.1. В Административном регламенте:</w:t>
      </w:r>
    </w:p>
    <w:p w:rsidR="00704E64" w:rsidRPr="00704E64" w:rsidRDefault="00704E64" w:rsidP="00704E6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а) в пункте 6 слова «</w:t>
      </w:r>
      <w:r w:rsidRPr="00704E64">
        <w:rPr>
          <w:rFonts w:ascii="Arial" w:eastAsia="PMingLiU" w:hAnsi="Arial" w:cs="Arial"/>
          <w:sz w:val="24"/>
          <w:szCs w:val="24"/>
          <w:lang w:eastAsia="ru-RU"/>
        </w:rPr>
        <w:t xml:space="preserve">сайте </w:t>
      </w:r>
      <w:r w:rsidRPr="00704E64">
        <w:rPr>
          <w:rFonts w:ascii="Arial" w:eastAsia="Times New Roman" w:hAnsi="Arial" w:cs="Arial"/>
          <w:sz w:val="24"/>
          <w:szCs w:val="24"/>
          <w:lang w:eastAsia="ru-RU"/>
        </w:rPr>
        <w:t>Администрации Новоселовского сельского поселения» заменить словами «</w:t>
      </w:r>
      <w:r w:rsidRPr="00704E64">
        <w:rPr>
          <w:rFonts w:ascii="Arial" w:eastAsia="PMingLiU" w:hAnsi="Arial" w:cs="Arial"/>
          <w:sz w:val="24"/>
          <w:szCs w:val="24"/>
          <w:lang w:eastAsia="ru-RU"/>
        </w:rPr>
        <w:t xml:space="preserve">сайте </w:t>
      </w:r>
      <w:r w:rsidRPr="00704E64">
        <w:rPr>
          <w:rFonts w:ascii="Arial" w:eastAsia="Times New Roman" w:hAnsi="Arial" w:cs="Arial"/>
          <w:sz w:val="24"/>
          <w:szCs w:val="24"/>
          <w:lang w:eastAsia="ru-RU"/>
        </w:rPr>
        <w:t>органов местного самоуправления Новоселовского сельского поселения».</w:t>
      </w:r>
    </w:p>
    <w:p w:rsidR="00704E64" w:rsidRPr="00704E64" w:rsidRDefault="00704E64" w:rsidP="00704E64">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rPr>
        <w:t xml:space="preserve">2. </w:t>
      </w:r>
      <w:r w:rsidRPr="00704E64">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color w:val="000000"/>
          <w:sz w:val="24"/>
          <w:szCs w:val="24"/>
          <w:lang w:eastAsia="ru-RU"/>
        </w:rPr>
      </w:pPr>
      <w:r w:rsidRPr="00704E64">
        <w:rPr>
          <w:rFonts w:ascii="Arial" w:eastAsia="Times New Roman" w:hAnsi="Arial" w:cs="Arial"/>
          <w:color w:val="000000"/>
          <w:sz w:val="24"/>
          <w:szCs w:val="24"/>
          <w:lang w:eastAsia="ru-RU"/>
        </w:rPr>
        <w:t xml:space="preserve">3. Настоящее постановление вступает в силу </w:t>
      </w:r>
      <w:proofErr w:type="gramStart"/>
      <w:r w:rsidRPr="00704E64">
        <w:rPr>
          <w:rFonts w:ascii="Arial" w:eastAsia="Times New Roman" w:hAnsi="Arial" w:cs="Arial"/>
          <w:color w:val="000000"/>
          <w:sz w:val="24"/>
          <w:szCs w:val="24"/>
          <w:lang w:eastAsia="ru-RU"/>
        </w:rPr>
        <w:t>с</w:t>
      </w:r>
      <w:proofErr w:type="gramEnd"/>
      <w:r w:rsidRPr="00704E64">
        <w:rPr>
          <w:rFonts w:ascii="Arial" w:eastAsia="Times New Roman" w:hAnsi="Arial" w:cs="Arial"/>
          <w:color w:val="000000"/>
          <w:sz w:val="24"/>
          <w:szCs w:val="24"/>
          <w:lang w:eastAsia="ru-RU"/>
        </w:rPr>
        <w:t xml:space="preserve"> даты его официального опубликования.</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Глава поселения                                                                                      С.В. Петров</w:t>
      </w:r>
    </w:p>
    <w:p w:rsidR="00704E64" w:rsidRPr="00704E64" w:rsidRDefault="00704E64" w:rsidP="00704E64">
      <w:pPr>
        <w:spacing w:after="0" w:line="240" w:lineRule="auto"/>
        <w:rPr>
          <w:rFonts w:ascii="Arial" w:eastAsia="Times New Roman" w:hAnsi="Arial" w:cs="Arial"/>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НОВОСЕЛОВСКОГО СЕЛЬСКОГО ПОСЕЛЕНИЯ</w:t>
      </w: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0" w:line="480" w:lineRule="auto"/>
        <w:jc w:val="center"/>
        <w:outlineLvl w:val="1"/>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30.06.2021                                                                                                          № 53</w:t>
      </w:r>
    </w:p>
    <w:p w:rsidR="00704E64" w:rsidRPr="00704E64" w:rsidRDefault="00704E64" w:rsidP="00704E64">
      <w:pPr>
        <w:spacing w:before="360" w:after="0" w:line="240" w:lineRule="auto"/>
        <w:jc w:val="center"/>
        <w:rPr>
          <w:rFonts w:ascii="Arial" w:eastAsia="Times New Roman" w:hAnsi="Arial" w:cs="Arial"/>
          <w:sz w:val="24"/>
          <w:szCs w:val="24"/>
          <w:lang w:eastAsia="ru-RU"/>
        </w:rPr>
      </w:pPr>
    </w:p>
    <w:p w:rsidR="00704E64" w:rsidRPr="00704E64" w:rsidRDefault="00704E64" w:rsidP="00704E64">
      <w:pPr>
        <w:spacing w:before="120"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29.01.2021 №7 «Об утверждении плана - графика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ind w:right="-1"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В целях совершенствования нормативного правового акта </w:t>
      </w:r>
    </w:p>
    <w:p w:rsidR="00704E64" w:rsidRPr="00704E64" w:rsidRDefault="00704E64" w:rsidP="00704E64">
      <w:pPr>
        <w:spacing w:after="0" w:line="240" w:lineRule="auto"/>
        <w:ind w:right="-1"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 ПОСТАНОВЛЯЮ:</w:t>
      </w:r>
    </w:p>
    <w:p w:rsidR="00704E64" w:rsidRPr="00704E64" w:rsidRDefault="00704E64" w:rsidP="00704E64">
      <w:pPr>
        <w:numPr>
          <w:ilvl w:val="0"/>
          <w:numId w:val="1"/>
        </w:numPr>
        <w:spacing w:after="0" w:line="240" w:lineRule="auto"/>
        <w:contextualSpacing/>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Изложить в новой редакции:</w:t>
      </w:r>
    </w:p>
    <w:p w:rsidR="00704E64" w:rsidRPr="00704E64" w:rsidRDefault="00704E64" w:rsidP="00704E64">
      <w:pPr>
        <w:spacing w:after="0" w:line="240" w:lineRule="auto"/>
        <w:ind w:left="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1.1. заголовок постановления Администрации Новоселовского сельского поселения от 29.01.2021 №7 «Об утверждении плана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w:t>
      </w:r>
    </w:p>
    <w:p w:rsidR="00704E64" w:rsidRPr="00704E64" w:rsidRDefault="00704E64" w:rsidP="00704E64">
      <w:pPr>
        <w:spacing w:after="0" w:line="240" w:lineRule="auto"/>
        <w:ind w:left="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1.2. пункт 1 «Утвердить план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 согласно приложению, к настоящему постановлению</w:t>
      </w:r>
      <w:proofErr w:type="gramStart"/>
      <w:r w:rsidRPr="00704E64">
        <w:rPr>
          <w:rFonts w:ascii="Arial" w:eastAsia="Times New Roman" w:hAnsi="Arial" w:cs="Arial"/>
          <w:sz w:val="24"/>
          <w:szCs w:val="24"/>
          <w:lang w:eastAsia="ru-RU"/>
        </w:rPr>
        <w:t>.»</w:t>
      </w:r>
      <w:proofErr w:type="gramEnd"/>
    </w:p>
    <w:p w:rsidR="00704E64" w:rsidRPr="00704E64" w:rsidRDefault="00704E64" w:rsidP="00704E64">
      <w:pPr>
        <w:spacing w:after="0" w:line="240" w:lineRule="auto"/>
        <w:ind w:left="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1.3. приложение к постановлению постановления Администрации Новоселовского сельского поселения от 29.01.2021 №7 «Об утверждении плана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2021 год».</w:t>
      </w:r>
    </w:p>
    <w:p w:rsidR="00704E64" w:rsidRPr="00704E64" w:rsidRDefault="00704E64" w:rsidP="00704E64">
      <w:pPr>
        <w:numPr>
          <w:ilvl w:val="0"/>
          <w:numId w:val="1"/>
        </w:numPr>
        <w:spacing w:after="0" w:line="240" w:lineRule="auto"/>
        <w:contextualSpacing/>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numPr>
          <w:ilvl w:val="0"/>
          <w:numId w:val="1"/>
        </w:numPr>
        <w:spacing w:after="0" w:line="240" w:lineRule="auto"/>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исполнением данного постановления возложить на Главного бухгалтера.</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Глава поселения</w:t>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t>С.В. Петров</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sectPr w:rsidR="00704E64" w:rsidRPr="00704E64" w:rsidSect="00704E64">
          <w:pgSz w:w="11906" w:h="16838"/>
          <w:pgMar w:top="1134" w:right="851" w:bottom="1134" w:left="1701" w:header="709" w:footer="709" w:gutter="0"/>
          <w:cols w:space="708"/>
          <w:docGrid w:linePitch="360"/>
        </w:sectPr>
      </w:pP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lastRenderedPageBreak/>
        <w:t>«УТВЕРЖДЕНО</w:t>
      </w: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постановлением Администрации </w:t>
      </w: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Новоселовского сельского поселения </w:t>
      </w: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t>от 29.01.2021   № 7</w:t>
      </w:r>
    </w:p>
    <w:p w:rsidR="00704E64" w:rsidRPr="00704E64" w:rsidRDefault="00704E64" w:rsidP="00704E64">
      <w:pPr>
        <w:spacing w:after="0" w:line="240" w:lineRule="auto"/>
        <w:jc w:val="right"/>
        <w:rPr>
          <w:rFonts w:ascii="Arial" w:eastAsia="Times New Roman" w:hAnsi="Arial" w:cs="Arial"/>
          <w:sz w:val="24"/>
          <w:szCs w:val="24"/>
          <w:lang w:eastAsia="ru-RU"/>
        </w:rPr>
      </w:pP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План контрольных мероприятий при осуществлении внутреннего муниципального финансового контроля</w:t>
      </w: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в муниципальном образовании «Новоселовское сельское поселение» на 2021 год</w:t>
      </w:r>
    </w:p>
    <w:p w:rsidR="00704E64" w:rsidRPr="00704E64" w:rsidRDefault="00704E64" w:rsidP="00704E64">
      <w:pPr>
        <w:spacing w:after="0" w:line="240" w:lineRule="auto"/>
        <w:jc w:val="right"/>
        <w:rPr>
          <w:rFonts w:ascii="Arial" w:eastAsia="Times New Roman" w:hAnsi="Arial" w:cs="Arial"/>
          <w:sz w:val="24"/>
          <w:szCs w:val="24"/>
          <w:lang w:eastAsia="ru-RU"/>
        </w:rPr>
      </w:pPr>
    </w:p>
    <w:p w:rsidR="00704E64" w:rsidRPr="00704E64" w:rsidRDefault="00704E64" w:rsidP="00704E64">
      <w:pPr>
        <w:spacing w:after="0" w:line="240" w:lineRule="auto"/>
        <w:jc w:val="right"/>
        <w:rPr>
          <w:rFonts w:ascii="Arial" w:eastAsia="Times New Roman" w:hAnsi="Arial" w:cs="Arial"/>
          <w:sz w:val="24"/>
          <w:szCs w:val="24"/>
          <w:lang w:eastAsia="ru-RU"/>
        </w:rPr>
      </w:pPr>
    </w:p>
    <w:tbl>
      <w:tblPr>
        <w:tblW w:w="14760" w:type="dxa"/>
        <w:tblInd w:w="90" w:type="dxa"/>
        <w:tblLayout w:type="fixed"/>
        <w:tblLook w:val="0000" w:firstRow="0" w:lastRow="0" w:firstColumn="0" w:lastColumn="0" w:noHBand="0" w:noVBand="0"/>
      </w:tblPr>
      <w:tblGrid>
        <w:gridCol w:w="537"/>
        <w:gridCol w:w="5808"/>
        <w:gridCol w:w="2610"/>
        <w:gridCol w:w="1710"/>
        <w:gridCol w:w="1635"/>
        <w:gridCol w:w="2460"/>
      </w:tblGrid>
      <w:tr w:rsidR="00704E64" w:rsidRPr="00704E64" w:rsidTr="00704E64">
        <w:trPr>
          <w:trHeight w:val="597"/>
        </w:trPr>
        <w:tc>
          <w:tcPr>
            <w:tcW w:w="537"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w:t>
            </w:r>
          </w:p>
          <w:p w:rsidR="00704E64" w:rsidRPr="00704E64" w:rsidRDefault="00704E64" w:rsidP="00704E64">
            <w:pPr>
              <w:spacing w:after="0" w:line="240" w:lineRule="auto"/>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п</w:t>
            </w:r>
            <w:proofErr w:type="gramEnd"/>
            <w:r w:rsidRPr="00704E64">
              <w:rPr>
                <w:rFonts w:ascii="Arial" w:eastAsia="Times New Roman" w:hAnsi="Arial" w:cs="Arial"/>
                <w:sz w:val="24"/>
                <w:szCs w:val="24"/>
                <w:lang w:eastAsia="ru-RU"/>
              </w:rPr>
              <w:t>/п</w:t>
            </w:r>
          </w:p>
        </w:tc>
        <w:tc>
          <w:tcPr>
            <w:tcW w:w="5808"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Наименование контрольного мероприятия </w:t>
            </w:r>
          </w:p>
        </w:tc>
        <w:tc>
          <w:tcPr>
            <w:tcW w:w="2610"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Объект проверки,</w:t>
            </w:r>
          </w:p>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проверяемый период</w:t>
            </w:r>
          </w:p>
        </w:tc>
        <w:tc>
          <w:tcPr>
            <w:tcW w:w="1710"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Сроки проведения мероприятий</w:t>
            </w:r>
          </w:p>
        </w:tc>
        <w:tc>
          <w:tcPr>
            <w:tcW w:w="1635"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Срок </w:t>
            </w:r>
            <w:proofErr w:type="spellStart"/>
            <w:proofErr w:type="gramStart"/>
            <w:r w:rsidRPr="00704E64">
              <w:rPr>
                <w:rFonts w:ascii="Arial" w:eastAsia="Times New Roman" w:hAnsi="Arial" w:cs="Arial"/>
                <w:sz w:val="24"/>
                <w:szCs w:val="24"/>
                <w:lang w:eastAsia="ru-RU"/>
              </w:rPr>
              <w:t>предоставле-ния</w:t>
            </w:r>
            <w:proofErr w:type="spellEnd"/>
            <w:proofErr w:type="gramEnd"/>
            <w:r w:rsidRPr="00704E64">
              <w:rPr>
                <w:rFonts w:ascii="Arial" w:eastAsia="Times New Roman" w:hAnsi="Arial" w:cs="Arial"/>
                <w:sz w:val="24"/>
                <w:szCs w:val="24"/>
                <w:lang w:eastAsia="ru-RU"/>
              </w:rPr>
              <w:t xml:space="preserve"> отчета о результатах мероприятий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Ответственные исполнители</w:t>
            </w:r>
          </w:p>
        </w:tc>
      </w:tr>
      <w:tr w:rsidR="00704E64" w:rsidRPr="00704E64" w:rsidTr="00704E64">
        <w:trPr>
          <w:trHeight w:val="1088"/>
        </w:trPr>
        <w:tc>
          <w:tcPr>
            <w:tcW w:w="537"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1.</w:t>
            </w:r>
          </w:p>
        </w:tc>
        <w:tc>
          <w:tcPr>
            <w:tcW w:w="5808"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Проверка исполнения соглашения о предоставлении субсидии на финансовое обеспечение затрат МУП «</w:t>
            </w:r>
            <w:proofErr w:type="spellStart"/>
            <w:r w:rsidRPr="00704E64">
              <w:rPr>
                <w:rFonts w:ascii="Arial" w:eastAsia="Times New Roman" w:hAnsi="Arial" w:cs="Arial"/>
                <w:sz w:val="24"/>
                <w:szCs w:val="24"/>
                <w:lang w:eastAsia="ru-RU"/>
              </w:rPr>
              <w:t>Дальсервис</w:t>
            </w:r>
            <w:proofErr w:type="spellEnd"/>
            <w:r w:rsidRPr="00704E64">
              <w:rPr>
                <w:rFonts w:ascii="Arial" w:eastAsia="Times New Roman" w:hAnsi="Arial" w:cs="Arial"/>
                <w:sz w:val="24"/>
                <w:szCs w:val="24"/>
                <w:lang w:eastAsia="ru-RU"/>
              </w:rPr>
              <w:t>»</w:t>
            </w:r>
          </w:p>
        </w:tc>
        <w:tc>
          <w:tcPr>
            <w:tcW w:w="2610"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МУП «</w:t>
            </w:r>
            <w:proofErr w:type="spellStart"/>
            <w:r w:rsidRPr="00704E64">
              <w:rPr>
                <w:rFonts w:ascii="Arial" w:eastAsia="Times New Roman" w:hAnsi="Arial" w:cs="Arial"/>
                <w:sz w:val="24"/>
                <w:szCs w:val="24"/>
                <w:lang w:eastAsia="ru-RU"/>
              </w:rPr>
              <w:t>Дальсервис</w:t>
            </w:r>
            <w:proofErr w:type="spellEnd"/>
            <w:r w:rsidRPr="00704E64">
              <w:rPr>
                <w:rFonts w:ascii="Arial" w:eastAsia="Times New Roman" w:hAnsi="Arial" w:cs="Arial"/>
                <w:sz w:val="24"/>
                <w:szCs w:val="24"/>
                <w:lang w:eastAsia="ru-RU"/>
              </w:rPr>
              <w:t>»,</w:t>
            </w:r>
          </w:p>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2021 год</w:t>
            </w:r>
          </w:p>
        </w:tc>
        <w:tc>
          <w:tcPr>
            <w:tcW w:w="1710"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декабрь</w:t>
            </w:r>
          </w:p>
        </w:tc>
        <w:tc>
          <w:tcPr>
            <w:tcW w:w="1635" w:type="dxa"/>
            <w:tcBorders>
              <w:top w:val="single" w:sz="4" w:space="0" w:color="000000"/>
              <w:left w:val="single" w:sz="4" w:space="0" w:color="000000"/>
              <w:bottom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до 25.12.2021</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Н.В. Белавская</w:t>
            </w:r>
          </w:p>
        </w:tc>
      </w:tr>
    </w:tbl>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Pr="00704E64" w:rsidRDefault="00704E64" w:rsidP="00704E64">
      <w:pPr>
        <w:spacing w:after="0" w:line="240" w:lineRule="auto"/>
        <w:ind w:firstLine="709"/>
        <w:contextualSpacing/>
        <w:jc w:val="both"/>
        <w:rPr>
          <w:rFonts w:ascii="Arial" w:eastAsia="Times New Roman" w:hAnsi="Arial" w:cs="Arial"/>
          <w:color w:val="000000"/>
          <w:sz w:val="24"/>
          <w:szCs w:val="24"/>
          <w:lang w:eastAsia="ru-RU"/>
        </w:rPr>
      </w:pPr>
    </w:p>
    <w:p w:rsidR="00704E64" w:rsidRDefault="00704E64"/>
    <w:p w:rsidR="00704E64" w:rsidRDefault="00704E64"/>
    <w:p w:rsidR="00704E64" w:rsidRDefault="00704E64"/>
    <w:p w:rsidR="00704E64" w:rsidRDefault="00704E64"/>
    <w:p w:rsidR="00704E64" w:rsidRDefault="00704E64"/>
    <w:p w:rsidR="00704E64" w:rsidRDefault="00704E64">
      <w:pPr>
        <w:sectPr w:rsidR="00704E64" w:rsidSect="00704E64">
          <w:pgSz w:w="16838" w:h="11906" w:orient="landscape"/>
          <w:pgMar w:top="1701" w:right="1134" w:bottom="851" w:left="1134" w:header="709" w:footer="709" w:gutter="0"/>
          <w:cols w:space="708"/>
          <w:docGrid w:linePitch="360"/>
        </w:sectPr>
      </w:pP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tabs>
          <w:tab w:val="left" w:pos="7410"/>
        </w:tabs>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ab/>
      </w:r>
    </w:p>
    <w:p w:rsidR="00704E64" w:rsidRPr="00704E64" w:rsidRDefault="00704E64" w:rsidP="00704E64">
      <w:pPr>
        <w:tabs>
          <w:tab w:val="left" w:pos="6885"/>
        </w:tabs>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30.06.2021                                                                                                       № 53/1</w:t>
      </w:r>
    </w:p>
    <w:p w:rsidR="00704E64" w:rsidRPr="00704E64" w:rsidRDefault="00704E64" w:rsidP="00704E64">
      <w:pPr>
        <w:tabs>
          <w:tab w:val="left" w:pos="6885"/>
        </w:tabs>
        <w:spacing w:after="0" w:line="240" w:lineRule="auto"/>
        <w:jc w:val="both"/>
        <w:rPr>
          <w:rFonts w:ascii="Arial" w:eastAsia="Times New Roman" w:hAnsi="Arial" w:cs="Arial"/>
          <w:sz w:val="24"/>
          <w:szCs w:val="24"/>
          <w:lang w:eastAsia="ru-RU"/>
        </w:rPr>
      </w:pPr>
    </w:p>
    <w:p w:rsidR="00704E64" w:rsidRPr="00704E64" w:rsidRDefault="00704E64" w:rsidP="00704E64">
      <w:pPr>
        <w:tabs>
          <w:tab w:val="left" w:pos="6885"/>
        </w:tabs>
        <w:spacing w:after="0" w:line="240" w:lineRule="auto"/>
        <w:jc w:val="both"/>
        <w:rPr>
          <w:rFonts w:ascii="Arial" w:eastAsia="Times New Roman" w:hAnsi="Arial" w:cs="Arial"/>
          <w:sz w:val="24"/>
          <w:szCs w:val="24"/>
          <w:lang w:eastAsia="ru-RU"/>
        </w:rPr>
      </w:pPr>
    </w:p>
    <w:p w:rsidR="00704E64" w:rsidRPr="00704E64" w:rsidRDefault="00704E64" w:rsidP="00704E64">
      <w:pPr>
        <w:tabs>
          <w:tab w:val="left" w:pos="6885"/>
        </w:tabs>
        <w:spacing w:after="0" w:line="240" w:lineRule="auto"/>
        <w:jc w:val="center"/>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О признании </w:t>
      </w:r>
      <w:proofErr w:type="gramStart"/>
      <w:r w:rsidRPr="00704E64">
        <w:rPr>
          <w:rFonts w:ascii="Arial" w:eastAsia="Times New Roman" w:hAnsi="Arial" w:cs="Arial"/>
          <w:sz w:val="24"/>
          <w:szCs w:val="24"/>
          <w:lang w:eastAsia="ru-RU"/>
        </w:rPr>
        <w:t>утратившими</w:t>
      </w:r>
      <w:proofErr w:type="gramEnd"/>
      <w:r w:rsidRPr="00704E64">
        <w:rPr>
          <w:rFonts w:ascii="Arial" w:eastAsia="Times New Roman" w:hAnsi="Arial" w:cs="Arial"/>
          <w:sz w:val="24"/>
          <w:szCs w:val="24"/>
          <w:lang w:eastAsia="ru-RU"/>
        </w:rPr>
        <w:t xml:space="preserve"> силу некоторых постановлений Администрации Новоселовского сельского поселения</w:t>
      </w:r>
    </w:p>
    <w:p w:rsidR="00704E64" w:rsidRPr="00704E64" w:rsidRDefault="00704E64" w:rsidP="00704E64">
      <w:pPr>
        <w:suppressAutoHyphens/>
        <w:spacing w:after="0" w:line="240" w:lineRule="auto"/>
        <w:rPr>
          <w:rFonts w:ascii="Arial" w:eastAsia="Times New Roman" w:hAnsi="Arial" w:cs="Arial"/>
          <w:sz w:val="24"/>
          <w:szCs w:val="24"/>
          <w:lang w:eastAsia="zh-CN"/>
        </w:rPr>
      </w:pPr>
    </w:p>
    <w:p w:rsidR="00704E64" w:rsidRPr="00704E64" w:rsidRDefault="00704E64" w:rsidP="00704E64">
      <w:pPr>
        <w:suppressAutoHyphens/>
        <w:spacing w:after="0" w:line="240" w:lineRule="auto"/>
        <w:rPr>
          <w:rFonts w:ascii="Arial" w:eastAsia="Times New Roman" w:hAnsi="Arial" w:cs="Arial"/>
          <w:sz w:val="24"/>
          <w:szCs w:val="24"/>
          <w:lang w:eastAsia="zh-CN"/>
        </w:rPr>
      </w:pPr>
    </w:p>
    <w:p w:rsidR="00704E64" w:rsidRPr="00704E64" w:rsidRDefault="00704E64" w:rsidP="00704E64">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704E64">
        <w:rPr>
          <w:rFonts w:ascii="Arial" w:eastAsia="Times New Roman" w:hAnsi="Arial" w:cs="Arial"/>
          <w:sz w:val="24"/>
          <w:szCs w:val="24"/>
          <w:lang w:eastAsia="ru-RU"/>
        </w:rPr>
        <w:t>В связи с приведением муниципальных правовых актов в соответствие с законодательством Российской Федерации</w:t>
      </w:r>
    </w:p>
    <w:p w:rsidR="00704E64" w:rsidRPr="00704E64" w:rsidRDefault="00704E64" w:rsidP="00704E64">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704E64">
        <w:rPr>
          <w:rFonts w:ascii="Arial" w:eastAsia="Times New Roman" w:hAnsi="Arial" w:cs="Arial"/>
          <w:bCs/>
          <w:sz w:val="24"/>
          <w:szCs w:val="24"/>
          <w:lang w:eastAsia="zh-CN"/>
        </w:rPr>
        <w:t>ПОСТАНОВЛЯЮ:</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 Признать утратившими силу: </w:t>
      </w:r>
      <w:bookmarkStart w:id="10" w:name="OLE_LINK1"/>
      <w:bookmarkStart w:id="11" w:name="OLE_LINK2"/>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1) </w:t>
      </w:r>
      <w:bookmarkEnd w:id="10"/>
      <w:bookmarkEnd w:id="11"/>
      <w:r w:rsidRPr="00704E64">
        <w:rPr>
          <w:rFonts w:ascii="Arial" w:eastAsia="Times New Roman" w:hAnsi="Arial" w:cs="Arial"/>
          <w:sz w:val="24"/>
          <w:szCs w:val="24"/>
          <w:lang w:eastAsia="ru-RU"/>
        </w:rPr>
        <w:t xml:space="preserve">постановление Администрации Новоселовского сельского поселения от 13.06.2018 № 47 «Об утверждении Административного регламента исполнения муниципальной функции «Осуществление муниципального </w:t>
      </w:r>
      <w:proofErr w:type="gramStart"/>
      <w:r w:rsidRPr="00704E64">
        <w:rPr>
          <w:rFonts w:ascii="Arial" w:eastAsia="Times New Roman" w:hAnsi="Arial" w:cs="Arial"/>
          <w:sz w:val="24"/>
          <w:szCs w:val="24"/>
          <w:lang w:eastAsia="ru-RU"/>
        </w:rPr>
        <w:t>контроля за</w:t>
      </w:r>
      <w:proofErr w:type="gramEnd"/>
      <w:r w:rsidRPr="00704E64">
        <w:rPr>
          <w:rFonts w:ascii="Arial" w:eastAsia="Times New Roman" w:hAnsi="Arial" w:cs="Arial"/>
          <w:sz w:val="24"/>
          <w:szCs w:val="24"/>
          <w:lang w:eastAsia="ru-RU"/>
        </w:rPr>
        <w:t xml:space="preserve"> сохранностью автомобильных дорог местного значения в границах муниципального образования «Новоселовское сельское поселение»;</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2) постановление Администрации Новоселовского сельского поселения от 15.04.2020 № 34 «О внесении изменений в постановление Администрации Новоселовского сельского поселения от 13.06.2018 № 47 «Об утверждении Административного регламента исполнения муниципальной функции «Осуществление муниципального </w:t>
      </w:r>
      <w:proofErr w:type="gramStart"/>
      <w:r w:rsidRPr="00704E64">
        <w:rPr>
          <w:rFonts w:ascii="Arial" w:eastAsia="Times New Roman" w:hAnsi="Arial" w:cs="Arial"/>
          <w:sz w:val="24"/>
          <w:szCs w:val="24"/>
          <w:lang w:eastAsia="ru-RU"/>
        </w:rPr>
        <w:t>контроля за</w:t>
      </w:r>
      <w:proofErr w:type="gramEnd"/>
      <w:r w:rsidRPr="00704E64">
        <w:rPr>
          <w:rFonts w:ascii="Arial" w:eastAsia="Times New Roman" w:hAnsi="Arial" w:cs="Arial"/>
          <w:sz w:val="24"/>
          <w:szCs w:val="24"/>
          <w:lang w:eastAsia="ru-RU"/>
        </w:rPr>
        <w:t xml:space="preserve"> сохранностью автомобильных дорог местного значения в границах муниципального образования «Новоселовское сельское поселение»;</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 постановление Администрации Новоселовского сельского поселения от 30.11.2018 № 160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«Новоселовское сельское поселение»;</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4) постановление Администрации Новоселовского сельского поселения от 19.03.2019 № 28 «О внесении изменений в постановление Администрации Новоселовского сельского поселения от 30.11.2018 № 160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«Новоселовское сельское поселение»;</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5) постановление Администрации Новоселовского сельского поселения от 09.01.2020 № 4/1 «О внесении изменений в постановление Администрации Новоселовского сельского поселения от 30.11.2018 № 160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«Новоселовское сельское поселение»;</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6) постановление Администрации Новоселовского сельского поселения от 13.06.2018 № 48 «Об утверждении Административного регламента «Осуществление муниципального земельного контроля на территории МО «Новоселовское сельское поселение» Томской области»;</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lastRenderedPageBreak/>
        <w:t>7) постановление Администрации Новоселовского сельского поселения от 04.10.2019 № 107 «О внесении изменений в постановление Администрации Новоселовского сельского поселения от 13.06.2018 № 48 «Об утверждении Административного регламента «Осуществление муниципального земельного контроля на территории МО «Новоселовское сельское поселение» Томской области»;</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8) постановление Администрации Новоселовского сельского поселения от 28.02.2020 № 19 «О внесении изменений в постановление Администрации Новоселовского сельского поселения от 13.06.2018 № 48 «Об утверждении Административного регламента «Осуществление муниципального земельного контроля на территории МО «Новоселовское сельское поселение» Томской области»;</w:t>
      </w:r>
    </w:p>
    <w:p w:rsidR="00704E64" w:rsidRPr="00704E64" w:rsidRDefault="00704E64" w:rsidP="00704E64">
      <w:pPr>
        <w:tabs>
          <w:tab w:val="left" w:pos="0"/>
        </w:tabs>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9) постановление Администрации Новоселовского сельского поселения от 16.07.2020 № 80 «Об утверждении Административного регламента исполнения муниципальной функции «Осуществление муниципального </w:t>
      </w:r>
      <w:proofErr w:type="gramStart"/>
      <w:r w:rsidRPr="00704E64">
        <w:rPr>
          <w:rFonts w:ascii="Arial" w:eastAsia="Times New Roman" w:hAnsi="Arial" w:cs="Arial"/>
          <w:sz w:val="24"/>
          <w:szCs w:val="24"/>
          <w:lang w:eastAsia="ru-RU"/>
        </w:rPr>
        <w:t>контроля за</w:t>
      </w:r>
      <w:proofErr w:type="gramEnd"/>
      <w:r w:rsidRPr="00704E64">
        <w:rPr>
          <w:rFonts w:ascii="Arial" w:eastAsia="Times New Roman" w:hAnsi="Arial" w:cs="Arial"/>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«Новоселовское сельское поселение»;</w:t>
      </w:r>
    </w:p>
    <w:p w:rsidR="00704E64" w:rsidRPr="00704E64" w:rsidRDefault="00704E64" w:rsidP="00704E64">
      <w:pPr>
        <w:shd w:val="clear" w:color="auto" w:fill="FFFFFF"/>
        <w:suppressAutoHyphens/>
        <w:spacing w:after="0" w:line="240" w:lineRule="auto"/>
        <w:ind w:firstLine="708"/>
        <w:jc w:val="both"/>
        <w:rPr>
          <w:rFonts w:ascii="Arial" w:hAnsi="Arial" w:cs="Arial"/>
          <w:sz w:val="24"/>
          <w:szCs w:val="24"/>
          <w:lang w:eastAsia="zh-CN"/>
        </w:rPr>
      </w:pPr>
      <w:r w:rsidRPr="00704E64">
        <w:rPr>
          <w:rFonts w:ascii="Arial" w:eastAsia="Times New Roman" w:hAnsi="Arial" w:cs="Arial"/>
          <w:sz w:val="24"/>
          <w:szCs w:val="24"/>
          <w:lang w:eastAsia="zh-CN"/>
        </w:rPr>
        <w:t xml:space="preserve">2. </w:t>
      </w:r>
      <w:r w:rsidRPr="00704E64">
        <w:rPr>
          <w:rFonts w:ascii="Arial" w:hAnsi="Arial" w:cs="Arial"/>
          <w:sz w:val="24"/>
          <w:szCs w:val="24"/>
          <w:lang w:eastAsia="zh-CN"/>
        </w:rPr>
        <w:t>Настоящее постановление вступает в силу с 01.07.2021.</w:t>
      </w:r>
    </w:p>
    <w:p w:rsidR="00704E64" w:rsidRPr="00704E64" w:rsidRDefault="00704E64" w:rsidP="00704E64">
      <w:pPr>
        <w:spacing w:after="0" w:line="240" w:lineRule="auto"/>
        <w:ind w:firstLine="708"/>
        <w:jc w:val="both"/>
        <w:rPr>
          <w:rFonts w:ascii="Arial" w:eastAsia="Times New Roman" w:hAnsi="Arial" w:cs="Arial"/>
          <w:sz w:val="24"/>
          <w:szCs w:val="24"/>
          <w:lang w:eastAsia="zh-CN"/>
        </w:rPr>
      </w:pPr>
      <w:r w:rsidRPr="00704E64">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uppressAutoHyphens/>
        <w:spacing w:after="0" w:line="240" w:lineRule="auto"/>
        <w:ind w:firstLine="709"/>
        <w:jc w:val="both"/>
        <w:rPr>
          <w:rFonts w:ascii="Arial" w:eastAsia="Times New Roman" w:hAnsi="Arial" w:cs="Arial"/>
          <w:sz w:val="24"/>
          <w:szCs w:val="24"/>
          <w:lang w:eastAsia="zh-CN"/>
        </w:rPr>
      </w:pPr>
    </w:p>
    <w:p w:rsidR="00704E64" w:rsidRPr="00704E64" w:rsidRDefault="00704E64" w:rsidP="00704E64">
      <w:pPr>
        <w:suppressAutoHyphens/>
        <w:spacing w:after="0" w:line="240" w:lineRule="auto"/>
        <w:jc w:val="both"/>
        <w:rPr>
          <w:rFonts w:ascii="Arial" w:eastAsia="Times New Roman" w:hAnsi="Arial" w:cs="Arial"/>
          <w:sz w:val="24"/>
          <w:szCs w:val="24"/>
          <w:lang w:eastAsia="zh-CN"/>
        </w:rPr>
      </w:pPr>
    </w:p>
    <w:p w:rsidR="00704E64" w:rsidRPr="00704E64" w:rsidRDefault="00704E64" w:rsidP="00704E64">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704E64" w:rsidRPr="00704E64" w:rsidTr="00704E64">
        <w:tc>
          <w:tcPr>
            <w:tcW w:w="4927" w:type="dxa"/>
            <w:shd w:val="clear" w:color="auto" w:fill="auto"/>
          </w:tcPr>
          <w:p w:rsidR="00704E64" w:rsidRPr="00704E64" w:rsidRDefault="00704E64" w:rsidP="00704E64">
            <w:pPr>
              <w:suppressAutoHyphens/>
              <w:spacing w:after="0" w:line="240" w:lineRule="auto"/>
              <w:jc w:val="both"/>
              <w:rPr>
                <w:rFonts w:ascii="Arial" w:eastAsia="Times New Roman" w:hAnsi="Arial" w:cs="Arial"/>
                <w:sz w:val="24"/>
                <w:szCs w:val="24"/>
                <w:lang w:eastAsia="zh-CN"/>
              </w:rPr>
            </w:pPr>
            <w:r w:rsidRPr="00704E64">
              <w:rPr>
                <w:rFonts w:ascii="Arial" w:eastAsia="Times New Roman" w:hAnsi="Arial" w:cs="Arial"/>
                <w:sz w:val="24"/>
                <w:szCs w:val="24"/>
                <w:lang w:eastAsia="zh-CN"/>
              </w:rPr>
              <w:t>Глава поселения</w:t>
            </w:r>
          </w:p>
        </w:tc>
        <w:tc>
          <w:tcPr>
            <w:tcW w:w="4823" w:type="dxa"/>
            <w:shd w:val="clear" w:color="auto" w:fill="auto"/>
          </w:tcPr>
          <w:p w:rsidR="00704E64" w:rsidRPr="00704E64" w:rsidRDefault="00704E64" w:rsidP="00704E64">
            <w:pPr>
              <w:suppressAutoHyphens/>
              <w:spacing w:after="0" w:line="240" w:lineRule="auto"/>
              <w:jc w:val="right"/>
              <w:rPr>
                <w:rFonts w:ascii="Arial" w:eastAsia="Times New Roman" w:hAnsi="Arial" w:cs="Arial"/>
                <w:sz w:val="24"/>
                <w:szCs w:val="24"/>
                <w:lang w:eastAsia="zh-CN"/>
              </w:rPr>
            </w:pPr>
            <w:r w:rsidRPr="00704E64">
              <w:rPr>
                <w:rFonts w:ascii="Arial" w:eastAsia="Times New Roman" w:hAnsi="Arial" w:cs="Arial"/>
                <w:sz w:val="24"/>
                <w:szCs w:val="24"/>
                <w:lang w:eastAsia="zh-CN"/>
              </w:rPr>
              <w:t>С.В. Петров</w:t>
            </w:r>
          </w:p>
        </w:tc>
      </w:tr>
    </w:tbl>
    <w:p w:rsidR="00704E64" w:rsidRPr="00704E64" w:rsidRDefault="00704E64" w:rsidP="00704E64">
      <w:pPr>
        <w:shd w:val="clear" w:color="auto" w:fill="FFFFFF"/>
        <w:suppressAutoHyphens/>
        <w:spacing w:after="0" w:line="240" w:lineRule="auto"/>
        <w:jc w:val="both"/>
        <w:rPr>
          <w:rFonts w:ascii="Arial" w:eastAsia="Times New Roman" w:hAnsi="Arial" w:cs="Arial"/>
          <w:sz w:val="24"/>
          <w:szCs w:val="24"/>
          <w:lang w:eastAsia="zh-CN"/>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НОВОСЕЛОВСКОЕ СЕЛЬСКОГО ПОСЕЛЕНИЯ</w:t>
      </w:r>
    </w:p>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pacing w:after="0" w:line="480" w:lineRule="auto"/>
        <w:rPr>
          <w:rFonts w:ascii="Arial" w:eastAsia="Times New Roman" w:hAnsi="Arial" w:cs="Arial"/>
          <w:b/>
          <w:sz w:val="24"/>
          <w:szCs w:val="24"/>
          <w:lang w:eastAsia="ru-RU"/>
        </w:rPr>
      </w:pPr>
      <w:r w:rsidRPr="00704E64">
        <w:rPr>
          <w:rFonts w:ascii="Arial" w:hAnsi="Arial" w:cs="Arial"/>
          <w:sz w:val="24"/>
          <w:szCs w:val="24"/>
          <w:lang w:eastAsia="zh-CN"/>
        </w:rPr>
        <w:t>14.07.2021                                                                                                         № 54</w:t>
      </w:r>
    </w:p>
    <w:p w:rsidR="00704E64" w:rsidRPr="00704E64" w:rsidRDefault="00704E64" w:rsidP="00704E64">
      <w:pPr>
        <w:spacing w:after="0" w:line="240" w:lineRule="auto"/>
        <w:jc w:val="center"/>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Об утверждении Порядка установления и оценки применения </w:t>
      </w:r>
    </w:p>
    <w:p w:rsidR="00704E64" w:rsidRPr="00704E64" w:rsidRDefault="00704E64" w:rsidP="00704E64">
      <w:pPr>
        <w:spacing w:after="0" w:line="240" w:lineRule="auto"/>
        <w:jc w:val="center"/>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обязательных требований</w:t>
      </w:r>
    </w:p>
    <w:p w:rsidR="00704E64" w:rsidRPr="00704E64" w:rsidRDefault="00704E64" w:rsidP="00704E64">
      <w:pPr>
        <w:spacing w:after="0" w:line="240" w:lineRule="auto"/>
        <w:jc w:val="center"/>
        <w:rPr>
          <w:rFonts w:ascii="Arial" w:eastAsia="Times New Roman" w:hAnsi="Arial" w:cs="Arial"/>
          <w:spacing w:val="2"/>
          <w:sz w:val="24"/>
          <w:szCs w:val="24"/>
          <w:lang w:eastAsia="ru-RU"/>
        </w:rPr>
      </w:pPr>
    </w:p>
    <w:p w:rsidR="00704E64" w:rsidRPr="00704E64" w:rsidRDefault="00704E64" w:rsidP="00704E64">
      <w:pPr>
        <w:spacing w:after="0" w:line="240" w:lineRule="auto"/>
        <w:jc w:val="center"/>
        <w:rPr>
          <w:rFonts w:ascii="Arial" w:eastAsia="Times New Roman" w:hAnsi="Arial" w:cs="Arial"/>
          <w:sz w:val="24"/>
          <w:szCs w:val="24"/>
          <w:lang w:eastAsia="ru-RU"/>
        </w:rPr>
      </w:pPr>
    </w:p>
    <w:p w:rsidR="00704E64" w:rsidRPr="00704E64" w:rsidRDefault="00704E64" w:rsidP="00704E64">
      <w:pPr>
        <w:spacing w:after="0" w:line="240" w:lineRule="auto"/>
        <w:ind w:firstLine="567"/>
        <w:jc w:val="both"/>
        <w:rPr>
          <w:rFonts w:ascii="Arial" w:eastAsia="Times New Roman" w:hAnsi="Arial" w:cs="Arial"/>
          <w:sz w:val="24"/>
          <w:szCs w:val="24"/>
          <w:lang w:eastAsia="ru-RU"/>
        </w:rPr>
      </w:pPr>
      <w:r w:rsidRPr="00704E64">
        <w:rPr>
          <w:rFonts w:ascii="Arial" w:eastAsia="Times New Roman" w:hAnsi="Arial" w:cs="Arial"/>
          <w:spacing w:val="2"/>
          <w:sz w:val="24"/>
          <w:szCs w:val="24"/>
          <w:lang w:eastAsia="ru-RU"/>
        </w:rPr>
        <w:t>В соответствии с частью 5 </w:t>
      </w:r>
      <w:hyperlink r:id="rId19" w:history="1">
        <w:r w:rsidRPr="00704E64">
          <w:rPr>
            <w:rFonts w:ascii="Arial" w:eastAsia="Times New Roman" w:hAnsi="Arial" w:cs="Arial"/>
            <w:spacing w:val="2"/>
            <w:sz w:val="24"/>
            <w:szCs w:val="24"/>
            <w:lang w:eastAsia="ru-RU"/>
          </w:rPr>
          <w:t>статьи 2 Федерального закона от 31 июля 2020 года № 247-ФЗ «Об обязательных требованиях в Российской Федерации»</w:t>
        </w:r>
      </w:hyperlink>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ПОСТАНОВЛЯЮ: </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 Утвердить прилагаемый Порядок установления и оценки применения обязательных требований (далее - Порядок).</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z w:val="24"/>
          <w:szCs w:val="24"/>
          <w:lang w:eastAsia="ru-RU"/>
        </w:rPr>
        <w:t xml:space="preserve">2. Настоящее постановление вступает в силу </w:t>
      </w:r>
      <w:proofErr w:type="gramStart"/>
      <w:r w:rsidRPr="00704E64">
        <w:rPr>
          <w:rFonts w:ascii="Arial" w:eastAsia="Times New Roman" w:hAnsi="Arial" w:cs="Arial"/>
          <w:sz w:val="24"/>
          <w:szCs w:val="24"/>
          <w:lang w:eastAsia="ru-RU"/>
        </w:rPr>
        <w:t>с</w:t>
      </w:r>
      <w:proofErr w:type="gramEnd"/>
      <w:r w:rsidRPr="00704E64">
        <w:rPr>
          <w:rFonts w:ascii="Arial" w:eastAsia="Times New Roman" w:hAnsi="Arial" w:cs="Arial"/>
          <w:sz w:val="24"/>
          <w:szCs w:val="24"/>
          <w:lang w:eastAsia="ru-RU"/>
        </w:rPr>
        <w:t xml:space="preserve"> даты </w:t>
      </w:r>
      <w:r w:rsidRPr="00704E64">
        <w:rPr>
          <w:rFonts w:ascii="Arial" w:eastAsia="Times New Roman" w:hAnsi="Arial" w:cs="Arial"/>
          <w:spacing w:val="2"/>
          <w:sz w:val="24"/>
          <w:szCs w:val="24"/>
          <w:lang w:eastAsia="ru-RU"/>
        </w:rPr>
        <w:t>его официального опубликования, за исключением пункта 1.3 Порядка, который вступает в силу с даты официального опубликования и распространяется на правоотношения, возникшие с 01 февраля 2021 года.</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4. </w:t>
      </w: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исполнением настоящего постановления оставляю за собой.</w:t>
      </w: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ind w:firstLine="708"/>
        <w:jc w:val="both"/>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w:t>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t xml:space="preserve">        Л.Н. Колпашникова</w:t>
      </w:r>
    </w:p>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br w:type="page"/>
      </w: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lastRenderedPageBreak/>
        <w:t xml:space="preserve">Приложение </w:t>
      </w: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t>УТВЕРЖДЕНО</w:t>
      </w: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t>постановлением Администрации</w:t>
      </w:r>
    </w:p>
    <w:p w:rsidR="00704E64" w:rsidRPr="00704E64" w:rsidRDefault="00704E64" w:rsidP="00704E64">
      <w:pPr>
        <w:spacing w:after="0" w:line="240" w:lineRule="auto"/>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tab/>
        <w:t>Новоселовского сельского поселения</w:t>
      </w:r>
    </w:p>
    <w:p w:rsidR="00704E64" w:rsidRPr="00704E64" w:rsidRDefault="00704E64" w:rsidP="00704E64">
      <w:pPr>
        <w:spacing w:after="0" w:line="240" w:lineRule="auto"/>
        <w:ind w:left="4956" w:firstLine="708"/>
        <w:jc w:val="right"/>
        <w:rPr>
          <w:rFonts w:ascii="Arial" w:eastAsia="Times New Roman" w:hAnsi="Arial" w:cs="Arial"/>
          <w:sz w:val="24"/>
          <w:szCs w:val="24"/>
          <w:lang w:eastAsia="ru-RU"/>
        </w:rPr>
      </w:pPr>
      <w:r w:rsidRPr="00704E64">
        <w:rPr>
          <w:rFonts w:ascii="Arial" w:eastAsia="Times New Roman" w:hAnsi="Arial" w:cs="Arial"/>
          <w:sz w:val="24"/>
          <w:szCs w:val="24"/>
          <w:lang w:eastAsia="ru-RU"/>
        </w:rPr>
        <w:t>от 14.07.2021 № 54</w:t>
      </w:r>
    </w:p>
    <w:p w:rsidR="00704E64" w:rsidRPr="00704E64" w:rsidRDefault="00704E64" w:rsidP="00704E64">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704E64" w:rsidRPr="00704E64" w:rsidRDefault="00704E64" w:rsidP="00704E64">
      <w:pPr>
        <w:shd w:val="clear" w:color="auto" w:fill="FFFFFF"/>
        <w:spacing w:before="375" w:after="225" w:line="240" w:lineRule="auto"/>
        <w:jc w:val="center"/>
        <w:textAlignment w:val="baseline"/>
        <w:outlineLvl w:val="1"/>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Порядок установления и оценки применения обязательных требований</w:t>
      </w:r>
    </w:p>
    <w:p w:rsidR="00704E64" w:rsidRPr="00704E64" w:rsidRDefault="00704E64" w:rsidP="00704E64">
      <w:pPr>
        <w:widowControl w:val="0"/>
        <w:numPr>
          <w:ilvl w:val="0"/>
          <w:numId w:val="2"/>
        </w:numPr>
        <w:shd w:val="clear" w:color="auto" w:fill="FFFFFF"/>
        <w:suppressAutoHyphens/>
        <w:autoSpaceDE w:val="0"/>
        <w:spacing w:after="0" w:line="315" w:lineRule="atLeast"/>
        <w:jc w:val="center"/>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Общие положения</w:t>
      </w:r>
    </w:p>
    <w:p w:rsidR="00704E64" w:rsidRPr="00704E64" w:rsidRDefault="00704E64" w:rsidP="00704E64">
      <w:pPr>
        <w:shd w:val="clear" w:color="auto" w:fill="FFFFFF"/>
        <w:spacing w:after="0" w:line="315" w:lineRule="atLeast"/>
        <w:ind w:left="1080"/>
        <w:textAlignment w:val="baseline"/>
        <w:rPr>
          <w:rFonts w:ascii="Arial" w:eastAsia="Times New Roman" w:hAnsi="Arial" w:cs="Arial"/>
          <w:spacing w:val="2"/>
          <w:sz w:val="24"/>
          <w:szCs w:val="24"/>
          <w:lang w:eastAsia="ru-RU"/>
        </w:rPr>
      </w:pP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1.1. Настоящий Порядок определяет порядок установления и оценки </w:t>
      </w:r>
      <w:proofErr w:type="gramStart"/>
      <w:r w:rsidRPr="00704E64">
        <w:rPr>
          <w:rFonts w:ascii="Arial" w:eastAsia="Times New Roman" w:hAnsi="Arial" w:cs="Arial"/>
          <w:spacing w:val="2"/>
          <w:sz w:val="24"/>
          <w:szCs w:val="24"/>
          <w:lang w:eastAsia="ru-RU"/>
        </w:rPr>
        <w:t>применения</w:t>
      </w:r>
      <w:proofErr w:type="gramEnd"/>
      <w:r w:rsidRPr="00704E64">
        <w:rPr>
          <w:rFonts w:ascii="Arial" w:eastAsia="Times New Roman" w:hAnsi="Arial" w:cs="Arial"/>
          <w:spacing w:val="2"/>
          <w:sz w:val="24"/>
          <w:szCs w:val="24"/>
          <w:lang w:eastAsia="ru-RU"/>
        </w:rPr>
        <w:t xml:space="preserve"> содержащихся в нормативных правовых актах органов местного самоуправления Новоселовского сельского поселения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и разработан в соответствии с </w:t>
      </w:r>
      <w:hyperlink r:id="rId20" w:history="1">
        <w:r w:rsidRPr="00704E64">
          <w:rPr>
            <w:rFonts w:ascii="Arial" w:eastAsia="Times New Roman" w:hAnsi="Arial" w:cs="Arial"/>
            <w:spacing w:val="2"/>
            <w:sz w:val="24"/>
            <w:szCs w:val="24"/>
            <w:lang w:eastAsia="ru-RU"/>
          </w:rPr>
          <w:t>Федеральным законом от 31 июля 2020 года № 247-ФЗ «Об обязательных требованиях в Российской Федерации»</w:t>
        </w:r>
      </w:hyperlink>
      <w:r w:rsidRPr="00704E64">
        <w:rPr>
          <w:rFonts w:ascii="Arial" w:eastAsia="Times New Roman" w:hAnsi="Arial" w:cs="Arial"/>
          <w:spacing w:val="2"/>
          <w:sz w:val="24"/>
          <w:szCs w:val="24"/>
          <w:lang w:eastAsia="ru-RU"/>
        </w:rPr>
        <w:t xml:space="preserve"> (далее - Федеральный закон № 247-ФЗ).</w:t>
      </w:r>
    </w:p>
    <w:p w:rsidR="00704E64" w:rsidRPr="00704E64" w:rsidRDefault="00704E64" w:rsidP="00704E6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 Принципами установления и оценки применения обязательных требований являются:</w:t>
      </w:r>
    </w:p>
    <w:p w:rsidR="00704E64" w:rsidRPr="00704E64" w:rsidRDefault="00704E64" w:rsidP="00704E6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1.2.1. законность:</w:t>
      </w:r>
    </w:p>
    <w:p w:rsidR="00704E64" w:rsidRPr="00704E64" w:rsidRDefault="00704E64" w:rsidP="00704E6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proofErr w:type="gramStart"/>
      <w:r w:rsidRPr="00704E64">
        <w:rPr>
          <w:rFonts w:ascii="Arial" w:eastAsia="Times New Roman" w:hAnsi="Arial" w:cs="Arial"/>
          <w:spacing w:val="2"/>
          <w:sz w:val="24"/>
          <w:szCs w:val="24"/>
          <w:lang w:eastAsia="ru-RU"/>
        </w:rPr>
        <w:t>1.2.1.1. обязательные требования устанавливаются в порядке, определяемом Федеральным законом № 247-ФЗ и настоящим Порядком, исключительно в целях защиты жизни, здоровья людей, нравственности, прав и законных интересов граждан и организаций, не 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roofErr w:type="gramEnd"/>
    </w:p>
    <w:p w:rsidR="00704E64" w:rsidRPr="00704E64" w:rsidRDefault="00704E64" w:rsidP="00704E6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1.2.1.2. применение обязательных требований по аналогии не допускается;</w:t>
      </w:r>
    </w:p>
    <w:p w:rsidR="00704E64" w:rsidRPr="00704E64" w:rsidRDefault="00704E64" w:rsidP="00704E6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1.2.1.3. соблюдение принципа законности </w:t>
      </w:r>
      <w:proofErr w:type="gramStart"/>
      <w:r w:rsidRPr="00704E64">
        <w:rPr>
          <w:rFonts w:ascii="Arial" w:eastAsia="Times New Roman" w:hAnsi="Arial" w:cs="Arial"/>
          <w:spacing w:val="2"/>
          <w:sz w:val="24"/>
          <w:szCs w:val="24"/>
          <w:lang w:eastAsia="ru-RU"/>
        </w:rPr>
        <w:t>обеспечивается</w:t>
      </w:r>
      <w:proofErr w:type="gramEnd"/>
      <w:r w:rsidRPr="00704E64">
        <w:rPr>
          <w:rFonts w:ascii="Arial" w:eastAsia="Times New Roman" w:hAnsi="Arial" w:cs="Arial"/>
          <w:spacing w:val="2"/>
          <w:sz w:val="24"/>
          <w:szCs w:val="24"/>
          <w:lang w:eastAsia="ru-RU"/>
        </w:rPr>
        <w:t xml:space="preserve"> в том числе путем соблюдения требований к условиям установления обязательных требований;</w:t>
      </w:r>
    </w:p>
    <w:p w:rsidR="00704E64" w:rsidRPr="00704E64" w:rsidRDefault="00704E64" w:rsidP="00704E6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1.2.2. обоснованность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proofErr w:type="gramStart"/>
      <w:r w:rsidRPr="00704E64">
        <w:rPr>
          <w:rFonts w:ascii="Arial" w:eastAsia="Times New Roman" w:hAnsi="Arial" w:cs="Arial"/>
          <w:spacing w:val="2"/>
          <w:sz w:val="24"/>
          <w:szCs w:val="24"/>
          <w:lang w:eastAsia="ru-RU"/>
        </w:rPr>
        <w:lastRenderedPageBreak/>
        <w:t>1.2.2.3. оценка наличия риска причинения вреда (ущерба) охраняемым законом ценностям, проводимая Администрацией Новоселовского сельского поселения (далее – Администрация поселения), осуществляющей муниципальный контроль (надзор),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w:t>
      </w:r>
      <w:proofErr w:type="gramEnd"/>
      <w:r w:rsidRPr="00704E64">
        <w:rPr>
          <w:rFonts w:ascii="Arial" w:eastAsia="Times New Roman" w:hAnsi="Arial" w:cs="Arial"/>
          <w:spacing w:val="2"/>
          <w:sz w:val="24"/>
          <w:szCs w:val="24"/>
          <w:lang w:eastAsia="ru-RU"/>
        </w:rPr>
        <w:t xml:space="preserve">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1.2.2.4. при установлении обязательных требований оцениваются </w:t>
      </w:r>
      <w:proofErr w:type="gramStart"/>
      <w:r w:rsidRPr="00704E64">
        <w:rPr>
          <w:rFonts w:ascii="Arial" w:eastAsia="Times New Roman" w:hAnsi="Arial" w:cs="Arial"/>
          <w:spacing w:val="2"/>
          <w:sz w:val="24"/>
          <w:szCs w:val="24"/>
          <w:lang w:eastAsia="ru-RU"/>
        </w:rPr>
        <w:t>наличие</w:t>
      </w:r>
      <w:proofErr w:type="gramEnd"/>
      <w:r w:rsidRPr="00704E64">
        <w:rPr>
          <w:rFonts w:ascii="Arial" w:eastAsia="Times New Roman" w:hAnsi="Arial" w:cs="Arial"/>
          <w:spacing w:val="2"/>
          <w:sz w:val="24"/>
          <w:szCs w:val="24"/>
          <w:lang w:eastAsia="ru-RU"/>
        </w:rPr>
        <w:t xml:space="preserve"> и эффективность применения альтернативных мер по недопущению причинения вреда (ущерба) охраняемым законом ценностям;</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1.2.3. правовая определенность и системность:</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704E64">
        <w:rPr>
          <w:rFonts w:ascii="Arial" w:eastAsia="Times New Roman" w:hAnsi="Arial" w:cs="Arial"/>
          <w:spacing w:val="2"/>
          <w:sz w:val="24"/>
          <w:szCs w:val="24"/>
          <w:lang w:eastAsia="ru-RU"/>
        </w:rPr>
        <w:t>правоприменителю</w:t>
      </w:r>
      <w:proofErr w:type="spellEnd"/>
      <w:r w:rsidRPr="00704E64">
        <w:rPr>
          <w:rFonts w:ascii="Arial" w:eastAsia="Times New Roman" w:hAnsi="Arial" w:cs="Arial"/>
          <w:spacing w:val="2"/>
          <w:sz w:val="24"/>
          <w:szCs w:val="24"/>
          <w:lang w:eastAsia="ru-RU"/>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1.2.3.3. обязательные требования, установленные в отношении одного и того же предмета регулирования, не должны противоречить друг другу;</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1.2.4. открытость и предсказуемость:</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1.2.4.1. проекты нормативных правовых актов Администрации поселения, устанавливающих обязательные требования, подлежат публичному обсуждению;</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1.2.4.2. сроки вступления в силу нормативного правового акта Администрации поселения,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1.2.4.3. не применяются обязательные требования, содержащиеся в не опубликованных в установленном порядке нормативных правовых актах Администрации поселения;</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1.2.4.4. обязательные требования должны быть доведены до сведения лиц, обязанных их соблюдать, путем опубликования нормативных правовых актов Администрации поселения, устанавливающих указанные обязательные требования, с соблюдением соответствующей процедуры;</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proofErr w:type="gramStart"/>
      <w:r w:rsidRPr="00704E64">
        <w:rPr>
          <w:rFonts w:ascii="Arial" w:eastAsia="Times New Roman" w:hAnsi="Arial" w:cs="Arial"/>
          <w:spacing w:val="2"/>
          <w:sz w:val="24"/>
          <w:szCs w:val="24"/>
          <w:lang w:eastAsia="ru-RU"/>
        </w:rPr>
        <w:t xml:space="preserve">1.2.4.5. перечень нормативных правовых актов Администрации поселения (их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предоставления лицензий и иных разрешений, аккредитации, подлежит размещению на </w:t>
      </w:r>
      <w:r w:rsidRPr="00704E64">
        <w:rPr>
          <w:rFonts w:ascii="Arial" w:eastAsia="Times New Roman" w:hAnsi="Arial" w:cs="Arial"/>
          <w:spacing w:val="2"/>
          <w:sz w:val="24"/>
          <w:szCs w:val="24"/>
          <w:lang w:eastAsia="ru-RU"/>
        </w:rPr>
        <w:lastRenderedPageBreak/>
        <w:t>официальном сайте органов местного самоуправления Новоселовского сельского поселения в информационно-телекоммуникационной сети «Интернет», осуществляющем муниципальный контроль (надзор), предоставление лицензий и иных разрешений, аккредитацию, с текстами действующих</w:t>
      </w:r>
      <w:proofErr w:type="gramEnd"/>
      <w:r w:rsidRPr="00704E64">
        <w:rPr>
          <w:rFonts w:ascii="Arial" w:eastAsia="Times New Roman" w:hAnsi="Arial" w:cs="Arial"/>
          <w:spacing w:val="2"/>
          <w:sz w:val="24"/>
          <w:szCs w:val="24"/>
          <w:lang w:eastAsia="ru-RU"/>
        </w:rPr>
        <w:t xml:space="preserve"> нормативных правовых актов Администрации поселения. Порядок размещения и актуализации перечней нормативных правовых актов Администрации поселения (их отдельных положений), содержащих обязательные требования, устанавливается Правительством Российской Федерации;</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1.2.5. исполнимость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1.2.5.2. установление обязательных требований, исключающих возможность исполнить другие обязательные требования, не допускается;</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1.2.5.3. при установлении обязательных требований должны быть минимизированы риски их последующего избирательного применения.</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1.3. Положения нормативных правовых актов Администрации поселения,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дня официального опубликования соответствующего нормативного правового акта, если иное не установлено федеральным законом или международным договором Российской Федерации.</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1.4. </w:t>
      </w:r>
      <w:proofErr w:type="gramStart"/>
      <w:r w:rsidRPr="00704E64">
        <w:rPr>
          <w:rFonts w:ascii="Arial" w:eastAsia="Times New Roman" w:hAnsi="Arial" w:cs="Arial"/>
          <w:spacing w:val="2"/>
          <w:sz w:val="24"/>
          <w:szCs w:val="24"/>
          <w:lang w:eastAsia="ru-RU"/>
        </w:rPr>
        <w:t xml:space="preserve">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w:t>
      </w:r>
      <w:r w:rsidRPr="00704E64">
        <w:rPr>
          <w:rFonts w:ascii="Arial" w:eastAsia="Times New Roman" w:hAnsi="Arial" w:cs="Arial"/>
          <w:sz w:val="24"/>
          <w:szCs w:val="24"/>
          <w:shd w:val="clear" w:color="auto" w:fill="FFFFFF"/>
          <w:lang w:eastAsia="ru-RU"/>
        </w:rPr>
        <w:t>предупреждения угрозы обороне страны и безопасности государства</w:t>
      </w:r>
      <w:r w:rsidRPr="00704E64">
        <w:rPr>
          <w:rFonts w:ascii="Arial" w:eastAsia="Times New Roman" w:hAnsi="Arial" w:cs="Arial"/>
          <w:spacing w:val="2"/>
          <w:sz w:val="24"/>
          <w:szCs w:val="24"/>
          <w:lang w:eastAsia="ru-RU"/>
        </w:rPr>
        <w:t xml:space="preserve">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образования «Новоселовское сельское поселение», а также нормативных правовых актов, направленных на</w:t>
      </w:r>
      <w:proofErr w:type="gramEnd"/>
      <w:r w:rsidRPr="00704E64">
        <w:rPr>
          <w:rFonts w:ascii="Arial" w:eastAsia="Times New Roman" w:hAnsi="Arial" w:cs="Arial"/>
          <w:spacing w:val="2"/>
          <w:sz w:val="24"/>
          <w:szCs w:val="24"/>
          <w:lang w:eastAsia="ru-RU"/>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1.5. Нормативным правовым актом, содержащим обязательные требования, должен предусматриваться срок его действия, который не может превышать шести лет со дня его вступления в силу.</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1.7. </w:t>
      </w:r>
      <w:proofErr w:type="gramStart"/>
      <w:r w:rsidRPr="00704E64">
        <w:rPr>
          <w:rFonts w:ascii="Arial" w:eastAsia="Times New Roman" w:hAnsi="Arial" w:cs="Arial"/>
          <w:spacing w:val="2"/>
          <w:sz w:val="24"/>
          <w:szCs w:val="24"/>
          <w:lang w:eastAsia="ru-RU"/>
        </w:rPr>
        <w:t xml:space="preserve">Положения пунктов 1.5, 1.6 настоящего Порядка не применяются в отношении нормативных правовых актов, направленных на реализацию </w:t>
      </w:r>
      <w:r w:rsidRPr="00704E64">
        <w:rPr>
          <w:rFonts w:ascii="Arial" w:eastAsia="Times New Roman" w:hAnsi="Arial" w:cs="Arial"/>
          <w:spacing w:val="2"/>
          <w:sz w:val="24"/>
          <w:szCs w:val="24"/>
          <w:lang w:eastAsia="ru-RU"/>
        </w:rPr>
        <w:lastRenderedPageBreak/>
        <w:t>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w:t>
      </w:r>
      <w:hyperlink r:id="rId21" w:history="1">
        <w:r w:rsidRPr="00704E64">
          <w:rPr>
            <w:rFonts w:ascii="Arial" w:eastAsia="Times New Roman" w:hAnsi="Arial" w:cs="Arial"/>
            <w:spacing w:val="2"/>
            <w:sz w:val="24"/>
            <w:szCs w:val="24"/>
            <w:lang w:eastAsia="ru-RU"/>
          </w:rPr>
          <w:t xml:space="preserve">Федеральным законом от 13 июля 2015 года N 224-ФЗ «О государственно-частном партнерстве, </w:t>
        </w:r>
        <w:proofErr w:type="spellStart"/>
        <w:r w:rsidRPr="00704E64">
          <w:rPr>
            <w:rFonts w:ascii="Arial" w:eastAsia="Times New Roman" w:hAnsi="Arial" w:cs="Arial"/>
            <w:spacing w:val="2"/>
            <w:sz w:val="24"/>
            <w:szCs w:val="24"/>
            <w:lang w:eastAsia="ru-RU"/>
          </w:rPr>
          <w:t>муниципально</w:t>
        </w:r>
        <w:proofErr w:type="spellEnd"/>
        <w:r w:rsidRPr="00704E64">
          <w:rPr>
            <w:rFonts w:ascii="Arial" w:eastAsia="Times New Roman" w:hAnsi="Arial" w:cs="Arial"/>
            <w:spacing w:val="2"/>
            <w:sz w:val="24"/>
            <w:szCs w:val="24"/>
            <w:lang w:eastAsia="ru-RU"/>
          </w:rPr>
          <w:t>-частном партнерстве в Российской Федерации и внесении изменений в отдельные законодательные</w:t>
        </w:r>
        <w:proofErr w:type="gramEnd"/>
        <w:r w:rsidRPr="00704E64">
          <w:rPr>
            <w:rFonts w:ascii="Arial" w:eastAsia="Times New Roman" w:hAnsi="Arial" w:cs="Arial"/>
            <w:spacing w:val="2"/>
            <w:sz w:val="24"/>
            <w:szCs w:val="24"/>
            <w:lang w:eastAsia="ru-RU"/>
          </w:rPr>
          <w:t xml:space="preserve"> акты Российской Федерации»</w:t>
        </w:r>
      </w:hyperlink>
      <w:r w:rsidRPr="00704E64">
        <w:rPr>
          <w:rFonts w:ascii="Arial" w:eastAsia="Times New Roman" w:hAnsi="Arial" w:cs="Arial"/>
          <w:spacing w:val="2"/>
          <w:sz w:val="24"/>
          <w:szCs w:val="24"/>
          <w:lang w:eastAsia="ru-RU"/>
        </w:rPr>
        <w:t xml:space="preserve">, публичным </w:t>
      </w:r>
      <w:proofErr w:type="gramStart"/>
      <w:r w:rsidRPr="00704E64">
        <w:rPr>
          <w:rFonts w:ascii="Arial" w:eastAsia="Times New Roman" w:hAnsi="Arial" w:cs="Arial"/>
          <w:spacing w:val="2"/>
          <w:sz w:val="24"/>
          <w:szCs w:val="24"/>
          <w:lang w:eastAsia="ru-RU"/>
        </w:rPr>
        <w:t>партнером</w:t>
      </w:r>
      <w:proofErr w:type="gramEnd"/>
      <w:r w:rsidRPr="00704E64">
        <w:rPr>
          <w:rFonts w:ascii="Arial" w:eastAsia="Times New Roman" w:hAnsi="Arial" w:cs="Arial"/>
          <w:spacing w:val="2"/>
          <w:sz w:val="24"/>
          <w:szCs w:val="24"/>
          <w:lang w:eastAsia="ru-RU"/>
        </w:rPr>
        <w:t xml:space="preserve"> по которым выступает муниципальное образование «Новоселовское сельское поселение».</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1.9. </w:t>
      </w:r>
      <w:proofErr w:type="gramStart"/>
      <w:r w:rsidRPr="00704E64">
        <w:rPr>
          <w:rFonts w:ascii="Arial" w:eastAsia="Times New Roman" w:hAnsi="Arial" w:cs="Arial"/>
          <w:spacing w:val="2"/>
          <w:sz w:val="24"/>
          <w:szCs w:val="24"/>
          <w:lang w:eastAsia="ru-RU"/>
        </w:rP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муниципального образования «Новоселовское сельское поселение» со дня отмены (признания утратившим силу) нормативного правового акта, которым было установлено полномочие по принятию такого акта</w:t>
      </w:r>
      <w:proofErr w:type="gramEnd"/>
      <w:r w:rsidRPr="00704E64">
        <w:rPr>
          <w:rFonts w:ascii="Arial" w:eastAsia="Times New Roman" w:hAnsi="Arial" w:cs="Arial"/>
          <w:spacing w:val="2"/>
          <w:sz w:val="24"/>
          <w:szCs w:val="24"/>
          <w:lang w:eastAsia="ru-RU"/>
        </w:rPr>
        <w:t>, при условии, что полномочие по принятию соответствующего нормативного правового акта не было установлено иным нормативным правовым актом.</w:t>
      </w:r>
    </w:p>
    <w:p w:rsidR="00704E64" w:rsidRPr="00704E64" w:rsidRDefault="00704E64" w:rsidP="00704E64">
      <w:pPr>
        <w:shd w:val="clear" w:color="auto" w:fill="FFFFFF"/>
        <w:spacing w:before="375" w:after="225" w:line="240" w:lineRule="auto"/>
        <w:jc w:val="center"/>
        <w:textAlignment w:val="baseline"/>
        <w:outlineLvl w:val="2"/>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II. Условия установления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 При установлении обязательных требований нормативными правовыми актами должны быть соблюдены принципы, установленные пунктом 1.2 настоящего Порядка, и определены:</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2.1.1. содержание обязательных требований (условия, ограничения, запреты, обязанности);</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2.1.2. лица, обязанные соблюдать обязательные требования (далее - контролируемые лица);</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2.1.3. в зависимости от объекта установления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2.1.3.1. осуществляемая деятельность, совершаемые действия, в отношении которых устанавливаются обязательные требования;</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2.1.3.2. лица и используемые объекты, к которым предъявляются обязательные требования при осуществлении деятельности, совершении действий;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lastRenderedPageBreak/>
        <w:t>2.1.3.3. результаты осуществления деятельности, совершения действий, в отношении которых устанавливаются обязательные требования;</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2.1.5. органы местного самоуправления, осуществляющие оценку соблюдения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2.2. Информирование контролируемых лиц </w:t>
      </w:r>
      <w:proofErr w:type="gramStart"/>
      <w:r w:rsidRPr="00704E64">
        <w:rPr>
          <w:rFonts w:ascii="Arial" w:eastAsia="Times New Roman" w:hAnsi="Arial" w:cs="Arial"/>
          <w:spacing w:val="2"/>
          <w:sz w:val="24"/>
          <w:szCs w:val="24"/>
          <w:lang w:eastAsia="ru-RU"/>
        </w:rPr>
        <w:t>осуществляется</w:t>
      </w:r>
      <w:proofErr w:type="gramEnd"/>
      <w:r w:rsidRPr="00704E64">
        <w:rPr>
          <w:rFonts w:ascii="Arial" w:eastAsia="Times New Roman" w:hAnsi="Arial" w:cs="Arial"/>
          <w:spacing w:val="2"/>
          <w:sz w:val="24"/>
          <w:szCs w:val="24"/>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2.3. Руководства по соблюдению обязательных требований утверждаются распоряжением Администрации поселения, осуществляющей полномочия по муниципальному контролю (надзору).</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2.4. Руководства по соблюдению обязательных требований применяются контролируемыми лицами на добровольной основе.</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2.5. </w:t>
      </w:r>
      <w:proofErr w:type="gramStart"/>
      <w:r w:rsidRPr="00704E64">
        <w:rPr>
          <w:rFonts w:ascii="Arial" w:eastAsia="Times New Roman" w:hAnsi="Arial" w:cs="Arial"/>
          <w:spacing w:val="2"/>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органов местного самоуправления Новоселовского сельского поселения, осуществляющего полномочия по муниципальному контролю (надзору) в информационно-телекоммуникационной сети «Интернет</w:t>
      </w:r>
      <w:proofErr w:type="gramEnd"/>
      <w:r w:rsidRPr="00704E64">
        <w:rPr>
          <w:rFonts w:ascii="Arial" w:eastAsia="Times New Roman" w:hAnsi="Arial" w:cs="Arial"/>
          <w:spacing w:val="2"/>
          <w:sz w:val="24"/>
          <w:szCs w:val="24"/>
          <w:lang w:eastAsia="ru-RU"/>
        </w:rPr>
        <w:t>». О</w:t>
      </w:r>
      <w:r w:rsidRPr="00704E64">
        <w:rPr>
          <w:rFonts w:ascii="Arial" w:eastAsia="Times New Roman" w:hAnsi="Arial" w:cs="Arial"/>
          <w:sz w:val="24"/>
          <w:szCs w:val="24"/>
          <w:shd w:val="clear" w:color="auto" w:fill="FFFFFF"/>
          <w:lang w:eastAsia="ru-RU"/>
        </w:rPr>
        <w:t>рган исполнительной власти обеспечивает публичное обсуждение проекта руководства по соблюдению обязательных требований, а также его согласование с органом исполнительной власти, осуществляющим нормативно-правовое регулирование в соответствующей сфере общественных отношений.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04E64" w:rsidRPr="00704E64" w:rsidRDefault="00704E64" w:rsidP="00704E64">
      <w:pPr>
        <w:shd w:val="clear" w:color="auto" w:fill="FFFFFF"/>
        <w:spacing w:before="375" w:after="225" w:line="240" w:lineRule="auto"/>
        <w:jc w:val="center"/>
        <w:textAlignment w:val="baseline"/>
        <w:outlineLvl w:val="2"/>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III. Оценка проектов нормативных правовых актов, устанавливающих обязательные требования, и оценка применения обязательных требований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3.1. Администрация поселения,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w:t>
      </w:r>
      <w:r w:rsidRPr="00704E64">
        <w:rPr>
          <w:rFonts w:ascii="Arial" w:eastAsia="Times New Roman" w:hAnsi="Arial" w:cs="Arial"/>
          <w:spacing w:val="2"/>
          <w:sz w:val="24"/>
          <w:szCs w:val="24"/>
          <w:lang w:eastAsia="ru-RU"/>
        </w:rPr>
        <w:lastRenderedPageBreak/>
        <w:t>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 xml:space="preserve">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 </w:t>
      </w:r>
      <w:r w:rsidRPr="00704E64">
        <w:rPr>
          <w:rFonts w:ascii="Arial" w:eastAsia="Times New Roman" w:hAnsi="Arial" w:cs="Arial"/>
          <w:sz w:val="24"/>
          <w:szCs w:val="24"/>
          <w:shd w:val="clear" w:color="auto" w:fill="FFFFFF"/>
          <w:lang w:eastAsia="ru-RU"/>
        </w:rPr>
        <w:t xml:space="preserve">и государственная </w:t>
      </w:r>
      <w:r w:rsidRPr="00704E64">
        <w:rPr>
          <w:rFonts w:ascii="Arial" w:eastAsia="Times New Roman" w:hAnsi="Arial" w:cs="Arial"/>
          <w:sz w:val="24"/>
          <w:szCs w:val="24"/>
          <w:lang w:eastAsia="ru-RU"/>
        </w:rPr>
        <w:t xml:space="preserve">регистрация </w:t>
      </w:r>
      <w:r w:rsidRPr="00704E64">
        <w:rPr>
          <w:rFonts w:ascii="Arial" w:eastAsia="Times New Roman" w:hAnsi="Arial" w:cs="Arial"/>
          <w:sz w:val="24"/>
          <w:szCs w:val="24"/>
          <w:shd w:val="clear" w:color="auto" w:fill="FFFFFF"/>
          <w:lang w:eastAsia="ru-RU"/>
        </w:rPr>
        <w:t>нормативных правовых актов, устанавливающих обязательные требования.</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04E64" w:rsidRPr="00704E64" w:rsidRDefault="00704E64" w:rsidP="00704E64">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704E64">
        <w:rPr>
          <w:rFonts w:ascii="Arial" w:eastAsia="Times New Roman" w:hAnsi="Arial" w:cs="Arial"/>
          <w:spacing w:val="2"/>
          <w:sz w:val="24"/>
          <w:szCs w:val="24"/>
          <w:lang w:eastAsia="ru-RU"/>
        </w:rPr>
        <w:t>3.4. При установлении и оценке применения обязательных требований такие требования подлежат оценке на соответствие принципам, установленным пунктом 1.2 настоящего Порядка.</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tabs>
          <w:tab w:val="left" w:pos="7020"/>
        </w:tabs>
        <w:spacing w:after="0" w:line="48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14.07.2021                                                                                                        № 55</w:t>
      </w:r>
    </w:p>
    <w:p w:rsidR="00704E64" w:rsidRPr="00704E64" w:rsidRDefault="00704E64" w:rsidP="00704E64">
      <w:pPr>
        <w:spacing w:after="0" w:line="240" w:lineRule="auto"/>
        <w:jc w:val="center"/>
        <w:rPr>
          <w:rFonts w:ascii="Arial" w:hAnsi="Arial" w:cs="Arial"/>
          <w:sz w:val="24"/>
          <w:szCs w:val="24"/>
          <w:lang w:eastAsia="zh-CN"/>
        </w:rPr>
      </w:pPr>
      <w:r w:rsidRPr="00704E64">
        <w:rPr>
          <w:rFonts w:ascii="Arial" w:hAnsi="Arial" w:cs="Arial"/>
          <w:sz w:val="24"/>
          <w:szCs w:val="24"/>
          <w:lang w:eastAsia="zh-CN"/>
        </w:rPr>
        <w:t>О предоставлении средств иного межбюджетного трансферта на проведение кадастровых работ по оформлению земельных участков в собственность муниципальных образований</w:t>
      </w:r>
    </w:p>
    <w:p w:rsidR="00704E64" w:rsidRPr="00704E64" w:rsidRDefault="00704E64" w:rsidP="00704E64">
      <w:pPr>
        <w:tabs>
          <w:tab w:val="left" w:pos="7020"/>
        </w:tabs>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на проведения кадастровых работ по оформлению земельных участков в собственность муниципальных образований от 11.05.2021 № 3.</w:t>
      </w:r>
    </w:p>
    <w:p w:rsidR="00704E64" w:rsidRPr="00704E64" w:rsidRDefault="00704E64" w:rsidP="00704E64">
      <w:pPr>
        <w:spacing w:after="0" w:line="240" w:lineRule="auto"/>
        <w:ind w:firstLine="720"/>
        <w:jc w:val="both"/>
        <w:rPr>
          <w:rFonts w:ascii="Arial" w:eastAsia="Times New Roman" w:hAnsi="Arial" w:cs="Arial"/>
          <w:sz w:val="24"/>
          <w:szCs w:val="24"/>
          <w:lang w:eastAsia="ru-RU"/>
        </w:rPr>
      </w:pPr>
      <w:r w:rsidRPr="00704E64">
        <w:rPr>
          <w:rFonts w:ascii="Arial" w:hAnsi="Arial" w:cs="Arial"/>
          <w:sz w:val="24"/>
          <w:szCs w:val="24"/>
          <w:lang w:eastAsia="zh-CN"/>
        </w:rPr>
        <w:t xml:space="preserve"> </w:t>
      </w:r>
      <w:r w:rsidRPr="00704E64">
        <w:rPr>
          <w:rFonts w:ascii="Arial" w:eastAsia="Times New Roman" w:hAnsi="Arial" w:cs="Arial"/>
          <w:sz w:val="24"/>
          <w:szCs w:val="24"/>
          <w:lang w:eastAsia="ru-RU"/>
        </w:rPr>
        <w:t>ПОСТАНОВЛЯЮ:</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Установить, что средства иного межбюджетного трансферта на проведение кадастровых работ по оформлению земельных участков в собственность муниципального образования «Новоселовское сельское поселение» (далее </w:t>
      </w:r>
      <w:proofErr w:type="gramStart"/>
      <w:r w:rsidRPr="00704E64">
        <w:rPr>
          <w:rFonts w:ascii="Arial" w:eastAsia="Times New Roman" w:hAnsi="Arial" w:cs="Arial"/>
          <w:sz w:val="24"/>
          <w:szCs w:val="24"/>
          <w:lang w:eastAsia="ru-RU"/>
        </w:rPr>
        <w:t>–И</w:t>
      </w:r>
      <w:proofErr w:type="gramEnd"/>
      <w:r w:rsidRPr="00704E64">
        <w:rPr>
          <w:rFonts w:ascii="Arial" w:eastAsia="Times New Roman" w:hAnsi="Arial" w:cs="Arial"/>
          <w:sz w:val="24"/>
          <w:szCs w:val="24"/>
          <w:lang w:eastAsia="ru-RU"/>
        </w:rPr>
        <w:t>МБТ) в размере 115 162 (Сто пятнадцать тысяч сто шестьдесят два) рублей 70 копеек.</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 Обеспечить целевое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22.12.2021.</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22.12.2021 года в Администрацию Колпашевского района.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zh-CN"/>
        </w:rPr>
        <w:t xml:space="preserve">Настоящее постановление вступает в силу </w:t>
      </w:r>
      <w:proofErr w:type="gramStart"/>
      <w:r w:rsidRPr="00704E64">
        <w:rPr>
          <w:rFonts w:ascii="Arial" w:eastAsia="Times New Roman" w:hAnsi="Arial" w:cs="Arial"/>
          <w:sz w:val="24"/>
          <w:szCs w:val="24"/>
          <w:lang w:eastAsia="zh-CN"/>
        </w:rPr>
        <w:t>с даты</w:t>
      </w:r>
      <w:proofErr w:type="gramEnd"/>
      <w:r w:rsidRPr="00704E64">
        <w:rPr>
          <w:rFonts w:ascii="Arial" w:eastAsia="Times New Roman" w:hAnsi="Arial" w:cs="Arial"/>
          <w:sz w:val="24"/>
          <w:szCs w:val="24"/>
          <w:lang w:eastAsia="zh-CN"/>
        </w:rPr>
        <w:t xml:space="preserve"> официального опубликования.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                                                              Л.Н. Колпашникова</w:t>
      </w:r>
    </w:p>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tabs>
          <w:tab w:val="left" w:pos="7020"/>
        </w:tabs>
        <w:spacing w:after="0" w:line="48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14.07.2021                                                                                                        № 56</w:t>
      </w:r>
    </w:p>
    <w:p w:rsidR="00704E64" w:rsidRPr="00704E64" w:rsidRDefault="00704E64" w:rsidP="00704E64">
      <w:pPr>
        <w:spacing w:after="0" w:line="240" w:lineRule="auto"/>
        <w:jc w:val="center"/>
        <w:rPr>
          <w:rFonts w:ascii="Arial" w:hAnsi="Arial" w:cs="Arial"/>
          <w:sz w:val="24"/>
          <w:szCs w:val="24"/>
          <w:lang w:eastAsia="zh-CN"/>
        </w:rPr>
      </w:pPr>
    </w:p>
    <w:p w:rsidR="00704E64" w:rsidRPr="00704E64" w:rsidRDefault="00704E64" w:rsidP="00704E64">
      <w:pPr>
        <w:spacing w:after="0" w:line="240" w:lineRule="auto"/>
        <w:jc w:val="center"/>
        <w:rPr>
          <w:rFonts w:ascii="Arial" w:hAnsi="Arial" w:cs="Arial"/>
          <w:sz w:val="24"/>
          <w:szCs w:val="24"/>
          <w:lang w:eastAsia="zh-CN"/>
        </w:rPr>
      </w:pPr>
      <w:r w:rsidRPr="00704E64">
        <w:rPr>
          <w:rFonts w:ascii="Arial" w:hAnsi="Arial" w:cs="Arial"/>
          <w:sz w:val="24"/>
          <w:szCs w:val="24"/>
          <w:lang w:eastAsia="zh-CN"/>
        </w:rPr>
        <w:t>О предоставлении средств иного межбюджетного трансферта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в 2021 году</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на </w:t>
      </w:r>
      <w:r w:rsidRPr="00704E64">
        <w:rPr>
          <w:rFonts w:ascii="Arial" w:hAnsi="Arial" w:cs="Arial"/>
          <w:sz w:val="24"/>
          <w:szCs w:val="24"/>
          <w:lang w:eastAsia="zh-CN"/>
        </w:rPr>
        <w:t>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в 2021 году</w:t>
      </w:r>
      <w:r w:rsidRPr="00704E64">
        <w:rPr>
          <w:rFonts w:ascii="Arial" w:eastAsia="Times New Roman" w:hAnsi="Arial" w:cs="Arial"/>
          <w:sz w:val="24"/>
          <w:szCs w:val="24"/>
          <w:lang w:eastAsia="ru-RU"/>
        </w:rPr>
        <w:t xml:space="preserve"> от 07.06.2021.</w:t>
      </w:r>
    </w:p>
    <w:p w:rsidR="00704E64" w:rsidRPr="00704E64" w:rsidRDefault="00704E64" w:rsidP="00704E64">
      <w:pPr>
        <w:spacing w:after="0" w:line="240" w:lineRule="auto"/>
        <w:ind w:firstLine="720"/>
        <w:jc w:val="both"/>
        <w:rPr>
          <w:rFonts w:ascii="Arial" w:eastAsia="Times New Roman" w:hAnsi="Arial" w:cs="Arial"/>
          <w:sz w:val="24"/>
          <w:szCs w:val="24"/>
          <w:lang w:eastAsia="ru-RU"/>
        </w:rPr>
      </w:pPr>
      <w:r w:rsidRPr="00704E64">
        <w:rPr>
          <w:rFonts w:ascii="Arial" w:hAnsi="Arial" w:cs="Arial"/>
          <w:sz w:val="24"/>
          <w:szCs w:val="24"/>
          <w:lang w:eastAsia="zh-CN"/>
        </w:rPr>
        <w:t xml:space="preserve"> </w:t>
      </w:r>
      <w:r w:rsidRPr="00704E64">
        <w:rPr>
          <w:rFonts w:ascii="Arial" w:eastAsia="Times New Roman" w:hAnsi="Arial" w:cs="Arial"/>
          <w:sz w:val="24"/>
          <w:szCs w:val="24"/>
          <w:lang w:eastAsia="ru-RU"/>
        </w:rPr>
        <w:t>ПОСТАНОВЛЯЮ:</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Установить, что средства иного межбюджетного трансферта на </w:t>
      </w:r>
      <w:r w:rsidRPr="00704E64">
        <w:rPr>
          <w:rFonts w:ascii="Arial" w:hAnsi="Arial" w:cs="Arial"/>
          <w:sz w:val="24"/>
          <w:szCs w:val="24"/>
          <w:lang w:eastAsia="zh-CN"/>
        </w:rPr>
        <w:t>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отсыпку участка дороги в с.Новоселово</w:t>
      </w:r>
      <w:r w:rsidRPr="00704E64">
        <w:rPr>
          <w:rFonts w:ascii="Arial" w:eastAsia="Times New Roman" w:hAnsi="Arial" w:cs="Arial"/>
          <w:sz w:val="24"/>
          <w:szCs w:val="24"/>
          <w:lang w:eastAsia="ru-RU"/>
        </w:rPr>
        <w:t xml:space="preserve"> (далее </w:t>
      </w:r>
      <w:proofErr w:type="gramStart"/>
      <w:r w:rsidRPr="00704E64">
        <w:rPr>
          <w:rFonts w:ascii="Arial" w:eastAsia="Times New Roman" w:hAnsi="Arial" w:cs="Arial"/>
          <w:sz w:val="24"/>
          <w:szCs w:val="24"/>
          <w:lang w:eastAsia="ru-RU"/>
        </w:rPr>
        <w:t>–И</w:t>
      </w:r>
      <w:proofErr w:type="gramEnd"/>
      <w:r w:rsidRPr="00704E64">
        <w:rPr>
          <w:rFonts w:ascii="Arial" w:eastAsia="Times New Roman" w:hAnsi="Arial" w:cs="Arial"/>
          <w:sz w:val="24"/>
          <w:szCs w:val="24"/>
          <w:lang w:eastAsia="ru-RU"/>
        </w:rPr>
        <w:t>МБТ) в размере 100 000 (Сто тысяч) рублей 00 копеек.</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 Обеспечить целевое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22.12.2021.</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22.12.2021 года в Администрацию Колпашевского района.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zh-CN"/>
        </w:rPr>
        <w:t xml:space="preserve">Настоящее постановление вступает в силу </w:t>
      </w:r>
      <w:proofErr w:type="gramStart"/>
      <w:r w:rsidRPr="00704E64">
        <w:rPr>
          <w:rFonts w:ascii="Arial" w:eastAsia="Times New Roman" w:hAnsi="Arial" w:cs="Arial"/>
          <w:sz w:val="24"/>
          <w:szCs w:val="24"/>
          <w:lang w:eastAsia="zh-CN"/>
        </w:rPr>
        <w:t>с даты</w:t>
      </w:r>
      <w:proofErr w:type="gramEnd"/>
      <w:r w:rsidRPr="00704E64">
        <w:rPr>
          <w:rFonts w:ascii="Arial" w:eastAsia="Times New Roman" w:hAnsi="Arial" w:cs="Arial"/>
          <w:sz w:val="24"/>
          <w:szCs w:val="24"/>
          <w:lang w:eastAsia="zh-CN"/>
        </w:rPr>
        <w:t xml:space="preserve"> официального опубликования.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                                                              Л.Н. Колпашникова</w:t>
      </w:r>
    </w:p>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НОВОСЕЛОВСКОЕ СЕЛЬСКОГО ПОСЕЛЕНИЯ</w:t>
      </w:r>
    </w:p>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160" w:line="480" w:lineRule="auto"/>
        <w:jc w:val="center"/>
        <w:rPr>
          <w:rFonts w:ascii="Arial" w:hAnsi="Arial" w:cs="Arial"/>
          <w:b/>
          <w:sz w:val="24"/>
          <w:szCs w:val="24"/>
        </w:rPr>
      </w:pPr>
      <w:r w:rsidRPr="00704E64">
        <w:rPr>
          <w:rFonts w:ascii="Arial" w:eastAsia="Times New Roman" w:hAnsi="Arial" w:cs="Arial"/>
          <w:b/>
          <w:sz w:val="24"/>
          <w:szCs w:val="24"/>
          <w:lang w:eastAsia="ru-RU"/>
        </w:rPr>
        <w:t>ПОСТАНОВЛЕНИЕ</w:t>
      </w:r>
    </w:p>
    <w:p w:rsidR="00704E64" w:rsidRPr="00704E64" w:rsidRDefault="00704E64" w:rsidP="00704E64">
      <w:pPr>
        <w:spacing w:after="160" w:line="480" w:lineRule="auto"/>
        <w:rPr>
          <w:rFonts w:ascii="Arial" w:hAnsi="Arial" w:cs="Arial"/>
          <w:sz w:val="24"/>
          <w:szCs w:val="24"/>
          <w:lang w:eastAsia="zh-CN"/>
        </w:rPr>
      </w:pPr>
      <w:r w:rsidRPr="00704E64">
        <w:rPr>
          <w:rFonts w:ascii="Arial" w:hAnsi="Arial" w:cs="Arial"/>
          <w:sz w:val="24"/>
          <w:szCs w:val="24"/>
          <w:lang w:eastAsia="zh-CN"/>
        </w:rPr>
        <w:t>14.07.2021                                                                                                          № 57</w:t>
      </w:r>
    </w:p>
    <w:p w:rsidR="00704E64" w:rsidRPr="00704E64" w:rsidRDefault="00704E64" w:rsidP="00704E64">
      <w:pPr>
        <w:autoSpaceDE w:val="0"/>
        <w:autoSpaceDN w:val="0"/>
        <w:adjustRightInd w:val="0"/>
        <w:spacing w:after="0" w:line="240" w:lineRule="auto"/>
        <w:ind w:firstLine="709"/>
        <w:jc w:val="center"/>
        <w:outlineLvl w:val="0"/>
        <w:rPr>
          <w:rFonts w:ascii="Arial" w:hAnsi="Arial" w:cs="Arial"/>
          <w:bCs/>
          <w:sz w:val="24"/>
          <w:szCs w:val="24"/>
        </w:rPr>
      </w:pPr>
      <w:r w:rsidRPr="00704E64">
        <w:rPr>
          <w:rFonts w:ascii="Arial" w:hAnsi="Arial" w:cs="Arial"/>
          <w:sz w:val="24"/>
          <w:szCs w:val="24"/>
          <w:lang w:eastAsia="zh-CN"/>
        </w:rPr>
        <w:t xml:space="preserve">О порядке </w:t>
      </w:r>
      <w:r w:rsidRPr="00704E64">
        <w:rPr>
          <w:rFonts w:ascii="Arial" w:hAnsi="Arial" w:cs="Arial"/>
          <w:bCs/>
          <w:sz w:val="24"/>
          <w:szCs w:val="24"/>
        </w:rPr>
        <w:t>расходования средств иных межбюджетных трансфертов бюджетам поселений Колпашевского района на обеспечение комплексного развития сельских территорий (реализация проектов по благоустройству сельских территорий)</w:t>
      </w:r>
    </w:p>
    <w:p w:rsidR="00704E64" w:rsidRPr="00704E64" w:rsidRDefault="00704E64" w:rsidP="00704E64">
      <w:pPr>
        <w:autoSpaceDE w:val="0"/>
        <w:autoSpaceDN w:val="0"/>
        <w:adjustRightInd w:val="0"/>
        <w:spacing w:after="0" w:line="240" w:lineRule="auto"/>
        <w:jc w:val="center"/>
        <w:outlineLvl w:val="0"/>
        <w:rPr>
          <w:rFonts w:ascii="Arial" w:hAnsi="Arial" w:cs="Arial"/>
          <w:bCs/>
          <w:sz w:val="24"/>
          <w:szCs w:val="24"/>
        </w:rPr>
      </w:pPr>
    </w:p>
    <w:p w:rsidR="00704E64" w:rsidRPr="00704E64" w:rsidRDefault="00704E64" w:rsidP="00704E64">
      <w:pPr>
        <w:autoSpaceDE w:val="0"/>
        <w:autoSpaceDN w:val="0"/>
        <w:adjustRightInd w:val="0"/>
        <w:spacing w:after="0" w:line="240" w:lineRule="auto"/>
        <w:jc w:val="center"/>
        <w:outlineLvl w:val="0"/>
        <w:rPr>
          <w:rFonts w:ascii="Arial" w:hAnsi="Arial" w:cs="Arial"/>
          <w:bCs/>
          <w:sz w:val="24"/>
          <w:szCs w:val="24"/>
        </w:rPr>
      </w:pPr>
    </w:p>
    <w:p w:rsidR="00704E64" w:rsidRPr="00704E64" w:rsidRDefault="00704E64" w:rsidP="00704E64">
      <w:pPr>
        <w:spacing w:after="0" w:line="240" w:lineRule="auto"/>
        <w:ind w:firstLine="709"/>
        <w:jc w:val="both"/>
        <w:rPr>
          <w:rFonts w:ascii="Arial" w:hAnsi="Arial" w:cs="Arial"/>
          <w:sz w:val="24"/>
          <w:szCs w:val="24"/>
        </w:rPr>
      </w:pPr>
      <w:r w:rsidRPr="00704E64">
        <w:rPr>
          <w:rFonts w:ascii="Arial" w:hAnsi="Arial" w:cs="Arial"/>
          <w:color w:val="000000"/>
          <w:sz w:val="24"/>
          <w:szCs w:val="24"/>
          <w:lang w:eastAsia="zh-CN"/>
        </w:rPr>
        <w:t xml:space="preserve">В соответствии с Соглашением с Администрацией Колпашевского района </w:t>
      </w:r>
      <w:r w:rsidRPr="00704E64">
        <w:rPr>
          <w:rFonts w:ascii="Arial" w:hAnsi="Arial" w:cs="Arial"/>
          <w:sz w:val="24"/>
          <w:szCs w:val="24"/>
        </w:rPr>
        <w:t>от 26.04.2020 № 60 «О предоставлении бюджету муниципального образования «Новоселовское сельское поселение» иного межбюджетного трансферта на обеспечение комплексного развития сельских территорий (реализация проектов по благоустройству сельских территорий)»</w:t>
      </w:r>
    </w:p>
    <w:p w:rsidR="00704E64" w:rsidRPr="00704E64" w:rsidRDefault="00704E64" w:rsidP="00704E64">
      <w:pPr>
        <w:widowControl w:val="0"/>
        <w:suppressAutoHyphens/>
        <w:autoSpaceDE w:val="0"/>
        <w:spacing w:after="0" w:line="240" w:lineRule="auto"/>
        <w:ind w:firstLine="709"/>
        <w:jc w:val="both"/>
        <w:rPr>
          <w:rFonts w:ascii="Arial" w:hAnsi="Arial" w:cs="Arial"/>
          <w:sz w:val="24"/>
          <w:szCs w:val="24"/>
          <w:lang w:eastAsia="zh-CN"/>
        </w:rPr>
      </w:pPr>
      <w:r w:rsidRPr="00704E64">
        <w:rPr>
          <w:rFonts w:ascii="Arial" w:hAnsi="Arial" w:cs="Arial"/>
          <w:sz w:val="24"/>
          <w:szCs w:val="24"/>
          <w:lang w:eastAsia="zh-CN"/>
        </w:rPr>
        <w:t>ПОСТАНОВЛЯЮ:</w:t>
      </w:r>
    </w:p>
    <w:p w:rsidR="00704E64" w:rsidRPr="00704E64" w:rsidRDefault="00704E64" w:rsidP="00704E64">
      <w:pPr>
        <w:numPr>
          <w:ilvl w:val="0"/>
          <w:numId w:val="4"/>
        </w:numPr>
        <w:autoSpaceDE w:val="0"/>
        <w:autoSpaceDN w:val="0"/>
        <w:adjustRightInd w:val="0"/>
        <w:spacing w:after="0" w:line="240" w:lineRule="auto"/>
        <w:ind w:left="0" w:firstLine="709"/>
        <w:contextualSpacing/>
        <w:jc w:val="both"/>
        <w:outlineLvl w:val="0"/>
        <w:rPr>
          <w:rFonts w:ascii="Arial" w:hAnsi="Arial" w:cs="Arial"/>
          <w:bCs/>
          <w:sz w:val="24"/>
          <w:szCs w:val="24"/>
        </w:rPr>
      </w:pPr>
      <w:proofErr w:type="gramStart"/>
      <w:r w:rsidRPr="00704E64">
        <w:rPr>
          <w:rFonts w:ascii="Arial" w:eastAsia="Times New Roman" w:hAnsi="Arial" w:cs="Arial"/>
          <w:sz w:val="24"/>
          <w:szCs w:val="24"/>
          <w:lang w:eastAsia="ru-RU"/>
        </w:rPr>
        <w:t xml:space="preserve">Установить, что средства иных межбюджетных трансфертов </w:t>
      </w:r>
      <w:r w:rsidRPr="00704E64">
        <w:rPr>
          <w:rFonts w:ascii="Arial" w:hAnsi="Arial" w:cs="Arial"/>
          <w:bCs/>
          <w:sz w:val="24"/>
          <w:szCs w:val="24"/>
        </w:rPr>
        <w:t>бюджетам поселений Колпашевского района на обеспечение комплексного развития сельских территорий (реализация проектов по благоустройству сельских территорий</w:t>
      </w:r>
      <w:r w:rsidRPr="00704E64">
        <w:rPr>
          <w:rFonts w:ascii="Arial" w:eastAsia="Times New Roman" w:hAnsi="Arial" w:cs="Arial"/>
          <w:sz w:val="24"/>
          <w:szCs w:val="24"/>
          <w:lang w:eastAsia="ru-RU"/>
        </w:rPr>
        <w:t>) в размере 1 365 810 (Один миллион триста шестьдесят пять тысяч восемьсот десять) направляются реализацию проекта «Строительство типового спортивного сооружения и ограды сельского стадиона в д. Маракса Колпашевского района»</w:t>
      </w:r>
      <w:r w:rsidRPr="00704E64">
        <w:rPr>
          <w:rFonts w:ascii="Arial" w:hAnsi="Arial" w:cs="Arial"/>
          <w:sz w:val="24"/>
          <w:szCs w:val="24"/>
        </w:rPr>
        <w:t>.</w:t>
      </w:r>
      <w:proofErr w:type="gramEnd"/>
    </w:p>
    <w:p w:rsidR="00704E64" w:rsidRPr="00704E64" w:rsidRDefault="00704E64" w:rsidP="00704E64">
      <w:pPr>
        <w:numPr>
          <w:ilvl w:val="0"/>
          <w:numId w:val="4"/>
        </w:numPr>
        <w:spacing w:after="0" w:line="240" w:lineRule="auto"/>
        <w:ind w:left="0" w:firstLine="709"/>
        <w:contextualSpacing/>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целевое использование выделенных средств до 23.12.2021, в случае наличия по состоянию на 23.12.2021 неиспользованного остатка средств ИМБТ Получатель обеспечивает возврат средств ИМБТ в неиспользованной части в срок до 24.12.2021.</w:t>
      </w:r>
    </w:p>
    <w:p w:rsidR="00704E64" w:rsidRPr="00704E64" w:rsidRDefault="00704E64" w:rsidP="00704E64">
      <w:pPr>
        <w:numPr>
          <w:ilvl w:val="0"/>
          <w:numId w:val="4"/>
        </w:numPr>
        <w:spacing w:after="0" w:line="240" w:lineRule="auto"/>
        <w:ind w:left="0" w:firstLine="709"/>
        <w:contextualSpacing/>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20.12.2021 года.</w:t>
      </w:r>
    </w:p>
    <w:p w:rsidR="00704E64" w:rsidRPr="00704E64" w:rsidRDefault="00704E64" w:rsidP="00704E64">
      <w:pPr>
        <w:numPr>
          <w:ilvl w:val="0"/>
          <w:numId w:val="4"/>
        </w:numPr>
        <w:spacing w:after="0" w:line="240" w:lineRule="auto"/>
        <w:ind w:left="0" w:firstLine="709"/>
        <w:contextualSpacing/>
        <w:jc w:val="both"/>
        <w:rPr>
          <w:rFonts w:ascii="Arial" w:eastAsia="Times New Roman" w:hAnsi="Arial" w:cs="Arial"/>
          <w:sz w:val="24"/>
          <w:szCs w:val="24"/>
          <w:lang w:eastAsia="ru-RU"/>
        </w:rPr>
      </w:pPr>
      <w:r w:rsidRPr="00704E64">
        <w:rPr>
          <w:rFonts w:ascii="Arial" w:eastAsia="Times New Roman" w:hAnsi="Arial" w:cs="Arial"/>
          <w:sz w:val="24"/>
          <w:szCs w:val="24"/>
          <w:lang w:eastAsia="zh-CN"/>
        </w:rPr>
        <w:t xml:space="preserve">Настоящее постановление вступает в силу </w:t>
      </w:r>
      <w:proofErr w:type="gramStart"/>
      <w:r w:rsidRPr="00704E64">
        <w:rPr>
          <w:rFonts w:ascii="Arial" w:eastAsia="Times New Roman" w:hAnsi="Arial" w:cs="Arial"/>
          <w:sz w:val="24"/>
          <w:szCs w:val="24"/>
          <w:lang w:eastAsia="zh-CN"/>
        </w:rPr>
        <w:t>с</w:t>
      </w:r>
      <w:proofErr w:type="gramEnd"/>
      <w:r w:rsidRPr="00704E64">
        <w:rPr>
          <w:rFonts w:ascii="Arial" w:eastAsia="Times New Roman" w:hAnsi="Arial" w:cs="Arial"/>
          <w:sz w:val="24"/>
          <w:szCs w:val="24"/>
          <w:lang w:eastAsia="zh-CN"/>
        </w:rPr>
        <w:t xml:space="preserve"> даты его официального опубликования.</w:t>
      </w:r>
    </w:p>
    <w:p w:rsidR="00704E64" w:rsidRPr="00704E64" w:rsidRDefault="00704E64" w:rsidP="00704E64">
      <w:pPr>
        <w:numPr>
          <w:ilvl w:val="0"/>
          <w:numId w:val="4"/>
        </w:numPr>
        <w:spacing w:after="0" w:line="240" w:lineRule="auto"/>
        <w:ind w:left="0" w:firstLine="709"/>
        <w:contextualSpacing/>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numPr>
          <w:ilvl w:val="0"/>
          <w:numId w:val="4"/>
        </w:numPr>
        <w:spacing w:after="160" w:line="259" w:lineRule="auto"/>
        <w:ind w:left="0" w:firstLine="709"/>
        <w:contextualSpacing/>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04E64" w:rsidRPr="00704E64" w:rsidRDefault="00704E64" w:rsidP="00704E64">
      <w:pPr>
        <w:spacing w:after="0" w:line="240" w:lineRule="auto"/>
        <w:ind w:left="709"/>
        <w:contextualSpacing/>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hAnsi="Arial" w:cs="Arial"/>
          <w:sz w:val="24"/>
          <w:szCs w:val="24"/>
        </w:rPr>
      </w:pPr>
    </w:p>
    <w:p w:rsidR="00704E64" w:rsidRPr="00704E64" w:rsidRDefault="00704E64" w:rsidP="00704E64">
      <w:pPr>
        <w:spacing w:after="0" w:line="240" w:lineRule="auto"/>
        <w:jc w:val="both"/>
        <w:rPr>
          <w:rFonts w:ascii="Arial" w:hAnsi="Arial" w:cs="Arial"/>
          <w:sz w:val="24"/>
          <w:szCs w:val="24"/>
        </w:rPr>
      </w:pPr>
      <w:r w:rsidRPr="00704E64">
        <w:rPr>
          <w:rFonts w:ascii="Arial" w:hAnsi="Arial" w:cs="Arial"/>
          <w:sz w:val="24"/>
          <w:szCs w:val="24"/>
        </w:rPr>
        <w:t>И.о. Главы поселения                                                              Л.Н. Колпашникова</w:t>
      </w:r>
    </w:p>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tabs>
          <w:tab w:val="left" w:pos="7020"/>
        </w:tabs>
        <w:spacing w:after="0" w:line="48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14.07.2021                                                                                                          № 58</w:t>
      </w:r>
    </w:p>
    <w:p w:rsidR="00704E64" w:rsidRPr="00704E64" w:rsidRDefault="00704E64" w:rsidP="00704E64">
      <w:pPr>
        <w:spacing w:after="0" w:line="240" w:lineRule="auto"/>
        <w:jc w:val="center"/>
        <w:rPr>
          <w:rFonts w:ascii="Arial" w:hAnsi="Arial" w:cs="Arial"/>
          <w:sz w:val="24"/>
          <w:szCs w:val="24"/>
          <w:lang w:eastAsia="zh-CN"/>
        </w:rPr>
      </w:pP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hAnsi="Arial" w:cs="Arial"/>
          <w:sz w:val="24"/>
          <w:szCs w:val="24"/>
          <w:lang w:eastAsia="zh-CN"/>
        </w:rPr>
        <w:t xml:space="preserve">О порядке </w:t>
      </w:r>
      <w:r w:rsidRPr="00704E64">
        <w:rPr>
          <w:rFonts w:ascii="Arial" w:eastAsia="Times New Roman" w:hAnsi="Arial" w:cs="Arial"/>
          <w:bCs/>
          <w:sz w:val="24"/>
          <w:szCs w:val="24"/>
          <w:lang w:eastAsia="ru-RU"/>
        </w:rPr>
        <w:t xml:space="preserve">расходования средств </w:t>
      </w:r>
      <w:r w:rsidRPr="00704E64">
        <w:rPr>
          <w:rFonts w:ascii="Arial" w:eastAsia="Times New Roman" w:hAnsi="Arial" w:cs="Arial"/>
          <w:sz w:val="24"/>
          <w:szCs w:val="24"/>
          <w:lang w:eastAsia="ru-RU"/>
        </w:rPr>
        <w:t>иного межбюджетного трансферта бюджету муниципального образования «Новоселовское сельское поселение», входящего в состав Колпашевского района Томской области, на финансовую поддержку инициативного проекта</w:t>
      </w:r>
    </w:p>
    <w:p w:rsidR="00704E64" w:rsidRPr="00704E64" w:rsidRDefault="00704E64" w:rsidP="00704E64">
      <w:pPr>
        <w:tabs>
          <w:tab w:val="left" w:pos="7020"/>
        </w:tabs>
        <w:spacing w:after="0" w:line="240" w:lineRule="auto"/>
        <w:jc w:val="center"/>
        <w:rPr>
          <w:rFonts w:ascii="Arial" w:eastAsia="Times New Roman" w:hAnsi="Arial" w:cs="Arial"/>
          <w:sz w:val="24"/>
          <w:szCs w:val="24"/>
          <w:lang w:eastAsia="ru-RU"/>
        </w:rPr>
      </w:pPr>
    </w:p>
    <w:p w:rsidR="00704E64" w:rsidRPr="00704E64" w:rsidRDefault="00704E64" w:rsidP="00704E64">
      <w:pPr>
        <w:tabs>
          <w:tab w:val="left" w:pos="7020"/>
        </w:tabs>
        <w:spacing w:after="0" w:line="240" w:lineRule="auto"/>
        <w:jc w:val="center"/>
        <w:rPr>
          <w:rFonts w:ascii="Arial" w:eastAsia="Times New Roman" w:hAnsi="Arial" w:cs="Arial"/>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В соответствии с соглашением с Администрацией Колпашевского района от 28 апреля 2021 года «О предоставлении иного межбюджетного трансферта бюджету муниципального образования «Новоселовское сельское поселение», входящего в состав Колпашевского района Томской области, на финансовую поддержку инициативного проекта»</w:t>
      </w:r>
    </w:p>
    <w:p w:rsidR="00704E64" w:rsidRPr="00704E64" w:rsidRDefault="00704E64" w:rsidP="00704E64">
      <w:pPr>
        <w:spacing w:after="0" w:line="240" w:lineRule="auto"/>
        <w:ind w:firstLine="720"/>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ПОСТАНОВЛЯЮ:</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Установить, что средства иного межбюджетного трансферта на финансовую поддержку инициативного проекта «Благоустройство территории сквера «Зеленый берег» по адресу: Томская область, Колпашевский район, с. Новоселово, ул. </w:t>
      </w:r>
      <w:proofErr w:type="spellStart"/>
      <w:r w:rsidRPr="00704E64">
        <w:rPr>
          <w:rFonts w:ascii="Arial" w:eastAsia="Times New Roman" w:hAnsi="Arial" w:cs="Arial"/>
          <w:sz w:val="24"/>
          <w:szCs w:val="24"/>
          <w:lang w:eastAsia="ru-RU"/>
        </w:rPr>
        <w:t>Цетральная</w:t>
      </w:r>
      <w:proofErr w:type="spellEnd"/>
      <w:r w:rsidRPr="00704E64">
        <w:rPr>
          <w:rFonts w:ascii="Arial" w:eastAsia="Times New Roman" w:hAnsi="Arial" w:cs="Arial"/>
          <w:sz w:val="24"/>
          <w:szCs w:val="24"/>
          <w:lang w:eastAsia="ru-RU"/>
        </w:rPr>
        <w:t>, 27/1» (далее - ИМБТ), в сумме 995 273 (Девятьсот девяносто пять тысяч двести семьдесят три) рублей 91 копейка.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целевое использование выделенных средств до 31.12.2021 года, остатки средств ИМБТ, не использованных по целевому назначению, подлежат возврату в бюджет муниципального образования «Колпашевский район» в срок не позднее 01.01.2022 года.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31.12.2021 года.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zh-CN"/>
        </w:rPr>
        <w:t xml:space="preserve">Настоящее постановление вступает в силу </w:t>
      </w:r>
      <w:proofErr w:type="gramStart"/>
      <w:r w:rsidRPr="00704E64">
        <w:rPr>
          <w:rFonts w:ascii="Arial" w:eastAsia="Times New Roman" w:hAnsi="Arial" w:cs="Arial"/>
          <w:sz w:val="24"/>
          <w:szCs w:val="24"/>
          <w:lang w:eastAsia="zh-CN"/>
        </w:rPr>
        <w:t>с</w:t>
      </w:r>
      <w:proofErr w:type="gramEnd"/>
      <w:r w:rsidRPr="00704E64">
        <w:rPr>
          <w:rFonts w:ascii="Arial" w:eastAsia="Times New Roman" w:hAnsi="Arial" w:cs="Arial"/>
          <w:sz w:val="24"/>
          <w:szCs w:val="24"/>
          <w:lang w:eastAsia="zh-CN"/>
        </w:rPr>
        <w:t xml:space="preserve"> даты его официального опубликования.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                                                              Л.Н. Колпашникова</w:t>
      </w:r>
    </w:p>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tabs>
          <w:tab w:val="left" w:pos="7020"/>
        </w:tabs>
        <w:spacing w:after="0" w:line="48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14.07.2021                                                                                                        № 59</w:t>
      </w:r>
    </w:p>
    <w:p w:rsidR="00704E64" w:rsidRPr="00704E64" w:rsidRDefault="00704E64" w:rsidP="00704E64">
      <w:pPr>
        <w:spacing w:after="0" w:line="240" w:lineRule="auto"/>
        <w:jc w:val="center"/>
        <w:rPr>
          <w:rFonts w:ascii="Arial" w:hAnsi="Arial" w:cs="Arial"/>
          <w:sz w:val="24"/>
          <w:szCs w:val="24"/>
          <w:lang w:eastAsia="zh-CN"/>
        </w:rPr>
      </w:pPr>
      <w:r w:rsidRPr="00704E64">
        <w:rPr>
          <w:rFonts w:ascii="Arial" w:hAnsi="Arial" w:cs="Arial"/>
          <w:sz w:val="24"/>
          <w:szCs w:val="24"/>
          <w:lang w:eastAsia="zh-CN"/>
        </w:rPr>
        <w:t>О предоставлении средств иного межбюджетного трансферта на благоустройство населенных пунктов Новоселовского сельского поселения</w:t>
      </w:r>
    </w:p>
    <w:p w:rsidR="00704E64" w:rsidRPr="00704E64" w:rsidRDefault="00704E64" w:rsidP="00704E64">
      <w:pPr>
        <w:tabs>
          <w:tab w:val="left" w:pos="7020"/>
        </w:tabs>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на </w:t>
      </w:r>
      <w:r w:rsidRPr="00704E64">
        <w:rPr>
          <w:rFonts w:ascii="Arial" w:hAnsi="Arial" w:cs="Arial"/>
          <w:sz w:val="24"/>
          <w:szCs w:val="24"/>
          <w:lang w:eastAsia="zh-CN"/>
        </w:rPr>
        <w:t>благоустройство населенных пунктов Новоселовского сельского поселения от 09.06.2021</w:t>
      </w:r>
      <w:r w:rsidRPr="00704E64">
        <w:rPr>
          <w:rFonts w:ascii="Arial" w:eastAsia="Times New Roman" w:hAnsi="Arial" w:cs="Arial"/>
          <w:sz w:val="24"/>
          <w:szCs w:val="24"/>
          <w:lang w:eastAsia="ru-RU"/>
        </w:rPr>
        <w:t>.</w:t>
      </w:r>
    </w:p>
    <w:p w:rsidR="00704E64" w:rsidRPr="00704E64" w:rsidRDefault="00704E64" w:rsidP="00704E64">
      <w:pPr>
        <w:spacing w:after="0" w:line="240" w:lineRule="auto"/>
        <w:ind w:firstLine="720"/>
        <w:jc w:val="both"/>
        <w:rPr>
          <w:rFonts w:ascii="Arial" w:eastAsia="Times New Roman" w:hAnsi="Arial" w:cs="Arial"/>
          <w:sz w:val="24"/>
          <w:szCs w:val="24"/>
          <w:lang w:eastAsia="ru-RU"/>
        </w:rPr>
      </w:pPr>
      <w:r w:rsidRPr="00704E64">
        <w:rPr>
          <w:rFonts w:ascii="Arial" w:hAnsi="Arial" w:cs="Arial"/>
          <w:sz w:val="24"/>
          <w:szCs w:val="24"/>
          <w:lang w:eastAsia="zh-CN"/>
        </w:rPr>
        <w:t xml:space="preserve"> </w:t>
      </w:r>
      <w:r w:rsidRPr="00704E64">
        <w:rPr>
          <w:rFonts w:ascii="Arial" w:eastAsia="Times New Roman" w:hAnsi="Arial" w:cs="Arial"/>
          <w:sz w:val="24"/>
          <w:szCs w:val="24"/>
          <w:lang w:eastAsia="ru-RU"/>
        </w:rPr>
        <w:t>ПОСТАНОВЛЯЮ:</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Установить, что средства иного межбюджетного трансферта на </w:t>
      </w:r>
      <w:r w:rsidRPr="00704E64">
        <w:rPr>
          <w:rFonts w:ascii="Arial" w:hAnsi="Arial" w:cs="Arial"/>
          <w:sz w:val="24"/>
          <w:szCs w:val="24"/>
          <w:lang w:eastAsia="zh-CN"/>
        </w:rPr>
        <w:t>благоустройство населенных пунктов Новоселовского сельского поселения</w:t>
      </w:r>
      <w:r w:rsidRPr="00704E64">
        <w:rPr>
          <w:rFonts w:ascii="Arial" w:eastAsia="Times New Roman" w:hAnsi="Arial" w:cs="Arial"/>
          <w:sz w:val="24"/>
          <w:szCs w:val="24"/>
          <w:lang w:eastAsia="ru-RU"/>
        </w:rPr>
        <w:t xml:space="preserve"> (далее </w:t>
      </w:r>
      <w:proofErr w:type="gramStart"/>
      <w:r w:rsidRPr="00704E64">
        <w:rPr>
          <w:rFonts w:ascii="Arial" w:eastAsia="Times New Roman" w:hAnsi="Arial" w:cs="Arial"/>
          <w:sz w:val="24"/>
          <w:szCs w:val="24"/>
          <w:lang w:eastAsia="ru-RU"/>
        </w:rPr>
        <w:t>–И</w:t>
      </w:r>
      <w:proofErr w:type="gramEnd"/>
      <w:r w:rsidRPr="00704E64">
        <w:rPr>
          <w:rFonts w:ascii="Arial" w:eastAsia="Times New Roman" w:hAnsi="Arial" w:cs="Arial"/>
          <w:sz w:val="24"/>
          <w:szCs w:val="24"/>
          <w:lang w:eastAsia="ru-RU"/>
        </w:rPr>
        <w:t>МБТ) в размере 152 000 (Сто пятьдесят две тысяч) рублей 00 копеек.</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 Обеспечить целевое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23.12.2021.</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25.12.2021 года в Администрацию Колпашевского района.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zh-CN"/>
        </w:rPr>
        <w:t xml:space="preserve">Настоящее постановление вступает в силу </w:t>
      </w:r>
      <w:proofErr w:type="gramStart"/>
      <w:r w:rsidRPr="00704E64">
        <w:rPr>
          <w:rFonts w:ascii="Arial" w:eastAsia="Times New Roman" w:hAnsi="Arial" w:cs="Arial"/>
          <w:sz w:val="24"/>
          <w:szCs w:val="24"/>
          <w:lang w:eastAsia="zh-CN"/>
        </w:rPr>
        <w:t>с даты</w:t>
      </w:r>
      <w:proofErr w:type="gramEnd"/>
      <w:r w:rsidRPr="00704E64">
        <w:rPr>
          <w:rFonts w:ascii="Arial" w:eastAsia="Times New Roman" w:hAnsi="Arial" w:cs="Arial"/>
          <w:sz w:val="24"/>
          <w:szCs w:val="24"/>
          <w:lang w:eastAsia="zh-CN"/>
        </w:rPr>
        <w:t xml:space="preserve"> официального опубликования.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                                                              Л.Н. Колпашникова</w:t>
      </w:r>
    </w:p>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120" w:line="240" w:lineRule="auto"/>
        <w:ind w:left="283"/>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120" w:line="240" w:lineRule="auto"/>
        <w:ind w:left="283"/>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120" w:line="240" w:lineRule="auto"/>
        <w:ind w:left="283"/>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16.07.2021                                                                                                          № 60</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hAnsi="Arial" w:cs="Arial"/>
          <w:sz w:val="24"/>
          <w:szCs w:val="24"/>
        </w:rPr>
        <w:t xml:space="preserve">О признании </w:t>
      </w:r>
      <w:proofErr w:type="gramStart"/>
      <w:r w:rsidRPr="00704E64">
        <w:rPr>
          <w:rFonts w:ascii="Arial" w:hAnsi="Arial" w:cs="Arial"/>
          <w:sz w:val="24"/>
          <w:szCs w:val="24"/>
        </w:rPr>
        <w:t>утратившим</w:t>
      </w:r>
      <w:proofErr w:type="gramEnd"/>
      <w:r w:rsidRPr="00704E64">
        <w:rPr>
          <w:rFonts w:ascii="Arial" w:hAnsi="Arial" w:cs="Arial"/>
          <w:sz w:val="24"/>
          <w:szCs w:val="24"/>
        </w:rPr>
        <w:t xml:space="preserve"> силу постановления Администрации Новоселовского сельского поселения от 28.06.2019 № 65</w:t>
      </w:r>
      <w:r w:rsidRPr="00704E64">
        <w:rPr>
          <w:rFonts w:ascii="Arial" w:hAnsi="Arial" w:cs="Arial"/>
          <w:b/>
          <w:sz w:val="24"/>
          <w:szCs w:val="24"/>
        </w:rPr>
        <w:t xml:space="preserve"> «</w:t>
      </w:r>
      <w:r w:rsidRPr="00704E64">
        <w:rPr>
          <w:rFonts w:ascii="Arial" w:eastAsia="Times New Roman" w:hAnsi="Arial" w:cs="Arial"/>
          <w:sz w:val="24"/>
          <w:szCs w:val="24"/>
          <w:lang w:eastAsia="ru-RU"/>
        </w:rPr>
        <w:t>Об утверждении муниципальной программы «Энергосбережение и повышение энергетической эффективности на территории Новоселовского сельского поселения на 2019-2021 годы»</w:t>
      </w:r>
      <w:r w:rsidRPr="00704E64">
        <w:rPr>
          <w:rFonts w:ascii="Arial" w:hAnsi="Arial" w:cs="Arial"/>
          <w:sz w:val="24"/>
          <w:szCs w:val="24"/>
        </w:rPr>
        <w:t>»</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tabs>
          <w:tab w:val="left" w:pos="709"/>
        </w:tabs>
        <w:suppressAutoHyphens/>
        <w:spacing w:after="0" w:line="240" w:lineRule="auto"/>
        <w:ind w:right="-1" w:firstLine="709"/>
        <w:jc w:val="both"/>
        <w:rPr>
          <w:rFonts w:ascii="Arial" w:eastAsia="Times New Roman" w:hAnsi="Arial" w:cs="Arial"/>
          <w:sz w:val="24"/>
          <w:szCs w:val="24"/>
          <w:lang w:eastAsia="zh-CN"/>
        </w:rPr>
      </w:pPr>
      <w:r w:rsidRPr="00704E64">
        <w:rPr>
          <w:rFonts w:ascii="Arial" w:eastAsia="Times New Roman" w:hAnsi="Arial" w:cs="Arial"/>
          <w:sz w:val="24"/>
          <w:szCs w:val="24"/>
          <w:lang w:eastAsia="zh-CN"/>
        </w:rPr>
        <w:t>В соответствии со статьей 48 Федерального закона от 6 октября 2003 № 131-ФЗ «Об общих принципах организации местного самоуправления в Российской Федерации»</w:t>
      </w:r>
    </w:p>
    <w:p w:rsidR="00704E64" w:rsidRPr="00704E64" w:rsidRDefault="00704E64" w:rsidP="00704E64">
      <w:pPr>
        <w:spacing w:after="0" w:line="240" w:lineRule="auto"/>
        <w:ind w:firstLine="709"/>
        <w:jc w:val="both"/>
        <w:rPr>
          <w:rFonts w:ascii="Arial" w:eastAsia="Times New Roman" w:hAnsi="Arial" w:cs="Arial"/>
          <w:sz w:val="24"/>
          <w:szCs w:val="24"/>
        </w:rPr>
      </w:pPr>
      <w:r w:rsidRPr="00704E64">
        <w:rPr>
          <w:rFonts w:ascii="Arial" w:eastAsia="Times New Roman" w:hAnsi="Arial" w:cs="Arial"/>
          <w:sz w:val="24"/>
          <w:szCs w:val="24"/>
        </w:rPr>
        <w:t>ПОСТАНОВЛЯЮ:</w:t>
      </w:r>
    </w:p>
    <w:p w:rsidR="00704E64" w:rsidRPr="00704E64" w:rsidRDefault="00704E64" w:rsidP="00704E64">
      <w:pPr>
        <w:spacing w:after="0" w:line="240" w:lineRule="auto"/>
        <w:ind w:firstLine="709"/>
        <w:jc w:val="both"/>
        <w:rPr>
          <w:rFonts w:ascii="Arial" w:hAnsi="Arial" w:cs="Arial"/>
          <w:sz w:val="24"/>
          <w:szCs w:val="24"/>
        </w:rPr>
      </w:pPr>
      <w:r w:rsidRPr="00704E64">
        <w:rPr>
          <w:rFonts w:ascii="Arial" w:hAnsi="Arial" w:cs="Arial"/>
          <w:sz w:val="24"/>
          <w:szCs w:val="24"/>
          <w:lang w:eastAsia="ru-RU"/>
        </w:rPr>
        <w:t>1. П</w:t>
      </w:r>
      <w:r w:rsidRPr="00704E64">
        <w:rPr>
          <w:rFonts w:ascii="Arial" w:hAnsi="Arial" w:cs="Arial"/>
          <w:sz w:val="24"/>
          <w:szCs w:val="24"/>
        </w:rPr>
        <w:t>ризнать утратившим силу постановление Администрации Новоселовского сельского поселения от 28.06.2019 № 65</w:t>
      </w:r>
      <w:r w:rsidRPr="00704E64">
        <w:rPr>
          <w:rFonts w:ascii="Arial" w:hAnsi="Arial" w:cs="Arial"/>
          <w:b/>
          <w:sz w:val="24"/>
          <w:szCs w:val="24"/>
        </w:rPr>
        <w:t xml:space="preserve"> «</w:t>
      </w:r>
      <w:r w:rsidRPr="00704E64">
        <w:rPr>
          <w:rFonts w:ascii="Arial" w:eastAsia="Times New Roman" w:hAnsi="Arial" w:cs="Arial"/>
          <w:sz w:val="24"/>
          <w:szCs w:val="24"/>
          <w:lang w:eastAsia="ru-RU"/>
        </w:rPr>
        <w:t>Об утверждении муниципальной программы «Энергосбережение и повышение энергетической эффективности на территории Новоселовского сельского поселения на 2019-2021 годы»</w:t>
      </w:r>
      <w:r w:rsidRPr="00704E64">
        <w:rPr>
          <w:rFonts w:ascii="Arial" w:hAnsi="Arial" w:cs="Arial"/>
          <w:sz w:val="24"/>
          <w:szCs w:val="24"/>
        </w:rPr>
        <w:t>».</w:t>
      </w: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ind w:firstLine="709"/>
        <w:jc w:val="both"/>
        <w:rPr>
          <w:rFonts w:ascii="Arial" w:eastAsia="Times New Roman" w:hAnsi="Arial" w:cs="Arial"/>
          <w:sz w:val="24"/>
          <w:szCs w:val="24"/>
        </w:rPr>
      </w:pPr>
      <w:r w:rsidRPr="00704E64">
        <w:rPr>
          <w:rFonts w:ascii="Arial" w:eastAsia="Times New Roman" w:hAnsi="Arial" w:cs="Arial"/>
          <w:sz w:val="24"/>
          <w:szCs w:val="24"/>
        </w:rPr>
        <w:t xml:space="preserve">3. Настоящее постановление вступает в силу </w:t>
      </w:r>
      <w:proofErr w:type="gramStart"/>
      <w:r w:rsidRPr="00704E64">
        <w:rPr>
          <w:rFonts w:ascii="Arial" w:eastAsia="Times New Roman" w:hAnsi="Arial" w:cs="Arial"/>
          <w:sz w:val="24"/>
          <w:szCs w:val="24"/>
        </w:rPr>
        <w:t>с</w:t>
      </w:r>
      <w:proofErr w:type="gramEnd"/>
      <w:r w:rsidRPr="00704E64">
        <w:rPr>
          <w:rFonts w:ascii="Arial" w:eastAsia="Times New Roman" w:hAnsi="Arial" w:cs="Arial"/>
          <w:sz w:val="24"/>
          <w:szCs w:val="24"/>
        </w:rPr>
        <w:t xml:space="preserve"> даты его официального опубликования.</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                                                              Л.Н. Колпашникова</w:t>
      </w:r>
    </w:p>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НОВОСЕЛОВСКОЕ СЕЛЬСКОГО ПОСЕЛЕНИЯ</w:t>
      </w:r>
    </w:p>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160" w:line="480" w:lineRule="auto"/>
        <w:jc w:val="center"/>
        <w:rPr>
          <w:rFonts w:ascii="Arial" w:hAnsi="Arial" w:cs="Arial"/>
          <w:b/>
          <w:sz w:val="24"/>
          <w:szCs w:val="24"/>
        </w:rPr>
      </w:pPr>
      <w:r w:rsidRPr="00704E64">
        <w:rPr>
          <w:rFonts w:ascii="Arial" w:eastAsia="Times New Roman" w:hAnsi="Arial" w:cs="Arial"/>
          <w:b/>
          <w:sz w:val="24"/>
          <w:szCs w:val="24"/>
          <w:lang w:eastAsia="ru-RU"/>
        </w:rPr>
        <w:t>ПОСТАНОВЛЕНИЕ</w:t>
      </w:r>
    </w:p>
    <w:p w:rsidR="00704E64" w:rsidRPr="00704E64" w:rsidRDefault="00704E64" w:rsidP="00704E64">
      <w:pPr>
        <w:widowControl w:val="0"/>
        <w:suppressAutoHyphens/>
        <w:autoSpaceDE w:val="0"/>
        <w:spacing w:after="0" w:line="480" w:lineRule="auto"/>
        <w:rPr>
          <w:rFonts w:ascii="Arial" w:hAnsi="Arial" w:cs="Arial"/>
          <w:sz w:val="24"/>
          <w:szCs w:val="24"/>
          <w:lang w:eastAsia="zh-CN"/>
        </w:rPr>
      </w:pPr>
      <w:r w:rsidRPr="00704E64">
        <w:rPr>
          <w:rFonts w:ascii="Arial" w:hAnsi="Arial" w:cs="Arial"/>
          <w:sz w:val="24"/>
          <w:szCs w:val="24"/>
          <w:lang w:eastAsia="zh-CN"/>
        </w:rPr>
        <w:t>20.07.2021                                                                                                           № 61</w:t>
      </w:r>
    </w:p>
    <w:p w:rsidR="00704E64" w:rsidRPr="00704E64" w:rsidRDefault="00704E64" w:rsidP="00704E64">
      <w:pPr>
        <w:spacing w:after="0" w:line="240" w:lineRule="auto"/>
        <w:rPr>
          <w:rFonts w:ascii="Arial" w:hAnsi="Arial" w:cs="Arial"/>
          <w:sz w:val="24"/>
          <w:szCs w:val="24"/>
          <w:lang w:eastAsia="ru-RU"/>
        </w:rPr>
      </w:pPr>
      <w:r w:rsidRPr="00704E64">
        <w:rPr>
          <w:rFonts w:ascii="Arial" w:hAnsi="Arial" w:cs="Arial"/>
          <w:sz w:val="24"/>
          <w:szCs w:val="24"/>
          <w:lang w:eastAsia="ru-RU"/>
        </w:rPr>
        <w:t xml:space="preserve">                                                О присвоении адреса                                                       </w:t>
      </w:r>
    </w:p>
    <w:p w:rsidR="00704E64" w:rsidRPr="00704E64" w:rsidRDefault="00704E64" w:rsidP="00704E64">
      <w:pPr>
        <w:spacing w:after="0" w:line="240" w:lineRule="auto"/>
        <w:jc w:val="center"/>
        <w:rPr>
          <w:rFonts w:ascii="Arial" w:hAnsi="Arial" w:cs="Arial"/>
          <w:sz w:val="24"/>
          <w:szCs w:val="24"/>
          <w:lang w:eastAsia="ru-RU"/>
        </w:rPr>
      </w:pPr>
    </w:p>
    <w:p w:rsidR="00704E64" w:rsidRPr="00704E64" w:rsidRDefault="00704E64" w:rsidP="00704E64">
      <w:pPr>
        <w:spacing w:after="0" w:line="240" w:lineRule="auto"/>
        <w:ind w:firstLine="708"/>
        <w:jc w:val="both"/>
        <w:rPr>
          <w:rFonts w:ascii="Arial" w:hAnsi="Arial" w:cs="Arial"/>
          <w:sz w:val="24"/>
          <w:szCs w:val="24"/>
          <w:lang w:eastAsia="ru-RU"/>
        </w:rPr>
      </w:pPr>
      <w:proofErr w:type="gramStart"/>
      <w:r w:rsidRPr="00704E64">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704E64">
        <w:rPr>
          <w:rFonts w:ascii="Arial" w:hAnsi="Arial" w:cs="Arial"/>
          <w:bCs/>
          <w:sz w:val="24"/>
          <w:szCs w:val="24"/>
          <w:lang w:val="en-US" w:eastAsia="ru-RU"/>
        </w:rPr>
        <w:t>IV</w:t>
      </w:r>
      <w:r w:rsidRPr="00704E64">
        <w:rPr>
          <w:rFonts w:ascii="Arial" w:hAnsi="Arial" w:cs="Arial"/>
          <w:bCs/>
          <w:sz w:val="24"/>
          <w:szCs w:val="24"/>
          <w:lang w:eastAsia="ru-RU"/>
        </w:rPr>
        <w:t xml:space="preserve"> Правил </w:t>
      </w:r>
      <w:r w:rsidRPr="00704E64">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704E64">
        <w:rPr>
          <w:rFonts w:ascii="Arial" w:hAnsi="Arial" w:cs="Arial"/>
          <w:bCs/>
          <w:sz w:val="24"/>
          <w:szCs w:val="24"/>
          <w:lang w:eastAsia="ru-RU"/>
        </w:rPr>
        <w:t xml:space="preserve">Постановлением Правительства РФ от 22.05.2015 № 492 </w:t>
      </w:r>
      <w:r w:rsidRPr="00704E64">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704E64">
        <w:rPr>
          <w:rFonts w:ascii="Arial" w:hAnsi="Arial" w:cs="Arial"/>
          <w:sz w:val="24"/>
          <w:szCs w:val="24"/>
          <w:lang w:eastAsia="ru-RU"/>
        </w:rPr>
        <w:t xml:space="preserve"> </w:t>
      </w:r>
      <w:proofErr w:type="gramStart"/>
      <w:r w:rsidRPr="00704E64">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704E64">
        <w:rPr>
          <w:rFonts w:ascii="Arial" w:hAnsi="Arial" w:cs="Arial"/>
          <w:bCs/>
          <w:sz w:val="24"/>
          <w:szCs w:val="24"/>
          <w:lang w:eastAsia="ru-RU"/>
        </w:rPr>
        <w:t>по результатам проведенной инвентаризации</w:t>
      </w:r>
      <w:r w:rsidRPr="00704E64">
        <w:rPr>
          <w:rFonts w:ascii="Arial" w:hAnsi="Arial" w:cs="Arial"/>
          <w:sz w:val="24"/>
          <w:szCs w:val="24"/>
          <w:lang w:eastAsia="ru-RU"/>
        </w:rPr>
        <w:t xml:space="preserve"> </w:t>
      </w:r>
      <w:proofErr w:type="gramEnd"/>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ПОСТАНОВЛЯЮ:</w:t>
      </w:r>
    </w:p>
    <w:p w:rsidR="00704E64" w:rsidRPr="00704E64" w:rsidRDefault="00704E64" w:rsidP="00704E64">
      <w:pPr>
        <w:tabs>
          <w:tab w:val="left" w:pos="709"/>
        </w:tabs>
        <w:spacing w:after="0" w:line="259" w:lineRule="auto"/>
        <w:ind w:firstLine="284"/>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 Присвоить адрес строению: Российская Федерация, Томская область, Колпашевский муниципальный район, Новоселовское сельское поселение, д.Маракса, ул. Юбилейная, строение 24/1, которое расположено на земельном участке с кадастровым номером 70:08:0100012:683.</w:t>
      </w:r>
    </w:p>
    <w:p w:rsidR="00704E64" w:rsidRPr="00704E64" w:rsidRDefault="00704E64" w:rsidP="00704E64">
      <w:pPr>
        <w:tabs>
          <w:tab w:val="left" w:pos="709"/>
        </w:tabs>
        <w:spacing w:after="0" w:line="259" w:lineRule="auto"/>
        <w:ind w:firstLine="284"/>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w:t>
      </w:r>
      <w:r w:rsidRPr="00704E64">
        <w:rPr>
          <w:rFonts w:ascii="Arial" w:hAnsi="Arial" w:cs="Arial"/>
          <w:sz w:val="24"/>
          <w:szCs w:val="24"/>
          <w:lang w:eastAsia="ru-RU"/>
        </w:rPr>
        <w:t xml:space="preserve"> </w:t>
      </w:r>
      <w:proofErr w:type="gramStart"/>
      <w:r w:rsidRPr="00704E64">
        <w:rPr>
          <w:rFonts w:ascii="Arial" w:hAnsi="Arial" w:cs="Arial"/>
          <w:sz w:val="24"/>
          <w:szCs w:val="24"/>
          <w:lang w:eastAsia="ru-RU"/>
        </w:rPr>
        <w:t>Разместить информацию</w:t>
      </w:r>
      <w:proofErr w:type="gramEnd"/>
      <w:r w:rsidRPr="00704E64">
        <w:rPr>
          <w:rFonts w:ascii="Arial" w:hAnsi="Arial" w:cs="Arial"/>
          <w:sz w:val="24"/>
          <w:szCs w:val="24"/>
          <w:lang w:eastAsia="ru-RU"/>
        </w:rPr>
        <w:t xml:space="preserve"> об адресе в ФИАС.</w:t>
      </w:r>
    </w:p>
    <w:p w:rsidR="00704E64" w:rsidRPr="00704E64" w:rsidRDefault="00704E64" w:rsidP="00704E64">
      <w:pPr>
        <w:tabs>
          <w:tab w:val="left" w:pos="709"/>
        </w:tabs>
        <w:spacing w:after="0" w:line="259" w:lineRule="auto"/>
        <w:ind w:firstLine="284"/>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3. </w:t>
      </w: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исполнением настоящего постановления оставляю за собой.</w:t>
      </w:r>
    </w:p>
    <w:p w:rsidR="00704E64" w:rsidRPr="00704E64" w:rsidRDefault="00704E64" w:rsidP="00704E64">
      <w:pPr>
        <w:tabs>
          <w:tab w:val="left" w:pos="6804"/>
        </w:tabs>
        <w:spacing w:after="0" w:line="240" w:lineRule="auto"/>
        <w:jc w:val="both"/>
        <w:rPr>
          <w:rFonts w:ascii="Arial" w:eastAsia="Times New Roman" w:hAnsi="Arial" w:cs="Arial"/>
          <w:sz w:val="24"/>
          <w:szCs w:val="24"/>
          <w:lang w:eastAsia="ru-RU"/>
        </w:rPr>
      </w:pPr>
    </w:p>
    <w:p w:rsidR="00704E64" w:rsidRPr="00704E64" w:rsidRDefault="00704E64" w:rsidP="00704E64">
      <w:pPr>
        <w:tabs>
          <w:tab w:val="left" w:pos="6804"/>
        </w:tabs>
        <w:spacing w:after="0" w:line="240" w:lineRule="auto"/>
        <w:jc w:val="both"/>
        <w:rPr>
          <w:rFonts w:ascii="Arial" w:eastAsia="Times New Roman" w:hAnsi="Arial" w:cs="Arial"/>
          <w:sz w:val="24"/>
          <w:szCs w:val="24"/>
          <w:lang w:eastAsia="ru-RU"/>
        </w:rPr>
      </w:pPr>
    </w:p>
    <w:p w:rsidR="00704E64" w:rsidRPr="00704E64" w:rsidRDefault="00704E64" w:rsidP="00704E64">
      <w:pPr>
        <w:tabs>
          <w:tab w:val="left" w:pos="6804"/>
        </w:tabs>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w:t>
      </w:r>
      <w:r w:rsidRPr="00704E64">
        <w:rPr>
          <w:rFonts w:ascii="Arial" w:eastAsia="Times New Roman" w:hAnsi="Arial" w:cs="Arial"/>
          <w:sz w:val="24"/>
          <w:szCs w:val="24"/>
          <w:lang w:eastAsia="ru-RU"/>
        </w:rPr>
        <w:tab/>
        <w:t xml:space="preserve">                      </w:t>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t xml:space="preserve">                     Л.Н. Колпашникова </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160" w:line="259" w:lineRule="auto"/>
        <w:rPr>
          <w:rFonts w:ascii="Arial" w:hAnsi="Arial" w:cs="Arial"/>
          <w:sz w:val="24"/>
          <w:szCs w:val="24"/>
        </w:rPr>
      </w:pPr>
    </w:p>
    <w:p w:rsidR="00704E64" w:rsidRPr="00704E64" w:rsidRDefault="00704E64" w:rsidP="00704E64">
      <w:pPr>
        <w:spacing w:after="160" w:line="259" w:lineRule="auto"/>
        <w:rPr>
          <w:rFonts w:ascii="Arial" w:hAnsi="Arial" w:cs="Arial"/>
          <w:sz w:val="24"/>
          <w:szCs w:val="24"/>
        </w:rPr>
      </w:pPr>
    </w:p>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tabs>
          <w:tab w:val="left" w:pos="7020"/>
        </w:tabs>
        <w:spacing w:after="0" w:line="48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20.07.2021                                                                                                       № 62</w:t>
      </w:r>
    </w:p>
    <w:p w:rsidR="00704E64" w:rsidRPr="00704E64" w:rsidRDefault="00704E64" w:rsidP="00704E64">
      <w:pPr>
        <w:spacing w:after="0" w:line="240" w:lineRule="auto"/>
        <w:jc w:val="center"/>
        <w:rPr>
          <w:rFonts w:ascii="Arial" w:hAnsi="Arial" w:cs="Arial"/>
          <w:sz w:val="24"/>
          <w:szCs w:val="24"/>
          <w:lang w:eastAsia="zh-CN"/>
        </w:rPr>
      </w:pP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hAnsi="Arial" w:cs="Arial"/>
          <w:sz w:val="24"/>
          <w:szCs w:val="24"/>
          <w:lang w:eastAsia="zh-CN"/>
        </w:rPr>
        <w:t>О предоставлении средств иного межбюджетного трансферта на газоснабжение сжиженным углеводородным газом населенных пунктов</w:t>
      </w:r>
    </w:p>
    <w:p w:rsidR="00704E64" w:rsidRPr="00704E64" w:rsidRDefault="00704E64" w:rsidP="00704E64">
      <w:pPr>
        <w:tabs>
          <w:tab w:val="left" w:pos="7020"/>
        </w:tabs>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w:t>
      </w:r>
      <w:r w:rsidRPr="00704E64">
        <w:rPr>
          <w:rFonts w:ascii="Arial" w:hAnsi="Arial" w:cs="Arial"/>
          <w:sz w:val="24"/>
          <w:szCs w:val="24"/>
          <w:lang w:eastAsia="zh-CN"/>
        </w:rPr>
        <w:t>на газоснабжение сжиженным углеводородным газом населенных пунктов</w:t>
      </w:r>
      <w:r w:rsidRPr="00704E64">
        <w:rPr>
          <w:rFonts w:ascii="Arial" w:eastAsia="Times New Roman" w:hAnsi="Arial" w:cs="Arial"/>
          <w:sz w:val="24"/>
          <w:szCs w:val="24"/>
          <w:lang w:eastAsia="ru-RU"/>
        </w:rPr>
        <w:t xml:space="preserve"> от 12.07.2021.</w:t>
      </w:r>
    </w:p>
    <w:p w:rsidR="00704E64" w:rsidRPr="00704E64" w:rsidRDefault="00704E64" w:rsidP="00704E64">
      <w:pPr>
        <w:spacing w:after="0" w:line="240" w:lineRule="auto"/>
        <w:ind w:firstLine="720"/>
        <w:jc w:val="both"/>
        <w:rPr>
          <w:rFonts w:ascii="Arial" w:eastAsia="Times New Roman" w:hAnsi="Arial" w:cs="Arial"/>
          <w:sz w:val="24"/>
          <w:szCs w:val="24"/>
          <w:lang w:eastAsia="ru-RU"/>
        </w:rPr>
      </w:pPr>
      <w:r w:rsidRPr="00704E64">
        <w:rPr>
          <w:rFonts w:ascii="Arial" w:hAnsi="Arial" w:cs="Arial"/>
          <w:sz w:val="24"/>
          <w:szCs w:val="24"/>
          <w:lang w:eastAsia="zh-CN"/>
        </w:rPr>
        <w:t xml:space="preserve"> </w:t>
      </w:r>
      <w:r w:rsidRPr="00704E64">
        <w:rPr>
          <w:rFonts w:ascii="Arial" w:eastAsia="Times New Roman" w:hAnsi="Arial" w:cs="Arial"/>
          <w:sz w:val="24"/>
          <w:szCs w:val="24"/>
          <w:lang w:eastAsia="ru-RU"/>
        </w:rPr>
        <w:t>ПОСТАНОВЛЯЮ:</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Установить, что средства иного межбюджетного трансферта </w:t>
      </w:r>
      <w:r w:rsidRPr="00704E64">
        <w:rPr>
          <w:rFonts w:ascii="Arial" w:hAnsi="Arial" w:cs="Arial"/>
          <w:sz w:val="24"/>
          <w:szCs w:val="24"/>
          <w:lang w:eastAsia="zh-CN"/>
        </w:rPr>
        <w:t xml:space="preserve">на газоснабжение сжиженным углеводородным газом квартир (домовладений) населенных пунктов муниципального образования «Новоселовского сельского поселения» </w:t>
      </w:r>
      <w:r w:rsidRPr="00704E64">
        <w:rPr>
          <w:rFonts w:ascii="Arial" w:eastAsia="Times New Roman" w:hAnsi="Arial" w:cs="Arial"/>
          <w:sz w:val="24"/>
          <w:szCs w:val="24"/>
          <w:lang w:eastAsia="ru-RU"/>
        </w:rPr>
        <w:t xml:space="preserve">(далее </w:t>
      </w:r>
      <w:proofErr w:type="gramStart"/>
      <w:r w:rsidRPr="00704E64">
        <w:rPr>
          <w:rFonts w:ascii="Arial" w:eastAsia="Times New Roman" w:hAnsi="Arial" w:cs="Arial"/>
          <w:sz w:val="24"/>
          <w:szCs w:val="24"/>
          <w:lang w:eastAsia="ru-RU"/>
        </w:rPr>
        <w:t>–И</w:t>
      </w:r>
      <w:proofErr w:type="gramEnd"/>
      <w:r w:rsidRPr="00704E64">
        <w:rPr>
          <w:rFonts w:ascii="Arial" w:eastAsia="Times New Roman" w:hAnsi="Arial" w:cs="Arial"/>
          <w:sz w:val="24"/>
          <w:szCs w:val="24"/>
          <w:lang w:eastAsia="ru-RU"/>
        </w:rPr>
        <w:t>МБТ) в размере 48 500 (Сорок восемь тысяч пятьсот) рублей 00 копеек.</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 Обеспечить целевое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23.12.2021.</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25.12.2021 года в Администрацию Колпашевского района.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zh-CN"/>
        </w:rPr>
        <w:t xml:space="preserve">Настоящее постановление вступает в силу </w:t>
      </w:r>
      <w:proofErr w:type="gramStart"/>
      <w:r w:rsidRPr="00704E64">
        <w:rPr>
          <w:rFonts w:ascii="Arial" w:eastAsia="Times New Roman" w:hAnsi="Arial" w:cs="Arial"/>
          <w:sz w:val="24"/>
          <w:szCs w:val="24"/>
          <w:lang w:eastAsia="zh-CN"/>
        </w:rPr>
        <w:t>с даты</w:t>
      </w:r>
      <w:proofErr w:type="gramEnd"/>
      <w:r w:rsidRPr="00704E64">
        <w:rPr>
          <w:rFonts w:ascii="Arial" w:eastAsia="Times New Roman" w:hAnsi="Arial" w:cs="Arial"/>
          <w:sz w:val="24"/>
          <w:szCs w:val="24"/>
          <w:lang w:eastAsia="zh-CN"/>
        </w:rPr>
        <w:t xml:space="preserve"> официального опубликования.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 о. Главы поселения                                                            Л.Н. Колпашникова</w:t>
      </w:r>
    </w:p>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lastRenderedPageBreak/>
        <w:t>АДМИНИСТРАЦИЯ НОВОСЕЛОВСКОГО СЕЛЬСКОГО ПОСЕЛЕНИЯ</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КОЛПАШЕВСКОГО РАЙОНА ТОМСКОЙ ОБЛАСТИ</w:t>
      </w:r>
    </w:p>
    <w:p w:rsidR="00704E64" w:rsidRPr="00704E64" w:rsidRDefault="00704E64" w:rsidP="00704E64">
      <w:pPr>
        <w:spacing w:after="0" w:line="480" w:lineRule="auto"/>
        <w:jc w:val="center"/>
        <w:rPr>
          <w:rFonts w:ascii="Arial" w:eastAsia="Times New Roman" w:hAnsi="Arial" w:cs="Arial"/>
          <w:b/>
          <w:sz w:val="24"/>
          <w:szCs w:val="24"/>
          <w:lang w:eastAsia="ru-RU"/>
        </w:rPr>
      </w:pPr>
      <w:r w:rsidRPr="00704E64">
        <w:rPr>
          <w:rFonts w:ascii="Arial" w:eastAsia="Times New Roman" w:hAnsi="Arial" w:cs="Arial"/>
          <w:b/>
          <w:sz w:val="24"/>
          <w:szCs w:val="24"/>
          <w:lang w:eastAsia="ru-RU"/>
        </w:rPr>
        <w:t>ПОСТАНОВЛЕНИЕ</w:t>
      </w:r>
    </w:p>
    <w:p w:rsidR="00704E64" w:rsidRPr="00704E64" w:rsidRDefault="00704E64" w:rsidP="00704E64">
      <w:pPr>
        <w:tabs>
          <w:tab w:val="left" w:pos="7020"/>
        </w:tabs>
        <w:spacing w:after="0" w:line="48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20.07.2021                                                                                                       № 63</w:t>
      </w:r>
    </w:p>
    <w:p w:rsidR="00704E64" w:rsidRPr="00704E64" w:rsidRDefault="00704E64" w:rsidP="00704E64">
      <w:pPr>
        <w:spacing w:after="0" w:line="240" w:lineRule="auto"/>
        <w:jc w:val="center"/>
        <w:rPr>
          <w:rFonts w:ascii="Arial" w:hAnsi="Arial" w:cs="Arial"/>
          <w:sz w:val="24"/>
          <w:szCs w:val="24"/>
          <w:lang w:eastAsia="zh-CN"/>
        </w:rPr>
      </w:pPr>
    </w:p>
    <w:p w:rsidR="00704E64" w:rsidRPr="00704E64" w:rsidRDefault="00704E64" w:rsidP="00704E64">
      <w:pPr>
        <w:spacing w:after="0" w:line="240" w:lineRule="auto"/>
        <w:jc w:val="center"/>
        <w:rPr>
          <w:rFonts w:ascii="Arial" w:eastAsia="Times New Roman" w:hAnsi="Arial" w:cs="Arial"/>
          <w:sz w:val="24"/>
          <w:szCs w:val="24"/>
          <w:lang w:eastAsia="ru-RU"/>
        </w:rPr>
      </w:pPr>
      <w:r w:rsidRPr="00704E64">
        <w:rPr>
          <w:rFonts w:ascii="Arial" w:hAnsi="Arial" w:cs="Arial"/>
          <w:sz w:val="24"/>
          <w:szCs w:val="24"/>
          <w:lang w:eastAsia="zh-CN"/>
        </w:rPr>
        <w:t>О предоставлении средств иного межбюджетного трансферта на выполнение работ на постановке на кадастровый учет автомобильной дороги общего пользования местного значения и земельного участка под ней в д. Маракса</w:t>
      </w:r>
    </w:p>
    <w:p w:rsidR="00704E64" w:rsidRPr="00704E64" w:rsidRDefault="00704E64" w:rsidP="00704E64">
      <w:pPr>
        <w:tabs>
          <w:tab w:val="left" w:pos="7020"/>
        </w:tabs>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 предоставлении иного межбюджетного трансферта </w:t>
      </w:r>
      <w:r w:rsidRPr="00704E64">
        <w:rPr>
          <w:rFonts w:ascii="Arial" w:hAnsi="Arial" w:cs="Arial"/>
          <w:sz w:val="24"/>
          <w:szCs w:val="24"/>
          <w:lang w:eastAsia="zh-CN"/>
        </w:rPr>
        <w:t>на выполнение работ на постановке на кадастровый учет автомобильной дороги общего пользования местного значения и земельного участка под ней в д. Маракса</w:t>
      </w:r>
      <w:r w:rsidRPr="00704E64">
        <w:rPr>
          <w:rFonts w:ascii="Arial" w:eastAsia="Times New Roman" w:hAnsi="Arial" w:cs="Arial"/>
          <w:sz w:val="24"/>
          <w:szCs w:val="24"/>
          <w:lang w:eastAsia="ru-RU"/>
        </w:rPr>
        <w:t xml:space="preserve"> от 12.07.2021.</w:t>
      </w:r>
    </w:p>
    <w:p w:rsidR="00704E64" w:rsidRPr="00704E64" w:rsidRDefault="00704E64" w:rsidP="00704E64">
      <w:pPr>
        <w:spacing w:after="0" w:line="240" w:lineRule="auto"/>
        <w:ind w:firstLine="720"/>
        <w:jc w:val="both"/>
        <w:rPr>
          <w:rFonts w:ascii="Arial" w:eastAsia="Times New Roman" w:hAnsi="Arial" w:cs="Arial"/>
          <w:sz w:val="24"/>
          <w:szCs w:val="24"/>
          <w:lang w:eastAsia="ru-RU"/>
        </w:rPr>
      </w:pPr>
      <w:r w:rsidRPr="00704E64">
        <w:rPr>
          <w:rFonts w:ascii="Arial" w:hAnsi="Arial" w:cs="Arial"/>
          <w:sz w:val="24"/>
          <w:szCs w:val="24"/>
          <w:lang w:eastAsia="zh-CN"/>
        </w:rPr>
        <w:t xml:space="preserve"> </w:t>
      </w:r>
      <w:r w:rsidRPr="00704E64">
        <w:rPr>
          <w:rFonts w:ascii="Arial" w:eastAsia="Times New Roman" w:hAnsi="Arial" w:cs="Arial"/>
          <w:sz w:val="24"/>
          <w:szCs w:val="24"/>
          <w:lang w:eastAsia="ru-RU"/>
        </w:rPr>
        <w:t>ПОСТАНОВЛЯЮ:</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Установить, что средства иного межбюджетного трансферта </w:t>
      </w:r>
      <w:r w:rsidRPr="00704E64">
        <w:rPr>
          <w:rFonts w:ascii="Arial" w:hAnsi="Arial" w:cs="Arial"/>
          <w:sz w:val="24"/>
          <w:szCs w:val="24"/>
          <w:lang w:eastAsia="zh-CN"/>
        </w:rPr>
        <w:t xml:space="preserve">на выполнение работ на постановке на кадастровый учет автомобильной дороги общего пользования местного значения и земельного участка под ней в д. Маракса Колпашевского района Томской области от ул. Центральная в сторону Светлого озера-2 протяженностью 574 м. </w:t>
      </w:r>
      <w:r w:rsidRPr="00704E64">
        <w:rPr>
          <w:rFonts w:ascii="Arial" w:eastAsia="Times New Roman" w:hAnsi="Arial" w:cs="Arial"/>
          <w:sz w:val="24"/>
          <w:szCs w:val="24"/>
          <w:lang w:eastAsia="ru-RU"/>
        </w:rPr>
        <w:t xml:space="preserve">(далее </w:t>
      </w:r>
      <w:proofErr w:type="gramStart"/>
      <w:r w:rsidRPr="00704E64">
        <w:rPr>
          <w:rFonts w:ascii="Arial" w:eastAsia="Times New Roman" w:hAnsi="Arial" w:cs="Arial"/>
          <w:sz w:val="24"/>
          <w:szCs w:val="24"/>
          <w:lang w:eastAsia="ru-RU"/>
        </w:rPr>
        <w:t>–И</w:t>
      </w:r>
      <w:proofErr w:type="gramEnd"/>
      <w:r w:rsidRPr="00704E64">
        <w:rPr>
          <w:rFonts w:ascii="Arial" w:eastAsia="Times New Roman" w:hAnsi="Arial" w:cs="Arial"/>
          <w:sz w:val="24"/>
          <w:szCs w:val="24"/>
          <w:lang w:eastAsia="ru-RU"/>
        </w:rPr>
        <w:t>МБТ) в размере 50 000 (Пятьдесят тысяч) рублей 00 копеек.</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 Обеспечить целевое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22.12.2021.</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22.12.2021 года в Администрацию Колпашевского района.</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zh-CN"/>
        </w:rPr>
        <w:t xml:space="preserve">Настоящее постановление вступает в силу </w:t>
      </w:r>
      <w:proofErr w:type="gramStart"/>
      <w:r w:rsidRPr="00704E64">
        <w:rPr>
          <w:rFonts w:ascii="Arial" w:eastAsia="Times New Roman" w:hAnsi="Arial" w:cs="Arial"/>
          <w:sz w:val="24"/>
          <w:szCs w:val="24"/>
          <w:lang w:eastAsia="zh-CN"/>
        </w:rPr>
        <w:t>с даты</w:t>
      </w:r>
      <w:proofErr w:type="gramEnd"/>
      <w:r w:rsidRPr="00704E64">
        <w:rPr>
          <w:rFonts w:ascii="Arial" w:eastAsia="Times New Roman" w:hAnsi="Arial" w:cs="Arial"/>
          <w:sz w:val="24"/>
          <w:szCs w:val="24"/>
          <w:lang w:eastAsia="zh-CN"/>
        </w:rPr>
        <w:t xml:space="preserve"> официального опубликования.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704E64" w:rsidRPr="00704E64" w:rsidRDefault="00704E64" w:rsidP="00704E64">
      <w:pPr>
        <w:numPr>
          <w:ilvl w:val="0"/>
          <w:numId w:val="3"/>
        </w:numPr>
        <w:spacing w:after="0" w:line="240" w:lineRule="auto"/>
        <w:ind w:left="0"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 о. Главы поселения                                                            Л.Н. Колпашникова</w:t>
      </w:r>
    </w:p>
    <w:p w:rsidR="00704E64" w:rsidRDefault="00704E64"/>
    <w:p w:rsidR="00704E64" w:rsidRDefault="00704E64"/>
    <w:p w:rsidR="00704E64" w:rsidRDefault="00704E64"/>
    <w:p w:rsidR="00704E64" w:rsidRDefault="00704E64"/>
    <w:p w:rsidR="00704E64" w:rsidRDefault="00704E64"/>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НОВОСЕЛОВСКОЕ СЕЛЬСКОГО ПОСЕЛЕНИЯ</w:t>
      </w:r>
    </w:p>
    <w:p w:rsidR="00704E64" w:rsidRPr="00704E64" w:rsidRDefault="00704E64" w:rsidP="00704E64">
      <w:pPr>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160" w:line="480" w:lineRule="auto"/>
        <w:jc w:val="center"/>
        <w:rPr>
          <w:rFonts w:ascii="Arial" w:hAnsi="Arial" w:cs="Arial"/>
          <w:b/>
          <w:sz w:val="24"/>
          <w:szCs w:val="24"/>
        </w:rPr>
      </w:pPr>
      <w:r w:rsidRPr="00704E64">
        <w:rPr>
          <w:rFonts w:ascii="Arial" w:eastAsia="Times New Roman" w:hAnsi="Arial" w:cs="Arial"/>
          <w:b/>
          <w:sz w:val="24"/>
          <w:szCs w:val="24"/>
          <w:lang w:eastAsia="ru-RU"/>
        </w:rPr>
        <w:t>ПОСТАНОВЛЕНИЕ</w:t>
      </w:r>
    </w:p>
    <w:p w:rsidR="00704E64" w:rsidRPr="00704E64" w:rsidRDefault="00704E64" w:rsidP="00704E64">
      <w:pPr>
        <w:widowControl w:val="0"/>
        <w:suppressAutoHyphens/>
        <w:autoSpaceDE w:val="0"/>
        <w:spacing w:after="0" w:line="480" w:lineRule="auto"/>
        <w:rPr>
          <w:rFonts w:ascii="Arial" w:hAnsi="Arial" w:cs="Arial"/>
          <w:sz w:val="24"/>
          <w:szCs w:val="24"/>
          <w:lang w:eastAsia="zh-CN"/>
        </w:rPr>
      </w:pPr>
      <w:r w:rsidRPr="00704E64">
        <w:rPr>
          <w:rFonts w:ascii="Arial" w:hAnsi="Arial" w:cs="Arial"/>
          <w:sz w:val="24"/>
          <w:szCs w:val="24"/>
          <w:lang w:eastAsia="zh-CN"/>
        </w:rPr>
        <w:t>21.07.2021                                                                                                           № 64</w:t>
      </w:r>
    </w:p>
    <w:p w:rsidR="00704E64" w:rsidRPr="00704E64" w:rsidRDefault="00704E64" w:rsidP="00704E64">
      <w:pPr>
        <w:spacing w:after="0" w:line="240" w:lineRule="auto"/>
        <w:rPr>
          <w:rFonts w:ascii="Arial" w:hAnsi="Arial" w:cs="Arial"/>
          <w:sz w:val="24"/>
          <w:szCs w:val="24"/>
          <w:lang w:eastAsia="ru-RU"/>
        </w:rPr>
      </w:pPr>
      <w:r w:rsidRPr="00704E64">
        <w:rPr>
          <w:rFonts w:ascii="Arial" w:hAnsi="Arial" w:cs="Arial"/>
          <w:sz w:val="24"/>
          <w:szCs w:val="24"/>
          <w:lang w:eastAsia="ru-RU"/>
        </w:rPr>
        <w:t xml:space="preserve">                                                О присвоении адреса земельному участку                                                     </w:t>
      </w:r>
    </w:p>
    <w:p w:rsidR="00704E64" w:rsidRPr="00704E64" w:rsidRDefault="00704E64" w:rsidP="00704E64">
      <w:pPr>
        <w:spacing w:after="0" w:line="240" w:lineRule="auto"/>
        <w:jc w:val="center"/>
        <w:rPr>
          <w:rFonts w:ascii="Arial" w:hAnsi="Arial" w:cs="Arial"/>
          <w:sz w:val="24"/>
          <w:szCs w:val="24"/>
          <w:lang w:eastAsia="ru-RU"/>
        </w:rPr>
      </w:pPr>
    </w:p>
    <w:p w:rsidR="00704E64" w:rsidRPr="00704E64" w:rsidRDefault="00704E64" w:rsidP="00704E64">
      <w:pPr>
        <w:spacing w:after="0" w:line="240" w:lineRule="auto"/>
        <w:ind w:firstLine="708"/>
        <w:jc w:val="both"/>
        <w:rPr>
          <w:rFonts w:ascii="Arial" w:hAnsi="Arial" w:cs="Arial"/>
          <w:sz w:val="24"/>
          <w:szCs w:val="24"/>
          <w:lang w:eastAsia="ru-RU"/>
        </w:rPr>
      </w:pPr>
      <w:proofErr w:type="gramStart"/>
      <w:r w:rsidRPr="00704E64">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704E64">
        <w:rPr>
          <w:rFonts w:ascii="Arial" w:hAnsi="Arial" w:cs="Arial"/>
          <w:bCs/>
          <w:sz w:val="24"/>
          <w:szCs w:val="24"/>
          <w:lang w:val="en-US" w:eastAsia="ru-RU"/>
        </w:rPr>
        <w:t>IV</w:t>
      </w:r>
      <w:r w:rsidRPr="00704E64">
        <w:rPr>
          <w:rFonts w:ascii="Arial" w:hAnsi="Arial" w:cs="Arial"/>
          <w:bCs/>
          <w:sz w:val="24"/>
          <w:szCs w:val="24"/>
          <w:lang w:eastAsia="ru-RU"/>
        </w:rPr>
        <w:t xml:space="preserve"> Правил </w:t>
      </w:r>
      <w:r w:rsidRPr="00704E64">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704E64">
        <w:rPr>
          <w:rFonts w:ascii="Arial" w:hAnsi="Arial" w:cs="Arial"/>
          <w:bCs/>
          <w:sz w:val="24"/>
          <w:szCs w:val="24"/>
          <w:lang w:eastAsia="ru-RU"/>
        </w:rPr>
        <w:t xml:space="preserve">Постановлением Правительства РФ от 22.05.2015 № 492 </w:t>
      </w:r>
      <w:r w:rsidRPr="00704E64">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704E64">
        <w:rPr>
          <w:rFonts w:ascii="Arial" w:hAnsi="Arial" w:cs="Arial"/>
          <w:sz w:val="24"/>
          <w:szCs w:val="24"/>
          <w:lang w:eastAsia="ru-RU"/>
        </w:rPr>
        <w:t xml:space="preserve"> </w:t>
      </w:r>
      <w:proofErr w:type="gramStart"/>
      <w:r w:rsidRPr="00704E64">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704E64">
        <w:rPr>
          <w:rFonts w:ascii="Arial" w:hAnsi="Arial" w:cs="Arial"/>
          <w:bCs/>
          <w:sz w:val="24"/>
          <w:szCs w:val="24"/>
          <w:lang w:eastAsia="ru-RU"/>
        </w:rPr>
        <w:t>по результатам проведенной инвентаризации</w:t>
      </w:r>
      <w:r w:rsidRPr="00704E64">
        <w:rPr>
          <w:rFonts w:ascii="Arial" w:hAnsi="Arial" w:cs="Arial"/>
          <w:sz w:val="24"/>
          <w:szCs w:val="24"/>
          <w:lang w:eastAsia="ru-RU"/>
        </w:rPr>
        <w:t xml:space="preserve"> </w:t>
      </w:r>
      <w:proofErr w:type="gramEnd"/>
    </w:p>
    <w:p w:rsidR="00704E64" w:rsidRPr="00704E64" w:rsidRDefault="00704E64" w:rsidP="00704E64">
      <w:pPr>
        <w:spacing w:after="0" w:line="240" w:lineRule="auto"/>
        <w:ind w:firstLine="709"/>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ПОСТАНОВЛЯЮ:</w:t>
      </w:r>
    </w:p>
    <w:p w:rsidR="00704E64" w:rsidRPr="00704E64" w:rsidRDefault="00704E64" w:rsidP="00704E64">
      <w:pPr>
        <w:tabs>
          <w:tab w:val="left" w:pos="709"/>
        </w:tabs>
        <w:spacing w:after="0" w:line="259" w:lineRule="auto"/>
        <w:ind w:firstLine="284"/>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1. Присвоить адрес земельному участку: Российская Федерация, Томская область, Колпашевский муниципальный район, Новоселовское сельское поселение, д.Маракса, ул. Юбилейная, земельный участок 24/1,  с кадастровым номером 70:08:0100012:683.</w:t>
      </w:r>
    </w:p>
    <w:p w:rsidR="00704E64" w:rsidRPr="00704E64" w:rsidRDefault="00704E64" w:rsidP="00704E64">
      <w:pPr>
        <w:tabs>
          <w:tab w:val="left" w:pos="709"/>
        </w:tabs>
        <w:spacing w:after="0" w:line="259" w:lineRule="auto"/>
        <w:ind w:firstLine="284"/>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2.</w:t>
      </w:r>
      <w:r w:rsidRPr="00704E64">
        <w:rPr>
          <w:rFonts w:ascii="Arial" w:hAnsi="Arial" w:cs="Arial"/>
          <w:sz w:val="24"/>
          <w:szCs w:val="24"/>
          <w:lang w:eastAsia="ru-RU"/>
        </w:rPr>
        <w:t xml:space="preserve"> </w:t>
      </w:r>
      <w:proofErr w:type="gramStart"/>
      <w:r w:rsidRPr="00704E64">
        <w:rPr>
          <w:rFonts w:ascii="Arial" w:hAnsi="Arial" w:cs="Arial"/>
          <w:sz w:val="24"/>
          <w:szCs w:val="24"/>
          <w:lang w:eastAsia="ru-RU"/>
        </w:rPr>
        <w:t>Разместить информацию</w:t>
      </w:r>
      <w:proofErr w:type="gramEnd"/>
      <w:r w:rsidRPr="00704E64">
        <w:rPr>
          <w:rFonts w:ascii="Arial" w:hAnsi="Arial" w:cs="Arial"/>
          <w:sz w:val="24"/>
          <w:szCs w:val="24"/>
          <w:lang w:eastAsia="ru-RU"/>
        </w:rPr>
        <w:t xml:space="preserve"> об адресе в ФИАС.</w:t>
      </w:r>
    </w:p>
    <w:p w:rsidR="00704E64" w:rsidRPr="00704E64" w:rsidRDefault="00704E64" w:rsidP="00704E64">
      <w:pPr>
        <w:tabs>
          <w:tab w:val="left" w:pos="709"/>
        </w:tabs>
        <w:spacing w:after="0" w:line="259" w:lineRule="auto"/>
        <w:ind w:firstLine="284"/>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 xml:space="preserve">3. </w:t>
      </w:r>
      <w:proofErr w:type="gramStart"/>
      <w:r w:rsidRPr="00704E64">
        <w:rPr>
          <w:rFonts w:ascii="Arial" w:eastAsia="Times New Roman" w:hAnsi="Arial" w:cs="Arial"/>
          <w:sz w:val="24"/>
          <w:szCs w:val="24"/>
          <w:lang w:eastAsia="ru-RU"/>
        </w:rPr>
        <w:t>Контроль за</w:t>
      </w:r>
      <w:proofErr w:type="gramEnd"/>
      <w:r w:rsidRPr="00704E64">
        <w:rPr>
          <w:rFonts w:ascii="Arial" w:eastAsia="Times New Roman" w:hAnsi="Arial" w:cs="Arial"/>
          <w:sz w:val="24"/>
          <w:szCs w:val="24"/>
          <w:lang w:eastAsia="ru-RU"/>
        </w:rPr>
        <w:t xml:space="preserve"> исполнением настоящего постановления оставляю за собой.</w:t>
      </w:r>
    </w:p>
    <w:p w:rsidR="00704E64" w:rsidRPr="00704E64" w:rsidRDefault="00704E64" w:rsidP="00704E64">
      <w:pPr>
        <w:tabs>
          <w:tab w:val="left" w:pos="6804"/>
        </w:tabs>
        <w:spacing w:after="0" w:line="240" w:lineRule="auto"/>
        <w:jc w:val="both"/>
        <w:rPr>
          <w:rFonts w:ascii="Arial" w:eastAsia="Times New Roman" w:hAnsi="Arial" w:cs="Arial"/>
          <w:sz w:val="24"/>
          <w:szCs w:val="24"/>
          <w:lang w:eastAsia="ru-RU"/>
        </w:rPr>
      </w:pPr>
    </w:p>
    <w:p w:rsidR="00704E64" w:rsidRPr="00704E64" w:rsidRDefault="00704E64" w:rsidP="00704E64">
      <w:pPr>
        <w:tabs>
          <w:tab w:val="left" w:pos="6804"/>
        </w:tabs>
        <w:spacing w:after="0" w:line="240" w:lineRule="auto"/>
        <w:jc w:val="both"/>
        <w:rPr>
          <w:rFonts w:ascii="Arial" w:eastAsia="Times New Roman" w:hAnsi="Arial" w:cs="Arial"/>
          <w:sz w:val="24"/>
          <w:szCs w:val="24"/>
          <w:lang w:eastAsia="ru-RU"/>
        </w:rPr>
      </w:pPr>
    </w:p>
    <w:p w:rsidR="00704E64" w:rsidRPr="00704E64" w:rsidRDefault="00704E64" w:rsidP="00704E64">
      <w:pPr>
        <w:tabs>
          <w:tab w:val="left" w:pos="6804"/>
        </w:tabs>
        <w:spacing w:after="0" w:line="240" w:lineRule="auto"/>
        <w:jc w:val="both"/>
        <w:rPr>
          <w:rFonts w:ascii="Arial" w:eastAsia="Times New Roman" w:hAnsi="Arial" w:cs="Arial"/>
          <w:sz w:val="24"/>
          <w:szCs w:val="24"/>
          <w:lang w:eastAsia="ru-RU"/>
        </w:rPr>
      </w:pPr>
    </w:p>
    <w:p w:rsidR="00704E64" w:rsidRPr="00704E64" w:rsidRDefault="00704E64" w:rsidP="00704E64">
      <w:pPr>
        <w:spacing w:after="0" w:line="240" w:lineRule="auto"/>
        <w:jc w:val="both"/>
        <w:rPr>
          <w:rFonts w:ascii="Arial" w:eastAsia="Times New Roman" w:hAnsi="Arial" w:cs="Arial"/>
          <w:sz w:val="24"/>
          <w:szCs w:val="24"/>
          <w:lang w:eastAsia="ru-RU"/>
        </w:rPr>
      </w:pPr>
      <w:r w:rsidRPr="00704E64">
        <w:rPr>
          <w:rFonts w:ascii="Arial" w:eastAsia="Times New Roman" w:hAnsi="Arial" w:cs="Arial"/>
          <w:sz w:val="24"/>
          <w:szCs w:val="24"/>
          <w:lang w:eastAsia="ru-RU"/>
        </w:rPr>
        <w:t>И.о. Главы поселения</w:t>
      </w:r>
      <w:r w:rsidRPr="00704E64">
        <w:rPr>
          <w:rFonts w:ascii="Arial" w:eastAsia="Times New Roman" w:hAnsi="Arial" w:cs="Arial"/>
          <w:sz w:val="24"/>
          <w:szCs w:val="24"/>
          <w:lang w:eastAsia="ru-RU"/>
        </w:rPr>
        <w:tab/>
        <w:t xml:space="preserve">                      </w:t>
      </w:r>
      <w:r w:rsidRPr="00704E64">
        <w:rPr>
          <w:rFonts w:ascii="Arial" w:eastAsia="Times New Roman" w:hAnsi="Arial" w:cs="Arial"/>
          <w:sz w:val="24"/>
          <w:szCs w:val="24"/>
          <w:lang w:eastAsia="ru-RU"/>
        </w:rPr>
        <w:tab/>
      </w:r>
      <w:r w:rsidRPr="00704E64">
        <w:rPr>
          <w:rFonts w:ascii="Arial" w:eastAsia="Times New Roman" w:hAnsi="Arial" w:cs="Arial"/>
          <w:sz w:val="24"/>
          <w:szCs w:val="24"/>
          <w:lang w:eastAsia="ru-RU"/>
        </w:rPr>
        <w:tab/>
        <w:t xml:space="preserve">                     Л.Н. Колпашникова </w:t>
      </w: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0" w:line="240" w:lineRule="auto"/>
        <w:rPr>
          <w:rFonts w:ascii="Arial" w:eastAsia="Times New Roman" w:hAnsi="Arial" w:cs="Arial"/>
          <w:sz w:val="24"/>
          <w:szCs w:val="24"/>
          <w:lang w:eastAsia="ru-RU"/>
        </w:rPr>
      </w:pPr>
    </w:p>
    <w:p w:rsidR="00704E64" w:rsidRPr="00704E64" w:rsidRDefault="00704E64" w:rsidP="00704E64">
      <w:pPr>
        <w:spacing w:after="160" w:line="259" w:lineRule="auto"/>
        <w:rPr>
          <w:rFonts w:ascii="Arial" w:hAnsi="Arial" w:cs="Arial"/>
          <w:sz w:val="24"/>
          <w:szCs w:val="24"/>
        </w:rPr>
      </w:pPr>
    </w:p>
    <w:p w:rsidR="00704E64" w:rsidRPr="00704E64" w:rsidRDefault="00704E64" w:rsidP="00704E64">
      <w:pPr>
        <w:spacing w:after="160" w:line="259" w:lineRule="auto"/>
        <w:rPr>
          <w:rFonts w:ascii="Arial" w:hAnsi="Arial" w:cs="Arial"/>
          <w:sz w:val="24"/>
          <w:szCs w:val="24"/>
        </w:rPr>
      </w:pPr>
    </w:p>
    <w:p w:rsidR="00704E64" w:rsidRDefault="00704E64"/>
    <w:p w:rsidR="00704E64" w:rsidRDefault="00704E64"/>
    <w:p w:rsidR="00704E64" w:rsidRDefault="00704E64"/>
    <w:p w:rsidR="00704E64" w:rsidRDefault="00704E64"/>
    <w:p w:rsidR="00704E64" w:rsidRDefault="00704E64"/>
    <w:p w:rsidR="00704E64" w:rsidRDefault="00704E64"/>
    <w:p w:rsidR="00704E64" w:rsidRDefault="00704E64"/>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lastRenderedPageBreak/>
        <w:t>АДМИНИСТРАЦИЯ НОВОСЕЛОВСКОГО СЕЛЬСКОГО  ПОСЕЛЕНИЯ</w:t>
      </w:r>
    </w:p>
    <w:p w:rsidR="00704E64" w:rsidRPr="00704E64" w:rsidRDefault="00704E64" w:rsidP="00704E64">
      <w:pPr>
        <w:tabs>
          <w:tab w:val="left" w:pos="4500"/>
        </w:tabs>
        <w:spacing w:after="0" w:line="480" w:lineRule="auto"/>
        <w:jc w:val="center"/>
        <w:rPr>
          <w:rFonts w:ascii="Arial" w:eastAsia="Times New Roman" w:hAnsi="Arial" w:cs="Arial"/>
          <w:b/>
          <w:bCs/>
          <w:sz w:val="24"/>
          <w:szCs w:val="24"/>
          <w:lang w:eastAsia="ru-RU"/>
        </w:rPr>
      </w:pPr>
      <w:r w:rsidRPr="00704E64">
        <w:rPr>
          <w:rFonts w:ascii="Arial" w:eastAsia="Times New Roman" w:hAnsi="Arial" w:cs="Arial"/>
          <w:b/>
          <w:bCs/>
          <w:sz w:val="24"/>
          <w:szCs w:val="24"/>
          <w:lang w:eastAsia="ru-RU"/>
        </w:rPr>
        <w:t>КОЛПАШЕВСКОГО РАЙОНА ТОМСКОЙ ОБЛАСТИ</w:t>
      </w:r>
    </w:p>
    <w:p w:rsidR="00704E64" w:rsidRPr="00704E64" w:rsidRDefault="00704E64" w:rsidP="00704E64">
      <w:pPr>
        <w:spacing w:after="0" w:line="480" w:lineRule="auto"/>
        <w:jc w:val="center"/>
        <w:outlineLvl w:val="1"/>
        <w:rPr>
          <w:rFonts w:ascii="Arial" w:eastAsia="Times New Roman" w:hAnsi="Arial" w:cs="Arial"/>
          <w:b/>
          <w:sz w:val="24"/>
          <w:szCs w:val="24"/>
          <w:lang w:eastAsia="ru-RU"/>
        </w:rPr>
      </w:pPr>
      <w:r w:rsidRPr="00704E64">
        <w:rPr>
          <w:rFonts w:ascii="Arial" w:eastAsia="Times New Roman" w:hAnsi="Arial" w:cs="Arial"/>
          <w:b/>
          <w:sz w:val="24"/>
          <w:szCs w:val="24"/>
          <w:lang w:eastAsia="ru-RU"/>
        </w:rPr>
        <w:t>РАСПОРЯЖЕНИЕ</w:t>
      </w:r>
    </w:p>
    <w:p w:rsidR="00704E64" w:rsidRPr="00704E64" w:rsidRDefault="00704E64" w:rsidP="00704E64">
      <w:pPr>
        <w:spacing w:after="0" w:line="240" w:lineRule="auto"/>
        <w:rPr>
          <w:rFonts w:ascii="Arial" w:eastAsia="Times New Roman" w:hAnsi="Arial" w:cs="Arial"/>
          <w:sz w:val="24"/>
          <w:szCs w:val="24"/>
          <w:lang w:eastAsia="ru-RU"/>
        </w:rPr>
      </w:pPr>
      <w:r w:rsidRPr="00704E64">
        <w:rPr>
          <w:rFonts w:ascii="Arial" w:eastAsia="Times New Roman" w:hAnsi="Arial" w:cs="Arial"/>
          <w:sz w:val="24"/>
          <w:szCs w:val="24"/>
          <w:lang w:eastAsia="ru-RU"/>
        </w:rPr>
        <w:t>02.07.2021                                                                                                          № 22</w:t>
      </w:r>
    </w:p>
    <w:p w:rsidR="00704E64" w:rsidRPr="00704E64" w:rsidRDefault="00704E64" w:rsidP="00704E64">
      <w:pPr>
        <w:suppressAutoHyphens/>
        <w:spacing w:before="480" w:after="0" w:line="240" w:lineRule="auto"/>
        <w:jc w:val="center"/>
        <w:rPr>
          <w:rFonts w:ascii="Arial" w:eastAsia="Times New Roman" w:hAnsi="Arial" w:cs="Arial"/>
          <w:sz w:val="24"/>
          <w:szCs w:val="24"/>
          <w:lang w:eastAsia="zh-CN"/>
        </w:rPr>
      </w:pPr>
      <w:r w:rsidRPr="00704E64">
        <w:rPr>
          <w:rFonts w:ascii="Arial" w:eastAsia="Times New Roman" w:hAnsi="Arial" w:cs="Arial"/>
          <w:sz w:val="24"/>
          <w:szCs w:val="24"/>
          <w:lang w:eastAsia="zh-CN"/>
        </w:rPr>
        <w:t xml:space="preserve">О проведении внеплановой выездной проверки по обращению гр. </w:t>
      </w:r>
      <w:proofErr w:type="spellStart"/>
      <w:r w:rsidRPr="00704E64">
        <w:rPr>
          <w:rFonts w:ascii="Arial" w:eastAsia="Times New Roman" w:hAnsi="Arial" w:cs="Arial"/>
          <w:sz w:val="24"/>
          <w:szCs w:val="24"/>
          <w:lang w:eastAsia="zh-CN"/>
        </w:rPr>
        <w:t>Грефенштейна</w:t>
      </w:r>
      <w:proofErr w:type="spellEnd"/>
      <w:r w:rsidRPr="00704E64">
        <w:rPr>
          <w:rFonts w:ascii="Arial" w:eastAsia="Times New Roman" w:hAnsi="Arial" w:cs="Arial"/>
          <w:sz w:val="24"/>
          <w:szCs w:val="24"/>
          <w:lang w:eastAsia="zh-CN"/>
        </w:rPr>
        <w:t xml:space="preserve"> В.А., в отношен</w:t>
      </w:r>
      <w:proofErr w:type="gramStart"/>
      <w:r w:rsidRPr="00704E64">
        <w:rPr>
          <w:rFonts w:ascii="Arial" w:eastAsia="Times New Roman" w:hAnsi="Arial" w:cs="Arial"/>
          <w:sz w:val="24"/>
          <w:szCs w:val="24"/>
          <w:lang w:eastAsia="zh-CN"/>
        </w:rPr>
        <w:t>ии ООО</w:t>
      </w:r>
      <w:proofErr w:type="gramEnd"/>
      <w:r w:rsidRPr="00704E64">
        <w:rPr>
          <w:rFonts w:ascii="Arial" w:eastAsia="Times New Roman" w:hAnsi="Arial" w:cs="Arial"/>
          <w:sz w:val="24"/>
          <w:szCs w:val="24"/>
          <w:lang w:eastAsia="zh-CN"/>
        </w:rPr>
        <w:t xml:space="preserve"> «Леско»</w:t>
      </w:r>
    </w:p>
    <w:p w:rsidR="00704E64" w:rsidRPr="00704E64" w:rsidRDefault="00704E64" w:rsidP="00704E64">
      <w:pPr>
        <w:suppressAutoHyphens/>
        <w:spacing w:before="108" w:after="108" w:line="240" w:lineRule="auto"/>
        <w:jc w:val="both"/>
        <w:outlineLvl w:val="0"/>
        <w:rPr>
          <w:rFonts w:ascii="Arial" w:eastAsia="Times New Roman" w:hAnsi="Arial" w:cs="Arial"/>
          <w:sz w:val="24"/>
          <w:szCs w:val="24"/>
          <w:lang w:eastAsia="zh-CN"/>
        </w:rPr>
      </w:pPr>
      <w:proofErr w:type="gramStart"/>
      <w:r w:rsidRPr="00704E64">
        <w:rPr>
          <w:rFonts w:ascii="Arial" w:eastAsia="Times New Roman" w:hAnsi="Arial" w:cs="Arial"/>
          <w:sz w:val="24"/>
          <w:szCs w:val="24"/>
          <w:lang w:eastAsia="zh-CN"/>
        </w:rPr>
        <w:t>В соответствии с Федеральным законом от 06 октября 2003 года № 131-ФЗ «Об общих принципах организации местного самоуправления в Российской Федерации», статьей 72 Земельного кодекса Российской Федерации от 25 октября 2001 года № 136-ФЗ,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Новоселовского сельского</w:t>
      </w:r>
      <w:proofErr w:type="gramEnd"/>
      <w:r w:rsidRPr="00704E64">
        <w:rPr>
          <w:rFonts w:ascii="Arial" w:eastAsia="Times New Roman" w:hAnsi="Arial" w:cs="Arial"/>
          <w:sz w:val="24"/>
          <w:szCs w:val="24"/>
          <w:lang w:eastAsia="zh-CN"/>
        </w:rPr>
        <w:t xml:space="preserve"> </w:t>
      </w:r>
      <w:proofErr w:type="gramStart"/>
      <w:r w:rsidRPr="00704E64">
        <w:rPr>
          <w:rFonts w:ascii="Arial" w:eastAsia="Times New Roman" w:hAnsi="Arial" w:cs="Arial"/>
          <w:sz w:val="24"/>
          <w:szCs w:val="24"/>
          <w:lang w:eastAsia="zh-CN"/>
        </w:rPr>
        <w:t>поселения от 19.12.2018 № 33 «Об утверждении Положения об организации и осуществления муниципального земельного контроля на территории муниципального образования «Новоселовское сельское поселение», Постановлением Администрации Новоселовского сельского поселения от 13.06.2018 года № 48 «</w:t>
      </w:r>
      <w:r w:rsidRPr="00704E64">
        <w:rPr>
          <w:rFonts w:ascii="Arial" w:eastAsia="Times New Roman" w:hAnsi="Arial" w:cs="Arial"/>
          <w:bCs/>
          <w:color w:val="000000"/>
          <w:sz w:val="24"/>
          <w:szCs w:val="24"/>
          <w:lang w:eastAsia="zh-CN"/>
        </w:rPr>
        <w:t xml:space="preserve">Об утверждении Административного регламента </w:t>
      </w:r>
      <w:r w:rsidRPr="00704E64">
        <w:rPr>
          <w:rFonts w:ascii="Arial" w:eastAsia="Times New Roman" w:hAnsi="Arial" w:cs="Arial"/>
          <w:sz w:val="24"/>
          <w:szCs w:val="24"/>
          <w:lang w:eastAsia="zh-CN"/>
        </w:rPr>
        <w:t xml:space="preserve">"Осуществление муниципального земельного контроля на территории МО «Новоселовское сельское поселение» Томской области», Уставом муниципального образования Новоселовского сельского поселения,  </w:t>
      </w:r>
      <w:proofErr w:type="gramEnd"/>
    </w:p>
    <w:p w:rsidR="00704E64" w:rsidRPr="00704E64" w:rsidRDefault="00704E64" w:rsidP="00704E64">
      <w:pPr>
        <w:suppressAutoHyphens/>
        <w:spacing w:before="108" w:after="108" w:line="240" w:lineRule="auto"/>
        <w:jc w:val="both"/>
        <w:outlineLvl w:val="0"/>
        <w:rPr>
          <w:rFonts w:ascii="Arial" w:eastAsia="Times New Roman" w:hAnsi="Arial" w:cs="Arial"/>
          <w:sz w:val="24"/>
          <w:szCs w:val="24"/>
          <w:lang w:eastAsia="zh-CN"/>
        </w:rPr>
      </w:pPr>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Провести внеплановую выездную проверку по заявлению гр. </w:t>
      </w:r>
      <w:proofErr w:type="spellStart"/>
      <w:r w:rsidRPr="00704E64">
        <w:rPr>
          <w:rFonts w:ascii="Arial" w:eastAsia="Times New Roman" w:hAnsi="Arial" w:cs="Arial"/>
          <w:sz w:val="24"/>
          <w:szCs w:val="24"/>
          <w:lang w:eastAsia="zh-CN"/>
        </w:rPr>
        <w:t>Грефенштейна</w:t>
      </w:r>
      <w:proofErr w:type="spellEnd"/>
      <w:r w:rsidRPr="00704E64">
        <w:rPr>
          <w:rFonts w:ascii="Arial" w:eastAsia="Times New Roman" w:hAnsi="Arial" w:cs="Arial"/>
          <w:sz w:val="24"/>
          <w:szCs w:val="24"/>
          <w:lang w:eastAsia="zh-CN"/>
        </w:rPr>
        <w:t xml:space="preserve"> В.А.</w:t>
      </w:r>
      <w:r w:rsidRPr="00704E64">
        <w:rPr>
          <w:rFonts w:ascii="Arial" w:eastAsia="Times New Roman" w:hAnsi="Arial" w:cs="Arial"/>
          <w:bCs/>
          <w:color w:val="000000"/>
          <w:sz w:val="24"/>
          <w:szCs w:val="24"/>
          <w:lang w:eastAsia="zh-CN"/>
        </w:rPr>
        <w:t xml:space="preserve"> земельного участка, расположенного на территории Новоселовского сельского поселения Колпашевского района Томской области по адресу: 636425, Томская область, Колпашевский район, д. Маракса, 10-км автомобильной дороги </w:t>
      </w:r>
      <w:proofErr w:type="gramStart"/>
      <w:r w:rsidRPr="00704E64">
        <w:rPr>
          <w:rFonts w:ascii="Arial" w:eastAsia="Times New Roman" w:hAnsi="Arial" w:cs="Arial"/>
          <w:bCs/>
          <w:color w:val="000000"/>
          <w:sz w:val="24"/>
          <w:szCs w:val="24"/>
          <w:lang w:eastAsia="zh-CN"/>
        </w:rPr>
        <w:t>Колпашево-Белый</w:t>
      </w:r>
      <w:proofErr w:type="gramEnd"/>
      <w:r w:rsidRPr="00704E64">
        <w:rPr>
          <w:rFonts w:ascii="Arial" w:eastAsia="Times New Roman" w:hAnsi="Arial" w:cs="Arial"/>
          <w:bCs/>
          <w:color w:val="000000"/>
          <w:sz w:val="24"/>
          <w:szCs w:val="24"/>
          <w:lang w:eastAsia="zh-CN"/>
        </w:rPr>
        <w:t xml:space="preserve"> Яр, в отношении ООО «Леско», осуществляющего предпринимательскую деятельность на данном участке.</w:t>
      </w:r>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proofErr w:type="gramStart"/>
      <w:r w:rsidRPr="00704E64">
        <w:rPr>
          <w:rFonts w:ascii="Arial" w:eastAsia="Times New Roman" w:hAnsi="Arial" w:cs="Arial"/>
          <w:bCs/>
          <w:color w:val="000000"/>
          <w:sz w:val="24"/>
          <w:szCs w:val="24"/>
          <w:lang w:eastAsia="zh-CN"/>
        </w:rPr>
        <w:t xml:space="preserve">Назначить лицами, уполномоченными на проведение проверки: управляющего делами Администрации Новоселовского сельского поселения </w:t>
      </w:r>
      <w:proofErr w:type="spellStart"/>
      <w:r w:rsidRPr="00704E64">
        <w:rPr>
          <w:rFonts w:ascii="Arial" w:eastAsia="Times New Roman" w:hAnsi="Arial" w:cs="Arial"/>
          <w:bCs/>
          <w:color w:val="000000"/>
          <w:sz w:val="24"/>
          <w:szCs w:val="24"/>
          <w:lang w:eastAsia="zh-CN"/>
        </w:rPr>
        <w:t>Колпашникову</w:t>
      </w:r>
      <w:proofErr w:type="spellEnd"/>
      <w:r w:rsidRPr="00704E64">
        <w:rPr>
          <w:rFonts w:ascii="Arial" w:eastAsia="Times New Roman" w:hAnsi="Arial" w:cs="Arial"/>
          <w:bCs/>
          <w:color w:val="000000"/>
          <w:sz w:val="24"/>
          <w:szCs w:val="24"/>
          <w:lang w:eastAsia="zh-CN"/>
        </w:rPr>
        <w:t xml:space="preserve"> Людмилу Николаевну, специалиста по ЖКХ Администрации Новоселовского сельского поселения Мыльникову Елену Владимировну, специалиста первой категории Администрации Новоселовского сельского поселения Волкову Анастасию Сергеевну, ведущего специалиста Администрации Новоселовского сельского поселения, уполномоченного на выявление и предупреждение административных правонарушений Новикову Софью Викторовну.</w:t>
      </w:r>
      <w:proofErr w:type="gramEnd"/>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При необходимости и по согласованию привлечь к проведению проверки </w:t>
      </w:r>
      <w:r w:rsidRPr="00704E64">
        <w:rPr>
          <w:rFonts w:ascii="Arial" w:eastAsia="Times New Roman" w:hAnsi="Arial" w:cs="Arial"/>
          <w:sz w:val="24"/>
          <w:szCs w:val="24"/>
          <w:lang w:eastAsia="ru-RU"/>
        </w:rPr>
        <w:t xml:space="preserve">Главного специалиста-эксперта Колпашевского межмуниципального отдела Управления </w:t>
      </w:r>
      <w:proofErr w:type="spellStart"/>
      <w:r w:rsidRPr="00704E64">
        <w:rPr>
          <w:rFonts w:ascii="Arial" w:eastAsia="Times New Roman" w:hAnsi="Arial" w:cs="Arial"/>
          <w:sz w:val="24"/>
          <w:szCs w:val="24"/>
          <w:lang w:eastAsia="ru-RU"/>
        </w:rPr>
        <w:t>Росреестра</w:t>
      </w:r>
      <w:proofErr w:type="spellEnd"/>
      <w:r w:rsidRPr="00704E64">
        <w:rPr>
          <w:rFonts w:ascii="Arial" w:eastAsia="Times New Roman" w:hAnsi="Arial" w:cs="Arial"/>
          <w:sz w:val="24"/>
          <w:szCs w:val="24"/>
          <w:lang w:eastAsia="ru-RU"/>
        </w:rPr>
        <w:t xml:space="preserve">  - заместителя главного государственного инспектора </w:t>
      </w:r>
      <w:proofErr w:type="spellStart"/>
      <w:r w:rsidRPr="00704E64">
        <w:rPr>
          <w:rFonts w:ascii="Arial" w:eastAsia="Times New Roman" w:hAnsi="Arial" w:cs="Arial"/>
          <w:sz w:val="24"/>
          <w:szCs w:val="24"/>
          <w:lang w:eastAsia="ru-RU"/>
        </w:rPr>
        <w:t>Верхнекетского</w:t>
      </w:r>
      <w:proofErr w:type="spellEnd"/>
      <w:r w:rsidRPr="00704E64">
        <w:rPr>
          <w:rFonts w:ascii="Arial" w:eastAsia="Times New Roman" w:hAnsi="Arial" w:cs="Arial"/>
          <w:sz w:val="24"/>
          <w:szCs w:val="24"/>
          <w:lang w:eastAsia="ru-RU"/>
        </w:rPr>
        <w:t xml:space="preserve"> и Колпашевского районов по использованию и охране земель Гладких Ирину Владиславовну.</w:t>
      </w:r>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Установить, что настоящая проверка проводиться с целью исполнения муниципальной функции по осуществлению муниципального земельного контроля по заявлению гр. </w:t>
      </w:r>
      <w:proofErr w:type="spellStart"/>
      <w:r w:rsidRPr="00704E64">
        <w:rPr>
          <w:rFonts w:ascii="Arial" w:eastAsia="Times New Roman" w:hAnsi="Arial" w:cs="Arial"/>
          <w:sz w:val="24"/>
          <w:szCs w:val="24"/>
          <w:lang w:eastAsia="zh-CN"/>
        </w:rPr>
        <w:t>Грефенштейна</w:t>
      </w:r>
      <w:proofErr w:type="spellEnd"/>
      <w:r w:rsidRPr="00704E64">
        <w:rPr>
          <w:rFonts w:ascii="Arial" w:eastAsia="Times New Roman" w:hAnsi="Arial" w:cs="Arial"/>
          <w:sz w:val="24"/>
          <w:szCs w:val="24"/>
          <w:lang w:eastAsia="zh-CN"/>
        </w:rPr>
        <w:t xml:space="preserve"> В.А.</w:t>
      </w:r>
      <w:r w:rsidRPr="00704E64">
        <w:rPr>
          <w:rFonts w:ascii="Arial" w:eastAsia="Times New Roman" w:hAnsi="Arial" w:cs="Arial"/>
          <w:bCs/>
          <w:color w:val="000000"/>
          <w:sz w:val="24"/>
          <w:szCs w:val="24"/>
          <w:lang w:eastAsia="zh-CN"/>
        </w:rPr>
        <w:t xml:space="preserve">, расположенного на </w:t>
      </w:r>
      <w:r w:rsidRPr="00704E64">
        <w:rPr>
          <w:rFonts w:ascii="Arial" w:eastAsia="Times New Roman" w:hAnsi="Arial" w:cs="Arial"/>
          <w:bCs/>
          <w:color w:val="000000"/>
          <w:sz w:val="24"/>
          <w:szCs w:val="24"/>
          <w:lang w:eastAsia="zh-CN"/>
        </w:rPr>
        <w:lastRenderedPageBreak/>
        <w:t xml:space="preserve">территории Новоселовского сельского поселения д. Маракса, 10-км автомобильной дороги </w:t>
      </w:r>
      <w:proofErr w:type="gramStart"/>
      <w:r w:rsidRPr="00704E64">
        <w:rPr>
          <w:rFonts w:ascii="Arial" w:eastAsia="Times New Roman" w:hAnsi="Arial" w:cs="Arial"/>
          <w:bCs/>
          <w:color w:val="000000"/>
          <w:sz w:val="24"/>
          <w:szCs w:val="24"/>
          <w:lang w:eastAsia="zh-CN"/>
        </w:rPr>
        <w:t>Колпашево-Белый</w:t>
      </w:r>
      <w:proofErr w:type="gramEnd"/>
      <w:r w:rsidRPr="00704E64">
        <w:rPr>
          <w:rFonts w:ascii="Arial" w:eastAsia="Times New Roman" w:hAnsi="Arial" w:cs="Arial"/>
          <w:bCs/>
          <w:color w:val="000000"/>
          <w:sz w:val="24"/>
          <w:szCs w:val="24"/>
          <w:lang w:eastAsia="zh-CN"/>
        </w:rPr>
        <w:t xml:space="preserve"> Яр.</w:t>
      </w:r>
    </w:p>
    <w:p w:rsidR="00704E64" w:rsidRPr="00704E64" w:rsidRDefault="00704E64" w:rsidP="00704E64">
      <w:pPr>
        <w:suppressAutoHyphens/>
        <w:spacing w:before="108" w:after="108" w:line="240" w:lineRule="auto"/>
        <w:ind w:left="360"/>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Задачами настоящей проверки является проверка соблюдения ООО «Леско» требований земельного законодательства при использовании земельного участка, расположенного по адресу: 636425, Томская область, Колпашевский район, д. Маракса, 10-км автомобильной дороги </w:t>
      </w:r>
      <w:proofErr w:type="gramStart"/>
      <w:r w:rsidRPr="00704E64">
        <w:rPr>
          <w:rFonts w:ascii="Arial" w:eastAsia="Times New Roman" w:hAnsi="Arial" w:cs="Arial"/>
          <w:bCs/>
          <w:color w:val="000000"/>
          <w:sz w:val="24"/>
          <w:szCs w:val="24"/>
          <w:lang w:eastAsia="zh-CN"/>
        </w:rPr>
        <w:t>Колпашево-Белый</w:t>
      </w:r>
      <w:proofErr w:type="gramEnd"/>
      <w:r w:rsidRPr="00704E64">
        <w:rPr>
          <w:rFonts w:ascii="Arial" w:eastAsia="Times New Roman" w:hAnsi="Arial" w:cs="Arial"/>
          <w:bCs/>
          <w:color w:val="000000"/>
          <w:sz w:val="24"/>
          <w:szCs w:val="24"/>
          <w:lang w:eastAsia="zh-CN"/>
        </w:rPr>
        <w:t xml:space="preserve"> Яр.</w:t>
      </w:r>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Предметом настоящей проверки является: соблюдение ООО «Леско» требований, установленных Федеральными законами, законами, нормативными правовыми актами Томской области, муниципальными правовыми актами при использовании земель, за нарушение которых законодательством Российской Федерации предусмотрена ответственность.</w:t>
      </w:r>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Срок проведения проверки: не более 20 рабочих дней. К проведению проверки приступить с 06 июля 2021 года. </w:t>
      </w:r>
    </w:p>
    <w:p w:rsidR="00704E64" w:rsidRPr="00704E64" w:rsidRDefault="00704E64" w:rsidP="00704E64">
      <w:pPr>
        <w:numPr>
          <w:ilvl w:val="0"/>
          <w:numId w:val="5"/>
        </w:numPr>
        <w:suppressAutoHyphens/>
        <w:spacing w:before="160" w:after="0" w:line="240" w:lineRule="auto"/>
        <w:contextualSpacing/>
        <w:jc w:val="both"/>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Правовые основания проведения проверки: статья 72 Земельного кодекса Российской Федерации, Положение </w:t>
      </w:r>
      <w:r w:rsidRPr="00704E64">
        <w:rPr>
          <w:rFonts w:ascii="Arial" w:eastAsia="Times New Roman" w:hAnsi="Arial" w:cs="Arial"/>
          <w:sz w:val="24"/>
          <w:szCs w:val="24"/>
          <w:lang w:eastAsia="zh-CN"/>
        </w:rPr>
        <w:t>об организации и осуществления муниципального земельного контроля на территории муниципального образования «Новоселовское сельское поселение»</w:t>
      </w:r>
      <w:r w:rsidRPr="00704E64">
        <w:rPr>
          <w:rFonts w:ascii="Arial" w:eastAsia="Times New Roman" w:hAnsi="Arial" w:cs="Arial"/>
          <w:bCs/>
          <w:color w:val="000000"/>
          <w:sz w:val="24"/>
          <w:szCs w:val="24"/>
          <w:lang w:eastAsia="zh-CN"/>
        </w:rPr>
        <w:t xml:space="preserve">, утвержденное решением Совета Новоселовского сельского поселения от 19 декабря 2018 года № 33. </w:t>
      </w:r>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В процессе проверки провести следующие мероприятия по контролю, необходимые для достижения целей и задач проведения проверки:</w:t>
      </w:r>
    </w:p>
    <w:p w:rsidR="00704E64" w:rsidRPr="00704E64" w:rsidRDefault="00704E64" w:rsidP="00704E64">
      <w:pPr>
        <w:suppressAutoHyphens/>
        <w:spacing w:before="108" w:after="108" w:line="240" w:lineRule="auto"/>
        <w:ind w:left="720"/>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 проверить правоустанавливающие, </w:t>
      </w:r>
      <w:proofErr w:type="spellStart"/>
      <w:r w:rsidRPr="00704E64">
        <w:rPr>
          <w:rFonts w:ascii="Arial" w:eastAsia="Times New Roman" w:hAnsi="Arial" w:cs="Arial"/>
          <w:bCs/>
          <w:color w:val="000000"/>
          <w:sz w:val="24"/>
          <w:szCs w:val="24"/>
          <w:lang w:eastAsia="zh-CN"/>
        </w:rPr>
        <w:t>правоудостоверяющие</w:t>
      </w:r>
      <w:proofErr w:type="spellEnd"/>
      <w:r w:rsidRPr="00704E64">
        <w:rPr>
          <w:rFonts w:ascii="Arial" w:eastAsia="Times New Roman" w:hAnsi="Arial" w:cs="Arial"/>
          <w:bCs/>
          <w:color w:val="000000"/>
          <w:sz w:val="24"/>
          <w:szCs w:val="24"/>
          <w:lang w:eastAsia="zh-CN"/>
        </w:rPr>
        <w:t xml:space="preserve"> документы на земельный участок, расположенный по адресу: 636425, Томская область, Колпашевский район, д. Маракса, 10-км автомобильной дороги </w:t>
      </w:r>
      <w:proofErr w:type="gramStart"/>
      <w:r w:rsidRPr="00704E64">
        <w:rPr>
          <w:rFonts w:ascii="Arial" w:eastAsia="Times New Roman" w:hAnsi="Arial" w:cs="Arial"/>
          <w:bCs/>
          <w:color w:val="000000"/>
          <w:sz w:val="24"/>
          <w:szCs w:val="24"/>
          <w:lang w:eastAsia="zh-CN"/>
        </w:rPr>
        <w:t>Колпашево-Белый</w:t>
      </w:r>
      <w:proofErr w:type="gramEnd"/>
      <w:r w:rsidRPr="00704E64">
        <w:rPr>
          <w:rFonts w:ascii="Arial" w:eastAsia="Times New Roman" w:hAnsi="Arial" w:cs="Arial"/>
          <w:bCs/>
          <w:color w:val="000000"/>
          <w:sz w:val="24"/>
          <w:szCs w:val="24"/>
          <w:lang w:eastAsia="zh-CN"/>
        </w:rPr>
        <w:t xml:space="preserve"> Яр.</w:t>
      </w:r>
    </w:p>
    <w:p w:rsidR="00704E64" w:rsidRPr="00704E64" w:rsidRDefault="00704E64" w:rsidP="00704E64">
      <w:pPr>
        <w:suppressAutoHyphens/>
        <w:spacing w:before="108" w:after="108" w:line="240" w:lineRule="auto"/>
        <w:ind w:left="720"/>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осуществить фото-</w:t>
      </w:r>
      <w:proofErr w:type="spellStart"/>
      <w:r w:rsidRPr="00704E64">
        <w:rPr>
          <w:rFonts w:ascii="Arial" w:eastAsia="Times New Roman" w:hAnsi="Arial" w:cs="Arial"/>
          <w:bCs/>
          <w:color w:val="000000"/>
          <w:sz w:val="24"/>
          <w:szCs w:val="24"/>
          <w:lang w:eastAsia="zh-CN"/>
        </w:rPr>
        <w:t>видиосъемку</w:t>
      </w:r>
      <w:proofErr w:type="spellEnd"/>
      <w:r w:rsidRPr="00704E64">
        <w:rPr>
          <w:rFonts w:ascii="Arial" w:eastAsia="Times New Roman" w:hAnsi="Arial" w:cs="Arial"/>
          <w:bCs/>
          <w:color w:val="000000"/>
          <w:sz w:val="24"/>
          <w:szCs w:val="24"/>
          <w:lang w:eastAsia="zh-CN"/>
        </w:rPr>
        <w:t xml:space="preserve"> земельного участка;</w:t>
      </w:r>
    </w:p>
    <w:p w:rsidR="00704E64" w:rsidRPr="00704E64" w:rsidRDefault="00704E64" w:rsidP="00704E64">
      <w:pPr>
        <w:suppressAutoHyphens/>
        <w:spacing w:before="108" w:after="108" w:line="240" w:lineRule="auto"/>
        <w:ind w:left="720"/>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 xml:space="preserve">- установить фактическое использование земельного участка, его соответствие установленному для земельных участков целевому назначению и разрешенному использованию.   </w:t>
      </w:r>
    </w:p>
    <w:p w:rsidR="00704E64" w:rsidRPr="00704E64" w:rsidRDefault="00704E64" w:rsidP="00704E64">
      <w:pPr>
        <w:numPr>
          <w:ilvl w:val="0"/>
          <w:numId w:val="5"/>
        </w:numPr>
        <w:suppressAutoHyphens/>
        <w:spacing w:before="108" w:after="108" w:line="240" w:lineRule="auto"/>
        <w:contextualSpacing/>
        <w:jc w:val="both"/>
        <w:outlineLvl w:val="0"/>
        <w:rPr>
          <w:rFonts w:ascii="Arial" w:eastAsia="Times New Roman" w:hAnsi="Arial" w:cs="Arial"/>
          <w:bCs/>
          <w:color w:val="000000"/>
          <w:sz w:val="24"/>
          <w:szCs w:val="24"/>
          <w:lang w:eastAsia="zh-CN"/>
        </w:rPr>
      </w:pPr>
      <w:r w:rsidRPr="00704E64">
        <w:rPr>
          <w:rFonts w:ascii="Arial" w:eastAsia="Times New Roman" w:hAnsi="Arial" w:cs="Arial"/>
          <w:bCs/>
          <w:color w:val="000000"/>
          <w:sz w:val="24"/>
          <w:szCs w:val="24"/>
          <w:lang w:eastAsia="zh-CN"/>
        </w:rPr>
        <w:t>Данное распоряжение вступает в силу с момента его подписания.</w:t>
      </w:r>
    </w:p>
    <w:p w:rsidR="00704E64" w:rsidRPr="00704E64" w:rsidRDefault="00704E64" w:rsidP="00704E64">
      <w:pPr>
        <w:numPr>
          <w:ilvl w:val="0"/>
          <w:numId w:val="5"/>
        </w:numPr>
        <w:suppressAutoHyphens/>
        <w:overflowPunct w:val="0"/>
        <w:autoSpaceDE w:val="0"/>
        <w:autoSpaceDN w:val="0"/>
        <w:adjustRightInd w:val="0"/>
        <w:spacing w:after="0" w:line="240" w:lineRule="auto"/>
        <w:contextualSpacing/>
        <w:jc w:val="both"/>
        <w:rPr>
          <w:rFonts w:ascii="Arial" w:eastAsia="Times New Roman" w:hAnsi="Arial" w:cs="Arial"/>
          <w:sz w:val="24"/>
          <w:szCs w:val="24"/>
          <w:lang w:eastAsia="zh-CN"/>
        </w:rPr>
      </w:pPr>
      <w:r w:rsidRPr="00704E64">
        <w:rPr>
          <w:rFonts w:ascii="Arial" w:eastAsia="Times New Roman" w:hAnsi="Arial" w:cs="Arial"/>
          <w:sz w:val="24"/>
          <w:szCs w:val="24"/>
          <w:lang w:eastAsia="zh-CN"/>
        </w:rPr>
        <w:t xml:space="preserve">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04E64" w:rsidRPr="00704E64" w:rsidRDefault="00704E64" w:rsidP="00704E64">
      <w:pPr>
        <w:numPr>
          <w:ilvl w:val="0"/>
          <w:numId w:val="5"/>
        </w:numPr>
        <w:suppressAutoHyphens/>
        <w:overflowPunct w:val="0"/>
        <w:autoSpaceDE w:val="0"/>
        <w:autoSpaceDN w:val="0"/>
        <w:adjustRightInd w:val="0"/>
        <w:spacing w:after="0" w:line="240" w:lineRule="auto"/>
        <w:contextualSpacing/>
        <w:jc w:val="both"/>
        <w:rPr>
          <w:rFonts w:ascii="Arial" w:eastAsia="Times New Roman" w:hAnsi="Arial" w:cs="Arial"/>
          <w:sz w:val="24"/>
          <w:szCs w:val="24"/>
          <w:lang w:eastAsia="zh-CN"/>
        </w:rPr>
      </w:pPr>
      <w:r w:rsidRPr="00704E64">
        <w:rPr>
          <w:rFonts w:ascii="Arial" w:eastAsia="Times New Roman" w:hAnsi="Arial" w:cs="Arial"/>
          <w:sz w:val="24"/>
          <w:szCs w:val="24"/>
          <w:lang w:eastAsia="zh-CN"/>
        </w:rPr>
        <w:t xml:space="preserve"> </w:t>
      </w:r>
      <w:proofErr w:type="gramStart"/>
      <w:r w:rsidRPr="00704E64">
        <w:rPr>
          <w:rFonts w:ascii="Arial" w:eastAsia="Times New Roman" w:hAnsi="Arial" w:cs="Arial"/>
          <w:sz w:val="24"/>
          <w:szCs w:val="24"/>
          <w:lang w:eastAsia="zh-CN"/>
        </w:rPr>
        <w:t>Контроль за</w:t>
      </w:r>
      <w:proofErr w:type="gramEnd"/>
      <w:r w:rsidRPr="00704E64">
        <w:rPr>
          <w:rFonts w:ascii="Arial" w:eastAsia="Times New Roman" w:hAnsi="Arial" w:cs="Arial"/>
          <w:sz w:val="24"/>
          <w:szCs w:val="24"/>
          <w:lang w:eastAsia="zh-CN"/>
        </w:rPr>
        <w:t xml:space="preserve"> выполнением настоящего распоряжения возложить на управляющего делами Администрации Новоселовского сельского поселения – </w:t>
      </w:r>
      <w:proofErr w:type="spellStart"/>
      <w:r w:rsidRPr="00704E64">
        <w:rPr>
          <w:rFonts w:ascii="Arial" w:eastAsia="Times New Roman" w:hAnsi="Arial" w:cs="Arial"/>
          <w:sz w:val="24"/>
          <w:szCs w:val="24"/>
          <w:lang w:eastAsia="zh-CN"/>
        </w:rPr>
        <w:t>Колпашникову</w:t>
      </w:r>
      <w:proofErr w:type="spellEnd"/>
      <w:r w:rsidRPr="00704E64">
        <w:rPr>
          <w:rFonts w:ascii="Arial" w:eastAsia="Times New Roman" w:hAnsi="Arial" w:cs="Arial"/>
          <w:sz w:val="24"/>
          <w:szCs w:val="24"/>
          <w:lang w:eastAsia="zh-CN"/>
        </w:rPr>
        <w:t xml:space="preserve"> Людмилу Николаевну.</w:t>
      </w:r>
    </w:p>
    <w:p w:rsidR="00704E64" w:rsidRPr="00704E64" w:rsidRDefault="00704E64" w:rsidP="00704E64">
      <w:p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704E64" w:rsidRPr="00704E64" w:rsidRDefault="00704E64" w:rsidP="00704E64">
      <w:p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704E64" w:rsidRPr="00704E64" w:rsidRDefault="00704E64" w:rsidP="00704E64">
      <w:p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704E64" w:rsidRPr="00704E64" w:rsidRDefault="00704E64" w:rsidP="00704E64">
      <w:pPr>
        <w:suppressAutoHyphens/>
        <w:spacing w:after="0" w:line="240" w:lineRule="auto"/>
        <w:rPr>
          <w:rFonts w:ascii="Arial" w:eastAsia="Times New Roman" w:hAnsi="Arial" w:cs="Arial"/>
          <w:sz w:val="24"/>
          <w:szCs w:val="24"/>
          <w:lang w:eastAsia="zh-CN"/>
        </w:rPr>
      </w:pPr>
      <w:r w:rsidRPr="00704E64">
        <w:rPr>
          <w:rFonts w:ascii="Arial" w:eastAsia="Times New Roman" w:hAnsi="Arial" w:cs="Arial"/>
          <w:sz w:val="24"/>
          <w:szCs w:val="24"/>
          <w:lang w:eastAsia="zh-CN"/>
        </w:rPr>
        <w:t>Глава поселения                                                                                    С.В. Петров</w:t>
      </w:r>
    </w:p>
    <w:p w:rsidR="00704E64" w:rsidRPr="00704E64" w:rsidRDefault="00704E64" w:rsidP="00704E64">
      <w:p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704E64">
        <w:rPr>
          <w:rFonts w:ascii="Arial" w:eastAsia="Times New Roman" w:hAnsi="Arial" w:cs="Arial"/>
          <w:sz w:val="24"/>
          <w:szCs w:val="24"/>
          <w:lang w:eastAsia="zh-CN"/>
        </w:rPr>
        <w:t xml:space="preserve">  </w:t>
      </w:r>
    </w:p>
    <w:p w:rsidR="00704E64" w:rsidRDefault="00704E64"/>
    <w:p w:rsidR="00CC47C7" w:rsidRDefault="00CC47C7"/>
    <w:p w:rsidR="00CC47C7" w:rsidRDefault="00CC47C7"/>
    <w:p w:rsidR="00CC47C7" w:rsidRDefault="00CC47C7"/>
    <w:p w:rsidR="00CC47C7" w:rsidRDefault="00CC47C7"/>
    <w:p w:rsidR="00CC47C7" w:rsidRPr="00CC47C7" w:rsidRDefault="00CC47C7" w:rsidP="00CC47C7">
      <w:pPr>
        <w:spacing w:after="0" w:line="480" w:lineRule="auto"/>
        <w:jc w:val="center"/>
        <w:rPr>
          <w:rFonts w:ascii="Arial" w:eastAsia="Times New Roman" w:hAnsi="Arial" w:cs="Arial"/>
          <w:b/>
          <w:sz w:val="24"/>
          <w:szCs w:val="24"/>
          <w:lang w:eastAsia="ru-RU"/>
        </w:rPr>
      </w:pPr>
      <w:r w:rsidRPr="00CC47C7">
        <w:rPr>
          <w:rFonts w:ascii="Arial" w:eastAsia="Times New Roman" w:hAnsi="Arial" w:cs="Arial"/>
          <w:b/>
          <w:sz w:val="24"/>
          <w:szCs w:val="24"/>
          <w:lang w:eastAsia="ru-RU"/>
        </w:rPr>
        <w:lastRenderedPageBreak/>
        <w:t>АДМИНИСТРАЦИЯ НОВОСЕЛОВСКОГО СЕЛЬСКОГО ПОСЕЛЕНИЯ</w:t>
      </w:r>
    </w:p>
    <w:p w:rsidR="00CC47C7" w:rsidRPr="00CC47C7" w:rsidRDefault="00CC47C7" w:rsidP="00CC47C7">
      <w:pPr>
        <w:spacing w:after="0" w:line="480" w:lineRule="auto"/>
        <w:jc w:val="center"/>
        <w:rPr>
          <w:rFonts w:ascii="Arial" w:eastAsia="Times New Roman" w:hAnsi="Arial" w:cs="Arial"/>
          <w:b/>
          <w:sz w:val="24"/>
          <w:szCs w:val="24"/>
          <w:lang w:eastAsia="ru-RU"/>
        </w:rPr>
      </w:pPr>
      <w:r w:rsidRPr="00CC47C7">
        <w:rPr>
          <w:rFonts w:ascii="Arial" w:eastAsia="Times New Roman" w:hAnsi="Arial" w:cs="Arial"/>
          <w:b/>
          <w:sz w:val="24"/>
          <w:szCs w:val="24"/>
          <w:lang w:eastAsia="ru-RU"/>
        </w:rPr>
        <w:t>КОЛПАШЕВСКОГО РАЙОНА ТОМСКОЙ   ОБЛАСТИ</w:t>
      </w:r>
    </w:p>
    <w:p w:rsidR="00CC47C7" w:rsidRPr="00CC47C7" w:rsidRDefault="00CC47C7" w:rsidP="00CC47C7">
      <w:pPr>
        <w:keepNext/>
        <w:spacing w:after="0" w:line="480" w:lineRule="auto"/>
        <w:jc w:val="center"/>
        <w:outlineLvl w:val="2"/>
        <w:rPr>
          <w:rFonts w:ascii="Arial" w:eastAsia="Times New Roman" w:hAnsi="Arial" w:cs="Arial"/>
          <w:b/>
          <w:sz w:val="24"/>
          <w:szCs w:val="24"/>
          <w:lang w:eastAsia="ru-RU"/>
        </w:rPr>
      </w:pPr>
      <w:r w:rsidRPr="00CC47C7">
        <w:rPr>
          <w:rFonts w:ascii="Arial" w:eastAsia="Times New Roman" w:hAnsi="Arial" w:cs="Arial"/>
          <w:b/>
          <w:sz w:val="24"/>
          <w:szCs w:val="24"/>
          <w:lang w:eastAsia="ru-RU"/>
        </w:rPr>
        <w:t>РАСПОРЯЖЕНИЕ</w:t>
      </w:r>
    </w:p>
    <w:p w:rsidR="00CC47C7" w:rsidRPr="00CC47C7" w:rsidRDefault="00CC47C7" w:rsidP="00CC47C7">
      <w:pPr>
        <w:spacing w:after="0" w:line="480" w:lineRule="auto"/>
        <w:rPr>
          <w:rFonts w:ascii="Arial" w:eastAsia="Times New Roman" w:hAnsi="Arial" w:cs="Arial"/>
          <w:sz w:val="24"/>
          <w:szCs w:val="24"/>
          <w:lang w:eastAsia="ru-RU"/>
        </w:rPr>
      </w:pPr>
      <w:r w:rsidRPr="00CC47C7">
        <w:rPr>
          <w:rFonts w:ascii="Arial" w:eastAsia="Times New Roman" w:hAnsi="Arial" w:cs="Arial"/>
          <w:sz w:val="24"/>
          <w:szCs w:val="24"/>
          <w:lang w:eastAsia="ru-RU"/>
        </w:rPr>
        <w:t xml:space="preserve">12.07.2021    </w:t>
      </w:r>
      <w:r w:rsidRPr="00CC47C7">
        <w:rPr>
          <w:rFonts w:ascii="Arial" w:eastAsia="Times New Roman" w:hAnsi="Arial" w:cs="Arial"/>
          <w:sz w:val="24"/>
          <w:szCs w:val="24"/>
          <w:lang w:eastAsia="ru-RU"/>
        </w:rPr>
        <w:tab/>
        <w:t xml:space="preserve">                                                                                            № 24</w:t>
      </w:r>
    </w:p>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первое полугодие 2021 года</w:t>
      </w: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ind w:firstLine="709"/>
        <w:jc w:val="both"/>
        <w:rPr>
          <w:rFonts w:ascii="Arial" w:eastAsia="Times New Roman" w:hAnsi="Arial" w:cs="Arial"/>
          <w:sz w:val="24"/>
          <w:szCs w:val="24"/>
          <w:lang w:eastAsia="ru-RU"/>
        </w:rPr>
      </w:pPr>
      <w:r w:rsidRPr="00CC47C7">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CC47C7" w:rsidRPr="00CC47C7" w:rsidRDefault="00CC47C7" w:rsidP="00CC47C7">
      <w:pPr>
        <w:numPr>
          <w:ilvl w:val="0"/>
          <w:numId w:val="6"/>
        </w:numPr>
        <w:tabs>
          <w:tab w:val="num" w:pos="1134"/>
        </w:tabs>
        <w:spacing w:after="0" w:line="240" w:lineRule="auto"/>
        <w:ind w:left="0" w:firstLine="709"/>
        <w:jc w:val="both"/>
        <w:rPr>
          <w:rFonts w:ascii="Arial" w:eastAsia="Times New Roman" w:hAnsi="Arial" w:cs="Arial"/>
          <w:sz w:val="24"/>
          <w:szCs w:val="24"/>
          <w:lang w:eastAsia="ru-RU"/>
        </w:rPr>
      </w:pPr>
      <w:r w:rsidRPr="00CC47C7">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первое полугодие 2021 года согласно приложениям 1, 2, 3, 4 и 5 к настоящему распоряжению.</w:t>
      </w:r>
    </w:p>
    <w:p w:rsidR="00CC47C7" w:rsidRPr="00CC47C7" w:rsidRDefault="00CC47C7" w:rsidP="00CC47C7">
      <w:pPr>
        <w:spacing w:after="0" w:line="240" w:lineRule="auto"/>
        <w:ind w:firstLine="709"/>
        <w:jc w:val="both"/>
        <w:rPr>
          <w:rFonts w:ascii="Arial" w:eastAsia="Times New Roman" w:hAnsi="Arial" w:cs="Arial"/>
          <w:sz w:val="24"/>
          <w:szCs w:val="24"/>
          <w:lang w:eastAsia="ru-RU"/>
        </w:rPr>
      </w:pPr>
      <w:r w:rsidRPr="00CC47C7">
        <w:rPr>
          <w:rFonts w:ascii="Arial" w:eastAsia="Times New Roman" w:hAnsi="Arial" w:cs="Arial"/>
          <w:sz w:val="24"/>
          <w:szCs w:val="24"/>
          <w:lang w:eastAsia="ru-RU"/>
        </w:rPr>
        <w:t>2. В срок до 30.07.2021 направить настоящее распоряжение в Совет Новоселовского сельского поселения, Счетную палату Колпашевского района для сведения.</w:t>
      </w:r>
    </w:p>
    <w:p w:rsidR="00CC47C7" w:rsidRPr="00CC47C7" w:rsidRDefault="00CC47C7" w:rsidP="00CC47C7">
      <w:pPr>
        <w:spacing w:after="0" w:line="240" w:lineRule="auto"/>
        <w:ind w:firstLine="709"/>
        <w:jc w:val="both"/>
        <w:rPr>
          <w:rFonts w:ascii="Arial" w:eastAsia="Times New Roman" w:hAnsi="Arial" w:cs="Arial"/>
          <w:sz w:val="24"/>
          <w:szCs w:val="24"/>
          <w:lang w:eastAsia="ru-RU"/>
        </w:rPr>
      </w:pPr>
      <w:r w:rsidRPr="00CC47C7">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И.о Главы поселения</w:t>
      </w:r>
      <w:r w:rsidRPr="00CC47C7">
        <w:rPr>
          <w:rFonts w:ascii="Arial" w:eastAsia="Times New Roman" w:hAnsi="Arial" w:cs="Arial"/>
          <w:sz w:val="24"/>
          <w:szCs w:val="24"/>
          <w:lang w:eastAsia="ru-RU"/>
        </w:rPr>
        <w:tab/>
      </w:r>
      <w:r w:rsidRPr="00CC47C7">
        <w:rPr>
          <w:rFonts w:ascii="Arial" w:eastAsia="Times New Roman" w:hAnsi="Arial" w:cs="Arial"/>
          <w:sz w:val="24"/>
          <w:szCs w:val="24"/>
          <w:lang w:eastAsia="ru-RU"/>
        </w:rPr>
        <w:tab/>
      </w:r>
      <w:r w:rsidRPr="00CC47C7">
        <w:rPr>
          <w:rFonts w:ascii="Arial" w:eastAsia="Times New Roman" w:hAnsi="Arial" w:cs="Arial"/>
          <w:sz w:val="24"/>
          <w:szCs w:val="24"/>
          <w:lang w:eastAsia="ru-RU"/>
        </w:rPr>
        <w:tab/>
      </w:r>
      <w:r w:rsidRPr="00CC47C7">
        <w:rPr>
          <w:rFonts w:ascii="Arial" w:eastAsia="Times New Roman" w:hAnsi="Arial" w:cs="Arial"/>
          <w:sz w:val="24"/>
          <w:szCs w:val="24"/>
          <w:lang w:eastAsia="ru-RU"/>
        </w:rPr>
        <w:tab/>
      </w:r>
      <w:r w:rsidRPr="00CC47C7">
        <w:rPr>
          <w:rFonts w:ascii="Arial" w:eastAsia="Times New Roman" w:hAnsi="Arial" w:cs="Arial"/>
          <w:sz w:val="24"/>
          <w:szCs w:val="24"/>
          <w:lang w:eastAsia="ru-RU"/>
        </w:rPr>
        <w:tab/>
        <w:t xml:space="preserve">          Л.Н. Колпашникова</w:t>
      </w: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Pr="00CC47C7" w:rsidRDefault="00CC47C7" w:rsidP="00CC47C7">
      <w:pPr>
        <w:spacing w:after="0" w:line="240" w:lineRule="auto"/>
        <w:jc w:val="both"/>
        <w:rPr>
          <w:rFonts w:ascii="Arial" w:eastAsia="Times New Roman" w:hAnsi="Arial" w:cs="Arial"/>
          <w:sz w:val="24"/>
          <w:szCs w:val="24"/>
          <w:lang w:eastAsia="ru-RU"/>
        </w:rPr>
      </w:pPr>
    </w:p>
    <w:p w:rsidR="00CC47C7" w:rsidRDefault="00CC47C7"/>
    <w:p w:rsidR="00CC47C7" w:rsidRDefault="00CC47C7"/>
    <w:p w:rsidR="00CC47C7" w:rsidRDefault="00CC47C7"/>
    <w:p w:rsidR="00CC47C7" w:rsidRDefault="00CC47C7"/>
    <w:p w:rsidR="00CC47C7" w:rsidRDefault="00CC47C7"/>
    <w:p w:rsidR="00CC47C7" w:rsidRDefault="00CC47C7"/>
    <w:tbl>
      <w:tblPr>
        <w:tblW w:w="0" w:type="auto"/>
        <w:tblLayout w:type="fixed"/>
        <w:tblCellMar>
          <w:left w:w="30" w:type="dxa"/>
          <w:right w:w="30" w:type="dxa"/>
        </w:tblCellMar>
        <w:tblLook w:val="0000" w:firstRow="0" w:lastRow="0" w:firstColumn="0" w:lastColumn="0" w:noHBand="0" w:noVBand="0"/>
      </w:tblPr>
      <w:tblGrid>
        <w:gridCol w:w="2270"/>
        <w:gridCol w:w="3975"/>
        <w:gridCol w:w="1221"/>
        <w:gridCol w:w="1179"/>
        <w:gridCol w:w="1008"/>
      </w:tblGrid>
      <w:tr w:rsidR="00CC47C7">
        <w:tblPrEx>
          <w:tblCellMar>
            <w:top w:w="0" w:type="dxa"/>
            <w:bottom w:w="0" w:type="dxa"/>
          </w:tblCellMar>
        </w:tblPrEx>
        <w:trPr>
          <w:trHeight w:val="288"/>
        </w:trPr>
        <w:tc>
          <w:tcPr>
            <w:tcW w:w="2270" w:type="dxa"/>
            <w:tcBorders>
              <w:top w:val="nil"/>
              <w:left w:val="nil"/>
              <w:bottom w:val="nil"/>
              <w:right w:val="nil"/>
            </w:tcBorders>
          </w:tcPr>
          <w:p w:rsidR="00CC47C7" w:rsidRDefault="00CC47C7">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w:t>
            </w:r>
          </w:p>
        </w:tc>
        <w:tc>
          <w:tcPr>
            <w:tcW w:w="1221"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r>
      <w:tr w:rsidR="00CC47C7" w:rsidTr="00CC47C7">
        <w:tblPrEx>
          <w:tblCellMar>
            <w:top w:w="0" w:type="dxa"/>
            <w:bottom w:w="0" w:type="dxa"/>
          </w:tblCellMar>
        </w:tblPrEx>
        <w:trPr>
          <w:trHeight w:val="300"/>
        </w:trPr>
        <w:tc>
          <w:tcPr>
            <w:tcW w:w="2270" w:type="dxa"/>
            <w:tcBorders>
              <w:top w:val="nil"/>
              <w:left w:val="nil"/>
              <w:bottom w:val="nil"/>
              <w:right w:val="nil"/>
            </w:tcBorders>
          </w:tcPr>
          <w:p w:rsidR="00CC47C7" w:rsidRDefault="00CC47C7">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к распоряжению Администрации</w:t>
            </w:r>
          </w:p>
        </w:tc>
      </w:tr>
      <w:tr w:rsidR="00CC47C7" w:rsidTr="00CC47C7">
        <w:tblPrEx>
          <w:tblCellMar>
            <w:top w:w="0" w:type="dxa"/>
            <w:bottom w:w="0" w:type="dxa"/>
          </w:tblCellMar>
        </w:tblPrEx>
        <w:trPr>
          <w:trHeight w:val="262"/>
        </w:trPr>
        <w:tc>
          <w:tcPr>
            <w:tcW w:w="2270" w:type="dxa"/>
            <w:tcBorders>
              <w:top w:val="nil"/>
              <w:left w:val="nil"/>
              <w:bottom w:val="nil"/>
              <w:right w:val="nil"/>
            </w:tcBorders>
          </w:tcPr>
          <w:p w:rsidR="00CC47C7" w:rsidRDefault="00CC47C7">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 </w:t>
            </w:r>
          </w:p>
        </w:tc>
      </w:tr>
      <w:tr w:rsidR="00CC47C7">
        <w:tblPrEx>
          <w:tblCellMar>
            <w:top w:w="0" w:type="dxa"/>
            <w:bottom w:w="0" w:type="dxa"/>
          </w:tblCellMar>
        </w:tblPrEx>
        <w:trPr>
          <w:trHeight w:val="288"/>
        </w:trPr>
        <w:tc>
          <w:tcPr>
            <w:tcW w:w="2270" w:type="dxa"/>
            <w:tcBorders>
              <w:top w:val="nil"/>
              <w:left w:val="nil"/>
              <w:bottom w:val="nil"/>
              <w:right w:val="nil"/>
            </w:tcBorders>
          </w:tcPr>
          <w:p w:rsidR="00CC47C7" w:rsidRDefault="00CC47C7">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shd w:val="solid" w:color="FFFFFF" w:fill="auto"/>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12.07.2021 №24</w:t>
            </w:r>
          </w:p>
        </w:tc>
        <w:tc>
          <w:tcPr>
            <w:tcW w:w="1221" w:type="dxa"/>
            <w:tcBorders>
              <w:top w:val="nil"/>
              <w:left w:val="nil"/>
              <w:bottom w:val="nil"/>
              <w:right w:val="nil"/>
            </w:tcBorders>
            <w:shd w:val="solid" w:color="FFFFFF" w:fill="auto"/>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shd w:val="solid" w:color="FFFFFF" w:fill="auto"/>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r>
      <w:tr w:rsidR="00CC47C7">
        <w:tblPrEx>
          <w:tblCellMar>
            <w:top w:w="0" w:type="dxa"/>
            <w:bottom w:w="0" w:type="dxa"/>
          </w:tblCellMar>
        </w:tblPrEx>
        <w:trPr>
          <w:trHeight w:val="209"/>
        </w:trPr>
        <w:tc>
          <w:tcPr>
            <w:tcW w:w="2270" w:type="dxa"/>
            <w:tcBorders>
              <w:top w:val="nil"/>
              <w:left w:val="nil"/>
              <w:bottom w:val="nil"/>
              <w:right w:val="nil"/>
            </w:tcBorders>
          </w:tcPr>
          <w:p w:rsidR="00CC47C7" w:rsidRDefault="00CC47C7">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CC47C7" w:rsidRDefault="00CC47C7">
            <w:pPr>
              <w:autoSpaceDE w:val="0"/>
              <w:autoSpaceDN w:val="0"/>
              <w:adjustRightInd w:val="0"/>
              <w:spacing w:after="0" w:line="240" w:lineRule="auto"/>
              <w:jc w:val="center"/>
              <w:rPr>
                <w:rFonts w:ascii="Arial" w:eastAsiaTheme="minorHAnsi" w:hAnsi="Arial" w:cs="Arial"/>
                <w:color w:val="000000"/>
                <w:sz w:val="24"/>
                <w:szCs w:val="24"/>
              </w:rPr>
            </w:pPr>
          </w:p>
        </w:tc>
        <w:tc>
          <w:tcPr>
            <w:tcW w:w="1221"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4"/>
                <w:szCs w:val="24"/>
              </w:rPr>
            </w:pPr>
          </w:p>
        </w:tc>
      </w:tr>
      <w:tr w:rsidR="00CC47C7" w:rsidTr="00CC47C7">
        <w:tblPrEx>
          <w:tblCellMar>
            <w:top w:w="0" w:type="dxa"/>
            <w:bottom w:w="0" w:type="dxa"/>
          </w:tblCellMar>
        </w:tblPrEx>
        <w:trPr>
          <w:trHeight w:val="929"/>
        </w:trPr>
        <w:tc>
          <w:tcPr>
            <w:tcW w:w="9653" w:type="dxa"/>
            <w:gridSpan w:val="5"/>
            <w:tcBorders>
              <w:top w:val="nil"/>
              <w:left w:val="nil"/>
              <w:bottom w:val="nil"/>
              <w:right w:val="nil"/>
            </w:tcBorders>
          </w:tcPr>
          <w:p w:rsidR="00CC47C7" w:rsidRDefault="00CC47C7">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первое полугодие 2021 год</w:t>
            </w:r>
          </w:p>
        </w:tc>
      </w:tr>
      <w:tr w:rsidR="00CC47C7">
        <w:tblPrEx>
          <w:tblCellMar>
            <w:top w:w="0" w:type="dxa"/>
            <w:bottom w:w="0" w:type="dxa"/>
          </w:tblCellMar>
        </w:tblPrEx>
        <w:trPr>
          <w:trHeight w:val="223"/>
        </w:trPr>
        <w:tc>
          <w:tcPr>
            <w:tcW w:w="2270"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16"/>
                <w:szCs w:val="16"/>
              </w:rPr>
            </w:pPr>
          </w:p>
        </w:tc>
        <w:tc>
          <w:tcPr>
            <w:tcW w:w="3975" w:type="dxa"/>
            <w:tcBorders>
              <w:top w:val="nil"/>
              <w:left w:val="nil"/>
              <w:bottom w:val="nil"/>
              <w:right w:val="nil"/>
            </w:tcBorders>
          </w:tcPr>
          <w:p w:rsidR="00CC47C7" w:rsidRDefault="00CC47C7">
            <w:pPr>
              <w:autoSpaceDE w:val="0"/>
              <w:autoSpaceDN w:val="0"/>
              <w:adjustRightInd w:val="0"/>
              <w:spacing w:after="0" w:line="240" w:lineRule="auto"/>
              <w:rPr>
                <w:rFonts w:ascii="Arial" w:eastAsiaTheme="minorHAnsi" w:hAnsi="Arial" w:cs="Arial"/>
                <w:color w:val="000000"/>
                <w:sz w:val="16"/>
                <w:szCs w:val="16"/>
              </w:rPr>
            </w:pPr>
          </w:p>
        </w:tc>
        <w:tc>
          <w:tcPr>
            <w:tcW w:w="1221" w:type="dxa"/>
            <w:tcBorders>
              <w:top w:val="nil"/>
              <w:left w:val="nil"/>
              <w:bottom w:val="nil"/>
              <w:right w:val="nil"/>
            </w:tcBorders>
          </w:tcPr>
          <w:p w:rsidR="00CC47C7" w:rsidRDefault="00CC47C7">
            <w:pPr>
              <w:autoSpaceDE w:val="0"/>
              <w:autoSpaceDN w:val="0"/>
              <w:adjustRightInd w:val="0"/>
              <w:spacing w:after="0" w:line="240" w:lineRule="auto"/>
              <w:rPr>
                <w:rFonts w:ascii="Arial" w:eastAsiaTheme="minorHAnsi" w:hAnsi="Arial" w:cs="Arial"/>
                <w:color w:val="000000"/>
                <w:sz w:val="16"/>
                <w:szCs w:val="16"/>
              </w:rPr>
            </w:pPr>
          </w:p>
        </w:tc>
        <w:tc>
          <w:tcPr>
            <w:tcW w:w="1179" w:type="dxa"/>
            <w:tcBorders>
              <w:top w:val="nil"/>
              <w:left w:val="nil"/>
              <w:bottom w:val="nil"/>
              <w:right w:val="nil"/>
            </w:tcBorders>
          </w:tcPr>
          <w:p w:rsidR="00CC47C7" w:rsidRDefault="00CC47C7">
            <w:pPr>
              <w:autoSpaceDE w:val="0"/>
              <w:autoSpaceDN w:val="0"/>
              <w:adjustRightInd w:val="0"/>
              <w:spacing w:after="0" w:line="240" w:lineRule="auto"/>
              <w:rPr>
                <w:rFonts w:ascii="Arial" w:eastAsiaTheme="minorHAnsi" w:hAnsi="Arial" w:cs="Arial"/>
                <w:color w:val="000000"/>
                <w:sz w:val="16"/>
                <w:szCs w:val="16"/>
              </w:rPr>
            </w:pPr>
          </w:p>
        </w:tc>
        <w:tc>
          <w:tcPr>
            <w:tcW w:w="1008" w:type="dxa"/>
            <w:tcBorders>
              <w:top w:val="nil"/>
              <w:left w:val="nil"/>
              <w:bottom w:val="nil"/>
              <w:right w:val="nil"/>
            </w:tcBorders>
          </w:tcPr>
          <w:p w:rsidR="00CC47C7" w:rsidRDefault="00CC47C7">
            <w:pPr>
              <w:autoSpaceDE w:val="0"/>
              <w:autoSpaceDN w:val="0"/>
              <w:adjustRightInd w:val="0"/>
              <w:spacing w:after="0" w:line="240" w:lineRule="auto"/>
              <w:rPr>
                <w:rFonts w:ascii="Arial" w:eastAsiaTheme="minorHAnsi" w:hAnsi="Arial" w:cs="Arial"/>
                <w:color w:val="000000"/>
                <w:sz w:val="16"/>
                <w:szCs w:val="16"/>
              </w:rPr>
            </w:pPr>
          </w:p>
        </w:tc>
      </w:tr>
      <w:tr w:rsidR="00CC47C7">
        <w:tblPrEx>
          <w:tblCellMar>
            <w:top w:w="0" w:type="dxa"/>
            <w:bottom w:w="0" w:type="dxa"/>
          </w:tblCellMar>
        </w:tblPrEx>
        <w:trPr>
          <w:trHeight w:val="223"/>
        </w:trPr>
        <w:tc>
          <w:tcPr>
            <w:tcW w:w="2270" w:type="dxa"/>
            <w:tcBorders>
              <w:top w:val="nil"/>
              <w:left w:val="nil"/>
              <w:bottom w:val="nil"/>
              <w:right w:val="nil"/>
            </w:tcBorders>
          </w:tcPr>
          <w:p w:rsidR="00CC47C7" w:rsidRDefault="00CC47C7">
            <w:pPr>
              <w:autoSpaceDE w:val="0"/>
              <w:autoSpaceDN w:val="0"/>
              <w:adjustRightInd w:val="0"/>
              <w:spacing w:after="0" w:line="240" w:lineRule="auto"/>
              <w:rPr>
                <w:rFonts w:ascii="Arial" w:eastAsiaTheme="minorHAnsi" w:hAnsi="Arial" w:cs="Arial"/>
                <w:color w:val="000000"/>
                <w:sz w:val="16"/>
                <w:szCs w:val="16"/>
              </w:rPr>
            </w:pPr>
          </w:p>
        </w:tc>
        <w:tc>
          <w:tcPr>
            <w:tcW w:w="3975"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16"/>
                <w:szCs w:val="16"/>
              </w:rPr>
            </w:pPr>
          </w:p>
        </w:tc>
        <w:tc>
          <w:tcPr>
            <w:tcW w:w="1221" w:type="dxa"/>
            <w:tcBorders>
              <w:top w:val="nil"/>
              <w:left w:val="nil"/>
              <w:bottom w:val="nil"/>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16"/>
                <w:szCs w:val="16"/>
              </w:rPr>
            </w:pPr>
          </w:p>
        </w:tc>
        <w:tc>
          <w:tcPr>
            <w:tcW w:w="1179" w:type="dxa"/>
            <w:tcBorders>
              <w:top w:val="nil"/>
              <w:left w:val="nil"/>
              <w:bottom w:val="single" w:sz="6" w:space="0" w:color="auto"/>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1008" w:type="dxa"/>
            <w:tcBorders>
              <w:top w:val="nil"/>
              <w:left w:val="nil"/>
              <w:bottom w:val="single" w:sz="6" w:space="0" w:color="auto"/>
              <w:right w:val="nil"/>
            </w:tcBorders>
          </w:tcPr>
          <w:p w:rsidR="00CC47C7" w:rsidRDefault="00CC47C7">
            <w:pPr>
              <w:autoSpaceDE w:val="0"/>
              <w:autoSpaceDN w:val="0"/>
              <w:adjustRightInd w:val="0"/>
              <w:spacing w:after="0" w:line="240" w:lineRule="auto"/>
              <w:jc w:val="right"/>
              <w:rPr>
                <w:rFonts w:ascii="Arial" w:eastAsiaTheme="minorHAnsi" w:hAnsi="Arial" w:cs="Arial"/>
                <w:color w:val="000000"/>
                <w:sz w:val="20"/>
                <w:szCs w:val="20"/>
              </w:rPr>
            </w:pP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3975" w:type="dxa"/>
            <w:tcBorders>
              <w:top w:val="single" w:sz="6" w:space="0" w:color="auto"/>
              <w:left w:val="nil"/>
              <w:bottom w:val="nil"/>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221" w:type="dxa"/>
            <w:tcBorders>
              <w:top w:val="single" w:sz="6" w:space="0" w:color="auto"/>
              <w:left w:val="single" w:sz="6" w:space="0" w:color="auto"/>
              <w:bottom w:val="nil"/>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01.07.2021 года</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на 01.07. 2021 года</w:t>
            </w:r>
          </w:p>
        </w:tc>
        <w:tc>
          <w:tcPr>
            <w:tcW w:w="1008" w:type="dxa"/>
            <w:tcBorders>
              <w:top w:val="single" w:sz="6" w:space="0" w:color="auto"/>
              <w:left w:val="single" w:sz="6" w:space="0" w:color="auto"/>
              <w:bottom w:val="single" w:sz="6" w:space="0" w:color="auto"/>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p>
        </w:tc>
        <w:tc>
          <w:tcPr>
            <w:tcW w:w="3975" w:type="dxa"/>
            <w:tcBorders>
              <w:top w:val="nil"/>
              <w:left w:val="nil"/>
              <w:bottom w:val="single" w:sz="6" w:space="0" w:color="auto"/>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221" w:type="dxa"/>
            <w:tcBorders>
              <w:top w:val="nil"/>
              <w:left w:val="single" w:sz="6" w:space="0" w:color="auto"/>
              <w:bottom w:val="single" w:sz="6" w:space="0" w:color="auto"/>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p>
        </w:tc>
      </w:tr>
      <w:tr w:rsidR="00CC47C7" w:rsidT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Федерального казначейства по Томской области</w:t>
            </w:r>
          </w:p>
        </w:tc>
      </w:tr>
      <w:tr w:rsidR="00CC47C7">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000 10300000000000000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ТОВАРЫ (РАБОТЫ, УСЛУГИ), РЕАЛИЗУЕМЫЕ НА ТЕРРИТОРИИ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575,2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666,8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115,9</w:t>
            </w:r>
          </w:p>
        </w:tc>
      </w:tr>
      <w:tr w:rsidR="00CC47C7">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100 10302231010000110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257,3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301,5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117,2</w:t>
            </w:r>
          </w:p>
        </w:tc>
      </w:tr>
      <w:tr w:rsidR="00CC47C7">
        <w:tblPrEx>
          <w:tblCellMar>
            <w:top w:w="0" w:type="dxa"/>
            <w:bottom w:w="0" w:type="dxa"/>
          </w:tblCellMar>
        </w:tblPrEx>
        <w:trPr>
          <w:trHeight w:val="20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100 10302241010000110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110,0</w:t>
            </w:r>
          </w:p>
        </w:tc>
      </w:tr>
      <w:tr w:rsidR="00CC47C7">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100 10302251010000110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350,7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419,4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119,6</w:t>
            </w:r>
          </w:p>
        </w:tc>
      </w:tr>
      <w:tr w:rsidR="00CC47C7">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100 10302261010000110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-34,8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-56,3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161,8</w:t>
            </w:r>
          </w:p>
        </w:tc>
      </w:tr>
      <w:tr w:rsidR="00CC47C7" w:rsidT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18200000000000000000</w:t>
            </w:r>
          </w:p>
        </w:tc>
        <w:tc>
          <w:tcPr>
            <w:tcW w:w="7383" w:type="dxa"/>
            <w:gridSpan w:val="4"/>
            <w:tcBorders>
              <w:top w:val="nil"/>
              <w:left w:val="nil"/>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Федеральной Налоговой службы по Томской области</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182 10102000010000110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376,8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376,8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 xml:space="preserve">182 </w:t>
            </w:r>
            <w:r>
              <w:rPr>
                <w:rFonts w:ascii="Arial" w:eastAsiaTheme="minorHAnsi" w:hAnsi="Arial" w:cs="Arial"/>
                <w:b/>
                <w:bCs/>
                <w:color w:val="000000"/>
                <w:sz w:val="20"/>
                <w:szCs w:val="20"/>
              </w:rPr>
              <w:lastRenderedPageBreak/>
              <w:t>10500000000000000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lastRenderedPageBreak/>
              <w:t>НАЛОГИ НА СОВОКУПНЫЙ ДОХОД</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r>
      <w:tr w:rsidR="00CC47C7">
        <w:tblPrEx>
          <w:tblCellMar>
            <w:top w:w="0" w:type="dxa"/>
            <w:bottom w:w="0" w:type="dxa"/>
          </w:tblCellMar>
        </w:tblPrEx>
        <w:trPr>
          <w:trHeight w:val="30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182 10503000010000110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CC47C7" w:rsidTr="00CC47C7">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182 10503010011000110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CC47C7" w:rsidT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(пени по соответствующему платежу)</w:t>
            </w:r>
          </w:p>
        </w:tc>
      </w:tr>
      <w:tr w:rsidR="00CC47C7" w:rsidTr="00CC47C7">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182 10503010013000110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182 10600000000000000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ИМУЩЕСТВО</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98,0</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96,0</w:t>
            </w:r>
          </w:p>
        </w:tc>
      </w:tr>
      <w:tr w:rsidR="00CC47C7" w:rsidTr="00CC47C7">
        <w:tblPrEx>
          <w:tblCellMar>
            <w:top w:w="0" w:type="dxa"/>
            <w:bottom w:w="0" w:type="dxa"/>
          </w:tblCellMar>
        </w:tblPrEx>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96,2</w:t>
            </w:r>
          </w:p>
        </w:tc>
      </w:tr>
      <w:tr w:rsidR="00CC47C7">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182 10606033101000110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138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92,9</w:t>
            </w:r>
          </w:p>
        </w:tc>
      </w:tr>
      <w:tr w:rsidR="00CC47C7" w:rsidTr="00CC47C7">
        <w:tblPrEx>
          <w:tblCellMar>
            <w:top w:w="0" w:type="dxa"/>
            <w:bottom w:w="0" w:type="dxa"/>
          </w:tblCellMar>
        </w:tblPrEx>
        <w:trPr>
          <w:trHeight w:val="99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CC47C7" w:rsidTr="00CC47C7">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901 00000000000000000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Администрация Новоселовского сельского поселения</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000 10800000000000000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ГОСУДАРСТВЕННАЯ ПОШЛИНА</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111,1</w:t>
            </w:r>
          </w:p>
        </w:tc>
      </w:tr>
      <w:tr w:rsidR="00CC47C7">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901 10804020011000110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111,1</w:t>
            </w:r>
          </w:p>
        </w:tc>
      </w:tr>
      <w:tr w:rsidR="00CC47C7">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000 11100000000000000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20,4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20,4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CC47C7">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901 11105025100000120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CC47C7">
        <w:tblPrEx>
          <w:tblCellMar>
            <w:top w:w="0" w:type="dxa"/>
            <w:bottom w:w="0" w:type="dxa"/>
          </w:tblCellMar>
        </w:tblPrEx>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901 11105035100000120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42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18"/>
                <w:szCs w:val="18"/>
              </w:rPr>
            </w:pPr>
            <w:r>
              <w:rPr>
                <w:rFonts w:ascii="Arial" w:eastAsiaTheme="minorHAnsi" w:hAnsi="Arial" w:cs="Arial"/>
                <w:b/>
                <w:bCs/>
                <w:color w:val="000000"/>
                <w:sz w:val="18"/>
                <w:szCs w:val="18"/>
              </w:rPr>
              <w:t>000 11700000000000000000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ИНИЦИАТИВНЫЕ ПЛАТЕЖИ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rsidT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color w:val="000000"/>
                <w:sz w:val="18"/>
                <w:szCs w:val="18"/>
              </w:rPr>
              <w:t>901 11701050100000180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proofErr w:type="spellStart"/>
            <w:r>
              <w:rPr>
                <w:rFonts w:ascii="Arial" w:eastAsiaTheme="minorHAnsi" w:hAnsi="Arial" w:cs="Arial"/>
                <w:color w:val="000000"/>
                <w:sz w:val="20"/>
                <w:szCs w:val="20"/>
              </w:rPr>
              <w:t>Невыясненые</w:t>
            </w:r>
            <w:proofErr w:type="spellEnd"/>
            <w:r>
              <w:rPr>
                <w:rFonts w:ascii="Arial" w:eastAsiaTheme="minorHAnsi" w:hAnsi="Arial" w:cs="Arial"/>
                <w:color w:val="000000"/>
                <w:sz w:val="20"/>
                <w:szCs w:val="20"/>
              </w:rPr>
              <w:t xml:space="preserve"> поступления, зачисляемые в бюджеты сельских поселений</w:t>
            </w:r>
          </w:p>
        </w:tc>
      </w:tr>
      <w:tr w:rsidR="00CC47C7" w:rsidT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901 11715030100003150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Инициативные платежи, зачисляемые в бюджеты сельских поселений</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БЕЗВОЗМЕЗДНЫЕ ПОСТУПЛЕНИЯ</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24 554,4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24 554,4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CC47C7">
        <w:tblPrEx>
          <w:tblCellMar>
            <w:top w:w="0" w:type="dxa"/>
            <w:bottom w:w="0" w:type="dxa"/>
          </w:tblCellMar>
        </w:tblPrEx>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24 554,4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24 554,4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901 20215001100000150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3 190,6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rsidTr="00CC47C7">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901 20230000000000150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226,1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rsidTr="00CC47C7">
        <w:tblPrEx>
          <w:tblCellMar>
            <w:top w:w="0" w:type="dxa"/>
            <w:bottom w:w="0" w:type="dxa"/>
          </w:tblCellMar>
        </w:tblPrEx>
        <w:trPr>
          <w:trHeight w:val="9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901 20235118100000150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226,1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28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49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509"/>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21 137,7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CC47C7">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ВСЕГО:</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rPr>
                <w:rFonts w:ascii="Arial" w:eastAsiaTheme="minorHAnsi" w:hAnsi="Arial" w:cs="Arial"/>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25 704,9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25 797,1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C47C7" w:rsidRDefault="00CC47C7">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100,4</w:t>
            </w:r>
          </w:p>
        </w:tc>
      </w:tr>
    </w:tbl>
    <w:p w:rsidR="00CC47C7" w:rsidRDefault="00CC47C7"/>
    <w:p w:rsidR="00CC47C7" w:rsidRDefault="00CC47C7"/>
    <w:p w:rsidR="00CC47C7" w:rsidRDefault="00CC47C7"/>
    <w:p w:rsidR="00CC47C7" w:rsidRDefault="00CC47C7"/>
    <w:p w:rsidR="00CC47C7" w:rsidRDefault="00CC47C7">
      <w:pPr>
        <w:sectPr w:rsidR="00CC47C7" w:rsidSect="00704E64">
          <w:footerReference w:type="even" r:id="rId22"/>
          <w:footerReference w:type="default" r:id="rId23"/>
          <w:pgSz w:w="11906" w:h="16838"/>
          <w:pgMar w:top="1134" w:right="851" w:bottom="1134" w:left="1701" w:header="709" w:footer="709" w:gutter="0"/>
          <w:cols w:space="708"/>
          <w:titlePg/>
          <w:docGrid w:linePitch="360"/>
        </w:sectPr>
      </w:pPr>
    </w:p>
    <w:tbl>
      <w:tblPr>
        <w:tblStyle w:val="a4"/>
        <w:tblW w:w="0" w:type="auto"/>
        <w:tblLook w:val="04A0" w:firstRow="1" w:lastRow="0" w:firstColumn="1" w:lastColumn="0" w:noHBand="0" w:noVBand="1"/>
      </w:tblPr>
      <w:tblGrid>
        <w:gridCol w:w="6100"/>
        <w:gridCol w:w="640"/>
        <w:gridCol w:w="700"/>
        <w:gridCol w:w="1620"/>
        <w:gridCol w:w="680"/>
        <w:gridCol w:w="1420"/>
        <w:gridCol w:w="1400"/>
        <w:gridCol w:w="1340"/>
      </w:tblGrid>
      <w:tr w:rsidR="00CC47C7" w:rsidRPr="00CC47C7" w:rsidTr="00CC47C7">
        <w:trPr>
          <w:trHeight w:val="315"/>
        </w:trPr>
        <w:tc>
          <w:tcPr>
            <w:tcW w:w="6100" w:type="dxa"/>
            <w:noWrap/>
            <w:hideMark/>
          </w:tcPr>
          <w:p w:rsidR="00CC47C7" w:rsidRPr="00CC47C7" w:rsidRDefault="00CC47C7">
            <w:r w:rsidRPr="00CC47C7">
              <w:lastRenderedPageBreak/>
              <w:t> </w:t>
            </w:r>
          </w:p>
        </w:tc>
        <w:tc>
          <w:tcPr>
            <w:tcW w:w="640" w:type="dxa"/>
            <w:noWrap/>
            <w:hideMark/>
          </w:tcPr>
          <w:p w:rsidR="00CC47C7" w:rsidRPr="00CC47C7" w:rsidRDefault="00CC47C7">
            <w:r w:rsidRPr="00CC47C7">
              <w:t> </w:t>
            </w:r>
          </w:p>
        </w:tc>
        <w:tc>
          <w:tcPr>
            <w:tcW w:w="7160" w:type="dxa"/>
            <w:gridSpan w:val="6"/>
            <w:noWrap/>
            <w:hideMark/>
          </w:tcPr>
          <w:p w:rsidR="00CC47C7" w:rsidRPr="00CC47C7" w:rsidRDefault="00CC47C7" w:rsidP="00CC47C7">
            <w:r w:rsidRPr="00CC47C7">
              <w:t>Приложение 2</w:t>
            </w:r>
          </w:p>
        </w:tc>
      </w:tr>
      <w:tr w:rsidR="00CC47C7" w:rsidRPr="00CC47C7" w:rsidTr="00CC47C7">
        <w:trPr>
          <w:trHeight w:val="315"/>
        </w:trPr>
        <w:tc>
          <w:tcPr>
            <w:tcW w:w="6100" w:type="dxa"/>
            <w:noWrap/>
            <w:hideMark/>
          </w:tcPr>
          <w:p w:rsidR="00CC47C7" w:rsidRPr="00CC47C7" w:rsidRDefault="00CC47C7">
            <w:r w:rsidRPr="00CC47C7">
              <w:t> </w:t>
            </w:r>
          </w:p>
        </w:tc>
        <w:tc>
          <w:tcPr>
            <w:tcW w:w="640" w:type="dxa"/>
            <w:noWrap/>
            <w:hideMark/>
          </w:tcPr>
          <w:p w:rsidR="00CC47C7" w:rsidRPr="00CC47C7" w:rsidRDefault="00CC47C7">
            <w:r w:rsidRPr="00CC47C7">
              <w:t> </w:t>
            </w:r>
          </w:p>
        </w:tc>
        <w:tc>
          <w:tcPr>
            <w:tcW w:w="7160" w:type="dxa"/>
            <w:gridSpan w:val="6"/>
            <w:noWrap/>
            <w:hideMark/>
          </w:tcPr>
          <w:p w:rsidR="00CC47C7" w:rsidRPr="00CC47C7" w:rsidRDefault="00CC47C7" w:rsidP="00CC47C7">
            <w:r w:rsidRPr="00CC47C7">
              <w:t>к распоряжению Администрации</w:t>
            </w:r>
          </w:p>
        </w:tc>
      </w:tr>
      <w:tr w:rsidR="00CC47C7" w:rsidRPr="00CC47C7" w:rsidTr="00CC47C7">
        <w:trPr>
          <w:trHeight w:val="315"/>
        </w:trPr>
        <w:tc>
          <w:tcPr>
            <w:tcW w:w="6100" w:type="dxa"/>
            <w:noWrap/>
            <w:hideMark/>
          </w:tcPr>
          <w:p w:rsidR="00CC47C7" w:rsidRPr="00CC47C7" w:rsidRDefault="00CC47C7">
            <w:r w:rsidRPr="00CC47C7">
              <w:t> </w:t>
            </w:r>
          </w:p>
        </w:tc>
        <w:tc>
          <w:tcPr>
            <w:tcW w:w="640" w:type="dxa"/>
            <w:noWrap/>
            <w:hideMark/>
          </w:tcPr>
          <w:p w:rsidR="00CC47C7" w:rsidRPr="00CC47C7" w:rsidRDefault="00CC47C7">
            <w:r w:rsidRPr="00CC47C7">
              <w:t> </w:t>
            </w:r>
          </w:p>
        </w:tc>
        <w:tc>
          <w:tcPr>
            <w:tcW w:w="7160" w:type="dxa"/>
            <w:gridSpan w:val="6"/>
            <w:noWrap/>
            <w:hideMark/>
          </w:tcPr>
          <w:p w:rsidR="00CC47C7" w:rsidRPr="00CC47C7" w:rsidRDefault="00CC47C7" w:rsidP="00CC47C7">
            <w:r w:rsidRPr="00CC47C7">
              <w:t>Новоселовского сельского поселения</w:t>
            </w:r>
          </w:p>
        </w:tc>
      </w:tr>
      <w:tr w:rsidR="00CC47C7" w:rsidRPr="00CC47C7" w:rsidTr="00CC47C7">
        <w:trPr>
          <w:trHeight w:val="315"/>
        </w:trPr>
        <w:tc>
          <w:tcPr>
            <w:tcW w:w="6100" w:type="dxa"/>
            <w:noWrap/>
            <w:hideMark/>
          </w:tcPr>
          <w:p w:rsidR="00CC47C7" w:rsidRPr="00CC47C7" w:rsidRDefault="00CC47C7">
            <w:r w:rsidRPr="00CC47C7">
              <w:t> </w:t>
            </w:r>
          </w:p>
        </w:tc>
        <w:tc>
          <w:tcPr>
            <w:tcW w:w="640" w:type="dxa"/>
            <w:noWrap/>
            <w:hideMark/>
          </w:tcPr>
          <w:p w:rsidR="00CC47C7" w:rsidRPr="00CC47C7" w:rsidRDefault="00CC47C7">
            <w:r w:rsidRPr="00CC47C7">
              <w:t> </w:t>
            </w:r>
          </w:p>
        </w:tc>
        <w:tc>
          <w:tcPr>
            <w:tcW w:w="7160" w:type="dxa"/>
            <w:gridSpan w:val="6"/>
            <w:noWrap/>
            <w:hideMark/>
          </w:tcPr>
          <w:p w:rsidR="00CC47C7" w:rsidRPr="00CC47C7" w:rsidRDefault="00CC47C7" w:rsidP="00CC47C7">
            <w:r w:rsidRPr="00CC47C7">
              <w:t>от 12.07.2021 № 25</w:t>
            </w:r>
          </w:p>
        </w:tc>
      </w:tr>
      <w:tr w:rsidR="00CC47C7" w:rsidRPr="00CC47C7" w:rsidTr="00CC47C7">
        <w:trPr>
          <w:trHeight w:val="120"/>
        </w:trPr>
        <w:tc>
          <w:tcPr>
            <w:tcW w:w="6100" w:type="dxa"/>
            <w:noWrap/>
            <w:hideMark/>
          </w:tcPr>
          <w:p w:rsidR="00CC47C7" w:rsidRPr="00CC47C7" w:rsidRDefault="00CC47C7">
            <w:r w:rsidRPr="00CC47C7">
              <w:t> </w:t>
            </w:r>
          </w:p>
        </w:tc>
        <w:tc>
          <w:tcPr>
            <w:tcW w:w="640" w:type="dxa"/>
            <w:noWrap/>
            <w:hideMark/>
          </w:tcPr>
          <w:p w:rsidR="00CC47C7" w:rsidRPr="00CC47C7" w:rsidRDefault="00CC47C7" w:rsidP="00CC47C7">
            <w:r w:rsidRPr="00CC47C7">
              <w:t> </w:t>
            </w:r>
          </w:p>
        </w:tc>
        <w:tc>
          <w:tcPr>
            <w:tcW w:w="700" w:type="dxa"/>
            <w:noWrap/>
            <w:hideMark/>
          </w:tcPr>
          <w:p w:rsidR="00CC47C7" w:rsidRPr="00CC47C7" w:rsidRDefault="00CC47C7" w:rsidP="00CC47C7">
            <w:r w:rsidRPr="00CC47C7">
              <w:t> </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 </w:t>
            </w:r>
          </w:p>
        </w:tc>
        <w:tc>
          <w:tcPr>
            <w:tcW w:w="1400" w:type="dxa"/>
            <w:noWrap/>
            <w:hideMark/>
          </w:tcPr>
          <w:p w:rsidR="00CC47C7" w:rsidRPr="00CC47C7" w:rsidRDefault="00CC47C7" w:rsidP="00CC47C7">
            <w:r w:rsidRPr="00CC47C7">
              <w:t> </w:t>
            </w:r>
          </w:p>
        </w:tc>
        <w:tc>
          <w:tcPr>
            <w:tcW w:w="1340" w:type="dxa"/>
            <w:noWrap/>
            <w:hideMark/>
          </w:tcPr>
          <w:p w:rsidR="00CC47C7" w:rsidRPr="00CC47C7" w:rsidRDefault="00CC47C7" w:rsidP="00CC47C7">
            <w:r w:rsidRPr="00CC47C7">
              <w:t> </w:t>
            </w:r>
          </w:p>
        </w:tc>
      </w:tr>
      <w:tr w:rsidR="00CC47C7" w:rsidRPr="00CC47C7" w:rsidTr="00CC47C7">
        <w:trPr>
          <w:trHeight w:val="1200"/>
        </w:trPr>
        <w:tc>
          <w:tcPr>
            <w:tcW w:w="13900" w:type="dxa"/>
            <w:gridSpan w:val="8"/>
            <w:hideMark/>
          </w:tcPr>
          <w:p w:rsidR="00CC47C7" w:rsidRPr="00CC47C7" w:rsidRDefault="00CC47C7" w:rsidP="00CC47C7">
            <w:r w:rsidRPr="00CC47C7">
              <w:t>Отчет об исполнении бюджета муниципального образования «Новоселовское сельское поселение» по ведомственной структуре расходов бюджета за первое полугодие 2021 года</w:t>
            </w:r>
          </w:p>
        </w:tc>
      </w:tr>
      <w:tr w:rsidR="00CC47C7" w:rsidRPr="00CC47C7" w:rsidTr="00CC47C7">
        <w:trPr>
          <w:trHeight w:val="240"/>
        </w:trPr>
        <w:tc>
          <w:tcPr>
            <w:tcW w:w="13900" w:type="dxa"/>
            <w:gridSpan w:val="8"/>
            <w:noWrap/>
            <w:hideMark/>
          </w:tcPr>
          <w:p w:rsidR="00CC47C7" w:rsidRPr="00CC47C7" w:rsidRDefault="00CC47C7" w:rsidP="00CC47C7">
            <w:proofErr w:type="spellStart"/>
            <w:r w:rsidRPr="00CC47C7">
              <w:t>тыс</w:t>
            </w:r>
            <w:proofErr w:type="gramStart"/>
            <w:r w:rsidRPr="00CC47C7">
              <w:t>.р</w:t>
            </w:r>
            <w:proofErr w:type="gramEnd"/>
            <w:r w:rsidRPr="00CC47C7">
              <w:t>уб</w:t>
            </w:r>
            <w:proofErr w:type="spellEnd"/>
            <w:r w:rsidRPr="00CC47C7">
              <w:t>.</w:t>
            </w:r>
          </w:p>
        </w:tc>
      </w:tr>
      <w:tr w:rsidR="00CC47C7" w:rsidRPr="00CC47C7" w:rsidTr="00CC47C7">
        <w:trPr>
          <w:trHeight w:val="1395"/>
        </w:trPr>
        <w:tc>
          <w:tcPr>
            <w:tcW w:w="6100" w:type="dxa"/>
            <w:hideMark/>
          </w:tcPr>
          <w:p w:rsidR="00CC47C7" w:rsidRPr="00CC47C7" w:rsidRDefault="00CC47C7" w:rsidP="00CC47C7">
            <w:r w:rsidRPr="00CC47C7">
              <w:t>Наименование</w:t>
            </w:r>
          </w:p>
        </w:tc>
        <w:tc>
          <w:tcPr>
            <w:tcW w:w="640" w:type="dxa"/>
            <w:textDirection w:val="btLr"/>
            <w:hideMark/>
          </w:tcPr>
          <w:p w:rsidR="00CC47C7" w:rsidRPr="00CC47C7" w:rsidRDefault="00CC47C7" w:rsidP="00CC47C7">
            <w:r w:rsidRPr="00CC47C7">
              <w:t>Ведомство</w:t>
            </w:r>
          </w:p>
        </w:tc>
        <w:tc>
          <w:tcPr>
            <w:tcW w:w="700" w:type="dxa"/>
            <w:textDirection w:val="btLr"/>
            <w:hideMark/>
          </w:tcPr>
          <w:p w:rsidR="00CC47C7" w:rsidRPr="00CC47C7" w:rsidRDefault="00CC47C7" w:rsidP="00CC47C7">
            <w:r w:rsidRPr="00CC47C7">
              <w:t>Раздел, подраздел</w:t>
            </w:r>
          </w:p>
        </w:tc>
        <w:tc>
          <w:tcPr>
            <w:tcW w:w="1620" w:type="dxa"/>
            <w:textDirection w:val="btLr"/>
            <w:hideMark/>
          </w:tcPr>
          <w:p w:rsidR="00CC47C7" w:rsidRPr="00CC47C7" w:rsidRDefault="00CC47C7" w:rsidP="00CC47C7">
            <w:r w:rsidRPr="00CC47C7">
              <w:t>Целевая статья</w:t>
            </w:r>
          </w:p>
        </w:tc>
        <w:tc>
          <w:tcPr>
            <w:tcW w:w="680" w:type="dxa"/>
            <w:textDirection w:val="btLr"/>
            <w:hideMark/>
          </w:tcPr>
          <w:p w:rsidR="00CC47C7" w:rsidRPr="00CC47C7" w:rsidRDefault="00CC47C7" w:rsidP="00CC47C7">
            <w:r w:rsidRPr="00CC47C7">
              <w:t>Вид расходов</w:t>
            </w:r>
          </w:p>
        </w:tc>
        <w:tc>
          <w:tcPr>
            <w:tcW w:w="1420" w:type="dxa"/>
            <w:textDirection w:val="btLr"/>
            <w:hideMark/>
          </w:tcPr>
          <w:p w:rsidR="00CC47C7" w:rsidRPr="00CC47C7" w:rsidRDefault="00CC47C7" w:rsidP="00CC47C7">
            <w:r w:rsidRPr="00CC47C7">
              <w:t>План на 01.07.2021</w:t>
            </w:r>
          </w:p>
        </w:tc>
        <w:tc>
          <w:tcPr>
            <w:tcW w:w="1400" w:type="dxa"/>
            <w:textDirection w:val="btLr"/>
            <w:hideMark/>
          </w:tcPr>
          <w:p w:rsidR="00CC47C7" w:rsidRPr="00CC47C7" w:rsidRDefault="00CC47C7" w:rsidP="00CC47C7">
            <w:r w:rsidRPr="00CC47C7">
              <w:t>Исполнено на 01.07.2021</w:t>
            </w:r>
          </w:p>
        </w:tc>
        <w:tc>
          <w:tcPr>
            <w:tcW w:w="1340" w:type="dxa"/>
            <w:textDirection w:val="btLr"/>
            <w:hideMark/>
          </w:tcPr>
          <w:p w:rsidR="00CC47C7" w:rsidRPr="00CC47C7" w:rsidRDefault="00CC47C7" w:rsidP="00CC47C7">
            <w:r w:rsidRPr="00CC47C7">
              <w:t>% исполнения</w:t>
            </w:r>
          </w:p>
        </w:tc>
      </w:tr>
      <w:tr w:rsidR="00CC47C7" w:rsidRPr="00CC47C7" w:rsidTr="00CC47C7">
        <w:trPr>
          <w:trHeight w:val="300"/>
        </w:trPr>
        <w:tc>
          <w:tcPr>
            <w:tcW w:w="6100" w:type="dxa"/>
            <w:noWrap/>
            <w:hideMark/>
          </w:tcPr>
          <w:p w:rsidR="00CC47C7" w:rsidRPr="00CC47C7" w:rsidRDefault="00CC47C7">
            <w:r w:rsidRPr="00CC47C7">
              <w:t>ВСЕГО РАСХОДОВ</w:t>
            </w:r>
          </w:p>
        </w:tc>
        <w:tc>
          <w:tcPr>
            <w:tcW w:w="640" w:type="dxa"/>
            <w:noWrap/>
            <w:hideMark/>
          </w:tcPr>
          <w:p w:rsidR="00CC47C7" w:rsidRPr="00CC47C7" w:rsidRDefault="00CC47C7" w:rsidP="00CC47C7">
            <w:r w:rsidRPr="00CC47C7">
              <w:t> </w:t>
            </w:r>
          </w:p>
        </w:tc>
        <w:tc>
          <w:tcPr>
            <w:tcW w:w="700" w:type="dxa"/>
            <w:noWrap/>
            <w:hideMark/>
          </w:tcPr>
          <w:p w:rsidR="00CC47C7" w:rsidRPr="00CC47C7" w:rsidRDefault="00CC47C7" w:rsidP="00CC47C7">
            <w:r w:rsidRPr="00CC47C7">
              <w:t> </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26 117,7</w:t>
            </w:r>
          </w:p>
        </w:tc>
        <w:tc>
          <w:tcPr>
            <w:tcW w:w="1400" w:type="dxa"/>
            <w:noWrap/>
            <w:hideMark/>
          </w:tcPr>
          <w:p w:rsidR="00CC47C7" w:rsidRPr="00CC47C7" w:rsidRDefault="00CC47C7" w:rsidP="00CC47C7">
            <w:r w:rsidRPr="00CC47C7">
              <w:t>23 788,7</w:t>
            </w:r>
          </w:p>
        </w:tc>
        <w:tc>
          <w:tcPr>
            <w:tcW w:w="1340" w:type="dxa"/>
            <w:noWrap/>
            <w:hideMark/>
          </w:tcPr>
          <w:p w:rsidR="00CC47C7" w:rsidRPr="00CC47C7" w:rsidRDefault="00CC47C7" w:rsidP="00CC47C7">
            <w:r w:rsidRPr="00CC47C7">
              <w:t>91,1</w:t>
            </w:r>
          </w:p>
        </w:tc>
      </w:tr>
      <w:tr w:rsidR="00CC47C7" w:rsidRPr="00CC47C7" w:rsidTr="00CC47C7">
        <w:trPr>
          <w:trHeight w:val="360"/>
        </w:trPr>
        <w:tc>
          <w:tcPr>
            <w:tcW w:w="6100" w:type="dxa"/>
            <w:hideMark/>
          </w:tcPr>
          <w:p w:rsidR="00CC47C7" w:rsidRPr="00CC47C7" w:rsidRDefault="00CC47C7" w:rsidP="00CC47C7">
            <w:r w:rsidRPr="00CC47C7">
              <w:t>1. Администрация Новоселовского сельского поселения</w:t>
            </w:r>
          </w:p>
        </w:tc>
        <w:tc>
          <w:tcPr>
            <w:tcW w:w="640" w:type="dxa"/>
            <w:hideMark/>
          </w:tcPr>
          <w:p w:rsidR="00CC47C7" w:rsidRPr="00CC47C7" w:rsidRDefault="00CC47C7" w:rsidP="00CC47C7">
            <w:r w:rsidRPr="00CC47C7">
              <w:t>901</w:t>
            </w:r>
          </w:p>
        </w:tc>
        <w:tc>
          <w:tcPr>
            <w:tcW w:w="700" w:type="dxa"/>
            <w:noWrap/>
            <w:hideMark/>
          </w:tcPr>
          <w:p w:rsidR="00CC47C7" w:rsidRPr="00CC47C7" w:rsidRDefault="00CC47C7" w:rsidP="00CC47C7">
            <w:r w:rsidRPr="00CC47C7">
              <w:t> </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26 117,7</w:t>
            </w:r>
          </w:p>
        </w:tc>
        <w:tc>
          <w:tcPr>
            <w:tcW w:w="1400" w:type="dxa"/>
            <w:noWrap/>
            <w:hideMark/>
          </w:tcPr>
          <w:p w:rsidR="00CC47C7" w:rsidRPr="00CC47C7" w:rsidRDefault="00CC47C7" w:rsidP="00CC47C7">
            <w:r w:rsidRPr="00CC47C7">
              <w:t>23 788,7</w:t>
            </w:r>
          </w:p>
        </w:tc>
        <w:tc>
          <w:tcPr>
            <w:tcW w:w="1340" w:type="dxa"/>
            <w:noWrap/>
            <w:hideMark/>
          </w:tcPr>
          <w:p w:rsidR="00CC47C7" w:rsidRPr="00CC47C7" w:rsidRDefault="00CC47C7" w:rsidP="00CC47C7">
            <w:r w:rsidRPr="00CC47C7">
              <w:t>91,1</w:t>
            </w:r>
          </w:p>
        </w:tc>
      </w:tr>
      <w:tr w:rsidR="00CC47C7" w:rsidRPr="00CC47C7" w:rsidTr="00CC47C7">
        <w:trPr>
          <w:trHeight w:val="300"/>
        </w:trPr>
        <w:tc>
          <w:tcPr>
            <w:tcW w:w="6100" w:type="dxa"/>
            <w:hideMark/>
          </w:tcPr>
          <w:p w:rsidR="00CC47C7" w:rsidRPr="00CC47C7" w:rsidRDefault="00CC47C7" w:rsidP="00CC47C7">
            <w:r w:rsidRPr="00CC47C7">
              <w:t>Общегосударственные вопросы</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0100</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4053,0</w:t>
            </w:r>
          </w:p>
        </w:tc>
        <w:tc>
          <w:tcPr>
            <w:tcW w:w="1400" w:type="dxa"/>
            <w:noWrap/>
            <w:hideMark/>
          </w:tcPr>
          <w:p w:rsidR="00CC47C7" w:rsidRPr="00CC47C7" w:rsidRDefault="00CC47C7" w:rsidP="00CC47C7">
            <w:r w:rsidRPr="00CC47C7">
              <w:t>4053,0</w:t>
            </w:r>
          </w:p>
        </w:tc>
        <w:tc>
          <w:tcPr>
            <w:tcW w:w="1340" w:type="dxa"/>
            <w:noWrap/>
            <w:hideMark/>
          </w:tcPr>
          <w:p w:rsidR="00CC47C7" w:rsidRPr="00CC47C7" w:rsidRDefault="00CC47C7" w:rsidP="00CC47C7">
            <w:r w:rsidRPr="00CC47C7">
              <w:t>100,0</w:t>
            </w:r>
          </w:p>
        </w:tc>
      </w:tr>
      <w:tr w:rsidR="00CC47C7" w:rsidRPr="00CC47C7" w:rsidTr="00CC47C7">
        <w:trPr>
          <w:trHeight w:val="615"/>
        </w:trPr>
        <w:tc>
          <w:tcPr>
            <w:tcW w:w="6100" w:type="dxa"/>
            <w:hideMark/>
          </w:tcPr>
          <w:p w:rsidR="00CC47C7" w:rsidRPr="00CC47C7" w:rsidRDefault="00CC47C7" w:rsidP="00CC47C7">
            <w:r w:rsidRPr="00CC47C7">
              <w:t>Функционирование высшего должностного лица субъекта Российской Федерации  и муниципального образования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0102</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642,6</w:t>
            </w:r>
          </w:p>
        </w:tc>
        <w:tc>
          <w:tcPr>
            <w:tcW w:w="1400" w:type="dxa"/>
            <w:noWrap/>
            <w:hideMark/>
          </w:tcPr>
          <w:p w:rsidR="00CC47C7" w:rsidRPr="00CC47C7" w:rsidRDefault="00CC47C7" w:rsidP="00CC47C7">
            <w:r w:rsidRPr="00CC47C7">
              <w:t>642,6</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Непрограммное  направление расходов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0102</w:t>
            </w:r>
          </w:p>
        </w:tc>
        <w:tc>
          <w:tcPr>
            <w:tcW w:w="1620" w:type="dxa"/>
            <w:noWrap/>
            <w:hideMark/>
          </w:tcPr>
          <w:p w:rsidR="00CC47C7" w:rsidRPr="00CC47C7" w:rsidRDefault="00CC47C7" w:rsidP="00CC47C7">
            <w:r w:rsidRPr="00CC47C7">
              <w:t>98 0 00 00000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642,6</w:t>
            </w:r>
          </w:p>
        </w:tc>
        <w:tc>
          <w:tcPr>
            <w:tcW w:w="1400" w:type="dxa"/>
            <w:noWrap/>
            <w:hideMark/>
          </w:tcPr>
          <w:p w:rsidR="00CC47C7" w:rsidRPr="00CC47C7" w:rsidRDefault="00CC47C7" w:rsidP="00CC47C7">
            <w:r w:rsidRPr="00CC47C7">
              <w:t>642,6</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Расходы на обеспечение органов местного самоуправления, Представительного органа муниципального образования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0102</w:t>
            </w:r>
          </w:p>
        </w:tc>
        <w:tc>
          <w:tcPr>
            <w:tcW w:w="1620" w:type="dxa"/>
            <w:noWrap/>
            <w:hideMark/>
          </w:tcPr>
          <w:p w:rsidR="00CC47C7" w:rsidRPr="00CC47C7" w:rsidRDefault="00CC47C7" w:rsidP="00CC47C7">
            <w:r w:rsidRPr="00CC47C7">
              <w:t>98 0 01 00000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642,6</w:t>
            </w:r>
          </w:p>
        </w:tc>
        <w:tc>
          <w:tcPr>
            <w:tcW w:w="1400" w:type="dxa"/>
            <w:noWrap/>
            <w:hideMark/>
          </w:tcPr>
          <w:p w:rsidR="00CC47C7" w:rsidRPr="00CC47C7" w:rsidRDefault="00CC47C7" w:rsidP="00CC47C7">
            <w:r w:rsidRPr="00CC47C7">
              <w:t>642,6</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0102</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642,6</w:t>
            </w:r>
          </w:p>
        </w:tc>
        <w:tc>
          <w:tcPr>
            <w:tcW w:w="1400" w:type="dxa"/>
            <w:noWrap/>
            <w:hideMark/>
          </w:tcPr>
          <w:p w:rsidR="00CC47C7" w:rsidRPr="00CC47C7" w:rsidRDefault="00CC47C7" w:rsidP="00CC47C7">
            <w:r w:rsidRPr="00CC47C7">
              <w:t>642,6</w:t>
            </w:r>
          </w:p>
        </w:tc>
        <w:tc>
          <w:tcPr>
            <w:tcW w:w="1340" w:type="dxa"/>
            <w:noWrap/>
            <w:hideMark/>
          </w:tcPr>
          <w:p w:rsidR="00CC47C7" w:rsidRPr="00CC47C7" w:rsidRDefault="00CC47C7" w:rsidP="00CC47C7">
            <w:r w:rsidRPr="00CC47C7">
              <w:t>100,0</w:t>
            </w:r>
          </w:p>
        </w:tc>
      </w:tr>
      <w:tr w:rsidR="00CC47C7" w:rsidRPr="00CC47C7" w:rsidTr="00CC47C7">
        <w:trPr>
          <w:trHeight w:val="1272"/>
        </w:trPr>
        <w:tc>
          <w:tcPr>
            <w:tcW w:w="6100" w:type="dxa"/>
            <w:hideMark/>
          </w:tcPr>
          <w:p w:rsidR="00CC47C7" w:rsidRPr="00CC47C7" w:rsidRDefault="00CC47C7" w:rsidP="00CC47C7">
            <w:r w:rsidRPr="00CC47C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0102</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100</w:t>
            </w:r>
          </w:p>
        </w:tc>
        <w:tc>
          <w:tcPr>
            <w:tcW w:w="1420" w:type="dxa"/>
            <w:noWrap/>
            <w:hideMark/>
          </w:tcPr>
          <w:p w:rsidR="00CC47C7" w:rsidRPr="00CC47C7" w:rsidRDefault="00CC47C7" w:rsidP="00CC47C7">
            <w:r w:rsidRPr="00CC47C7">
              <w:t>642,6</w:t>
            </w:r>
          </w:p>
        </w:tc>
        <w:tc>
          <w:tcPr>
            <w:tcW w:w="1400" w:type="dxa"/>
            <w:noWrap/>
            <w:hideMark/>
          </w:tcPr>
          <w:p w:rsidR="00CC47C7" w:rsidRPr="00CC47C7" w:rsidRDefault="00CC47C7" w:rsidP="00CC47C7">
            <w:r w:rsidRPr="00CC47C7">
              <w:t>642,6</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Расходы на выплаты персоналу государственных (муниципальных) органов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0102</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120</w:t>
            </w:r>
          </w:p>
        </w:tc>
        <w:tc>
          <w:tcPr>
            <w:tcW w:w="1420" w:type="dxa"/>
            <w:noWrap/>
            <w:hideMark/>
          </w:tcPr>
          <w:p w:rsidR="00CC47C7" w:rsidRPr="00CC47C7" w:rsidRDefault="00CC47C7" w:rsidP="00CC47C7">
            <w:r w:rsidRPr="00CC47C7">
              <w:t>642,6</w:t>
            </w:r>
          </w:p>
        </w:tc>
        <w:tc>
          <w:tcPr>
            <w:tcW w:w="1400" w:type="dxa"/>
            <w:noWrap/>
            <w:hideMark/>
          </w:tcPr>
          <w:p w:rsidR="00CC47C7" w:rsidRPr="00CC47C7" w:rsidRDefault="00CC47C7" w:rsidP="00CC47C7">
            <w:r w:rsidRPr="00CC47C7">
              <w:t>642,6</w:t>
            </w:r>
          </w:p>
        </w:tc>
        <w:tc>
          <w:tcPr>
            <w:tcW w:w="1340" w:type="dxa"/>
            <w:noWrap/>
            <w:hideMark/>
          </w:tcPr>
          <w:p w:rsidR="00CC47C7" w:rsidRPr="00CC47C7" w:rsidRDefault="00CC47C7" w:rsidP="00CC47C7">
            <w:r w:rsidRPr="00CC47C7">
              <w:t>100,0</w:t>
            </w:r>
          </w:p>
        </w:tc>
      </w:tr>
      <w:tr w:rsidR="00CC47C7" w:rsidRPr="00CC47C7" w:rsidTr="00CC47C7">
        <w:trPr>
          <w:trHeight w:val="1200"/>
        </w:trPr>
        <w:tc>
          <w:tcPr>
            <w:tcW w:w="6100" w:type="dxa"/>
            <w:hideMark/>
          </w:tcPr>
          <w:p w:rsidR="00CC47C7" w:rsidRPr="00CC47C7" w:rsidRDefault="00CC47C7" w:rsidP="00CC47C7">
            <w:r w:rsidRPr="00CC47C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3395,2</w:t>
            </w:r>
          </w:p>
        </w:tc>
        <w:tc>
          <w:tcPr>
            <w:tcW w:w="1400" w:type="dxa"/>
            <w:noWrap/>
            <w:hideMark/>
          </w:tcPr>
          <w:p w:rsidR="00CC47C7" w:rsidRPr="00CC47C7" w:rsidRDefault="00CC47C7" w:rsidP="00CC47C7">
            <w:r w:rsidRPr="00CC47C7">
              <w:t>3395,2</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Непрограммное  направление расходов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3395,2</w:t>
            </w:r>
          </w:p>
        </w:tc>
        <w:tc>
          <w:tcPr>
            <w:tcW w:w="1400" w:type="dxa"/>
            <w:noWrap/>
            <w:hideMark/>
          </w:tcPr>
          <w:p w:rsidR="00CC47C7" w:rsidRPr="00CC47C7" w:rsidRDefault="00CC47C7" w:rsidP="00CC47C7">
            <w:r w:rsidRPr="00CC47C7">
              <w:t>3395,2</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Расходы на обеспечение органов местного самоуправления, Представительного органа муниципального образования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3395,2</w:t>
            </w:r>
          </w:p>
        </w:tc>
        <w:tc>
          <w:tcPr>
            <w:tcW w:w="1400" w:type="dxa"/>
            <w:noWrap/>
            <w:hideMark/>
          </w:tcPr>
          <w:p w:rsidR="00CC47C7" w:rsidRPr="00CC47C7" w:rsidRDefault="00CC47C7" w:rsidP="00CC47C7">
            <w:r w:rsidRPr="00CC47C7">
              <w:t>3395,2</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3395,2</w:t>
            </w:r>
          </w:p>
        </w:tc>
        <w:tc>
          <w:tcPr>
            <w:tcW w:w="1400" w:type="dxa"/>
            <w:noWrap/>
            <w:hideMark/>
          </w:tcPr>
          <w:p w:rsidR="00CC47C7" w:rsidRPr="00CC47C7" w:rsidRDefault="00CC47C7" w:rsidP="00CC47C7">
            <w:r w:rsidRPr="00CC47C7">
              <w:t>3395,2</w:t>
            </w:r>
          </w:p>
        </w:tc>
        <w:tc>
          <w:tcPr>
            <w:tcW w:w="1340" w:type="dxa"/>
            <w:noWrap/>
            <w:hideMark/>
          </w:tcPr>
          <w:p w:rsidR="00CC47C7" w:rsidRPr="00CC47C7" w:rsidRDefault="00CC47C7" w:rsidP="00CC47C7">
            <w:r w:rsidRPr="00CC47C7">
              <w:t>100,0</w:t>
            </w:r>
          </w:p>
        </w:tc>
      </w:tr>
      <w:tr w:rsidR="00CC47C7" w:rsidRPr="00CC47C7" w:rsidTr="00CC47C7">
        <w:trPr>
          <w:trHeight w:val="1283"/>
        </w:trPr>
        <w:tc>
          <w:tcPr>
            <w:tcW w:w="6100" w:type="dxa"/>
            <w:hideMark/>
          </w:tcPr>
          <w:p w:rsidR="00CC47C7" w:rsidRPr="00CC47C7" w:rsidRDefault="00CC47C7" w:rsidP="00CC47C7">
            <w:r w:rsidRPr="00CC47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100</w:t>
            </w:r>
          </w:p>
        </w:tc>
        <w:tc>
          <w:tcPr>
            <w:tcW w:w="1420" w:type="dxa"/>
            <w:noWrap/>
            <w:hideMark/>
          </w:tcPr>
          <w:p w:rsidR="00CC47C7" w:rsidRPr="00CC47C7" w:rsidRDefault="00CC47C7" w:rsidP="00CC47C7">
            <w:r w:rsidRPr="00CC47C7">
              <w:t>2673,2</w:t>
            </w:r>
          </w:p>
        </w:tc>
        <w:tc>
          <w:tcPr>
            <w:tcW w:w="1400" w:type="dxa"/>
            <w:noWrap/>
            <w:hideMark/>
          </w:tcPr>
          <w:p w:rsidR="00CC47C7" w:rsidRPr="00CC47C7" w:rsidRDefault="00CC47C7" w:rsidP="00CC47C7">
            <w:r w:rsidRPr="00CC47C7">
              <w:t>2673,2</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Расходы на выплаты персоналу государственных (муниципальных) органов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120</w:t>
            </w:r>
          </w:p>
        </w:tc>
        <w:tc>
          <w:tcPr>
            <w:tcW w:w="1420" w:type="dxa"/>
            <w:noWrap/>
            <w:hideMark/>
          </w:tcPr>
          <w:p w:rsidR="00CC47C7" w:rsidRPr="00CC47C7" w:rsidRDefault="00CC47C7" w:rsidP="00CC47C7">
            <w:r w:rsidRPr="00CC47C7">
              <w:t>2673,2</w:t>
            </w:r>
          </w:p>
        </w:tc>
        <w:tc>
          <w:tcPr>
            <w:tcW w:w="1400" w:type="dxa"/>
            <w:noWrap/>
            <w:hideMark/>
          </w:tcPr>
          <w:p w:rsidR="00CC47C7" w:rsidRPr="00CC47C7" w:rsidRDefault="00CC47C7" w:rsidP="00CC47C7">
            <w:r w:rsidRPr="00CC47C7">
              <w:t>2673,2</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694,0</w:t>
            </w:r>
          </w:p>
        </w:tc>
        <w:tc>
          <w:tcPr>
            <w:tcW w:w="1400" w:type="dxa"/>
            <w:noWrap/>
            <w:hideMark/>
          </w:tcPr>
          <w:p w:rsidR="00CC47C7" w:rsidRPr="00CC47C7" w:rsidRDefault="00CC47C7" w:rsidP="00CC47C7">
            <w:r w:rsidRPr="00CC47C7">
              <w:t>694,0</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694,0</w:t>
            </w:r>
          </w:p>
        </w:tc>
        <w:tc>
          <w:tcPr>
            <w:tcW w:w="1400" w:type="dxa"/>
            <w:noWrap/>
            <w:hideMark/>
          </w:tcPr>
          <w:p w:rsidR="00CC47C7" w:rsidRPr="00CC47C7" w:rsidRDefault="00CC47C7" w:rsidP="00CC47C7">
            <w:r w:rsidRPr="00CC47C7">
              <w:t>694,0</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Иные бюджетные ассигнования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800</w:t>
            </w:r>
          </w:p>
        </w:tc>
        <w:tc>
          <w:tcPr>
            <w:tcW w:w="1420" w:type="dxa"/>
            <w:noWrap/>
            <w:hideMark/>
          </w:tcPr>
          <w:p w:rsidR="00CC47C7" w:rsidRPr="00CC47C7" w:rsidRDefault="00CC47C7" w:rsidP="00CC47C7">
            <w:r w:rsidRPr="00CC47C7">
              <w:t>28,0</w:t>
            </w:r>
          </w:p>
        </w:tc>
        <w:tc>
          <w:tcPr>
            <w:tcW w:w="1400" w:type="dxa"/>
            <w:noWrap/>
            <w:hideMark/>
          </w:tcPr>
          <w:p w:rsidR="00CC47C7" w:rsidRPr="00CC47C7" w:rsidRDefault="00CC47C7" w:rsidP="00CC47C7">
            <w:r w:rsidRPr="00CC47C7">
              <w:t>28,0</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Уплата налогов, сборов и иных платежей</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0104</w:t>
            </w:r>
          </w:p>
        </w:tc>
        <w:tc>
          <w:tcPr>
            <w:tcW w:w="1620" w:type="dxa"/>
            <w:noWrap/>
            <w:hideMark/>
          </w:tcPr>
          <w:p w:rsidR="00CC47C7" w:rsidRPr="00CC47C7" w:rsidRDefault="00CC47C7" w:rsidP="00CC47C7">
            <w:r w:rsidRPr="00CC47C7">
              <w:t>98 0 01 00001</w:t>
            </w:r>
          </w:p>
        </w:tc>
        <w:tc>
          <w:tcPr>
            <w:tcW w:w="680" w:type="dxa"/>
            <w:noWrap/>
            <w:hideMark/>
          </w:tcPr>
          <w:p w:rsidR="00CC47C7" w:rsidRPr="00CC47C7" w:rsidRDefault="00CC47C7" w:rsidP="00CC47C7">
            <w:r w:rsidRPr="00CC47C7">
              <w:t>850</w:t>
            </w:r>
          </w:p>
        </w:tc>
        <w:tc>
          <w:tcPr>
            <w:tcW w:w="1420" w:type="dxa"/>
            <w:noWrap/>
            <w:hideMark/>
          </w:tcPr>
          <w:p w:rsidR="00CC47C7" w:rsidRPr="00CC47C7" w:rsidRDefault="00CC47C7" w:rsidP="00CC47C7">
            <w:r w:rsidRPr="00CC47C7">
              <w:t>28,0</w:t>
            </w:r>
          </w:p>
        </w:tc>
        <w:tc>
          <w:tcPr>
            <w:tcW w:w="1400" w:type="dxa"/>
            <w:noWrap/>
            <w:hideMark/>
          </w:tcPr>
          <w:p w:rsidR="00CC47C7" w:rsidRPr="00CC47C7" w:rsidRDefault="00CC47C7" w:rsidP="00CC47C7">
            <w:r w:rsidRPr="00CC47C7">
              <w:t>28,0</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lastRenderedPageBreak/>
              <w:t>Другие общегосударственные вопросы</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0113</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15,2</w:t>
            </w:r>
          </w:p>
        </w:tc>
        <w:tc>
          <w:tcPr>
            <w:tcW w:w="1400" w:type="dxa"/>
            <w:noWrap/>
            <w:hideMark/>
          </w:tcPr>
          <w:p w:rsidR="00CC47C7" w:rsidRPr="00CC47C7" w:rsidRDefault="00CC47C7" w:rsidP="00CC47C7">
            <w:r w:rsidRPr="00CC47C7">
              <w:t>15,2</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Непрограммное  направление расходов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0113</w:t>
            </w:r>
          </w:p>
        </w:tc>
        <w:tc>
          <w:tcPr>
            <w:tcW w:w="1620" w:type="dxa"/>
            <w:noWrap/>
            <w:hideMark/>
          </w:tcPr>
          <w:p w:rsidR="00CC47C7" w:rsidRPr="00CC47C7" w:rsidRDefault="00CC47C7" w:rsidP="00CC47C7">
            <w:r w:rsidRPr="00CC47C7">
              <w:t>98 0 00 00000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15,2</w:t>
            </w:r>
          </w:p>
        </w:tc>
        <w:tc>
          <w:tcPr>
            <w:tcW w:w="1400" w:type="dxa"/>
            <w:noWrap/>
            <w:hideMark/>
          </w:tcPr>
          <w:p w:rsidR="00CC47C7" w:rsidRPr="00CC47C7" w:rsidRDefault="00CC47C7" w:rsidP="00CC47C7">
            <w:r w:rsidRPr="00CC47C7">
              <w:t>15,2</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Прочие мероприятия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0113</w:t>
            </w:r>
          </w:p>
        </w:tc>
        <w:tc>
          <w:tcPr>
            <w:tcW w:w="1620" w:type="dxa"/>
            <w:noWrap/>
            <w:hideMark/>
          </w:tcPr>
          <w:p w:rsidR="00CC47C7" w:rsidRPr="00CC47C7" w:rsidRDefault="00CC47C7" w:rsidP="00CC47C7">
            <w:r w:rsidRPr="00CC47C7">
              <w:t>98 0 09 00000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15,2</w:t>
            </w:r>
          </w:p>
        </w:tc>
        <w:tc>
          <w:tcPr>
            <w:tcW w:w="1400" w:type="dxa"/>
            <w:noWrap/>
            <w:hideMark/>
          </w:tcPr>
          <w:p w:rsidR="00CC47C7" w:rsidRPr="00CC47C7" w:rsidRDefault="00CC47C7" w:rsidP="00CC47C7">
            <w:r w:rsidRPr="00CC47C7">
              <w:t>15,2</w:t>
            </w:r>
          </w:p>
        </w:tc>
        <w:tc>
          <w:tcPr>
            <w:tcW w:w="1340" w:type="dxa"/>
            <w:noWrap/>
            <w:hideMark/>
          </w:tcPr>
          <w:p w:rsidR="00CC47C7" w:rsidRPr="00CC47C7" w:rsidRDefault="00CC47C7" w:rsidP="00CC47C7">
            <w:r w:rsidRPr="00CC47C7">
              <w:t>100,0</w:t>
            </w:r>
          </w:p>
        </w:tc>
      </w:tr>
      <w:tr w:rsidR="00CC47C7" w:rsidRPr="00CC47C7" w:rsidTr="00CC47C7">
        <w:trPr>
          <w:trHeight w:val="660"/>
        </w:trPr>
        <w:tc>
          <w:tcPr>
            <w:tcW w:w="6100" w:type="dxa"/>
            <w:hideMark/>
          </w:tcPr>
          <w:p w:rsidR="00CC47C7" w:rsidRPr="00CC47C7" w:rsidRDefault="00CC47C7" w:rsidP="00CC47C7">
            <w:r w:rsidRPr="00CC47C7">
              <w:t>Расходы на оплату членских взносов Ассоциации "Совет муниципальных образований Томской области"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0113</w:t>
            </w:r>
          </w:p>
        </w:tc>
        <w:tc>
          <w:tcPr>
            <w:tcW w:w="1620" w:type="dxa"/>
            <w:noWrap/>
            <w:hideMark/>
          </w:tcPr>
          <w:p w:rsidR="00CC47C7" w:rsidRPr="00CC47C7" w:rsidRDefault="00CC47C7" w:rsidP="00CC47C7">
            <w:r w:rsidRPr="00CC47C7">
              <w:t>98 0 09 00702</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15,2</w:t>
            </w:r>
          </w:p>
        </w:tc>
        <w:tc>
          <w:tcPr>
            <w:tcW w:w="1400" w:type="dxa"/>
            <w:noWrap/>
            <w:hideMark/>
          </w:tcPr>
          <w:p w:rsidR="00CC47C7" w:rsidRPr="00CC47C7" w:rsidRDefault="00CC47C7" w:rsidP="00CC47C7">
            <w:r w:rsidRPr="00CC47C7">
              <w:t>15,2</w:t>
            </w:r>
          </w:p>
        </w:tc>
        <w:tc>
          <w:tcPr>
            <w:tcW w:w="1340" w:type="dxa"/>
            <w:noWrap/>
            <w:hideMark/>
          </w:tcPr>
          <w:p w:rsidR="00CC47C7" w:rsidRPr="00CC47C7" w:rsidRDefault="00CC47C7" w:rsidP="00CC47C7">
            <w:r w:rsidRPr="00CC47C7">
              <w:t>100,0</w:t>
            </w:r>
          </w:p>
        </w:tc>
      </w:tr>
      <w:tr w:rsidR="00CC47C7" w:rsidRPr="00CC47C7" w:rsidTr="00CC47C7">
        <w:trPr>
          <w:trHeight w:val="375"/>
        </w:trPr>
        <w:tc>
          <w:tcPr>
            <w:tcW w:w="6100" w:type="dxa"/>
            <w:hideMark/>
          </w:tcPr>
          <w:p w:rsidR="00CC47C7" w:rsidRPr="00CC47C7" w:rsidRDefault="00CC47C7" w:rsidP="00CC47C7">
            <w:r w:rsidRPr="00CC47C7">
              <w:t>Иные бюджетные ассигнования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0113</w:t>
            </w:r>
          </w:p>
        </w:tc>
        <w:tc>
          <w:tcPr>
            <w:tcW w:w="1620" w:type="dxa"/>
            <w:noWrap/>
            <w:hideMark/>
          </w:tcPr>
          <w:p w:rsidR="00CC47C7" w:rsidRPr="00CC47C7" w:rsidRDefault="00CC47C7" w:rsidP="00CC47C7">
            <w:r w:rsidRPr="00CC47C7">
              <w:t>98 0 09 00702</w:t>
            </w:r>
          </w:p>
        </w:tc>
        <w:tc>
          <w:tcPr>
            <w:tcW w:w="680" w:type="dxa"/>
            <w:noWrap/>
            <w:hideMark/>
          </w:tcPr>
          <w:p w:rsidR="00CC47C7" w:rsidRPr="00CC47C7" w:rsidRDefault="00CC47C7" w:rsidP="00CC47C7">
            <w:r w:rsidRPr="00CC47C7">
              <w:t>800</w:t>
            </w:r>
          </w:p>
        </w:tc>
        <w:tc>
          <w:tcPr>
            <w:tcW w:w="1420" w:type="dxa"/>
            <w:noWrap/>
            <w:hideMark/>
          </w:tcPr>
          <w:p w:rsidR="00CC47C7" w:rsidRPr="00CC47C7" w:rsidRDefault="00CC47C7" w:rsidP="00CC47C7">
            <w:r w:rsidRPr="00CC47C7">
              <w:t>15,2</w:t>
            </w:r>
          </w:p>
        </w:tc>
        <w:tc>
          <w:tcPr>
            <w:tcW w:w="1400" w:type="dxa"/>
            <w:noWrap/>
            <w:hideMark/>
          </w:tcPr>
          <w:p w:rsidR="00CC47C7" w:rsidRPr="00CC47C7" w:rsidRDefault="00CC47C7" w:rsidP="00CC47C7">
            <w:r w:rsidRPr="00CC47C7">
              <w:t>15,2</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Уплата налогов, сборов и иных платежей</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0113</w:t>
            </w:r>
          </w:p>
        </w:tc>
        <w:tc>
          <w:tcPr>
            <w:tcW w:w="1620" w:type="dxa"/>
            <w:noWrap/>
            <w:hideMark/>
          </w:tcPr>
          <w:p w:rsidR="00CC47C7" w:rsidRPr="00CC47C7" w:rsidRDefault="00CC47C7" w:rsidP="00CC47C7">
            <w:r w:rsidRPr="00CC47C7">
              <w:t>98 0 09 00702</w:t>
            </w:r>
          </w:p>
        </w:tc>
        <w:tc>
          <w:tcPr>
            <w:tcW w:w="680" w:type="dxa"/>
            <w:noWrap/>
            <w:hideMark/>
          </w:tcPr>
          <w:p w:rsidR="00CC47C7" w:rsidRPr="00CC47C7" w:rsidRDefault="00CC47C7" w:rsidP="00CC47C7">
            <w:r w:rsidRPr="00CC47C7">
              <w:t>850</w:t>
            </w:r>
          </w:p>
        </w:tc>
        <w:tc>
          <w:tcPr>
            <w:tcW w:w="1420" w:type="dxa"/>
            <w:noWrap/>
            <w:hideMark/>
          </w:tcPr>
          <w:p w:rsidR="00CC47C7" w:rsidRPr="00CC47C7" w:rsidRDefault="00CC47C7" w:rsidP="00CC47C7">
            <w:r w:rsidRPr="00CC47C7">
              <w:t>15,2</w:t>
            </w:r>
          </w:p>
        </w:tc>
        <w:tc>
          <w:tcPr>
            <w:tcW w:w="1400" w:type="dxa"/>
            <w:noWrap/>
            <w:hideMark/>
          </w:tcPr>
          <w:p w:rsidR="00CC47C7" w:rsidRPr="00CC47C7" w:rsidRDefault="00CC47C7" w:rsidP="00CC47C7">
            <w:r w:rsidRPr="00CC47C7">
              <w:t>15,2</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Национальная оборона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0200</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375"/>
        </w:trPr>
        <w:tc>
          <w:tcPr>
            <w:tcW w:w="6100" w:type="dxa"/>
            <w:hideMark/>
          </w:tcPr>
          <w:p w:rsidR="00CC47C7" w:rsidRPr="00CC47C7" w:rsidRDefault="00CC47C7" w:rsidP="00CC47C7">
            <w:r w:rsidRPr="00CC47C7">
              <w:t>Мобилизационная и вневойсковая подготовка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0203</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990"/>
        </w:trPr>
        <w:tc>
          <w:tcPr>
            <w:tcW w:w="6100" w:type="dxa"/>
            <w:hideMark/>
          </w:tcPr>
          <w:p w:rsidR="00CC47C7" w:rsidRPr="00CC47C7" w:rsidRDefault="00CC47C7" w:rsidP="00CC47C7">
            <w:r w:rsidRPr="00CC47C7">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0203</w:t>
            </w:r>
          </w:p>
        </w:tc>
        <w:tc>
          <w:tcPr>
            <w:tcW w:w="1620" w:type="dxa"/>
            <w:noWrap/>
            <w:hideMark/>
          </w:tcPr>
          <w:p w:rsidR="00CC47C7" w:rsidRPr="00CC47C7" w:rsidRDefault="00CC47C7" w:rsidP="00CC47C7">
            <w:r w:rsidRPr="00CC47C7">
              <w:t>21 0 00 00000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705"/>
        </w:trPr>
        <w:tc>
          <w:tcPr>
            <w:tcW w:w="6100" w:type="dxa"/>
            <w:hideMark/>
          </w:tcPr>
          <w:p w:rsidR="00CC47C7" w:rsidRPr="00CC47C7" w:rsidRDefault="00CC47C7" w:rsidP="00CC47C7">
            <w:r w:rsidRPr="00CC47C7">
              <w:t>Подпрограмма "Совершенствование межбюджетных отношений в Томской области"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0203</w:t>
            </w:r>
          </w:p>
        </w:tc>
        <w:tc>
          <w:tcPr>
            <w:tcW w:w="1620" w:type="dxa"/>
            <w:noWrap/>
            <w:hideMark/>
          </w:tcPr>
          <w:p w:rsidR="00CC47C7" w:rsidRPr="00CC47C7" w:rsidRDefault="00CC47C7" w:rsidP="00CC47C7">
            <w:r w:rsidRPr="00CC47C7">
              <w:t>21 2 00 00000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660"/>
        </w:trPr>
        <w:tc>
          <w:tcPr>
            <w:tcW w:w="6100" w:type="dxa"/>
            <w:hideMark/>
          </w:tcPr>
          <w:p w:rsidR="00CC47C7" w:rsidRPr="00CC47C7" w:rsidRDefault="00CC47C7" w:rsidP="00CC47C7">
            <w:r w:rsidRPr="00CC47C7">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0203</w:t>
            </w:r>
          </w:p>
        </w:tc>
        <w:tc>
          <w:tcPr>
            <w:tcW w:w="1620" w:type="dxa"/>
            <w:noWrap/>
            <w:hideMark/>
          </w:tcPr>
          <w:p w:rsidR="00CC47C7" w:rsidRPr="00CC47C7" w:rsidRDefault="00CC47C7" w:rsidP="00CC47C7">
            <w:r w:rsidRPr="00CC47C7">
              <w:t>21 2 81 00000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709"/>
        </w:trPr>
        <w:tc>
          <w:tcPr>
            <w:tcW w:w="6100" w:type="dxa"/>
            <w:hideMark/>
          </w:tcPr>
          <w:p w:rsidR="00CC47C7" w:rsidRPr="00CC47C7" w:rsidRDefault="00CC47C7" w:rsidP="00CC47C7">
            <w:r w:rsidRPr="00CC47C7">
              <w:t>Осуществление первичного воинского учета на территориях, где отсутствуют военные комиссариаты</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0203</w:t>
            </w:r>
          </w:p>
        </w:tc>
        <w:tc>
          <w:tcPr>
            <w:tcW w:w="1620" w:type="dxa"/>
            <w:noWrap/>
            <w:hideMark/>
          </w:tcPr>
          <w:p w:rsidR="00CC47C7" w:rsidRPr="00CC47C7" w:rsidRDefault="00CC47C7" w:rsidP="00CC47C7">
            <w:r w:rsidRPr="00CC47C7">
              <w:t>21 2 81 51180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1500"/>
        </w:trPr>
        <w:tc>
          <w:tcPr>
            <w:tcW w:w="6100" w:type="dxa"/>
            <w:hideMark/>
          </w:tcPr>
          <w:p w:rsidR="00CC47C7" w:rsidRPr="00CC47C7" w:rsidRDefault="00CC47C7" w:rsidP="00CC47C7">
            <w:r w:rsidRPr="00CC47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0203</w:t>
            </w:r>
          </w:p>
        </w:tc>
        <w:tc>
          <w:tcPr>
            <w:tcW w:w="1620" w:type="dxa"/>
            <w:noWrap/>
            <w:hideMark/>
          </w:tcPr>
          <w:p w:rsidR="00CC47C7" w:rsidRPr="00CC47C7" w:rsidRDefault="00CC47C7" w:rsidP="00CC47C7">
            <w:r w:rsidRPr="00CC47C7">
              <w:t>21 2 81 51180</w:t>
            </w:r>
          </w:p>
        </w:tc>
        <w:tc>
          <w:tcPr>
            <w:tcW w:w="680" w:type="dxa"/>
            <w:noWrap/>
            <w:hideMark/>
          </w:tcPr>
          <w:p w:rsidR="00CC47C7" w:rsidRPr="00CC47C7" w:rsidRDefault="00CC47C7" w:rsidP="00CC47C7">
            <w:r w:rsidRPr="00CC47C7">
              <w:t>100</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600"/>
        </w:trPr>
        <w:tc>
          <w:tcPr>
            <w:tcW w:w="6100" w:type="dxa"/>
            <w:hideMark/>
          </w:tcPr>
          <w:p w:rsidR="00CC47C7" w:rsidRPr="00CC47C7" w:rsidRDefault="00CC47C7" w:rsidP="00CC47C7">
            <w:r w:rsidRPr="00CC47C7">
              <w:t>Расходы на выплаты персоналу казенных учреждений</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0203</w:t>
            </w:r>
          </w:p>
        </w:tc>
        <w:tc>
          <w:tcPr>
            <w:tcW w:w="1620" w:type="dxa"/>
            <w:noWrap/>
            <w:hideMark/>
          </w:tcPr>
          <w:p w:rsidR="00CC47C7" w:rsidRPr="00CC47C7" w:rsidRDefault="00CC47C7" w:rsidP="00CC47C7">
            <w:r w:rsidRPr="00CC47C7">
              <w:t>21 2 81 51180</w:t>
            </w:r>
          </w:p>
        </w:tc>
        <w:tc>
          <w:tcPr>
            <w:tcW w:w="680" w:type="dxa"/>
            <w:noWrap/>
            <w:hideMark/>
          </w:tcPr>
          <w:p w:rsidR="00CC47C7" w:rsidRPr="00CC47C7" w:rsidRDefault="00CC47C7" w:rsidP="00CC47C7">
            <w:r w:rsidRPr="00CC47C7">
              <w:t>110</w:t>
            </w:r>
          </w:p>
        </w:tc>
        <w:tc>
          <w:tcPr>
            <w:tcW w:w="1420" w:type="dxa"/>
            <w:noWrap/>
            <w:hideMark/>
          </w:tcPr>
          <w:p w:rsidR="00CC47C7" w:rsidRPr="00CC47C7" w:rsidRDefault="00CC47C7" w:rsidP="00CC47C7">
            <w:r w:rsidRPr="00CC47C7">
              <w:t>226,1</w:t>
            </w:r>
          </w:p>
        </w:tc>
        <w:tc>
          <w:tcPr>
            <w:tcW w:w="1400" w:type="dxa"/>
            <w:noWrap/>
            <w:hideMark/>
          </w:tcPr>
          <w:p w:rsidR="00CC47C7" w:rsidRPr="00CC47C7" w:rsidRDefault="00CC47C7" w:rsidP="00CC47C7">
            <w:r w:rsidRPr="00CC47C7">
              <w:t>193,6</w:t>
            </w:r>
          </w:p>
        </w:tc>
        <w:tc>
          <w:tcPr>
            <w:tcW w:w="1340" w:type="dxa"/>
            <w:noWrap/>
            <w:hideMark/>
          </w:tcPr>
          <w:p w:rsidR="00CC47C7" w:rsidRPr="00CC47C7" w:rsidRDefault="00CC47C7" w:rsidP="00CC47C7">
            <w:r w:rsidRPr="00CC47C7">
              <w:t>85,6</w:t>
            </w:r>
          </w:p>
        </w:tc>
      </w:tr>
      <w:tr w:rsidR="00CC47C7" w:rsidRPr="00CC47C7" w:rsidTr="00CC47C7">
        <w:trPr>
          <w:trHeight w:val="690"/>
        </w:trPr>
        <w:tc>
          <w:tcPr>
            <w:tcW w:w="6100" w:type="dxa"/>
            <w:hideMark/>
          </w:tcPr>
          <w:p w:rsidR="00CC47C7" w:rsidRPr="00CC47C7" w:rsidRDefault="00CC47C7" w:rsidP="00CC47C7">
            <w:r w:rsidRPr="00CC47C7">
              <w:lastRenderedPageBreak/>
              <w:t xml:space="preserve">Национальная безопасность и правоохранительная деятельность </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0300</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446,2</w:t>
            </w:r>
          </w:p>
        </w:tc>
        <w:tc>
          <w:tcPr>
            <w:tcW w:w="1400" w:type="dxa"/>
            <w:noWrap/>
            <w:hideMark/>
          </w:tcPr>
          <w:p w:rsidR="00CC47C7" w:rsidRPr="00CC47C7" w:rsidRDefault="00CC47C7" w:rsidP="00CC47C7">
            <w:r w:rsidRPr="00CC47C7">
              <w:t>174,3</w:t>
            </w:r>
          </w:p>
        </w:tc>
        <w:tc>
          <w:tcPr>
            <w:tcW w:w="1340" w:type="dxa"/>
            <w:noWrap/>
            <w:hideMark/>
          </w:tcPr>
          <w:p w:rsidR="00CC47C7" w:rsidRPr="00CC47C7" w:rsidRDefault="00CC47C7" w:rsidP="00CC47C7">
            <w:r w:rsidRPr="00CC47C7">
              <w:t>99,9</w:t>
            </w:r>
          </w:p>
        </w:tc>
      </w:tr>
      <w:tr w:rsidR="00CC47C7" w:rsidRPr="00CC47C7" w:rsidTr="00CC47C7">
        <w:trPr>
          <w:trHeight w:val="375"/>
        </w:trPr>
        <w:tc>
          <w:tcPr>
            <w:tcW w:w="6100" w:type="dxa"/>
            <w:hideMark/>
          </w:tcPr>
          <w:p w:rsidR="00CC47C7" w:rsidRPr="00CC47C7" w:rsidRDefault="00CC47C7" w:rsidP="00CC47C7">
            <w:r w:rsidRPr="00CC47C7">
              <w:t>Гражданская оборона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0309</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38,3</w:t>
            </w:r>
          </w:p>
        </w:tc>
        <w:tc>
          <w:tcPr>
            <w:tcW w:w="1400" w:type="dxa"/>
            <w:noWrap/>
            <w:hideMark/>
          </w:tcPr>
          <w:p w:rsidR="00CC47C7" w:rsidRPr="00CC47C7" w:rsidRDefault="00CC47C7" w:rsidP="00CC47C7">
            <w:r w:rsidRPr="00CC47C7">
              <w:t>38,3</w:t>
            </w:r>
          </w:p>
        </w:tc>
        <w:tc>
          <w:tcPr>
            <w:tcW w:w="1340" w:type="dxa"/>
            <w:noWrap/>
            <w:hideMark/>
          </w:tcPr>
          <w:p w:rsidR="00CC47C7" w:rsidRPr="00CC47C7" w:rsidRDefault="00CC47C7" w:rsidP="00CC47C7">
            <w:r w:rsidRPr="00CC47C7">
              <w:t>99,9</w:t>
            </w:r>
          </w:p>
        </w:tc>
      </w:tr>
      <w:tr w:rsidR="00CC47C7" w:rsidRPr="00CC47C7" w:rsidTr="00CC47C7">
        <w:trPr>
          <w:trHeight w:val="375"/>
        </w:trPr>
        <w:tc>
          <w:tcPr>
            <w:tcW w:w="6100" w:type="dxa"/>
            <w:hideMark/>
          </w:tcPr>
          <w:p w:rsidR="00CC47C7" w:rsidRPr="00CC47C7" w:rsidRDefault="00CC47C7" w:rsidP="00CC47C7">
            <w:proofErr w:type="spellStart"/>
            <w:r w:rsidRPr="00CC47C7">
              <w:t>Непраграммное</w:t>
            </w:r>
            <w:proofErr w:type="spellEnd"/>
            <w:r w:rsidRPr="00CC47C7">
              <w:t xml:space="preserve"> направление расходов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0309</w:t>
            </w:r>
          </w:p>
        </w:tc>
        <w:tc>
          <w:tcPr>
            <w:tcW w:w="1620" w:type="dxa"/>
            <w:noWrap/>
            <w:hideMark/>
          </w:tcPr>
          <w:p w:rsidR="00CC47C7" w:rsidRPr="00CC47C7" w:rsidRDefault="00CC47C7" w:rsidP="00CC47C7">
            <w:r w:rsidRPr="00CC47C7">
              <w:t>98 0 00 00000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38,3</w:t>
            </w:r>
          </w:p>
        </w:tc>
        <w:tc>
          <w:tcPr>
            <w:tcW w:w="1400" w:type="dxa"/>
            <w:noWrap/>
            <w:hideMark/>
          </w:tcPr>
          <w:p w:rsidR="00CC47C7" w:rsidRPr="00CC47C7" w:rsidRDefault="00CC47C7" w:rsidP="00CC47C7">
            <w:r w:rsidRPr="00CC47C7">
              <w:t>38,3</w:t>
            </w:r>
          </w:p>
        </w:tc>
        <w:tc>
          <w:tcPr>
            <w:tcW w:w="1340" w:type="dxa"/>
            <w:noWrap/>
            <w:hideMark/>
          </w:tcPr>
          <w:p w:rsidR="00CC47C7" w:rsidRPr="00CC47C7" w:rsidRDefault="00CC47C7" w:rsidP="00CC47C7">
            <w:r w:rsidRPr="00CC47C7">
              <w:t>99,9</w:t>
            </w:r>
          </w:p>
        </w:tc>
      </w:tr>
      <w:tr w:rsidR="00CC47C7" w:rsidRPr="00CC47C7" w:rsidTr="00CC47C7">
        <w:trPr>
          <w:trHeight w:val="375"/>
        </w:trPr>
        <w:tc>
          <w:tcPr>
            <w:tcW w:w="6100" w:type="dxa"/>
            <w:hideMark/>
          </w:tcPr>
          <w:p w:rsidR="00CC47C7" w:rsidRPr="00CC47C7" w:rsidRDefault="00CC47C7" w:rsidP="00CC47C7">
            <w:r w:rsidRPr="00CC47C7">
              <w:t>Прочие мероприятия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0309</w:t>
            </w:r>
          </w:p>
        </w:tc>
        <w:tc>
          <w:tcPr>
            <w:tcW w:w="1620" w:type="dxa"/>
            <w:noWrap/>
            <w:hideMark/>
          </w:tcPr>
          <w:p w:rsidR="00CC47C7" w:rsidRPr="00CC47C7" w:rsidRDefault="00CC47C7" w:rsidP="00CC47C7">
            <w:r w:rsidRPr="00CC47C7">
              <w:t>98 0 09 00000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38,3</w:t>
            </w:r>
          </w:p>
        </w:tc>
        <w:tc>
          <w:tcPr>
            <w:tcW w:w="1400" w:type="dxa"/>
            <w:noWrap/>
            <w:hideMark/>
          </w:tcPr>
          <w:p w:rsidR="00CC47C7" w:rsidRPr="00CC47C7" w:rsidRDefault="00CC47C7" w:rsidP="00CC47C7">
            <w:r w:rsidRPr="00CC47C7">
              <w:t>38,3</w:t>
            </w:r>
          </w:p>
        </w:tc>
        <w:tc>
          <w:tcPr>
            <w:tcW w:w="1340" w:type="dxa"/>
            <w:noWrap/>
            <w:hideMark/>
          </w:tcPr>
          <w:p w:rsidR="00CC47C7" w:rsidRPr="00CC47C7" w:rsidRDefault="00CC47C7" w:rsidP="00CC47C7">
            <w:r w:rsidRPr="00CC47C7">
              <w:t>99,9</w:t>
            </w:r>
          </w:p>
        </w:tc>
      </w:tr>
      <w:tr w:rsidR="00CC47C7" w:rsidRPr="00CC47C7" w:rsidTr="00CC47C7">
        <w:trPr>
          <w:trHeight w:val="690"/>
        </w:trPr>
        <w:tc>
          <w:tcPr>
            <w:tcW w:w="6100" w:type="dxa"/>
            <w:hideMark/>
          </w:tcPr>
          <w:p w:rsidR="00CC47C7" w:rsidRPr="00CC47C7" w:rsidRDefault="00CC47C7" w:rsidP="00CC47C7">
            <w:r w:rsidRPr="00CC47C7">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0309</w:t>
            </w:r>
          </w:p>
        </w:tc>
        <w:tc>
          <w:tcPr>
            <w:tcW w:w="1620" w:type="dxa"/>
            <w:noWrap/>
            <w:hideMark/>
          </w:tcPr>
          <w:p w:rsidR="00CC47C7" w:rsidRPr="00CC47C7" w:rsidRDefault="00CC47C7" w:rsidP="00CC47C7">
            <w:r w:rsidRPr="00CC47C7">
              <w:t>98 0 09 00707</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38,3</w:t>
            </w:r>
          </w:p>
        </w:tc>
        <w:tc>
          <w:tcPr>
            <w:tcW w:w="1400" w:type="dxa"/>
            <w:noWrap/>
            <w:hideMark/>
          </w:tcPr>
          <w:p w:rsidR="00CC47C7" w:rsidRPr="00CC47C7" w:rsidRDefault="00CC47C7" w:rsidP="00CC47C7">
            <w:r w:rsidRPr="00CC47C7">
              <w:t>38,3</w:t>
            </w:r>
          </w:p>
        </w:tc>
        <w:tc>
          <w:tcPr>
            <w:tcW w:w="1340" w:type="dxa"/>
            <w:noWrap/>
            <w:hideMark/>
          </w:tcPr>
          <w:p w:rsidR="00CC47C7" w:rsidRPr="00CC47C7" w:rsidRDefault="00CC47C7" w:rsidP="00CC47C7">
            <w:r w:rsidRPr="00CC47C7">
              <w:t>99,9</w:t>
            </w:r>
          </w:p>
        </w:tc>
      </w:tr>
      <w:tr w:rsidR="00CC47C7" w:rsidRPr="00CC47C7" w:rsidTr="00CC47C7">
        <w:trPr>
          <w:trHeight w:val="69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0309</w:t>
            </w:r>
          </w:p>
        </w:tc>
        <w:tc>
          <w:tcPr>
            <w:tcW w:w="1620" w:type="dxa"/>
            <w:noWrap/>
            <w:hideMark/>
          </w:tcPr>
          <w:p w:rsidR="00CC47C7" w:rsidRPr="00CC47C7" w:rsidRDefault="00CC47C7" w:rsidP="00CC47C7">
            <w:r w:rsidRPr="00CC47C7">
              <w:t>98 0 09 00707</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38,3</w:t>
            </w:r>
          </w:p>
        </w:tc>
        <w:tc>
          <w:tcPr>
            <w:tcW w:w="1400" w:type="dxa"/>
            <w:noWrap/>
            <w:hideMark/>
          </w:tcPr>
          <w:p w:rsidR="00CC47C7" w:rsidRPr="00CC47C7" w:rsidRDefault="00CC47C7" w:rsidP="00CC47C7">
            <w:r w:rsidRPr="00CC47C7">
              <w:t>38,3</w:t>
            </w:r>
          </w:p>
        </w:tc>
        <w:tc>
          <w:tcPr>
            <w:tcW w:w="1340" w:type="dxa"/>
            <w:noWrap/>
            <w:hideMark/>
          </w:tcPr>
          <w:p w:rsidR="00CC47C7" w:rsidRPr="00CC47C7" w:rsidRDefault="00CC47C7" w:rsidP="00CC47C7">
            <w:r w:rsidRPr="00CC47C7">
              <w:t>99,9</w:t>
            </w:r>
          </w:p>
        </w:tc>
      </w:tr>
      <w:tr w:rsidR="00CC47C7" w:rsidRPr="00CC47C7" w:rsidTr="00CC47C7">
        <w:trPr>
          <w:trHeight w:val="69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0309</w:t>
            </w:r>
          </w:p>
        </w:tc>
        <w:tc>
          <w:tcPr>
            <w:tcW w:w="1620" w:type="dxa"/>
            <w:noWrap/>
            <w:hideMark/>
          </w:tcPr>
          <w:p w:rsidR="00CC47C7" w:rsidRPr="00CC47C7" w:rsidRDefault="00CC47C7" w:rsidP="00CC47C7">
            <w:r w:rsidRPr="00CC47C7">
              <w:t>98 0 09 00707</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38,3</w:t>
            </w:r>
          </w:p>
        </w:tc>
        <w:tc>
          <w:tcPr>
            <w:tcW w:w="1400" w:type="dxa"/>
            <w:noWrap/>
            <w:hideMark/>
          </w:tcPr>
          <w:p w:rsidR="00CC47C7" w:rsidRPr="00CC47C7" w:rsidRDefault="00CC47C7" w:rsidP="00CC47C7">
            <w:r w:rsidRPr="00CC47C7">
              <w:t>38,3</w:t>
            </w:r>
          </w:p>
        </w:tc>
        <w:tc>
          <w:tcPr>
            <w:tcW w:w="1340" w:type="dxa"/>
            <w:noWrap/>
            <w:hideMark/>
          </w:tcPr>
          <w:p w:rsidR="00CC47C7" w:rsidRPr="00CC47C7" w:rsidRDefault="00CC47C7" w:rsidP="00CC47C7">
            <w:r w:rsidRPr="00CC47C7">
              <w:t>99,9</w:t>
            </w:r>
          </w:p>
        </w:tc>
      </w:tr>
      <w:tr w:rsidR="00CC47C7" w:rsidRPr="00CC47C7" w:rsidTr="00CC47C7">
        <w:trPr>
          <w:trHeight w:val="300"/>
        </w:trPr>
        <w:tc>
          <w:tcPr>
            <w:tcW w:w="6100" w:type="dxa"/>
            <w:hideMark/>
          </w:tcPr>
          <w:p w:rsidR="00CC47C7" w:rsidRPr="00CC47C7" w:rsidRDefault="00CC47C7" w:rsidP="00CC47C7">
            <w:r w:rsidRPr="00CC47C7">
              <w:t>Обеспечение пожарной безопасности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408,0</w:t>
            </w:r>
          </w:p>
        </w:tc>
        <w:tc>
          <w:tcPr>
            <w:tcW w:w="1400" w:type="dxa"/>
            <w:noWrap/>
            <w:hideMark/>
          </w:tcPr>
          <w:p w:rsidR="00CC47C7" w:rsidRPr="00CC47C7" w:rsidRDefault="00CC47C7" w:rsidP="00CC47C7">
            <w:r w:rsidRPr="00CC47C7">
              <w:t>136,0</w:t>
            </w:r>
          </w:p>
        </w:tc>
        <w:tc>
          <w:tcPr>
            <w:tcW w:w="1340" w:type="dxa"/>
            <w:noWrap/>
            <w:hideMark/>
          </w:tcPr>
          <w:p w:rsidR="00CC47C7" w:rsidRPr="00CC47C7" w:rsidRDefault="00CC47C7" w:rsidP="00CC47C7">
            <w:r w:rsidRPr="00CC47C7">
              <w:t>33,3</w:t>
            </w:r>
          </w:p>
        </w:tc>
      </w:tr>
      <w:tr w:rsidR="00CC47C7" w:rsidRPr="00CC47C7" w:rsidTr="00CC47C7">
        <w:trPr>
          <w:trHeight w:val="600"/>
        </w:trPr>
        <w:tc>
          <w:tcPr>
            <w:tcW w:w="6100" w:type="dxa"/>
            <w:hideMark/>
          </w:tcPr>
          <w:p w:rsidR="00CC47C7" w:rsidRPr="00CC47C7" w:rsidRDefault="00CC47C7" w:rsidP="00CC47C7">
            <w:r w:rsidRPr="00CC47C7">
              <w:t>Муниципальная программа "Обеспечение безопасности населения Колпашевского района"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391,0</w:t>
            </w:r>
          </w:p>
        </w:tc>
        <w:tc>
          <w:tcPr>
            <w:tcW w:w="1400" w:type="dxa"/>
            <w:noWrap/>
            <w:hideMark/>
          </w:tcPr>
          <w:p w:rsidR="00CC47C7" w:rsidRPr="00CC47C7" w:rsidRDefault="00CC47C7" w:rsidP="00CC47C7">
            <w:r w:rsidRPr="00CC47C7">
              <w:t>119,0</w:t>
            </w:r>
          </w:p>
        </w:tc>
        <w:tc>
          <w:tcPr>
            <w:tcW w:w="1340" w:type="dxa"/>
            <w:noWrap/>
            <w:hideMark/>
          </w:tcPr>
          <w:p w:rsidR="00CC47C7" w:rsidRPr="00CC47C7" w:rsidRDefault="00CC47C7" w:rsidP="00CC47C7">
            <w:r w:rsidRPr="00CC47C7">
              <w:t>30,4</w:t>
            </w:r>
          </w:p>
        </w:tc>
      </w:tr>
      <w:tr w:rsidR="00CC47C7" w:rsidRPr="00CC47C7" w:rsidTr="00CC47C7">
        <w:trPr>
          <w:trHeight w:val="1200"/>
        </w:trPr>
        <w:tc>
          <w:tcPr>
            <w:tcW w:w="6100" w:type="dxa"/>
            <w:hideMark/>
          </w:tcPr>
          <w:p w:rsidR="00CC47C7" w:rsidRPr="00CC47C7" w:rsidRDefault="00CC47C7" w:rsidP="00CC47C7">
            <w:r w:rsidRPr="00CC47C7">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41 2 00 00000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391,0</w:t>
            </w:r>
          </w:p>
        </w:tc>
        <w:tc>
          <w:tcPr>
            <w:tcW w:w="1400" w:type="dxa"/>
            <w:noWrap/>
            <w:hideMark/>
          </w:tcPr>
          <w:p w:rsidR="00CC47C7" w:rsidRPr="00CC47C7" w:rsidRDefault="00CC47C7" w:rsidP="00CC47C7">
            <w:r w:rsidRPr="00CC47C7">
              <w:t>119,0</w:t>
            </w:r>
          </w:p>
        </w:tc>
        <w:tc>
          <w:tcPr>
            <w:tcW w:w="1340" w:type="dxa"/>
            <w:noWrap/>
            <w:hideMark/>
          </w:tcPr>
          <w:p w:rsidR="00CC47C7" w:rsidRPr="00CC47C7" w:rsidRDefault="00CC47C7" w:rsidP="00CC47C7">
            <w:r w:rsidRPr="00CC47C7">
              <w:t>30,4</w:t>
            </w:r>
          </w:p>
        </w:tc>
      </w:tr>
      <w:tr w:rsidR="00CC47C7" w:rsidRPr="00CC47C7" w:rsidTr="00CC47C7">
        <w:trPr>
          <w:trHeight w:val="900"/>
        </w:trPr>
        <w:tc>
          <w:tcPr>
            <w:tcW w:w="6100" w:type="dxa"/>
            <w:hideMark/>
          </w:tcPr>
          <w:p w:rsidR="00CC47C7" w:rsidRPr="00CC47C7" w:rsidRDefault="00CC47C7" w:rsidP="00CC47C7">
            <w:r w:rsidRPr="00CC47C7">
              <w:t>Подпрограмма "Обеспечение безопасности граждан на территории муниципального образования "Колпашевский район"</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41 2 01 00000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237,7</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41 2 01 00000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237,7</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41 2 01 00000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237,7</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1200"/>
        </w:trPr>
        <w:tc>
          <w:tcPr>
            <w:tcW w:w="6100" w:type="dxa"/>
            <w:hideMark/>
          </w:tcPr>
          <w:p w:rsidR="00CC47C7" w:rsidRPr="00CC47C7" w:rsidRDefault="00CC47C7" w:rsidP="00CC47C7">
            <w:r w:rsidRPr="00CC47C7">
              <w:lastRenderedPageBreak/>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41 2 03 00000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153,3</w:t>
            </w:r>
          </w:p>
        </w:tc>
        <w:tc>
          <w:tcPr>
            <w:tcW w:w="1400" w:type="dxa"/>
            <w:noWrap/>
            <w:hideMark/>
          </w:tcPr>
          <w:p w:rsidR="00CC47C7" w:rsidRPr="00CC47C7" w:rsidRDefault="00CC47C7" w:rsidP="00CC47C7">
            <w:r w:rsidRPr="00CC47C7">
              <w:t>119,0</w:t>
            </w:r>
          </w:p>
        </w:tc>
        <w:tc>
          <w:tcPr>
            <w:tcW w:w="1340" w:type="dxa"/>
            <w:noWrap/>
            <w:hideMark/>
          </w:tcPr>
          <w:p w:rsidR="00CC47C7" w:rsidRPr="00CC47C7" w:rsidRDefault="00CC47C7" w:rsidP="00CC47C7">
            <w:r w:rsidRPr="00CC47C7">
              <w:t>77,6</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41 2 03 00000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153,3</w:t>
            </w:r>
          </w:p>
        </w:tc>
        <w:tc>
          <w:tcPr>
            <w:tcW w:w="1400" w:type="dxa"/>
            <w:noWrap/>
            <w:hideMark/>
          </w:tcPr>
          <w:p w:rsidR="00CC47C7" w:rsidRPr="00CC47C7" w:rsidRDefault="00CC47C7" w:rsidP="00CC47C7">
            <w:r w:rsidRPr="00CC47C7">
              <w:t>119,0</w:t>
            </w:r>
          </w:p>
        </w:tc>
        <w:tc>
          <w:tcPr>
            <w:tcW w:w="1340" w:type="dxa"/>
            <w:noWrap/>
            <w:hideMark/>
          </w:tcPr>
          <w:p w:rsidR="00CC47C7" w:rsidRPr="00CC47C7" w:rsidRDefault="00CC47C7" w:rsidP="00CC47C7">
            <w:r w:rsidRPr="00CC47C7">
              <w:t>77,6</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41 2 03 00000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153,3</w:t>
            </w:r>
          </w:p>
        </w:tc>
        <w:tc>
          <w:tcPr>
            <w:tcW w:w="1400" w:type="dxa"/>
            <w:noWrap/>
            <w:hideMark/>
          </w:tcPr>
          <w:p w:rsidR="00CC47C7" w:rsidRPr="00CC47C7" w:rsidRDefault="00CC47C7" w:rsidP="00CC47C7">
            <w:r w:rsidRPr="00CC47C7">
              <w:t>119,0</w:t>
            </w:r>
          </w:p>
        </w:tc>
        <w:tc>
          <w:tcPr>
            <w:tcW w:w="1340" w:type="dxa"/>
            <w:noWrap/>
            <w:hideMark/>
          </w:tcPr>
          <w:p w:rsidR="00CC47C7" w:rsidRPr="00CC47C7" w:rsidRDefault="00CC47C7" w:rsidP="00CC47C7">
            <w:r w:rsidRPr="00CC47C7">
              <w:t>77,6</w:t>
            </w:r>
          </w:p>
        </w:tc>
      </w:tr>
      <w:tr w:rsidR="00CC47C7" w:rsidRPr="00CC47C7" w:rsidTr="00CC47C7">
        <w:trPr>
          <w:trHeight w:val="600"/>
        </w:trPr>
        <w:tc>
          <w:tcPr>
            <w:tcW w:w="6100" w:type="dxa"/>
            <w:hideMark/>
          </w:tcPr>
          <w:p w:rsidR="00CC47C7" w:rsidRPr="00CC47C7" w:rsidRDefault="00CC47C7" w:rsidP="00CC47C7">
            <w:r w:rsidRPr="00CC47C7">
              <w:t>Расходы на обеспечение первичных мер пожарной безопасности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98 0 09 00724</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17,0</w:t>
            </w:r>
          </w:p>
        </w:tc>
        <w:tc>
          <w:tcPr>
            <w:tcW w:w="1400" w:type="dxa"/>
            <w:noWrap/>
            <w:hideMark/>
          </w:tcPr>
          <w:p w:rsidR="00CC47C7" w:rsidRPr="00CC47C7" w:rsidRDefault="00CC47C7" w:rsidP="00CC47C7">
            <w:r w:rsidRPr="00CC47C7">
              <w:t>17,0</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98 0 09 00724</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17,0</w:t>
            </w:r>
          </w:p>
        </w:tc>
        <w:tc>
          <w:tcPr>
            <w:tcW w:w="1400" w:type="dxa"/>
            <w:noWrap/>
            <w:hideMark/>
          </w:tcPr>
          <w:p w:rsidR="00CC47C7" w:rsidRPr="00CC47C7" w:rsidRDefault="00CC47C7" w:rsidP="00CC47C7">
            <w:r w:rsidRPr="00CC47C7">
              <w:t>17,0</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0310</w:t>
            </w:r>
          </w:p>
        </w:tc>
        <w:tc>
          <w:tcPr>
            <w:tcW w:w="1620" w:type="dxa"/>
            <w:noWrap/>
            <w:hideMark/>
          </w:tcPr>
          <w:p w:rsidR="00CC47C7" w:rsidRPr="00CC47C7" w:rsidRDefault="00CC47C7" w:rsidP="00CC47C7">
            <w:r w:rsidRPr="00CC47C7">
              <w:t>98 0 09 00724</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17,0</w:t>
            </w:r>
          </w:p>
        </w:tc>
        <w:tc>
          <w:tcPr>
            <w:tcW w:w="1400" w:type="dxa"/>
            <w:noWrap/>
            <w:hideMark/>
          </w:tcPr>
          <w:p w:rsidR="00CC47C7" w:rsidRPr="00CC47C7" w:rsidRDefault="00CC47C7" w:rsidP="00CC47C7">
            <w:r w:rsidRPr="00CC47C7">
              <w:t>17,0</w:t>
            </w:r>
          </w:p>
        </w:tc>
        <w:tc>
          <w:tcPr>
            <w:tcW w:w="1340" w:type="dxa"/>
            <w:noWrap/>
            <w:hideMark/>
          </w:tcPr>
          <w:p w:rsidR="00CC47C7" w:rsidRPr="00CC47C7" w:rsidRDefault="00CC47C7" w:rsidP="00CC47C7">
            <w:r w:rsidRPr="00CC47C7">
              <w:t>100,0</w:t>
            </w:r>
          </w:p>
        </w:tc>
      </w:tr>
      <w:tr w:rsidR="00CC47C7" w:rsidRPr="00CC47C7" w:rsidTr="00CC47C7">
        <w:trPr>
          <w:trHeight w:val="330"/>
        </w:trPr>
        <w:tc>
          <w:tcPr>
            <w:tcW w:w="6100" w:type="dxa"/>
            <w:hideMark/>
          </w:tcPr>
          <w:p w:rsidR="00CC47C7" w:rsidRPr="00CC47C7" w:rsidRDefault="00CC47C7" w:rsidP="00CC47C7">
            <w:r w:rsidRPr="00CC47C7">
              <w:t>Национальная экономика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0400</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772,0</w:t>
            </w:r>
          </w:p>
        </w:tc>
        <w:tc>
          <w:tcPr>
            <w:tcW w:w="1400" w:type="dxa"/>
            <w:noWrap/>
            <w:hideMark/>
          </w:tcPr>
          <w:p w:rsidR="00CC47C7" w:rsidRPr="00CC47C7" w:rsidRDefault="00CC47C7" w:rsidP="00CC47C7">
            <w:r w:rsidRPr="00CC47C7">
              <w:t>672,0</w:t>
            </w:r>
          </w:p>
        </w:tc>
        <w:tc>
          <w:tcPr>
            <w:tcW w:w="1340" w:type="dxa"/>
            <w:noWrap/>
            <w:hideMark/>
          </w:tcPr>
          <w:p w:rsidR="00CC47C7" w:rsidRPr="00CC47C7" w:rsidRDefault="00CC47C7" w:rsidP="00CC47C7">
            <w:r w:rsidRPr="00CC47C7">
              <w:t>87,0</w:t>
            </w:r>
          </w:p>
        </w:tc>
      </w:tr>
      <w:tr w:rsidR="00CC47C7" w:rsidRPr="00CC47C7" w:rsidTr="00CC47C7">
        <w:trPr>
          <w:trHeight w:val="360"/>
        </w:trPr>
        <w:tc>
          <w:tcPr>
            <w:tcW w:w="6100" w:type="dxa"/>
            <w:hideMark/>
          </w:tcPr>
          <w:p w:rsidR="00CC47C7" w:rsidRPr="00CC47C7" w:rsidRDefault="00CC47C7" w:rsidP="00CC47C7">
            <w:r w:rsidRPr="00CC47C7">
              <w:t>Дорожное хозяйство (дорожные фонды)</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772,0</w:t>
            </w:r>
          </w:p>
        </w:tc>
        <w:tc>
          <w:tcPr>
            <w:tcW w:w="1400" w:type="dxa"/>
            <w:noWrap/>
            <w:hideMark/>
          </w:tcPr>
          <w:p w:rsidR="00CC47C7" w:rsidRPr="00CC47C7" w:rsidRDefault="00CC47C7" w:rsidP="00CC47C7">
            <w:r w:rsidRPr="00CC47C7">
              <w:t>672,0</w:t>
            </w:r>
          </w:p>
        </w:tc>
        <w:tc>
          <w:tcPr>
            <w:tcW w:w="1340" w:type="dxa"/>
            <w:noWrap/>
            <w:hideMark/>
          </w:tcPr>
          <w:p w:rsidR="00CC47C7" w:rsidRPr="00CC47C7" w:rsidRDefault="00CC47C7" w:rsidP="00CC47C7">
            <w:r w:rsidRPr="00CC47C7">
              <w:t>87,0</w:t>
            </w:r>
          </w:p>
        </w:tc>
      </w:tr>
      <w:tr w:rsidR="00CC47C7" w:rsidRPr="00CC47C7" w:rsidTr="00CC47C7">
        <w:trPr>
          <w:trHeight w:val="1440"/>
        </w:trPr>
        <w:tc>
          <w:tcPr>
            <w:tcW w:w="6100" w:type="dxa"/>
            <w:hideMark/>
          </w:tcPr>
          <w:p w:rsidR="00CC47C7" w:rsidRPr="00CC47C7" w:rsidRDefault="00CC47C7" w:rsidP="00CC47C7">
            <w:r w:rsidRPr="00CC47C7">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31 0 00 00000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672,0</w:t>
            </w:r>
          </w:p>
        </w:tc>
        <w:tc>
          <w:tcPr>
            <w:tcW w:w="1400" w:type="dxa"/>
            <w:noWrap/>
            <w:hideMark/>
          </w:tcPr>
          <w:p w:rsidR="00CC47C7" w:rsidRPr="00CC47C7" w:rsidRDefault="00CC47C7" w:rsidP="00CC47C7">
            <w:r w:rsidRPr="00CC47C7">
              <w:t>672,0</w:t>
            </w:r>
          </w:p>
        </w:tc>
        <w:tc>
          <w:tcPr>
            <w:tcW w:w="1340" w:type="dxa"/>
            <w:noWrap/>
            <w:hideMark/>
          </w:tcPr>
          <w:p w:rsidR="00CC47C7" w:rsidRPr="00CC47C7" w:rsidRDefault="00CC47C7" w:rsidP="00CC47C7">
            <w:r w:rsidRPr="00CC47C7">
              <w:t>100,0</w:t>
            </w:r>
          </w:p>
        </w:tc>
      </w:tr>
      <w:tr w:rsidR="00CC47C7" w:rsidRPr="00CC47C7" w:rsidTr="00CC47C7">
        <w:trPr>
          <w:trHeight w:val="390"/>
        </w:trPr>
        <w:tc>
          <w:tcPr>
            <w:tcW w:w="6100" w:type="dxa"/>
            <w:hideMark/>
          </w:tcPr>
          <w:p w:rsidR="00CC47C7" w:rsidRPr="00CC47C7" w:rsidRDefault="00CC47C7" w:rsidP="00CC47C7">
            <w:r w:rsidRPr="00CC47C7">
              <w:t>Содержание автомобильных дорог общего пользования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31 0 01 00000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672,0</w:t>
            </w:r>
          </w:p>
        </w:tc>
        <w:tc>
          <w:tcPr>
            <w:tcW w:w="1400" w:type="dxa"/>
            <w:noWrap/>
            <w:hideMark/>
          </w:tcPr>
          <w:p w:rsidR="00CC47C7" w:rsidRPr="00CC47C7" w:rsidRDefault="00CC47C7" w:rsidP="00CC47C7">
            <w:r w:rsidRPr="00CC47C7">
              <w:t>672,0</w:t>
            </w:r>
          </w:p>
        </w:tc>
        <w:tc>
          <w:tcPr>
            <w:tcW w:w="1340" w:type="dxa"/>
            <w:noWrap/>
            <w:hideMark/>
          </w:tcPr>
          <w:p w:rsidR="00CC47C7" w:rsidRPr="00CC47C7" w:rsidRDefault="00CC47C7" w:rsidP="00CC47C7">
            <w:r w:rsidRPr="00CC47C7">
              <w:t>100,0</w:t>
            </w:r>
          </w:p>
        </w:tc>
      </w:tr>
      <w:tr w:rsidR="00CC47C7" w:rsidRPr="00CC47C7" w:rsidTr="00CC47C7">
        <w:trPr>
          <w:trHeight w:val="675"/>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31 0 01 00000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672,0</w:t>
            </w:r>
          </w:p>
        </w:tc>
        <w:tc>
          <w:tcPr>
            <w:tcW w:w="1400" w:type="dxa"/>
            <w:noWrap/>
            <w:hideMark/>
          </w:tcPr>
          <w:p w:rsidR="00CC47C7" w:rsidRPr="00CC47C7" w:rsidRDefault="00CC47C7" w:rsidP="00CC47C7">
            <w:r w:rsidRPr="00CC47C7">
              <w:t>672,0</w:t>
            </w:r>
          </w:p>
        </w:tc>
        <w:tc>
          <w:tcPr>
            <w:tcW w:w="1340" w:type="dxa"/>
            <w:noWrap/>
            <w:hideMark/>
          </w:tcPr>
          <w:p w:rsidR="00CC47C7" w:rsidRPr="00CC47C7" w:rsidRDefault="00CC47C7" w:rsidP="00CC47C7">
            <w:r w:rsidRPr="00CC47C7">
              <w:t>100,0</w:t>
            </w:r>
          </w:p>
        </w:tc>
      </w:tr>
      <w:tr w:rsidR="00CC47C7" w:rsidRPr="00CC47C7" w:rsidTr="00CC47C7">
        <w:trPr>
          <w:trHeight w:val="672"/>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31 0 01 00000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672,0</w:t>
            </w:r>
          </w:p>
        </w:tc>
        <w:tc>
          <w:tcPr>
            <w:tcW w:w="1400" w:type="dxa"/>
            <w:noWrap/>
            <w:hideMark/>
          </w:tcPr>
          <w:p w:rsidR="00CC47C7" w:rsidRPr="00CC47C7" w:rsidRDefault="00CC47C7" w:rsidP="00CC47C7">
            <w:r w:rsidRPr="00CC47C7">
              <w:t>672,0</w:t>
            </w:r>
          </w:p>
        </w:tc>
        <w:tc>
          <w:tcPr>
            <w:tcW w:w="1340" w:type="dxa"/>
            <w:noWrap/>
            <w:hideMark/>
          </w:tcPr>
          <w:p w:rsidR="00CC47C7" w:rsidRPr="00CC47C7" w:rsidRDefault="00CC47C7" w:rsidP="00CC47C7">
            <w:r w:rsidRPr="00CC47C7">
              <w:t>100,0</w:t>
            </w:r>
          </w:p>
        </w:tc>
      </w:tr>
      <w:tr w:rsidR="00CC47C7" w:rsidRPr="00CC47C7" w:rsidTr="00CC47C7">
        <w:trPr>
          <w:trHeight w:val="672"/>
        </w:trPr>
        <w:tc>
          <w:tcPr>
            <w:tcW w:w="6100" w:type="dxa"/>
            <w:hideMark/>
          </w:tcPr>
          <w:p w:rsidR="00CC47C7" w:rsidRPr="00CC47C7" w:rsidRDefault="00CC47C7" w:rsidP="00CC47C7">
            <w:r w:rsidRPr="00CC47C7">
              <w:t xml:space="preserve">Муниципальная программа "Развитие транспортной инфраструктуры в </w:t>
            </w:r>
            <w:proofErr w:type="spellStart"/>
            <w:r w:rsidRPr="00CC47C7">
              <w:t>Колпашевском</w:t>
            </w:r>
            <w:proofErr w:type="spellEnd"/>
            <w:r w:rsidRPr="00CC47C7">
              <w:t xml:space="preserve"> районе"</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49 0 00 00000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100,0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990"/>
        </w:trPr>
        <w:tc>
          <w:tcPr>
            <w:tcW w:w="6100" w:type="dxa"/>
            <w:hideMark/>
          </w:tcPr>
          <w:p w:rsidR="00CC47C7" w:rsidRPr="00CC47C7" w:rsidRDefault="00CC47C7" w:rsidP="00CC47C7">
            <w:r w:rsidRPr="00CC47C7">
              <w:lastRenderedPageBreak/>
              <w:t>Подпрограмма "Приведение в нормативное состояние автомобильных дорог общего пользования местного значения"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49 1 00 00000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100,0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3210"/>
        </w:trPr>
        <w:tc>
          <w:tcPr>
            <w:tcW w:w="6100" w:type="dxa"/>
            <w:hideMark/>
          </w:tcPr>
          <w:p w:rsidR="00CC47C7" w:rsidRPr="00CC47C7" w:rsidRDefault="00CC47C7" w:rsidP="00CC47C7">
            <w:r w:rsidRPr="00CC47C7">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sidRPr="00CC47C7">
              <w:t>контроля за</w:t>
            </w:r>
            <w:proofErr w:type="gramEnd"/>
            <w:r w:rsidRPr="00CC47C7">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49 1 01 00000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100,0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1650"/>
        </w:trPr>
        <w:tc>
          <w:tcPr>
            <w:tcW w:w="6100" w:type="dxa"/>
            <w:hideMark/>
          </w:tcPr>
          <w:p w:rsidR="00CC47C7" w:rsidRPr="00CC47C7" w:rsidRDefault="00CC47C7" w:rsidP="00CC47C7">
            <w:r w:rsidRPr="00CC47C7">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49 1 01 00404</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100,0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72"/>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49 1 01 00404</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100,0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72"/>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0409</w:t>
            </w:r>
          </w:p>
        </w:tc>
        <w:tc>
          <w:tcPr>
            <w:tcW w:w="1620" w:type="dxa"/>
            <w:noWrap/>
            <w:hideMark/>
          </w:tcPr>
          <w:p w:rsidR="00CC47C7" w:rsidRPr="00CC47C7" w:rsidRDefault="00CC47C7" w:rsidP="00CC47C7">
            <w:r w:rsidRPr="00CC47C7">
              <w:t>49 1 01 00404</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100,0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300"/>
        </w:trPr>
        <w:tc>
          <w:tcPr>
            <w:tcW w:w="6100" w:type="dxa"/>
            <w:hideMark/>
          </w:tcPr>
          <w:p w:rsidR="00CC47C7" w:rsidRPr="00CC47C7" w:rsidRDefault="00CC47C7" w:rsidP="00CC47C7">
            <w:r w:rsidRPr="00CC47C7">
              <w:t>Жилищно-коммунальное хозяйство</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0500</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15322,6</w:t>
            </w:r>
          </w:p>
        </w:tc>
        <w:tc>
          <w:tcPr>
            <w:tcW w:w="1400" w:type="dxa"/>
            <w:noWrap/>
            <w:hideMark/>
          </w:tcPr>
          <w:p w:rsidR="00CC47C7" w:rsidRPr="00CC47C7" w:rsidRDefault="00CC47C7" w:rsidP="00CC47C7">
            <w:r w:rsidRPr="00CC47C7">
              <w:t>13432,1</w:t>
            </w:r>
          </w:p>
        </w:tc>
        <w:tc>
          <w:tcPr>
            <w:tcW w:w="1340" w:type="dxa"/>
            <w:noWrap/>
            <w:hideMark/>
          </w:tcPr>
          <w:p w:rsidR="00CC47C7" w:rsidRPr="00CC47C7" w:rsidRDefault="00CC47C7" w:rsidP="00CC47C7">
            <w:r w:rsidRPr="00CC47C7">
              <w:t>87,7</w:t>
            </w:r>
          </w:p>
        </w:tc>
      </w:tr>
      <w:tr w:rsidR="00CC47C7" w:rsidRPr="00CC47C7" w:rsidTr="00CC47C7">
        <w:trPr>
          <w:trHeight w:val="300"/>
        </w:trPr>
        <w:tc>
          <w:tcPr>
            <w:tcW w:w="6100" w:type="dxa"/>
            <w:hideMark/>
          </w:tcPr>
          <w:p w:rsidR="00CC47C7" w:rsidRPr="00CC47C7" w:rsidRDefault="00CC47C7" w:rsidP="00CC47C7">
            <w:r w:rsidRPr="00CC47C7">
              <w:t>Коммунальное хозяйство</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11968,3</w:t>
            </w:r>
          </w:p>
        </w:tc>
        <w:tc>
          <w:tcPr>
            <w:tcW w:w="1400" w:type="dxa"/>
            <w:noWrap/>
            <w:hideMark/>
          </w:tcPr>
          <w:p w:rsidR="00CC47C7" w:rsidRPr="00CC47C7" w:rsidRDefault="00CC47C7" w:rsidP="00CC47C7">
            <w:r w:rsidRPr="00CC47C7">
              <w:t>11968,3</w:t>
            </w:r>
          </w:p>
        </w:tc>
        <w:tc>
          <w:tcPr>
            <w:tcW w:w="1340" w:type="dxa"/>
            <w:noWrap/>
            <w:hideMark/>
          </w:tcPr>
          <w:p w:rsidR="00CC47C7" w:rsidRPr="00CC47C7" w:rsidRDefault="00CC47C7" w:rsidP="00CC47C7">
            <w:r w:rsidRPr="00CC47C7">
              <w:t>100,0</w:t>
            </w:r>
          </w:p>
        </w:tc>
      </w:tr>
      <w:tr w:rsidR="00CC47C7" w:rsidRPr="00CC47C7" w:rsidTr="00CC47C7">
        <w:trPr>
          <w:trHeight w:val="960"/>
        </w:trPr>
        <w:tc>
          <w:tcPr>
            <w:tcW w:w="6100" w:type="dxa"/>
            <w:hideMark/>
          </w:tcPr>
          <w:p w:rsidR="00CC47C7" w:rsidRPr="00CC47C7" w:rsidRDefault="00CC47C7" w:rsidP="00CC47C7">
            <w:r w:rsidRPr="00CC47C7">
              <w:t>Государственная программа "Улучшение инвестиционного климата и развитие экспорта Томской области"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01 0 00 00000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 xml:space="preserve">11 500,0  </w:t>
            </w:r>
          </w:p>
        </w:tc>
        <w:tc>
          <w:tcPr>
            <w:tcW w:w="1400" w:type="dxa"/>
            <w:noWrap/>
            <w:hideMark/>
          </w:tcPr>
          <w:p w:rsidR="00CC47C7" w:rsidRPr="00CC47C7" w:rsidRDefault="00CC47C7" w:rsidP="00CC47C7">
            <w:r w:rsidRPr="00CC47C7">
              <w:t xml:space="preserve">11 500,0  </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lastRenderedPageBreak/>
              <w:t>Подпрограмма "Баланс экономических интересов потребителей и поставщиков на регулируемых рынках товаров и услуг"</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01 4 00 00000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 xml:space="preserve">11 500,0  </w:t>
            </w:r>
          </w:p>
        </w:tc>
        <w:tc>
          <w:tcPr>
            <w:tcW w:w="1400" w:type="dxa"/>
            <w:noWrap/>
            <w:hideMark/>
          </w:tcPr>
          <w:p w:rsidR="00CC47C7" w:rsidRPr="00CC47C7" w:rsidRDefault="00CC47C7" w:rsidP="00CC47C7">
            <w:r w:rsidRPr="00CC47C7">
              <w:t xml:space="preserve">11 500,0  </w:t>
            </w:r>
          </w:p>
        </w:tc>
        <w:tc>
          <w:tcPr>
            <w:tcW w:w="1340" w:type="dxa"/>
            <w:noWrap/>
            <w:hideMark/>
          </w:tcPr>
          <w:p w:rsidR="00CC47C7" w:rsidRPr="00CC47C7" w:rsidRDefault="00CC47C7" w:rsidP="00CC47C7">
            <w:r w:rsidRPr="00CC47C7">
              <w:t>100,0</w:t>
            </w:r>
          </w:p>
        </w:tc>
      </w:tr>
      <w:tr w:rsidR="00CC47C7" w:rsidRPr="00CC47C7" w:rsidTr="00CC47C7">
        <w:trPr>
          <w:trHeight w:val="1800"/>
        </w:trPr>
        <w:tc>
          <w:tcPr>
            <w:tcW w:w="6100" w:type="dxa"/>
            <w:hideMark/>
          </w:tcPr>
          <w:p w:rsidR="00CC47C7" w:rsidRPr="00CC47C7" w:rsidRDefault="00CC47C7" w:rsidP="00CC47C7">
            <w:r w:rsidRPr="00CC47C7">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01 4 64 00000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 xml:space="preserve">11 500,0  </w:t>
            </w:r>
          </w:p>
        </w:tc>
        <w:tc>
          <w:tcPr>
            <w:tcW w:w="1400" w:type="dxa"/>
            <w:noWrap/>
            <w:hideMark/>
          </w:tcPr>
          <w:p w:rsidR="00CC47C7" w:rsidRPr="00CC47C7" w:rsidRDefault="00CC47C7" w:rsidP="00CC47C7">
            <w:r w:rsidRPr="00CC47C7">
              <w:t xml:space="preserve">11 500,0  </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Компенсация местным бюджетам расходов по организации электроснабжения от дизельных электростанций</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01 4 64 00000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 xml:space="preserve">11 500,0  </w:t>
            </w:r>
          </w:p>
        </w:tc>
        <w:tc>
          <w:tcPr>
            <w:tcW w:w="1400" w:type="dxa"/>
            <w:noWrap/>
            <w:hideMark/>
          </w:tcPr>
          <w:p w:rsidR="00CC47C7" w:rsidRPr="00CC47C7" w:rsidRDefault="00CC47C7" w:rsidP="00CC47C7">
            <w:r w:rsidRPr="00CC47C7">
              <w:t xml:space="preserve">11 500,0  </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Субсидия на компенсацию местным бюджетам расходов по организации электроснабжения от дизельных электростанций</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01 4 64 40120</w:t>
            </w:r>
          </w:p>
        </w:tc>
        <w:tc>
          <w:tcPr>
            <w:tcW w:w="680" w:type="dxa"/>
            <w:noWrap/>
            <w:hideMark/>
          </w:tcPr>
          <w:p w:rsidR="00CC47C7" w:rsidRPr="00CC47C7" w:rsidRDefault="00CC47C7" w:rsidP="00CC47C7">
            <w:r w:rsidRPr="00CC47C7">
              <w:t>800</w:t>
            </w:r>
          </w:p>
        </w:tc>
        <w:tc>
          <w:tcPr>
            <w:tcW w:w="1420" w:type="dxa"/>
            <w:noWrap/>
            <w:hideMark/>
          </w:tcPr>
          <w:p w:rsidR="00CC47C7" w:rsidRPr="00CC47C7" w:rsidRDefault="00CC47C7" w:rsidP="00CC47C7">
            <w:r w:rsidRPr="00CC47C7">
              <w:t xml:space="preserve">11 500,0  </w:t>
            </w:r>
          </w:p>
        </w:tc>
        <w:tc>
          <w:tcPr>
            <w:tcW w:w="1400" w:type="dxa"/>
            <w:noWrap/>
            <w:hideMark/>
          </w:tcPr>
          <w:p w:rsidR="00CC47C7" w:rsidRPr="00CC47C7" w:rsidRDefault="00CC47C7" w:rsidP="00CC47C7">
            <w:r w:rsidRPr="00CC47C7">
              <w:t xml:space="preserve">11 500,0  </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Субсидия на компенсацию местным бюджетам расходов по организации электроснабжения от дизельных электростанций</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01 4 64 40120</w:t>
            </w:r>
          </w:p>
        </w:tc>
        <w:tc>
          <w:tcPr>
            <w:tcW w:w="680" w:type="dxa"/>
            <w:noWrap/>
            <w:hideMark/>
          </w:tcPr>
          <w:p w:rsidR="00CC47C7" w:rsidRPr="00CC47C7" w:rsidRDefault="00CC47C7" w:rsidP="00CC47C7">
            <w:r w:rsidRPr="00CC47C7">
              <w:t>811</w:t>
            </w:r>
          </w:p>
        </w:tc>
        <w:tc>
          <w:tcPr>
            <w:tcW w:w="1420" w:type="dxa"/>
            <w:noWrap/>
            <w:hideMark/>
          </w:tcPr>
          <w:p w:rsidR="00CC47C7" w:rsidRPr="00CC47C7" w:rsidRDefault="00CC47C7" w:rsidP="00CC47C7">
            <w:r w:rsidRPr="00CC47C7">
              <w:t xml:space="preserve">11 500,0  </w:t>
            </w:r>
          </w:p>
        </w:tc>
        <w:tc>
          <w:tcPr>
            <w:tcW w:w="1400" w:type="dxa"/>
            <w:noWrap/>
            <w:hideMark/>
          </w:tcPr>
          <w:p w:rsidR="00CC47C7" w:rsidRPr="00CC47C7" w:rsidRDefault="00CC47C7" w:rsidP="00CC47C7">
            <w:r w:rsidRPr="00CC47C7">
              <w:t xml:space="preserve">11 500,0  </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Муниципальная программа "Развитие коммунальной инфраструктуры Колпашевского района"</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48 0 00 00000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 xml:space="preserve">96,0  </w:t>
            </w:r>
          </w:p>
        </w:tc>
        <w:tc>
          <w:tcPr>
            <w:tcW w:w="1400" w:type="dxa"/>
            <w:noWrap/>
            <w:hideMark/>
          </w:tcPr>
          <w:p w:rsidR="00CC47C7" w:rsidRPr="00CC47C7" w:rsidRDefault="00CC47C7" w:rsidP="00CC47C7">
            <w:r w:rsidRPr="00CC47C7">
              <w:t xml:space="preserve">96,0  </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Основное мероприятие "Содействие в организации электро-, тепл</w:t>
            </w:r>
            <w:proofErr w:type="gramStart"/>
            <w:r w:rsidRPr="00CC47C7">
              <w:t>о-</w:t>
            </w:r>
            <w:proofErr w:type="gramEnd"/>
            <w:r w:rsidRPr="00CC47C7">
              <w:t>, газо-, водоснабжения населения и водоотведения в границах поселений"</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48 0 01 00000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 xml:space="preserve">96,0  </w:t>
            </w:r>
          </w:p>
        </w:tc>
        <w:tc>
          <w:tcPr>
            <w:tcW w:w="1400" w:type="dxa"/>
            <w:noWrap/>
            <w:hideMark/>
          </w:tcPr>
          <w:p w:rsidR="00CC47C7" w:rsidRPr="00CC47C7" w:rsidRDefault="00CC47C7" w:rsidP="00CC47C7">
            <w:r w:rsidRPr="00CC47C7">
              <w:t xml:space="preserve">96,0  </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48 0 01 00000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 xml:space="preserve">96,0  </w:t>
            </w:r>
          </w:p>
        </w:tc>
        <w:tc>
          <w:tcPr>
            <w:tcW w:w="1400" w:type="dxa"/>
            <w:noWrap/>
            <w:hideMark/>
          </w:tcPr>
          <w:p w:rsidR="00CC47C7" w:rsidRPr="00CC47C7" w:rsidRDefault="00CC47C7" w:rsidP="00CC47C7">
            <w:r w:rsidRPr="00CC47C7">
              <w:t xml:space="preserve">96,0  </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48 0 01 00000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 xml:space="preserve">96,0  </w:t>
            </w:r>
          </w:p>
        </w:tc>
        <w:tc>
          <w:tcPr>
            <w:tcW w:w="1400" w:type="dxa"/>
            <w:noWrap/>
            <w:hideMark/>
          </w:tcPr>
          <w:p w:rsidR="00CC47C7" w:rsidRPr="00CC47C7" w:rsidRDefault="00CC47C7" w:rsidP="00CC47C7">
            <w:r w:rsidRPr="00CC47C7">
              <w:t xml:space="preserve">96,0  </w:t>
            </w:r>
          </w:p>
        </w:tc>
        <w:tc>
          <w:tcPr>
            <w:tcW w:w="1340" w:type="dxa"/>
            <w:noWrap/>
            <w:hideMark/>
          </w:tcPr>
          <w:p w:rsidR="00CC47C7" w:rsidRPr="00CC47C7" w:rsidRDefault="00CC47C7" w:rsidP="00CC47C7">
            <w:r w:rsidRPr="00CC47C7">
              <w:t>100,0</w:t>
            </w:r>
          </w:p>
        </w:tc>
      </w:tr>
      <w:tr w:rsidR="00CC47C7" w:rsidRPr="00CC47C7" w:rsidTr="00CC47C7">
        <w:trPr>
          <w:trHeight w:val="465"/>
        </w:trPr>
        <w:tc>
          <w:tcPr>
            <w:tcW w:w="6100" w:type="dxa"/>
            <w:hideMark/>
          </w:tcPr>
          <w:p w:rsidR="00CC47C7" w:rsidRPr="00CC47C7" w:rsidRDefault="00CC47C7" w:rsidP="00CC47C7">
            <w:r w:rsidRPr="00CC47C7">
              <w:t>Непрограммное  направление расходов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372,3</w:t>
            </w:r>
          </w:p>
        </w:tc>
        <w:tc>
          <w:tcPr>
            <w:tcW w:w="1400" w:type="dxa"/>
            <w:noWrap/>
            <w:hideMark/>
          </w:tcPr>
          <w:p w:rsidR="00CC47C7" w:rsidRPr="00CC47C7" w:rsidRDefault="00CC47C7" w:rsidP="00CC47C7">
            <w:r w:rsidRPr="00CC47C7">
              <w:t>372,3</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Прочие мероприятия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372,3</w:t>
            </w:r>
          </w:p>
        </w:tc>
        <w:tc>
          <w:tcPr>
            <w:tcW w:w="1400" w:type="dxa"/>
            <w:noWrap/>
            <w:hideMark/>
          </w:tcPr>
          <w:p w:rsidR="00CC47C7" w:rsidRPr="00CC47C7" w:rsidRDefault="00CC47C7" w:rsidP="00CC47C7">
            <w:r w:rsidRPr="00CC47C7">
              <w:t>372,3</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lastRenderedPageBreak/>
              <w:t>Резервные фонды местных администраций</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98 0 09 00200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165,0</w:t>
            </w:r>
          </w:p>
        </w:tc>
        <w:tc>
          <w:tcPr>
            <w:tcW w:w="1400" w:type="dxa"/>
            <w:noWrap/>
            <w:hideMark/>
          </w:tcPr>
          <w:p w:rsidR="00CC47C7" w:rsidRPr="00CC47C7" w:rsidRDefault="00CC47C7" w:rsidP="00CC47C7">
            <w:r w:rsidRPr="00CC47C7">
              <w:t>165,0</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98 0 09 00200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165,0</w:t>
            </w:r>
          </w:p>
        </w:tc>
        <w:tc>
          <w:tcPr>
            <w:tcW w:w="1400" w:type="dxa"/>
            <w:noWrap/>
            <w:hideMark/>
          </w:tcPr>
          <w:p w:rsidR="00CC47C7" w:rsidRPr="00CC47C7" w:rsidRDefault="00CC47C7" w:rsidP="00CC47C7">
            <w:r w:rsidRPr="00CC47C7">
              <w:t>165,0</w:t>
            </w:r>
          </w:p>
        </w:tc>
        <w:tc>
          <w:tcPr>
            <w:tcW w:w="1340" w:type="dxa"/>
            <w:noWrap/>
            <w:hideMark/>
          </w:tcPr>
          <w:p w:rsidR="00CC47C7" w:rsidRPr="00CC47C7" w:rsidRDefault="00CC47C7" w:rsidP="00CC47C7">
            <w:r w:rsidRPr="00CC47C7">
              <w:t>100,0</w:t>
            </w:r>
          </w:p>
        </w:tc>
      </w:tr>
      <w:tr w:rsidR="00CC47C7" w:rsidRPr="00CC47C7" w:rsidTr="00CC47C7">
        <w:trPr>
          <w:trHeight w:val="66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98 0 09 00200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165,0</w:t>
            </w:r>
          </w:p>
        </w:tc>
        <w:tc>
          <w:tcPr>
            <w:tcW w:w="1400" w:type="dxa"/>
            <w:noWrap/>
            <w:hideMark/>
          </w:tcPr>
          <w:p w:rsidR="00CC47C7" w:rsidRPr="00CC47C7" w:rsidRDefault="00CC47C7" w:rsidP="00CC47C7">
            <w:r w:rsidRPr="00CC47C7">
              <w:t>165,0</w:t>
            </w:r>
          </w:p>
        </w:tc>
        <w:tc>
          <w:tcPr>
            <w:tcW w:w="1340" w:type="dxa"/>
            <w:noWrap/>
            <w:hideMark/>
          </w:tcPr>
          <w:p w:rsidR="00CC47C7" w:rsidRPr="00CC47C7" w:rsidRDefault="00CC47C7" w:rsidP="00CC47C7">
            <w:r w:rsidRPr="00CC47C7">
              <w:t>100,0</w:t>
            </w:r>
          </w:p>
        </w:tc>
      </w:tr>
      <w:tr w:rsidR="00CC47C7" w:rsidRPr="00CC47C7" w:rsidTr="00CC47C7">
        <w:trPr>
          <w:trHeight w:val="345"/>
        </w:trPr>
        <w:tc>
          <w:tcPr>
            <w:tcW w:w="6100" w:type="dxa"/>
            <w:hideMark/>
          </w:tcPr>
          <w:p w:rsidR="00CC47C7" w:rsidRPr="00CC47C7" w:rsidRDefault="00CC47C7" w:rsidP="00CC47C7">
            <w:r w:rsidRPr="00CC47C7">
              <w:t>Мероприятия в области коммунального хозяйства</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98 0 09 00726</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206,2</w:t>
            </w:r>
          </w:p>
        </w:tc>
        <w:tc>
          <w:tcPr>
            <w:tcW w:w="1400" w:type="dxa"/>
            <w:noWrap/>
            <w:hideMark/>
          </w:tcPr>
          <w:p w:rsidR="00CC47C7" w:rsidRPr="00CC47C7" w:rsidRDefault="00CC47C7" w:rsidP="00CC47C7">
            <w:r w:rsidRPr="00CC47C7">
              <w:t>206,2</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98 0 09 00726</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206,2</w:t>
            </w:r>
          </w:p>
        </w:tc>
        <w:tc>
          <w:tcPr>
            <w:tcW w:w="1400" w:type="dxa"/>
            <w:noWrap/>
            <w:hideMark/>
          </w:tcPr>
          <w:p w:rsidR="00CC47C7" w:rsidRPr="00CC47C7" w:rsidRDefault="00CC47C7" w:rsidP="00CC47C7">
            <w:r w:rsidRPr="00CC47C7">
              <w:t>206,2</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noWrap/>
            <w:hideMark/>
          </w:tcPr>
          <w:p w:rsidR="00CC47C7" w:rsidRPr="00CC47C7" w:rsidRDefault="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98 0 09 00726</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206,2</w:t>
            </w:r>
          </w:p>
        </w:tc>
        <w:tc>
          <w:tcPr>
            <w:tcW w:w="1400" w:type="dxa"/>
            <w:noWrap/>
            <w:hideMark/>
          </w:tcPr>
          <w:p w:rsidR="00CC47C7" w:rsidRPr="00CC47C7" w:rsidRDefault="00CC47C7" w:rsidP="00CC47C7">
            <w:r w:rsidRPr="00CC47C7">
              <w:t>206,2</w:t>
            </w:r>
          </w:p>
        </w:tc>
        <w:tc>
          <w:tcPr>
            <w:tcW w:w="1340" w:type="dxa"/>
            <w:noWrap/>
            <w:hideMark/>
          </w:tcPr>
          <w:p w:rsidR="00CC47C7" w:rsidRPr="00CC47C7" w:rsidRDefault="00CC47C7" w:rsidP="00CC47C7">
            <w:r w:rsidRPr="00CC47C7">
              <w:t>100,0</w:t>
            </w:r>
          </w:p>
        </w:tc>
      </w:tr>
      <w:tr w:rsidR="00CC47C7" w:rsidRPr="00CC47C7" w:rsidTr="00CC47C7">
        <w:trPr>
          <w:trHeight w:val="585"/>
        </w:trPr>
        <w:tc>
          <w:tcPr>
            <w:tcW w:w="6100" w:type="dxa"/>
            <w:hideMark/>
          </w:tcPr>
          <w:p w:rsidR="00CC47C7" w:rsidRPr="00CC47C7" w:rsidRDefault="00CC47C7" w:rsidP="00CC47C7">
            <w:r w:rsidRPr="00CC47C7">
              <w:t xml:space="preserve">Организации электроснабжения от дизельных электростанций (в рамках </w:t>
            </w:r>
            <w:proofErr w:type="spellStart"/>
            <w:r w:rsidRPr="00CC47C7">
              <w:t>софинансирования</w:t>
            </w:r>
            <w:proofErr w:type="spellEnd"/>
            <w:r w:rsidRPr="00CC47C7">
              <w:t>)</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S0120</w:t>
            </w:r>
          </w:p>
        </w:tc>
        <w:tc>
          <w:tcPr>
            <w:tcW w:w="680" w:type="dxa"/>
            <w:noWrap/>
            <w:hideMark/>
          </w:tcPr>
          <w:p w:rsidR="00CC47C7" w:rsidRPr="00CC47C7" w:rsidRDefault="00CC47C7" w:rsidP="00CC47C7">
            <w:r w:rsidRPr="00CC47C7">
              <w:t>810</w:t>
            </w:r>
          </w:p>
        </w:tc>
        <w:tc>
          <w:tcPr>
            <w:tcW w:w="1420" w:type="dxa"/>
            <w:noWrap/>
            <w:hideMark/>
          </w:tcPr>
          <w:p w:rsidR="00CC47C7" w:rsidRPr="00CC47C7" w:rsidRDefault="00CC47C7" w:rsidP="00CC47C7">
            <w:r w:rsidRPr="00CC47C7">
              <w:t>1,2</w:t>
            </w:r>
          </w:p>
        </w:tc>
        <w:tc>
          <w:tcPr>
            <w:tcW w:w="1400" w:type="dxa"/>
            <w:noWrap/>
            <w:hideMark/>
          </w:tcPr>
          <w:p w:rsidR="00CC47C7" w:rsidRPr="00CC47C7" w:rsidRDefault="00CC47C7" w:rsidP="00CC47C7">
            <w:r w:rsidRPr="00CC47C7">
              <w:t>1,2</w:t>
            </w:r>
          </w:p>
        </w:tc>
        <w:tc>
          <w:tcPr>
            <w:tcW w:w="1340" w:type="dxa"/>
            <w:noWrap/>
            <w:hideMark/>
          </w:tcPr>
          <w:p w:rsidR="00CC47C7" w:rsidRPr="00CC47C7" w:rsidRDefault="00CC47C7" w:rsidP="00CC47C7">
            <w:r w:rsidRPr="00CC47C7">
              <w:t>100,0</w:t>
            </w:r>
          </w:p>
        </w:tc>
      </w:tr>
      <w:tr w:rsidR="00CC47C7" w:rsidRPr="00CC47C7" w:rsidTr="00CC47C7">
        <w:trPr>
          <w:trHeight w:val="900"/>
        </w:trPr>
        <w:tc>
          <w:tcPr>
            <w:tcW w:w="6100" w:type="dxa"/>
            <w:hideMark/>
          </w:tcPr>
          <w:p w:rsidR="00CC47C7" w:rsidRPr="00CC47C7" w:rsidRDefault="00CC47C7" w:rsidP="00CC47C7">
            <w:r w:rsidRPr="00CC47C7">
              <w:t xml:space="preserve">Компенсация местным бюджетам расходов по организации электроснабжения от дизельных электростанций (в рамках </w:t>
            </w:r>
            <w:proofErr w:type="spellStart"/>
            <w:r w:rsidRPr="00CC47C7">
              <w:t>софинансирования</w:t>
            </w:r>
            <w:proofErr w:type="spellEnd"/>
            <w:r w:rsidRPr="00CC47C7">
              <w:t>)</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0502</w:t>
            </w:r>
          </w:p>
        </w:tc>
        <w:tc>
          <w:tcPr>
            <w:tcW w:w="1620" w:type="dxa"/>
            <w:noWrap/>
            <w:hideMark/>
          </w:tcPr>
          <w:p w:rsidR="00CC47C7" w:rsidRPr="00CC47C7" w:rsidRDefault="00CC47C7" w:rsidP="00CC47C7">
            <w:r w:rsidRPr="00CC47C7">
              <w:t>98 0 09 S0120</w:t>
            </w:r>
          </w:p>
        </w:tc>
        <w:tc>
          <w:tcPr>
            <w:tcW w:w="680" w:type="dxa"/>
            <w:noWrap/>
            <w:hideMark/>
          </w:tcPr>
          <w:p w:rsidR="00CC47C7" w:rsidRPr="00CC47C7" w:rsidRDefault="00CC47C7" w:rsidP="00CC47C7">
            <w:r w:rsidRPr="00CC47C7">
              <w:t>811</w:t>
            </w:r>
          </w:p>
        </w:tc>
        <w:tc>
          <w:tcPr>
            <w:tcW w:w="1420" w:type="dxa"/>
            <w:noWrap/>
            <w:hideMark/>
          </w:tcPr>
          <w:p w:rsidR="00CC47C7" w:rsidRPr="00CC47C7" w:rsidRDefault="00CC47C7" w:rsidP="00CC47C7">
            <w:r w:rsidRPr="00CC47C7">
              <w:t>1,2</w:t>
            </w:r>
          </w:p>
        </w:tc>
        <w:tc>
          <w:tcPr>
            <w:tcW w:w="1400" w:type="dxa"/>
            <w:noWrap/>
            <w:hideMark/>
          </w:tcPr>
          <w:p w:rsidR="00CC47C7" w:rsidRPr="00CC47C7" w:rsidRDefault="00CC47C7" w:rsidP="00CC47C7">
            <w:r w:rsidRPr="00CC47C7">
              <w:t>1,2</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Благоустройство</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 </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3354,3</w:t>
            </w:r>
          </w:p>
        </w:tc>
        <w:tc>
          <w:tcPr>
            <w:tcW w:w="1400" w:type="dxa"/>
            <w:noWrap/>
            <w:hideMark/>
          </w:tcPr>
          <w:p w:rsidR="00CC47C7" w:rsidRPr="00CC47C7" w:rsidRDefault="00CC47C7" w:rsidP="00CC47C7">
            <w:r w:rsidRPr="00CC47C7">
              <w:t>1463,8</w:t>
            </w:r>
          </w:p>
        </w:tc>
        <w:tc>
          <w:tcPr>
            <w:tcW w:w="1340" w:type="dxa"/>
            <w:noWrap/>
            <w:hideMark/>
          </w:tcPr>
          <w:p w:rsidR="00CC47C7" w:rsidRPr="00CC47C7" w:rsidRDefault="00CC47C7" w:rsidP="00CC47C7">
            <w:r w:rsidRPr="00CC47C7">
              <w:t>43,6</w:t>
            </w:r>
          </w:p>
        </w:tc>
      </w:tr>
      <w:tr w:rsidR="00CC47C7" w:rsidRPr="00CC47C7" w:rsidTr="00CC47C7">
        <w:trPr>
          <w:trHeight w:val="600"/>
        </w:trPr>
        <w:tc>
          <w:tcPr>
            <w:tcW w:w="6100" w:type="dxa"/>
            <w:hideMark/>
          </w:tcPr>
          <w:p w:rsidR="00CC47C7" w:rsidRPr="00CC47C7" w:rsidRDefault="00CC47C7" w:rsidP="00CC47C7">
            <w:r w:rsidRPr="00CC47C7">
              <w:t>Муниципальная программа "Развитие коммунальной инфраструктуры Колпашевского района"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48 0 00 00000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325,0</w:t>
            </w:r>
          </w:p>
        </w:tc>
        <w:tc>
          <w:tcPr>
            <w:tcW w:w="1400" w:type="dxa"/>
            <w:noWrap/>
            <w:hideMark/>
          </w:tcPr>
          <w:p w:rsidR="00CC47C7" w:rsidRPr="00CC47C7" w:rsidRDefault="00CC47C7" w:rsidP="00CC47C7">
            <w:r w:rsidRPr="00CC47C7">
              <w:t>89,5</w:t>
            </w:r>
          </w:p>
        </w:tc>
        <w:tc>
          <w:tcPr>
            <w:tcW w:w="1340" w:type="dxa"/>
            <w:noWrap/>
            <w:hideMark/>
          </w:tcPr>
          <w:p w:rsidR="00CC47C7" w:rsidRPr="00CC47C7" w:rsidRDefault="00CC47C7" w:rsidP="00CC47C7">
            <w:r w:rsidRPr="00CC47C7">
              <w:t>27,5</w:t>
            </w:r>
          </w:p>
        </w:tc>
      </w:tr>
      <w:tr w:rsidR="00CC47C7" w:rsidRPr="00CC47C7" w:rsidTr="00CC47C7">
        <w:trPr>
          <w:trHeight w:val="900"/>
        </w:trPr>
        <w:tc>
          <w:tcPr>
            <w:tcW w:w="6100" w:type="dxa"/>
            <w:hideMark/>
          </w:tcPr>
          <w:p w:rsidR="00CC47C7" w:rsidRPr="00CC47C7" w:rsidRDefault="00CC47C7" w:rsidP="00CC47C7">
            <w:r w:rsidRPr="00CC47C7">
              <w:t>Основное мероприятие "Содействие в организации электро-, тепл</w:t>
            </w:r>
            <w:proofErr w:type="gramStart"/>
            <w:r w:rsidRPr="00CC47C7">
              <w:t>о-</w:t>
            </w:r>
            <w:proofErr w:type="gramEnd"/>
            <w:r w:rsidRPr="00CC47C7">
              <w:t>, газо-, водоснабжения населения и водоотведения в границах поселений"</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48 0 01 00000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325,0</w:t>
            </w:r>
          </w:p>
        </w:tc>
        <w:tc>
          <w:tcPr>
            <w:tcW w:w="1400" w:type="dxa"/>
            <w:noWrap/>
            <w:hideMark/>
          </w:tcPr>
          <w:p w:rsidR="00CC47C7" w:rsidRPr="00CC47C7" w:rsidRDefault="00CC47C7" w:rsidP="00CC47C7">
            <w:r w:rsidRPr="00CC47C7">
              <w:t>89,5</w:t>
            </w:r>
          </w:p>
        </w:tc>
        <w:tc>
          <w:tcPr>
            <w:tcW w:w="1340" w:type="dxa"/>
            <w:noWrap/>
            <w:hideMark/>
          </w:tcPr>
          <w:p w:rsidR="00CC47C7" w:rsidRPr="00CC47C7" w:rsidRDefault="00CC47C7" w:rsidP="00CC47C7">
            <w:r w:rsidRPr="00CC47C7">
              <w:t>27,5</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48 0 01 00000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325,0</w:t>
            </w:r>
          </w:p>
        </w:tc>
        <w:tc>
          <w:tcPr>
            <w:tcW w:w="1400" w:type="dxa"/>
            <w:noWrap/>
            <w:hideMark/>
          </w:tcPr>
          <w:p w:rsidR="00CC47C7" w:rsidRPr="00CC47C7" w:rsidRDefault="00CC47C7" w:rsidP="00CC47C7">
            <w:r w:rsidRPr="00CC47C7">
              <w:t>89,5</w:t>
            </w:r>
          </w:p>
        </w:tc>
        <w:tc>
          <w:tcPr>
            <w:tcW w:w="1340" w:type="dxa"/>
            <w:noWrap/>
            <w:hideMark/>
          </w:tcPr>
          <w:p w:rsidR="00CC47C7" w:rsidRPr="00CC47C7" w:rsidRDefault="00CC47C7" w:rsidP="00CC47C7">
            <w:r w:rsidRPr="00CC47C7">
              <w:t>27,5</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48 0 01 00000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325,0</w:t>
            </w:r>
          </w:p>
        </w:tc>
        <w:tc>
          <w:tcPr>
            <w:tcW w:w="1400" w:type="dxa"/>
            <w:noWrap/>
            <w:hideMark/>
          </w:tcPr>
          <w:p w:rsidR="00CC47C7" w:rsidRPr="00CC47C7" w:rsidRDefault="00CC47C7" w:rsidP="00CC47C7">
            <w:r w:rsidRPr="00CC47C7">
              <w:t>89,5</w:t>
            </w:r>
          </w:p>
        </w:tc>
        <w:tc>
          <w:tcPr>
            <w:tcW w:w="1340" w:type="dxa"/>
            <w:noWrap/>
            <w:hideMark/>
          </w:tcPr>
          <w:p w:rsidR="00CC47C7" w:rsidRPr="00CC47C7" w:rsidRDefault="00CC47C7" w:rsidP="00CC47C7">
            <w:r w:rsidRPr="00CC47C7">
              <w:t>27,5</w:t>
            </w:r>
          </w:p>
        </w:tc>
      </w:tr>
      <w:tr w:rsidR="00CC47C7" w:rsidRPr="00CC47C7" w:rsidTr="00CC47C7">
        <w:trPr>
          <w:trHeight w:val="1200"/>
        </w:trPr>
        <w:tc>
          <w:tcPr>
            <w:tcW w:w="6100" w:type="dxa"/>
            <w:hideMark/>
          </w:tcPr>
          <w:p w:rsidR="00CC47C7" w:rsidRPr="00CC47C7" w:rsidRDefault="00CC47C7" w:rsidP="00CC47C7">
            <w:r w:rsidRPr="00CC47C7">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65 0 00 00000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1655,0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lastRenderedPageBreak/>
              <w:t>Выполнение мероприятий по благоустройству населенных пунктов Колпашевского района</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503</w:t>
            </w:r>
          </w:p>
        </w:tc>
        <w:tc>
          <w:tcPr>
            <w:tcW w:w="1620" w:type="dxa"/>
            <w:noWrap/>
            <w:hideMark/>
          </w:tcPr>
          <w:p w:rsidR="00CC47C7" w:rsidRPr="00CC47C7" w:rsidRDefault="00CC47C7" w:rsidP="00CC47C7">
            <w:r w:rsidRPr="00CC47C7">
              <w:t>65 0 06 00000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152,0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65 0 06 00000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152,0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65 0 06 00000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152,0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t>Создание мес</w:t>
            </w:r>
            <w:proofErr w:type="gramStart"/>
            <w:r w:rsidRPr="00CC47C7">
              <w:t>т(</w:t>
            </w:r>
            <w:proofErr w:type="gramEnd"/>
            <w:r w:rsidRPr="00CC47C7">
              <w:t>площадок) накопления твердых коммунальных отходов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503</w:t>
            </w:r>
          </w:p>
        </w:tc>
        <w:tc>
          <w:tcPr>
            <w:tcW w:w="1620" w:type="dxa"/>
            <w:noWrap/>
            <w:hideMark/>
          </w:tcPr>
          <w:p w:rsidR="00CC47C7" w:rsidRPr="00CC47C7" w:rsidRDefault="00CC47C7" w:rsidP="00CC47C7">
            <w:r w:rsidRPr="00CC47C7">
              <w:t>65 0 10 00000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1503,0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65 0 10 00000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1503,0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65 0 10 00000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1503,0</w:t>
            </w:r>
          </w:p>
        </w:tc>
        <w:tc>
          <w:tcPr>
            <w:tcW w:w="1400" w:type="dxa"/>
            <w:noWrap/>
            <w:hideMark/>
          </w:tcPr>
          <w:p w:rsidR="00CC47C7" w:rsidRPr="00CC47C7" w:rsidRDefault="00CC47C7" w:rsidP="00CC47C7">
            <w:r w:rsidRPr="00CC47C7">
              <w:t>0,0</w:t>
            </w:r>
          </w:p>
        </w:tc>
        <w:tc>
          <w:tcPr>
            <w:tcW w:w="1340" w:type="dxa"/>
            <w:noWrap/>
            <w:hideMark/>
          </w:tcPr>
          <w:p w:rsidR="00CC47C7" w:rsidRPr="00CC47C7" w:rsidRDefault="00CC47C7" w:rsidP="00CC47C7">
            <w:r w:rsidRPr="00CC47C7">
              <w:t>0,0</w:t>
            </w:r>
          </w:p>
        </w:tc>
      </w:tr>
      <w:tr w:rsidR="00CC47C7" w:rsidRPr="00CC47C7" w:rsidTr="00CC47C7">
        <w:trPr>
          <w:trHeight w:val="900"/>
        </w:trPr>
        <w:tc>
          <w:tcPr>
            <w:tcW w:w="6100" w:type="dxa"/>
            <w:hideMark/>
          </w:tcPr>
          <w:p w:rsidR="00CC47C7" w:rsidRPr="00CC47C7" w:rsidRDefault="00CC47C7" w:rsidP="00CC47C7">
            <w:r w:rsidRPr="00CC47C7">
              <w:t xml:space="preserve">Ведомственная целевая программа "Обеспечение бесперебойного </w:t>
            </w:r>
            <w:proofErr w:type="spellStart"/>
            <w:r w:rsidRPr="00CC47C7">
              <w:t>функцианирования</w:t>
            </w:r>
            <w:proofErr w:type="spellEnd"/>
            <w:r w:rsidRPr="00CC47C7">
              <w:t xml:space="preserve"> сетей уличного освещения" </w:t>
            </w:r>
          </w:p>
        </w:tc>
        <w:tc>
          <w:tcPr>
            <w:tcW w:w="640" w:type="dxa"/>
            <w:noWrap/>
            <w:hideMark/>
          </w:tcPr>
          <w:p w:rsidR="00CC47C7" w:rsidRPr="00CC47C7" w:rsidRDefault="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89 0 00 00000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183,5</w:t>
            </w:r>
          </w:p>
        </w:tc>
        <w:tc>
          <w:tcPr>
            <w:tcW w:w="1400" w:type="dxa"/>
            <w:noWrap/>
            <w:hideMark/>
          </w:tcPr>
          <w:p w:rsidR="00CC47C7" w:rsidRPr="00CC47C7" w:rsidRDefault="00CC47C7" w:rsidP="00CC47C7">
            <w:r w:rsidRPr="00CC47C7">
              <w:t>183,5</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Расходы на оплату потребленной электрической энергии для нужд системы уличного освещения</w:t>
            </w:r>
          </w:p>
        </w:tc>
        <w:tc>
          <w:tcPr>
            <w:tcW w:w="640" w:type="dxa"/>
            <w:noWrap/>
            <w:hideMark/>
          </w:tcPr>
          <w:p w:rsidR="00CC47C7" w:rsidRPr="00CC47C7" w:rsidRDefault="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89 0 01 00000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173,3</w:t>
            </w:r>
          </w:p>
        </w:tc>
        <w:tc>
          <w:tcPr>
            <w:tcW w:w="1400" w:type="dxa"/>
            <w:noWrap/>
            <w:hideMark/>
          </w:tcPr>
          <w:p w:rsidR="00CC47C7" w:rsidRPr="00CC47C7" w:rsidRDefault="00CC47C7" w:rsidP="00CC47C7">
            <w:r w:rsidRPr="00CC47C7">
              <w:t>173,3</w:t>
            </w:r>
          </w:p>
        </w:tc>
        <w:tc>
          <w:tcPr>
            <w:tcW w:w="1340" w:type="dxa"/>
            <w:noWrap/>
            <w:hideMark/>
          </w:tcPr>
          <w:p w:rsidR="00CC47C7" w:rsidRPr="00CC47C7" w:rsidRDefault="00CC47C7" w:rsidP="00CC47C7">
            <w:r w:rsidRPr="00CC47C7">
              <w:t>100,0</w:t>
            </w:r>
          </w:p>
        </w:tc>
      </w:tr>
      <w:tr w:rsidR="00CC47C7" w:rsidRPr="00CC47C7" w:rsidTr="00CC47C7">
        <w:trPr>
          <w:trHeight w:val="645"/>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89 0 01 00000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173,3</w:t>
            </w:r>
          </w:p>
        </w:tc>
        <w:tc>
          <w:tcPr>
            <w:tcW w:w="1400" w:type="dxa"/>
            <w:noWrap/>
            <w:hideMark/>
          </w:tcPr>
          <w:p w:rsidR="00CC47C7" w:rsidRPr="00CC47C7" w:rsidRDefault="00CC47C7" w:rsidP="00CC47C7">
            <w:r w:rsidRPr="00CC47C7">
              <w:t>173,3</w:t>
            </w:r>
          </w:p>
        </w:tc>
        <w:tc>
          <w:tcPr>
            <w:tcW w:w="1340" w:type="dxa"/>
            <w:noWrap/>
            <w:hideMark/>
          </w:tcPr>
          <w:p w:rsidR="00CC47C7" w:rsidRPr="00CC47C7" w:rsidRDefault="00CC47C7" w:rsidP="00CC47C7">
            <w:r w:rsidRPr="00CC47C7">
              <w:t>100,0</w:t>
            </w:r>
          </w:p>
        </w:tc>
      </w:tr>
      <w:tr w:rsidR="00CC47C7" w:rsidRPr="00CC47C7" w:rsidTr="00CC47C7">
        <w:trPr>
          <w:trHeight w:val="69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89 0 01 00000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173,3</w:t>
            </w:r>
          </w:p>
        </w:tc>
        <w:tc>
          <w:tcPr>
            <w:tcW w:w="1400" w:type="dxa"/>
            <w:noWrap/>
            <w:hideMark/>
          </w:tcPr>
          <w:p w:rsidR="00CC47C7" w:rsidRPr="00CC47C7" w:rsidRDefault="00CC47C7" w:rsidP="00CC47C7">
            <w:r w:rsidRPr="00CC47C7">
              <w:t>173,3</w:t>
            </w:r>
          </w:p>
        </w:tc>
        <w:tc>
          <w:tcPr>
            <w:tcW w:w="1340" w:type="dxa"/>
            <w:noWrap/>
            <w:hideMark/>
          </w:tcPr>
          <w:p w:rsidR="00CC47C7" w:rsidRPr="00CC47C7" w:rsidRDefault="00CC47C7" w:rsidP="00CC47C7">
            <w:r w:rsidRPr="00CC47C7">
              <w:t>100,0</w:t>
            </w:r>
          </w:p>
        </w:tc>
      </w:tr>
      <w:tr w:rsidR="00CC47C7" w:rsidRPr="00CC47C7" w:rsidTr="00CC47C7">
        <w:trPr>
          <w:trHeight w:val="690"/>
        </w:trPr>
        <w:tc>
          <w:tcPr>
            <w:tcW w:w="6100" w:type="dxa"/>
            <w:hideMark/>
          </w:tcPr>
          <w:p w:rsidR="00CC47C7" w:rsidRPr="00CC47C7" w:rsidRDefault="00CC47C7" w:rsidP="00CC47C7">
            <w:r w:rsidRPr="00CC47C7">
              <w:t>Расходы на содержание объектов уличного освещения (техническое обслуживание объектов уличного освещения)</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89 0 02 00000</w:t>
            </w:r>
          </w:p>
        </w:tc>
        <w:tc>
          <w:tcPr>
            <w:tcW w:w="680" w:type="dxa"/>
            <w:noWrap/>
            <w:hideMark/>
          </w:tcPr>
          <w:p w:rsidR="00CC47C7" w:rsidRPr="00CC47C7" w:rsidRDefault="00CC47C7" w:rsidP="00CC47C7">
            <w:r w:rsidRPr="00CC47C7">
              <w:t> </w:t>
            </w:r>
          </w:p>
        </w:tc>
        <w:tc>
          <w:tcPr>
            <w:tcW w:w="1420" w:type="dxa"/>
            <w:noWrap/>
            <w:hideMark/>
          </w:tcPr>
          <w:p w:rsidR="00CC47C7" w:rsidRPr="00CC47C7" w:rsidRDefault="00CC47C7" w:rsidP="00CC47C7">
            <w:r w:rsidRPr="00CC47C7">
              <w:t>10,2</w:t>
            </w:r>
          </w:p>
        </w:tc>
        <w:tc>
          <w:tcPr>
            <w:tcW w:w="1400" w:type="dxa"/>
            <w:noWrap/>
            <w:hideMark/>
          </w:tcPr>
          <w:p w:rsidR="00CC47C7" w:rsidRPr="00CC47C7" w:rsidRDefault="00CC47C7" w:rsidP="00CC47C7">
            <w:r w:rsidRPr="00CC47C7">
              <w:t>10,2</w:t>
            </w:r>
          </w:p>
        </w:tc>
        <w:tc>
          <w:tcPr>
            <w:tcW w:w="1340" w:type="dxa"/>
            <w:noWrap/>
            <w:hideMark/>
          </w:tcPr>
          <w:p w:rsidR="00CC47C7" w:rsidRPr="00CC47C7" w:rsidRDefault="00CC47C7" w:rsidP="00CC47C7">
            <w:r w:rsidRPr="00CC47C7">
              <w:t>100,0</w:t>
            </w:r>
          </w:p>
        </w:tc>
      </w:tr>
      <w:tr w:rsidR="00CC47C7" w:rsidRPr="00CC47C7" w:rsidTr="00CC47C7">
        <w:trPr>
          <w:trHeight w:val="69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89 0 02 00000</w:t>
            </w:r>
          </w:p>
        </w:tc>
        <w:tc>
          <w:tcPr>
            <w:tcW w:w="680" w:type="dxa"/>
            <w:noWrap/>
            <w:hideMark/>
          </w:tcPr>
          <w:p w:rsidR="00CC47C7" w:rsidRPr="00CC47C7" w:rsidRDefault="00CC47C7" w:rsidP="00CC47C7">
            <w:r w:rsidRPr="00CC47C7">
              <w:t>200</w:t>
            </w:r>
          </w:p>
        </w:tc>
        <w:tc>
          <w:tcPr>
            <w:tcW w:w="1420" w:type="dxa"/>
            <w:noWrap/>
            <w:hideMark/>
          </w:tcPr>
          <w:p w:rsidR="00CC47C7" w:rsidRPr="00CC47C7" w:rsidRDefault="00CC47C7" w:rsidP="00CC47C7">
            <w:r w:rsidRPr="00CC47C7">
              <w:t>10,2</w:t>
            </w:r>
          </w:p>
        </w:tc>
        <w:tc>
          <w:tcPr>
            <w:tcW w:w="1400" w:type="dxa"/>
            <w:noWrap/>
            <w:hideMark/>
          </w:tcPr>
          <w:p w:rsidR="00CC47C7" w:rsidRPr="00CC47C7" w:rsidRDefault="00CC47C7" w:rsidP="00CC47C7">
            <w:r w:rsidRPr="00CC47C7">
              <w:t>10,2</w:t>
            </w:r>
          </w:p>
        </w:tc>
        <w:tc>
          <w:tcPr>
            <w:tcW w:w="1340" w:type="dxa"/>
            <w:noWrap/>
            <w:hideMark/>
          </w:tcPr>
          <w:p w:rsidR="00CC47C7" w:rsidRPr="00CC47C7" w:rsidRDefault="00CC47C7" w:rsidP="00CC47C7">
            <w:r w:rsidRPr="00CC47C7">
              <w:t>100,0</w:t>
            </w:r>
          </w:p>
        </w:tc>
      </w:tr>
      <w:tr w:rsidR="00CC47C7" w:rsidRPr="00CC47C7" w:rsidTr="00CC47C7">
        <w:trPr>
          <w:trHeight w:val="69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0503</w:t>
            </w:r>
          </w:p>
        </w:tc>
        <w:tc>
          <w:tcPr>
            <w:tcW w:w="1620" w:type="dxa"/>
            <w:noWrap/>
            <w:hideMark/>
          </w:tcPr>
          <w:p w:rsidR="00CC47C7" w:rsidRPr="00CC47C7" w:rsidRDefault="00CC47C7" w:rsidP="00CC47C7">
            <w:r w:rsidRPr="00CC47C7">
              <w:t>89 0 02 00000</w:t>
            </w:r>
          </w:p>
        </w:tc>
        <w:tc>
          <w:tcPr>
            <w:tcW w:w="680" w:type="dxa"/>
            <w:noWrap/>
            <w:hideMark/>
          </w:tcPr>
          <w:p w:rsidR="00CC47C7" w:rsidRPr="00CC47C7" w:rsidRDefault="00CC47C7" w:rsidP="00CC47C7">
            <w:r w:rsidRPr="00CC47C7">
              <w:t>240</w:t>
            </w:r>
          </w:p>
        </w:tc>
        <w:tc>
          <w:tcPr>
            <w:tcW w:w="1420" w:type="dxa"/>
            <w:noWrap/>
            <w:hideMark/>
          </w:tcPr>
          <w:p w:rsidR="00CC47C7" w:rsidRPr="00CC47C7" w:rsidRDefault="00CC47C7" w:rsidP="00CC47C7">
            <w:r w:rsidRPr="00CC47C7">
              <w:t>10,2</w:t>
            </w:r>
          </w:p>
        </w:tc>
        <w:tc>
          <w:tcPr>
            <w:tcW w:w="1400" w:type="dxa"/>
            <w:noWrap/>
            <w:hideMark/>
          </w:tcPr>
          <w:p w:rsidR="00CC47C7" w:rsidRPr="00CC47C7" w:rsidRDefault="00CC47C7" w:rsidP="00CC47C7">
            <w:r w:rsidRPr="00CC47C7">
              <w:t>10,2</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lastRenderedPageBreak/>
              <w:t>Непрограммное  направление расходов</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0503</w:t>
            </w:r>
          </w:p>
        </w:tc>
        <w:tc>
          <w:tcPr>
            <w:tcW w:w="1620" w:type="dxa"/>
            <w:hideMark/>
          </w:tcPr>
          <w:p w:rsidR="00CC47C7" w:rsidRPr="00CC47C7" w:rsidRDefault="00CC47C7" w:rsidP="00CC47C7">
            <w:r w:rsidRPr="00CC47C7">
              <w:t>98 0 00 00000</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1190,8</w:t>
            </w:r>
          </w:p>
        </w:tc>
        <w:tc>
          <w:tcPr>
            <w:tcW w:w="1400" w:type="dxa"/>
            <w:noWrap/>
            <w:hideMark/>
          </w:tcPr>
          <w:p w:rsidR="00CC47C7" w:rsidRPr="00CC47C7" w:rsidRDefault="00CC47C7" w:rsidP="00CC47C7">
            <w:r w:rsidRPr="00CC47C7">
              <w:t>1190,8</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Прочие мероприятия</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0503</w:t>
            </w:r>
          </w:p>
        </w:tc>
        <w:tc>
          <w:tcPr>
            <w:tcW w:w="1620" w:type="dxa"/>
            <w:hideMark/>
          </w:tcPr>
          <w:p w:rsidR="00CC47C7" w:rsidRPr="00CC47C7" w:rsidRDefault="00CC47C7" w:rsidP="00CC47C7">
            <w:r w:rsidRPr="00CC47C7">
              <w:t>98 0 09 00000</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1190,8</w:t>
            </w:r>
          </w:p>
        </w:tc>
        <w:tc>
          <w:tcPr>
            <w:tcW w:w="1400" w:type="dxa"/>
            <w:noWrap/>
            <w:hideMark/>
          </w:tcPr>
          <w:p w:rsidR="00CC47C7" w:rsidRPr="00CC47C7" w:rsidRDefault="00CC47C7" w:rsidP="00CC47C7">
            <w:r w:rsidRPr="00CC47C7">
              <w:t>1190,8</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Прочие мероприятия по благоустройству городского и сельских поселений</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0503</w:t>
            </w:r>
          </w:p>
        </w:tc>
        <w:tc>
          <w:tcPr>
            <w:tcW w:w="1620" w:type="dxa"/>
            <w:hideMark/>
          </w:tcPr>
          <w:p w:rsidR="00CC47C7" w:rsidRPr="00CC47C7" w:rsidRDefault="00CC47C7" w:rsidP="00CC47C7">
            <w:r w:rsidRPr="00CC47C7">
              <w:t>98 0 09 00712</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1190,8</w:t>
            </w:r>
          </w:p>
        </w:tc>
        <w:tc>
          <w:tcPr>
            <w:tcW w:w="1400" w:type="dxa"/>
            <w:noWrap/>
            <w:hideMark/>
          </w:tcPr>
          <w:p w:rsidR="00CC47C7" w:rsidRPr="00CC47C7" w:rsidRDefault="00CC47C7" w:rsidP="00CC47C7">
            <w:r w:rsidRPr="00CC47C7">
              <w:t>1190,8</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 xml:space="preserve">0503 </w:t>
            </w:r>
          </w:p>
        </w:tc>
        <w:tc>
          <w:tcPr>
            <w:tcW w:w="1620" w:type="dxa"/>
            <w:hideMark/>
          </w:tcPr>
          <w:p w:rsidR="00CC47C7" w:rsidRPr="00CC47C7" w:rsidRDefault="00CC47C7" w:rsidP="00CC47C7">
            <w:r w:rsidRPr="00CC47C7">
              <w:t>98 0 09 00712</w:t>
            </w:r>
          </w:p>
        </w:tc>
        <w:tc>
          <w:tcPr>
            <w:tcW w:w="680" w:type="dxa"/>
            <w:hideMark/>
          </w:tcPr>
          <w:p w:rsidR="00CC47C7" w:rsidRPr="00CC47C7" w:rsidRDefault="00CC47C7" w:rsidP="00CC47C7">
            <w:r w:rsidRPr="00CC47C7">
              <w:t>200</w:t>
            </w:r>
          </w:p>
        </w:tc>
        <w:tc>
          <w:tcPr>
            <w:tcW w:w="1420" w:type="dxa"/>
            <w:hideMark/>
          </w:tcPr>
          <w:p w:rsidR="00CC47C7" w:rsidRPr="00CC47C7" w:rsidRDefault="00CC47C7" w:rsidP="00CC47C7">
            <w:r w:rsidRPr="00CC47C7">
              <w:t>1190,8</w:t>
            </w:r>
          </w:p>
        </w:tc>
        <w:tc>
          <w:tcPr>
            <w:tcW w:w="1400" w:type="dxa"/>
            <w:noWrap/>
            <w:hideMark/>
          </w:tcPr>
          <w:p w:rsidR="00CC47C7" w:rsidRPr="00CC47C7" w:rsidRDefault="00CC47C7" w:rsidP="00CC47C7">
            <w:r w:rsidRPr="00CC47C7">
              <w:t>1190,8</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0503</w:t>
            </w:r>
          </w:p>
        </w:tc>
        <w:tc>
          <w:tcPr>
            <w:tcW w:w="1620" w:type="dxa"/>
            <w:hideMark/>
          </w:tcPr>
          <w:p w:rsidR="00CC47C7" w:rsidRPr="00CC47C7" w:rsidRDefault="00CC47C7" w:rsidP="00CC47C7">
            <w:r w:rsidRPr="00CC47C7">
              <w:t>98 0 09 00712</w:t>
            </w:r>
          </w:p>
        </w:tc>
        <w:tc>
          <w:tcPr>
            <w:tcW w:w="680" w:type="dxa"/>
            <w:hideMark/>
          </w:tcPr>
          <w:p w:rsidR="00CC47C7" w:rsidRPr="00CC47C7" w:rsidRDefault="00CC47C7" w:rsidP="00CC47C7">
            <w:r w:rsidRPr="00CC47C7">
              <w:t>240</w:t>
            </w:r>
          </w:p>
        </w:tc>
        <w:tc>
          <w:tcPr>
            <w:tcW w:w="1420" w:type="dxa"/>
            <w:hideMark/>
          </w:tcPr>
          <w:p w:rsidR="00CC47C7" w:rsidRPr="00CC47C7" w:rsidRDefault="00CC47C7" w:rsidP="00CC47C7">
            <w:r w:rsidRPr="00CC47C7">
              <w:t>1190,8</w:t>
            </w:r>
          </w:p>
        </w:tc>
        <w:tc>
          <w:tcPr>
            <w:tcW w:w="1400" w:type="dxa"/>
            <w:noWrap/>
            <w:hideMark/>
          </w:tcPr>
          <w:p w:rsidR="00CC47C7" w:rsidRPr="00CC47C7" w:rsidRDefault="00CC47C7" w:rsidP="00CC47C7">
            <w:r w:rsidRPr="00CC47C7">
              <w:t>1190,8</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Культура, кинематография</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0800</w:t>
            </w:r>
          </w:p>
        </w:tc>
        <w:tc>
          <w:tcPr>
            <w:tcW w:w="1620" w:type="dxa"/>
            <w:hideMark/>
          </w:tcPr>
          <w:p w:rsidR="00CC47C7" w:rsidRPr="00CC47C7" w:rsidRDefault="00CC47C7" w:rsidP="00CC47C7">
            <w:r w:rsidRPr="00CC47C7">
              <w:t> </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4937,3</w:t>
            </w:r>
          </w:p>
        </w:tc>
        <w:tc>
          <w:tcPr>
            <w:tcW w:w="1400" w:type="dxa"/>
            <w:hideMark/>
          </w:tcPr>
          <w:p w:rsidR="00CC47C7" w:rsidRPr="00CC47C7" w:rsidRDefault="00CC47C7" w:rsidP="00CC47C7">
            <w:r w:rsidRPr="00CC47C7">
              <w:t>4937,3</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 xml:space="preserve"> Культура</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0801</w:t>
            </w:r>
          </w:p>
        </w:tc>
        <w:tc>
          <w:tcPr>
            <w:tcW w:w="1620" w:type="dxa"/>
            <w:hideMark/>
          </w:tcPr>
          <w:p w:rsidR="00CC47C7" w:rsidRPr="00CC47C7" w:rsidRDefault="00CC47C7" w:rsidP="00CC47C7">
            <w:r w:rsidRPr="00CC47C7">
              <w:t> </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4937,3</w:t>
            </w:r>
          </w:p>
        </w:tc>
        <w:tc>
          <w:tcPr>
            <w:tcW w:w="1400" w:type="dxa"/>
            <w:hideMark/>
          </w:tcPr>
          <w:p w:rsidR="00CC47C7" w:rsidRPr="00CC47C7" w:rsidRDefault="00CC47C7" w:rsidP="00CC47C7">
            <w:r w:rsidRPr="00CC47C7">
              <w:t>4937,3</w:t>
            </w:r>
          </w:p>
        </w:tc>
        <w:tc>
          <w:tcPr>
            <w:tcW w:w="1340" w:type="dxa"/>
            <w:noWrap/>
            <w:hideMark/>
          </w:tcPr>
          <w:p w:rsidR="00CC47C7" w:rsidRPr="00CC47C7" w:rsidRDefault="00CC47C7" w:rsidP="00CC47C7">
            <w:r w:rsidRPr="00CC47C7">
              <w:t>100,0</w:t>
            </w:r>
          </w:p>
        </w:tc>
      </w:tr>
      <w:tr w:rsidR="00CC47C7" w:rsidRPr="00CC47C7" w:rsidTr="00CC47C7">
        <w:trPr>
          <w:trHeight w:val="1200"/>
        </w:trPr>
        <w:tc>
          <w:tcPr>
            <w:tcW w:w="6100" w:type="dxa"/>
            <w:hideMark/>
          </w:tcPr>
          <w:p w:rsidR="00CC47C7" w:rsidRPr="00CC47C7" w:rsidRDefault="00CC47C7" w:rsidP="00CC47C7">
            <w:r w:rsidRPr="00CC47C7">
              <w:t xml:space="preserve">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0801</w:t>
            </w:r>
          </w:p>
        </w:tc>
        <w:tc>
          <w:tcPr>
            <w:tcW w:w="1620" w:type="dxa"/>
            <w:hideMark/>
          </w:tcPr>
          <w:p w:rsidR="00CC47C7" w:rsidRPr="00CC47C7" w:rsidRDefault="00CC47C7" w:rsidP="00CC47C7">
            <w:r w:rsidRPr="00CC47C7">
              <w:t>55 0 00 00000</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4937,3</w:t>
            </w:r>
          </w:p>
        </w:tc>
        <w:tc>
          <w:tcPr>
            <w:tcW w:w="1400" w:type="dxa"/>
            <w:hideMark/>
          </w:tcPr>
          <w:p w:rsidR="00CC47C7" w:rsidRPr="00CC47C7" w:rsidRDefault="00CC47C7" w:rsidP="00CC47C7">
            <w:r w:rsidRPr="00CC47C7">
              <w:t>4937,3</w:t>
            </w:r>
          </w:p>
        </w:tc>
        <w:tc>
          <w:tcPr>
            <w:tcW w:w="1340" w:type="dxa"/>
            <w:noWrap/>
            <w:hideMark/>
          </w:tcPr>
          <w:p w:rsidR="00CC47C7" w:rsidRPr="00CC47C7" w:rsidRDefault="00CC47C7" w:rsidP="00CC47C7">
            <w:r w:rsidRPr="00CC47C7">
              <w:t>100,0</w:t>
            </w:r>
          </w:p>
        </w:tc>
      </w:tr>
      <w:tr w:rsidR="00CC47C7" w:rsidRPr="00CC47C7" w:rsidTr="00CC47C7">
        <w:trPr>
          <w:trHeight w:val="1200"/>
        </w:trPr>
        <w:tc>
          <w:tcPr>
            <w:tcW w:w="6100" w:type="dxa"/>
            <w:hideMark/>
          </w:tcPr>
          <w:p w:rsidR="00CC47C7" w:rsidRPr="00CC47C7" w:rsidRDefault="00CC47C7" w:rsidP="00CC47C7">
            <w:r w:rsidRPr="00CC47C7">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0801</w:t>
            </w:r>
          </w:p>
        </w:tc>
        <w:tc>
          <w:tcPr>
            <w:tcW w:w="1620" w:type="dxa"/>
            <w:hideMark/>
          </w:tcPr>
          <w:p w:rsidR="00CC47C7" w:rsidRPr="00CC47C7" w:rsidRDefault="00CC47C7" w:rsidP="00CC47C7">
            <w:r w:rsidRPr="00CC47C7">
              <w:t>55 0 01 00000</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4937,3</w:t>
            </w:r>
          </w:p>
        </w:tc>
        <w:tc>
          <w:tcPr>
            <w:tcW w:w="1400" w:type="dxa"/>
            <w:hideMark/>
          </w:tcPr>
          <w:p w:rsidR="00CC47C7" w:rsidRPr="00CC47C7" w:rsidRDefault="00CC47C7" w:rsidP="00CC47C7">
            <w:r w:rsidRPr="00CC47C7">
              <w:t>4937,3</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Межбюджетные трансферты</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0801</w:t>
            </w:r>
          </w:p>
        </w:tc>
        <w:tc>
          <w:tcPr>
            <w:tcW w:w="1620" w:type="dxa"/>
            <w:hideMark/>
          </w:tcPr>
          <w:p w:rsidR="00CC47C7" w:rsidRPr="00CC47C7" w:rsidRDefault="00CC47C7" w:rsidP="00CC47C7">
            <w:r w:rsidRPr="00CC47C7">
              <w:t>55 0 01 00000</w:t>
            </w:r>
          </w:p>
        </w:tc>
        <w:tc>
          <w:tcPr>
            <w:tcW w:w="680" w:type="dxa"/>
            <w:hideMark/>
          </w:tcPr>
          <w:p w:rsidR="00CC47C7" w:rsidRPr="00CC47C7" w:rsidRDefault="00CC47C7" w:rsidP="00CC47C7">
            <w:r w:rsidRPr="00CC47C7">
              <w:t>500</w:t>
            </w:r>
          </w:p>
        </w:tc>
        <w:tc>
          <w:tcPr>
            <w:tcW w:w="1420" w:type="dxa"/>
            <w:hideMark/>
          </w:tcPr>
          <w:p w:rsidR="00CC47C7" w:rsidRPr="00CC47C7" w:rsidRDefault="00CC47C7" w:rsidP="00CC47C7">
            <w:r w:rsidRPr="00CC47C7">
              <w:t>4937,3</w:t>
            </w:r>
          </w:p>
        </w:tc>
        <w:tc>
          <w:tcPr>
            <w:tcW w:w="1400" w:type="dxa"/>
            <w:hideMark/>
          </w:tcPr>
          <w:p w:rsidR="00CC47C7" w:rsidRPr="00CC47C7" w:rsidRDefault="00CC47C7" w:rsidP="00CC47C7">
            <w:r w:rsidRPr="00CC47C7">
              <w:t>4937,3</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Иные межбюджетные трансферты</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0801</w:t>
            </w:r>
          </w:p>
        </w:tc>
        <w:tc>
          <w:tcPr>
            <w:tcW w:w="1620" w:type="dxa"/>
            <w:hideMark/>
          </w:tcPr>
          <w:p w:rsidR="00CC47C7" w:rsidRPr="00CC47C7" w:rsidRDefault="00CC47C7" w:rsidP="00CC47C7">
            <w:r w:rsidRPr="00CC47C7">
              <w:t>55 0 01 00000</w:t>
            </w:r>
          </w:p>
        </w:tc>
        <w:tc>
          <w:tcPr>
            <w:tcW w:w="680" w:type="dxa"/>
            <w:hideMark/>
          </w:tcPr>
          <w:p w:rsidR="00CC47C7" w:rsidRPr="00CC47C7" w:rsidRDefault="00CC47C7" w:rsidP="00CC47C7">
            <w:r w:rsidRPr="00CC47C7">
              <w:t>540</w:t>
            </w:r>
          </w:p>
        </w:tc>
        <w:tc>
          <w:tcPr>
            <w:tcW w:w="1420" w:type="dxa"/>
            <w:hideMark/>
          </w:tcPr>
          <w:p w:rsidR="00CC47C7" w:rsidRPr="00CC47C7" w:rsidRDefault="00CC47C7" w:rsidP="00CC47C7">
            <w:r w:rsidRPr="00CC47C7">
              <w:t>4937,3</w:t>
            </w:r>
          </w:p>
        </w:tc>
        <w:tc>
          <w:tcPr>
            <w:tcW w:w="1400" w:type="dxa"/>
            <w:noWrap/>
            <w:hideMark/>
          </w:tcPr>
          <w:p w:rsidR="00CC47C7" w:rsidRPr="00CC47C7" w:rsidRDefault="00CC47C7" w:rsidP="00CC47C7">
            <w:r w:rsidRPr="00CC47C7">
              <w:t>4937,3</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Социальная политика</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1000</w:t>
            </w:r>
          </w:p>
        </w:tc>
        <w:tc>
          <w:tcPr>
            <w:tcW w:w="1620" w:type="dxa"/>
            <w:hideMark/>
          </w:tcPr>
          <w:p w:rsidR="00CC47C7" w:rsidRPr="00CC47C7" w:rsidRDefault="00CC47C7" w:rsidP="00CC47C7">
            <w:r w:rsidRPr="00CC47C7">
              <w:t> </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360,5</w:t>
            </w:r>
          </w:p>
        </w:tc>
        <w:tc>
          <w:tcPr>
            <w:tcW w:w="1400" w:type="dxa"/>
            <w:hideMark/>
          </w:tcPr>
          <w:p w:rsidR="00CC47C7" w:rsidRPr="00CC47C7" w:rsidRDefault="00CC47C7" w:rsidP="00CC47C7">
            <w:r w:rsidRPr="00CC47C7">
              <w:t>326,4</w:t>
            </w:r>
          </w:p>
        </w:tc>
        <w:tc>
          <w:tcPr>
            <w:tcW w:w="1340" w:type="dxa"/>
            <w:noWrap/>
            <w:hideMark/>
          </w:tcPr>
          <w:p w:rsidR="00CC47C7" w:rsidRPr="00CC47C7" w:rsidRDefault="00CC47C7" w:rsidP="00CC47C7">
            <w:r w:rsidRPr="00CC47C7">
              <w:t>90,5</w:t>
            </w:r>
          </w:p>
        </w:tc>
      </w:tr>
      <w:tr w:rsidR="00CC47C7" w:rsidRPr="00CC47C7" w:rsidTr="00CC47C7">
        <w:trPr>
          <w:trHeight w:val="300"/>
        </w:trPr>
        <w:tc>
          <w:tcPr>
            <w:tcW w:w="6100" w:type="dxa"/>
            <w:hideMark/>
          </w:tcPr>
          <w:p w:rsidR="00CC47C7" w:rsidRPr="00CC47C7" w:rsidRDefault="00CC47C7" w:rsidP="00CC47C7">
            <w:r w:rsidRPr="00CC47C7">
              <w:t>Физическая культура и спорт</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1100</w:t>
            </w:r>
          </w:p>
        </w:tc>
        <w:tc>
          <w:tcPr>
            <w:tcW w:w="1620" w:type="dxa"/>
            <w:hideMark/>
          </w:tcPr>
          <w:p w:rsidR="00CC47C7" w:rsidRPr="00CC47C7" w:rsidRDefault="00CC47C7" w:rsidP="00CC47C7">
            <w:r w:rsidRPr="00CC47C7">
              <w:t> </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360,5</w:t>
            </w:r>
          </w:p>
        </w:tc>
        <w:tc>
          <w:tcPr>
            <w:tcW w:w="1400" w:type="dxa"/>
            <w:hideMark/>
          </w:tcPr>
          <w:p w:rsidR="00CC47C7" w:rsidRPr="00CC47C7" w:rsidRDefault="00CC47C7" w:rsidP="00CC47C7">
            <w:r w:rsidRPr="00CC47C7">
              <w:t>326,4</w:t>
            </w:r>
          </w:p>
        </w:tc>
        <w:tc>
          <w:tcPr>
            <w:tcW w:w="1340" w:type="dxa"/>
            <w:noWrap/>
            <w:hideMark/>
          </w:tcPr>
          <w:p w:rsidR="00CC47C7" w:rsidRPr="00CC47C7" w:rsidRDefault="00CC47C7" w:rsidP="00CC47C7">
            <w:r w:rsidRPr="00CC47C7">
              <w:t>90,5</w:t>
            </w:r>
          </w:p>
        </w:tc>
      </w:tr>
      <w:tr w:rsidR="00CC47C7" w:rsidRPr="00CC47C7" w:rsidTr="00CC47C7">
        <w:trPr>
          <w:trHeight w:val="300"/>
        </w:trPr>
        <w:tc>
          <w:tcPr>
            <w:tcW w:w="6100" w:type="dxa"/>
            <w:hideMark/>
          </w:tcPr>
          <w:p w:rsidR="00CC47C7" w:rsidRPr="00CC47C7" w:rsidRDefault="00CC47C7" w:rsidP="00CC47C7">
            <w:r w:rsidRPr="00CC47C7">
              <w:t xml:space="preserve">Физическая культура </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 </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360,5</w:t>
            </w:r>
          </w:p>
        </w:tc>
        <w:tc>
          <w:tcPr>
            <w:tcW w:w="1400" w:type="dxa"/>
            <w:hideMark/>
          </w:tcPr>
          <w:p w:rsidR="00CC47C7" w:rsidRPr="00CC47C7" w:rsidRDefault="00CC47C7" w:rsidP="00CC47C7">
            <w:r w:rsidRPr="00CC47C7">
              <w:t>326,4</w:t>
            </w:r>
          </w:p>
        </w:tc>
        <w:tc>
          <w:tcPr>
            <w:tcW w:w="1340" w:type="dxa"/>
            <w:noWrap/>
            <w:hideMark/>
          </w:tcPr>
          <w:p w:rsidR="00CC47C7" w:rsidRPr="00CC47C7" w:rsidRDefault="00CC47C7" w:rsidP="00CC47C7">
            <w:r w:rsidRPr="00CC47C7">
              <w:t>90,5</w:t>
            </w:r>
          </w:p>
        </w:tc>
      </w:tr>
      <w:tr w:rsidR="00CC47C7" w:rsidRPr="00CC47C7" w:rsidTr="00CC47C7">
        <w:trPr>
          <w:trHeight w:val="1200"/>
        </w:trPr>
        <w:tc>
          <w:tcPr>
            <w:tcW w:w="6100" w:type="dxa"/>
            <w:hideMark/>
          </w:tcPr>
          <w:p w:rsidR="00CC47C7" w:rsidRPr="00CC47C7" w:rsidRDefault="00CC47C7" w:rsidP="00CC47C7">
            <w:r w:rsidRPr="00CC47C7">
              <w:lastRenderedPageBreak/>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47 0 00 00000</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323,5</w:t>
            </w:r>
          </w:p>
        </w:tc>
        <w:tc>
          <w:tcPr>
            <w:tcW w:w="1400" w:type="dxa"/>
            <w:hideMark/>
          </w:tcPr>
          <w:p w:rsidR="00CC47C7" w:rsidRPr="00CC47C7" w:rsidRDefault="00CC47C7" w:rsidP="00CC47C7">
            <w:r w:rsidRPr="00CC47C7">
              <w:t>289,4</w:t>
            </w:r>
          </w:p>
        </w:tc>
        <w:tc>
          <w:tcPr>
            <w:tcW w:w="1340" w:type="dxa"/>
            <w:noWrap/>
            <w:hideMark/>
          </w:tcPr>
          <w:p w:rsidR="00CC47C7" w:rsidRPr="00CC47C7" w:rsidRDefault="00CC47C7" w:rsidP="00CC47C7">
            <w:r w:rsidRPr="00CC47C7">
              <w:t>89,5</w:t>
            </w:r>
          </w:p>
        </w:tc>
      </w:tr>
      <w:tr w:rsidR="00CC47C7" w:rsidRPr="00CC47C7" w:rsidTr="00CC47C7">
        <w:trPr>
          <w:trHeight w:val="600"/>
        </w:trPr>
        <w:tc>
          <w:tcPr>
            <w:tcW w:w="6100" w:type="dxa"/>
            <w:hideMark/>
          </w:tcPr>
          <w:p w:rsidR="00CC47C7" w:rsidRPr="00CC47C7" w:rsidRDefault="00CC47C7" w:rsidP="00CC47C7">
            <w:r w:rsidRPr="00CC47C7">
              <w:t xml:space="preserve">Подпрограмма "Развитие физической культуры и массового спорта в </w:t>
            </w:r>
            <w:proofErr w:type="spellStart"/>
            <w:r w:rsidRPr="00CC47C7">
              <w:t>Колпашевском</w:t>
            </w:r>
            <w:proofErr w:type="spellEnd"/>
            <w:r w:rsidRPr="00CC47C7">
              <w:t xml:space="preserve"> районе"</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47 1 00 00000</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323,5</w:t>
            </w:r>
          </w:p>
        </w:tc>
        <w:tc>
          <w:tcPr>
            <w:tcW w:w="1400" w:type="dxa"/>
            <w:hideMark/>
          </w:tcPr>
          <w:p w:rsidR="00CC47C7" w:rsidRPr="00CC47C7" w:rsidRDefault="00CC47C7" w:rsidP="00CC47C7">
            <w:r w:rsidRPr="00CC47C7">
              <w:t>289,4</w:t>
            </w:r>
          </w:p>
        </w:tc>
        <w:tc>
          <w:tcPr>
            <w:tcW w:w="1340" w:type="dxa"/>
            <w:noWrap/>
            <w:hideMark/>
          </w:tcPr>
          <w:p w:rsidR="00CC47C7" w:rsidRPr="00CC47C7" w:rsidRDefault="00CC47C7" w:rsidP="00CC47C7">
            <w:r w:rsidRPr="00CC47C7">
              <w:t>89,5</w:t>
            </w:r>
          </w:p>
        </w:tc>
      </w:tr>
      <w:tr w:rsidR="00CC47C7" w:rsidRPr="00CC47C7" w:rsidTr="00CC47C7">
        <w:trPr>
          <w:trHeight w:val="600"/>
        </w:trPr>
        <w:tc>
          <w:tcPr>
            <w:tcW w:w="6100" w:type="dxa"/>
            <w:hideMark/>
          </w:tcPr>
          <w:p w:rsidR="00CC47C7" w:rsidRPr="00CC47C7" w:rsidRDefault="00CC47C7" w:rsidP="00CC47C7">
            <w:r w:rsidRPr="00CC47C7">
              <w:t>Обеспечение условий для развития физической культуры и массового спорта</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47 1 Р5 40008</w:t>
            </w:r>
          </w:p>
        </w:tc>
        <w:tc>
          <w:tcPr>
            <w:tcW w:w="680" w:type="dxa"/>
            <w:hideMark/>
          </w:tcPr>
          <w:p w:rsidR="00CC47C7" w:rsidRPr="00CC47C7" w:rsidRDefault="00CC47C7" w:rsidP="00CC47C7">
            <w:r w:rsidRPr="00CC47C7">
              <w:t> </w:t>
            </w:r>
          </w:p>
        </w:tc>
        <w:tc>
          <w:tcPr>
            <w:tcW w:w="1420" w:type="dxa"/>
            <w:hideMark/>
          </w:tcPr>
          <w:p w:rsidR="00CC47C7" w:rsidRPr="00CC47C7" w:rsidRDefault="00CC47C7" w:rsidP="00CC47C7">
            <w:r w:rsidRPr="00CC47C7">
              <w:t>323,5</w:t>
            </w:r>
          </w:p>
        </w:tc>
        <w:tc>
          <w:tcPr>
            <w:tcW w:w="1400" w:type="dxa"/>
            <w:hideMark/>
          </w:tcPr>
          <w:p w:rsidR="00CC47C7" w:rsidRPr="00CC47C7" w:rsidRDefault="00CC47C7" w:rsidP="00CC47C7">
            <w:r w:rsidRPr="00CC47C7">
              <w:t>289,4</w:t>
            </w:r>
          </w:p>
        </w:tc>
        <w:tc>
          <w:tcPr>
            <w:tcW w:w="1340" w:type="dxa"/>
            <w:noWrap/>
            <w:hideMark/>
          </w:tcPr>
          <w:p w:rsidR="00CC47C7" w:rsidRPr="00CC47C7" w:rsidRDefault="00CC47C7" w:rsidP="00CC47C7">
            <w:r w:rsidRPr="00CC47C7">
              <w:t>89,5</w:t>
            </w:r>
          </w:p>
        </w:tc>
      </w:tr>
      <w:tr w:rsidR="00CC47C7" w:rsidRPr="00CC47C7" w:rsidTr="00CC47C7">
        <w:trPr>
          <w:trHeight w:val="1500"/>
        </w:trPr>
        <w:tc>
          <w:tcPr>
            <w:tcW w:w="6100" w:type="dxa"/>
            <w:hideMark/>
          </w:tcPr>
          <w:p w:rsidR="00CC47C7" w:rsidRPr="00CC47C7" w:rsidRDefault="00CC47C7" w:rsidP="00CC47C7">
            <w:r w:rsidRPr="00CC47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47 1 Р5 40008</w:t>
            </w:r>
          </w:p>
        </w:tc>
        <w:tc>
          <w:tcPr>
            <w:tcW w:w="680" w:type="dxa"/>
            <w:hideMark/>
          </w:tcPr>
          <w:p w:rsidR="00CC47C7" w:rsidRPr="00CC47C7" w:rsidRDefault="00CC47C7" w:rsidP="00CC47C7">
            <w:r w:rsidRPr="00CC47C7">
              <w:t>100</w:t>
            </w:r>
          </w:p>
        </w:tc>
        <w:tc>
          <w:tcPr>
            <w:tcW w:w="1420" w:type="dxa"/>
            <w:hideMark/>
          </w:tcPr>
          <w:p w:rsidR="00CC47C7" w:rsidRPr="00CC47C7" w:rsidRDefault="00CC47C7" w:rsidP="00CC47C7">
            <w:r w:rsidRPr="00CC47C7">
              <w:t>281,3</w:t>
            </w:r>
          </w:p>
        </w:tc>
        <w:tc>
          <w:tcPr>
            <w:tcW w:w="1400" w:type="dxa"/>
            <w:hideMark/>
          </w:tcPr>
          <w:p w:rsidR="00CC47C7" w:rsidRPr="00CC47C7" w:rsidRDefault="00CC47C7" w:rsidP="00CC47C7">
            <w:r w:rsidRPr="00CC47C7">
              <w:t>247,2</w:t>
            </w:r>
          </w:p>
        </w:tc>
        <w:tc>
          <w:tcPr>
            <w:tcW w:w="1340" w:type="dxa"/>
            <w:noWrap/>
            <w:hideMark/>
          </w:tcPr>
          <w:p w:rsidR="00CC47C7" w:rsidRPr="00CC47C7" w:rsidRDefault="00CC47C7" w:rsidP="00CC47C7">
            <w:r w:rsidRPr="00CC47C7">
              <w:t>87,9</w:t>
            </w:r>
          </w:p>
        </w:tc>
      </w:tr>
      <w:tr w:rsidR="00CC47C7" w:rsidRPr="00CC47C7" w:rsidTr="00CC47C7">
        <w:trPr>
          <w:trHeight w:val="600"/>
        </w:trPr>
        <w:tc>
          <w:tcPr>
            <w:tcW w:w="6100" w:type="dxa"/>
            <w:hideMark/>
          </w:tcPr>
          <w:p w:rsidR="00CC47C7" w:rsidRPr="00CC47C7" w:rsidRDefault="00CC47C7" w:rsidP="00CC47C7">
            <w:r w:rsidRPr="00CC47C7">
              <w:t>Расходы на выплаты персоналу казенных учреждений</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47 1 Р5 40008</w:t>
            </w:r>
          </w:p>
        </w:tc>
        <w:tc>
          <w:tcPr>
            <w:tcW w:w="680" w:type="dxa"/>
            <w:hideMark/>
          </w:tcPr>
          <w:p w:rsidR="00CC47C7" w:rsidRPr="00CC47C7" w:rsidRDefault="00CC47C7" w:rsidP="00CC47C7">
            <w:r w:rsidRPr="00CC47C7">
              <w:t>110</w:t>
            </w:r>
          </w:p>
        </w:tc>
        <w:tc>
          <w:tcPr>
            <w:tcW w:w="1420" w:type="dxa"/>
            <w:hideMark/>
          </w:tcPr>
          <w:p w:rsidR="00CC47C7" w:rsidRPr="00CC47C7" w:rsidRDefault="00CC47C7" w:rsidP="00CC47C7">
            <w:r w:rsidRPr="00CC47C7">
              <w:t>281,3</w:t>
            </w:r>
          </w:p>
        </w:tc>
        <w:tc>
          <w:tcPr>
            <w:tcW w:w="1400" w:type="dxa"/>
            <w:noWrap/>
            <w:hideMark/>
          </w:tcPr>
          <w:p w:rsidR="00CC47C7" w:rsidRPr="00CC47C7" w:rsidRDefault="00CC47C7" w:rsidP="00CC47C7">
            <w:r w:rsidRPr="00CC47C7">
              <w:t>247,2</w:t>
            </w:r>
          </w:p>
        </w:tc>
        <w:tc>
          <w:tcPr>
            <w:tcW w:w="1340" w:type="dxa"/>
            <w:noWrap/>
            <w:hideMark/>
          </w:tcPr>
          <w:p w:rsidR="00CC47C7" w:rsidRPr="00CC47C7" w:rsidRDefault="00CC47C7" w:rsidP="00CC47C7">
            <w:r w:rsidRPr="00CC47C7">
              <w:t>87,9</w:t>
            </w:r>
          </w:p>
        </w:tc>
      </w:tr>
      <w:tr w:rsidR="00CC47C7" w:rsidRPr="00CC47C7" w:rsidTr="00CC47C7">
        <w:trPr>
          <w:trHeight w:val="600"/>
        </w:trPr>
        <w:tc>
          <w:tcPr>
            <w:tcW w:w="6100" w:type="dxa"/>
            <w:hideMark/>
          </w:tcPr>
          <w:p w:rsidR="00CC47C7" w:rsidRPr="00CC47C7" w:rsidRDefault="00CC47C7" w:rsidP="00CC47C7">
            <w:r w:rsidRPr="00CC47C7">
              <w:t>Закупка товаров, работ и услуг для обеспечения</w:t>
            </w:r>
            <w:r w:rsidRPr="00CC47C7">
              <w:br/>
              <w:t>государственных (муниципальных) нужд</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47 1 Р5 40008</w:t>
            </w:r>
          </w:p>
        </w:tc>
        <w:tc>
          <w:tcPr>
            <w:tcW w:w="680" w:type="dxa"/>
            <w:hideMark/>
          </w:tcPr>
          <w:p w:rsidR="00CC47C7" w:rsidRPr="00CC47C7" w:rsidRDefault="00CC47C7" w:rsidP="00CC47C7">
            <w:r w:rsidRPr="00CC47C7">
              <w:t>200</w:t>
            </w:r>
          </w:p>
        </w:tc>
        <w:tc>
          <w:tcPr>
            <w:tcW w:w="1420" w:type="dxa"/>
            <w:hideMark/>
          </w:tcPr>
          <w:p w:rsidR="00CC47C7" w:rsidRPr="00CC47C7" w:rsidRDefault="00CC47C7" w:rsidP="00CC47C7">
            <w:r w:rsidRPr="00CC47C7">
              <w:t>42,2</w:t>
            </w:r>
          </w:p>
        </w:tc>
        <w:tc>
          <w:tcPr>
            <w:tcW w:w="1400" w:type="dxa"/>
            <w:hideMark/>
          </w:tcPr>
          <w:p w:rsidR="00CC47C7" w:rsidRPr="00CC47C7" w:rsidRDefault="00CC47C7" w:rsidP="00CC47C7">
            <w:r w:rsidRPr="00CC47C7">
              <w:t>42,2</w:t>
            </w:r>
          </w:p>
        </w:tc>
        <w:tc>
          <w:tcPr>
            <w:tcW w:w="1340" w:type="dxa"/>
            <w:noWrap/>
            <w:hideMark/>
          </w:tcPr>
          <w:p w:rsidR="00CC47C7" w:rsidRPr="00CC47C7" w:rsidRDefault="00CC47C7" w:rsidP="00CC47C7">
            <w:r w:rsidRPr="00CC47C7">
              <w:t>100,0</w:t>
            </w:r>
          </w:p>
        </w:tc>
      </w:tr>
      <w:tr w:rsidR="00CC47C7" w:rsidRPr="00CC47C7" w:rsidTr="00CC47C7">
        <w:trPr>
          <w:trHeight w:val="600"/>
        </w:trPr>
        <w:tc>
          <w:tcPr>
            <w:tcW w:w="6100" w:type="dxa"/>
            <w:hideMark/>
          </w:tcPr>
          <w:p w:rsidR="00CC47C7" w:rsidRPr="00CC47C7" w:rsidRDefault="00CC47C7" w:rsidP="00CC47C7">
            <w:r w:rsidRPr="00CC47C7">
              <w:t>Иные закупки товаров, работ и услуг для обеспечения государственных (муниципальных) нужд</w:t>
            </w:r>
          </w:p>
        </w:tc>
        <w:tc>
          <w:tcPr>
            <w:tcW w:w="640" w:type="dxa"/>
            <w:hideMark/>
          </w:tcPr>
          <w:p w:rsidR="00CC47C7" w:rsidRPr="00CC47C7" w:rsidRDefault="00CC47C7" w:rsidP="00CC47C7">
            <w:r w:rsidRPr="00CC47C7">
              <w:t> </w:t>
            </w:r>
          </w:p>
        </w:tc>
        <w:tc>
          <w:tcPr>
            <w:tcW w:w="700" w:type="dxa"/>
            <w:hideMark/>
          </w:tcPr>
          <w:p w:rsidR="00CC47C7" w:rsidRPr="00CC47C7" w:rsidRDefault="00CC47C7" w:rsidP="00CC47C7">
            <w:r w:rsidRPr="00CC47C7">
              <w:t>1101</w:t>
            </w:r>
          </w:p>
        </w:tc>
        <w:tc>
          <w:tcPr>
            <w:tcW w:w="1620" w:type="dxa"/>
            <w:hideMark/>
          </w:tcPr>
          <w:p w:rsidR="00CC47C7" w:rsidRPr="00CC47C7" w:rsidRDefault="00CC47C7" w:rsidP="00CC47C7">
            <w:r w:rsidRPr="00CC47C7">
              <w:t>47 1 Р5 40008</w:t>
            </w:r>
          </w:p>
        </w:tc>
        <w:tc>
          <w:tcPr>
            <w:tcW w:w="680" w:type="dxa"/>
            <w:hideMark/>
          </w:tcPr>
          <w:p w:rsidR="00CC47C7" w:rsidRPr="00CC47C7" w:rsidRDefault="00CC47C7" w:rsidP="00CC47C7">
            <w:r w:rsidRPr="00CC47C7">
              <w:t>240</w:t>
            </w:r>
          </w:p>
        </w:tc>
        <w:tc>
          <w:tcPr>
            <w:tcW w:w="1420" w:type="dxa"/>
            <w:hideMark/>
          </w:tcPr>
          <w:p w:rsidR="00CC47C7" w:rsidRPr="00CC47C7" w:rsidRDefault="00CC47C7" w:rsidP="00CC47C7">
            <w:r w:rsidRPr="00CC47C7">
              <w:t>42,2</w:t>
            </w:r>
          </w:p>
        </w:tc>
        <w:tc>
          <w:tcPr>
            <w:tcW w:w="1400" w:type="dxa"/>
            <w:noWrap/>
            <w:hideMark/>
          </w:tcPr>
          <w:p w:rsidR="00CC47C7" w:rsidRPr="00CC47C7" w:rsidRDefault="00CC47C7" w:rsidP="00CC47C7">
            <w:r w:rsidRPr="00CC47C7">
              <w:t>42,2</w:t>
            </w:r>
          </w:p>
        </w:tc>
        <w:tc>
          <w:tcPr>
            <w:tcW w:w="1340" w:type="dxa"/>
            <w:noWrap/>
            <w:hideMark/>
          </w:tcPr>
          <w:p w:rsidR="00CC47C7" w:rsidRPr="00CC47C7" w:rsidRDefault="00CC47C7" w:rsidP="00CC47C7">
            <w:r w:rsidRPr="00CC47C7">
              <w:t>100,0</w:t>
            </w:r>
          </w:p>
        </w:tc>
      </w:tr>
      <w:tr w:rsidR="00CC47C7" w:rsidRPr="00CC47C7" w:rsidTr="00CC47C7">
        <w:trPr>
          <w:trHeight w:val="300"/>
        </w:trPr>
        <w:tc>
          <w:tcPr>
            <w:tcW w:w="6100" w:type="dxa"/>
            <w:hideMark/>
          </w:tcPr>
          <w:p w:rsidR="00CC47C7" w:rsidRPr="00CC47C7" w:rsidRDefault="00CC47C7" w:rsidP="00CC47C7">
            <w:r w:rsidRPr="00CC47C7">
              <w:t>Непрограммное направление расходов</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1101</w:t>
            </w:r>
          </w:p>
        </w:tc>
        <w:tc>
          <w:tcPr>
            <w:tcW w:w="1620" w:type="dxa"/>
            <w:noWrap/>
            <w:hideMark/>
          </w:tcPr>
          <w:p w:rsidR="00CC47C7" w:rsidRPr="00CC47C7" w:rsidRDefault="00CC47C7" w:rsidP="00CC47C7">
            <w:r w:rsidRPr="00CC47C7">
              <w:t>98 0 00 00000</w:t>
            </w:r>
          </w:p>
        </w:tc>
        <w:tc>
          <w:tcPr>
            <w:tcW w:w="680" w:type="dxa"/>
            <w:noWrap/>
            <w:hideMark/>
          </w:tcPr>
          <w:p w:rsidR="00CC47C7" w:rsidRPr="00CC47C7" w:rsidRDefault="00CC47C7" w:rsidP="00CC47C7">
            <w:r w:rsidRPr="00CC47C7">
              <w:t> </w:t>
            </w:r>
          </w:p>
        </w:tc>
        <w:tc>
          <w:tcPr>
            <w:tcW w:w="1420" w:type="dxa"/>
            <w:hideMark/>
          </w:tcPr>
          <w:p w:rsidR="00CC47C7" w:rsidRPr="00CC47C7" w:rsidRDefault="00CC47C7" w:rsidP="00CC47C7">
            <w:r w:rsidRPr="00CC47C7">
              <w:t>37,0</w:t>
            </w:r>
          </w:p>
        </w:tc>
        <w:tc>
          <w:tcPr>
            <w:tcW w:w="1400" w:type="dxa"/>
            <w:hideMark/>
          </w:tcPr>
          <w:p w:rsidR="00CC47C7" w:rsidRPr="00CC47C7" w:rsidRDefault="00CC47C7" w:rsidP="00CC47C7">
            <w:r w:rsidRPr="00CC47C7">
              <w:t>37,0</w:t>
            </w:r>
          </w:p>
        </w:tc>
        <w:tc>
          <w:tcPr>
            <w:tcW w:w="1340" w:type="dxa"/>
            <w:noWrap/>
            <w:hideMark/>
          </w:tcPr>
          <w:p w:rsidR="00CC47C7" w:rsidRPr="00CC47C7" w:rsidRDefault="00CC47C7" w:rsidP="00CC47C7">
            <w:r w:rsidRPr="00CC47C7">
              <w:t>100,0</w:t>
            </w:r>
          </w:p>
        </w:tc>
      </w:tr>
      <w:tr w:rsidR="00CC47C7" w:rsidRPr="00CC47C7" w:rsidTr="00CC47C7">
        <w:trPr>
          <w:trHeight w:val="390"/>
        </w:trPr>
        <w:tc>
          <w:tcPr>
            <w:tcW w:w="6100" w:type="dxa"/>
            <w:hideMark/>
          </w:tcPr>
          <w:p w:rsidR="00CC47C7" w:rsidRPr="00CC47C7" w:rsidRDefault="00CC47C7" w:rsidP="00CC47C7">
            <w:r w:rsidRPr="00CC47C7">
              <w:t>Региональный проект "Спорт - норма жизни"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1101</w:t>
            </w:r>
          </w:p>
        </w:tc>
        <w:tc>
          <w:tcPr>
            <w:tcW w:w="1620" w:type="dxa"/>
            <w:noWrap/>
            <w:hideMark/>
          </w:tcPr>
          <w:p w:rsidR="00CC47C7" w:rsidRPr="00CC47C7" w:rsidRDefault="00CC47C7" w:rsidP="00CC47C7">
            <w:r w:rsidRPr="00CC47C7">
              <w:t>98 0 Р5 00000</w:t>
            </w:r>
          </w:p>
        </w:tc>
        <w:tc>
          <w:tcPr>
            <w:tcW w:w="680" w:type="dxa"/>
            <w:noWrap/>
            <w:hideMark/>
          </w:tcPr>
          <w:p w:rsidR="00CC47C7" w:rsidRPr="00CC47C7" w:rsidRDefault="00CC47C7" w:rsidP="00CC47C7">
            <w:r w:rsidRPr="00CC47C7">
              <w:t> </w:t>
            </w:r>
          </w:p>
        </w:tc>
        <w:tc>
          <w:tcPr>
            <w:tcW w:w="1420" w:type="dxa"/>
            <w:hideMark/>
          </w:tcPr>
          <w:p w:rsidR="00CC47C7" w:rsidRPr="00CC47C7" w:rsidRDefault="00CC47C7" w:rsidP="00CC47C7">
            <w:r w:rsidRPr="00CC47C7">
              <w:t>37,0</w:t>
            </w:r>
          </w:p>
        </w:tc>
        <w:tc>
          <w:tcPr>
            <w:tcW w:w="1400" w:type="dxa"/>
            <w:hideMark/>
          </w:tcPr>
          <w:p w:rsidR="00CC47C7" w:rsidRPr="00CC47C7" w:rsidRDefault="00CC47C7" w:rsidP="00CC47C7">
            <w:r w:rsidRPr="00CC47C7">
              <w:t>37,0</w:t>
            </w:r>
          </w:p>
        </w:tc>
        <w:tc>
          <w:tcPr>
            <w:tcW w:w="1340" w:type="dxa"/>
            <w:noWrap/>
            <w:hideMark/>
          </w:tcPr>
          <w:p w:rsidR="00CC47C7" w:rsidRPr="00CC47C7" w:rsidRDefault="00CC47C7" w:rsidP="00CC47C7">
            <w:r w:rsidRPr="00CC47C7">
              <w:t>100,0</w:t>
            </w:r>
          </w:p>
        </w:tc>
      </w:tr>
      <w:tr w:rsidR="00CC47C7" w:rsidRPr="00CC47C7" w:rsidTr="00CC47C7">
        <w:trPr>
          <w:trHeight w:val="675"/>
        </w:trPr>
        <w:tc>
          <w:tcPr>
            <w:tcW w:w="6100" w:type="dxa"/>
            <w:hideMark/>
          </w:tcPr>
          <w:p w:rsidR="00CC47C7" w:rsidRPr="00CC47C7" w:rsidRDefault="00CC47C7" w:rsidP="00CC47C7">
            <w:r w:rsidRPr="00CC47C7">
              <w:t xml:space="preserve">Обеспечение условий для развития физической культуры и массового спорта в рамках </w:t>
            </w:r>
            <w:proofErr w:type="spellStart"/>
            <w:r w:rsidRPr="00CC47C7">
              <w:t>софинансирования</w:t>
            </w:r>
            <w:proofErr w:type="spellEnd"/>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1101</w:t>
            </w:r>
          </w:p>
        </w:tc>
        <w:tc>
          <w:tcPr>
            <w:tcW w:w="1620" w:type="dxa"/>
            <w:noWrap/>
            <w:hideMark/>
          </w:tcPr>
          <w:p w:rsidR="00CC47C7" w:rsidRPr="00CC47C7" w:rsidRDefault="00CC47C7" w:rsidP="00CC47C7">
            <w:r w:rsidRPr="00CC47C7">
              <w:t>98 0 Р5 S0008</w:t>
            </w:r>
          </w:p>
        </w:tc>
        <w:tc>
          <w:tcPr>
            <w:tcW w:w="680" w:type="dxa"/>
            <w:noWrap/>
            <w:hideMark/>
          </w:tcPr>
          <w:p w:rsidR="00CC47C7" w:rsidRPr="00CC47C7" w:rsidRDefault="00CC47C7" w:rsidP="00CC47C7">
            <w:r w:rsidRPr="00CC47C7">
              <w:t> </w:t>
            </w:r>
          </w:p>
        </w:tc>
        <w:tc>
          <w:tcPr>
            <w:tcW w:w="1420" w:type="dxa"/>
            <w:hideMark/>
          </w:tcPr>
          <w:p w:rsidR="00CC47C7" w:rsidRPr="00CC47C7" w:rsidRDefault="00CC47C7" w:rsidP="00CC47C7">
            <w:r w:rsidRPr="00CC47C7">
              <w:t>37,0</w:t>
            </w:r>
          </w:p>
        </w:tc>
        <w:tc>
          <w:tcPr>
            <w:tcW w:w="1400" w:type="dxa"/>
            <w:noWrap/>
            <w:hideMark/>
          </w:tcPr>
          <w:p w:rsidR="00CC47C7" w:rsidRPr="00CC47C7" w:rsidRDefault="00CC47C7" w:rsidP="00CC47C7">
            <w:r w:rsidRPr="00CC47C7">
              <w:t>37,0</w:t>
            </w:r>
          </w:p>
        </w:tc>
        <w:tc>
          <w:tcPr>
            <w:tcW w:w="1340" w:type="dxa"/>
            <w:noWrap/>
            <w:hideMark/>
          </w:tcPr>
          <w:p w:rsidR="00CC47C7" w:rsidRPr="00CC47C7" w:rsidRDefault="00CC47C7" w:rsidP="00CC47C7">
            <w:r w:rsidRPr="00CC47C7">
              <w:t>100,0</w:t>
            </w:r>
          </w:p>
        </w:tc>
      </w:tr>
      <w:tr w:rsidR="00CC47C7" w:rsidRPr="00CC47C7" w:rsidTr="00CC47C7">
        <w:trPr>
          <w:trHeight w:val="1500"/>
        </w:trPr>
        <w:tc>
          <w:tcPr>
            <w:tcW w:w="6100" w:type="dxa"/>
            <w:hideMark/>
          </w:tcPr>
          <w:p w:rsidR="00CC47C7" w:rsidRPr="00CC47C7" w:rsidRDefault="00CC47C7" w:rsidP="00CC47C7">
            <w:r w:rsidRPr="00CC47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1101</w:t>
            </w:r>
          </w:p>
        </w:tc>
        <w:tc>
          <w:tcPr>
            <w:tcW w:w="1620" w:type="dxa"/>
            <w:noWrap/>
            <w:hideMark/>
          </w:tcPr>
          <w:p w:rsidR="00CC47C7" w:rsidRPr="00CC47C7" w:rsidRDefault="00CC47C7" w:rsidP="00CC47C7">
            <w:r w:rsidRPr="00CC47C7">
              <w:t>98 0 Р5 S0008</w:t>
            </w:r>
          </w:p>
        </w:tc>
        <w:tc>
          <w:tcPr>
            <w:tcW w:w="680" w:type="dxa"/>
            <w:noWrap/>
            <w:hideMark/>
          </w:tcPr>
          <w:p w:rsidR="00CC47C7" w:rsidRPr="00CC47C7" w:rsidRDefault="00CC47C7" w:rsidP="00CC47C7">
            <w:r w:rsidRPr="00CC47C7">
              <w:t>100</w:t>
            </w:r>
          </w:p>
        </w:tc>
        <w:tc>
          <w:tcPr>
            <w:tcW w:w="1420" w:type="dxa"/>
            <w:hideMark/>
          </w:tcPr>
          <w:p w:rsidR="00CC47C7" w:rsidRPr="00CC47C7" w:rsidRDefault="00CC47C7" w:rsidP="00CC47C7">
            <w:r w:rsidRPr="00CC47C7">
              <w:t>37,0</w:t>
            </w:r>
          </w:p>
        </w:tc>
        <w:tc>
          <w:tcPr>
            <w:tcW w:w="1400" w:type="dxa"/>
            <w:noWrap/>
            <w:hideMark/>
          </w:tcPr>
          <w:p w:rsidR="00CC47C7" w:rsidRPr="00CC47C7" w:rsidRDefault="00CC47C7" w:rsidP="00CC47C7">
            <w:r w:rsidRPr="00CC47C7">
              <w:t>37,0</w:t>
            </w:r>
          </w:p>
        </w:tc>
        <w:tc>
          <w:tcPr>
            <w:tcW w:w="1340" w:type="dxa"/>
            <w:noWrap/>
            <w:hideMark/>
          </w:tcPr>
          <w:p w:rsidR="00CC47C7" w:rsidRPr="00CC47C7" w:rsidRDefault="00CC47C7" w:rsidP="00CC47C7">
            <w:r w:rsidRPr="00CC47C7">
              <w:t>100,0</w:t>
            </w:r>
          </w:p>
        </w:tc>
      </w:tr>
      <w:tr w:rsidR="00CC47C7" w:rsidRPr="00CC47C7" w:rsidTr="00CC47C7">
        <w:trPr>
          <w:trHeight w:val="435"/>
        </w:trPr>
        <w:tc>
          <w:tcPr>
            <w:tcW w:w="6100" w:type="dxa"/>
            <w:hideMark/>
          </w:tcPr>
          <w:p w:rsidR="00CC47C7" w:rsidRPr="00CC47C7" w:rsidRDefault="00CC47C7" w:rsidP="00CC47C7">
            <w:r w:rsidRPr="00CC47C7">
              <w:t>Расходы на выплаты персоналу казенных учреждений</w:t>
            </w:r>
          </w:p>
        </w:tc>
        <w:tc>
          <w:tcPr>
            <w:tcW w:w="640" w:type="dxa"/>
            <w:hideMark/>
          </w:tcPr>
          <w:p w:rsidR="00CC47C7" w:rsidRPr="00CC47C7" w:rsidRDefault="00CC47C7" w:rsidP="00CC47C7">
            <w:r w:rsidRPr="00CC47C7">
              <w:t> </w:t>
            </w:r>
          </w:p>
        </w:tc>
        <w:tc>
          <w:tcPr>
            <w:tcW w:w="700" w:type="dxa"/>
            <w:noWrap/>
            <w:hideMark/>
          </w:tcPr>
          <w:p w:rsidR="00CC47C7" w:rsidRPr="00CC47C7" w:rsidRDefault="00CC47C7" w:rsidP="00CC47C7">
            <w:r w:rsidRPr="00CC47C7">
              <w:t>1101</w:t>
            </w:r>
          </w:p>
        </w:tc>
        <w:tc>
          <w:tcPr>
            <w:tcW w:w="1620" w:type="dxa"/>
            <w:noWrap/>
            <w:hideMark/>
          </w:tcPr>
          <w:p w:rsidR="00CC47C7" w:rsidRPr="00CC47C7" w:rsidRDefault="00CC47C7" w:rsidP="00CC47C7">
            <w:r w:rsidRPr="00CC47C7">
              <w:t>98 0 Р5 S0008</w:t>
            </w:r>
          </w:p>
        </w:tc>
        <w:tc>
          <w:tcPr>
            <w:tcW w:w="680" w:type="dxa"/>
            <w:noWrap/>
            <w:hideMark/>
          </w:tcPr>
          <w:p w:rsidR="00CC47C7" w:rsidRPr="00CC47C7" w:rsidRDefault="00CC47C7" w:rsidP="00CC47C7">
            <w:r w:rsidRPr="00CC47C7">
              <w:t>110</w:t>
            </w:r>
          </w:p>
        </w:tc>
        <w:tc>
          <w:tcPr>
            <w:tcW w:w="1420" w:type="dxa"/>
            <w:hideMark/>
          </w:tcPr>
          <w:p w:rsidR="00CC47C7" w:rsidRPr="00CC47C7" w:rsidRDefault="00CC47C7" w:rsidP="00CC47C7">
            <w:r w:rsidRPr="00CC47C7">
              <w:t>37,0</w:t>
            </w:r>
          </w:p>
        </w:tc>
        <w:tc>
          <w:tcPr>
            <w:tcW w:w="1400" w:type="dxa"/>
            <w:noWrap/>
            <w:hideMark/>
          </w:tcPr>
          <w:p w:rsidR="00CC47C7" w:rsidRPr="00CC47C7" w:rsidRDefault="00CC47C7" w:rsidP="00CC47C7">
            <w:r w:rsidRPr="00CC47C7">
              <w:t>37,0</w:t>
            </w:r>
          </w:p>
        </w:tc>
        <w:tc>
          <w:tcPr>
            <w:tcW w:w="1340" w:type="dxa"/>
            <w:noWrap/>
            <w:hideMark/>
          </w:tcPr>
          <w:p w:rsidR="00CC47C7" w:rsidRPr="00CC47C7" w:rsidRDefault="00CC47C7" w:rsidP="00CC47C7">
            <w:r w:rsidRPr="00CC47C7">
              <w:t>100,0</w:t>
            </w:r>
          </w:p>
        </w:tc>
      </w:tr>
    </w:tbl>
    <w:p w:rsidR="00CC47C7" w:rsidRDefault="00CC47C7">
      <w:pPr>
        <w:sectPr w:rsidR="00CC47C7" w:rsidSect="00CC47C7">
          <w:pgSz w:w="16838" w:h="11906" w:orient="landscape"/>
          <w:pgMar w:top="1701" w:right="1134" w:bottom="851" w:left="1134" w:header="709" w:footer="709" w:gutter="0"/>
          <w:cols w:space="708"/>
          <w:titlePg/>
          <w:docGrid w:linePitch="360"/>
        </w:sectPr>
      </w:pPr>
    </w:p>
    <w:p w:rsidR="00CC47C7" w:rsidRPr="00CC47C7" w:rsidRDefault="00CC47C7" w:rsidP="00CC47C7">
      <w:pPr>
        <w:keepNext/>
        <w:spacing w:after="0" w:line="240" w:lineRule="auto"/>
        <w:ind w:firstLine="10773"/>
        <w:jc w:val="right"/>
        <w:outlineLvl w:val="3"/>
        <w:rPr>
          <w:rFonts w:ascii="Arial" w:eastAsia="Times New Roman" w:hAnsi="Arial" w:cs="Arial"/>
          <w:bCs/>
          <w:sz w:val="24"/>
          <w:szCs w:val="24"/>
          <w:lang w:eastAsia="ru-RU"/>
        </w:rPr>
      </w:pPr>
      <w:r w:rsidRPr="00CC47C7">
        <w:rPr>
          <w:rFonts w:ascii="Arial" w:eastAsia="Times New Roman" w:hAnsi="Arial" w:cs="Arial"/>
          <w:bCs/>
          <w:sz w:val="24"/>
          <w:szCs w:val="24"/>
          <w:lang w:eastAsia="ru-RU"/>
        </w:rPr>
        <w:lastRenderedPageBreak/>
        <w:t>Приложение 3 к распоряжению</w:t>
      </w:r>
    </w:p>
    <w:p w:rsidR="00CC47C7" w:rsidRPr="00CC47C7" w:rsidRDefault="00CC47C7" w:rsidP="00CC47C7">
      <w:pPr>
        <w:spacing w:after="0" w:line="240" w:lineRule="auto"/>
        <w:ind w:firstLine="10773"/>
        <w:jc w:val="right"/>
        <w:rPr>
          <w:rFonts w:ascii="Arial" w:eastAsia="Times New Roman" w:hAnsi="Arial" w:cs="Arial"/>
          <w:bCs/>
          <w:sz w:val="24"/>
          <w:szCs w:val="24"/>
          <w:lang w:eastAsia="ru-RU"/>
        </w:rPr>
      </w:pPr>
      <w:r w:rsidRPr="00CC47C7">
        <w:rPr>
          <w:rFonts w:ascii="Arial" w:eastAsia="Times New Roman" w:hAnsi="Arial" w:cs="Arial"/>
          <w:bCs/>
          <w:sz w:val="24"/>
          <w:szCs w:val="24"/>
          <w:lang w:eastAsia="ru-RU"/>
        </w:rPr>
        <w:t>Администрации Новоселовского</w:t>
      </w:r>
    </w:p>
    <w:p w:rsidR="00CC47C7" w:rsidRPr="00CC47C7" w:rsidRDefault="00CC47C7" w:rsidP="00CC47C7">
      <w:pPr>
        <w:spacing w:after="0" w:line="240" w:lineRule="auto"/>
        <w:jc w:val="right"/>
        <w:rPr>
          <w:rFonts w:ascii="Arial" w:eastAsia="Times New Roman" w:hAnsi="Arial" w:cs="Arial"/>
          <w:bCs/>
          <w:sz w:val="24"/>
          <w:szCs w:val="24"/>
          <w:lang w:eastAsia="ru-RU"/>
        </w:rPr>
      </w:pPr>
      <w:r w:rsidRPr="00CC47C7">
        <w:rPr>
          <w:rFonts w:ascii="Arial" w:eastAsia="Times New Roman" w:hAnsi="Arial" w:cs="Arial"/>
          <w:bCs/>
          <w:sz w:val="24"/>
          <w:szCs w:val="24"/>
          <w:lang w:eastAsia="ru-RU"/>
        </w:rPr>
        <w:t xml:space="preserve">                                                                                                                                                                                    сельского поселения</w:t>
      </w:r>
    </w:p>
    <w:p w:rsidR="00CC47C7" w:rsidRPr="00CC47C7" w:rsidRDefault="00CC47C7" w:rsidP="00CC47C7">
      <w:pPr>
        <w:spacing w:after="0" w:line="240" w:lineRule="auto"/>
        <w:ind w:firstLine="10773"/>
        <w:jc w:val="right"/>
        <w:rPr>
          <w:rFonts w:ascii="Arial" w:eastAsia="Times New Roman" w:hAnsi="Arial" w:cs="Arial"/>
          <w:bCs/>
          <w:sz w:val="24"/>
          <w:szCs w:val="24"/>
          <w:lang w:eastAsia="ru-RU"/>
        </w:rPr>
      </w:pPr>
      <w:r w:rsidRPr="00CC47C7">
        <w:rPr>
          <w:rFonts w:ascii="Arial" w:eastAsia="Times New Roman" w:hAnsi="Arial" w:cs="Arial"/>
          <w:bCs/>
          <w:sz w:val="24"/>
          <w:szCs w:val="24"/>
          <w:lang w:eastAsia="ru-RU"/>
        </w:rPr>
        <w:t>от 12.07.2021 № 24</w:t>
      </w:r>
    </w:p>
    <w:p w:rsidR="00CC47C7" w:rsidRPr="00CC47C7" w:rsidRDefault="00CC47C7" w:rsidP="00CC47C7">
      <w:pPr>
        <w:spacing w:after="0" w:line="240" w:lineRule="auto"/>
        <w:ind w:firstLine="10773"/>
        <w:rPr>
          <w:rFonts w:ascii="Arial" w:eastAsia="Times New Roman" w:hAnsi="Arial" w:cs="Arial"/>
          <w:bCs/>
          <w:sz w:val="24"/>
          <w:szCs w:val="24"/>
          <w:lang w:eastAsia="ru-RU"/>
        </w:rPr>
      </w:pPr>
    </w:p>
    <w:p w:rsidR="00CC47C7" w:rsidRPr="00CC47C7" w:rsidRDefault="00CC47C7" w:rsidP="00CC47C7">
      <w:pPr>
        <w:spacing w:after="0" w:line="240" w:lineRule="auto"/>
        <w:jc w:val="center"/>
        <w:rPr>
          <w:rFonts w:ascii="Arial" w:eastAsia="Times New Roman" w:hAnsi="Arial" w:cs="Arial"/>
          <w:bCs/>
          <w:sz w:val="24"/>
          <w:szCs w:val="24"/>
          <w:lang w:eastAsia="ru-RU"/>
        </w:rPr>
      </w:pPr>
    </w:p>
    <w:p w:rsidR="00CC47C7" w:rsidRPr="00CC47C7" w:rsidRDefault="00CC47C7" w:rsidP="00CC47C7">
      <w:pPr>
        <w:spacing w:after="0" w:line="240" w:lineRule="auto"/>
        <w:jc w:val="center"/>
        <w:rPr>
          <w:rFonts w:ascii="Arial" w:eastAsia="Times New Roman" w:hAnsi="Arial" w:cs="Arial"/>
          <w:bCs/>
          <w:sz w:val="24"/>
          <w:szCs w:val="24"/>
          <w:lang w:eastAsia="ru-RU"/>
        </w:rPr>
      </w:pPr>
      <w:r w:rsidRPr="00CC47C7">
        <w:rPr>
          <w:rFonts w:ascii="Arial" w:eastAsia="Times New Roman" w:hAnsi="Arial" w:cs="Arial"/>
          <w:bCs/>
          <w:sz w:val="24"/>
          <w:szCs w:val="24"/>
          <w:lang w:eastAsia="ru-RU"/>
        </w:rPr>
        <w:t xml:space="preserve">Отчет об исполнении </w:t>
      </w:r>
      <w:proofErr w:type="gramStart"/>
      <w:r w:rsidRPr="00CC47C7">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CC47C7" w:rsidRPr="00CC47C7" w:rsidRDefault="00CC47C7" w:rsidP="00CC47C7">
      <w:pPr>
        <w:spacing w:after="0" w:line="240" w:lineRule="auto"/>
        <w:jc w:val="center"/>
        <w:rPr>
          <w:rFonts w:ascii="Arial" w:eastAsia="Times New Roman" w:hAnsi="Arial" w:cs="Arial"/>
          <w:bCs/>
          <w:sz w:val="24"/>
          <w:szCs w:val="24"/>
          <w:lang w:eastAsia="ru-RU"/>
        </w:rPr>
      </w:pPr>
      <w:r w:rsidRPr="00CC47C7">
        <w:rPr>
          <w:rFonts w:ascii="Arial" w:eastAsia="Times New Roman" w:hAnsi="Arial" w:cs="Arial"/>
          <w:bCs/>
          <w:sz w:val="24"/>
          <w:szCs w:val="24"/>
          <w:lang w:eastAsia="ru-RU"/>
        </w:rPr>
        <w:t xml:space="preserve"> «Новоселовское сельское поселение» по кодам </w:t>
      </w:r>
      <w:proofErr w:type="gramStart"/>
      <w:r w:rsidRPr="00CC47C7">
        <w:rPr>
          <w:rFonts w:ascii="Arial" w:eastAsia="Times New Roman" w:hAnsi="Arial" w:cs="Arial"/>
          <w:bCs/>
          <w:sz w:val="24"/>
          <w:szCs w:val="24"/>
          <w:lang w:eastAsia="ru-RU"/>
        </w:rPr>
        <w:t>классификации источников финансирования дефицита бюджета</w:t>
      </w:r>
      <w:proofErr w:type="gramEnd"/>
      <w:r w:rsidRPr="00CC47C7">
        <w:rPr>
          <w:rFonts w:ascii="Arial" w:eastAsia="Times New Roman" w:hAnsi="Arial" w:cs="Arial"/>
          <w:bCs/>
          <w:sz w:val="24"/>
          <w:szCs w:val="24"/>
          <w:lang w:eastAsia="ru-RU"/>
        </w:rPr>
        <w:t xml:space="preserve"> за первое полугодие 2021 года</w:t>
      </w:r>
    </w:p>
    <w:p w:rsidR="00CC47C7" w:rsidRPr="00CC47C7" w:rsidRDefault="00CC47C7" w:rsidP="00CC47C7">
      <w:pPr>
        <w:spacing w:after="0" w:line="240" w:lineRule="auto"/>
        <w:jc w:val="center"/>
        <w:rPr>
          <w:rFonts w:ascii="Arial" w:eastAsia="Times New Roman" w:hAnsi="Arial" w:cs="Arial"/>
          <w:sz w:val="24"/>
          <w:szCs w:val="24"/>
          <w:lang w:eastAsia="ru-RU"/>
        </w:rPr>
      </w:pPr>
    </w:p>
    <w:p w:rsidR="00CC47C7" w:rsidRPr="00CC47C7" w:rsidRDefault="00CC47C7" w:rsidP="00CC47C7">
      <w:pPr>
        <w:spacing w:after="0" w:line="240" w:lineRule="auto"/>
        <w:jc w:val="right"/>
        <w:rPr>
          <w:rFonts w:ascii="Arial" w:eastAsia="Times New Roman" w:hAnsi="Arial" w:cs="Arial"/>
          <w:sz w:val="24"/>
          <w:szCs w:val="24"/>
          <w:lang w:eastAsia="ru-RU"/>
        </w:rPr>
      </w:pPr>
      <w:r w:rsidRPr="00CC47C7">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CC47C7" w:rsidRPr="00CC47C7" w:rsidTr="00DE18F7">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Наименование</w:t>
            </w:r>
            <w:r w:rsidRPr="00CC47C7">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Уточненный план на 20</w:t>
            </w:r>
            <w:r w:rsidRPr="00CC47C7">
              <w:rPr>
                <w:rFonts w:ascii="Arial" w:eastAsia="Times New Roman" w:hAnsi="Arial" w:cs="Arial"/>
                <w:color w:val="000000"/>
                <w:sz w:val="24"/>
                <w:szCs w:val="24"/>
                <w:lang w:val="en-US" w:eastAsia="ru-RU"/>
              </w:rPr>
              <w:t>21</w:t>
            </w:r>
            <w:r w:rsidRPr="00CC47C7">
              <w:rPr>
                <w:rFonts w:ascii="Arial" w:eastAsia="Times New Roman" w:hAnsi="Arial" w:cs="Arial"/>
                <w:color w:val="000000"/>
                <w:sz w:val="24"/>
                <w:szCs w:val="24"/>
                <w:lang w:eastAsia="ru-RU"/>
              </w:rPr>
              <w:t xml:space="preserve">  год</w:t>
            </w:r>
          </w:p>
        </w:tc>
        <w:tc>
          <w:tcPr>
            <w:tcW w:w="1842" w:type="dxa"/>
            <w:tcBorders>
              <w:top w:val="single" w:sz="4" w:space="0" w:color="auto"/>
              <w:left w:val="single" w:sz="4" w:space="0" w:color="auto"/>
              <w:bottom w:val="single" w:sz="4" w:space="0" w:color="auto"/>
              <w:right w:val="single" w:sz="4" w:space="0" w:color="auto"/>
            </w:tcBorders>
            <w:vAlign w:val="center"/>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Исполнено за 20</w:t>
            </w:r>
            <w:r w:rsidRPr="00CC47C7">
              <w:rPr>
                <w:rFonts w:ascii="Arial" w:eastAsia="Times New Roman" w:hAnsi="Arial" w:cs="Arial"/>
                <w:color w:val="000000"/>
                <w:sz w:val="24"/>
                <w:szCs w:val="24"/>
                <w:lang w:val="en-US" w:eastAsia="ru-RU"/>
              </w:rPr>
              <w:t xml:space="preserve">21 </w:t>
            </w:r>
            <w:r w:rsidRPr="00CC47C7">
              <w:rPr>
                <w:rFonts w:ascii="Arial" w:eastAsia="Times New Roman" w:hAnsi="Arial" w:cs="Arial"/>
                <w:color w:val="000000"/>
                <w:sz w:val="24"/>
                <w:szCs w:val="24"/>
                <w:lang w:eastAsia="ru-RU"/>
              </w:rPr>
              <w:t>год</w:t>
            </w:r>
          </w:p>
        </w:tc>
      </w:tr>
      <w:tr w:rsidR="00CC47C7" w:rsidRPr="00CC47C7" w:rsidTr="00DE18F7">
        <w:trPr>
          <w:trHeight w:val="307"/>
        </w:trPr>
        <w:tc>
          <w:tcPr>
            <w:tcW w:w="6096"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both"/>
              <w:rPr>
                <w:rFonts w:ascii="Arial" w:eastAsia="Times New Roman" w:hAnsi="Arial" w:cs="Arial"/>
                <w:bCs/>
                <w:color w:val="000000"/>
                <w:sz w:val="24"/>
                <w:szCs w:val="24"/>
                <w:lang w:eastAsia="ru-RU"/>
              </w:rPr>
            </w:pPr>
            <w:r w:rsidRPr="00CC47C7">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right"/>
              <w:rPr>
                <w:rFonts w:ascii="Arial" w:eastAsia="Times New Roman" w:hAnsi="Arial" w:cs="Arial"/>
                <w:sz w:val="24"/>
                <w:szCs w:val="24"/>
                <w:lang w:eastAsia="ru-RU"/>
              </w:rPr>
            </w:pPr>
          </w:p>
        </w:tc>
      </w:tr>
      <w:tr w:rsidR="00CC47C7" w:rsidRPr="00CC47C7" w:rsidTr="00DE18F7">
        <w:trPr>
          <w:trHeight w:val="307"/>
        </w:trPr>
        <w:tc>
          <w:tcPr>
            <w:tcW w:w="6096"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both"/>
              <w:rPr>
                <w:rFonts w:ascii="Arial" w:eastAsia="Times New Roman" w:hAnsi="Arial" w:cs="Arial"/>
                <w:bCs/>
                <w:color w:val="000000"/>
                <w:sz w:val="24"/>
                <w:szCs w:val="24"/>
                <w:lang w:eastAsia="ru-RU"/>
              </w:rPr>
            </w:pPr>
            <w:r w:rsidRPr="00CC47C7">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bCs/>
                <w:color w:val="000000"/>
                <w:sz w:val="24"/>
                <w:szCs w:val="24"/>
                <w:lang w:eastAsia="ru-RU"/>
              </w:rPr>
            </w:pPr>
            <w:r w:rsidRPr="00CC47C7">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right"/>
              <w:rPr>
                <w:rFonts w:ascii="Arial" w:eastAsia="Times New Roman" w:hAnsi="Arial" w:cs="Arial"/>
                <w:sz w:val="24"/>
                <w:szCs w:val="24"/>
                <w:lang w:eastAsia="ru-RU"/>
              </w:rPr>
            </w:pPr>
          </w:p>
        </w:tc>
      </w:tr>
      <w:tr w:rsidR="00CC47C7" w:rsidRPr="00CC47C7" w:rsidTr="00DE18F7">
        <w:trPr>
          <w:trHeight w:val="307"/>
        </w:trPr>
        <w:tc>
          <w:tcPr>
            <w:tcW w:w="6096"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both"/>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rPr>
                <w:rFonts w:ascii="Arial" w:eastAsia="Times New Roman" w:hAnsi="Arial" w:cs="Arial"/>
                <w:sz w:val="24"/>
                <w:szCs w:val="24"/>
                <w:lang w:eastAsia="ru-RU"/>
              </w:rPr>
            </w:pPr>
            <w:r w:rsidRPr="00CC47C7">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-45 115,2</w:t>
            </w:r>
          </w:p>
        </w:tc>
        <w:tc>
          <w:tcPr>
            <w:tcW w:w="1842"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-26 671,9</w:t>
            </w:r>
          </w:p>
        </w:tc>
      </w:tr>
      <w:tr w:rsidR="00CC47C7" w:rsidRPr="00CC47C7" w:rsidTr="00DE18F7">
        <w:trPr>
          <w:trHeight w:val="307"/>
        </w:trPr>
        <w:tc>
          <w:tcPr>
            <w:tcW w:w="6096"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both"/>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color w:val="000000"/>
                <w:sz w:val="24"/>
                <w:szCs w:val="24"/>
                <w:lang w:eastAsia="ru-RU"/>
              </w:rPr>
            </w:pPr>
            <w:r w:rsidRPr="00CC47C7">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rPr>
                <w:rFonts w:ascii="Arial" w:eastAsia="Times New Roman" w:hAnsi="Arial" w:cs="Arial"/>
                <w:sz w:val="24"/>
                <w:szCs w:val="24"/>
                <w:lang w:eastAsia="ru-RU"/>
              </w:rPr>
            </w:pPr>
            <w:r w:rsidRPr="00CC47C7">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45 979,0</w:t>
            </w:r>
          </w:p>
          <w:p w:rsidR="00CC47C7" w:rsidRPr="00CC47C7" w:rsidRDefault="00CC47C7" w:rsidP="00CC47C7">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24 663,6</w:t>
            </w:r>
          </w:p>
        </w:tc>
      </w:tr>
      <w:tr w:rsidR="00CC47C7" w:rsidRPr="00CC47C7" w:rsidTr="00DE18F7">
        <w:trPr>
          <w:trHeight w:val="307"/>
        </w:trPr>
        <w:tc>
          <w:tcPr>
            <w:tcW w:w="6096"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ind w:right="112"/>
              <w:jc w:val="both"/>
              <w:rPr>
                <w:rFonts w:ascii="Arial" w:eastAsia="Times New Roman" w:hAnsi="Arial" w:cs="Arial"/>
                <w:bCs/>
                <w:color w:val="000000"/>
                <w:sz w:val="24"/>
                <w:szCs w:val="24"/>
                <w:lang w:eastAsia="ru-RU"/>
              </w:rPr>
            </w:pPr>
            <w:r w:rsidRPr="00CC47C7">
              <w:rPr>
                <w:rFonts w:ascii="Arial" w:eastAsia="Times New Roman" w:hAnsi="Arial" w:cs="Arial"/>
                <w:bCs/>
                <w:color w:val="000000"/>
                <w:sz w:val="24"/>
                <w:szCs w:val="24"/>
                <w:lang w:eastAsia="ru-RU"/>
              </w:rPr>
              <w:t>Итого</w:t>
            </w:r>
            <w:r w:rsidRPr="00CC47C7">
              <w:rPr>
                <w:rFonts w:ascii="Arial" w:eastAsia="Times New Roman" w:hAnsi="Arial" w:cs="Arial"/>
                <w:bCs/>
                <w:sz w:val="24"/>
                <w:szCs w:val="24"/>
                <w:lang w:eastAsia="ru-RU"/>
              </w:rPr>
              <w:t xml:space="preserve"> источников внутреннего финансирования дефицита бюджета</w:t>
            </w:r>
            <w:r w:rsidRPr="00CC47C7">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863,8</w:t>
            </w:r>
          </w:p>
        </w:tc>
        <w:tc>
          <w:tcPr>
            <w:tcW w:w="1842" w:type="dxa"/>
            <w:tcBorders>
              <w:top w:val="single" w:sz="4" w:space="0" w:color="auto"/>
              <w:left w:val="single" w:sz="4" w:space="0" w:color="auto"/>
              <w:bottom w:val="single" w:sz="4" w:space="0" w:color="auto"/>
              <w:right w:val="single" w:sz="4" w:space="0" w:color="auto"/>
            </w:tcBorders>
          </w:tcPr>
          <w:p w:rsidR="00CC47C7" w:rsidRPr="00CC47C7" w:rsidRDefault="00CC47C7" w:rsidP="00CC47C7">
            <w:pPr>
              <w:tabs>
                <w:tab w:val="left" w:pos="1305"/>
                <w:tab w:val="right" w:pos="1670"/>
              </w:tabs>
              <w:spacing w:after="0" w:line="240" w:lineRule="auto"/>
              <w:ind w:right="112"/>
              <w:jc w:val="center"/>
              <w:rPr>
                <w:rFonts w:ascii="Arial" w:eastAsia="Times New Roman" w:hAnsi="Arial" w:cs="Arial"/>
                <w:bCs/>
                <w:sz w:val="24"/>
                <w:szCs w:val="24"/>
                <w:lang w:eastAsia="ru-RU"/>
              </w:rPr>
            </w:pPr>
            <w:r w:rsidRPr="00CC47C7">
              <w:rPr>
                <w:rFonts w:ascii="Arial" w:eastAsia="Times New Roman" w:hAnsi="Arial" w:cs="Arial"/>
                <w:bCs/>
                <w:sz w:val="24"/>
                <w:szCs w:val="24"/>
                <w:lang w:eastAsia="ru-RU"/>
              </w:rPr>
              <w:t>-2 008,3</w:t>
            </w:r>
          </w:p>
        </w:tc>
      </w:tr>
    </w:tbl>
    <w:p w:rsidR="00CC47C7" w:rsidRPr="00CC47C7" w:rsidRDefault="00CC47C7" w:rsidP="00CC47C7">
      <w:pPr>
        <w:spacing w:after="0" w:line="240" w:lineRule="auto"/>
        <w:jc w:val="center"/>
        <w:rPr>
          <w:rFonts w:ascii="Arial" w:eastAsia="Times New Roman" w:hAnsi="Arial" w:cs="Arial"/>
          <w:sz w:val="24"/>
          <w:szCs w:val="24"/>
          <w:lang w:eastAsia="ru-RU"/>
        </w:rPr>
      </w:pPr>
    </w:p>
    <w:p w:rsidR="00CC47C7" w:rsidRPr="00CC47C7" w:rsidRDefault="00CC47C7" w:rsidP="00CC47C7">
      <w:pPr>
        <w:spacing w:after="0" w:line="240" w:lineRule="auto"/>
        <w:jc w:val="center"/>
        <w:rPr>
          <w:rFonts w:ascii="Arial" w:eastAsia="Times New Roman" w:hAnsi="Arial" w:cs="Arial"/>
          <w:sz w:val="24"/>
          <w:szCs w:val="24"/>
          <w:lang w:eastAsia="ru-RU"/>
        </w:rPr>
      </w:pPr>
    </w:p>
    <w:p w:rsidR="00CC47C7" w:rsidRPr="00CC47C7" w:rsidRDefault="00CC47C7" w:rsidP="00CC47C7">
      <w:pPr>
        <w:spacing w:after="0" w:line="240" w:lineRule="auto"/>
        <w:jc w:val="center"/>
        <w:rPr>
          <w:rFonts w:ascii="Arial" w:eastAsia="Times New Roman" w:hAnsi="Arial" w:cs="Arial"/>
          <w:sz w:val="24"/>
          <w:szCs w:val="24"/>
          <w:lang w:eastAsia="ru-RU"/>
        </w:rPr>
      </w:pPr>
    </w:p>
    <w:p w:rsidR="00CC47C7" w:rsidRPr="00CC47C7" w:rsidRDefault="00CC47C7" w:rsidP="00CC47C7">
      <w:pPr>
        <w:spacing w:after="0" w:line="240" w:lineRule="auto"/>
        <w:ind w:right="111" w:firstLine="709"/>
        <w:jc w:val="right"/>
        <w:rPr>
          <w:rFonts w:ascii="Arial" w:eastAsia="Times New Roman" w:hAnsi="Arial" w:cs="Arial"/>
          <w:sz w:val="24"/>
          <w:szCs w:val="24"/>
          <w:lang w:eastAsia="ru-RU"/>
        </w:rPr>
      </w:pPr>
    </w:p>
    <w:p w:rsidR="00CC47C7" w:rsidRPr="00CC47C7" w:rsidRDefault="00CC47C7" w:rsidP="00CC47C7">
      <w:pPr>
        <w:spacing w:after="0" w:line="240" w:lineRule="auto"/>
        <w:rPr>
          <w:rFonts w:ascii="Arial" w:eastAsia="Times New Roman" w:hAnsi="Arial" w:cs="Arial"/>
          <w:sz w:val="24"/>
          <w:szCs w:val="24"/>
          <w:lang w:eastAsia="ru-RU"/>
        </w:rPr>
      </w:pPr>
    </w:p>
    <w:p w:rsidR="00CC47C7" w:rsidRPr="00CC47C7" w:rsidRDefault="00CC47C7" w:rsidP="00CC47C7">
      <w:pPr>
        <w:spacing w:after="0" w:line="240" w:lineRule="auto"/>
        <w:rPr>
          <w:rFonts w:ascii="Arial" w:eastAsia="Times New Roman" w:hAnsi="Arial" w:cs="Arial"/>
          <w:sz w:val="24"/>
          <w:szCs w:val="24"/>
          <w:lang w:eastAsia="ru-RU"/>
        </w:rPr>
      </w:pPr>
    </w:p>
    <w:p w:rsidR="00CC47C7" w:rsidRDefault="00CC47C7"/>
    <w:p w:rsidR="00CC47C7" w:rsidRDefault="00CC47C7"/>
    <w:p w:rsidR="00CC47C7" w:rsidRDefault="00CC47C7"/>
    <w:p w:rsidR="00CC47C7" w:rsidRDefault="00CC47C7">
      <w:pPr>
        <w:sectPr w:rsidR="00CC47C7">
          <w:headerReference w:type="default" r:id="rId24"/>
          <w:footerReference w:type="default" r:id="rId25"/>
          <w:pgSz w:w="16838" w:h="11906" w:orient="landscape" w:code="9"/>
          <w:pgMar w:top="1418" w:right="1134" w:bottom="851" w:left="1134" w:header="720" w:footer="851" w:gutter="0"/>
          <w:cols w:space="720"/>
          <w:titlePg/>
        </w:sectPr>
      </w:pPr>
    </w:p>
    <w:p w:rsidR="00CC47C7" w:rsidRPr="00CC47C7" w:rsidRDefault="00CC47C7" w:rsidP="00CC47C7">
      <w:pPr>
        <w:suppressAutoHyphens/>
        <w:spacing w:after="0" w:line="240" w:lineRule="auto"/>
        <w:ind w:left="5670"/>
        <w:jc w:val="right"/>
        <w:rPr>
          <w:rFonts w:ascii="Arial" w:hAnsi="Arial" w:cs="Arial"/>
          <w:sz w:val="24"/>
          <w:szCs w:val="24"/>
        </w:rPr>
      </w:pPr>
      <w:r w:rsidRPr="00CC47C7">
        <w:rPr>
          <w:rFonts w:ascii="Arial" w:hAnsi="Arial" w:cs="Arial"/>
          <w:sz w:val="24"/>
          <w:szCs w:val="24"/>
        </w:rPr>
        <w:lastRenderedPageBreak/>
        <w:t>Приложение 4 к распоряжению</w:t>
      </w:r>
    </w:p>
    <w:p w:rsidR="00CC47C7" w:rsidRPr="00CC47C7" w:rsidRDefault="00CC47C7" w:rsidP="00CC47C7">
      <w:pPr>
        <w:suppressAutoHyphens/>
        <w:spacing w:after="0" w:line="240" w:lineRule="auto"/>
        <w:ind w:left="5670"/>
        <w:jc w:val="right"/>
        <w:rPr>
          <w:rFonts w:ascii="Arial" w:eastAsia="Times New Roman" w:hAnsi="Arial" w:cs="Arial"/>
          <w:sz w:val="24"/>
          <w:szCs w:val="24"/>
          <w:lang w:eastAsia="zh-CN"/>
        </w:rPr>
      </w:pPr>
      <w:r w:rsidRPr="00CC47C7">
        <w:rPr>
          <w:rFonts w:ascii="Arial" w:hAnsi="Arial" w:cs="Arial"/>
          <w:sz w:val="24"/>
          <w:szCs w:val="24"/>
        </w:rPr>
        <w:t>Администрации Новоселовского</w:t>
      </w:r>
    </w:p>
    <w:p w:rsidR="00CC47C7" w:rsidRPr="00CC47C7" w:rsidRDefault="00CC47C7" w:rsidP="00CC47C7">
      <w:pPr>
        <w:suppressAutoHyphens/>
        <w:spacing w:after="0" w:line="240" w:lineRule="auto"/>
        <w:jc w:val="right"/>
        <w:rPr>
          <w:rFonts w:ascii="Arial" w:eastAsia="Times New Roman" w:hAnsi="Arial" w:cs="Arial"/>
          <w:sz w:val="24"/>
          <w:szCs w:val="24"/>
          <w:lang w:eastAsia="zh-CN"/>
        </w:rPr>
      </w:pPr>
      <w:r w:rsidRPr="00CC47C7">
        <w:rPr>
          <w:rFonts w:ascii="Arial" w:hAnsi="Arial" w:cs="Arial"/>
          <w:sz w:val="24"/>
          <w:szCs w:val="24"/>
        </w:rPr>
        <w:t xml:space="preserve">                                                                                               сельского поселения </w:t>
      </w:r>
    </w:p>
    <w:p w:rsidR="00CC47C7" w:rsidRPr="00CC47C7" w:rsidRDefault="00CC47C7" w:rsidP="00CC47C7">
      <w:pPr>
        <w:suppressAutoHyphens/>
        <w:spacing w:after="0" w:line="240" w:lineRule="auto"/>
        <w:jc w:val="right"/>
        <w:rPr>
          <w:rFonts w:ascii="Arial" w:eastAsia="Times New Roman" w:hAnsi="Arial" w:cs="Arial"/>
          <w:sz w:val="24"/>
          <w:szCs w:val="24"/>
          <w:lang w:eastAsia="zh-CN"/>
        </w:rPr>
      </w:pPr>
      <w:r w:rsidRPr="00CC47C7">
        <w:rPr>
          <w:rFonts w:ascii="Arial" w:hAnsi="Arial" w:cs="Arial"/>
          <w:sz w:val="24"/>
          <w:szCs w:val="24"/>
        </w:rPr>
        <w:t xml:space="preserve">                                                                                               от 12.07.2021 № 24</w:t>
      </w:r>
    </w:p>
    <w:p w:rsidR="00CC47C7" w:rsidRPr="00CC47C7" w:rsidRDefault="00CC47C7" w:rsidP="00CC47C7">
      <w:pPr>
        <w:suppressAutoHyphens/>
        <w:spacing w:after="0" w:line="240" w:lineRule="auto"/>
        <w:jc w:val="both"/>
        <w:rPr>
          <w:rFonts w:ascii="Arial" w:hAnsi="Arial" w:cs="Arial"/>
          <w:sz w:val="24"/>
          <w:szCs w:val="24"/>
        </w:rPr>
      </w:pPr>
    </w:p>
    <w:p w:rsidR="00CC47C7" w:rsidRPr="00CC47C7" w:rsidRDefault="00CC47C7" w:rsidP="00CC47C7">
      <w:pPr>
        <w:suppressAutoHyphens/>
        <w:spacing w:after="0" w:line="240" w:lineRule="auto"/>
        <w:jc w:val="center"/>
        <w:rPr>
          <w:rFonts w:ascii="Arial" w:eastAsia="Times New Roman" w:hAnsi="Arial" w:cs="Arial"/>
          <w:sz w:val="24"/>
          <w:szCs w:val="24"/>
          <w:lang w:eastAsia="zh-CN"/>
        </w:rPr>
      </w:pPr>
      <w:r w:rsidRPr="00CC47C7">
        <w:rPr>
          <w:rFonts w:ascii="Arial" w:hAnsi="Arial" w:cs="Arial"/>
          <w:sz w:val="24"/>
          <w:szCs w:val="24"/>
        </w:rPr>
        <w:t>Отчет об исполнении дорожного фонда</w:t>
      </w:r>
    </w:p>
    <w:p w:rsidR="00CC47C7" w:rsidRPr="00CC47C7" w:rsidRDefault="00CC47C7" w:rsidP="00CC47C7">
      <w:pPr>
        <w:suppressAutoHyphens/>
        <w:spacing w:after="0" w:line="240" w:lineRule="auto"/>
        <w:jc w:val="center"/>
        <w:rPr>
          <w:rFonts w:ascii="Arial" w:eastAsia="Times New Roman" w:hAnsi="Arial" w:cs="Arial"/>
          <w:sz w:val="24"/>
          <w:szCs w:val="24"/>
          <w:lang w:eastAsia="zh-CN"/>
        </w:rPr>
      </w:pPr>
      <w:r w:rsidRPr="00CC47C7">
        <w:rPr>
          <w:rFonts w:ascii="Arial" w:hAnsi="Arial" w:cs="Arial"/>
          <w:sz w:val="24"/>
          <w:szCs w:val="24"/>
        </w:rPr>
        <w:t>муниципального образования «Новоселовское сельское поселение»</w:t>
      </w:r>
    </w:p>
    <w:p w:rsidR="00CC47C7" w:rsidRPr="00CC47C7" w:rsidRDefault="00CC47C7" w:rsidP="00CC47C7">
      <w:pPr>
        <w:suppressAutoHyphens/>
        <w:spacing w:after="0" w:line="240" w:lineRule="auto"/>
        <w:jc w:val="center"/>
        <w:rPr>
          <w:rFonts w:ascii="Arial" w:eastAsia="Times New Roman" w:hAnsi="Arial" w:cs="Arial"/>
          <w:sz w:val="24"/>
          <w:szCs w:val="24"/>
          <w:lang w:eastAsia="zh-CN"/>
        </w:rPr>
      </w:pPr>
      <w:r w:rsidRPr="00CC47C7">
        <w:rPr>
          <w:rFonts w:ascii="Arial" w:hAnsi="Arial" w:cs="Arial"/>
          <w:sz w:val="24"/>
          <w:szCs w:val="24"/>
        </w:rPr>
        <w:t>за первое полугодие 2021 года</w:t>
      </w:r>
    </w:p>
    <w:p w:rsidR="00CC47C7" w:rsidRPr="00CC47C7" w:rsidRDefault="00CC47C7" w:rsidP="00CC47C7">
      <w:pPr>
        <w:suppressAutoHyphens/>
        <w:spacing w:after="0" w:line="240" w:lineRule="auto"/>
        <w:jc w:val="center"/>
        <w:rPr>
          <w:rFonts w:ascii="Arial" w:hAnsi="Arial" w:cs="Arial"/>
          <w:sz w:val="24"/>
          <w:szCs w:val="24"/>
          <w:u w:val="single"/>
        </w:rPr>
      </w:pPr>
    </w:p>
    <w:p w:rsidR="00CC47C7" w:rsidRPr="00CC47C7" w:rsidRDefault="00CC47C7" w:rsidP="00CC47C7">
      <w:pPr>
        <w:suppressAutoHyphens/>
        <w:spacing w:after="0" w:line="240" w:lineRule="auto"/>
        <w:ind w:firstLine="709"/>
        <w:jc w:val="both"/>
        <w:rPr>
          <w:rFonts w:ascii="Arial" w:eastAsia="Times New Roman" w:hAnsi="Arial" w:cs="Arial"/>
          <w:sz w:val="24"/>
          <w:szCs w:val="24"/>
          <w:lang w:eastAsia="zh-CN"/>
        </w:rPr>
      </w:pPr>
      <w:r w:rsidRPr="00CC47C7">
        <w:rPr>
          <w:rFonts w:ascii="Arial" w:hAnsi="Arial" w:cs="Arial"/>
          <w:color w:val="000000"/>
          <w:sz w:val="24"/>
          <w:szCs w:val="24"/>
        </w:rPr>
        <w:t xml:space="preserve">Объем бюджетных ассигнований дорожного фонда на 01.07.2021 составляет – 4 851,3 тыс. рублей (в </w:t>
      </w:r>
      <w:proofErr w:type="spellStart"/>
      <w:r w:rsidRPr="00CC47C7">
        <w:rPr>
          <w:rFonts w:ascii="Arial" w:hAnsi="Arial" w:cs="Arial"/>
          <w:color w:val="000000"/>
          <w:sz w:val="24"/>
          <w:szCs w:val="24"/>
        </w:rPr>
        <w:t>т.ч</w:t>
      </w:r>
      <w:proofErr w:type="spellEnd"/>
      <w:r w:rsidRPr="00CC47C7">
        <w:rPr>
          <w:rFonts w:ascii="Arial" w:hAnsi="Arial" w:cs="Arial"/>
          <w:color w:val="000000"/>
          <w:sz w:val="24"/>
          <w:szCs w:val="24"/>
        </w:rPr>
        <w:t>. остаток на 01.01.2021 года 117,3т.р.)</w:t>
      </w:r>
    </w:p>
    <w:p w:rsidR="00CC47C7" w:rsidRPr="00CC47C7" w:rsidRDefault="00CC47C7" w:rsidP="00CC47C7">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CC47C7" w:rsidRPr="00CC47C7" w:rsidTr="00DE18F7">
        <w:tc>
          <w:tcPr>
            <w:tcW w:w="4410" w:type="dxa"/>
            <w:tcBorders>
              <w:top w:val="single" w:sz="4" w:space="0" w:color="000000"/>
              <w:left w:val="single" w:sz="4" w:space="0" w:color="000000"/>
              <w:bottom w:val="single" w:sz="4" w:space="0" w:color="000000"/>
              <w:right w:val="nil"/>
            </w:tcBorders>
          </w:tcPr>
          <w:p w:rsidR="00CC47C7" w:rsidRPr="00CC47C7" w:rsidRDefault="00CC47C7" w:rsidP="00CC47C7">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eastAsia="zh-CN"/>
              </w:rPr>
            </w:pPr>
            <w:r w:rsidRPr="00CC47C7">
              <w:rPr>
                <w:rFonts w:ascii="Arial" w:hAnsi="Arial" w:cs="Arial"/>
                <w:color w:val="000000"/>
                <w:sz w:val="24"/>
                <w:szCs w:val="24"/>
              </w:rPr>
              <w:t>Поступило сре</w:t>
            </w:r>
            <w:proofErr w:type="gramStart"/>
            <w:r w:rsidRPr="00CC47C7">
              <w:rPr>
                <w:rFonts w:ascii="Arial" w:hAnsi="Arial" w:cs="Arial"/>
                <w:color w:val="000000"/>
                <w:sz w:val="24"/>
                <w:szCs w:val="24"/>
              </w:rPr>
              <w:t>дств в д</w:t>
            </w:r>
            <w:proofErr w:type="gramEnd"/>
            <w:r w:rsidRPr="00CC47C7">
              <w:rPr>
                <w:rFonts w:ascii="Arial" w:hAnsi="Arial" w:cs="Arial"/>
                <w:color w:val="000000"/>
                <w:sz w:val="24"/>
                <w:szCs w:val="24"/>
              </w:rPr>
              <w:t>орожный фонд за первое полугодие 2021 года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eastAsia="zh-CN"/>
              </w:rPr>
            </w:pPr>
            <w:r w:rsidRPr="00CC47C7">
              <w:rPr>
                <w:rFonts w:ascii="Arial" w:hAnsi="Arial" w:cs="Arial"/>
                <w:color w:val="000000"/>
                <w:sz w:val="24"/>
                <w:szCs w:val="24"/>
              </w:rPr>
              <w:t>Исполнено средств дорожного фонда за первое полугодие 2021 года (тыс. руб.)</w:t>
            </w:r>
          </w:p>
        </w:tc>
      </w:tr>
      <w:tr w:rsidR="00CC47C7" w:rsidRPr="00CC47C7" w:rsidTr="00DE18F7">
        <w:tc>
          <w:tcPr>
            <w:tcW w:w="4410" w:type="dxa"/>
            <w:tcBorders>
              <w:top w:val="single" w:sz="4" w:space="0" w:color="000000"/>
              <w:left w:val="single" w:sz="4" w:space="0" w:color="000000"/>
              <w:bottom w:val="single" w:sz="4" w:space="0" w:color="000000"/>
              <w:right w:val="nil"/>
            </w:tcBorders>
            <w:hideMark/>
          </w:tcPr>
          <w:p w:rsidR="00CC47C7" w:rsidRPr="00CC47C7" w:rsidRDefault="00CC47C7" w:rsidP="00CC47C7">
            <w:pPr>
              <w:suppressAutoHyphens/>
              <w:spacing w:after="0" w:line="240" w:lineRule="auto"/>
              <w:rPr>
                <w:rFonts w:ascii="Arial" w:eastAsia="Times New Roman" w:hAnsi="Arial" w:cs="Arial"/>
                <w:sz w:val="24"/>
                <w:szCs w:val="24"/>
                <w:lang w:val="en-US" w:eastAsia="zh-CN"/>
              </w:rPr>
            </w:pPr>
            <w:r w:rsidRPr="00CC47C7">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666,9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671,9</w:t>
            </w:r>
          </w:p>
        </w:tc>
      </w:tr>
      <w:tr w:rsidR="00CC47C7" w:rsidRPr="00CC47C7" w:rsidTr="00DE18F7">
        <w:tc>
          <w:tcPr>
            <w:tcW w:w="4410" w:type="dxa"/>
            <w:tcBorders>
              <w:top w:val="single" w:sz="4" w:space="0" w:color="000000"/>
              <w:left w:val="single" w:sz="4" w:space="0" w:color="000000"/>
              <w:bottom w:val="single" w:sz="4" w:space="0" w:color="000000"/>
              <w:right w:val="nil"/>
            </w:tcBorders>
            <w:hideMark/>
          </w:tcPr>
          <w:p w:rsidR="00CC47C7" w:rsidRPr="00CC47C7" w:rsidRDefault="00CC47C7" w:rsidP="00CC47C7">
            <w:pPr>
              <w:suppressAutoHyphens/>
              <w:spacing w:after="0" w:line="240" w:lineRule="auto"/>
              <w:rPr>
                <w:rFonts w:ascii="Arial" w:eastAsia="Times New Roman" w:hAnsi="Arial" w:cs="Arial"/>
                <w:sz w:val="24"/>
                <w:szCs w:val="24"/>
                <w:lang w:val="en-US" w:eastAsia="zh-CN"/>
              </w:rPr>
            </w:pPr>
            <w:r w:rsidRPr="00CC47C7">
              <w:rPr>
                <w:rFonts w:ascii="Arial" w:hAnsi="Arial" w:cs="Arial"/>
                <w:color w:val="000000"/>
                <w:sz w:val="24"/>
                <w:szCs w:val="24"/>
              </w:rPr>
              <w:t xml:space="preserve">в </w:t>
            </w:r>
            <w:proofErr w:type="spellStart"/>
            <w:r w:rsidRPr="00CC47C7">
              <w:rPr>
                <w:rFonts w:ascii="Arial" w:hAnsi="Arial" w:cs="Arial"/>
                <w:color w:val="000000"/>
                <w:sz w:val="24"/>
                <w:szCs w:val="24"/>
              </w:rPr>
              <w:t>т.ч</w:t>
            </w:r>
            <w:proofErr w:type="spellEnd"/>
            <w:r w:rsidRPr="00CC47C7">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CC47C7" w:rsidRPr="00CC47C7" w:rsidRDefault="00CC47C7" w:rsidP="00CC47C7">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CC47C7" w:rsidRPr="00CC47C7" w:rsidRDefault="00CC47C7" w:rsidP="00CC47C7">
            <w:pPr>
              <w:suppressAutoHyphens/>
              <w:snapToGrid w:val="0"/>
              <w:spacing w:after="0" w:line="240" w:lineRule="auto"/>
              <w:jc w:val="center"/>
              <w:rPr>
                <w:rFonts w:ascii="Arial" w:hAnsi="Arial" w:cs="Arial"/>
                <w:sz w:val="24"/>
                <w:szCs w:val="24"/>
              </w:rPr>
            </w:pPr>
          </w:p>
        </w:tc>
      </w:tr>
      <w:tr w:rsidR="00CC47C7" w:rsidRPr="00CC47C7" w:rsidTr="00DE18F7">
        <w:trPr>
          <w:trHeight w:val="2217"/>
        </w:trPr>
        <w:tc>
          <w:tcPr>
            <w:tcW w:w="4410" w:type="dxa"/>
            <w:tcBorders>
              <w:top w:val="single" w:sz="4" w:space="0" w:color="000000"/>
              <w:left w:val="single" w:sz="4" w:space="0" w:color="000000"/>
              <w:bottom w:val="single" w:sz="4" w:space="0" w:color="000000"/>
              <w:right w:val="nil"/>
            </w:tcBorders>
            <w:hideMark/>
          </w:tcPr>
          <w:p w:rsidR="00CC47C7" w:rsidRPr="00CC47C7" w:rsidRDefault="00CC47C7" w:rsidP="00CC47C7">
            <w:pPr>
              <w:suppressAutoHyphens/>
              <w:spacing w:after="0" w:line="240" w:lineRule="auto"/>
              <w:jc w:val="both"/>
              <w:rPr>
                <w:rFonts w:ascii="Arial" w:eastAsia="Times New Roman" w:hAnsi="Arial" w:cs="Arial"/>
                <w:sz w:val="24"/>
                <w:szCs w:val="24"/>
                <w:lang w:eastAsia="zh-CN"/>
              </w:rPr>
            </w:pPr>
            <w:r w:rsidRPr="00CC47C7">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CC47C7">
              <w:rPr>
                <w:rFonts w:ascii="Arial" w:hAnsi="Arial" w:cs="Arial"/>
                <w:color w:val="000000"/>
                <w:sz w:val="24"/>
                <w:szCs w:val="24"/>
              </w:rPr>
              <w:t>инжекторных</w:t>
            </w:r>
            <w:proofErr w:type="spellEnd"/>
            <w:r w:rsidRPr="00CC47C7">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666,9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554,6</w:t>
            </w:r>
          </w:p>
        </w:tc>
      </w:tr>
      <w:tr w:rsidR="00CC47C7" w:rsidRPr="00CC47C7" w:rsidTr="00DE18F7">
        <w:tc>
          <w:tcPr>
            <w:tcW w:w="4410" w:type="dxa"/>
            <w:tcBorders>
              <w:top w:val="single" w:sz="4" w:space="0" w:color="000000"/>
              <w:left w:val="single" w:sz="4" w:space="0" w:color="000000"/>
              <w:bottom w:val="single" w:sz="4" w:space="0" w:color="000000"/>
              <w:right w:val="nil"/>
            </w:tcBorders>
            <w:hideMark/>
          </w:tcPr>
          <w:p w:rsidR="00CC47C7" w:rsidRPr="00CC47C7" w:rsidRDefault="00CC47C7" w:rsidP="00CC47C7">
            <w:pPr>
              <w:suppressAutoHyphens/>
              <w:spacing w:after="0" w:line="240" w:lineRule="auto"/>
              <w:jc w:val="both"/>
              <w:rPr>
                <w:rFonts w:ascii="Arial" w:eastAsia="Times New Roman" w:hAnsi="Arial" w:cs="Arial"/>
                <w:sz w:val="24"/>
                <w:szCs w:val="24"/>
                <w:lang w:val="en-US" w:eastAsia="zh-CN"/>
              </w:rPr>
            </w:pPr>
            <w:r w:rsidRPr="00CC47C7">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0,0</w:t>
            </w:r>
          </w:p>
        </w:tc>
      </w:tr>
      <w:tr w:rsidR="00CC47C7" w:rsidRPr="00CC47C7" w:rsidTr="00DE18F7">
        <w:trPr>
          <w:trHeight w:val="413"/>
        </w:trPr>
        <w:tc>
          <w:tcPr>
            <w:tcW w:w="441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both"/>
              <w:rPr>
                <w:rFonts w:ascii="Arial" w:eastAsia="Times New Roman" w:hAnsi="Arial" w:cs="Arial"/>
                <w:sz w:val="24"/>
                <w:szCs w:val="24"/>
                <w:lang w:eastAsia="zh-CN"/>
              </w:rPr>
            </w:pPr>
            <w:r w:rsidRPr="00CC47C7">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117,3</w:t>
            </w:r>
          </w:p>
        </w:tc>
      </w:tr>
      <w:tr w:rsidR="00CC47C7" w:rsidRPr="00CC47C7" w:rsidTr="00DE18F7">
        <w:trPr>
          <w:trHeight w:val="412"/>
        </w:trPr>
        <w:tc>
          <w:tcPr>
            <w:tcW w:w="441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both"/>
              <w:rPr>
                <w:rFonts w:ascii="Arial" w:hAnsi="Arial" w:cs="Arial"/>
                <w:sz w:val="24"/>
                <w:szCs w:val="24"/>
              </w:rPr>
            </w:pPr>
            <w:r w:rsidRPr="00CC47C7">
              <w:rPr>
                <w:rFonts w:ascii="Arial" w:hAnsi="Arial" w:cs="Arial"/>
                <w:sz w:val="24"/>
                <w:szCs w:val="24"/>
              </w:rPr>
              <w:t>Остаток средств дорожного фонда по состоянию на 01.07.2021</w:t>
            </w:r>
          </w:p>
        </w:tc>
        <w:tc>
          <w:tcPr>
            <w:tcW w:w="2550" w:type="dxa"/>
            <w:tcBorders>
              <w:top w:val="single" w:sz="4" w:space="0" w:color="000000"/>
              <w:left w:val="single" w:sz="4" w:space="0" w:color="000000"/>
              <w:bottom w:val="single" w:sz="4" w:space="0" w:color="000000"/>
              <w:right w:val="nil"/>
            </w:tcBorders>
            <w:vAlign w:val="center"/>
            <w:hideMark/>
          </w:tcPr>
          <w:p w:rsidR="00CC47C7" w:rsidRPr="00CC47C7" w:rsidRDefault="00CC47C7" w:rsidP="00CC47C7">
            <w:pPr>
              <w:suppressAutoHyphens/>
              <w:spacing w:after="0" w:line="240" w:lineRule="auto"/>
              <w:jc w:val="center"/>
              <w:rPr>
                <w:rFonts w:ascii="Arial" w:eastAsia="Times New Roman" w:hAnsi="Arial" w:cs="Arial"/>
                <w:sz w:val="24"/>
                <w:szCs w:val="24"/>
                <w:lang w:val="en-US" w:eastAsia="zh-CN"/>
              </w:rPr>
            </w:pPr>
            <w:r w:rsidRPr="00CC47C7">
              <w:rPr>
                <w:rFonts w:ascii="Arial" w:hAnsi="Arial" w:cs="Arial"/>
                <w:sz w:val="24"/>
                <w:szCs w:val="24"/>
              </w:rPr>
              <w:t>112,3</w:t>
            </w:r>
          </w:p>
        </w:tc>
        <w:tc>
          <w:tcPr>
            <w:tcW w:w="2567" w:type="dxa"/>
            <w:tcBorders>
              <w:top w:val="single" w:sz="4" w:space="0" w:color="000000"/>
              <w:left w:val="single" w:sz="4" w:space="0" w:color="000000"/>
              <w:bottom w:val="single" w:sz="4" w:space="0" w:color="000000"/>
              <w:right w:val="single" w:sz="4" w:space="0" w:color="000000"/>
            </w:tcBorders>
            <w:vAlign w:val="center"/>
          </w:tcPr>
          <w:p w:rsidR="00CC47C7" w:rsidRPr="00CC47C7" w:rsidRDefault="00CC47C7" w:rsidP="00CC47C7">
            <w:pPr>
              <w:suppressAutoHyphens/>
              <w:snapToGrid w:val="0"/>
              <w:spacing w:after="0" w:line="240" w:lineRule="auto"/>
              <w:jc w:val="center"/>
              <w:rPr>
                <w:rFonts w:ascii="Arial" w:hAnsi="Arial" w:cs="Arial"/>
                <w:sz w:val="24"/>
                <w:szCs w:val="24"/>
              </w:rPr>
            </w:pPr>
          </w:p>
        </w:tc>
      </w:tr>
    </w:tbl>
    <w:p w:rsidR="00CC47C7" w:rsidRPr="00CC47C7" w:rsidRDefault="00CC47C7" w:rsidP="00CC47C7">
      <w:pPr>
        <w:suppressAutoHyphens/>
        <w:spacing w:after="0" w:line="240" w:lineRule="auto"/>
        <w:jc w:val="center"/>
        <w:rPr>
          <w:rFonts w:ascii="Arial" w:hAnsi="Arial" w:cs="Arial"/>
          <w:sz w:val="24"/>
          <w:szCs w:val="24"/>
        </w:rPr>
      </w:pPr>
    </w:p>
    <w:p w:rsidR="00CC47C7" w:rsidRPr="00CC47C7" w:rsidRDefault="00CC47C7" w:rsidP="00CC47C7">
      <w:pPr>
        <w:suppressAutoHyphens/>
        <w:spacing w:after="0" w:line="240" w:lineRule="auto"/>
        <w:rPr>
          <w:rFonts w:ascii="Arial" w:eastAsia="Times New Roman" w:hAnsi="Arial" w:cs="Arial"/>
          <w:sz w:val="24"/>
          <w:szCs w:val="24"/>
          <w:lang w:val="en-US" w:eastAsia="zh-CN"/>
        </w:rPr>
      </w:pPr>
    </w:p>
    <w:p w:rsidR="00CC47C7" w:rsidRDefault="00CC47C7"/>
    <w:p w:rsidR="00CC47C7" w:rsidRDefault="00CC47C7"/>
    <w:p w:rsidR="00CC47C7" w:rsidRDefault="00CC47C7"/>
    <w:p w:rsidR="00CC47C7" w:rsidRDefault="00CC47C7"/>
    <w:p w:rsidR="00CC47C7" w:rsidRDefault="00CC47C7"/>
    <w:p w:rsidR="00CC47C7" w:rsidRDefault="00CC47C7"/>
    <w:p w:rsidR="00CC47C7" w:rsidRDefault="00CC47C7"/>
    <w:p w:rsidR="00CC47C7" w:rsidRDefault="00CC47C7"/>
    <w:p w:rsidR="00CC47C7" w:rsidRPr="00CC47C7" w:rsidRDefault="00CC47C7" w:rsidP="00CC47C7">
      <w:pPr>
        <w:suppressAutoHyphens/>
        <w:spacing w:after="0" w:line="240" w:lineRule="auto"/>
        <w:ind w:left="5670"/>
        <w:jc w:val="right"/>
        <w:rPr>
          <w:rFonts w:ascii="Arial" w:hAnsi="Arial" w:cs="Arial"/>
          <w:sz w:val="24"/>
          <w:szCs w:val="24"/>
        </w:rPr>
      </w:pPr>
      <w:r w:rsidRPr="00CC47C7">
        <w:rPr>
          <w:rFonts w:ascii="Arial" w:hAnsi="Arial" w:cs="Arial"/>
          <w:sz w:val="24"/>
          <w:szCs w:val="24"/>
        </w:rPr>
        <w:lastRenderedPageBreak/>
        <w:t>Приложение 5 к распоряжению</w:t>
      </w:r>
    </w:p>
    <w:p w:rsidR="00CC47C7" w:rsidRPr="00CC47C7" w:rsidRDefault="00CC47C7" w:rsidP="00CC47C7">
      <w:pPr>
        <w:suppressAutoHyphens/>
        <w:spacing w:after="0" w:line="240" w:lineRule="auto"/>
        <w:ind w:left="5670"/>
        <w:jc w:val="right"/>
        <w:rPr>
          <w:rFonts w:ascii="Arial" w:eastAsia="Times New Roman" w:hAnsi="Arial" w:cs="Arial"/>
          <w:sz w:val="24"/>
          <w:szCs w:val="24"/>
          <w:lang w:eastAsia="zh-CN"/>
        </w:rPr>
      </w:pPr>
      <w:r w:rsidRPr="00CC47C7">
        <w:rPr>
          <w:rFonts w:ascii="Arial" w:hAnsi="Arial" w:cs="Arial"/>
          <w:sz w:val="24"/>
          <w:szCs w:val="24"/>
        </w:rPr>
        <w:t>Администрации Новоселовского</w:t>
      </w:r>
    </w:p>
    <w:p w:rsidR="00CC47C7" w:rsidRPr="00CC47C7" w:rsidRDefault="00CC47C7" w:rsidP="00CC47C7">
      <w:pPr>
        <w:suppressAutoHyphens/>
        <w:spacing w:after="0" w:line="240" w:lineRule="auto"/>
        <w:jc w:val="right"/>
        <w:rPr>
          <w:rFonts w:ascii="Arial" w:eastAsia="Times New Roman" w:hAnsi="Arial" w:cs="Arial"/>
          <w:sz w:val="24"/>
          <w:szCs w:val="24"/>
          <w:lang w:eastAsia="zh-CN"/>
        </w:rPr>
      </w:pPr>
      <w:r w:rsidRPr="00CC47C7">
        <w:rPr>
          <w:rFonts w:ascii="Arial" w:hAnsi="Arial" w:cs="Arial"/>
          <w:sz w:val="24"/>
          <w:szCs w:val="24"/>
        </w:rPr>
        <w:t xml:space="preserve">                                                                                               сельского поселения </w:t>
      </w:r>
    </w:p>
    <w:p w:rsidR="00CC47C7" w:rsidRPr="00CC47C7" w:rsidRDefault="00CC47C7" w:rsidP="00CC47C7">
      <w:pPr>
        <w:suppressAutoHyphens/>
        <w:spacing w:after="0" w:line="240" w:lineRule="auto"/>
        <w:jc w:val="right"/>
        <w:rPr>
          <w:rFonts w:ascii="Arial" w:eastAsia="Times New Roman" w:hAnsi="Arial" w:cs="Arial"/>
          <w:sz w:val="24"/>
          <w:szCs w:val="24"/>
          <w:lang w:eastAsia="zh-CN"/>
        </w:rPr>
      </w:pPr>
      <w:r w:rsidRPr="00CC47C7">
        <w:rPr>
          <w:rFonts w:ascii="Arial" w:hAnsi="Arial" w:cs="Arial"/>
          <w:sz w:val="24"/>
          <w:szCs w:val="24"/>
        </w:rPr>
        <w:t xml:space="preserve">                                                                                               от 12.07.2021 № 24</w:t>
      </w:r>
    </w:p>
    <w:p w:rsidR="00CC47C7" w:rsidRPr="00CC47C7" w:rsidRDefault="00CC47C7" w:rsidP="00CC47C7">
      <w:pPr>
        <w:spacing w:after="0" w:line="240" w:lineRule="auto"/>
        <w:jc w:val="center"/>
        <w:rPr>
          <w:rFonts w:ascii="Arial" w:eastAsia="Times New Roman" w:hAnsi="Arial" w:cs="Arial"/>
          <w:sz w:val="24"/>
          <w:szCs w:val="24"/>
          <w:lang w:eastAsia="ru-RU"/>
        </w:rPr>
      </w:pPr>
    </w:p>
    <w:p w:rsidR="00CC47C7" w:rsidRPr="00CC47C7" w:rsidRDefault="00CC47C7" w:rsidP="00CC47C7">
      <w:pPr>
        <w:spacing w:after="0" w:line="240" w:lineRule="auto"/>
        <w:jc w:val="center"/>
        <w:rPr>
          <w:rFonts w:ascii="Arial" w:eastAsia="Times New Roman" w:hAnsi="Arial" w:cs="Arial"/>
          <w:sz w:val="24"/>
          <w:szCs w:val="24"/>
          <w:lang w:eastAsia="ru-RU"/>
        </w:rPr>
      </w:pPr>
    </w:p>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Пояснительная записка</w:t>
      </w:r>
    </w:p>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к отчёту об исполнении бюджета муниципального образования</w:t>
      </w:r>
    </w:p>
    <w:p w:rsidR="00CC47C7" w:rsidRPr="00CC47C7" w:rsidRDefault="00CC47C7" w:rsidP="00CC47C7">
      <w:pPr>
        <w:spacing w:after="0" w:line="240" w:lineRule="auto"/>
        <w:jc w:val="center"/>
        <w:rPr>
          <w:rFonts w:ascii="Arial" w:eastAsia="Times New Roman" w:hAnsi="Arial" w:cs="Arial"/>
          <w:sz w:val="24"/>
          <w:szCs w:val="24"/>
          <w:lang w:eastAsia="ru-RU"/>
        </w:rPr>
      </w:pPr>
      <w:r w:rsidRPr="00CC47C7">
        <w:rPr>
          <w:rFonts w:ascii="Arial" w:eastAsia="Times New Roman" w:hAnsi="Arial" w:cs="Arial"/>
          <w:sz w:val="24"/>
          <w:szCs w:val="24"/>
          <w:lang w:eastAsia="ru-RU"/>
        </w:rPr>
        <w:t>«Новоселовское сельское поселение» за первое полугодие 2021 года</w:t>
      </w:r>
    </w:p>
    <w:p w:rsidR="00CC47C7" w:rsidRPr="00CC47C7" w:rsidRDefault="00CC47C7" w:rsidP="00CC47C7">
      <w:pPr>
        <w:spacing w:after="0" w:line="240" w:lineRule="auto"/>
        <w:jc w:val="center"/>
        <w:rPr>
          <w:rFonts w:ascii="Arial" w:eastAsia="Times New Roman" w:hAnsi="Arial" w:cs="Arial"/>
          <w:sz w:val="24"/>
          <w:szCs w:val="24"/>
          <w:lang w:eastAsia="ru-RU"/>
        </w:rPr>
      </w:pPr>
    </w:p>
    <w:p w:rsidR="00CC47C7" w:rsidRPr="00CC47C7" w:rsidRDefault="00CC47C7" w:rsidP="00CC47C7">
      <w:pPr>
        <w:spacing w:after="0" w:line="240" w:lineRule="auto"/>
        <w:ind w:firstLine="709"/>
        <w:jc w:val="both"/>
        <w:rPr>
          <w:rFonts w:ascii="Arial" w:eastAsia="Times New Roman" w:hAnsi="Arial" w:cs="Arial"/>
          <w:sz w:val="24"/>
          <w:szCs w:val="24"/>
          <w:lang w:eastAsia="ru-RU"/>
        </w:rPr>
      </w:pPr>
      <w:r w:rsidRPr="00CC47C7">
        <w:rPr>
          <w:rFonts w:ascii="Arial" w:eastAsia="Times New Roman" w:hAnsi="Arial" w:cs="Arial"/>
          <w:color w:val="000000"/>
          <w:sz w:val="24"/>
          <w:szCs w:val="24"/>
          <w:lang w:eastAsia="ru-RU"/>
        </w:rPr>
        <w:t>Доходы в бюджет муниципального образования «</w:t>
      </w:r>
      <w:r w:rsidRPr="00CC47C7">
        <w:rPr>
          <w:rFonts w:ascii="Arial" w:eastAsia="Times New Roman" w:hAnsi="Arial" w:cs="Arial"/>
          <w:sz w:val="24"/>
          <w:szCs w:val="24"/>
          <w:lang w:eastAsia="ru-RU"/>
        </w:rPr>
        <w:t>Новоселовское сельское поселение</w:t>
      </w:r>
      <w:r w:rsidRPr="00CC47C7">
        <w:rPr>
          <w:rFonts w:ascii="Arial" w:eastAsia="Times New Roman" w:hAnsi="Arial" w:cs="Arial"/>
          <w:color w:val="000000"/>
          <w:sz w:val="24"/>
          <w:szCs w:val="24"/>
          <w:lang w:eastAsia="ru-RU"/>
        </w:rPr>
        <w:t>» поступили в первом полугодие 2021 года в объеме   25 797,1 тыс. рублей или 105,1 к плану, из них налоговые и неналоговые доходы поступили в объеме 1 242,7 тыс. рублей, безвозмездные поступления составили 24 554,4 тыс. рублей. По сравнению с аналогичным периодом 2020 года налоговые и неналоговые доходы увеличились на 341,5 тыс. рублей. В 2021 году были поступления по инициативным платежам, зачисляемым в бюджеты сельских поселений.</w:t>
      </w:r>
    </w:p>
    <w:p w:rsidR="00CC47C7" w:rsidRPr="00CC47C7" w:rsidRDefault="00CC47C7" w:rsidP="00CC47C7">
      <w:pPr>
        <w:suppressAutoHyphens/>
        <w:spacing w:after="0" w:line="240" w:lineRule="auto"/>
        <w:ind w:right="22" w:firstLine="720"/>
        <w:jc w:val="both"/>
        <w:rPr>
          <w:rFonts w:ascii="Arial" w:eastAsia="Times New Roman" w:hAnsi="Arial" w:cs="Arial"/>
          <w:sz w:val="24"/>
          <w:szCs w:val="24"/>
          <w:lang w:eastAsia="ru-RU"/>
        </w:rPr>
      </w:pPr>
      <w:r w:rsidRPr="00CC47C7">
        <w:rPr>
          <w:rFonts w:ascii="Arial" w:eastAsia="Times New Roman" w:hAnsi="Arial" w:cs="Arial"/>
          <w:sz w:val="24"/>
          <w:szCs w:val="24"/>
          <w:lang w:eastAsia="ru-RU"/>
        </w:rPr>
        <w:t>При плановом объёме расходов за первое полугодие 2021 года в сумме            26 117,7 тыс. рублей исполнение составило 23 788,7 тыс. рублей или 109,8%.</w:t>
      </w:r>
    </w:p>
    <w:p w:rsidR="00CC47C7" w:rsidRPr="00CC47C7" w:rsidRDefault="00CC47C7" w:rsidP="00CC47C7">
      <w:pPr>
        <w:tabs>
          <w:tab w:val="left" w:pos="567"/>
          <w:tab w:val="left" w:pos="709"/>
        </w:tabs>
        <w:spacing w:after="0" w:line="240" w:lineRule="auto"/>
        <w:ind w:firstLine="851"/>
        <w:jc w:val="both"/>
        <w:rPr>
          <w:rFonts w:ascii="Arial" w:eastAsia="Times New Roman" w:hAnsi="Arial" w:cs="Arial"/>
          <w:sz w:val="24"/>
          <w:szCs w:val="24"/>
          <w:lang w:eastAsia="ru-RU"/>
        </w:rPr>
      </w:pPr>
      <w:r w:rsidRPr="00CC47C7">
        <w:rPr>
          <w:rFonts w:ascii="Arial" w:eastAsia="Times New Roman" w:hAnsi="Arial" w:cs="Arial"/>
          <w:sz w:val="24"/>
          <w:szCs w:val="24"/>
          <w:lang w:eastAsia="ru-RU"/>
        </w:rPr>
        <w:t>По итогам исполнения бюджета муниципального образования «Новоселовское сельское поселение» за первое полугодие 2021 года сложился профицит сумме 2 008,4 тыс. рублей.</w:t>
      </w:r>
    </w:p>
    <w:p w:rsidR="00CC47C7" w:rsidRPr="00CC47C7" w:rsidRDefault="00CC47C7" w:rsidP="00CC47C7">
      <w:pPr>
        <w:tabs>
          <w:tab w:val="left" w:pos="567"/>
          <w:tab w:val="left" w:pos="709"/>
        </w:tabs>
        <w:spacing w:after="0" w:line="240" w:lineRule="auto"/>
        <w:ind w:firstLine="851"/>
        <w:jc w:val="both"/>
        <w:rPr>
          <w:rFonts w:ascii="Arial" w:eastAsia="Times New Roman" w:hAnsi="Arial" w:cs="Arial"/>
          <w:sz w:val="24"/>
          <w:szCs w:val="24"/>
          <w:lang w:eastAsia="ru-RU"/>
        </w:rPr>
      </w:pPr>
      <w:r w:rsidRPr="00CC47C7">
        <w:rPr>
          <w:rFonts w:ascii="Arial" w:eastAsia="Times New Roman" w:hAnsi="Arial" w:cs="Arial"/>
          <w:sz w:val="24"/>
          <w:szCs w:val="24"/>
          <w:lang w:eastAsia="ru-RU"/>
        </w:rPr>
        <w:t xml:space="preserve">В отчет об исполнении бюджета не включены, отчёт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соответствующий отчётный период и отчёт о выполнении программы муниципальных внутренних заимствований муниципального образования «Новоселовское сельское поселение» за соответствующий отчётный </w:t>
      </w:r>
      <w:proofErr w:type="gramStart"/>
      <w:r w:rsidRPr="00CC47C7">
        <w:rPr>
          <w:rFonts w:ascii="Arial" w:eastAsia="Times New Roman" w:hAnsi="Arial" w:cs="Arial"/>
          <w:sz w:val="24"/>
          <w:szCs w:val="24"/>
          <w:lang w:eastAsia="ru-RU"/>
        </w:rPr>
        <w:t>период</w:t>
      </w:r>
      <w:proofErr w:type="gramEnd"/>
      <w:r w:rsidRPr="00CC47C7">
        <w:rPr>
          <w:rFonts w:ascii="Arial" w:eastAsia="Times New Roman" w:hAnsi="Arial" w:cs="Arial"/>
          <w:sz w:val="24"/>
          <w:szCs w:val="24"/>
          <w:lang w:eastAsia="ru-RU"/>
        </w:rPr>
        <w:t xml:space="preserve"> так как имеют нулевые показатели.</w:t>
      </w:r>
    </w:p>
    <w:p w:rsidR="00CC47C7" w:rsidRPr="00CC47C7" w:rsidRDefault="00CC47C7" w:rsidP="00CC47C7">
      <w:pPr>
        <w:suppressAutoHyphens/>
        <w:spacing w:after="0" w:line="240" w:lineRule="auto"/>
        <w:ind w:right="22" w:firstLine="720"/>
        <w:jc w:val="both"/>
        <w:rPr>
          <w:rFonts w:ascii="Arial" w:eastAsia="Times New Roman" w:hAnsi="Arial" w:cs="Arial"/>
          <w:sz w:val="24"/>
          <w:szCs w:val="24"/>
          <w:lang w:eastAsia="ru-RU"/>
        </w:rPr>
      </w:pPr>
    </w:p>
    <w:p w:rsidR="00CC47C7" w:rsidRPr="00CC47C7" w:rsidRDefault="00CC47C7" w:rsidP="00CC47C7">
      <w:pPr>
        <w:spacing w:after="0" w:line="240" w:lineRule="auto"/>
        <w:rPr>
          <w:rFonts w:ascii="Arial" w:eastAsia="Times New Roman" w:hAnsi="Arial" w:cs="Arial"/>
          <w:sz w:val="24"/>
          <w:szCs w:val="24"/>
          <w:lang w:eastAsia="ru-RU"/>
        </w:rPr>
      </w:pPr>
    </w:p>
    <w:p w:rsidR="00CC47C7" w:rsidRDefault="00CC47C7">
      <w:bookmarkStart w:id="12" w:name="_GoBack"/>
      <w:bookmarkEnd w:id="12"/>
    </w:p>
    <w:sectPr w:rsidR="00CC4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4" w:rsidRDefault="00704E64" w:rsidP="00704E6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w:t>
    </w:r>
    <w:r>
      <w:rPr>
        <w:rStyle w:val="a9"/>
      </w:rPr>
      <w:fldChar w:fldCharType="end"/>
    </w:r>
  </w:p>
  <w:p w:rsidR="00704E64" w:rsidRDefault="00704E64" w:rsidP="00704E6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4" w:rsidRDefault="00704E64" w:rsidP="00704E64">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0F" w:rsidRDefault="00CC47C7">
    <w:pPr>
      <w:pStyle w:val="a7"/>
      <w:jc w:val="right"/>
      <w:rPr>
        <w:sz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4" w:rsidRDefault="00704E64">
    <w:pPr>
      <w:pStyle w:val="a5"/>
      <w:jc w:val="center"/>
    </w:pPr>
    <w:r>
      <w:fldChar w:fldCharType="begin"/>
    </w:r>
    <w:r>
      <w:instrText>PAGE   \* MERGEFORMAT</w:instrText>
    </w:r>
    <w:r>
      <w:fldChar w:fldCharType="separate"/>
    </w:r>
    <w:r w:rsidR="00CC47C7">
      <w:rPr>
        <w:noProof/>
        <w:lang w:eastAsia="ru-RU"/>
      </w:rPr>
      <w:t>89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0F" w:rsidRDefault="00CC47C7">
    <w:pPr>
      <w:pStyle w:val="Aaoieeeieiioeooe1"/>
      <w:framePr w:wrap="auto" w:vAnchor="text" w:hAnchor="margin" w:xAlign="center" w:y="1"/>
      <w:rPr>
        <w:rStyle w:val="iiianoaieou"/>
      </w:rPr>
    </w:pPr>
    <w:r>
      <w:rPr>
        <w:rStyle w:val="iiianoaieou"/>
      </w:rPr>
      <w:fldChar w:fldCharType="begin"/>
    </w:r>
    <w:r>
      <w:rPr>
        <w:rStyle w:val="iiianoaieou"/>
      </w:rPr>
      <w:instrText xml:space="preserve">PAGE  </w:instrText>
    </w:r>
    <w:r>
      <w:rPr>
        <w:rStyle w:val="iiianoaieou"/>
      </w:rPr>
      <w:fldChar w:fldCharType="separate"/>
    </w:r>
    <w:r>
      <w:rPr>
        <w:rStyle w:val="iiianoaieou"/>
        <w:noProof/>
      </w:rPr>
      <w:t>92</w:t>
    </w:r>
    <w:r>
      <w:rPr>
        <w:rStyle w:val="iiianoaieou"/>
      </w:rPr>
      <w:fldChar w:fldCharType="end"/>
    </w:r>
  </w:p>
  <w:p w:rsidR="00D4340F" w:rsidRDefault="00CC47C7">
    <w:pPr>
      <w:pStyle w:val="Aaoieeeieiioeoo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604"/>
    <w:multiLevelType w:val="hybridMultilevel"/>
    <w:tmpl w:val="61709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926E2"/>
    <w:multiLevelType w:val="hybridMultilevel"/>
    <w:tmpl w:val="215289C2"/>
    <w:lvl w:ilvl="0" w:tplc="C5ACECAC">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60766010"/>
    <w:multiLevelType w:val="hybridMultilevel"/>
    <w:tmpl w:val="FFBA1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865350"/>
    <w:multiLevelType w:val="hybridMultilevel"/>
    <w:tmpl w:val="E2BCFF7E"/>
    <w:lvl w:ilvl="0" w:tplc="6044A9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A063E1"/>
    <w:multiLevelType w:val="hybridMultilevel"/>
    <w:tmpl w:val="93A47C32"/>
    <w:lvl w:ilvl="0" w:tplc="0EA6796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0E"/>
    <w:rsid w:val="0005306B"/>
    <w:rsid w:val="0014450A"/>
    <w:rsid w:val="00187F41"/>
    <w:rsid w:val="002C7BC5"/>
    <w:rsid w:val="00415B0D"/>
    <w:rsid w:val="006166E6"/>
    <w:rsid w:val="00704E64"/>
    <w:rsid w:val="00864794"/>
    <w:rsid w:val="00900299"/>
    <w:rsid w:val="0098410E"/>
    <w:rsid w:val="009E3632"/>
    <w:rsid w:val="00B40B0C"/>
    <w:rsid w:val="00C332C2"/>
    <w:rsid w:val="00CC47C7"/>
    <w:rsid w:val="00E821CB"/>
    <w:rsid w:val="00EE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3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3632"/>
    <w:pPr>
      <w:spacing w:after="0" w:line="240" w:lineRule="auto"/>
    </w:pPr>
    <w:rPr>
      <w:rFonts w:ascii="Calibri" w:eastAsia="Calibri" w:hAnsi="Calibri" w:cs="Times New Roman"/>
    </w:rPr>
  </w:style>
  <w:style w:type="table" w:styleId="a4">
    <w:name w:val="Table Grid"/>
    <w:basedOn w:val="a1"/>
    <w:uiPriority w:val="59"/>
    <w:rsid w:val="009E36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04E6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04E64"/>
    <w:rPr>
      <w:rFonts w:ascii="Calibri" w:eastAsia="Calibri" w:hAnsi="Calibri" w:cs="Times New Roman"/>
    </w:rPr>
  </w:style>
  <w:style w:type="paragraph" w:styleId="a7">
    <w:name w:val="footer"/>
    <w:basedOn w:val="a"/>
    <w:link w:val="a8"/>
    <w:rsid w:val="00704E6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704E64"/>
    <w:rPr>
      <w:rFonts w:ascii="Times New Roman" w:eastAsia="Times New Roman" w:hAnsi="Times New Roman" w:cs="Times New Roman"/>
      <w:sz w:val="24"/>
      <w:szCs w:val="24"/>
      <w:lang w:eastAsia="ru-RU"/>
    </w:rPr>
  </w:style>
  <w:style w:type="character" w:styleId="a9">
    <w:name w:val="page number"/>
    <w:basedOn w:val="a0"/>
    <w:rsid w:val="00704E64"/>
  </w:style>
  <w:style w:type="character" w:styleId="aa">
    <w:name w:val="Hyperlink"/>
    <w:basedOn w:val="a0"/>
    <w:uiPriority w:val="99"/>
    <w:semiHidden/>
    <w:unhideWhenUsed/>
    <w:rsid w:val="00CC47C7"/>
    <w:rPr>
      <w:color w:val="0000FF"/>
      <w:u w:val="single"/>
    </w:rPr>
  </w:style>
  <w:style w:type="character" w:styleId="ab">
    <w:name w:val="FollowedHyperlink"/>
    <w:basedOn w:val="a0"/>
    <w:uiPriority w:val="99"/>
    <w:semiHidden/>
    <w:unhideWhenUsed/>
    <w:rsid w:val="00CC47C7"/>
    <w:rPr>
      <w:color w:val="800080"/>
      <w:u w:val="single"/>
    </w:rPr>
  </w:style>
  <w:style w:type="paragraph" w:customStyle="1" w:styleId="xl66">
    <w:name w:val="xl66"/>
    <w:basedOn w:val="a"/>
    <w:rsid w:val="00CC47C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C47C7"/>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8">
    <w:name w:val="xl68"/>
    <w:basedOn w:val="a"/>
    <w:rsid w:val="00CC47C7"/>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9">
    <w:name w:val="xl69"/>
    <w:basedOn w:val="a"/>
    <w:rsid w:val="00CC47C7"/>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0">
    <w:name w:val="xl70"/>
    <w:basedOn w:val="a"/>
    <w:rsid w:val="00CC47C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rsid w:val="00CC47C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CC47C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CC47C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rsid w:val="00CC47C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rsid w:val="00CC47C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rsid w:val="00CC47C7"/>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CC47C7"/>
    <w:pPr>
      <w:shd w:val="clear" w:color="000000" w:fill="FFFFFF"/>
      <w:spacing w:before="100" w:beforeAutospacing="1" w:after="100" w:afterAutospacing="1" w:line="240" w:lineRule="auto"/>
      <w:ind w:firstLineChars="200"/>
    </w:pPr>
    <w:rPr>
      <w:rFonts w:ascii="Arial" w:eastAsia="Times New Roman" w:hAnsi="Arial" w:cs="Arial"/>
      <w:sz w:val="24"/>
      <w:szCs w:val="24"/>
      <w:lang w:eastAsia="ru-RU"/>
    </w:rPr>
  </w:style>
  <w:style w:type="paragraph" w:customStyle="1" w:styleId="xl78">
    <w:name w:val="xl78"/>
    <w:basedOn w:val="a"/>
    <w:rsid w:val="00CC47C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
    <w:rsid w:val="00CC47C7"/>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0">
    <w:name w:val="xl80"/>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1">
    <w:name w:val="xl81"/>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3">
    <w:name w:val="xl83"/>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1">
    <w:name w:val="xl91"/>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9">
    <w:name w:val="xl99"/>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0">
    <w:name w:val="xl100"/>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2">
    <w:name w:val="xl102"/>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3">
    <w:name w:val="xl103"/>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7">
    <w:name w:val="xl107"/>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8">
    <w:name w:val="xl10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0">
    <w:name w:val="xl110"/>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1">
    <w:name w:val="xl111"/>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2">
    <w:name w:val="xl112"/>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3">
    <w:name w:val="xl113"/>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4">
    <w:name w:val="xl114"/>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5">
    <w:name w:val="xl115"/>
    <w:basedOn w:val="a"/>
    <w:rsid w:val="00CC47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CC47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8">
    <w:name w:val="xl11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9">
    <w:name w:val="xl119"/>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0">
    <w:name w:val="xl120"/>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1">
    <w:name w:val="xl121"/>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2">
    <w:name w:val="xl122"/>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rsid w:val="00CC47C7"/>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28">
    <w:name w:val="xl128"/>
    <w:basedOn w:val="a"/>
    <w:rsid w:val="00CC47C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
    <w:rsid w:val="00CC47C7"/>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Aaoieeeieiioeooe1">
    <w:name w:val="Aa?oiee eieiioeooe1"/>
    <w:basedOn w:val="a"/>
    <w:rsid w:val="00CC47C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iiianoaieou">
    <w:name w:val="iiia? no?aieou"/>
    <w:basedOn w:val="a0"/>
    <w:rsid w:val="00CC4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3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3632"/>
    <w:pPr>
      <w:spacing w:after="0" w:line="240" w:lineRule="auto"/>
    </w:pPr>
    <w:rPr>
      <w:rFonts w:ascii="Calibri" w:eastAsia="Calibri" w:hAnsi="Calibri" w:cs="Times New Roman"/>
    </w:rPr>
  </w:style>
  <w:style w:type="table" w:styleId="a4">
    <w:name w:val="Table Grid"/>
    <w:basedOn w:val="a1"/>
    <w:uiPriority w:val="59"/>
    <w:rsid w:val="009E36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04E6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04E64"/>
    <w:rPr>
      <w:rFonts w:ascii="Calibri" w:eastAsia="Calibri" w:hAnsi="Calibri" w:cs="Times New Roman"/>
    </w:rPr>
  </w:style>
  <w:style w:type="paragraph" w:styleId="a7">
    <w:name w:val="footer"/>
    <w:basedOn w:val="a"/>
    <w:link w:val="a8"/>
    <w:rsid w:val="00704E6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704E64"/>
    <w:rPr>
      <w:rFonts w:ascii="Times New Roman" w:eastAsia="Times New Roman" w:hAnsi="Times New Roman" w:cs="Times New Roman"/>
      <w:sz w:val="24"/>
      <w:szCs w:val="24"/>
      <w:lang w:eastAsia="ru-RU"/>
    </w:rPr>
  </w:style>
  <w:style w:type="character" w:styleId="a9">
    <w:name w:val="page number"/>
    <w:basedOn w:val="a0"/>
    <w:rsid w:val="00704E64"/>
  </w:style>
  <w:style w:type="character" w:styleId="aa">
    <w:name w:val="Hyperlink"/>
    <w:basedOn w:val="a0"/>
    <w:uiPriority w:val="99"/>
    <w:semiHidden/>
    <w:unhideWhenUsed/>
    <w:rsid w:val="00CC47C7"/>
    <w:rPr>
      <w:color w:val="0000FF"/>
      <w:u w:val="single"/>
    </w:rPr>
  </w:style>
  <w:style w:type="character" w:styleId="ab">
    <w:name w:val="FollowedHyperlink"/>
    <w:basedOn w:val="a0"/>
    <w:uiPriority w:val="99"/>
    <w:semiHidden/>
    <w:unhideWhenUsed/>
    <w:rsid w:val="00CC47C7"/>
    <w:rPr>
      <w:color w:val="800080"/>
      <w:u w:val="single"/>
    </w:rPr>
  </w:style>
  <w:style w:type="paragraph" w:customStyle="1" w:styleId="xl66">
    <w:name w:val="xl66"/>
    <w:basedOn w:val="a"/>
    <w:rsid w:val="00CC47C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C47C7"/>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8">
    <w:name w:val="xl68"/>
    <w:basedOn w:val="a"/>
    <w:rsid w:val="00CC47C7"/>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9">
    <w:name w:val="xl69"/>
    <w:basedOn w:val="a"/>
    <w:rsid w:val="00CC47C7"/>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0">
    <w:name w:val="xl70"/>
    <w:basedOn w:val="a"/>
    <w:rsid w:val="00CC47C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rsid w:val="00CC47C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CC47C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CC47C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rsid w:val="00CC47C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rsid w:val="00CC47C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rsid w:val="00CC47C7"/>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CC47C7"/>
    <w:pPr>
      <w:shd w:val="clear" w:color="000000" w:fill="FFFFFF"/>
      <w:spacing w:before="100" w:beforeAutospacing="1" w:after="100" w:afterAutospacing="1" w:line="240" w:lineRule="auto"/>
      <w:ind w:firstLineChars="200"/>
    </w:pPr>
    <w:rPr>
      <w:rFonts w:ascii="Arial" w:eastAsia="Times New Roman" w:hAnsi="Arial" w:cs="Arial"/>
      <w:sz w:val="24"/>
      <w:szCs w:val="24"/>
      <w:lang w:eastAsia="ru-RU"/>
    </w:rPr>
  </w:style>
  <w:style w:type="paragraph" w:customStyle="1" w:styleId="xl78">
    <w:name w:val="xl78"/>
    <w:basedOn w:val="a"/>
    <w:rsid w:val="00CC47C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
    <w:rsid w:val="00CC47C7"/>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0">
    <w:name w:val="xl80"/>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1">
    <w:name w:val="xl81"/>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3">
    <w:name w:val="xl83"/>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1">
    <w:name w:val="xl91"/>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9">
    <w:name w:val="xl99"/>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0">
    <w:name w:val="xl100"/>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2">
    <w:name w:val="xl102"/>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3">
    <w:name w:val="xl103"/>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7">
    <w:name w:val="xl107"/>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8">
    <w:name w:val="xl10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0">
    <w:name w:val="xl110"/>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1">
    <w:name w:val="xl111"/>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2">
    <w:name w:val="xl112"/>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3">
    <w:name w:val="xl113"/>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4">
    <w:name w:val="xl114"/>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5">
    <w:name w:val="xl115"/>
    <w:basedOn w:val="a"/>
    <w:rsid w:val="00CC47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CC47C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8">
    <w:name w:val="xl118"/>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9">
    <w:name w:val="xl119"/>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0">
    <w:name w:val="xl120"/>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1">
    <w:name w:val="xl121"/>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2">
    <w:name w:val="xl122"/>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rsid w:val="00CC47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CC47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rsid w:val="00CC47C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rsid w:val="00CC47C7"/>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28">
    <w:name w:val="xl128"/>
    <w:basedOn w:val="a"/>
    <w:rsid w:val="00CC47C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
    <w:rsid w:val="00CC47C7"/>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Aaoieeeieiioeooe1">
    <w:name w:val="Aa?oiee eieiioeooe1"/>
    <w:basedOn w:val="a"/>
    <w:rsid w:val="00CC47C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iiianoaieou">
    <w:name w:val="iiia? no?aieou"/>
    <w:basedOn w:val="a0"/>
    <w:rsid w:val="00CC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69753">
      <w:bodyDiv w:val="1"/>
      <w:marLeft w:val="0"/>
      <w:marRight w:val="0"/>
      <w:marTop w:val="0"/>
      <w:marBottom w:val="0"/>
      <w:divBdr>
        <w:top w:val="none" w:sz="0" w:space="0" w:color="auto"/>
        <w:left w:val="none" w:sz="0" w:space="0" w:color="auto"/>
        <w:bottom w:val="none" w:sz="0" w:space="0" w:color="auto"/>
        <w:right w:val="none" w:sz="0" w:space="0" w:color="auto"/>
      </w:divBdr>
    </w:div>
    <w:div w:id="9768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8840/f3a150581ab0bd8135bd5a08ceed1406dc1e4a07/" TargetMode="External"/><Relationship Id="rId13" Type="http://schemas.openxmlformats.org/officeDocument/2006/relationships/header" Target="header1.xml"/><Relationship Id="rId18" Type="http://schemas.openxmlformats.org/officeDocument/2006/relationships/hyperlink" Target="http://chagemtoadm.tom.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ocs.cntd.ru/document/420287401" TargetMode="External"/><Relationship Id="rId7" Type="http://schemas.openxmlformats.org/officeDocument/2006/relationships/hyperlink" Target="http://www.consultant.ru/document/cons_doc_LAW_37867/d71870a4a16f4a0c60a7ff9bb3da3e062ac4f373/" TargetMode="External"/><Relationship Id="rId12" Type="http://schemas.openxmlformats.org/officeDocument/2006/relationships/hyperlink" Target="consultantplus://offline/ref=55E15791746D381C149CF05C7CBD551FCFA4BD3C2A4956CB3DDCC06FEBC7E9F3659D18756BB6486EA31A25A11FCB94F28EB39FAB79p9R9W" TargetMode="External"/><Relationship Id="rId17" Type="http://schemas.openxmlformats.org/officeDocument/2006/relationships/hyperlink" Target="http://www.admstrj.tomsk.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hagemtoadm.tom.ru/" TargetMode="External"/><Relationship Id="rId20" Type="http://schemas.openxmlformats.org/officeDocument/2006/relationships/hyperlink" Target="http://docs.cntd.ru/document/565414861" TargetMode="External"/><Relationship Id="rId1" Type="http://schemas.openxmlformats.org/officeDocument/2006/relationships/numbering" Target="numbering.xml"/><Relationship Id="rId6" Type="http://schemas.openxmlformats.org/officeDocument/2006/relationships/hyperlink" Target="consultantplus://offline/ref=8FCE6874CAB5D7162358896ED6671E38C45C4C1B4694A9533FF06BA1BDA50BEBD1C320582B98D51Es4ZCG" TargetMode="External"/><Relationship Id="rId11" Type="http://schemas.openxmlformats.org/officeDocument/2006/relationships/hyperlink" Target="consultantplus://offline/ref=55E15791746D381C149CF05C7CBD551FCFA4BD3C2A4956CB3DDCC06FEBC7E9F3659D18756BB6486EA31A25A11FCB94F28EB39FAB79p9R9W"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mstrj.tomsk.ru/" TargetMode="External"/><Relationship Id="rId23" Type="http://schemas.openxmlformats.org/officeDocument/2006/relationships/footer" Target="footer2.xml"/><Relationship Id="rId10" Type="http://schemas.openxmlformats.org/officeDocument/2006/relationships/hyperlink" Target="https://docs.cntd.ru/document/951828510" TargetMode="External"/><Relationship Id="rId19" Type="http://schemas.openxmlformats.org/officeDocument/2006/relationships/hyperlink" Target="http://docs.cntd.ru/document/565414861" TargetMode="External"/><Relationship Id="rId4" Type="http://schemas.openxmlformats.org/officeDocument/2006/relationships/settings" Target="settings.xml"/><Relationship Id="rId9" Type="http://schemas.openxmlformats.org/officeDocument/2006/relationships/hyperlink" Target="consultantplus://offline/ref=8FCE6874CAB5D7162358896ED6671E38C45C4C1B4694A9533FF06BA1BDA50BEBD1C320582B98D51Es4ZCG" TargetMode="External"/><Relationship Id="rId14" Type="http://schemas.openxmlformats.org/officeDocument/2006/relationships/hyperlink" Target="http://docs.cntd.ru/document/90187606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92</Pages>
  <Words>24901</Words>
  <Characters>141941</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2021-08-02T05:01:00Z</dcterms:created>
  <dcterms:modified xsi:type="dcterms:W3CDTF">2021-08-02T10:29:00Z</dcterms:modified>
</cp:coreProperties>
</file>